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7E7" w:rsidRPr="00286650" w:rsidRDefault="00136362" w:rsidP="0030307F">
      <w:pPr>
        <w:rPr>
          <w:sz w:val="16"/>
          <w:szCs w:val="16"/>
        </w:rPr>
      </w:pPr>
      <w:r>
        <w:rPr>
          <w:noProof/>
        </w:rPr>
        <w:drawing>
          <wp:inline distT="0" distB="0" distL="0" distR="0">
            <wp:extent cx="6390005" cy="87881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0005" cy="8788136"/>
                    </a:xfrm>
                    <a:prstGeom prst="rect">
                      <a:avLst/>
                    </a:prstGeom>
                    <a:noFill/>
                    <a:ln>
                      <a:noFill/>
                    </a:ln>
                  </pic:spPr>
                </pic:pic>
              </a:graphicData>
            </a:graphic>
          </wp:inline>
        </w:drawing>
      </w:r>
    </w:p>
    <w:p w:rsidR="0030307F" w:rsidRPr="0030307F" w:rsidRDefault="0030307F" w:rsidP="00EE229D">
      <w:pPr>
        <w:pStyle w:val="1"/>
        <w:tabs>
          <w:tab w:val="right" w:leader="dot" w:pos="10065"/>
        </w:tabs>
        <w:spacing w:line="240" w:lineRule="auto"/>
        <w:rPr>
          <w:rFonts w:ascii="Cambria" w:hAnsi="Cambria"/>
          <w:sz w:val="22"/>
          <w:szCs w:val="22"/>
        </w:rPr>
      </w:pPr>
    </w:p>
    <w:p w:rsidR="00136362" w:rsidRDefault="002377E7" w:rsidP="00EE229D">
      <w:pPr>
        <w:pStyle w:val="1"/>
        <w:tabs>
          <w:tab w:val="right" w:leader="dot" w:pos="10065"/>
        </w:tabs>
        <w:spacing w:line="240" w:lineRule="auto"/>
        <w:rPr>
          <w:b w:val="0"/>
          <w:sz w:val="16"/>
          <w:szCs w:val="16"/>
        </w:rPr>
      </w:pPr>
      <w:r>
        <w:rPr>
          <w:b w:val="0"/>
          <w:sz w:val="16"/>
          <w:szCs w:val="16"/>
        </w:rPr>
        <w:t xml:space="preserve">                                                                                                     </w:t>
      </w:r>
    </w:p>
    <w:p w:rsidR="0030307F" w:rsidRDefault="002377E7" w:rsidP="00EE229D">
      <w:pPr>
        <w:pStyle w:val="1"/>
        <w:tabs>
          <w:tab w:val="right" w:leader="dot" w:pos="10065"/>
        </w:tabs>
        <w:spacing w:line="240" w:lineRule="auto"/>
        <w:rPr>
          <w:b w:val="0"/>
          <w:sz w:val="16"/>
          <w:szCs w:val="16"/>
        </w:rPr>
      </w:pPr>
      <w:r>
        <w:rPr>
          <w:b w:val="0"/>
          <w:sz w:val="16"/>
          <w:szCs w:val="16"/>
        </w:rPr>
        <w:t xml:space="preserve"> </w:t>
      </w:r>
      <w:r w:rsidR="0030307F" w:rsidRPr="00286650">
        <w:rPr>
          <w:b w:val="0"/>
          <w:sz w:val="16"/>
          <w:szCs w:val="16"/>
        </w:rPr>
        <w:t>СОДЕРЖАНИЕ</w:t>
      </w:r>
    </w:p>
    <w:p w:rsidR="002377E7" w:rsidRPr="002377E7" w:rsidRDefault="002377E7" w:rsidP="002377E7"/>
    <w:p w:rsidR="0030307F" w:rsidRDefault="0030307F" w:rsidP="00EE229D">
      <w:pPr>
        <w:pStyle w:val="1"/>
        <w:tabs>
          <w:tab w:val="right" w:leader="dot" w:pos="10065"/>
        </w:tabs>
        <w:spacing w:line="240" w:lineRule="auto"/>
        <w:rPr>
          <w:b w:val="0"/>
          <w:sz w:val="16"/>
          <w:szCs w:val="16"/>
        </w:rPr>
      </w:pPr>
      <w:r w:rsidRPr="00286650">
        <w:rPr>
          <w:b w:val="0"/>
          <w:sz w:val="16"/>
          <w:szCs w:val="16"/>
        </w:rPr>
        <w:t>Раздел I . Целевой</w:t>
      </w:r>
      <w:r w:rsidR="0073347B">
        <w:rPr>
          <w:b w:val="0"/>
          <w:sz w:val="16"/>
          <w:szCs w:val="16"/>
        </w:rPr>
        <w:t>……………………………………………………………………………………………………………………………………..3</w:t>
      </w:r>
    </w:p>
    <w:p w:rsidR="002377E7" w:rsidRPr="002377E7" w:rsidRDefault="002377E7" w:rsidP="002377E7"/>
    <w:p w:rsidR="002377E7" w:rsidRDefault="0030307F" w:rsidP="002377E7">
      <w:pPr>
        <w:pStyle w:val="1"/>
        <w:tabs>
          <w:tab w:val="right" w:leader="dot" w:pos="10065"/>
        </w:tabs>
        <w:spacing w:line="240" w:lineRule="auto"/>
        <w:rPr>
          <w:b w:val="0"/>
          <w:sz w:val="16"/>
          <w:szCs w:val="16"/>
        </w:rPr>
      </w:pPr>
      <w:r w:rsidRPr="00286650">
        <w:rPr>
          <w:b w:val="0"/>
          <w:sz w:val="16"/>
          <w:szCs w:val="16"/>
        </w:rPr>
        <w:t>1.1.Пояснительная записк</w:t>
      </w:r>
      <w:r w:rsidR="002377E7">
        <w:rPr>
          <w:b w:val="0"/>
          <w:sz w:val="16"/>
          <w:szCs w:val="16"/>
        </w:rPr>
        <w:t>а…………………………………………………………………………………………………………………</w:t>
      </w:r>
      <w:r w:rsidR="0073347B">
        <w:rPr>
          <w:b w:val="0"/>
          <w:sz w:val="16"/>
          <w:szCs w:val="16"/>
        </w:rPr>
        <w:t>……3</w:t>
      </w:r>
    </w:p>
    <w:p w:rsidR="002377E7" w:rsidRPr="002377E7" w:rsidRDefault="002377E7" w:rsidP="002377E7"/>
    <w:p w:rsidR="002377E7" w:rsidRDefault="0030307F" w:rsidP="00EE229D">
      <w:pPr>
        <w:pStyle w:val="1"/>
        <w:tabs>
          <w:tab w:val="right" w:leader="dot" w:pos="10065"/>
        </w:tabs>
        <w:spacing w:line="240" w:lineRule="auto"/>
        <w:rPr>
          <w:b w:val="0"/>
          <w:sz w:val="16"/>
          <w:szCs w:val="16"/>
        </w:rPr>
      </w:pPr>
      <w:r w:rsidRPr="00286650">
        <w:rPr>
          <w:b w:val="0"/>
          <w:sz w:val="16"/>
          <w:szCs w:val="16"/>
        </w:rPr>
        <w:t xml:space="preserve">1.2. Планируемые результаты освоения обучающимися основной образовательной программы начального </w:t>
      </w:r>
    </w:p>
    <w:p w:rsidR="0030307F" w:rsidRDefault="0030307F" w:rsidP="00EE229D">
      <w:pPr>
        <w:pStyle w:val="1"/>
        <w:tabs>
          <w:tab w:val="right" w:leader="dot" w:pos="10065"/>
        </w:tabs>
        <w:spacing w:line="240" w:lineRule="auto"/>
        <w:rPr>
          <w:b w:val="0"/>
          <w:sz w:val="16"/>
          <w:szCs w:val="16"/>
        </w:rPr>
      </w:pPr>
      <w:r w:rsidRPr="00286650">
        <w:rPr>
          <w:b w:val="0"/>
          <w:sz w:val="16"/>
          <w:szCs w:val="16"/>
        </w:rPr>
        <w:t>общего образования…...............................................................................................................................................</w:t>
      </w:r>
      <w:r w:rsidR="002377E7">
        <w:rPr>
          <w:b w:val="0"/>
          <w:sz w:val="16"/>
          <w:szCs w:val="16"/>
        </w:rPr>
        <w:t>.......................................</w:t>
      </w:r>
      <w:r w:rsidR="0073347B">
        <w:rPr>
          <w:b w:val="0"/>
          <w:sz w:val="16"/>
          <w:szCs w:val="16"/>
        </w:rPr>
        <w:t>........5</w:t>
      </w:r>
    </w:p>
    <w:p w:rsidR="002377E7" w:rsidRPr="002377E7" w:rsidRDefault="002377E7" w:rsidP="002377E7"/>
    <w:p w:rsidR="0030307F" w:rsidRPr="00286650" w:rsidRDefault="0030307F" w:rsidP="00EE229D">
      <w:pPr>
        <w:pStyle w:val="1"/>
        <w:tabs>
          <w:tab w:val="right" w:leader="dot" w:pos="10065"/>
        </w:tabs>
        <w:spacing w:line="240" w:lineRule="auto"/>
        <w:rPr>
          <w:b w:val="0"/>
          <w:sz w:val="16"/>
          <w:szCs w:val="16"/>
        </w:rPr>
      </w:pPr>
      <w:r w:rsidRPr="00286650">
        <w:rPr>
          <w:b w:val="0"/>
          <w:sz w:val="16"/>
          <w:szCs w:val="16"/>
        </w:rPr>
        <w:t>1.3.Система  оценки  достижения  планируемых  результатов  освоения  основной  образовательной </w:t>
      </w:r>
    </w:p>
    <w:p w:rsidR="0030307F" w:rsidRDefault="0030307F" w:rsidP="00EE229D">
      <w:pPr>
        <w:pStyle w:val="1"/>
        <w:tabs>
          <w:tab w:val="right" w:leader="dot" w:pos="10065"/>
        </w:tabs>
        <w:spacing w:line="240" w:lineRule="auto"/>
        <w:rPr>
          <w:b w:val="0"/>
          <w:sz w:val="16"/>
          <w:szCs w:val="16"/>
        </w:rPr>
      </w:pPr>
      <w:r w:rsidRPr="00286650">
        <w:rPr>
          <w:b w:val="0"/>
          <w:sz w:val="16"/>
          <w:szCs w:val="16"/>
        </w:rPr>
        <w:t xml:space="preserve"> программы  начального  общего  образования</w:t>
      </w:r>
      <w:r w:rsidR="002377E7">
        <w:rPr>
          <w:b w:val="0"/>
          <w:sz w:val="16"/>
          <w:szCs w:val="16"/>
        </w:rPr>
        <w:t>……………………………………………………………………………………</w:t>
      </w:r>
      <w:r w:rsidR="0073347B">
        <w:rPr>
          <w:b w:val="0"/>
          <w:sz w:val="16"/>
          <w:szCs w:val="16"/>
        </w:rPr>
        <w:t>…..22</w:t>
      </w:r>
    </w:p>
    <w:p w:rsidR="002377E7" w:rsidRPr="002377E7" w:rsidRDefault="002377E7" w:rsidP="002377E7"/>
    <w:p w:rsidR="0030307F" w:rsidRDefault="0030307F" w:rsidP="00EE229D">
      <w:pPr>
        <w:pStyle w:val="1"/>
        <w:tabs>
          <w:tab w:val="right" w:leader="dot" w:pos="10065"/>
        </w:tabs>
        <w:spacing w:line="240" w:lineRule="auto"/>
        <w:rPr>
          <w:b w:val="0"/>
          <w:sz w:val="16"/>
          <w:szCs w:val="16"/>
        </w:rPr>
      </w:pPr>
      <w:r w:rsidRPr="00286650">
        <w:rPr>
          <w:b w:val="0"/>
          <w:sz w:val="16"/>
          <w:szCs w:val="16"/>
        </w:rPr>
        <w:t>Раздел II. Содержательный……………………………………………………………………………………………………………</w:t>
      </w:r>
      <w:r w:rsidR="002377E7">
        <w:rPr>
          <w:b w:val="0"/>
          <w:sz w:val="16"/>
          <w:szCs w:val="16"/>
        </w:rPr>
        <w:t>……</w:t>
      </w:r>
      <w:r w:rsidR="0073347B">
        <w:rPr>
          <w:b w:val="0"/>
          <w:sz w:val="16"/>
          <w:szCs w:val="16"/>
        </w:rPr>
        <w:t>…….28</w:t>
      </w:r>
    </w:p>
    <w:p w:rsidR="002377E7" w:rsidRPr="002377E7" w:rsidRDefault="002377E7" w:rsidP="002377E7"/>
    <w:p w:rsidR="0030307F" w:rsidRDefault="0030307F" w:rsidP="00EE229D">
      <w:pPr>
        <w:pStyle w:val="1"/>
        <w:tabs>
          <w:tab w:val="right" w:leader="dot" w:pos="10065"/>
        </w:tabs>
        <w:spacing w:line="240" w:lineRule="auto"/>
        <w:rPr>
          <w:b w:val="0"/>
          <w:sz w:val="16"/>
          <w:szCs w:val="16"/>
        </w:rPr>
      </w:pPr>
      <w:r w:rsidRPr="00286650">
        <w:rPr>
          <w:b w:val="0"/>
          <w:sz w:val="16"/>
          <w:szCs w:val="16"/>
        </w:rPr>
        <w:t xml:space="preserve">2.1.Программа  формирования  универсальных  учебных  действий   у обучающихся  на  </w:t>
      </w:r>
      <w:r w:rsidR="00C544A7">
        <w:rPr>
          <w:b w:val="0"/>
          <w:sz w:val="16"/>
          <w:szCs w:val="16"/>
        </w:rPr>
        <w:t>уровне</w:t>
      </w:r>
      <w:bookmarkStart w:id="0" w:name="_GoBack"/>
      <w:bookmarkEnd w:id="0"/>
      <w:r w:rsidRPr="00286650">
        <w:rPr>
          <w:b w:val="0"/>
          <w:sz w:val="16"/>
          <w:szCs w:val="16"/>
        </w:rPr>
        <w:t xml:space="preserve"> начального  общего  образования………………………………………………………</w:t>
      </w:r>
      <w:r w:rsidR="002377E7">
        <w:rPr>
          <w:b w:val="0"/>
          <w:sz w:val="16"/>
          <w:szCs w:val="16"/>
        </w:rPr>
        <w:t>………………………………………………………………</w:t>
      </w:r>
      <w:r w:rsidR="0073347B">
        <w:rPr>
          <w:b w:val="0"/>
          <w:sz w:val="16"/>
          <w:szCs w:val="16"/>
        </w:rPr>
        <w:t>……….28</w:t>
      </w:r>
    </w:p>
    <w:p w:rsidR="002377E7" w:rsidRPr="002377E7" w:rsidRDefault="002377E7" w:rsidP="002377E7"/>
    <w:p w:rsidR="0030307F" w:rsidRDefault="001D3158" w:rsidP="00EE229D">
      <w:pPr>
        <w:pStyle w:val="1"/>
        <w:tabs>
          <w:tab w:val="right" w:leader="dot" w:pos="10065"/>
        </w:tabs>
        <w:spacing w:line="240" w:lineRule="auto"/>
        <w:rPr>
          <w:b w:val="0"/>
          <w:sz w:val="16"/>
          <w:szCs w:val="16"/>
        </w:rPr>
      </w:pPr>
      <w:r>
        <w:rPr>
          <w:b w:val="0"/>
          <w:sz w:val="16"/>
          <w:szCs w:val="16"/>
        </w:rPr>
        <w:t xml:space="preserve">2.2.Программы </w:t>
      </w:r>
      <w:r w:rsidR="0073347B">
        <w:rPr>
          <w:b w:val="0"/>
          <w:sz w:val="16"/>
          <w:szCs w:val="16"/>
        </w:rPr>
        <w:t xml:space="preserve"> учебных предметов</w:t>
      </w:r>
      <w:r w:rsidR="0030307F" w:rsidRPr="00286650">
        <w:rPr>
          <w:b w:val="0"/>
          <w:sz w:val="16"/>
          <w:szCs w:val="16"/>
        </w:rPr>
        <w:t>………</w:t>
      </w:r>
      <w:r w:rsidR="002377E7">
        <w:rPr>
          <w:b w:val="0"/>
          <w:sz w:val="16"/>
          <w:szCs w:val="16"/>
        </w:rPr>
        <w:t>…………</w:t>
      </w:r>
      <w:r w:rsidR="0073347B">
        <w:rPr>
          <w:b w:val="0"/>
          <w:sz w:val="16"/>
          <w:szCs w:val="16"/>
        </w:rPr>
        <w:t>………………………………………………………………………</w:t>
      </w:r>
      <w:r>
        <w:rPr>
          <w:b w:val="0"/>
          <w:sz w:val="16"/>
          <w:szCs w:val="16"/>
        </w:rPr>
        <w:t>……………….</w:t>
      </w:r>
      <w:r w:rsidR="0073347B">
        <w:rPr>
          <w:b w:val="0"/>
          <w:sz w:val="16"/>
          <w:szCs w:val="16"/>
        </w:rPr>
        <w:t>39</w:t>
      </w:r>
    </w:p>
    <w:p w:rsidR="002377E7" w:rsidRPr="002377E7" w:rsidRDefault="002377E7" w:rsidP="002377E7"/>
    <w:p w:rsidR="0030307F" w:rsidRPr="00286650" w:rsidRDefault="0030307F" w:rsidP="00EE229D">
      <w:pPr>
        <w:pStyle w:val="1"/>
        <w:tabs>
          <w:tab w:val="right" w:leader="dot" w:pos="10065"/>
        </w:tabs>
        <w:spacing w:line="240" w:lineRule="auto"/>
        <w:rPr>
          <w:b w:val="0"/>
          <w:sz w:val="16"/>
          <w:szCs w:val="16"/>
        </w:rPr>
      </w:pPr>
      <w:r w:rsidRPr="00286650">
        <w:rPr>
          <w:b w:val="0"/>
          <w:sz w:val="16"/>
          <w:szCs w:val="16"/>
        </w:rPr>
        <w:t>2.3. Программа  духовно-нравственного  развития,  восп</w:t>
      </w:r>
      <w:r w:rsidR="0073347B">
        <w:rPr>
          <w:b w:val="0"/>
          <w:sz w:val="16"/>
          <w:szCs w:val="16"/>
        </w:rPr>
        <w:t>итания  обучающихся  на  Уровне</w:t>
      </w:r>
      <w:r w:rsidRPr="00286650">
        <w:rPr>
          <w:b w:val="0"/>
          <w:sz w:val="16"/>
          <w:szCs w:val="16"/>
        </w:rPr>
        <w:t> </w:t>
      </w:r>
    </w:p>
    <w:p w:rsidR="0030307F" w:rsidRDefault="0030307F" w:rsidP="00EE229D">
      <w:pPr>
        <w:pStyle w:val="1"/>
        <w:tabs>
          <w:tab w:val="right" w:leader="dot" w:pos="10065"/>
        </w:tabs>
        <w:spacing w:line="240" w:lineRule="auto"/>
        <w:rPr>
          <w:b w:val="0"/>
          <w:sz w:val="16"/>
          <w:szCs w:val="16"/>
        </w:rPr>
      </w:pPr>
      <w:r w:rsidRPr="00286650">
        <w:rPr>
          <w:b w:val="0"/>
          <w:sz w:val="16"/>
          <w:szCs w:val="16"/>
        </w:rPr>
        <w:t xml:space="preserve"> начальногообщего образования…………………………………………………………………………</w:t>
      </w:r>
      <w:r w:rsidR="002377E7">
        <w:rPr>
          <w:b w:val="0"/>
          <w:sz w:val="16"/>
          <w:szCs w:val="16"/>
        </w:rPr>
        <w:t>……………………………</w:t>
      </w:r>
      <w:r w:rsidR="0073347B">
        <w:rPr>
          <w:b w:val="0"/>
          <w:sz w:val="16"/>
          <w:szCs w:val="16"/>
        </w:rPr>
        <w:t>……</w:t>
      </w:r>
      <w:r w:rsidR="001D3158">
        <w:rPr>
          <w:b w:val="0"/>
          <w:sz w:val="16"/>
          <w:szCs w:val="16"/>
        </w:rPr>
        <w:t>.54</w:t>
      </w:r>
    </w:p>
    <w:p w:rsidR="002377E7" w:rsidRPr="002377E7" w:rsidRDefault="002377E7" w:rsidP="002377E7"/>
    <w:p w:rsidR="0030307F" w:rsidRDefault="0030307F" w:rsidP="00EE229D">
      <w:pPr>
        <w:pStyle w:val="1"/>
        <w:tabs>
          <w:tab w:val="right" w:leader="dot" w:pos="10065"/>
        </w:tabs>
        <w:spacing w:line="240" w:lineRule="auto"/>
        <w:rPr>
          <w:b w:val="0"/>
          <w:sz w:val="16"/>
          <w:szCs w:val="16"/>
        </w:rPr>
      </w:pPr>
      <w:r w:rsidRPr="00286650">
        <w:rPr>
          <w:b w:val="0"/>
          <w:sz w:val="16"/>
          <w:szCs w:val="16"/>
        </w:rPr>
        <w:t>2.4. Программа  формирования  экологической культуры, здорового  и  безопасного  образа  жизни………………………………………………………………………………</w:t>
      </w:r>
      <w:r w:rsidR="002377E7">
        <w:rPr>
          <w:b w:val="0"/>
          <w:sz w:val="16"/>
          <w:szCs w:val="16"/>
        </w:rPr>
        <w:t>………………………………………………………………</w:t>
      </w:r>
      <w:r w:rsidR="0073347B">
        <w:rPr>
          <w:b w:val="0"/>
          <w:sz w:val="16"/>
          <w:szCs w:val="16"/>
        </w:rPr>
        <w:t>……..</w:t>
      </w:r>
      <w:r w:rsidR="001D3158">
        <w:rPr>
          <w:b w:val="0"/>
          <w:sz w:val="16"/>
          <w:szCs w:val="16"/>
        </w:rPr>
        <w:t>71</w:t>
      </w:r>
    </w:p>
    <w:p w:rsidR="002377E7" w:rsidRPr="002377E7" w:rsidRDefault="002377E7" w:rsidP="002377E7"/>
    <w:p w:rsidR="0030307F" w:rsidRDefault="0030307F" w:rsidP="00EE229D">
      <w:pPr>
        <w:pStyle w:val="1"/>
        <w:tabs>
          <w:tab w:val="right" w:leader="dot" w:pos="10065"/>
        </w:tabs>
        <w:spacing w:line="240" w:lineRule="auto"/>
        <w:rPr>
          <w:b w:val="0"/>
          <w:sz w:val="16"/>
          <w:szCs w:val="16"/>
        </w:rPr>
      </w:pPr>
      <w:r w:rsidRPr="00286650">
        <w:rPr>
          <w:b w:val="0"/>
          <w:sz w:val="16"/>
          <w:szCs w:val="16"/>
        </w:rPr>
        <w:t xml:space="preserve"> 2.5. Программа  коррекционной работы……………………………………………………………………</w:t>
      </w:r>
      <w:r w:rsidR="002377E7">
        <w:rPr>
          <w:b w:val="0"/>
          <w:sz w:val="16"/>
          <w:szCs w:val="16"/>
        </w:rPr>
        <w:t>………………………</w:t>
      </w:r>
      <w:r w:rsidR="0073347B">
        <w:rPr>
          <w:b w:val="0"/>
          <w:sz w:val="16"/>
          <w:szCs w:val="16"/>
        </w:rPr>
        <w:t>……….</w:t>
      </w:r>
      <w:r w:rsidR="001D3158">
        <w:rPr>
          <w:b w:val="0"/>
          <w:sz w:val="16"/>
          <w:szCs w:val="16"/>
        </w:rPr>
        <w:t>76</w:t>
      </w:r>
    </w:p>
    <w:p w:rsidR="002377E7" w:rsidRPr="002377E7" w:rsidRDefault="002377E7" w:rsidP="002377E7"/>
    <w:p w:rsidR="0030307F" w:rsidRDefault="0030307F" w:rsidP="00EE229D">
      <w:pPr>
        <w:pStyle w:val="1"/>
        <w:tabs>
          <w:tab w:val="right" w:leader="dot" w:pos="10065"/>
        </w:tabs>
        <w:spacing w:line="240" w:lineRule="auto"/>
        <w:rPr>
          <w:b w:val="0"/>
          <w:sz w:val="16"/>
          <w:szCs w:val="16"/>
        </w:rPr>
      </w:pPr>
      <w:r w:rsidRPr="00286650">
        <w:rPr>
          <w:b w:val="0"/>
          <w:sz w:val="16"/>
          <w:szCs w:val="16"/>
        </w:rPr>
        <w:t>Раздел III. Организационный</w:t>
      </w:r>
      <w:r w:rsidR="002377E7">
        <w:rPr>
          <w:b w:val="0"/>
          <w:sz w:val="16"/>
          <w:szCs w:val="16"/>
        </w:rPr>
        <w:t>……………………………………………………………………………………………………………</w:t>
      </w:r>
      <w:r w:rsidR="0073347B">
        <w:rPr>
          <w:b w:val="0"/>
          <w:sz w:val="16"/>
          <w:szCs w:val="16"/>
        </w:rPr>
        <w:t>……….</w:t>
      </w:r>
      <w:r w:rsidR="002377E7">
        <w:rPr>
          <w:b w:val="0"/>
          <w:sz w:val="16"/>
          <w:szCs w:val="16"/>
        </w:rPr>
        <w:t>.</w:t>
      </w:r>
      <w:r w:rsidR="001D3158">
        <w:rPr>
          <w:b w:val="0"/>
          <w:sz w:val="16"/>
          <w:szCs w:val="16"/>
        </w:rPr>
        <w:t>80</w:t>
      </w:r>
    </w:p>
    <w:p w:rsidR="002377E7" w:rsidRPr="002377E7" w:rsidRDefault="002377E7" w:rsidP="002377E7"/>
    <w:p w:rsidR="0030307F" w:rsidRDefault="0030307F" w:rsidP="00EE229D">
      <w:pPr>
        <w:pStyle w:val="1"/>
        <w:tabs>
          <w:tab w:val="right" w:leader="dot" w:pos="10065"/>
        </w:tabs>
        <w:spacing w:line="240" w:lineRule="auto"/>
        <w:rPr>
          <w:b w:val="0"/>
          <w:sz w:val="16"/>
          <w:szCs w:val="16"/>
        </w:rPr>
      </w:pPr>
      <w:r w:rsidRPr="00286650">
        <w:rPr>
          <w:b w:val="0"/>
          <w:sz w:val="16"/>
          <w:szCs w:val="16"/>
        </w:rPr>
        <w:t>3.1.  Учебный план начального общего образования…………………………………………………</w:t>
      </w:r>
      <w:r w:rsidR="002377E7">
        <w:rPr>
          <w:b w:val="0"/>
          <w:sz w:val="16"/>
          <w:szCs w:val="16"/>
        </w:rPr>
        <w:t>………………………</w:t>
      </w:r>
      <w:r w:rsidR="0073347B">
        <w:rPr>
          <w:b w:val="0"/>
          <w:sz w:val="16"/>
          <w:szCs w:val="16"/>
        </w:rPr>
        <w:t>………..</w:t>
      </w:r>
      <w:r w:rsidR="001D3158">
        <w:rPr>
          <w:b w:val="0"/>
          <w:sz w:val="16"/>
          <w:szCs w:val="16"/>
        </w:rPr>
        <w:t>80</w:t>
      </w:r>
    </w:p>
    <w:p w:rsidR="002377E7" w:rsidRPr="002377E7" w:rsidRDefault="002377E7" w:rsidP="002377E7"/>
    <w:p w:rsidR="0030307F" w:rsidRDefault="0030307F" w:rsidP="00EE229D">
      <w:pPr>
        <w:pStyle w:val="1"/>
        <w:tabs>
          <w:tab w:val="right" w:leader="dot" w:pos="10065"/>
        </w:tabs>
        <w:spacing w:line="240" w:lineRule="auto"/>
        <w:rPr>
          <w:b w:val="0"/>
          <w:sz w:val="16"/>
          <w:szCs w:val="16"/>
        </w:rPr>
      </w:pPr>
      <w:r w:rsidRPr="00286650">
        <w:rPr>
          <w:b w:val="0"/>
          <w:sz w:val="16"/>
          <w:szCs w:val="16"/>
        </w:rPr>
        <w:t>3.2. План внеурочной деятельности………………………………………………………………………</w:t>
      </w:r>
      <w:r w:rsidR="002377E7">
        <w:rPr>
          <w:b w:val="0"/>
          <w:sz w:val="16"/>
          <w:szCs w:val="16"/>
        </w:rPr>
        <w:t>…………………………</w:t>
      </w:r>
      <w:r w:rsidR="0073347B">
        <w:rPr>
          <w:b w:val="0"/>
          <w:sz w:val="16"/>
          <w:szCs w:val="16"/>
        </w:rPr>
        <w:t>…………</w:t>
      </w:r>
      <w:r w:rsidR="001D3158">
        <w:rPr>
          <w:b w:val="0"/>
          <w:sz w:val="16"/>
          <w:szCs w:val="16"/>
        </w:rPr>
        <w:t>82</w:t>
      </w:r>
    </w:p>
    <w:p w:rsidR="002377E7" w:rsidRPr="002377E7" w:rsidRDefault="002377E7" w:rsidP="002377E7"/>
    <w:p w:rsidR="0030307F" w:rsidRDefault="0030307F" w:rsidP="00EE229D">
      <w:pPr>
        <w:pStyle w:val="1"/>
        <w:tabs>
          <w:tab w:val="right" w:leader="dot" w:pos="10065"/>
        </w:tabs>
        <w:spacing w:line="240" w:lineRule="auto"/>
        <w:rPr>
          <w:b w:val="0"/>
          <w:sz w:val="16"/>
          <w:szCs w:val="16"/>
        </w:rPr>
      </w:pPr>
      <w:r w:rsidRPr="00286650">
        <w:rPr>
          <w:b w:val="0"/>
          <w:sz w:val="16"/>
          <w:szCs w:val="16"/>
        </w:rPr>
        <w:t xml:space="preserve">3.3. Система условий реализации </w:t>
      </w:r>
      <w:r w:rsidR="00136362">
        <w:rPr>
          <w:b w:val="0"/>
          <w:sz w:val="16"/>
          <w:szCs w:val="16"/>
        </w:rPr>
        <w:t xml:space="preserve"> </w:t>
      </w:r>
      <w:r w:rsidRPr="00286650">
        <w:rPr>
          <w:b w:val="0"/>
          <w:sz w:val="16"/>
          <w:szCs w:val="16"/>
        </w:rPr>
        <w:t>образовательной программы…………………</w:t>
      </w:r>
      <w:r w:rsidR="002377E7">
        <w:rPr>
          <w:b w:val="0"/>
          <w:sz w:val="16"/>
          <w:szCs w:val="16"/>
        </w:rPr>
        <w:t>……………………</w:t>
      </w:r>
      <w:r w:rsidR="0073347B">
        <w:rPr>
          <w:b w:val="0"/>
          <w:sz w:val="16"/>
          <w:szCs w:val="16"/>
        </w:rPr>
        <w:t>…………</w:t>
      </w:r>
      <w:r w:rsidR="00136362">
        <w:rPr>
          <w:b w:val="0"/>
          <w:sz w:val="16"/>
          <w:szCs w:val="16"/>
        </w:rPr>
        <w:t>………………</w:t>
      </w:r>
      <w:r w:rsidR="001D3158">
        <w:rPr>
          <w:b w:val="0"/>
          <w:sz w:val="16"/>
          <w:szCs w:val="16"/>
        </w:rPr>
        <w:t>84</w:t>
      </w:r>
    </w:p>
    <w:p w:rsidR="002377E7" w:rsidRPr="002377E7" w:rsidRDefault="002377E7" w:rsidP="002377E7"/>
    <w:p w:rsidR="0030307F" w:rsidRPr="00286650" w:rsidRDefault="0030307F" w:rsidP="00EE229D">
      <w:pPr>
        <w:pStyle w:val="1"/>
        <w:tabs>
          <w:tab w:val="right" w:leader="dot" w:pos="10065"/>
        </w:tabs>
        <w:spacing w:line="240" w:lineRule="auto"/>
        <w:rPr>
          <w:b w:val="0"/>
          <w:sz w:val="16"/>
          <w:szCs w:val="16"/>
        </w:rPr>
      </w:pPr>
      <w:r w:rsidRPr="00286650">
        <w:rPr>
          <w:b w:val="0"/>
          <w:sz w:val="16"/>
          <w:szCs w:val="16"/>
        </w:rPr>
        <w:t> Приложения</w:t>
      </w:r>
    </w:p>
    <w:p w:rsidR="0030307F" w:rsidRPr="00286650" w:rsidRDefault="0030307F" w:rsidP="00EE229D"/>
    <w:p w:rsidR="0030307F" w:rsidRPr="00286650" w:rsidRDefault="0030307F" w:rsidP="00EE229D">
      <w:pPr>
        <w:pStyle w:val="1"/>
        <w:tabs>
          <w:tab w:val="right" w:leader="dot" w:pos="10065"/>
        </w:tabs>
        <w:spacing w:line="240" w:lineRule="auto"/>
        <w:rPr>
          <w:b w:val="0"/>
          <w:sz w:val="16"/>
          <w:szCs w:val="16"/>
        </w:rPr>
      </w:pPr>
      <w:r w:rsidRPr="00286650">
        <w:rPr>
          <w:b w:val="0"/>
          <w:sz w:val="16"/>
          <w:szCs w:val="16"/>
        </w:rPr>
        <w:t>1. Программы учебных предметов</w:t>
      </w:r>
      <w:r w:rsidR="001D3158">
        <w:rPr>
          <w:b w:val="0"/>
          <w:sz w:val="16"/>
          <w:szCs w:val="16"/>
        </w:rPr>
        <w:t>, курсов</w:t>
      </w:r>
      <w:r w:rsidRPr="00286650">
        <w:rPr>
          <w:b w:val="0"/>
          <w:sz w:val="16"/>
          <w:szCs w:val="16"/>
        </w:rPr>
        <w:t>…………………………………</w:t>
      </w:r>
      <w:r w:rsidR="002377E7">
        <w:rPr>
          <w:b w:val="0"/>
          <w:sz w:val="16"/>
          <w:szCs w:val="16"/>
        </w:rPr>
        <w:t>……………………………………………………………</w:t>
      </w:r>
      <w:r w:rsidR="001D3158">
        <w:rPr>
          <w:b w:val="0"/>
          <w:sz w:val="16"/>
          <w:szCs w:val="16"/>
        </w:rPr>
        <w:t>…..</w:t>
      </w:r>
    </w:p>
    <w:p w:rsidR="0030307F" w:rsidRPr="00286650" w:rsidRDefault="0030307F" w:rsidP="00EE229D">
      <w:pPr>
        <w:pStyle w:val="1"/>
        <w:tabs>
          <w:tab w:val="right" w:leader="dot" w:pos="10065"/>
        </w:tabs>
        <w:spacing w:line="240" w:lineRule="auto"/>
        <w:rPr>
          <w:b w:val="0"/>
          <w:sz w:val="16"/>
          <w:szCs w:val="16"/>
        </w:rPr>
      </w:pPr>
      <w:r w:rsidRPr="00286650">
        <w:rPr>
          <w:b w:val="0"/>
          <w:sz w:val="16"/>
          <w:szCs w:val="16"/>
        </w:rPr>
        <w:t xml:space="preserve">2.Программы  </w:t>
      </w:r>
      <w:r w:rsidR="00136362">
        <w:rPr>
          <w:b w:val="0"/>
          <w:sz w:val="16"/>
          <w:szCs w:val="16"/>
        </w:rPr>
        <w:t xml:space="preserve">по </w:t>
      </w:r>
      <w:r w:rsidRPr="00286650">
        <w:rPr>
          <w:b w:val="0"/>
          <w:sz w:val="16"/>
          <w:szCs w:val="16"/>
        </w:rPr>
        <w:t xml:space="preserve"> внеурочной деятельности………………</w:t>
      </w:r>
      <w:r w:rsidR="002377E7">
        <w:rPr>
          <w:b w:val="0"/>
          <w:sz w:val="16"/>
          <w:szCs w:val="16"/>
        </w:rPr>
        <w:t>…………………………………………………………</w:t>
      </w:r>
      <w:r w:rsidR="001D3158">
        <w:rPr>
          <w:b w:val="0"/>
          <w:sz w:val="16"/>
          <w:szCs w:val="16"/>
        </w:rPr>
        <w:t>……………….</w:t>
      </w:r>
    </w:p>
    <w:p w:rsidR="000E2F30" w:rsidRPr="00286650" w:rsidRDefault="000E2F30" w:rsidP="00EE229D">
      <w:pPr>
        <w:pStyle w:val="1"/>
        <w:tabs>
          <w:tab w:val="right" w:leader="dot" w:pos="10065"/>
        </w:tabs>
        <w:spacing w:line="240" w:lineRule="auto"/>
        <w:rPr>
          <w:b w:val="0"/>
          <w:sz w:val="16"/>
          <w:szCs w:val="16"/>
        </w:rPr>
      </w:pPr>
    </w:p>
    <w:p w:rsidR="000E2F30" w:rsidRPr="00286650" w:rsidRDefault="000E2F30" w:rsidP="00EE229D">
      <w:pPr>
        <w:pStyle w:val="1"/>
        <w:tabs>
          <w:tab w:val="right" w:leader="dot" w:pos="10065"/>
        </w:tabs>
        <w:spacing w:line="240" w:lineRule="auto"/>
        <w:rPr>
          <w:b w:val="0"/>
          <w:sz w:val="16"/>
          <w:szCs w:val="16"/>
        </w:rPr>
      </w:pPr>
    </w:p>
    <w:p w:rsidR="000E2F30" w:rsidRPr="00286650" w:rsidRDefault="000E2F30" w:rsidP="00EE229D">
      <w:pPr>
        <w:pStyle w:val="1"/>
        <w:tabs>
          <w:tab w:val="right" w:leader="dot" w:pos="10065"/>
        </w:tabs>
        <w:spacing w:line="240" w:lineRule="auto"/>
        <w:rPr>
          <w:b w:val="0"/>
          <w:sz w:val="16"/>
          <w:szCs w:val="16"/>
        </w:rPr>
      </w:pPr>
    </w:p>
    <w:p w:rsidR="000E2F30" w:rsidRPr="00286650" w:rsidRDefault="000E2F30" w:rsidP="00EE229D">
      <w:pPr>
        <w:pStyle w:val="1"/>
        <w:tabs>
          <w:tab w:val="right" w:leader="dot" w:pos="10065"/>
        </w:tabs>
        <w:spacing w:line="240" w:lineRule="auto"/>
        <w:rPr>
          <w:b w:val="0"/>
          <w:sz w:val="16"/>
          <w:szCs w:val="16"/>
        </w:rPr>
      </w:pPr>
    </w:p>
    <w:p w:rsidR="000E2F30" w:rsidRPr="00286650" w:rsidRDefault="000E2F30" w:rsidP="00EE229D">
      <w:pPr>
        <w:pStyle w:val="1"/>
        <w:tabs>
          <w:tab w:val="right" w:leader="dot" w:pos="10065"/>
        </w:tabs>
        <w:spacing w:line="240" w:lineRule="auto"/>
        <w:rPr>
          <w:b w:val="0"/>
          <w:sz w:val="20"/>
          <w:szCs w:val="20"/>
        </w:rPr>
      </w:pPr>
    </w:p>
    <w:p w:rsidR="000E2F30" w:rsidRDefault="000E2F30" w:rsidP="00EE229D">
      <w:pPr>
        <w:pStyle w:val="1"/>
        <w:tabs>
          <w:tab w:val="right" w:leader="dot" w:pos="10065"/>
        </w:tabs>
        <w:spacing w:line="240" w:lineRule="auto"/>
        <w:rPr>
          <w:b w:val="0"/>
          <w:sz w:val="20"/>
          <w:szCs w:val="20"/>
        </w:rPr>
      </w:pPr>
    </w:p>
    <w:p w:rsidR="00317304" w:rsidRDefault="00317304" w:rsidP="00EE229D"/>
    <w:p w:rsidR="00317304" w:rsidRDefault="00317304" w:rsidP="00EE229D"/>
    <w:p w:rsidR="00317304" w:rsidRDefault="00317304" w:rsidP="00EE229D"/>
    <w:p w:rsidR="00317304" w:rsidRDefault="00317304" w:rsidP="00317304"/>
    <w:p w:rsidR="00317304" w:rsidRDefault="00317304" w:rsidP="00317304"/>
    <w:p w:rsidR="00317304" w:rsidRDefault="00317304" w:rsidP="00317304"/>
    <w:p w:rsidR="00EE229D" w:rsidRDefault="00EE229D" w:rsidP="00317304"/>
    <w:p w:rsidR="00EE229D" w:rsidRDefault="00EE229D" w:rsidP="00317304"/>
    <w:p w:rsidR="00EE229D" w:rsidRDefault="00EE229D" w:rsidP="00317304"/>
    <w:p w:rsidR="00317304" w:rsidRDefault="00317304" w:rsidP="00317304"/>
    <w:p w:rsidR="00136362" w:rsidRDefault="00136362" w:rsidP="00317304"/>
    <w:p w:rsidR="00136362" w:rsidRDefault="00136362" w:rsidP="00317304"/>
    <w:p w:rsidR="00136362" w:rsidRDefault="00136362" w:rsidP="00317304"/>
    <w:p w:rsidR="00136362" w:rsidRDefault="00136362" w:rsidP="00317304"/>
    <w:p w:rsidR="001F2E00" w:rsidRDefault="001F2E00" w:rsidP="00317304"/>
    <w:p w:rsidR="00317304" w:rsidRPr="00317304" w:rsidRDefault="00317304" w:rsidP="00317304"/>
    <w:p w:rsidR="00EE229D" w:rsidRPr="000E2F30" w:rsidRDefault="00EE229D" w:rsidP="00EE229D">
      <w:pPr>
        <w:pStyle w:val="1"/>
        <w:numPr>
          <w:ilvl w:val="0"/>
          <w:numId w:val="2"/>
        </w:numPr>
        <w:ind w:left="0" w:firstLine="0"/>
        <w:rPr>
          <w:sz w:val="16"/>
          <w:szCs w:val="16"/>
        </w:rPr>
      </w:pPr>
      <w:bookmarkStart w:id="1" w:name="_Toc288394056"/>
      <w:bookmarkStart w:id="2" w:name="_Toc288410523"/>
      <w:bookmarkStart w:id="3" w:name="_Toc288410652"/>
      <w:bookmarkStart w:id="4" w:name="_Toc424564297"/>
      <w:r w:rsidRPr="000E2F30">
        <w:rPr>
          <w:sz w:val="16"/>
          <w:szCs w:val="16"/>
        </w:rPr>
        <w:t>Целевой раздел</w:t>
      </w:r>
      <w:bookmarkEnd w:id="1"/>
      <w:bookmarkEnd w:id="2"/>
      <w:bookmarkEnd w:id="3"/>
      <w:bookmarkEnd w:id="4"/>
    </w:p>
    <w:p w:rsidR="000E2F30" w:rsidRPr="00EE229D" w:rsidRDefault="00EE229D" w:rsidP="00EE229D">
      <w:pPr>
        <w:pStyle w:val="afd"/>
        <w:numPr>
          <w:ilvl w:val="1"/>
          <w:numId w:val="2"/>
        </w:numPr>
        <w:spacing w:line="240" w:lineRule="auto"/>
        <w:ind w:left="0" w:firstLine="0"/>
        <w:rPr>
          <w:sz w:val="16"/>
          <w:szCs w:val="16"/>
        </w:rPr>
      </w:pPr>
      <w:bookmarkStart w:id="5" w:name="_Toc288394057"/>
      <w:bookmarkStart w:id="6" w:name="_Toc288410524"/>
      <w:bookmarkStart w:id="7" w:name="_Toc288410653"/>
      <w:bookmarkStart w:id="8" w:name="_Toc424564298"/>
      <w:r w:rsidRPr="000E2F30">
        <w:rPr>
          <w:sz w:val="16"/>
          <w:szCs w:val="16"/>
        </w:rPr>
        <w:t>Пояснительная записка</w:t>
      </w:r>
      <w:bookmarkEnd w:id="5"/>
      <w:bookmarkEnd w:id="6"/>
      <w:bookmarkEnd w:id="7"/>
      <w:bookmarkEnd w:id="8"/>
    </w:p>
    <w:p w:rsidR="00EE229D" w:rsidRDefault="00317304" w:rsidP="00EE229D">
      <w:pPr>
        <w:pStyle w:val="a3"/>
        <w:spacing w:line="240" w:lineRule="auto"/>
        <w:ind w:firstLine="454"/>
        <w:rPr>
          <w:bCs/>
          <w:sz w:val="16"/>
          <w:szCs w:val="16"/>
        </w:rPr>
      </w:pPr>
      <w:r>
        <w:rPr>
          <w:rFonts w:ascii="Times New Roman" w:hAnsi="Times New Roman"/>
          <w:color w:val="auto"/>
          <w:sz w:val="16"/>
          <w:szCs w:val="16"/>
        </w:rPr>
        <w:t xml:space="preserve"> О</w:t>
      </w:r>
      <w:r w:rsidR="00653A76" w:rsidRPr="000E2F30">
        <w:rPr>
          <w:rFonts w:ascii="Times New Roman" w:hAnsi="Times New Roman"/>
          <w:color w:val="auto"/>
          <w:sz w:val="16"/>
          <w:szCs w:val="16"/>
        </w:rPr>
        <w:t xml:space="preserve">сновная образовательная программа начального общего образования </w:t>
      </w:r>
      <w:r>
        <w:rPr>
          <w:rFonts w:ascii="Times New Roman" w:hAnsi="Times New Roman"/>
          <w:color w:val="auto"/>
          <w:sz w:val="16"/>
          <w:szCs w:val="16"/>
        </w:rPr>
        <w:t xml:space="preserve">(далее – </w:t>
      </w:r>
      <w:r w:rsidR="00D170ED" w:rsidRPr="000E2F30">
        <w:rPr>
          <w:rFonts w:ascii="Times New Roman" w:hAnsi="Times New Roman"/>
          <w:color w:val="auto"/>
          <w:sz w:val="16"/>
          <w:szCs w:val="16"/>
        </w:rPr>
        <w:t xml:space="preserve">ООП НОО) </w:t>
      </w:r>
      <w:r w:rsidR="00653A76" w:rsidRPr="000E2F30">
        <w:rPr>
          <w:rFonts w:ascii="Times New Roman" w:hAnsi="Times New Roman"/>
          <w:color w:val="auto"/>
          <w:sz w:val="16"/>
          <w:szCs w:val="16"/>
        </w:rPr>
        <w:t xml:space="preserve">разработана в соответствии с требованиями федерального государственного образовательного </w:t>
      </w:r>
      <w:r w:rsidR="00653A76" w:rsidRPr="000E2F30">
        <w:rPr>
          <w:rFonts w:ascii="Times New Roman" w:hAnsi="Times New Roman"/>
          <w:color w:val="auto"/>
          <w:spacing w:val="-2"/>
          <w:sz w:val="16"/>
          <w:szCs w:val="16"/>
        </w:rPr>
        <w:t>стандарта начального общего образования (далее </w:t>
      </w:r>
      <w:r w:rsidR="006B0B19" w:rsidRPr="000E2F30">
        <w:rPr>
          <w:rFonts w:ascii="Times New Roman" w:hAnsi="Times New Roman"/>
          <w:color w:val="auto"/>
          <w:sz w:val="16"/>
          <w:szCs w:val="16"/>
        </w:rPr>
        <w:t>–</w:t>
      </w:r>
      <w:r w:rsidR="00C11324" w:rsidRPr="000E2F30">
        <w:rPr>
          <w:rFonts w:ascii="Times New Roman" w:hAnsi="Times New Roman"/>
          <w:color w:val="auto"/>
          <w:spacing w:val="-2"/>
          <w:sz w:val="16"/>
          <w:szCs w:val="16"/>
        </w:rPr>
        <w:t>ФГОС НОО</w:t>
      </w:r>
      <w:r w:rsidR="00653A76" w:rsidRPr="000E2F30">
        <w:rPr>
          <w:rFonts w:ascii="Times New Roman" w:hAnsi="Times New Roman"/>
          <w:color w:val="auto"/>
          <w:spacing w:val="-2"/>
          <w:sz w:val="16"/>
          <w:szCs w:val="16"/>
        </w:rPr>
        <w:t xml:space="preserve">) </w:t>
      </w:r>
      <w:r w:rsidR="00653A76" w:rsidRPr="000E2F30">
        <w:rPr>
          <w:rFonts w:ascii="Times New Roman" w:hAnsi="Times New Roman"/>
          <w:color w:val="auto"/>
          <w:sz w:val="16"/>
          <w:szCs w:val="16"/>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0E2F30">
        <w:rPr>
          <w:rFonts w:ascii="Times New Roman" w:hAnsi="Times New Roman"/>
          <w:color w:val="auto"/>
          <w:sz w:val="16"/>
          <w:szCs w:val="16"/>
        </w:rPr>
        <w:t xml:space="preserve">образовательной деятельности </w:t>
      </w:r>
      <w:r w:rsidR="00C27132" w:rsidRPr="000E2F30">
        <w:rPr>
          <w:rFonts w:ascii="Times New Roman" w:hAnsi="Times New Roman"/>
          <w:color w:val="auto"/>
          <w:sz w:val="16"/>
          <w:szCs w:val="16"/>
        </w:rPr>
        <w:t>при получении</w:t>
      </w:r>
      <w:r w:rsidR="00EE229D">
        <w:rPr>
          <w:rFonts w:ascii="Times New Roman" w:hAnsi="Times New Roman"/>
          <w:color w:val="auto"/>
          <w:sz w:val="16"/>
          <w:szCs w:val="16"/>
        </w:rPr>
        <w:t xml:space="preserve"> </w:t>
      </w:r>
      <w:r w:rsidR="00653A76" w:rsidRPr="000E2F30">
        <w:rPr>
          <w:rFonts w:ascii="Times New Roman" w:hAnsi="Times New Roman"/>
          <w:color w:val="auto"/>
          <w:sz w:val="16"/>
          <w:szCs w:val="16"/>
        </w:rPr>
        <w:t>начального общего образования</w:t>
      </w:r>
      <w:r w:rsidR="00EE229D">
        <w:rPr>
          <w:rFonts w:ascii="Times New Roman" w:hAnsi="Times New Roman"/>
          <w:color w:val="auto"/>
          <w:sz w:val="16"/>
          <w:szCs w:val="16"/>
        </w:rPr>
        <w:t>,</w:t>
      </w:r>
      <w:r w:rsidR="00EE229D" w:rsidRPr="00EE229D">
        <w:rPr>
          <w:sz w:val="16"/>
          <w:szCs w:val="16"/>
        </w:rPr>
        <w:t xml:space="preserve"> </w:t>
      </w:r>
      <w:r w:rsidR="00EE229D" w:rsidRPr="00397CA8">
        <w:rPr>
          <w:sz w:val="16"/>
          <w:szCs w:val="16"/>
        </w:rPr>
        <w:t xml:space="preserve">примерной основной образовательной программы начального общего образования, </w:t>
      </w:r>
      <w:r w:rsidR="00EE229D" w:rsidRPr="00397CA8">
        <w:rPr>
          <w:b/>
          <w:bCs/>
          <w:sz w:val="16"/>
          <w:szCs w:val="16"/>
        </w:rPr>
        <w:t> </w:t>
      </w:r>
      <w:r w:rsidR="00EE229D" w:rsidRPr="00397CA8">
        <w:rPr>
          <w:bCs/>
          <w:sz w:val="16"/>
          <w:szCs w:val="16"/>
        </w:rPr>
        <w:t xml:space="preserve"> концептуальных положений развивающей лично-ориентированной системы обучения «Перспективная начальная школа».</w:t>
      </w:r>
      <w:r w:rsidR="00EE229D">
        <w:rPr>
          <w:bCs/>
          <w:sz w:val="16"/>
          <w:szCs w:val="16"/>
        </w:rPr>
        <w:t xml:space="preserve"> </w:t>
      </w:r>
    </w:p>
    <w:p w:rsidR="00653A76" w:rsidRPr="000E2F30" w:rsidRDefault="00317304" w:rsidP="00EE229D">
      <w:pPr>
        <w:pStyle w:val="a3"/>
        <w:spacing w:line="240" w:lineRule="auto"/>
        <w:ind w:firstLine="454"/>
        <w:rPr>
          <w:rFonts w:ascii="Times New Roman" w:hAnsi="Times New Roman"/>
          <w:color w:val="auto"/>
          <w:spacing w:val="-2"/>
          <w:sz w:val="16"/>
          <w:szCs w:val="16"/>
        </w:rPr>
      </w:pPr>
      <w:r>
        <w:rPr>
          <w:rFonts w:ascii="Times New Roman" w:hAnsi="Times New Roman"/>
          <w:sz w:val="16"/>
          <w:szCs w:val="16"/>
        </w:rPr>
        <w:t xml:space="preserve">При разработке </w:t>
      </w:r>
      <w:r w:rsidR="00D170ED" w:rsidRPr="000E2F30">
        <w:rPr>
          <w:rFonts w:ascii="Times New Roman" w:hAnsi="Times New Roman"/>
          <w:sz w:val="16"/>
          <w:szCs w:val="16"/>
        </w:rPr>
        <w:t xml:space="preserve">ООП НОО учтены материалы, полученные в ходе реализации </w:t>
      </w:r>
      <w:r w:rsidR="00D30361" w:rsidRPr="000E2F30">
        <w:rPr>
          <w:rFonts w:ascii="Times New Roman" w:hAnsi="Times New Roman"/>
          <w:sz w:val="16"/>
          <w:szCs w:val="16"/>
        </w:rPr>
        <w:t>ф</w:t>
      </w:r>
      <w:r w:rsidR="00D170ED" w:rsidRPr="000E2F30">
        <w:rPr>
          <w:rFonts w:ascii="Times New Roman" w:hAnsi="Times New Roman"/>
          <w:sz w:val="16"/>
          <w:szCs w:val="16"/>
        </w:rPr>
        <w:t>едеральных целевых программ развития образования последних лет.</w:t>
      </w:r>
    </w:p>
    <w:p w:rsidR="00653A76" w:rsidRPr="000E2F30" w:rsidRDefault="00653A76" w:rsidP="00EE229D">
      <w:pPr>
        <w:pStyle w:val="a3"/>
        <w:spacing w:line="240" w:lineRule="auto"/>
        <w:ind w:firstLine="454"/>
        <w:rPr>
          <w:rFonts w:ascii="Times New Roman" w:hAnsi="Times New Roman"/>
          <w:color w:val="auto"/>
          <w:sz w:val="16"/>
          <w:szCs w:val="16"/>
        </w:rPr>
      </w:pPr>
      <w:r w:rsidRPr="000E2F30">
        <w:rPr>
          <w:rFonts w:ascii="Times New Roman" w:hAnsi="Times New Roman"/>
          <w:color w:val="auto"/>
          <w:spacing w:val="-2"/>
          <w:sz w:val="16"/>
          <w:szCs w:val="16"/>
        </w:rPr>
        <w:t xml:space="preserve">Содержание основной образовательной программы </w:t>
      </w:r>
      <w:r w:rsidR="00E21ECB" w:rsidRPr="000E2F30">
        <w:rPr>
          <w:rFonts w:ascii="Times New Roman" w:hAnsi="Times New Roman"/>
          <w:color w:val="auto"/>
          <w:spacing w:val="-3"/>
          <w:sz w:val="16"/>
          <w:szCs w:val="16"/>
        </w:rPr>
        <w:t xml:space="preserve"> о</w:t>
      </w:r>
      <w:r w:rsidRPr="000E2F30">
        <w:rPr>
          <w:rFonts w:ascii="Times New Roman" w:hAnsi="Times New Roman"/>
          <w:color w:val="auto"/>
          <w:spacing w:val="-3"/>
          <w:sz w:val="16"/>
          <w:szCs w:val="16"/>
        </w:rPr>
        <w:t xml:space="preserve">тражает требования </w:t>
      </w:r>
      <w:r w:rsidR="00C11324" w:rsidRPr="000E2F30">
        <w:rPr>
          <w:rFonts w:ascii="Times New Roman" w:hAnsi="Times New Roman"/>
          <w:color w:val="auto"/>
          <w:spacing w:val="-3"/>
          <w:sz w:val="16"/>
          <w:szCs w:val="16"/>
        </w:rPr>
        <w:t>ФГОС НОО</w:t>
      </w:r>
      <w:r w:rsidRPr="000E2F30">
        <w:rPr>
          <w:rFonts w:ascii="Times New Roman" w:hAnsi="Times New Roman"/>
          <w:color w:val="auto"/>
          <w:spacing w:val="-3"/>
          <w:sz w:val="16"/>
          <w:szCs w:val="16"/>
        </w:rPr>
        <w:t xml:space="preserve"> и</w:t>
      </w:r>
      <w:r w:rsidR="00317304">
        <w:rPr>
          <w:rFonts w:ascii="Times New Roman" w:hAnsi="Times New Roman"/>
          <w:color w:val="auto"/>
          <w:spacing w:val="-3"/>
          <w:sz w:val="16"/>
          <w:szCs w:val="16"/>
        </w:rPr>
        <w:t xml:space="preserve"> </w:t>
      </w:r>
      <w:r w:rsidR="007141CA" w:rsidRPr="000E2F30">
        <w:rPr>
          <w:rFonts w:ascii="Times New Roman" w:hAnsi="Times New Roman"/>
          <w:color w:val="auto"/>
          <w:spacing w:val="-3"/>
          <w:sz w:val="16"/>
          <w:szCs w:val="16"/>
        </w:rPr>
        <w:t>содержит</w:t>
      </w:r>
      <w:r w:rsidRPr="000E2F30">
        <w:rPr>
          <w:rFonts w:ascii="Times New Roman" w:hAnsi="Times New Roman"/>
          <w:color w:val="auto"/>
          <w:sz w:val="16"/>
          <w:szCs w:val="16"/>
        </w:rPr>
        <w:t xml:space="preserve"> три основных раздела: целевой, содержательный и организационный.</w:t>
      </w:r>
    </w:p>
    <w:p w:rsidR="00653A76" w:rsidRPr="000E2F30" w:rsidRDefault="00653A76" w:rsidP="00EE229D">
      <w:pPr>
        <w:pStyle w:val="a3"/>
        <w:spacing w:line="240" w:lineRule="auto"/>
        <w:ind w:firstLine="454"/>
        <w:rPr>
          <w:rFonts w:ascii="Times New Roman" w:hAnsi="Times New Roman"/>
          <w:color w:val="auto"/>
          <w:sz w:val="16"/>
          <w:szCs w:val="16"/>
        </w:rPr>
      </w:pPr>
      <w:r w:rsidRPr="000E2F30">
        <w:rPr>
          <w:rFonts w:ascii="Times New Roman" w:hAnsi="Times New Roman"/>
          <w:b/>
          <w:bCs/>
          <w:color w:val="auto"/>
          <w:sz w:val="16"/>
          <w:szCs w:val="16"/>
        </w:rPr>
        <w:t xml:space="preserve">Целевой </w:t>
      </w:r>
      <w:r w:rsidRPr="000E2F30">
        <w:rPr>
          <w:rFonts w:ascii="Times New Roman" w:hAnsi="Times New Roman"/>
          <w:color w:val="auto"/>
          <w:sz w:val="16"/>
          <w:szCs w:val="16"/>
        </w:rPr>
        <w:t>раздел определяет общее назначение, цели, задачи и планируемые результаты реализации основной образо</w:t>
      </w:r>
      <w:r w:rsidRPr="000E2F30">
        <w:rPr>
          <w:rFonts w:ascii="Times New Roman" w:hAnsi="Times New Roman"/>
          <w:color w:val="auto"/>
          <w:spacing w:val="2"/>
          <w:sz w:val="16"/>
          <w:szCs w:val="16"/>
        </w:rPr>
        <w:t>вательной программы, конкретизированные в соответствии</w:t>
      </w:r>
      <w:r w:rsidRPr="000E2F30">
        <w:rPr>
          <w:rFonts w:ascii="Times New Roman" w:hAnsi="Times New Roman"/>
          <w:color w:val="auto"/>
          <w:spacing w:val="-2"/>
          <w:sz w:val="16"/>
          <w:szCs w:val="16"/>
        </w:rPr>
        <w:t xml:space="preserve">с требованиями </w:t>
      </w:r>
      <w:r w:rsidR="00C11324" w:rsidRPr="000E2F30">
        <w:rPr>
          <w:rFonts w:ascii="Times New Roman" w:hAnsi="Times New Roman"/>
          <w:color w:val="auto"/>
          <w:spacing w:val="-2"/>
          <w:sz w:val="16"/>
          <w:szCs w:val="16"/>
        </w:rPr>
        <w:t>ФГОС НОО</w:t>
      </w:r>
      <w:r w:rsidRPr="000E2F30">
        <w:rPr>
          <w:rFonts w:ascii="Times New Roman" w:hAnsi="Times New Roman"/>
          <w:color w:val="auto"/>
          <w:spacing w:val="-2"/>
          <w:sz w:val="16"/>
          <w:szCs w:val="16"/>
        </w:rPr>
        <w:t xml:space="preserve"> и учитывающие региональные, на</w:t>
      </w:r>
      <w:r w:rsidRPr="000E2F30">
        <w:rPr>
          <w:rFonts w:ascii="Times New Roman" w:hAnsi="Times New Roman"/>
          <w:color w:val="auto"/>
          <w:sz w:val="16"/>
          <w:szCs w:val="16"/>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0E2F30" w:rsidRDefault="00653A76" w:rsidP="00EE229D">
      <w:pPr>
        <w:pStyle w:val="a3"/>
        <w:spacing w:line="240" w:lineRule="auto"/>
        <w:ind w:firstLine="454"/>
        <w:rPr>
          <w:rFonts w:ascii="Times New Roman" w:hAnsi="Times New Roman"/>
          <w:color w:val="auto"/>
          <w:sz w:val="16"/>
          <w:szCs w:val="16"/>
        </w:rPr>
      </w:pPr>
      <w:r w:rsidRPr="001F2E00">
        <w:rPr>
          <w:rFonts w:ascii="Times New Roman" w:hAnsi="Times New Roman"/>
          <w:b/>
          <w:color w:val="auto"/>
          <w:sz w:val="16"/>
          <w:szCs w:val="16"/>
        </w:rPr>
        <w:t xml:space="preserve">Целевой </w:t>
      </w:r>
      <w:r w:rsidRPr="000E2F30">
        <w:rPr>
          <w:rFonts w:ascii="Times New Roman" w:hAnsi="Times New Roman"/>
          <w:color w:val="auto"/>
          <w:sz w:val="16"/>
          <w:szCs w:val="16"/>
        </w:rPr>
        <w:t xml:space="preserve">раздел включает: </w:t>
      </w:r>
    </w:p>
    <w:p w:rsidR="00653A76" w:rsidRPr="000E2F30" w:rsidRDefault="00653A76" w:rsidP="00EE229D">
      <w:pPr>
        <w:pStyle w:val="ab"/>
        <w:numPr>
          <w:ilvl w:val="0"/>
          <w:numId w:val="3"/>
        </w:numPr>
        <w:spacing w:line="240" w:lineRule="auto"/>
        <w:rPr>
          <w:rFonts w:ascii="Times New Roman" w:hAnsi="Times New Roman"/>
          <w:color w:val="auto"/>
          <w:sz w:val="16"/>
          <w:szCs w:val="16"/>
        </w:rPr>
      </w:pPr>
      <w:r w:rsidRPr="000E2F30">
        <w:rPr>
          <w:rFonts w:ascii="Times New Roman" w:hAnsi="Times New Roman"/>
          <w:color w:val="auto"/>
          <w:sz w:val="16"/>
          <w:szCs w:val="16"/>
        </w:rPr>
        <w:t>пояснительную записку;</w:t>
      </w:r>
    </w:p>
    <w:p w:rsidR="00653A76" w:rsidRPr="000E2F30" w:rsidRDefault="00653A76" w:rsidP="00EE229D">
      <w:pPr>
        <w:pStyle w:val="ab"/>
        <w:numPr>
          <w:ilvl w:val="0"/>
          <w:numId w:val="3"/>
        </w:numPr>
        <w:spacing w:line="240" w:lineRule="auto"/>
        <w:rPr>
          <w:rFonts w:ascii="Times New Roman" w:hAnsi="Times New Roman"/>
          <w:color w:val="auto"/>
          <w:sz w:val="16"/>
          <w:szCs w:val="16"/>
        </w:rPr>
      </w:pPr>
      <w:r w:rsidRPr="000E2F30">
        <w:rPr>
          <w:rFonts w:ascii="Times New Roman" w:hAnsi="Times New Roman"/>
          <w:color w:val="auto"/>
          <w:sz w:val="16"/>
          <w:szCs w:val="16"/>
        </w:rPr>
        <w:t>планируемые результаты освоения обучающимися основной образовательной программы;</w:t>
      </w:r>
    </w:p>
    <w:p w:rsidR="00653A76" w:rsidRPr="000E2F30" w:rsidRDefault="00653A76" w:rsidP="00EE229D">
      <w:pPr>
        <w:pStyle w:val="ab"/>
        <w:numPr>
          <w:ilvl w:val="0"/>
          <w:numId w:val="3"/>
        </w:numPr>
        <w:spacing w:line="240" w:lineRule="auto"/>
        <w:rPr>
          <w:rFonts w:ascii="Times New Roman" w:hAnsi="Times New Roman"/>
          <w:color w:val="auto"/>
          <w:sz w:val="16"/>
          <w:szCs w:val="16"/>
        </w:rPr>
      </w:pPr>
      <w:r w:rsidRPr="000E2F30">
        <w:rPr>
          <w:rFonts w:ascii="Times New Roman" w:hAnsi="Times New Roman"/>
          <w:color w:val="auto"/>
          <w:spacing w:val="4"/>
          <w:sz w:val="16"/>
          <w:szCs w:val="16"/>
        </w:rPr>
        <w:t xml:space="preserve">систему оценки достижения планируемых результатов </w:t>
      </w:r>
      <w:r w:rsidRPr="000E2F30">
        <w:rPr>
          <w:rFonts w:ascii="Times New Roman" w:hAnsi="Times New Roman"/>
          <w:color w:val="auto"/>
          <w:sz w:val="16"/>
          <w:szCs w:val="16"/>
        </w:rPr>
        <w:t>освоения основной образовательной программы.</w:t>
      </w:r>
    </w:p>
    <w:p w:rsidR="00653A76" w:rsidRPr="000E2F30" w:rsidRDefault="00653A76" w:rsidP="00EE229D">
      <w:pPr>
        <w:pStyle w:val="a3"/>
        <w:spacing w:line="240" w:lineRule="auto"/>
        <w:ind w:firstLine="454"/>
        <w:rPr>
          <w:rFonts w:ascii="Times New Roman" w:hAnsi="Times New Roman"/>
          <w:color w:val="auto"/>
          <w:sz w:val="16"/>
          <w:szCs w:val="16"/>
        </w:rPr>
      </w:pPr>
      <w:r w:rsidRPr="000E2F30">
        <w:rPr>
          <w:rFonts w:ascii="Times New Roman" w:hAnsi="Times New Roman"/>
          <w:b/>
          <w:bCs/>
          <w:color w:val="auto"/>
          <w:spacing w:val="2"/>
          <w:sz w:val="16"/>
          <w:szCs w:val="16"/>
        </w:rPr>
        <w:t xml:space="preserve">Содержательный </w:t>
      </w:r>
      <w:r w:rsidRPr="000E2F30">
        <w:rPr>
          <w:rFonts w:ascii="Times New Roman" w:hAnsi="Times New Roman"/>
          <w:color w:val="auto"/>
          <w:spacing w:val="2"/>
          <w:sz w:val="16"/>
          <w:szCs w:val="16"/>
        </w:rPr>
        <w:t xml:space="preserve">раздел определяет общее содержание </w:t>
      </w:r>
      <w:r w:rsidRPr="000E2F30">
        <w:rPr>
          <w:rFonts w:ascii="Times New Roman" w:hAnsi="Times New Roman"/>
          <w:color w:val="auto"/>
          <w:sz w:val="16"/>
          <w:szCs w:val="16"/>
        </w:rPr>
        <w:t xml:space="preserve">начального общего образования и включает образовательные </w:t>
      </w:r>
      <w:r w:rsidRPr="000E2F30">
        <w:rPr>
          <w:rFonts w:ascii="Times New Roman" w:hAnsi="Times New Roman"/>
          <w:color w:val="auto"/>
          <w:spacing w:val="2"/>
          <w:sz w:val="16"/>
          <w:szCs w:val="16"/>
        </w:rPr>
        <w:t xml:space="preserve">программы, ориентированные на достижение личностных, </w:t>
      </w:r>
      <w:r w:rsidRPr="000E2F30">
        <w:rPr>
          <w:rFonts w:ascii="Times New Roman" w:hAnsi="Times New Roman"/>
          <w:color w:val="auto"/>
          <w:sz w:val="16"/>
          <w:szCs w:val="16"/>
        </w:rPr>
        <w:t>предметных и метапредметных результатов, в том числе:</w:t>
      </w:r>
    </w:p>
    <w:p w:rsidR="00653A76" w:rsidRPr="000E2F30" w:rsidRDefault="00653A76" w:rsidP="00EE229D">
      <w:pPr>
        <w:pStyle w:val="ab"/>
        <w:numPr>
          <w:ilvl w:val="0"/>
          <w:numId w:val="4"/>
        </w:numPr>
        <w:spacing w:line="240" w:lineRule="auto"/>
        <w:ind w:left="0"/>
        <w:rPr>
          <w:rFonts w:ascii="Times New Roman" w:hAnsi="Times New Roman"/>
          <w:color w:val="auto"/>
          <w:spacing w:val="-2"/>
          <w:sz w:val="16"/>
          <w:szCs w:val="16"/>
        </w:rPr>
      </w:pPr>
      <w:r w:rsidRPr="000E2F30">
        <w:rPr>
          <w:rFonts w:ascii="Times New Roman" w:hAnsi="Times New Roman"/>
          <w:color w:val="auto"/>
          <w:spacing w:val="2"/>
          <w:sz w:val="16"/>
          <w:szCs w:val="16"/>
        </w:rPr>
        <w:t>программу формирования универсальных учебных дей</w:t>
      </w:r>
      <w:r w:rsidRPr="000E2F30">
        <w:rPr>
          <w:rFonts w:ascii="Times New Roman" w:hAnsi="Times New Roman"/>
          <w:color w:val="auto"/>
          <w:spacing w:val="-2"/>
          <w:sz w:val="16"/>
          <w:szCs w:val="16"/>
        </w:rPr>
        <w:t xml:space="preserve">ствий у обучающихся; </w:t>
      </w:r>
    </w:p>
    <w:p w:rsidR="00653A76" w:rsidRPr="000E2F30" w:rsidRDefault="00653A76" w:rsidP="00EE229D">
      <w:pPr>
        <w:pStyle w:val="ab"/>
        <w:numPr>
          <w:ilvl w:val="0"/>
          <w:numId w:val="4"/>
        </w:numPr>
        <w:spacing w:line="240" w:lineRule="auto"/>
        <w:ind w:left="0"/>
        <w:rPr>
          <w:rFonts w:ascii="Times New Roman" w:hAnsi="Times New Roman"/>
          <w:color w:val="auto"/>
          <w:sz w:val="16"/>
          <w:szCs w:val="16"/>
        </w:rPr>
      </w:pPr>
      <w:r w:rsidRPr="000E2F30">
        <w:rPr>
          <w:rFonts w:ascii="Times New Roman" w:hAnsi="Times New Roman"/>
          <w:color w:val="auto"/>
          <w:sz w:val="16"/>
          <w:szCs w:val="16"/>
        </w:rPr>
        <w:t>программы отдельных учебных предметов, курсов;</w:t>
      </w:r>
    </w:p>
    <w:p w:rsidR="00653A76" w:rsidRPr="000E2F30" w:rsidRDefault="00653A76" w:rsidP="00EE229D">
      <w:pPr>
        <w:pStyle w:val="ab"/>
        <w:numPr>
          <w:ilvl w:val="0"/>
          <w:numId w:val="4"/>
        </w:numPr>
        <w:spacing w:line="240" w:lineRule="auto"/>
        <w:ind w:left="0"/>
        <w:rPr>
          <w:rFonts w:ascii="Times New Roman" w:hAnsi="Times New Roman"/>
          <w:color w:val="auto"/>
          <w:sz w:val="16"/>
          <w:szCs w:val="16"/>
        </w:rPr>
      </w:pPr>
      <w:r w:rsidRPr="000E2F30">
        <w:rPr>
          <w:rFonts w:ascii="Times New Roman" w:hAnsi="Times New Roman"/>
          <w:color w:val="auto"/>
          <w:spacing w:val="2"/>
          <w:sz w:val="16"/>
          <w:szCs w:val="16"/>
        </w:rPr>
        <w:t>программу духовно­нравственного развития</w:t>
      </w:r>
      <w:r w:rsidR="00BD7394" w:rsidRPr="000E2F30">
        <w:rPr>
          <w:rFonts w:ascii="Times New Roman" w:hAnsi="Times New Roman"/>
          <w:color w:val="auto"/>
          <w:spacing w:val="2"/>
          <w:sz w:val="16"/>
          <w:szCs w:val="16"/>
        </w:rPr>
        <w:t>,</w:t>
      </w:r>
      <w:r w:rsidRPr="000E2F30">
        <w:rPr>
          <w:rFonts w:ascii="Times New Roman" w:hAnsi="Times New Roman"/>
          <w:color w:val="auto"/>
          <w:spacing w:val="2"/>
          <w:sz w:val="16"/>
          <w:szCs w:val="16"/>
        </w:rPr>
        <w:t xml:space="preserve"> воспита</w:t>
      </w:r>
      <w:r w:rsidRPr="000E2F30">
        <w:rPr>
          <w:rFonts w:ascii="Times New Roman" w:hAnsi="Times New Roman"/>
          <w:color w:val="auto"/>
          <w:sz w:val="16"/>
          <w:szCs w:val="16"/>
        </w:rPr>
        <w:t>ния обучающихся;</w:t>
      </w:r>
    </w:p>
    <w:p w:rsidR="00653A76" w:rsidRPr="000E2F30" w:rsidRDefault="00653A76" w:rsidP="00EE229D">
      <w:pPr>
        <w:pStyle w:val="ab"/>
        <w:numPr>
          <w:ilvl w:val="0"/>
          <w:numId w:val="4"/>
        </w:numPr>
        <w:spacing w:line="240" w:lineRule="auto"/>
        <w:ind w:left="0"/>
        <w:rPr>
          <w:rFonts w:ascii="Times New Roman" w:hAnsi="Times New Roman"/>
          <w:color w:val="auto"/>
          <w:sz w:val="16"/>
          <w:szCs w:val="16"/>
        </w:rPr>
      </w:pPr>
      <w:r w:rsidRPr="000E2F30">
        <w:rPr>
          <w:rFonts w:ascii="Times New Roman" w:hAnsi="Times New Roman"/>
          <w:color w:val="auto"/>
          <w:sz w:val="16"/>
          <w:szCs w:val="16"/>
        </w:rPr>
        <w:t>программу формирования экологической культуры, здорового и безопасного образа жизни;</w:t>
      </w:r>
    </w:p>
    <w:p w:rsidR="00653A76" w:rsidRPr="000E2F30" w:rsidRDefault="00653A76" w:rsidP="00EE229D">
      <w:pPr>
        <w:pStyle w:val="ab"/>
        <w:numPr>
          <w:ilvl w:val="0"/>
          <w:numId w:val="4"/>
        </w:numPr>
        <w:spacing w:line="240" w:lineRule="auto"/>
        <w:ind w:left="0"/>
        <w:rPr>
          <w:rFonts w:ascii="Times New Roman" w:hAnsi="Times New Roman"/>
          <w:color w:val="auto"/>
          <w:sz w:val="16"/>
          <w:szCs w:val="16"/>
        </w:rPr>
      </w:pPr>
      <w:r w:rsidRPr="000E2F30">
        <w:rPr>
          <w:rFonts w:ascii="Times New Roman" w:hAnsi="Times New Roman"/>
          <w:color w:val="auto"/>
          <w:sz w:val="16"/>
          <w:szCs w:val="16"/>
        </w:rPr>
        <w:t>программу коррекционной работы.</w:t>
      </w:r>
    </w:p>
    <w:p w:rsidR="00653A76" w:rsidRPr="000E2F30" w:rsidRDefault="00653A76" w:rsidP="00EE229D">
      <w:pPr>
        <w:pStyle w:val="a3"/>
        <w:spacing w:line="240" w:lineRule="auto"/>
        <w:ind w:firstLine="454"/>
        <w:rPr>
          <w:rFonts w:ascii="Times New Roman" w:hAnsi="Times New Roman"/>
          <w:color w:val="auto"/>
          <w:sz w:val="16"/>
          <w:szCs w:val="16"/>
        </w:rPr>
      </w:pPr>
      <w:r w:rsidRPr="000E2F30">
        <w:rPr>
          <w:rFonts w:ascii="Times New Roman" w:hAnsi="Times New Roman"/>
          <w:b/>
          <w:bCs/>
          <w:color w:val="auto"/>
          <w:sz w:val="16"/>
          <w:szCs w:val="16"/>
        </w:rPr>
        <w:t>Организационный</w:t>
      </w:r>
      <w:r w:rsidRPr="000E2F30">
        <w:rPr>
          <w:rFonts w:ascii="Times New Roman" w:hAnsi="Times New Roman"/>
          <w:color w:val="auto"/>
          <w:sz w:val="16"/>
          <w:szCs w:val="16"/>
        </w:rPr>
        <w:t xml:space="preserve"> раздел устанавливает общие рамки организации образовательно</w:t>
      </w:r>
      <w:r w:rsidR="007E3D6D" w:rsidRPr="000E2F30">
        <w:rPr>
          <w:rFonts w:ascii="Times New Roman" w:hAnsi="Times New Roman"/>
          <w:color w:val="auto"/>
          <w:sz w:val="16"/>
          <w:szCs w:val="16"/>
        </w:rPr>
        <w:t>й деятельности</w:t>
      </w:r>
      <w:r w:rsidRPr="000E2F30">
        <w:rPr>
          <w:rFonts w:ascii="Times New Roman" w:hAnsi="Times New Roman"/>
          <w:color w:val="auto"/>
          <w:sz w:val="16"/>
          <w:szCs w:val="16"/>
        </w:rPr>
        <w:t>, а также механизм реализации компонентов основной образовательной программы.</w:t>
      </w:r>
    </w:p>
    <w:p w:rsidR="00653A76" w:rsidRPr="000E2F30" w:rsidRDefault="00653A76" w:rsidP="00EE229D">
      <w:pPr>
        <w:pStyle w:val="a3"/>
        <w:spacing w:line="240" w:lineRule="auto"/>
        <w:ind w:firstLine="454"/>
        <w:rPr>
          <w:rFonts w:ascii="Times New Roman" w:hAnsi="Times New Roman"/>
          <w:color w:val="auto"/>
          <w:sz w:val="16"/>
          <w:szCs w:val="16"/>
        </w:rPr>
      </w:pPr>
      <w:r w:rsidRPr="000E2F30">
        <w:rPr>
          <w:rFonts w:ascii="Times New Roman" w:hAnsi="Times New Roman"/>
          <w:color w:val="auto"/>
          <w:sz w:val="16"/>
          <w:szCs w:val="16"/>
        </w:rPr>
        <w:t>Организационный раздел включает:</w:t>
      </w:r>
    </w:p>
    <w:p w:rsidR="00653A76" w:rsidRPr="000E2F30" w:rsidRDefault="00653A76" w:rsidP="00EE229D">
      <w:pPr>
        <w:pStyle w:val="ab"/>
        <w:numPr>
          <w:ilvl w:val="0"/>
          <w:numId w:val="5"/>
        </w:numPr>
        <w:spacing w:line="240" w:lineRule="auto"/>
        <w:ind w:left="0"/>
        <w:rPr>
          <w:rFonts w:ascii="Times New Roman" w:hAnsi="Times New Roman"/>
          <w:color w:val="auto"/>
          <w:spacing w:val="-2"/>
          <w:sz w:val="16"/>
          <w:szCs w:val="16"/>
        </w:rPr>
      </w:pPr>
      <w:r w:rsidRPr="000E2F30">
        <w:rPr>
          <w:rFonts w:ascii="Times New Roman" w:hAnsi="Times New Roman"/>
          <w:color w:val="auto"/>
          <w:spacing w:val="-2"/>
          <w:sz w:val="16"/>
          <w:szCs w:val="16"/>
        </w:rPr>
        <w:t>учебный план начального общего образования;</w:t>
      </w:r>
    </w:p>
    <w:p w:rsidR="00653A76" w:rsidRPr="000E2F30" w:rsidRDefault="00653A76" w:rsidP="00EE229D">
      <w:pPr>
        <w:pStyle w:val="ab"/>
        <w:numPr>
          <w:ilvl w:val="0"/>
          <w:numId w:val="5"/>
        </w:numPr>
        <w:spacing w:line="240" w:lineRule="auto"/>
        <w:ind w:left="0"/>
        <w:rPr>
          <w:rFonts w:ascii="Times New Roman" w:hAnsi="Times New Roman"/>
          <w:color w:val="auto"/>
          <w:sz w:val="16"/>
          <w:szCs w:val="16"/>
        </w:rPr>
      </w:pPr>
      <w:r w:rsidRPr="000E2F30">
        <w:rPr>
          <w:rFonts w:ascii="Times New Roman" w:hAnsi="Times New Roman"/>
          <w:color w:val="auto"/>
          <w:sz w:val="16"/>
          <w:szCs w:val="16"/>
        </w:rPr>
        <w:t>план внеурочной деятельности;</w:t>
      </w:r>
    </w:p>
    <w:p w:rsidR="00905811" w:rsidRPr="000E2F30" w:rsidRDefault="00905811" w:rsidP="00EE229D">
      <w:pPr>
        <w:pStyle w:val="ab"/>
        <w:numPr>
          <w:ilvl w:val="0"/>
          <w:numId w:val="5"/>
        </w:numPr>
        <w:spacing w:line="240" w:lineRule="auto"/>
        <w:ind w:left="0"/>
        <w:rPr>
          <w:rFonts w:ascii="Times New Roman" w:hAnsi="Times New Roman"/>
          <w:color w:val="auto"/>
          <w:sz w:val="16"/>
          <w:szCs w:val="16"/>
        </w:rPr>
      </w:pPr>
      <w:r w:rsidRPr="000E2F30">
        <w:rPr>
          <w:rFonts w:ascii="Times New Roman" w:hAnsi="Times New Roman"/>
          <w:color w:val="auto"/>
          <w:sz w:val="16"/>
          <w:szCs w:val="16"/>
        </w:rPr>
        <w:t>календарный учебный график;</w:t>
      </w:r>
    </w:p>
    <w:p w:rsidR="00653A76" w:rsidRPr="000E2F30" w:rsidRDefault="00653A76" w:rsidP="00EE229D">
      <w:pPr>
        <w:pStyle w:val="ab"/>
        <w:numPr>
          <w:ilvl w:val="0"/>
          <w:numId w:val="5"/>
        </w:numPr>
        <w:spacing w:line="240" w:lineRule="auto"/>
        <w:ind w:left="0"/>
        <w:rPr>
          <w:rFonts w:ascii="Times New Roman" w:hAnsi="Times New Roman"/>
          <w:color w:val="auto"/>
          <w:sz w:val="16"/>
          <w:szCs w:val="16"/>
        </w:rPr>
      </w:pPr>
      <w:r w:rsidRPr="000E2F30">
        <w:rPr>
          <w:rFonts w:ascii="Times New Roman" w:hAnsi="Times New Roman"/>
          <w:color w:val="auto"/>
          <w:spacing w:val="2"/>
          <w:sz w:val="16"/>
          <w:szCs w:val="16"/>
        </w:rPr>
        <w:t xml:space="preserve">систему условий реализации основной образовательной </w:t>
      </w:r>
      <w:r w:rsidRPr="000E2F30">
        <w:rPr>
          <w:rFonts w:ascii="Times New Roman" w:hAnsi="Times New Roman"/>
          <w:color w:val="auto"/>
          <w:sz w:val="16"/>
          <w:szCs w:val="16"/>
        </w:rPr>
        <w:t xml:space="preserve">программы в соответствии с требованиями </w:t>
      </w:r>
      <w:r w:rsidR="00C11324" w:rsidRPr="000E2F30">
        <w:rPr>
          <w:rFonts w:ascii="Times New Roman" w:hAnsi="Times New Roman"/>
          <w:color w:val="auto"/>
          <w:sz w:val="16"/>
          <w:szCs w:val="16"/>
        </w:rPr>
        <w:t>ФГОС НОО</w:t>
      </w:r>
      <w:r w:rsidRPr="000E2F30">
        <w:rPr>
          <w:rFonts w:ascii="Times New Roman" w:hAnsi="Times New Roman"/>
          <w:color w:val="auto"/>
          <w:sz w:val="16"/>
          <w:szCs w:val="16"/>
        </w:rPr>
        <w:t>.</w:t>
      </w:r>
    </w:p>
    <w:p w:rsidR="00A162AC" w:rsidRPr="00397CA8" w:rsidRDefault="00A162AC" w:rsidP="00EE229D">
      <w:pPr>
        <w:rPr>
          <w:bCs/>
          <w:sz w:val="16"/>
          <w:szCs w:val="16"/>
        </w:rPr>
      </w:pPr>
    </w:p>
    <w:p w:rsidR="00A162AC" w:rsidRPr="00397CA8" w:rsidRDefault="00EE229D" w:rsidP="00EE229D">
      <w:pPr>
        <w:rPr>
          <w:bCs/>
          <w:sz w:val="16"/>
          <w:szCs w:val="16"/>
        </w:rPr>
      </w:pPr>
      <w:r>
        <w:rPr>
          <w:bCs/>
          <w:sz w:val="16"/>
          <w:szCs w:val="16"/>
        </w:rPr>
        <w:t xml:space="preserve">         </w:t>
      </w:r>
      <w:r w:rsidR="00A162AC" w:rsidRPr="00397CA8">
        <w:rPr>
          <w:bCs/>
          <w:sz w:val="16"/>
          <w:szCs w:val="16"/>
        </w:rPr>
        <w:t>Основная образовательная программа</w:t>
      </w:r>
      <w:r w:rsidR="005B13B4">
        <w:rPr>
          <w:bCs/>
          <w:sz w:val="16"/>
          <w:szCs w:val="16"/>
        </w:rPr>
        <w:t xml:space="preserve"> </w:t>
      </w:r>
      <w:r w:rsidR="00A162AC" w:rsidRPr="00397CA8">
        <w:rPr>
          <w:bCs/>
          <w:sz w:val="16"/>
          <w:szCs w:val="16"/>
        </w:rPr>
        <w:t xml:space="preserve"> начального общего образования предназначена для участников образовательных отношений:</w:t>
      </w:r>
    </w:p>
    <w:p w:rsidR="00A162AC" w:rsidRPr="00397CA8" w:rsidRDefault="00EE229D" w:rsidP="00EE229D">
      <w:pPr>
        <w:rPr>
          <w:bCs/>
          <w:sz w:val="16"/>
          <w:szCs w:val="16"/>
        </w:rPr>
      </w:pPr>
      <w:r>
        <w:rPr>
          <w:bCs/>
          <w:sz w:val="16"/>
          <w:szCs w:val="16"/>
        </w:rPr>
        <w:t>о</w:t>
      </w:r>
      <w:r w:rsidR="001F2E00">
        <w:rPr>
          <w:bCs/>
          <w:sz w:val="16"/>
          <w:szCs w:val="16"/>
        </w:rPr>
        <w:t>бучающихся</w:t>
      </w:r>
      <w:r w:rsidR="00A162AC" w:rsidRPr="00397CA8">
        <w:rPr>
          <w:bCs/>
          <w:sz w:val="16"/>
          <w:szCs w:val="16"/>
        </w:rPr>
        <w:t>;</w:t>
      </w:r>
      <w:r w:rsidR="001F2E00" w:rsidRPr="001F2E00">
        <w:rPr>
          <w:bCs/>
          <w:sz w:val="16"/>
          <w:szCs w:val="16"/>
        </w:rPr>
        <w:t xml:space="preserve"> </w:t>
      </w:r>
      <w:r w:rsidR="001F2E00">
        <w:rPr>
          <w:bCs/>
          <w:sz w:val="16"/>
          <w:szCs w:val="16"/>
        </w:rPr>
        <w:t>родителей (законных представителей</w:t>
      </w:r>
      <w:r w:rsidR="001F2E00" w:rsidRPr="00397CA8">
        <w:rPr>
          <w:bCs/>
          <w:sz w:val="16"/>
          <w:szCs w:val="16"/>
        </w:rPr>
        <w:t>);</w:t>
      </w:r>
      <w:r w:rsidR="001F2E00" w:rsidRPr="001F2E00">
        <w:rPr>
          <w:bCs/>
          <w:sz w:val="16"/>
          <w:szCs w:val="16"/>
        </w:rPr>
        <w:t xml:space="preserve"> </w:t>
      </w:r>
      <w:r w:rsidR="001F2E00">
        <w:rPr>
          <w:bCs/>
          <w:sz w:val="16"/>
          <w:szCs w:val="16"/>
        </w:rPr>
        <w:t>педагогических</w:t>
      </w:r>
      <w:r w:rsidR="001F2E00" w:rsidRPr="00397CA8">
        <w:rPr>
          <w:bCs/>
          <w:sz w:val="16"/>
          <w:szCs w:val="16"/>
        </w:rPr>
        <w:t xml:space="preserve"> работники</w:t>
      </w:r>
      <w:r w:rsidR="001F2E00">
        <w:rPr>
          <w:bCs/>
          <w:sz w:val="16"/>
          <w:szCs w:val="16"/>
        </w:rPr>
        <w:t xml:space="preserve">ков </w:t>
      </w:r>
      <w:r w:rsidR="001F2E00" w:rsidRPr="00397CA8">
        <w:rPr>
          <w:bCs/>
          <w:sz w:val="16"/>
          <w:szCs w:val="16"/>
        </w:rPr>
        <w:t xml:space="preserve"> МБОУ «Мокроусовская основ</w:t>
      </w:r>
      <w:r w:rsidR="001F2E00">
        <w:rPr>
          <w:bCs/>
          <w:sz w:val="16"/>
          <w:szCs w:val="16"/>
        </w:rPr>
        <w:t>ная общеобразовательная школа».</w:t>
      </w:r>
    </w:p>
    <w:p w:rsidR="00EE229D" w:rsidRDefault="00A162AC" w:rsidP="00A162AC">
      <w:pPr>
        <w:rPr>
          <w:sz w:val="16"/>
          <w:szCs w:val="16"/>
        </w:rPr>
      </w:pPr>
      <w:r w:rsidRPr="00397CA8">
        <w:rPr>
          <w:sz w:val="16"/>
          <w:szCs w:val="16"/>
        </w:rPr>
        <w:t xml:space="preserve">        Муниципальное бюджетное общеобразовательное учреждение «Мокроусовская основная  общеобразовательная школа» (далее - Учреждение) образован</w:t>
      </w:r>
      <w:r w:rsidR="00EE229D">
        <w:rPr>
          <w:sz w:val="16"/>
          <w:szCs w:val="16"/>
        </w:rPr>
        <w:t xml:space="preserve">о в 1967 году. </w:t>
      </w:r>
    </w:p>
    <w:p w:rsidR="00A162AC" w:rsidRPr="00397CA8" w:rsidRDefault="005B13B4" w:rsidP="00A162AC">
      <w:pPr>
        <w:rPr>
          <w:sz w:val="16"/>
          <w:szCs w:val="16"/>
        </w:rPr>
      </w:pPr>
      <w:r>
        <w:rPr>
          <w:sz w:val="16"/>
          <w:szCs w:val="16"/>
        </w:rPr>
        <w:t xml:space="preserve">      </w:t>
      </w:r>
      <w:r w:rsidR="00EE229D">
        <w:rPr>
          <w:sz w:val="16"/>
          <w:szCs w:val="16"/>
        </w:rPr>
        <w:t>Место нахождения</w:t>
      </w:r>
      <w:r w:rsidR="00A162AC" w:rsidRPr="00397CA8">
        <w:rPr>
          <w:sz w:val="16"/>
          <w:szCs w:val="16"/>
        </w:rPr>
        <w:t>: 652300, Российская Федерация, Кемеровская область, Топ</w:t>
      </w:r>
      <w:r w:rsidR="00EE229D">
        <w:rPr>
          <w:sz w:val="16"/>
          <w:szCs w:val="16"/>
        </w:rPr>
        <w:t>кинский район, п. Мокроусовский,</w:t>
      </w:r>
      <w:r>
        <w:rPr>
          <w:sz w:val="16"/>
          <w:szCs w:val="16"/>
        </w:rPr>
        <w:t xml:space="preserve"> </w:t>
      </w:r>
      <w:r w:rsidR="00A162AC" w:rsidRPr="00397CA8">
        <w:rPr>
          <w:sz w:val="16"/>
          <w:szCs w:val="16"/>
        </w:rPr>
        <w:t>ул. Центральная 23- а</w:t>
      </w:r>
      <w:r>
        <w:rPr>
          <w:sz w:val="16"/>
          <w:szCs w:val="16"/>
        </w:rPr>
        <w:t>.</w:t>
      </w:r>
    </w:p>
    <w:p w:rsidR="00A162AC" w:rsidRPr="00397CA8" w:rsidRDefault="00A162AC" w:rsidP="00A162AC">
      <w:pPr>
        <w:rPr>
          <w:sz w:val="16"/>
          <w:szCs w:val="16"/>
        </w:rPr>
      </w:pPr>
      <w:r w:rsidRPr="00397CA8">
        <w:rPr>
          <w:sz w:val="16"/>
          <w:szCs w:val="16"/>
        </w:rPr>
        <w:t xml:space="preserve">  </w:t>
      </w:r>
      <w:r w:rsidR="00EE229D">
        <w:rPr>
          <w:sz w:val="16"/>
          <w:szCs w:val="16"/>
        </w:rPr>
        <w:t xml:space="preserve">    </w:t>
      </w:r>
      <w:r w:rsidRPr="00397CA8">
        <w:rPr>
          <w:sz w:val="16"/>
          <w:szCs w:val="16"/>
        </w:rPr>
        <w:t>В 2005 году на базе Учреждения открыта дошкольная группа. Это позволяет создать систему непрерывного  образования на основе тесной взаимосвязи педагогов дошкольного и школьного об</w:t>
      </w:r>
      <w:r w:rsidR="00EE229D">
        <w:rPr>
          <w:sz w:val="16"/>
          <w:szCs w:val="16"/>
        </w:rPr>
        <w:t xml:space="preserve">разования; позволяет реализовывать </w:t>
      </w:r>
      <w:r w:rsidRPr="00397CA8">
        <w:rPr>
          <w:sz w:val="16"/>
          <w:szCs w:val="16"/>
        </w:rPr>
        <w:t xml:space="preserve"> на основе диагностики личностно-ориентированный подход в образовании детей, начиная с дошкольного возраста.С 2008  года производится подвоз обучающихся из  соседних населенных пунктов: д. Корниловка, п. Знаменский, д. Осиновая Грива.</w:t>
      </w:r>
    </w:p>
    <w:p w:rsidR="00A162AC" w:rsidRPr="00397CA8" w:rsidRDefault="00EE229D" w:rsidP="00A162AC">
      <w:pPr>
        <w:rPr>
          <w:sz w:val="16"/>
          <w:szCs w:val="16"/>
        </w:rPr>
      </w:pPr>
      <w:r>
        <w:rPr>
          <w:sz w:val="16"/>
          <w:szCs w:val="16"/>
        </w:rPr>
        <w:t xml:space="preserve">       </w:t>
      </w:r>
      <w:r w:rsidR="00A162AC" w:rsidRPr="00397CA8">
        <w:rPr>
          <w:sz w:val="16"/>
          <w:szCs w:val="16"/>
        </w:rPr>
        <w:t>Основная образовательная программа начального общего образования в Учреждении  реализуется через организацию урочной и внеурочной деятельности в соответствии  с санитарно – гигиеническими требованиями. Учреждение обеспечено педагогическими кадрами.</w:t>
      </w:r>
    </w:p>
    <w:p w:rsidR="00A162AC" w:rsidRPr="00397CA8" w:rsidRDefault="00EE229D" w:rsidP="00A162AC">
      <w:pPr>
        <w:rPr>
          <w:bCs/>
          <w:sz w:val="16"/>
          <w:szCs w:val="16"/>
        </w:rPr>
      </w:pPr>
      <w:r>
        <w:rPr>
          <w:bCs/>
          <w:sz w:val="16"/>
          <w:szCs w:val="16"/>
        </w:rPr>
        <w:t xml:space="preserve">      </w:t>
      </w:r>
      <w:r w:rsidR="00A162AC" w:rsidRPr="00397CA8">
        <w:rPr>
          <w:bCs/>
          <w:sz w:val="16"/>
          <w:szCs w:val="16"/>
        </w:rPr>
        <w:t>Данная  программа  рассчитана  на четыре  года (возраст 6,5 – 11 лет)  школьной жизни  детей.</w:t>
      </w:r>
    </w:p>
    <w:p w:rsidR="00A162AC" w:rsidRPr="00397CA8" w:rsidRDefault="00A162AC" w:rsidP="00A162AC">
      <w:pPr>
        <w:rPr>
          <w:sz w:val="16"/>
          <w:szCs w:val="16"/>
        </w:rPr>
      </w:pPr>
      <w:r w:rsidRPr="00397CA8">
        <w:rPr>
          <w:bCs/>
          <w:sz w:val="16"/>
          <w:szCs w:val="16"/>
        </w:rPr>
        <w:t xml:space="preserve"> Именно на этом уровне  образования  создаются предпосылки  для решения на последующих этапах школьного образования более сложных задач, связанных с обеспечением  условий для развития  личности школьника, сознания, способностей и самостоятельности.</w:t>
      </w:r>
    </w:p>
    <w:p w:rsidR="00A162AC" w:rsidRPr="00397CA8" w:rsidRDefault="00A162AC" w:rsidP="00A162AC">
      <w:pPr>
        <w:rPr>
          <w:sz w:val="16"/>
          <w:szCs w:val="16"/>
        </w:rPr>
      </w:pPr>
      <w:r w:rsidRPr="00397CA8">
        <w:rPr>
          <w:sz w:val="16"/>
          <w:szCs w:val="16"/>
        </w:rPr>
        <w:t>Структура основной образовательной программы начального общего образования, определяет содержание, организацию образовательной деятельности  на уровне  начального общего образования и направлена на формирование общей культуры обучающихся,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A162AC" w:rsidRPr="00397CA8" w:rsidRDefault="00A162AC" w:rsidP="00A162AC">
      <w:pPr>
        <w:rPr>
          <w:sz w:val="16"/>
          <w:szCs w:val="16"/>
        </w:rPr>
      </w:pPr>
      <w:r w:rsidRPr="00397CA8">
        <w:rPr>
          <w:sz w:val="16"/>
          <w:szCs w:val="16"/>
        </w:rPr>
        <w:t>Основной идеей программы является: оптимальное развитие каждого ребенка на основе педагогической поддержки его способностей, интересов, склонностей, развития в условиях специально организованной деятельности.</w:t>
      </w:r>
    </w:p>
    <w:p w:rsidR="00A162AC" w:rsidRPr="00397CA8" w:rsidRDefault="00A162AC" w:rsidP="00A162AC">
      <w:pPr>
        <w:rPr>
          <w:sz w:val="16"/>
          <w:szCs w:val="16"/>
        </w:rPr>
      </w:pPr>
      <w:r w:rsidRPr="00397CA8">
        <w:rPr>
          <w:sz w:val="16"/>
          <w:szCs w:val="16"/>
        </w:rPr>
        <w:t>Начальная школа – особый этап в жизни ребёнка, связанный:</w:t>
      </w:r>
    </w:p>
    <w:p w:rsidR="00A162AC" w:rsidRPr="00397CA8" w:rsidRDefault="00A162AC" w:rsidP="002A5DE7">
      <w:pPr>
        <w:numPr>
          <w:ilvl w:val="0"/>
          <w:numId w:val="61"/>
        </w:numPr>
        <w:rPr>
          <w:sz w:val="16"/>
          <w:szCs w:val="16"/>
        </w:rPr>
      </w:pPr>
      <w:r w:rsidRPr="00397CA8">
        <w:rPr>
          <w:sz w:val="16"/>
          <w:szCs w:val="16"/>
        </w:rPr>
        <w:t>с изменением при поступлении –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A162AC" w:rsidRPr="00397CA8" w:rsidRDefault="00A162AC" w:rsidP="002A5DE7">
      <w:pPr>
        <w:numPr>
          <w:ilvl w:val="0"/>
          <w:numId w:val="61"/>
        </w:numPr>
        <w:rPr>
          <w:sz w:val="16"/>
          <w:szCs w:val="16"/>
        </w:rPr>
      </w:pPr>
      <w:r w:rsidRPr="00397CA8">
        <w:rPr>
          <w:sz w:val="16"/>
          <w:szCs w:val="16"/>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A162AC" w:rsidRPr="00397CA8" w:rsidRDefault="00A162AC" w:rsidP="002A5DE7">
      <w:pPr>
        <w:numPr>
          <w:ilvl w:val="0"/>
          <w:numId w:val="61"/>
        </w:numPr>
        <w:rPr>
          <w:sz w:val="16"/>
          <w:szCs w:val="16"/>
        </w:rPr>
      </w:pPr>
      <w:r w:rsidRPr="00397CA8">
        <w:rPr>
          <w:sz w:val="16"/>
          <w:szCs w:val="16"/>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A162AC" w:rsidRPr="00397CA8" w:rsidRDefault="00A162AC" w:rsidP="002A5DE7">
      <w:pPr>
        <w:numPr>
          <w:ilvl w:val="0"/>
          <w:numId w:val="61"/>
        </w:numPr>
        <w:rPr>
          <w:sz w:val="16"/>
          <w:szCs w:val="16"/>
        </w:rPr>
      </w:pPr>
      <w:r w:rsidRPr="00397CA8">
        <w:rPr>
          <w:sz w:val="16"/>
          <w:szCs w:val="16"/>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A162AC" w:rsidRPr="00397CA8" w:rsidRDefault="00A162AC" w:rsidP="002A5DE7">
      <w:pPr>
        <w:numPr>
          <w:ilvl w:val="0"/>
          <w:numId w:val="61"/>
        </w:numPr>
        <w:rPr>
          <w:sz w:val="16"/>
          <w:szCs w:val="16"/>
        </w:rPr>
      </w:pPr>
      <w:r w:rsidRPr="00397CA8">
        <w:rPr>
          <w:sz w:val="16"/>
          <w:szCs w:val="16"/>
        </w:rPr>
        <w:t>с изменением при этом самооценки ребёнка, которая приобретает черты адекватности и рефлективности;</w:t>
      </w:r>
    </w:p>
    <w:p w:rsidR="00A162AC" w:rsidRPr="00397CA8" w:rsidRDefault="00A162AC" w:rsidP="002A5DE7">
      <w:pPr>
        <w:numPr>
          <w:ilvl w:val="0"/>
          <w:numId w:val="61"/>
        </w:numPr>
        <w:rPr>
          <w:sz w:val="16"/>
          <w:szCs w:val="16"/>
        </w:rPr>
      </w:pPr>
      <w:r w:rsidRPr="00397CA8">
        <w:rPr>
          <w:sz w:val="16"/>
          <w:szCs w:val="16"/>
        </w:rPr>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A162AC" w:rsidRPr="00397CA8" w:rsidRDefault="00A162AC" w:rsidP="00A162AC">
      <w:pPr>
        <w:rPr>
          <w:sz w:val="16"/>
          <w:szCs w:val="16"/>
        </w:rPr>
      </w:pPr>
      <w:r w:rsidRPr="00397CA8">
        <w:rPr>
          <w:sz w:val="16"/>
          <w:szCs w:val="16"/>
        </w:rPr>
        <w:t>Учитываются также характерные для младшего школьного возраста:</w:t>
      </w:r>
    </w:p>
    <w:p w:rsidR="00A162AC" w:rsidRPr="00397CA8" w:rsidRDefault="00A162AC" w:rsidP="002A5DE7">
      <w:pPr>
        <w:numPr>
          <w:ilvl w:val="0"/>
          <w:numId w:val="59"/>
        </w:numPr>
        <w:rPr>
          <w:sz w:val="16"/>
          <w:szCs w:val="16"/>
        </w:rPr>
      </w:pPr>
      <w:r w:rsidRPr="00397CA8">
        <w:rPr>
          <w:sz w:val="16"/>
          <w:szCs w:val="16"/>
        </w:rPr>
        <w:t>центральные психологические новообразования, формируемые на данной ступени образования: словесно - 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 – символическое мышление, осуществляемое как моделирование существенных связей и отношений объектов;</w:t>
      </w:r>
    </w:p>
    <w:p w:rsidR="00A162AC" w:rsidRPr="00397CA8" w:rsidRDefault="00A162AC" w:rsidP="002A5DE7">
      <w:pPr>
        <w:numPr>
          <w:ilvl w:val="0"/>
          <w:numId w:val="59"/>
        </w:numPr>
        <w:rPr>
          <w:sz w:val="16"/>
          <w:szCs w:val="16"/>
        </w:rPr>
      </w:pPr>
      <w:r w:rsidRPr="00397CA8">
        <w:rPr>
          <w:sz w:val="16"/>
          <w:szCs w:val="16"/>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A162AC" w:rsidRPr="00397CA8" w:rsidRDefault="00A162AC" w:rsidP="00A162AC">
      <w:pPr>
        <w:rPr>
          <w:sz w:val="16"/>
          <w:szCs w:val="16"/>
        </w:rPr>
      </w:pPr>
      <w:r w:rsidRPr="00397CA8">
        <w:rPr>
          <w:sz w:val="16"/>
          <w:szCs w:val="16"/>
        </w:rPr>
        <w:lastRenderedPageBreak/>
        <w:t>При определении стратегических характеристик основной образовательной программы начального общего образования учитываются  индивидуальные различия в познавательной деятельности, восприятии, внимании, памяти, мышлении, речи, моторике  связанные с возрастными, психологическими и физиологическими индивидуальными особенностями детей младшего школьного возраста.</w:t>
      </w:r>
    </w:p>
    <w:p w:rsidR="00A162AC" w:rsidRPr="00397CA8" w:rsidRDefault="00A162AC" w:rsidP="00A162AC">
      <w:pPr>
        <w:rPr>
          <w:sz w:val="16"/>
          <w:szCs w:val="16"/>
        </w:rPr>
      </w:pPr>
      <w:r w:rsidRPr="00397CA8">
        <w:rPr>
          <w:sz w:val="16"/>
          <w:szCs w:val="16"/>
        </w:rPr>
        <w:t>Каждый обучающийся имеет возможность выбирать дополнительные образовательные программы</w:t>
      </w:r>
      <w:r w:rsidR="005B13B4">
        <w:rPr>
          <w:sz w:val="16"/>
          <w:szCs w:val="16"/>
        </w:rPr>
        <w:t xml:space="preserve"> </w:t>
      </w:r>
      <w:r w:rsidRPr="00397CA8">
        <w:rPr>
          <w:sz w:val="16"/>
          <w:szCs w:val="16"/>
        </w:rPr>
        <w:t>согласно собственным интересам, наклонностям и возможностям, реализовывать имеющиеся таланты и развивать творческий потенциал.</w:t>
      </w:r>
    </w:p>
    <w:p w:rsidR="00397CA8" w:rsidRPr="00397CA8" w:rsidRDefault="00A162AC" w:rsidP="00A162AC">
      <w:pPr>
        <w:rPr>
          <w:b/>
          <w:bCs/>
          <w:sz w:val="16"/>
          <w:szCs w:val="16"/>
        </w:rPr>
      </w:pPr>
      <w:r w:rsidRPr="00397CA8">
        <w:rPr>
          <w:b/>
          <w:bCs/>
          <w:sz w:val="16"/>
          <w:szCs w:val="16"/>
        </w:rPr>
        <w:t>Цель программы:</w:t>
      </w:r>
    </w:p>
    <w:p w:rsidR="00A162AC" w:rsidRPr="00397CA8" w:rsidRDefault="00397CA8" w:rsidP="00A162AC">
      <w:pPr>
        <w:rPr>
          <w:sz w:val="16"/>
          <w:szCs w:val="16"/>
        </w:rPr>
      </w:pPr>
      <w:r>
        <w:rPr>
          <w:sz w:val="16"/>
          <w:szCs w:val="16"/>
        </w:rPr>
        <w:t>-</w:t>
      </w:r>
      <w:r w:rsidRPr="00397CA8">
        <w:rPr>
          <w:sz w:val="16"/>
          <w:szCs w:val="16"/>
        </w:rPr>
        <w:t xml:space="preserve"> обеспечение</w:t>
      </w:r>
      <w:r w:rsidR="00EE229D">
        <w:rPr>
          <w:sz w:val="16"/>
          <w:szCs w:val="16"/>
        </w:rPr>
        <w:t xml:space="preserve"> выполнения требований ФГОС НОО;</w:t>
      </w:r>
    </w:p>
    <w:p w:rsidR="00A162AC" w:rsidRPr="00397CA8" w:rsidRDefault="00397CA8" w:rsidP="00397CA8">
      <w:pPr>
        <w:rPr>
          <w:sz w:val="16"/>
          <w:szCs w:val="16"/>
        </w:rPr>
      </w:pPr>
      <w:r w:rsidRPr="00397CA8">
        <w:rPr>
          <w:sz w:val="16"/>
          <w:szCs w:val="16"/>
        </w:rPr>
        <w:t xml:space="preserve">- </w:t>
      </w:r>
      <w:r w:rsidR="00A162AC" w:rsidRPr="00397CA8">
        <w:rPr>
          <w:sz w:val="16"/>
          <w:szCs w:val="16"/>
        </w:rPr>
        <w:t xml:space="preserve">создание условий для развития и воспитания личности младшего школьника в соответствии с требованиями  федерального государственного образовательного стандарта начального общего образования; </w:t>
      </w:r>
    </w:p>
    <w:p w:rsidR="00A162AC" w:rsidRPr="00397CA8" w:rsidRDefault="00397CA8" w:rsidP="00397CA8">
      <w:pPr>
        <w:rPr>
          <w:sz w:val="16"/>
          <w:szCs w:val="16"/>
        </w:rPr>
      </w:pPr>
      <w:r w:rsidRPr="00397CA8">
        <w:rPr>
          <w:sz w:val="16"/>
          <w:szCs w:val="16"/>
        </w:rPr>
        <w:t xml:space="preserve">- </w:t>
      </w:r>
      <w:r w:rsidR="00A162AC" w:rsidRPr="00397CA8">
        <w:rPr>
          <w:sz w:val="16"/>
          <w:szCs w:val="16"/>
        </w:rPr>
        <w:t>достижение планируемых результатов в соответствии со Стандартами на основе УМК«</w:t>
      </w:r>
      <w:r w:rsidR="00A162AC" w:rsidRPr="00397CA8">
        <w:rPr>
          <w:i/>
          <w:sz w:val="16"/>
          <w:szCs w:val="16"/>
        </w:rPr>
        <w:t>Перспективная начальная школа</w:t>
      </w:r>
      <w:r w:rsidR="00A162AC" w:rsidRPr="00397CA8">
        <w:rPr>
          <w:sz w:val="16"/>
          <w:szCs w:val="16"/>
        </w:rPr>
        <w:t xml:space="preserve">». </w:t>
      </w:r>
    </w:p>
    <w:p w:rsidR="00397CA8" w:rsidRDefault="00023B30" w:rsidP="00A162AC">
      <w:pPr>
        <w:rPr>
          <w:b/>
        </w:rPr>
      </w:pPr>
      <w:r>
        <w:rPr>
          <w:b/>
          <w:sz w:val="16"/>
          <w:szCs w:val="16"/>
        </w:rPr>
        <w:t>Задачи</w:t>
      </w:r>
      <w:r w:rsidR="00A162AC" w:rsidRPr="00A162AC">
        <w:rPr>
          <w:b/>
        </w:rPr>
        <w:t>:</w:t>
      </w:r>
    </w:p>
    <w:p w:rsidR="00A162AC" w:rsidRPr="00397CA8" w:rsidRDefault="00397CA8" w:rsidP="00EE229D">
      <w:pPr>
        <w:rPr>
          <w:sz w:val="16"/>
          <w:szCs w:val="16"/>
        </w:rPr>
      </w:pPr>
      <w:r>
        <w:rPr>
          <w:b/>
        </w:rPr>
        <w:t xml:space="preserve">- </w:t>
      </w:r>
      <w:r w:rsidRPr="00397CA8">
        <w:rPr>
          <w:sz w:val="16"/>
          <w:szCs w:val="16"/>
        </w:rPr>
        <w:t>формирование</w:t>
      </w:r>
      <w:r>
        <w:rPr>
          <w:sz w:val="16"/>
          <w:szCs w:val="16"/>
        </w:rPr>
        <w:t xml:space="preserve"> общей культуры, духовно – 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397CA8" w:rsidRPr="00A162AC" w:rsidRDefault="00397CA8" w:rsidP="00EE229D">
      <w:pPr>
        <w:pStyle w:val="ab"/>
        <w:spacing w:line="240" w:lineRule="auto"/>
        <w:ind w:firstLine="0"/>
        <w:rPr>
          <w:rFonts w:ascii="Times New Roman" w:hAnsi="Times New Roman"/>
          <w:color w:val="auto"/>
          <w:spacing w:val="-2"/>
          <w:sz w:val="16"/>
          <w:szCs w:val="16"/>
        </w:rPr>
      </w:pPr>
      <w:r>
        <w:rPr>
          <w:rFonts w:ascii="Times New Roman" w:hAnsi="Times New Roman"/>
          <w:color w:val="auto"/>
          <w:spacing w:val="2"/>
          <w:sz w:val="16"/>
          <w:szCs w:val="16"/>
        </w:rPr>
        <w:t xml:space="preserve">- </w:t>
      </w:r>
      <w:r w:rsidRPr="00A162AC">
        <w:rPr>
          <w:rFonts w:ascii="Times New Roman" w:hAnsi="Times New Roman"/>
          <w:color w:val="auto"/>
          <w:sz w:val="16"/>
          <w:szCs w:val="16"/>
        </w:rPr>
        <w:t>обеспечение планируемых результатов по освоению вы</w:t>
      </w:r>
      <w:r w:rsidRPr="00A162AC">
        <w:rPr>
          <w:rFonts w:ascii="Times New Roman" w:hAnsi="Times New Roman"/>
          <w:color w:val="auto"/>
          <w:spacing w:val="2"/>
          <w:sz w:val="16"/>
          <w:szCs w:val="16"/>
        </w:rPr>
        <w:t>пускником целевых установок, приобретению знаний, уме</w:t>
      </w:r>
      <w:r w:rsidRPr="00A162AC">
        <w:rPr>
          <w:rFonts w:ascii="Times New Roman" w:hAnsi="Times New Roman"/>
          <w:color w:val="auto"/>
          <w:spacing w:val="-2"/>
          <w:sz w:val="16"/>
          <w:szCs w:val="16"/>
        </w:rPr>
        <w:t xml:space="preserve">ний, навыков, компетенций и компетентностей, определяемых </w:t>
      </w:r>
      <w:r w:rsidRPr="00A162AC">
        <w:rPr>
          <w:rFonts w:ascii="Times New Roman" w:hAnsi="Times New Roman"/>
          <w:color w:val="auto"/>
          <w:sz w:val="16"/>
          <w:szCs w:val="16"/>
        </w:rPr>
        <w:t>личностными, семейными, общественными, государственны</w:t>
      </w:r>
      <w:r w:rsidRPr="00A162AC">
        <w:rPr>
          <w:rFonts w:ascii="Times New Roman" w:hAnsi="Times New Roman"/>
          <w:color w:val="auto"/>
          <w:spacing w:val="-2"/>
          <w:sz w:val="16"/>
          <w:szCs w:val="16"/>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397CA8" w:rsidRPr="00A162AC" w:rsidRDefault="00397CA8" w:rsidP="00EE229D">
      <w:pPr>
        <w:pStyle w:val="ab"/>
        <w:spacing w:line="240" w:lineRule="auto"/>
        <w:ind w:firstLine="0"/>
        <w:rPr>
          <w:rFonts w:ascii="Times New Roman" w:hAnsi="Times New Roman"/>
          <w:color w:val="auto"/>
          <w:sz w:val="16"/>
          <w:szCs w:val="16"/>
        </w:rPr>
      </w:pPr>
      <w:r>
        <w:rPr>
          <w:rFonts w:ascii="Times New Roman" w:hAnsi="Times New Roman"/>
          <w:color w:val="auto"/>
          <w:sz w:val="16"/>
          <w:szCs w:val="16"/>
        </w:rPr>
        <w:t xml:space="preserve">- </w:t>
      </w:r>
      <w:r w:rsidRPr="00A162AC">
        <w:rPr>
          <w:rFonts w:ascii="Times New Roman" w:hAnsi="Times New Roman"/>
          <w:color w:val="auto"/>
          <w:sz w:val="16"/>
          <w:szCs w:val="16"/>
        </w:rPr>
        <w:t>становление и развитие личности в ее индивидуальности, самобытности, уникальности и неповторимости;</w:t>
      </w:r>
    </w:p>
    <w:p w:rsidR="00397CA8" w:rsidRPr="00A162AC" w:rsidRDefault="00397CA8" w:rsidP="00EE229D">
      <w:pPr>
        <w:pStyle w:val="ab"/>
        <w:spacing w:line="240" w:lineRule="auto"/>
        <w:ind w:firstLine="0"/>
        <w:rPr>
          <w:rFonts w:ascii="Times New Roman" w:hAnsi="Times New Roman"/>
          <w:color w:val="auto"/>
          <w:sz w:val="16"/>
          <w:szCs w:val="16"/>
        </w:rPr>
      </w:pPr>
      <w:r>
        <w:rPr>
          <w:rFonts w:ascii="Times New Roman" w:hAnsi="Times New Roman"/>
          <w:color w:val="auto"/>
          <w:spacing w:val="-4"/>
          <w:sz w:val="16"/>
          <w:szCs w:val="16"/>
        </w:rPr>
        <w:t xml:space="preserve">-  </w:t>
      </w:r>
      <w:r w:rsidRPr="00A162AC">
        <w:rPr>
          <w:rFonts w:ascii="Times New Roman" w:hAnsi="Times New Roman"/>
          <w:color w:val="auto"/>
          <w:spacing w:val="-4"/>
          <w:sz w:val="16"/>
          <w:szCs w:val="16"/>
        </w:rPr>
        <w:t>обеспечение преемственности начального общего и основ</w:t>
      </w:r>
      <w:r w:rsidRPr="00A162AC">
        <w:rPr>
          <w:rFonts w:ascii="Times New Roman" w:hAnsi="Times New Roman"/>
          <w:color w:val="auto"/>
          <w:sz w:val="16"/>
          <w:szCs w:val="16"/>
        </w:rPr>
        <w:t>ного общего образования;</w:t>
      </w:r>
    </w:p>
    <w:p w:rsidR="00397CA8" w:rsidRPr="00A162AC" w:rsidRDefault="00397CA8" w:rsidP="00EE229D">
      <w:pPr>
        <w:pStyle w:val="ab"/>
        <w:spacing w:line="240" w:lineRule="auto"/>
        <w:ind w:firstLine="0"/>
        <w:rPr>
          <w:rFonts w:ascii="Times New Roman" w:hAnsi="Times New Roman"/>
          <w:color w:val="auto"/>
          <w:sz w:val="16"/>
          <w:szCs w:val="16"/>
        </w:rPr>
      </w:pPr>
      <w:r>
        <w:rPr>
          <w:rFonts w:ascii="Times New Roman" w:hAnsi="Times New Roman"/>
          <w:color w:val="auto"/>
          <w:spacing w:val="2"/>
          <w:sz w:val="16"/>
          <w:szCs w:val="16"/>
        </w:rPr>
        <w:t xml:space="preserve">- </w:t>
      </w:r>
      <w:r w:rsidRPr="00A162AC">
        <w:rPr>
          <w:rFonts w:ascii="Times New Roman" w:hAnsi="Times New Roman"/>
          <w:color w:val="auto"/>
          <w:spacing w:val="2"/>
          <w:sz w:val="16"/>
          <w:szCs w:val="16"/>
        </w:rPr>
        <w:t>достижение планируемых ре</w:t>
      </w:r>
      <w:r w:rsidRPr="00A162AC">
        <w:rPr>
          <w:rFonts w:ascii="Times New Roman" w:hAnsi="Times New Roman"/>
          <w:color w:val="auto"/>
          <w:spacing w:val="-2"/>
          <w:sz w:val="16"/>
          <w:szCs w:val="16"/>
        </w:rPr>
        <w:t>зультатов освоения основной образовательной программы на</w:t>
      </w:r>
      <w:r w:rsidRPr="00A162AC">
        <w:rPr>
          <w:rFonts w:ascii="Times New Roman" w:hAnsi="Times New Roman"/>
          <w:color w:val="auto"/>
          <w:spacing w:val="2"/>
          <w:sz w:val="16"/>
          <w:szCs w:val="16"/>
        </w:rPr>
        <w:t xml:space="preserve">чального общего образования всеми обучающимися, в том </w:t>
      </w:r>
      <w:r w:rsidRPr="00A162AC">
        <w:rPr>
          <w:rFonts w:ascii="Times New Roman" w:hAnsi="Times New Roman"/>
          <w:color w:val="auto"/>
          <w:sz w:val="16"/>
          <w:szCs w:val="16"/>
        </w:rPr>
        <w:t>числе детьми с ограниченными возможностями здоровья (далее - дети с ОВЗ);</w:t>
      </w:r>
    </w:p>
    <w:p w:rsidR="00397CA8" w:rsidRPr="00A162AC" w:rsidRDefault="00397CA8" w:rsidP="00EE229D">
      <w:pPr>
        <w:pStyle w:val="ab"/>
        <w:spacing w:line="240" w:lineRule="auto"/>
        <w:ind w:firstLine="0"/>
        <w:rPr>
          <w:rFonts w:ascii="Times New Roman" w:hAnsi="Times New Roman"/>
          <w:color w:val="auto"/>
          <w:sz w:val="16"/>
          <w:szCs w:val="16"/>
        </w:rPr>
      </w:pPr>
      <w:r>
        <w:rPr>
          <w:rFonts w:ascii="Times New Roman" w:hAnsi="Times New Roman"/>
          <w:color w:val="auto"/>
          <w:spacing w:val="2"/>
          <w:sz w:val="16"/>
          <w:szCs w:val="16"/>
        </w:rPr>
        <w:t xml:space="preserve">-  </w:t>
      </w:r>
      <w:r w:rsidRPr="00A162AC">
        <w:rPr>
          <w:rFonts w:ascii="Times New Roman" w:hAnsi="Times New Roman"/>
          <w:color w:val="auto"/>
          <w:spacing w:val="2"/>
          <w:sz w:val="16"/>
          <w:szCs w:val="16"/>
        </w:rPr>
        <w:t>обеспечение доступности получения качественного на</w:t>
      </w:r>
      <w:r w:rsidRPr="00A162AC">
        <w:rPr>
          <w:rFonts w:ascii="Times New Roman" w:hAnsi="Times New Roman"/>
          <w:color w:val="auto"/>
          <w:sz w:val="16"/>
          <w:szCs w:val="16"/>
        </w:rPr>
        <w:t>чального общего образования;</w:t>
      </w:r>
    </w:p>
    <w:p w:rsidR="00397CA8" w:rsidRPr="00A162AC" w:rsidRDefault="00397CA8" w:rsidP="00EE229D">
      <w:pPr>
        <w:pStyle w:val="ab"/>
        <w:spacing w:line="240" w:lineRule="auto"/>
        <w:ind w:firstLine="0"/>
        <w:rPr>
          <w:rFonts w:ascii="Times New Roman" w:hAnsi="Times New Roman"/>
          <w:color w:val="auto"/>
          <w:spacing w:val="-2"/>
          <w:sz w:val="16"/>
          <w:szCs w:val="16"/>
        </w:rPr>
      </w:pPr>
      <w:r>
        <w:rPr>
          <w:rFonts w:ascii="Times New Roman" w:hAnsi="Times New Roman"/>
          <w:color w:val="auto"/>
          <w:spacing w:val="-2"/>
          <w:sz w:val="16"/>
          <w:szCs w:val="16"/>
        </w:rPr>
        <w:t xml:space="preserve">-  </w:t>
      </w:r>
      <w:r w:rsidRPr="00A162AC">
        <w:rPr>
          <w:rFonts w:ascii="Times New Roman" w:hAnsi="Times New Roman"/>
          <w:color w:val="auto"/>
          <w:spacing w:val="-2"/>
          <w:sz w:val="16"/>
          <w:szCs w:val="16"/>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397CA8" w:rsidRPr="00A162AC" w:rsidRDefault="00397CA8" w:rsidP="00EE229D">
      <w:pPr>
        <w:pStyle w:val="ab"/>
        <w:spacing w:line="240" w:lineRule="auto"/>
        <w:ind w:firstLine="0"/>
        <w:rPr>
          <w:rFonts w:ascii="Times New Roman" w:hAnsi="Times New Roman"/>
          <w:color w:val="auto"/>
          <w:sz w:val="16"/>
          <w:szCs w:val="16"/>
        </w:rPr>
      </w:pPr>
      <w:r>
        <w:rPr>
          <w:rFonts w:ascii="Times New Roman" w:hAnsi="Times New Roman"/>
          <w:color w:val="auto"/>
          <w:sz w:val="16"/>
          <w:szCs w:val="16"/>
        </w:rPr>
        <w:t xml:space="preserve">-  </w:t>
      </w:r>
      <w:r w:rsidRPr="00A162AC">
        <w:rPr>
          <w:rFonts w:ascii="Times New Roman" w:hAnsi="Times New Roman"/>
          <w:color w:val="auto"/>
          <w:sz w:val="16"/>
          <w:szCs w:val="16"/>
        </w:rPr>
        <w:t>организация интеллектуальных и творческих соревнований, научно­технического творчества и проектно­исследовательской деятельности;</w:t>
      </w:r>
    </w:p>
    <w:p w:rsidR="00397CA8" w:rsidRPr="00A162AC" w:rsidRDefault="00397CA8" w:rsidP="00EE229D">
      <w:pPr>
        <w:pStyle w:val="ab"/>
        <w:spacing w:line="240" w:lineRule="auto"/>
        <w:ind w:firstLine="0"/>
        <w:rPr>
          <w:rFonts w:ascii="Times New Roman" w:hAnsi="Times New Roman"/>
          <w:color w:val="auto"/>
          <w:spacing w:val="-2"/>
          <w:sz w:val="16"/>
          <w:szCs w:val="16"/>
        </w:rPr>
      </w:pPr>
      <w:r>
        <w:rPr>
          <w:rFonts w:ascii="Times New Roman" w:hAnsi="Times New Roman"/>
          <w:color w:val="auto"/>
          <w:spacing w:val="-2"/>
          <w:sz w:val="16"/>
          <w:szCs w:val="16"/>
        </w:rPr>
        <w:t xml:space="preserve">-  </w:t>
      </w:r>
      <w:r w:rsidRPr="00A162AC">
        <w:rPr>
          <w:rFonts w:ascii="Times New Roman" w:hAnsi="Times New Roman"/>
          <w:color w:val="auto"/>
          <w:spacing w:val="-2"/>
          <w:sz w:val="16"/>
          <w:szCs w:val="16"/>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397CA8" w:rsidRPr="00A162AC" w:rsidRDefault="00397CA8" w:rsidP="00EE229D">
      <w:pPr>
        <w:pStyle w:val="ab"/>
        <w:spacing w:line="240" w:lineRule="auto"/>
        <w:ind w:firstLine="0"/>
        <w:rPr>
          <w:rFonts w:ascii="Times New Roman" w:hAnsi="Times New Roman"/>
          <w:color w:val="auto"/>
          <w:sz w:val="16"/>
          <w:szCs w:val="16"/>
        </w:rPr>
      </w:pPr>
      <w:r>
        <w:rPr>
          <w:rFonts w:ascii="Times New Roman" w:hAnsi="Times New Roman"/>
          <w:color w:val="auto"/>
          <w:sz w:val="16"/>
          <w:szCs w:val="16"/>
        </w:rPr>
        <w:t xml:space="preserve">- </w:t>
      </w:r>
      <w:r w:rsidRPr="00A162AC">
        <w:rPr>
          <w:rFonts w:ascii="Times New Roman" w:hAnsi="Times New Roman"/>
          <w:color w:val="auto"/>
          <w:sz w:val="16"/>
          <w:szCs w:val="16"/>
        </w:rPr>
        <w:t>использование в образовательной деятельности современных образовательных технологий деятельностного типа;</w:t>
      </w:r>
    </w:p>
    <w:p w:rsidR="00397CA8" w:rsidRPr="00A162AC" w:rsidRDefault="00397CA8" w:rsidP="00EE229D">
      <w:pPr>
        <w:pStyle w:val="ab"/>
        <w:spacing w:line="240" w:lineRule="auto"/>
        <w:ind w:firstLine="0"/>
        <w:rPr>
          <w:rFonts w:ascii="Times New Roman" w:hAnsi="Times New Roman"/>
          <w:color w:val="auto"/>
          <w:sz w:val="16"/>
          <w:szCs w:val="16"/>
        </w:rPr>
      </w:pPr>
      <w:r>
        <w:rPr>
          <w:rFonts w:ascii="Times New Roman" w:hAnsi="Times New Roman"/>
          <w:color w:val="auto"/>
          <w:spacing w:val="2"/>
          <w:sz w:val="16"/>
          <w:szCs w:val="16"/>
        </w:rPr>
        <w:t xml:space="preserve">- </w:t>
      </w:r>
      <w:r w:rsidRPr="00A162AC">
        <w:rPr>
          <w:rFonts w:ascii="Times New Roman" w:hAnsi="Times New Roman"/>
          <w:color w:val="auto"/>
          <w:spacing w:val="2"/>
          <w:sz w:val="16"/>
          <w:szCs w:val="16"/>
        </w:rPr>
        <w:t>предоставление обучающимся возможности для эффек</w:t>
      </w:r>
      <w:r w:rsidRPr="00A162AC">
        <w:rPr>
          <w:rFonts w:ascii="Times New Roman" w:hAnsi="Times New Roman"/>
          <w:color w:val="auto"/>
          <w:sz w:val="16"/>
          <w:szCs w:val="16"/>
        </w:rPr>
        <w:t>тивной самостоятельной работы;</w:t>
      </w:r>
    </w:p>
    <w:p w:rsidR="00397CA8" w:rsidRPr="00397CA8" w:rsidRDefault="00397CA8" w:rsidP="00EE229D">
      <w:pPr>
        <w:pStyle w:val="ab"/>
        <w:spacing w:line="240" w:lineRule="auto"/>
        <w:ind w:firstLine="0"/>
        <w:rPr>
          <w:rFonts w:ascii="Times New Roman" w:hAnsi="Times New Roman"/>
          <w:color w:val="auto"/>
          <w:sz w:val="16"/>
          <w:szCs w:val="16"/>
        </w:rPr>
      </w:pPr>
      <w:r>
        <w:rPr>
          <w:rFonts w:ascii="Times New Roman" w:hAnsi="Times New Roman"/>
          <w:color w:val="auto"/>
          <w:spacing w:val="2"/>
          <w:sz w:val="16"/>
          <w:szCs w:val="16"/>
        </w:rPr>
        <w:t xml:space="preserve">- </w:t>
      </w:r>
      <w:r w:rsidRPr="00A162AC">
        <w:rPr>
          <w:rFonts w:ascii="Times New Roman" w:hAnsi="Times New Roman"/>
          <w:color w:val="auto"/>
          <w:spacing w:val="2"/>
          <w:sz w:val="16"/>
          <w:szCs w:val="16"/>
        </w:rPr>
        <w:t>включение обучающихся в процессы познания и преобразовани</w:t>
      </w:r>
      <w:r>
        <w:rPr>
          <w:rFonts w:ascii="Times New Roman" w:hAnsi="Times New Roman"/>
          <w:color w:val="auto"/>
          <w:spacing w:val="2"/>
          <w:sz w:val="16"/>
          <w:szCs w:val="16"/>
        </w:rPr>
        <w:t xml:space="preserve">я внешкольной социальной среды </w:t>
      </w:r>
      <w:r w:rsidRPr="00A162AC">
        <w:rPr>
          <w:rFonts w:ascii="Times New Roman" w:hAnsi="Times New Roman"/>
          <w:color w:val="auto"/>
          <w:spacing w:val="2"/>
          <w:sz w:val="16"/>
          <w:szCs w:val="16"/>
        </w:rPr>
        <w:t xml:space="preserve">населенного </w:t>
      </w:r>
      <w:r>
        <w:rPr>
          <w:rFonts w:ascii="Times New Roman" w:hAnsi="Times New Roman"/>
          <w:color w:val="auto"/>
          <w:sz w:val="16"/>
          <w:szCs w:val="16"/>
        </w:rPr>
        <w:t>пункта.</w:t>
      </w:r>
    </w:p>
    <w:p w:rsidR="00A162AC" w:rsidRPr="00397CA8" w:rsidRDefault="00A162AC" w:rsidP="00EE229D">
      <w:pPr>
        <w:rPr>
          <w:sz w:val="16"/>
          <w:szCs w:val="16"/>
        </w:rPr>
      </w:pPr>
      <w:r w:rsidRPr="00397CA8">
        <w:rPr>
          <w:sz w:val="16"/>
          <w:szCs w:val="16"/>
        </w:rPr>
        <w:t>К числу планируемых результатов освоения основной образовательной программы отнесены:</w:t>
      </w:r>
    </w:p>
    <w:p w:rsidR="00A162AC" w:rsidRPr="00397CA8" w:rsidRDefault="00A162AC" w:rsidP="00EE229D">
      <w:pPr>
        <w:numPr>
          <w:ilvl w:val="0"/>
          <w:numId w:val="60"/>
        </w:numPr>
        <w:rPr>
          <w:sz w:val="16"/>
          <w:szCs w:val="16"/>
        </w:rPr>
      </w:pPr>
      <w:r w:rsidRPr="00397CA8">
        <w:rPr>
          <w:sz w:val="16"/>
          <w:szCs w:val="16"/>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A162AC" w:rsidRPr="00397CA8" w:rsidRDefault="00A162AC" w:rsidP="00EE229D">
      <w:pPr>
        <w:numPr>
          <w:ilvl w:val="0"/>
          <w:numId w:val="60"/>
        </w:numPr>
        <w:rPr>
          <w:sz w:val="16"/>
          <w:szCs w:val="16"/>
        </w:rPr>
      </w:pPr>
      <w:r w:rsidRPr="00397CA8">
        <w:rPr>
          <w:sz w:val="16"/>
          <w:szCs w:val="16"/>
        </w:rPr>
        <w:t>метапредметные результаты – освоенные обучающимися универсальные учебные действия (познавательные, регулятивные и коммуникативные);</w:t>
      </w:r>
    </w:p>
    <w:p w:rsidR="00A162AC" w:rsidRPr="00397CA8" w:rsidRDefault="00A162AC" w:rsidP="00EE229D">
      <w:pPr>
        <w:numPr>
          <w:ilvl w:val="0"/>
          <w:numId w:val="60"/>
        </w:numPr>
        <w:rPr>
          <w:sz w:val="16"/>
          <w:szCs w:val="16"/>
        </w:rPr>
      </w:pPr>
      <w:r w:rsidRPr="00397CA8">
        <w:rPr>
          <w:sz w:val="16"/>
          <w:szCs w:val="16"/>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A162AC" w:rsidRPr="00397CA8" w:rsidRDefault="00A162AC" w:rsidP="00EE229D">
      <w:pPr>
        <w:rPr>
          <w:sz w:val="16"/>
          <w:szCs w:val="16"/>
        </w:rPr>
      </w:pPr>
      <w:r w:rsidRPr="00397CA8">
        <w:rPr>
          <w:sz w:val="16"/>
          <w:szCs w:val="16"/>
        </w:rPr>
        <w:t>Выбор линии обоснован тем, что:</w:t>
      </w:r>
    </w:p>
    <w:p w:rsidR="00A162AC" w:rsidRPr="00397CA8" w:rsidRDefault="00A162AC" w:rsidP="00EE229D">
      <w:pPr>
        <w:numPr>
          <w:ilvl w:val="0"/>
          <w:numId w:val="62"/>
        </w:numPr>
        <w:rPr>
          <w:sz w:val="16"/>
          <w:szCs w:val="16"/>
        </w:rPr>
      </w:pPr>
      <w:r w:rsidRPr="00397CA8">
        <w:rPr>
          <w:sz w:val="16"/>
          <w:szCs w:val="16"/>
        </w:rPr>
        <w:t>учебный материал во всех учебниках представлен в таких формах, которые предполагают самостоятельную деятельность обучающихся по открытию и усвоению новых знаний;</w:t>
      </w:r>
    </w:p>
    <w:p w:rsidR="00A162AC" w:rsidRPr="00397CA8" w:rsidRDefault="00A162AC" w:rsidP="00EE229D">
      <w:pPr>
        <w:numPr>
          <w:ilvl w:val="0"/>
          <w:numId w:val="62"/>
        </w:numPr>
        <w:rPr>
          <w:sz w:val="16"/>
          <w:szCs w:val="16"/>
        </w:rPr>
      </w:pPr>
      <w:r w:rsidRPr="00397CA8">
        <w:rPr>
          <w:sz w:val="16"/>
          <w:szCs w:val="16"/>
        </w:rPr>
        <w:t xml:space="preserve">особое значение имеет организация учебного материала в различных формах сравнения, в том числе и для постановки проблемных задач. </w:t>
      </w:r>
    </w:p>
    <w:p w:rsidR="00A162AC" w:rsidRPr="00397CA8" w:rsidRDefault="00A162AC" w:rsidP="00EE229D">
      <w:pPr>
        <w:numPr>
          <w:ilvl w:val="0"/>
          <w:numId w:val="62"/>
        </w:numPr>
        <w:rPr>
          <w:sz w:val="16"/>
          <w:szCs w:val="16"/>
        </w:rPr>
      </w:pPr>
      <w:r w:rsidRPr="00397CA8">
        <w:rPr>
          <w:sz w:val="16"/>
          <w:szCs w:val="16"/>
        </w:rPr>
        <w:t>учебники обеспечивают регулярность включения подобных упражнений в процесс учения школьника;</w:t>
      </w:r>
    </w:p>
    <w:p w:rsidR="00A162AC" w:rsidRPr="00397CA8" w:rsidRDefault="00A162AC" w:rsidP="00EE229D">
      <w:pPr>
        <w:numPr>
          <w:ilvl w:val="0"/>
          <w:numId w:val="62"/>
        </w:numPr>
        <w:rPr>
          <w:sz w:val="16"/>
          <w:szCs w:val="16"/>
        </w:rPr>
      </w:pPr>
      <w:r w:rsidRPr="00397CA8">
        <w:rPr>
          <w:sz w:val="16"/>
          <w:szCs w:val="16"/>
        </w:rPr>
        <w:t>учебный материал способствует формированию учебной деятельности и направлен на развитие универсальных учебных действий обучающихся.</w:t>
      </w:r>
    </w:p>
    <w:p w:rsidR="00A162AC" w:rsidRPr="00397CA8" w:rsidRDefault="00A162AC" w:rsidP="00EE229D">
      <w:pPr>
        <w:rPr>
          <w:sz w:val="16"/>
          <w:szCs w:val="16"/>
        </w:rPr>
      </w:pPr>
      <w:r w:rsidRPr="00397CA8">
        <w:rPr>
          <w:sz w:val="16"/>
          <w:szCs w:val="16"/>
        </w:rPr>
        <w:t>Данные линии позволяют:</w:t>
      </w:r>
    </w:p>
    <w:p w:rsidR="00A162AC" w:rsidRPr="00397CA8" w:rsidRDefault="00A162AC" w:rsidP="00EE229D">
      <w:pPr>
        <w:numPr>
          <w:ilvl w:val="0"/>
          <w:numId w:val="63"/>
        </w:numPr>
        <w:rPr>
          <w:sz w:val="16"/>
          <w:szCs w:val="16"/>
        </w:rPr>
      </w:pPr>
      <w:r w:rsidRPr="00397CA8">
        <w:rPr>
          <w:sz w:val="16"/>
          <w:szCs w:val="16"/>
        </w:rPr>
        <w:t>обеспечивать вариативность, уровневый подход в осуществлении образовательного процесса, тем самым создавая условия для освоения программы начального общего образования всем детям, в том числе одаренным и детям с ограниченными возможностями здоровья;</w:t>
      </w:r>
    </w:p>
    <w:p w:rsidR="00A162AC" w:rsidRPr="00397CA8" w:rsidRDefault="00A162AC" w:rsidP="00EE229D">
      <w:pPr>
        <w:numPr>
          <w:ilvl w:val="0"/>
          <w:numId w:val="63"/>
        </w:numPr>
        <w:rPr>
          <w:sz w:val="16"/>
          <w:szCs w:val="16"/>
        </w:rPr>
      </w:pPr>
      <w:r w:rsidRPr="00397CA8">
        <w:rPr>
          <w:sz w:val="16"/>
          <w:szCs w:val="16"/>
        </w:rPr>
        <w:t>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формируют основы нравственного поведения, определяющего отношения личности с обществом и окружающими людьми.</w:t>
      </w:r>
    </w:p>
    <w:p w:rsidR="00A162AC" w:rsidRPr="00397CA8" w:rsidRDefault="00A162AC" w:rsidP="00A162AC">
      <w:pPr>
        <w:rPr>
          <w:sz w:val="16"/>
          <w:szCs w:val="16"/>
        </w:rPr>
      </w:pPr>
      <w:r w:rsidRPr="00397CA8">
        <w:rPr>
          <w:sz w:val="16"/>
          <w:szCs w:val="16"/>
        </w:rPr>
        <w:t>В основе реализации основной образовательной программы лежит системно-деятельностный подход, который предполагает:</w:t>
      </w:r>
    </w:p>
    <w:p w:rsidR="00A162AC" w:rsidRPr="00397CA8" w:rsidRDefault="00A162AC" w:rsidP="002A5DE7">
      <w:pPr>
        <w:numPr>
          <w:ilvl w:val="0"/>
          <w:numId w:val="64"/>
        </w:numPr>
        <w:rPr>
          <w:sz w:val="16"/>
          <w:szCs w:val="16"/>
        </w:rPr>
      </w:pPr>
      <w:r w:rsidRPr="00397CA8">
        <w:rPr>
          <w:sz w:val="16"/>
          <w:szCs w:val="16"/>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A162AC" w:rsidRPr="00397CA8" w:rsidRDefault="00A162AC" w:rsidP="002A5DE7">
      <w:pPr>
        <w:numPr>
          <w:ilvl w:val="0"/>
          <w:numId w:val="64"/>
        </w:numPr>
        <w:rPr>
          <w:sz w:val="16"/>
          <w:szCs w:val="16"/>
        </w:rPr>
      </w:pPr>
      <w:r w:rsidRPr="00397CA8">
        <w:rPr>
          <w:sz w:val="16"/>
          <w:szCs w:val="16"/>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162AC" w:rsidRPr="00397CA8" w:rsidRDefault="00A162AC" w:rsidP="002A5DE7">
      <w:pPr>
        <w:numPr>
          <w:ilvl w:val="0"/>
          <w:numId w:val="64"/>
        </w:numPr>
        <w:rPr>
          <w:sz w:val="16"/>
          <w:szCs w:val="16"/>
        </w:rPr>
      </w:pPr>
      <w:r w:rsidRPr="00397CA8">
        <w:rPr>
          <w:sz w:val="16"/>
          <w:szCs w:val="16"/>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A162AC" w:rsidRPr="00397CA8" w:rsidRDefault="00A162AC" w:rsidP="002A5DE7">
      <w:pPr>
        <w:numPr>
          <w:ilvl w:val="0"/>
          <w:numId w:val="64"/>
        </w:numPr>
        <w:rPr>
          <w:sz w:val="16"/>
          <w:szCs w:val="16"/>
        </w:rPr>
      </w:pPr>
      <w:r w:rsidRPr="00397CA8">
        <w:rPr>
          <w:sz w:val="16"/>
          <w:szCs w:val="16"/>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162AC" w:rsidRPr="00397CA8" w:rsidRDefault="00A162AC" w:rsidP="002A5DE7">
      <w:pPr>
        <w:numPr>
          <w:ilvl w:val="0"/>
          <w:numId w:val="64"/>
        </w:numPr>
        <w:rPr>
          <w:sz w:val="16"/>
          <w:szCs w:val="16"/>
        </w:rPr>
      </w:pPr>
      <w:r w:rsidRPr="00397CA8">
        <w:rPr>
          <w:sz w:val="16"/>
          <w:szCs w:val="16"/>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A162AC" w:rsidRDefault="00A162AC" w:rsidP="002A5DE7">
      <w:pPr>
        <w:numPr>
          <w:ilvl w:val="0"/>
          <w:numId w:val="64"/>
        </w:numPr>
        <w:rPr>
          <w:sz w:val="16"/>
          <w:szCs w:val="16"/>
        </w:rPr>
      </w:pPr>
      <w:r w:rsidRPr="00397CA8">
        <w:rPr>
          <w:sz w:val="16"/>
          <w:szCs w:val="16"/>
        </w:rPr>
        <w:t>обеспечение преемственности дошкольного, начального общего, основного общего, среднего (полного) общего и профессионального образования;</w:t>
      </w:r>
    </w:p>
    <w:p w:rsidR="005B13B4" w:rsidRPr="00397CA8" w:rsidRDefault="005B13B4" w:rsidP="002A5DE7">
      <w:pPr>
        <w:numPr>
          <w:ilvl w:val="0"/>
          <w:numId w:val="64"/>
        </w:numPr>
        <w:rPr>
          <w:sz w:val="16"/>
          <w:szCs w:val="16"/>
        </w:rPr>
      </w:pPr>
      <w:r w:rsidRPr="00397CA8">
        <w:rPr>
          <w:sz w:val="16"/>
          <w:szCs w:val="16"/>
        </w:rPr>
        <w:t>разнообразие индивидуальных образовательных траекторий и индивидуального развития каждого обучающегося (включая одарённых</w:t>
      </w:r>
      <w:r>
        <w:rPr>
          <w:sz w:val="16"/>
          <w:szCs w:val="16"/>
        </w:rPr>
        <w:t xml:space="preserve">     </w:t>
      </w:r>
      <w:r w:rsidRPr="00397CA8">
        <w:rPr>
          <w:sz w:val="16"/>
          <w:szCs w:val="16"/>
        </w:rPr>
        <w:t>детей и детей с ограниченными возможностями здоровья), обеспечивающих</w:t>
      </w:r>
      <w:r w:rsidRPr="005B13B4">
        <w:rPr>
          <w:sz w:val="16"/>
          <w:szCs w:val="16"/>
        </w:rPr>
        <w:t xml:space="preserve"> </w:t>
      </w:r>
      <w:r w:rsidRPr="00397CA8">
        <w:rPr>
          <w:sz w:val="16"/>
          <w:szCs w:val="16"/>
        </w:rPr>
        <w:t>рост творческого потенциала, познавательных мотивов, обогащение форм учебного сотрудничества и расширение зоны ближайшего развития</w:t>
      </w:r>
    </w:p>
    <w:p w:rsidR="00023B30" w:rsidRPr="005B13B4" w:rsidRDefault="005B13B4" w:rsidP="005B13B4">
      <w:pPr>
        <w:pStyle w:val="a3"/>
        <w:spacing w:line="360" w:lineRule="auto"/>
        <w:ind w:firstLine="454"/>
        <w:rPr>
          <w:rFonts w:ascii="Times New Roman" w:hAnsi="Times New Roman"/>
          <w:b/>
          <w:bCs/>
          <w:color w:val="auto"/>
          <w:sz w:val="16"/>
          <w:szCs w:val="16"/>
        </w:rPr>
      </w:pPr>
      <w:r>
        <w:rPr>
          <w:rFonts w:ascii="Times New Roman" w:hAnsi="Times New Roman"/>
          <w:sz w:val="16"/>
          <w:szCs w:val="16"/>
        </w:rPr>
        <w:t xml:space="preserve">   </w:t>
      </w:r>
      <w:r w:rsidR="00023B30" w:rsidRPr="00A162AC">
        <w:rPr>
          <w:rFonts w:ascii="Times New Roman" w:hAnsi="Times New Roman"/>
          <w:b/>
          <w:bCs/>
          <w:color w:val="auto"/>
          <w:sz w:val="16"/>
          <w:szCs w:val="16"/>
        </w:rPr>
        <w:t>В основе реализации основной образовательной программы лежит системно­деятельностный подход</w:t>
      </w:r>
      <w:r w:rsidR="00023B30" w:rsidRPr="00A162AC">
        <w:rPr>
          <w:rFonts w:ascii="Times New Roman" w:hAnsi="Times New Roman"/>
          <w:color w:val="auto"/>
          <w:sz w:val="16"/>
          <w:szCs w:val="16"/>
        </w:rPr>
        <w:t>, который предполагает:</w:t>
      </w:r>
    </w:p>
    <w:p w:rsidR="00023B30" w:rsidRPr="00A162AC" w:rsidRDefault="00023B30" w:rsidP="002377E7">
      <w:pPr>
        <w:pStyle w:val="ab"/>
        <w:spacing w:line="240" w:lineRule="auto"/>
        <w:ind w:firstLine="0"/>
        <w:rPr>
          <w:rFonts w:ascii="Times New Roman" w:hAnsi="Times New Roman"/>
          <w:color w:val="auto"/>
          <w:sz w:val="16"/>
          <w:szCs w:val="16"/>
        </w:rPr>
      </w:pPr>
      <w:r>
        <w:rPr>
          <w:rFonts w:ascii="Times New Roman" w:hAnsi="Times New Roman"/>
          <w:color w:val="auto"/>
          <w:spacing w:val="4"/>
          <w:sz w:val="16"/>
          <w:szCs w:val="16"/>
        </w:rPr>
        <w:t xml:space="preserve">- </w:t>
      </w:r>
      <w:r w:rsidRPr="00A162AC">
        <w:rPr>
          <w:rFonts w:ascii="Times New Roman" w:hAnsi="Times New Roman"/>
          <w:color w:val="auto"/>
          <w:spacing w:val="4"/>
          <w:sz w:val="16"/>
          <w:szCs w:val="16"/>
        </w:rPr>
        <w:t xml:space="preserve">воспитание и развитие качеств личности, отвечающих требованиям информационного общества, инновационной </w:t>
      </w:r>
      <w:r w:rsidRPr="00A162AC">
        <w:rPr>
          <w:rFonts w:ascii="Times New Roman" w:hAnsi="Times New Roman"/>
          <w:color w:val="auto"/>
          <w:spacing w:val="2"/>
          <w:sz w:val="16"/>
          <w:szCs w:val="16"/>
        </w:rPr>
        <w:t xml:space="preserve">экономики, задачам построения российского гражданского </w:t>
      </w:r>
      <w:r w:rsidRPr="00A162AC">
        <w:rPr>
          <w:rFonts w:ascii="Times New Roman" w:hAnsi="Times New Roman"/>
          <w:color w:val="auto"/>
          <w:sz w:val="16"/>
          <w:szCs w:val="16"/>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023B30" w:rsidRPr="00A162AC" w:rsidRDefault="00023B30" w:rsidP="002377E7">
      <w:pPr>
        <w:pStyle w:val="ab"/>
        <w:spacing w:line="240" w:lineRule="auto"/>
        <w:ind w:firstLine="0"/>
        <w:rPr>
          <w:rFonts w:ascii="Times New Roman" w:hAnsi="Times New Roman"/>
          <w:color w:val="auto"/>
          <w:sz w:val="16"/>
          <w:szCs w:val="16"/>
        </w:rPr>
      </w:pPr>
      <w:r>
        <w:rPr>
          <w:rFonts w:ascii="Times New Roman" w:hAnsi="Times New Roman"/>
          <w:color w:val="auto"/>
          <w:sz w:val="16"/>
          <w:szCs w:val="16"/>
        </w:rPr>
        <w:lastRenderedPageBreak/>
        <w:t xml:space="preserve">- </w:t>
      </w:r>
      <w:r w:rsidRPr="00A162AC">
        <w:rPr>
          <w:rFonts w:ascii="Times New Roman" w:hAnsi="Times New Roman"/>
          <w:color w:val="auto"/>
          <w:sz w:val="16"/>
          <w:szCs w:val="16"/>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23B30" w:rsidRPr="00A162AC" w:rsidRDefault="00023B30" w:rsidP="002377E7">
      <w:pPr>
        <w:pStyle w:val="ab"/>
        <w:spacing w:line="240" w:lineRule="auto"/>
        <w:ind w:firstLine="0"/>
        <w:rPr>
          <w:rFonts w:ascii="Times New Roman" w:hAnsi="Times New Roman"/>
          <w:color w:val="auto"/>
          <w:sz w:val="16"/>
          <w:szCs w:val="16"/>
        </w:rPr>
      </w:pPr>
      <w:r>
        <w:rPr>
          <w:rFonts w:ascii="Times New Roman" w:hAnsi="Times New Roman"/>
          <w:color w:val="auto"/>
          <w:sz w:val="16"/>
          <w:szCs w:val="16"/>
        </w:rPr>
        <w:t xml:space="preserve">- </w:t>
      </w:r>
      <w:r w:rsidRPr="00A162AC">
        <w:rPr>
          <w:rFonts w:ascii="Times New Roman" w:hAnsi="Times New Roman"/>
          <w:color w:val="auto"/>
          <w:sz w:val="16"/>
          <w:szCs w:val="16"/>
        </w:rPr>
        <w:t xml:space="preserve">ориентацию на достижение цели и основного результата </w:t>
      </w:r>
      <w:r w:rsidRPr="00A162AC">
        <w:rPr>
          <w:rFonts w:ascii="Times New Roman" w:hAnsi="Times New Roman"/>
          <w:color w:val="auto"/>
          <w:spacing w:val="1"/>
          <w:sz w:val="16"/>
          <w:szCs w:val="16"/>
        </w:rPr>
        <w:t xml:space="preserve">образования — развитие личности обучающегося на основе освоения универсальных учебных действий, познания и </w:t>
      </w:r>
      <w:r w:rsidRPr="00A162AC">
        <w:rPr>
          <w:rFonts w:ascii="Times New Roman" w:hAnsi="Times New Roman"/>
          <w:color w:val="auto"/>
          <w:sz w:val="16"/>
          <w:szCs w:val="16"/>
        </w:rPr>
        <w:t>освоения мира;</w:t>
      </w:r>
    </w:p>
    <w:p w:rsidR="00023B30" w:rsidRPr="00A162AC" w:rsidRDefault="00023B30" w:rsidP="002377E7">
      <w:pPr>
        <w:pStyle w:val="ab"/>
        <w:spacing w:line="240" w:lineRule="auto"/>
        <w:ind w:firstLine="0"/>
        <w:rPr>
          <w:rFonts w:ascii="Times New Roman" w:hAnsi="Times New Roman"/>
          <w:color w:val="auto"/>
          <w:sz w:val="16"/>
          <w:szCs w:val="16"/>
        </w:rPr>
      </w:pPr>
      <w:r>
        <w:rPr>
          <w:rFonts w:ascii="Times New Roman" w:hAnsi="Times New Roman"/>
          <w:color w:val="auto"/>
          <w:spacing w:val="-2"/>
          <w:sz w:val="16"/>
          <w:szCs w:val="16"/>
        </w:rPr>
        <w:t xml:space="preserve">- </w:t>
      </w:r>
      <w:r w:rsidRPr="00A162AC">
        <w:rPr>
          <w:rFonts w:ascii="Times New Roman" w:hAnsi="Times New Roman"/>
          <w:color w:val="auto"/>
          <w:spacing w:val="-2"/>
          <w:sz w:val="16"/>
          <w:szCs w:val="16"/>
        </w:rPr>
        <w:t>признание решающей роли содержания образования, спо</w:t>
      </w:r>
      <w:r w:rsidRPr="00A162AC">
        <w:rPr>
          <w:rFonts w:ascii="Times New Roman" w:hAnsi="Times New Roman"/>
          <w:color w:val="auto"/>
          <w:sz w:val="16"/>
          <w:szCs w:val="16"/>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23B30" w:rsidRPr="00A162AC" w:rsidRDefault="00023B30" w:rsidP="002377E7">
      <w:pPr>
        <w:pStyle w:val="ab"/>
        <w:spacing w:line="240" w:lineRule="auto"/>
        <w:ind w:firstLine="0"/>
        <w:rPr>
          <w:rFonts w:ascii="Times New Roman" w:hAnsi="Times New Roman"/>
          <w:color w:val="auto"/>
          <w:sz w:val="16"/>
          <w:szCs w:val="16"/>
        </w:rPr>
      </w:pPr>
      <w:r>
        <w:rPr>
          <w:rFonts w:ascii="Times New Roman" w:hAnsi="Times New Roman"/>
          <w:color w:val="auto"/>
          <w:spacing w:val="-2"/>
          <w:sz w:val="16"/>
          <w:szCs w:val="16"/>
        </w:rPr>
        <w:t xml:space="preserve">- </w:t>
      </w:r>
      <w:r w:rsidRPr="00A162AC">
        <w:rPr>
          <w:rFonts w:ascii="Times New Roman" w:hAnsi="Times New Roman"/>
          <w:color w:val="auto"/>
          <w:spacing w:val="-2"/>
          <w:sz w:val="16"/>
          <w:szCs w:val="16"/>
        </w:rPr>
        <w:t>учет индивидуальных возрастных, психологических и фи</w:t>
      </w:r>
      <w:r w:rsidRPr="00A162AC">
        <w:rPr>
          <w:rFonts w:ascii="Times New Roman" w:hAnsi="Times New Roman"/>
          <w:color w:val="auto"/>
          <w:sz w:val="16"/>
          <w:szCs w:val="16"/>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23B30" w:rsidRPr="00A162AC" w:rsidRDefault="00023B30" w:rsidP="002377E7">
      <w:pPr>
        <w:pStyle w:val="ab"/>
        <w:spacing w:line="240" w:lineRule="auto"/>
        <w:ind w:firstLine="0"/>
        <w:rPr>
          <w:rFonts w:ascii="Times New Roman" w:hAnsi="Times New Roman"/>
          <w:color w:val="auto"/>
          <w:sz w:val="16"/>
          <w:szCs w:val="16"/>
        </w:rPr>
      </w:pPr>
      <w:r>
        <w:rPr>
          <w:rFonts w:ascii="Times New Roman" w:hAnsi="Times New Roman"/>
          <w:color w:val="auto"/>
          <w:spacing w:val="2"/>
          <w:sz w:val="16"/>
          <w:szCs w:val="16"/>
        </w:rPr>
        <w:t xml:space="preserve">- </w:t>
      </w:r>
      <w:r w:rsidRPr="00A162AC">
        <w:rPr>
          <w:rFonts w:ascii="Times New Roman" w:hAnsi="Times New Roman"/>
          <w:color w:val="auto"/>
          <w:spacing w:val="2"/>
          <w:sz w:val="16"/>
          <w:szCs w:val="16"/>
        </w:rPr>
        <w:t xml:space="preserve">обеспечение преемственности дошкольного, начального </w:t>
      </w:r>
      <w:r w:rsidRPr="00A162AC">
        <w:rPr>
          <w:rFonts w:ascii="Times New Roman" w:hAnsi="Times New Roman"/>
          <w:color w:val="auto"/>
          <w:sz w:val="16"/>
          <w:szCs w:val="16"/>
        </w:rPr>
        <w:t>общег</w:t>
      </w:r>
      <w:r w:rsidR="002377E7">
        <w:rPr>
          <w:rFonts w:ascii="Times New Roman" w:hAnsi="Times New Roman"/>
          <w:color w:val="auto"/>
          <w:sz w:val="16"/>
          <w:szCs w:val="16"/>
        </w:rPr>
        <w:t xml:space="preserve">о, основного общего </w:t>
      </w:r>
      <w:r w:rsidRPr="00A162AC">
        <w:rPr>
          <w:rFonts w:ascii="Times New Roman" w:hAnsi="Times New Roman"/>
          <w:color w:val="auto"/>
          <w:sz w:val="16"/>
          <w:szCs w:val="16"/>
        </w:rPr>
        <w:t>образования;</w:t>
      </w:r>
    </w:p>
    <w:p w:rsidR="00A162AC" w:rsidRPr="00325FA0" w:rsidRDefault="00023B30" w:rsidP="00325FA0">
      <w:pPr>
        <w:pStyle w:val="ab"/>
        <w:spacing w:line="240" w:lineRule="auto"/>
        <w:ind w:firstLine="0"/>
        <w:rPr>
          <w:rFonts w:ascii="Times New Roman" w:hAnsi="Times New Roman"/>
          <w:color w:val="auto"/>
          <w:spacing w:val="-2"/>
          <w:sz w:val="16"/>
          <w:szCs w:val="16"/>
        </w:rPr>
      </w:pPr>
      <w:r>
        <w:rPr>
          <w:rFonts w:ascii="Times New Roman" w:hAnsi="Times New Roman"/>
          <w:color w:val="auto"/>
          <w:spacing w:val="2"/>
          <w:sz w:val="16"/>
          <w:szCs w:val="16"/>
        </w:rPr>
        <w:t xml:space="preserve">- </w:t>
      </w:r>
      <w:r w:rsidRPr="00A162AC">
        <w:rPr>
          <w:rFonts w:ascii="Times New Roman" w:hAnsi="Times New Roman"/>
          <w:color w:val="auto"/>
          <w:spacing w:val="2"/>
          <w:sz w:val="16"/>
          <w:szCs w:val="16"/>
        </w:rPr>
        <w:t xml:space="preserve">разнообразие индивидуальных образовательных траекторий и индивидуального развития каждого обучающегося </w:t>
      </w:r>
      <w:r w:rsidRPr="00A162AC">
        <w:rPr>
          <w:rFonts w:ascii="Times New Roman" w:hAnsi="Times New Roman"/>
          <w:color w:val="auto"/>
          <w:spacing w:val="-2"/>
          <w:sz w:val="16"/>
          <w:szCs w:val="16"/>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w:t>
      </w:r>
      <w:r w:rsidR="00325FA0">
        <w:rPr>
          <w:rFonts w:ascii="Times New Roman" w:hAnsi="Times New Roman"/>
          <w:color w:val="auto"/>
          <w:spacing w:val="-2"/>
          <w:sz w:val="16"/>
          <w:szCs w:val="16"/>
        </w:rPr>
        <w:t>рение зоны ближайшего развития.</w:t>
      </w:r>
    </w:p>
    <w:p w:rsidR="00A162AC" w:rsidRPr="00397CA8" w:rsidRDefault="00325FA0" w:rsidP="00EE229D">
      <w:pPr>
        <w:rPr>
          <w:sz w:val="16"/>
          <w:szCs w:val="16"/>
        </w:rPr>
      </w:pPr>
      <w:r>
        <w:rPr>
          <w:sz w:val="16"/>
          <w:szCs w:val="16"/>
        </w:rPr>
        <w:t xml:space="preserve">     </w:t>
      </w:r>
      <w:r w:rsidR="00A162AC" w:rsidRPr="00397CA8">
        <w:rPr>
          <w:sz w:val="16"/>
          <w:szCs w:val="16"/>
        </w:rPr>
        <w:t>Важнейшей частью основной образовательной программы является учебный план, который</w:t>
      </w:r>
      <w:r w:rsidR="00A162AC" w:rsidRPr="00A162AC">
        <w:t xml:space="preserve"> </w:t>
      </w:r>
      <w:r w:rsidR="00A162AC" w:rsidRPr="00966418">
        <w:rPr>
          <w:sz w:val="16"/>
          <w:szCs w:val="16"/>
        </w:rPr>
        <w:t>содержит две составляющие</w:t>
      </w:r>
      <w:r w:rsidR="00A162AC" w:rsidRPr="00A162AC">
        <w:t xml:space="preserve">: </w:t>
      </w:r>
      <w:r w:rsidR="00A162AC" w:rsidRPr="00397CA8">
        <w:rPr>
          <w:sz w:val="16"/>
          <w:szCs w:val="16"/>
        </w:rPr>
        <w:t>обязательную часть и часть, формируе</w:t>
      </w:r>
      <w:r w:rsidR="00397CA8" w:rsidRPr="00397CA8">
        <w:rPr>
          <w:sz w:val="16"/>
          <w:szCs w:val="16"/>
        </w:rPr>
        <w:t>мую уч</w:t>
      </w:r>
      <w:r w:rsidR="002377E7">
        <w:rPr>
          <w:sz w:val="16"/>
          <w:szCs w:val="16"/>
        </w:rPr>
        <w:t>астниками образовательных отношений</w:t>
      </w:r>
      <w:r w:rsidR="00A162AC" w:rsidRPr="00397CA8">
        <w:rPr>
          <w:sz w:val="16"/>
          <w:szCs w:val="16"/>
        </w:rPr>
        <w:t xml:space="preserve">, включающую, в том числе, внеурочную деятельность. </w:t>
      </w:r>
    </w:p>
    <w:p w:rsidR="00A162AC" w:rsidRPr="00397CA8" w:rsidRDefault="00A162AC" w:rsidP="00EE229D">
      <w:pPr>
        <w:rPr>
          <w:sz w:val="16"/>
          <w:szCs w:val="16"/>
        </w:rPr>
      </w:pPr>
      <w:r w:rsidRPr="00397CA8">
        <w:rPr>
          <w:sz w:val="16"/>
          <w:szCs w:val="16"/>
        </w:rPr>
        <w:t>Учебная нагрузка и режим занятий обучающихся определяются в соответствии с действующими санитарными нормами.</w:t>
      </w:r>
    </w:p>
    <w:p w:rsidR="00A162AC" w:rsidRPr="00397CA8" w:rsidRDefault="00A162AC" w:rsidP="00EE229D">
      <w:pPr>
        <w:rPr>
          <w:sz w:val="16"/>
          <w:szCs w:val="16"/>
        </w:rPr>
      </w:pPr>
      <w:r w:rsidRPr="00397CA8">
        <w:rPr>
          <w:sz w:val="16"/>
          <w:szCs w:val="16"/>
        </w:rPr>
        <w:t>Основная образовательная программа  начального общего образования предусматривает:</w:t>
      </w:r>
    </w:p>
    <w:p w:rsidR="00A162AC" w:rsidRPr="00397CA8" w:rsidRDefault="00A162AC" w:rsidP="00EE229D">
      <w:pPr>
        <w:numPr>
          <w:ilvl w:val="0"/>
          <w:numId w:val="64"/>
        </w:numPr>
        <w:rPr>
          <w:sz w:val="16"/>
          <w:szCs w:val="16"/>
        </w:rPr>
      </w:pPr>
      <w:r w:rsidRPr="00397CA8">
        <w:rPr>
          <w:sz w:val="16"/>
          <w:szCs w:val="16"/>
        </w:rPr>
        <w:t>достижение планируемых результатов освоения  программы начального общего образования всеми обучающимися, в том числе детьми с ограниченными возможностями здоровья;</w:t>
      </w:r>
    </w:p>
    <w:p w:rsidR="00A162AC" w:rsidRPr="00397CA8" w:rsidRDefault="00A162AC" w:rsidP="00EE229D">
      <w:pPr>
        <w:numPr>
          <w:ilvl w:val="0"/>
          <w:numId w:val="64"/>
        </w:numPr>
        <w:rPr>
          <w:sz w:val="16"/>
          <w:szCs w:val="16"/>
        </w:rPr>
      </w:pPr>
      <w:r w:rsidRPr="00397CA8">
        <w:rPr>
          <w:sz w:val="16"/>
          <w:szCs w:val="16"/>
        </w:rPr>
        <w:t>выявление и развитие способностей обучающихся через  использование возможностей образовательных учреждений дополнительного образования;</w:t>
      </w:r>
    </w:p>
    <w:p w:rsidR="00A162AC" w:rsidRPr="00397CA8" w:rsidRDefault="00A162AC" w:rsidP="00EE229D">
      <w:pPr>
        <w:numPr>
          <w:ilvl w:val="0"/>
          <w:numId w:val="64"/>
        </w:numPr>
        <w:rPr>
          <w:sz w:val="16"/>
          <w:szCs w:val="16"/>
        </w:rPr>
      </w:pPr>
      <w:r w:rsidRPr="00397CA8">
        <w:rPr>
          <w:sz w:val="16"/>
          <w:szCs w:val="16"/>
        </w:rPr>
        <w:t>организацию интеллектуальных и творческих занятий, научно - технического творчества и проектно - исследовательской деятельности;</w:t>
      </w:r>
    </w:p>
    <w:p w:rsidR="00A162AC" w:rsidRPr="00397CA8" w:rsidRDefault="00A162AC" w:rsidP="00EE229D">
      <w:pPr>
        <w:numPr>
          <w:ilvl w:val="0"/>
          <w:numId w:val="64"/>
        </w:numPr>
        <w:rPr>
          <w:sz w:val="16"/>
          <w:szCs w:val="16"/>
        </w:rPr>
      </w:pPr>
      <w:r w:rsidRPr="00397CA8">
        <w:rPr>
          <w:sz w:val="16"/>
          <w:szCs w:val="16"/>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A162AC" w:rsidRPr="00397CA8" w:rsidRDefault="005B13B4" w:rsidP="00EE229D">
      <w:pPr>
        <w:numPr>
          <w:ilvl w:val="0"/>
          <w:numId w:val="64"/>
        </w:numPr>
        <w:rPr>
          <w:sz w:val="16"/>
          <w:szCs w:val="16"/>
        </w:rPr>
      </w:pPr>
      <w:r>
        <w:rPr>
          <w:sz w:val="16"/>
          <w:szCs w:val="16"/>
        </w:rPr>
        <w:t>использование в образовательной деятельности  со</w:t>
      </w:r>
      <w:r w:rsidR="00A162AC" w:rsidRPr="00397CA8">
        <w:rPr>
          <w:sz w:val="16"/>
          <w:szCs w:val="16"/>
        </w:rPr>
        <w:t>временных образовательных технологий деятельностного типа;</w:t>
      </w:r>
    </w:p>
    <w:p w:rsidR="00A162AC" w:rsidRPr="00397CA8" w:rsidRDefault="00A162AC" w:rsidP="00EE229D">
      <w:pPr>
        <w:numPr>
          <w:ilvl w:val="0"/>
          <w:numId w:val="64"/>
        </w:numPr>
        <w:rPr>
          <w:sz w:val="16"/>
          <w:szCs w:val="16"/>
        </w:rPr>
      </w:pPr>
      <w:r w:rsidRPr="00397CA8">
        <w:rPr>
          <w:sz w:val="16"/>
          <w:szCs w:val="16"/>
        </w:rPr>
        <w:t>возможность эффективной самостоятельной работы обучающихся при поддержке педагогов и других педагогических работников;</w:t>
      </w:r>
    </w:p>
    <w:p w:rsidR="00A162AC" w:rsidRPr="00325FA0" w:rsidRDefault="00A162AC" w:rsidP="00EE229D">
      <w:pPr>
        <w:numPr>
          <w:ilvl w:val="0"/>
          <w:numId w:val="64"/>
        </w:numPr>
        <w:rPr>
          <w:sz w:val="16"/>
          <w:szCs w:val="16"/>
        </w:rPr>
      </w:pPr>
      <w:r w:rsidRPr="00397CA8">
        <w:rPr>
          <w:sz w:val="16"/>
          <w:szCs w:val="16"/>
        </w:rPr>
        <w:t xml:space="preserve">включение обучающихся в процессы познания и преобразования </w:t>
      </w:r>
      <w:r w:rsidR="00325FA0">
        <w:rPr>
          <w:sz w:val="16"/>
          <w:szCs w:val="16"/>
        </w:rPr>
        <w:t xml:space="preserve"> </w:t>
      </w:r>
      <w:r w:rsidRPr="00397CA8">
        <w:rPr>
          <w:sz w:val="16"/>
          <w:szCs w:val="16"/>
        </w:rPr>
        <w:t>внешкольной социальной среды для приобретения опыта реального управления и действия.</w:t>
      </w:r>
    </w:p>
    <w:p w:rsidR="00653A76" w:rsidRPr="00023B30" w:rsidRDefault="00880217" w:rsidP="00EE229D">
      <w:pPr>
        <w:pStyle w:val="afd"/>
        <w:numPr>
          <w:ilvl w:val="1"/>
          <w:numId w:val="2"/>
        </w:numPr>
        <w:spacing w:line="240" w:lineRule="auto"/>
        <w:ind w:left="0" w:firstLine="426"/>
        <w:rPr>
          <w:sz w:val="16"/>
          <w:szCs w:val="16"/>
        </w:rPr>
      </w:pPr>
      <w:bookmarkStart w:id="9" w:name="_Toc288394058"/>
      <w:bookmarkStart w:id="10" w:name="_Toc288410525"/>
      <w:bookmarkStart w:id="11" w:name="_Toc288410654"/>
      <w:bookmarkStart w:id="12" w:name="_Toc424564299"/>
      <w:r w:rsidRPr="00023B30">
        <w:rPr>
          <w:sz w:val="16"/>
          <w:szCs w:val="16"/>
        </w:rPr>
        <w:t xml:space="preserve">Планируемые результаты освоения обучающимися основной  </w:t>
      </w:r>
      <w:r w:rsidR="003E66F1" w:rsidRPr="00023B30">
        <w:rPr>
          <w:sz w:val="16"/>
          <w:szCs w:val="16"/>
        </w:rPr>
        <w:t>образовательной</w:t>
      </w:r>
      <w:r w:rsidR="00653A76" w:rsidRPr="00023B30">
        <w:rPr>
          <w:sz w:val="16"/>
          <w:szCs w:val="16"/>
        </w:rPr>
        <w:t xml:space="preserve"> программы</w:t>
      </w:r>
      <w:bookmarkEnd w:id="9"/>
      <w:bookmarkEnd w:id="10"/>
      <w:bookmarkEnd w:id="11"/>
      <w:bookmarkEnd w:id="12"/>
    </w:p>
    <w:p w:rsidR="00653A76" w:rsidRPr="006D7088" w:rsidRDefault="00653A76" w:rsidP="00EE229D">
      <w:pPr>
        <w:pStyle w:val="a3"/>
        <w:spacing w:line="240" w:lineRule="auto"/>
        <w:ind w:firstLine="454"/>
        <w:rPr>
          <w:rFonts w:ascii="Times New Roman" w:hAnsi="Times New Roman"/>
          <w:color w:val="auto"/>
          <w:spacing w:val="2"/>
          <w:sz w:val="16"/>
          <w:szCs w:val="16"/>
        </w:rPr>
      </w:pPr>
      <w:r w:rsidRPr="006D7088">
        <w:rPr>
          <w:rFonts w:ascii="Times New Roman" w:hAnsi="Times New Roman"/>
          <w:color w:val="auto"/>
          <w:spacing w:val="-2"/>
          <w:sz w:val="16"/>
          <w:szCs w:val="16"/>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6D7088">
        <w:rPr>
          <w:rFonts w:ascii="Times New Roman" w:hAnsi="Times New Roman"/>
          <w:color w:val="auto"/>
          <w:spacing w:val="-2"/>
          <w:sz w:val="16"/>
          <w:szCs w:val="16"/>
        </w:rPr>
        <w:t>ФГОС НОО</w:t>
      </w:r>
      <w:r w:rsidRPr="006D7088">
        <w:rPr>
          <w:rFonts w:ascii="Times New Roman" w:hAnsi="Times New Roman"/>
          <w:color w:val="auto"/>
          <w:spacing w:val="-2"/>
          <w:sz w:val="16"/>
          <w:szCs w:val="16"/>
        </w:rPr>
        <w:t xml:space="preserve"> к результатам обучающихся, освоивших основную образовательную программу. Они представляют собой систему </w:t>
      </w:r>
      <w:r w:rsidRPr="006D7088">
        <w:rPr>
          <w:rFonts w:ascii="Times New Roman" w:hAnsi="Times New Roman"/>
          <w:b/>
          <w:bCs/>
          <w:iCs/>
          <w:color w:val="auto"/>
          <w:spacing w:val="-2"/>
          <w:sz w:val="16"/>
          <w:szCs w:val="16"/>
        </w:rPr>
        <w:t>обобщ</w:t>
      </w:r>
      <w:r w:rsidR="00D30361" w:rsidRPr="006D7088">
        <w:rPr>
          <w:rFonts w:ascii="Times New Roman" w:hAnsi="Times New Roman"/>
          <w:b/>
          <w:bCs/>
          <w:iCs/>
          <w:color w:val="auto"/>
          <w:spacing w:val="-2"/>
          <w:sz w:val="16"/>
          <w:szCs w:val="16"/>
        </w:rPr>
        <w:t>е</w:t>
      </w:r>
      <w:r w:rsidRPr="006D7088">
        <w:rPr>
          <w:rFonts w:ascii="Times New Roman" w:hAnsi="Times New Roman"/>
          <w:b/>
          <w:bCs/>
          <w:iCs/>
          <w:color w:val="auto"/>
          <w:spacing w:val="-2"/>
          <w:sz w:val="16"/>
          <w:szCs w:val="16"/>
        </w:rPr>
        <w:t>нных личностно ориен</w:t>
      </w:r>
      <w:r w:rsidRPr="006D7088">
        <w:rPr>
          <w:rFonts w:ascii="Times New Roman" w:hAnsi="Times New Roman"/>
          <w:b/>
          <w:bCs/>
          <w:iCs/>
          <w:color w:val="auto"/>
          <w:sz w:val="16"/>
          <w:szCs w:val="16"/>
        </w:rPr>
        <w:t>тированных целей образования</w:t>
      </w:r>
      <w:r w:rsidRPr="006D7088">
        <w:rPr>
          <w:rFonts w:ascii="Times New Roman" w:hAnsi="Times New Roman"/>
          <w:color w:val="auto"/>
          <w:sz w:val="16"/>
          <w:szCs w:val="16"/>
        </w:rPr>
        <w:t>, допускающих дальнейшее уточнение и конкретизацию, что обеспечивает определение</w:t>
      </w:r>
      <w:r w:rsidRPr="006D7088">
        <w:rPr>
          <w:rFonts w:ascii="Times New Roman" w:hAnsi="Times New Roman"/>
          <w:color w:val="auto"/>
          <w:spacing w:val="2"/>
          <w:sz w:val="16"/>
          <w:szCs w:val="16"/>
        </w:rPr>
        <w:t xml:space="preserve">и выявление всех составляющих планируемых результатов, </w:t>
      </w:r>
      <w:r w:rsidRPr="006D7088">
        <w:rPr>
          <w:rFonts w:ascii="Times New Roman" w:hAnsi="Times New Roman"/>
          <w:color w:val="auto"/>
          <w:spacing w:val="-2"/>
          <w:sz w:val="16"/>
          <w:szCs w:val="16"/>
        </w:rPr>
        <w:t>подлежащих формированию и оценке.</w:t>
      </w:r>
    </w:p>
    <w:p w:rsidR="00653A76" w:rsidRPr="00722BE3" w:rsidRDefault="00722BE3" w:rsidP="00722BE3">
      <w:pPr>
        <w:pStyle w:val="ab"/>
        <w:spacing w:line="240" w:lineRule="auto"/>
        <w:ind w:firstLine="0"/>
        <w:rPr>
          <w:rFonts w:ascii="Times New Roman" w:hAnsi="Times New Roman"/>
          <w:color w:val="auto"/>
          <w:sz w:val="16"/>
          <w:szCs w:val="16"/>
        </w:rPr>
      </w:pPr>
      <w:r w:rsidRPr="008B7050">
        <w:rPr>
          <w:rFonts w:ascii="Times New Roman" w:hAnsi="Times New Roman"/>
          <w:color w:val="auto"/>
          <w:sz w:val="16"/>
          <w:szCs w:val="16"/>
        </w:rPr>
        <w:t>Планируемые   результаты</w:t>
      </w:r>
      <w:r>
        <w:rPr>
          <w:rFonts w:ascii="Times New Roman" w:hAnsi="Times New Roman"/>
          <w:color w:val="auto"/>
          <w:sz w:val="16"/>
          <w:szCs w:val="16"/>
        </w:rPr>
        <w:t xml:space="preserve"> </w:t>
      </w:r>
      <w:r w:rsidRPr="006D7088">
        <w:rPr>
          <w:rFonts w:ascii="Times New Roman" w:hAnsi="Times New Roman"/>
          <w:color w:val="auto"/>
          <w:sz w:val="16"/>
          <w:szCs w:val="16"/>
        </w:rPr>
        <w:t xml:space="preserve">являются содержательной и критериальной основой для </w:t>
      </w:r>
      <w:r w:rsidRPr="006D7088">
        <w:rPr>
          <w:rFonts w:ascii="Times New Roman" w:hAnsi="Times New Roman"/>
          <w:color w:val="auto"/>
          <w:spacing w:val="4"/>
          <w:sz w:val="16"/>
          <w:szCs w:val="16"/>
        </w:rPr>
        <w:t>разработки программ учебных предметов, курсов, учебно­</w:t>
      </w:r>
      <w:r w:rsidRPr="006D7088">
        <w:rPr>
          <w:rFonts w:ascii="Times New Roman" w:hAnsi="Times New Roman"/>
          <w:color w:val="auto"/>
          <w:sz w:val="16"/>
          <w:szCs w:val="16"/>
        </w:rPr>
        <w:t>методической литературы, а также для системы оценки ка</w:t>
      </w:r>
      <w:r w:rsidRPr="006D7088">
        <w:rPr>
          <w:rFonts w:ascii="Times New Roman" w:hAnsi="Times New Roman"/>
          <w:color w:val="auto"/>
          <w:spacing w:val="2"/>
          <w:sz w:val="16"/>
          <w:szCs w:val="16"/>
        </w:rPr>
        <w:t xml:space="preserve">чества освоения обучающимися основной образовательной </w:t>
      </w:r>
      <w:r w:rsidRPr="006D7088">
        <w:rPr>
          <w:rFonts w:ascii="Times New Roman" w:hAnsi="Times New Roman"/>
          <w:color w:val="auto"/>
          <w:sz w:val="16"/>
          <w:szCs w:val="16"/>
        </w:rPr>
        <w:t>программы</w:t>
      </w:r>
      <w:r>
        <w:rPr>
          <w:rFonts w:ascii="Times New Roman" w:hAnsi="Times New Roman"/>
          <w:color w:val="auto"/>
          <w:sz w:val="16"/>
          <w:szCs w:val="16"/>
        </w:rPr>
        <w:t xml:space="preserve"> начального общего образования.</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В соответствии с системно­деятельностным подходом содержание планируемых результатов описывает и характеризует обобщ</w:t>
      </w:r>
      <w:r w:rsidR="00D30361" w:rsidRPr="006D7088">
        <w:rPr>
          <w:rFonts w:ascii="Times New Roman" w:hAnsi="Times New Roman"/>
          <w:color w:val="auto"/>
          <w:sz w:val="16"/>
          <w:szCs w:val="16"/>
        </w:rPr>
        <w:t>е</w:t>
      </w:r>
      <w:r w:rsidRPr="006D7088">
        <w:rPr>
          <w:rFonts w:ascii="Times New Roman" w:hAnsi="Times New Roman"/>
          <w:color w:val="auto"/>
          <w:sz w:val="16"/>
          <w:szCs w:val="16"/>
        </w:rPr>
        <w:t>нные способы действий с учебным материалом</w:t>
      </w:r>
      <w:r w:rsidRPr="006D7088">
        <w:rPr>
          <w:rFonts w:ascii="Times New Roman" w:hAnsi="Times New Roman"/>
          <w:iCs/>
          <w:color w:val="auto"/>
          <w:sz w:val="16"/>
          <w:szCs w:val="16"/>
        </w:rPr>
        <w:t xml:space="preserve">, </w:t>
      </w:r>
      <w:r w:rsidRPr="006D7088">
        <w:rPr>
          <w:rFonts w:ascii="Times New Roman" w:hAnsi="Times New Roman"/>
          <w:color w:val="auto"/>
          <w:sz w:val="16"/>
          <w:szCs w:val="16"/>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6D7088" w:rsidRDefault="001F2E00" w:rsidP="00EE229D">
      <w:pPr>
        <w:pStyle w:val="a3"/>
        <w:spacing w:line="240" w:lineRule="auto"/>
        <w:ind w:firstLine="454"/>
        <w:rPr>
          <w:rFonts w:ascii="Times New Roman" w:hAnsi="Times New Roman"/>
          <w:b/>
          <w:bCs/>
          <w:color w:val="auto"/>
          <w:spacing w:val="2"/>
          <w:sz w:val="16"/>
          <w:szCs w:val="16"/>
        </w:rPr>
      </w:pPr>
      <w:r>
        <w:rPr>
          <w:rFonts w:ascii="Times New Roman" w:hAnsi="Times New Roman"/>
          <w:color w:val="auto"/>
          <w:spacing w:val="2"/>
          <w:sz w:val="16"/>
          <w:szCs w:val="16"/>
        </w:rPr>
        <w:t xml:space="preserve"> С</w:t>
      </w:r>
      <w:r w:rsidR="00653A76" w:rsidRPr="006D7088">
        <w:rPr>
          <w:rFonts w:ascii="Times New Roman" w:hAnsi="Times New Roman"/>
          <w:color w:val="auto"/>
          <w:spacing w:val="2"/>
          <w:sz w:val="16"/>
          <w:szCs w:val="16"/>
        </w:rPr>
        <w:t>истема планируемых результатов да</w:t>
      </w:r>
      <w:r w:rsidR="00D30361" w:rsidRPr="006D7088">
        <w:rPr>
          <w:rFonts w:ascii="Times New Roman" w:hAnsi="Times New Roman"/>
          <w:color w:val="auto"/>
          <w:spacing w:val="2"/>
          <w:sz w:val="16"/>
          <w:szCs w:val="16"/>
        </w:rPr>
        <w:t>е</w:t>
      </w:r>
      <w:r w:rsidR="00653A76" w:rsidRPr="006D7088">
        <w:rPr>
          <w:rFonts w:ascii="Times New Roman" w:hAnsi="Times New Roman"/>
          <w:color w:val="auto"/>
          <w:spacing w:val="2"/>
          <w:sz w:val="16"/>
          <w:szCs w:val="16"/>
        </w:rPr>
        <w:t>т представление о том, какими именно действиями </w:t>
      </w:r>
      <w:r w:rsidR="00196657" w:rsidRPr="006D7088">
        <w:rPr>
          <w:rFonts w:ascii="Times New Roman" w:hAnsi="Times New Roman"/>
          <w:color w:val="auto"/>
          <w:spacing w:val="2"/>
          <w:sz w:val="16"/>
          <w:szCs w:val="16"/>
        </w:rPr>
        <w:t xml:space="preserve"> – </w:t>
      </w:r>
      <w:r w:rsidR="00653A76" w:rsidRPr="006D7088">
        <w:rPr>
          <w:rFonts w:ascii="Times New Roman" w:hAnsi="Times New Roman"/>
          <w:color w:val="auto"/>
          <w:spacing w:val="2"/>
          <w:sz w:val="16"/>
          <w:szCs w:val="16"/>
        </w:rPr>
        <w:t>познавательными, личностными, регулятивными, коммуникативными, преломл</w:t>
      </w:r>
      <w:r w:rsidR="00D30361" w:rsidRPr="006D7088">
        <w:rPr>
          <w:rFonts w:ascii="Times New Roman" w:hAnsi="Times New Roman"/>
          <w:color w:val="auto"/>
          <w:spacing w:val="2"/>
          <w:sz w:val="16"/>
          <w:szCs w:val="16"/>
        </w:rPr>
        <w:t>е</w:t>
      </w:r>
      <w:r w:rsidR="00653A76" w:rsidRPr="006D7088">
        <w:rPr>
          <w:rFonts w:ascii="Times New Roman" w:hAnsi="Times New Roman"/>
          <w:color w:val="auto"/>
          <w:spacing w:val="2"/>
          <w:sz w:val="16"/>
          <w:szCs w:val="16"/>
        </w:rPr>
        <w:t>нными через специфику содержания того или иного предмета </w:t>
      </w:r>
      <w:r w:rsidR="00196657" w:rsidRPr="006D7088">
        <w:rPr>
          <w:rFonts w:ascii="Times New Roman" w:hAnsi="Times New Roman"/>
          <w:color w:val="auto"/>
          <w:spacing w:val="2"/>
          <w:sz w:val="16"/>
          <w:szCs w:val="16"/>
        </w:rPr>
        <w:t xml:space="preserve">– </w:t>
      </w:r>
      <w:r w:rsidR="00653A76" w:rsidRPr="006D7088">
        <w:rPr>
          <w:rFonts w:ascii="Times New Roman" w:hAnsi="Times New Roman"/>
          <w:color w:val="auto"/>
          <w:spacing w:val="2"/>
          <w:sz w:val="16"/>
          <w:szCs w:val="16"/>
        </w:rPr>
        <w:t xml:space="preserve">овладеют обучающиеся в ходе </w:t>
      </w:r>
      <w:r w:rsidR="007E3D6D" w:rsidRPr="006D7088">
        <w:rPr>
          <w:rFonts w:ascii="Times New Roman" w:hAnsi="Times New Roman"/>
          <w:color w:val="auto"/>
          <w:spacing w:val="2"/>
          <w:sz w:val="16"/>
          <w:szCs w:val="16"/>
        </w:rPr>
        <w:t>образовательной деятельности</w:t>
      </w:r>
      <w:r w:rsidR="00653A76" w:rsidRPr="006D7088">
        <w:rPr>
          <w:rFonts w:ascii="Times New Roman" w:hAnsi="Times New Roman"/>
          <w:color w:val="auto"/>
          <w:spacing w:val="2"/>
          <w:sz w:val="16"/>
          <w:szCs w:val="16"/>
        </w:rPr>
        <w:t xml:space="preserve">. В системе планируемых результатов особо выделяется учебный материал, имеющий </w:t>
      </w:r>
      <w:r w:rsidR="00653A76" w:rsidRPr="006D7088">
        <w:rPr>
          <w:rFonts w:ascii="Times New Roman" w:hAnsi="Times New Roman"/>
          <w:iCs/>
          <w:color w:val="auto"/>
          <w:spacing w:val="2"/>
          <w:sz w:val="16"/>
          <w:szCs w:val="16"/>
        </w:rPr>
        <w:t>опорный характер,</w:t>
      </w:r>
      <w:r w:rsidR="00653A76" w:rsidRPr="006D7088">
        <w:rPr>
          <w:rFonts w:ascii="Times New Roman" w:hAnsi="Times New Roman"/>
          <w:color w:val="auto"/>
          <w:spacing w:val="2"/>
          <w:sz w:val="16"/>
          <w:szCs w:val="16"/>
        </w:rPr>
        <w:t xml:space="preserve"> т.</w:t>
      </w:r>
      <w:r w:rsidR="00653A76" w:rsidRPr="006D7088">
        <w:rPr>
          <w:rFonts w:ascii="Times New Roman" w:hAnsi="Times New Roman"/>
          <w:color w:val="auto"/>
          <w:spacing w:val="2"/>
          <w:sz w:val="16"/>
          <w:szCs w:val="16"/>
        </w:rPr>
        <w:t> </w:t>
      </w:r>
      <w:r w:rsidR="00653A76" w:rsidRPr="006D7088">
        <w:rPr>
          <w:rFonts w:ascii="Times New Roman" w:hAnsi="Times New Roman"/>
          <w:color w:val="auto"/>
          <w:spacing w:val="2"/>
          <w:sz w:val="16"/>
          <w:szCs w:val="16"/>
        </w:rPr>
        <w:t>е. служащий основой для последующего обучения.</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b/>
          <w:bCs/>
          <w:color w:val="auto"/>
          <w:sz w:val="16"/>
          <w:szCs w:val="16"/>
        </w:rPr>
        <w:t xml:space="preserve">Структура планируемых результатов </w:t>
      </w:r>
      <w:r w:rsidRPr="006D7088">
        <w:rPr>
          <w:rFonts w:ascii="Times New Roman" w:hAnsi="Times New Roman"/>
          <w:color w:val="auto"/>
          <w:sz w:val="16"/>
          <w:szCs w:val="16"/>
        </w:rPr>
        <w:t>учитывает необходимость:</w:t>
      </w:r>
    </w:p>
    <w:p w:rsidR="00653A76" w:rsidRPr="006D7088" w:rsidRDefault="00653A76" w:rsidP="00EE229D">
      <w:pPr>
        <w:pStyle w:val="ab"/>
        <w:numPr>
          <w:ilvl w:val="0"/>
          <w:numId w:val="8"/>
        </w:numPr>
        <w:spacing w:line="240" w:lineRule="auto"/>
        <w:rPr>
          <w:rFonts w:ascii="Times New Roman" w:hAnsi="Times New Roman"/>
          <w:color w:val="auto"/>
          <w:sz w:val="16"/>
          <w:szCs w:val="16"/>
        </w:rPr>
      </w:pPr>
      <w:r w:rsidRPr="006D7088">
        <w:rPr>
          <w:rFonts w:ascii="Times New Roman" w:hAnsi="Times New Roman"/>
          <w:color w:val="auto"/>
          <w:sz w:val="16"/>
          <w:szCs w:val="16"/>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6D7088">
        <w:rPr>
          <w:rFonts w:ascii="Times New Roman" w:hAnsi="Times New Roman"/>
          <w:color w:val="auto"/>
          <w:sz w:val="16"/>
          <w:szCs w:val="16"/>
        </w:rPr>
        <w:t>е</w:t>
      </w:r>
      <w:r w:rsidRPr="006D7088">
        <w:rPr>
          <w:rFonts w:ascii="Times New Roman" w:hAnsi="Times New Roman"/>
          <w:color w:val="auto"/>
          <w:sz w:val="16"/>
          <w:szCs w:val="16"/>
        </w:rPr>
        <w:t>нка;</w:t>
      </w:r>
    </w:p>
    <w:p w:rsidR="00653A76" w:rsidRPr="006D7088" w:rsidRDefault="00653A76" w:rsidP="00EE229D">
      <w:pPr>
        <w:pStyle w:val="ab"/>
        <w:numPr>
          <w:ilvl w:val="0"/>
          <w:numId w:val="8"/>
        </w:numPr>
        <w:spacing w:line="240" w:lineRule="auto"/>
        <w:rPr>
          <w:rFonts w:ascii="Times New Roman" w:hAnsi="Times New Roman"/>
          <w:color w:val="auto"/>
          <w:sz w:val="16"/>
          <w:szCs w:val="16"/>
        </w:rPr>
      </w:pPr>
      <w:r w:rsidRPr="006D7088">
        <w:rPr>
          <w:rFonts w:ascii="Times New Roman" w:hAnsi="Times New Roman"/>
          <w:color w:val="auto"/>
          <w:spacing w:val="2"/>
          <w:sz w:val="16"/>
          <w:szCs w:val="16"/>
        </w:rPr>
        <w:t>определения возможностей овладения обучающимися</w:t>
      </w:r>
      <w:r w:rsidR="008A76CC" w:rsidRPr="006D7088">
        <w:rPr>
          <w:rFonts w:ascii="Times New Roman" w:hAnsi="Times New Roman"/>
          <w:color w:val="auto"/>
          <w:spacing w:val="2"/>
          <w:sz w:val="16"/>
          <w:szCs w:val="16"/>
        </w:rPr>
        <w:t xml:space="preserve"> у</w:t>
      </w:r>
      <w:r w:rsidRPr="006D7088">
        <w:rPr>
          <w:rFonts w:ascii="Times New Roman" w:hAnsi="Times New Roman"/>
          <w:color w:val="auto"/>
          <w:spacing w:val="2"/>
          <w:sz w:val="16"/>
          <w:szCs w:val="16"/>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6D7088">
        <w:rPr>
          <w:rFonts w:ascii="Times New Roman" w:hAnsi="Times New Roman"/>
          <w:color w:val="auto"/>
          <w:sz w:val="16"/>
          <w:szCs w:val="16"/>
        </w:rPr>
        <w:t>и умений, являющихся подготовительными для данного предмета;</w:t>
      </w:r>
    </w:p>
    <w:p w:rsidR="00653A76" w:rsidRPr="006D7088" w:rsidRDefault="00653A76" w:rsidP="00EE229D">
      <w:pPr>
        <w:pStyle w:val="ab"/>
        <w:numPr>
          <w:ilvl w:val="0"/>
          <w:numId w:val="8"/>
        </w:numPr>
        <w:spacing w:line="240" w:lineRule="auto"/>
        <w:rPr>
          <w:rFonts w:ascii="Times New Roman" w:hAnsi="Times New Roman"/>
          <w:color w:val="auto"/>
          <w:sz w:val="16"/>
          <w:szCs w:val="16"/>
        </w:rPr>
      </w:pPr>
      <w:r w:rsidRPr="006D7088">
        <w:rPr>
          <w:rFonts w:ascii="Times New Roman" w:hAnsi="Times New Roman"/>
          <w:color w:val="auto"/>
          <w:sz w:val="16"/>
          <w:szCs w:val="16"/>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6D7088" w:rsidRDefault="00653A76" w:rsidP="00EE229D">
      <w:pPr>
        <w:pStyle w:val="a3"/>
        <w:spacing w:line="240" w:lineRule="auto"/>
        <w:ind w:firstLine="454"/>
        <w:rPr>
          <w:rFonts w:ascii="Times New Roman" w:hAnsi="Times New Roman"/>
          <w:b/>
          <w:bCs/>
          <w:color w:val="auto"/>
          <w:sz w:val="16"/>
          <w:szCs w:val="16"/>
        </w:rPr>
      </w:pPr>
      <w:r w:rsidRPr="006D7088">
        <w:rPr>
          <w:rFonts w:ascii="Times New Roman" w:hAnsi="Times New Roman"/>
          <w:color w:val="auto"/>
          <w:spacing w:val="4"/>
          <w:sz w:val="16"/>
          <w:szCs w:val="16"/>
        </w:rPr>
        <w:t xml:space="preserve">С этой целью в структуре планируемых результатов по </w:t>
      </w:r>
      <w:r w:rsidRPr="006D7088">
        <w:rPr>
          <w:rFonts w:ascii="Times New Roman" w:hAnsi="Times New Roman"/>
          <w:color w:val="auto"/>
          <w:spacing w:val="2"/>
          <w:sz w:val="16"/>
          <w:szCs w:val="16"/>
        </w:rPr>
        <w:t>каждой учебной программе (предметной, междисциплинар</w:t>
      </w:r>
      <w:r w:rsidRPr="006D7088">
        <w:rPr>
          <w:rFonts w:ascii="Times New Roman" w:hAnsi="Times New Roman"/>
          <w:color w:val="auto"/>
          <w:sz w:val="16"/>
          <w:szCs w:val="16"/>
        </w:rPr>
        <w:t xml:space="preserve">ной) выделяются следующие </w:t>
      </w:r>
      <w:r w:rsidRPr="006D7088">
        <w:rPr>
          <w:rFonts w:ascii="Times New Roman" w:hAnsi="Times New Roman"/>
          <w:iCs/>
          <w:color w:val="auto"/>
          <w:sz w:val="16"/>
          <w:szCs w:val="16"/>
        </w:rPr>
        <w:t>уровни описания</w:t>
      </w:r>
      <w:r w:rsidRPr="006D7088">
        <w:rPr>
          <w:rFonts w:ascii="Times New Roman" w:hAnsi="Times New Roman"/>
          <w:color w:val="auto"/>
          <w:sz w:val="16"/>
          <w:szCs w:val="16"/>
        </w:rPr>
        <w:t>.</w:t>
      </w:r>
    </w:p>
    <w:p w:rsidR="00E52870" w:rsidRPr="006D7088" w:rsidRDefault="00E52870" w:rsidP="00EE229D">
      <w:pPr>
        <w:tabs>
          <w:tab w:val="left" w:pos="142"/>
          <w:tab w:val="left" w:leader="dot" w:pos="624"/>
        </w:tabs>
        <w:ind w:firstLine="709"/>
        <w:jc w:val="both"/>
        <w:rPr>
          <w:rStyle w:val="Zag11"/>
          <w:rFonts w:eastAsia="@Arial Unicode MS"/>
          <w:sz w:val="16"/>
          <w:szCs w:val="16"/>
        </w:rPr>
      </w:pPr>
      <w:r w:rsidRPr="006D7088">
        <w:rPr>
          <w:rStyle w:val="Zag11"/>
          <w:rFonts w:eastAsia="@Arial Unicode MS"/>
          <w:sz w:val="16"/>
          <w:szCs w:val="16"/>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6D7088" w:rsidRDefault="00E52870" w:rsidP="00EE229D">
      <w:pPr>
        <w:tabs>
          <w:tab w:val="left" w:pos="142"/>
          <w:tab w:val="left" w:leader="dot" w:pos="624"/>
        </w:tabs>
        <w:ind w:firstLine="709"/>
        <w:jc w:val="both"/>
        <w:rPr>
          <w:rStyle w:val="Zag11"/>
          <w:rFonts w:eastAsia="@Arial Unicode MS"/>
          <w:sz w:val="16"/>
          <w:szCs w:val="16"/>
        </w:rPr>
      </w:pPr>
      <w:r w:rsidRPr="006D7088">
        <w:rPr>
          <w:rStyle w:val="Zag11"/>
          <w:rFonts w:eastAsia="@Arial Unicode MS"/>
          <w:sz w:val="16"/>
          <w:szCs w:val="16"/>
        </w:rPr>
        <w:t>Пла</w:t>
      </w:r>
      <w:r w:rsidR="00325FA0">
        <w:rPr>
          <w:rStyle w:val="Zag11"/>
          <w:rFonts w:eastAsia="@Arial Unicode MS"/>
          <w:sz w:val="16"/>
          <w:szCs w:val="16"/>
        </w:rPr>
        <w:t xml:space="preserve">нируемые предметные результаты </w:t>
      </w:r>
      <w:r w:rsidRPr="006D7088">
        <w:rPr>
          <w:rStyle w:val="Zag11"/>
          <w:rFonts w:eastAsia="@Arial Unicode MS"/>
          <w:sz w:val="16"/>
          <w:szCs w:val="16"/>
        </w:rPr>
        <w:t xml:space="preserve">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6D7088" w:rsidRDefault="00E52870"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pacing w:val="2"/>
          <w:sz w:val="16"/>
          <w:szCs w:val="16"/>
        </w:rPr>
        <w:t xml:space="preserve">Первый блок </w:t>
      </w:r>
      <w:r w:rsidR="00653A76" w:rsidRPr="006D7088">
        <w:rPr>
          <w:rFonts w:ascii="Times New Roman" w:hAnsi="Times New Roman"/>
          <w:b/>
          <w:bCs/>
          <w:color w:val="auto"/>
          <w:spacing w:val="2"/>
          <w:sz w:val="16"/>
          <w:szCs w:val="16"/>
        </w:rPr>
        <w:t>«</w:t>
      </w:r>
      <w:r w:rsidR="00653A76" w:rsidRPr="006D7088">
        <w:rPr>
          <w:rFonts w:ascii="Times New Roman" w:hAnsi="Times New Roman"/>
          <w:b/>
          <w:color w:val="auto"/>
          <w:spacing w:val="2"/>
          <w:sz w:val="16"/>
          <w:szCs w:val="16"/>
        </w:rPr>
        <w:t>Выпускник научится</w:t>
      </w:r>
      <w:r w:rsidR="00653A76" w:rsidRPr="006D7088">
        <w:rPr>
          <w:rFonts w:ascii="Times New Roman" w:hAnsi="Times New Roman"/>
          <w:b/>
          <w:bCs/>
          <w:color w:val="auto"/>
          <w:spacing w:val="2"/>
          <w:sz w:val="16"/>
          <w:szCs w:val="16"/>
        </w:rPr>
        <w:t>»</w:t>
      </w:r>
      <w:r w:rsidR="00D170ED" w:rsidRPr="006D7088">
        <w:rPr>
          <w:rFonts w:ascii="Times New Roman" w:hAnsi="Times New Roman"/>
          <w:b/>
          <w:bCs/>
          <w:color w:val="auto"/>
          <w:spacing w:val="2"/>
          <w:sz w:val="16"/>
          <w:szCs w:val="16"/>
        </w:rPr>
        <w:t xml:space="preserve">. </w:t>
      </w:r>
      <w:r w:rsidR="00653A76" w:rsidRPr="006D7088">
        <w:rPr>
          <w:rFonts w:ascii="Times New Roman" w:hAnsi="Times New Roman"/>
          <w:color w:val="auto"/>
          <w:sz w:val="16"/>
          <w:szCs w:val="16"/>
        </w:rPr>
        <w:t>Критериями отбора данных результатов служат: их значимость для решения основных задач образования на данно</w:t>
      </w:r>
      <w:r w:rsidR="00775DA5" w:rsidRPr="006D7088">
        <w:rPr>
          <w:rFonts w:ascii="Times New Roman" w:hAnsi="Times New Roman"/>
          <w:color w:val="auto"/>
          <w:sz w:val="16"/>
          <w:szCs w:val="16"/>
        </w:rPr>
        <w:t>м уровне</w:t>
      </w:r>
      <w:r w:rsidR="00653A76" w:rsidRPr="006D7088">
        <w:rPr>
          <w:rFonts w:ascii="Times New Roman" w:hAnsi="Times New Roman"/>
          <w:color w:val="auto"/>
          <w:sz w:val="16"/>
          <w:szCs w:val="16"/>
        </w:rPr>
        <w:t xml:space="preserve">, необходимость для последующего обучения, </w:t>
      </w:r>
      <w:r w:rsidR="00653A76" w:rsidRPr="006D7088">
        <w:rPr>
          <w:rFonts w:ascii="Times New Roman" w:hAnsi="Times New Roman"/>
          <w:color w:val="auto"/>
          <w:spacing w:val="-2"/>
          <w:sz w:val="16"/>
          <w:szCs w:val="16"/>
        </w:rPr>
        <w:t>а также потенциальная возможность их достижения большин</w:t>
      </w:r>
      <w:r w:rsidR="00653A76" w:rsidRPr="006D7088">
        <w:rPr>
          <w:rFonts w:ascii="Times New Roman" w:hAnsi="Times New Roman"/>
          <w:color w:val="auto"/>
          <w:sz w:val="16"/>
          <w:szCs w:val="16"/>
        </w:rPr>
        <w:t>ством обучающихся, как минимум, на уровне, характеризующем исполнительскую компетентность обучающихся. Иными с</w:t>
      </w:r>
      <w:r w:rsidR="00880217" w:rsidRPr="006D7088">
        <w:rPr>
          <w:rFonts w:ascii="Times New Roman" w:hAnsi="Times New Roman"/>
          <w:color w:val="auto"/>
          <w:sz w:val="16"/>
          <w:szCs w:val="16"/>
        </w:rPr>
        <w:t>ловами, в эту группу включается такая система </w:t>
      </w:r>
      <w:r w:rsidR="00653A76" w:rsidRPr="006D7088">
        <w:rPr>
          <w:rFonts w:ascii="Times New Roman" w:hAnsi="Times New Roman"/>
          <w:color w:val="auto"/>
          <w:sz w:val="16"/>
          <w:szCs w:val="16"/>
        </w:rPr>
        <w:t>знаний</w:t>
      </w:r>
      <w:r w:rsidR="00653A76" w:rsidRPr="006D7088">
        <w:rPr>
          <w:rFonts w:ascii="Times New Roman" w:hAnsi="Times New Roman"/>
          <w:color w:val="auto"/>
          <w:spacing w:val="4"/>
          <w:sz w:val="16"/>
          <w:szCs w:val="16"/>
        </w:rPr>
        <w:t xml:space="preserve">и учебных действий, которая, во­первых, принципиально </w:t>
      </w:r>
      <w:r w:rsidR="00653A76" w:rsidRPr="006D7088">
        <w:rPr>
          <w:rFonts w:ascii="Times New Roman" w:hAnsi="Times New Roman"/>
          <w:color w:val="auto"/>
          <w:spacing w:val="2"/>
          <w:sz w:val="16"/>
          <w:szCs w:val="16"/>
        </w:rPr>
        <w:t>не</w:t>
      </w:r>
      <w:r w:rsidR="00653A76" w:rsidRPr="006D7088">
        <w:rPr>
          <w:rFonts w:ascii="Times New Roman" w:hAnsi="Times New Roman"/>
          <w:color w:val="auto"/>
          <w:sz w:val="16"/>
          <w:szCs w:val="16"/>
        </w:rPr>
        <w:t>обходима для успешного обучения в начальной и основной школе и, во­вторых, при наличии специальной целенаправленной ра</w:t>
      </w:r>
      <w:r w:rsidR="00880217" w:rsidRPr="006D7088">
        <w:rPr>
          <w:rFonts w:ascii="Times New Roman" w:hAnsi="Times New Roman"/>
          <w:color w:val="auto"/>
          <w:sz w:val="16"/>
          <w:szCs w:val="16"/>
        </w:rPr>
        <w:t xml:space="preserve">боты учителя может быть освоена </w:t>
      </w:r>
      <w:r w:rsidR="00653A76" w:rsidRPr="006D7088">
        <w:rPr>
          <w:rFonts w:ascii="Times New Roman" w:hAnsi="Times New Roman"/>
          <w:color w:val="auto"/>
          <w:sz w:val="16"/>
          <w:szCs w:val="16"/>
        </w:rPr>
        <w:t>подавляющим большинством детей.</w:t>
      </w:r>
    </w:p>
    <w:p w:rsidR="00653A76" w:rsidRPr="006D7088" w:rsidRDefault="00653A76" w:rsidP="00EE229D">
      <w:pPr>
        <w:pStyle w:val="a3"/>
        <w:spacing w:line="240" w:lineRule="auto"/>
        <w:ind w:firstLine="454"/>
        <w:rPr>
          <w:rFonts w:ascii="Times New Roman" w:hAnsi="Times New Roman"/>
          <w:b/>
          <w:bCs/>
          <w:color w:val="auto"/>
          <w:sz w:val="16"/>
          <w:szCs w:val="16"/>
        </w:rPr>
      </w:pPr>
      <w:r w:rsidRPr="006D7088">
        <w:rPr>
          <w:rFonts w:ascii="Times New Roman" w:hAnsi="Times New Roman"/>
          <w:color w:val="auto"/>
          <w:sz w:val="16"/>
          <w:szCs w:val="16"/>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6D7088">
        <w:rPr>
          <w:rFonts w:ascii="Times New Roman" w:hAnsi="Times New Roman"/>
          <w:color w:val="auto"/>
          <w:sz w:val="16"/>
          <w:szCs w:val="16"/>
        </w:rPr>
        <w:t>например, портфеля достижений),</w:t>
      </w:r>
      <w:r w:rsidRPr="006D7088">
        <w:rPr>
          <w:rFonts w:ascii="Times New Roman" w:hAnsi="Times New Roman"/>
          <w:color w:val="auto"/>
          <w:sz w:val="16"/>
          <w:szCs w:val="16"/>
        </w:rPr>
        <w:t>так</w:t>
      </w:r>
      <w:r w:rsidRPr="006D7088">
        <w:rPr>
          <w:rFonts w:ascii="Times New Roman" w:hAnsi="Times New Roman"/>
          <w:color w:val="auto"/>
          <w:spacing w:val="2"/>
          <w:sz w:val="16"/>
          <w:szCs w:val="16"/>
        </w:rPr>
        <w:t>и по итогам е</w:t>
      </w:r>
      <w:r w:rsidR="00D30361" w:rsidRPr="006D7088">
        <w:rPr>
          <w:rFonts w:ascii="Times New Roman" w:hAnsi="Times New Roman"/>
          <w:color w:val="auto"/>
          <w:spacing w:val="2"/>
          <w:sz w:val="16"/>
          <w:szCs w:val="16"/>
        </w:rPr>
        <w:t>е</w:t>
      </w:r>
      <w:r w:rsidRPr="006D7088">
        <w:rPr>
          <w:rFonts w:ascii="Times New Roman" w:hAnsi="Times New Roman"/>
          <w:color w:val="auto"/>
          <w:spacing w:val="2"/>
          <w:sz w:val="16"/>
          <w:szCs w:val="16"/>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6D7088">
        <w:rPr>
          <w:rFonts w:ascii="Times New Roman" w:hAnsi="Times New Roman"/>
          <w:color w:val="auto"/>
          <w:spacing w:val="2"/>
          <w:sz w:val="16"/>
          <w:szCs w:val="16"/>
        </w:rPr>
        <w:t>е</w:t>
      </w:r>
      <w:r w:rsidRPr="006D7088">
        <w:rPr>
          <w:rFonts w:ascii="Times New Roman" w:hAnsi="Times New Roman"/>
          <w:color w:val="auto"/>
          <w:spacing w:val="2"/>
          <w:sz w:val="16"/>
          <w:szCs w:val="16"/>
        </w:rPr>
        <w:t>тся с помощью заданий базового уровня, а на уровне действий, соответствующих зоне ближайшего развития, —</w:t>
      </w:r>
      <w:r w:rsidRPr="006D7088">
        <w:rPr>
          <w:rFonts w:ascii="Times New Roman" w:hAnsi="Times New Roman"/>
          <w:color w:val="auto"/>
          <w:sz w:val="16"/>
          <w:szCs w:val="16"/>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6D7088">
        <w:rPr>
          <w:rFonts w:ascii="Times New Roman" w:hAnsi="Times New Roman"/>
          <w:color w:val="auto"/>
          <w:sz w:val="16"/>
          <w:szCs w:val="16"/>
        </w:rPr>
        <w:t xml:space="preserve">следующий уровень </w:t>
      </w:r>
      <w:r w:rsidRPr="006D7088">
        <w:rPr>
          <w:rFonts w:ascii="Times New Roman" w:hAnsi="Times New Roman"/>
          <w:color w:val="auto"/>
          <w:sz w:val="16"/>
          <w:szCs w:val="16"/>
        </w:rPr>
        <w:t>обучения.</w:t>
      </w:r>
    </w:p>
    <w:p w:rsidR="00653A76" w:rsidRPr="006D7088" w:rsidRDefault="00653A76" w:rsidP="00EE229D">
      <w:pPr>
        <w:pStyle w:val="a3"/>
        <w:spacing w:line="240" w:lineRule="auto"/>
        <w:ind w:firstLine="454"/>
        <w:rPr>
          <w:rFonts w:ascii="Times New Roman" w:hAnsi="Times New Roman"/>
          <w:color w:val="auto"/>
          <w:spacing w:val="-2"/>
          <w:sz w:val="16"/>
          <w:szCs w:val="16"/>
        </w:rPr>
      </w:pPr>
      <w:r w:rsidRPr="006D7088">
        <w:rPr>
          <w:rFonts w:ascii="Times New Roman" w:hAnsi="Times New Roman"/>
          <w:bCs/>
          <w:color w:val="auto"/>
          <w:spacing w:val="4"/>
          <w:sz w:val="16"/>
          <w:szCs w:val="16"/>
        </w:rPr>
        <w:lastRenderedPageBreak/>
        <w:t xml:space="preserve">Цели, характеризующие систему учебных действий в отношении знаний, умений, навыков, расширяющих </w:t>
      </w:r>
      <w:r w:rsidRPr="006D7088">
        <w:rPr>
          <w:rFonts w:ascii="Times New Roman" w:hAnsi="Times New Roman"/>
          <w:bCs/>
          <w:color w:val="auto"/>
          <w:spacing w:val="-2"/>
          <w:sz w:val="16"/>
          <w:szCs w:val="16"/>
        </w:rPr>
        <w:t>и углубляющих опорную систему или выступающих как пропедевтика для дальнейшего изучения данного предмета.</w:t>
      </w:r>
      <w:r w:rsidRPr="006D7088">
        <w:rPr>
          <w:rFonts w:ascii="Times New Roman" w:hAnsi="Times New Roman"/>
          <w:color w:val="auto"/>
          <w:spacing w:val="-2"/>
          <w:sz w:val="16"/>
          <w:szCs w:val="16"/>
        </w:rPr>
        <w:t xml:space="preserve">Планируемые результаты, описывающие указанную группу целей, приводятся в блоках </w:t>
      </w:r>
      <w:r w:rsidRPr="006D7088">
        <w:rPr>
          <w:rFonts w:ascii="Times New Roman" w:hAnsi="Times New Roman"/>
          <w:b/>
          <w:color w:val="auto"/>
          <w:spacing w:val="-2"/>
          <w:sz w:val="16"/>
          <w:szCs w:val="16"/>
        </w:rPr>
        <w:t>«Выпускник получит возможность научиться»</w:t>
      </w:r>
      <w:r w:rsidRPr="006D7088">
        <w:rPr>
          <w:rFonts w:ascii="Times New Roman" w:hAnsi="Times New Roman"/>
          <w:color w:val="auto"/>
          <w:spacing w:val="-2"/>
          <w:sz w:val="16"/>
          <w:szCs w:val="16"/>
        </w:rPr>
        <w:t xml:space="preserve"> к каждому разделу примерной программы учебно</w:t>
      </w:r>
      <w:r w:rsidRPr="006D7088">
        <w:rPr>
          <w:rFonts w:ascii="Times New Roman" w:hAnsi="Times New Roman"/>
          <w:color w:val="auto"/>
          <w:sz w:val="16"/>
          <w:szCs w:val="16"/>
        </w:rPr>
        <w:t xml:space="preserve">го предмета и </w:t>
      </w:r>
      <w:r w:rsidRPr="006D7088">
        <w:rPr>
          <w:rFonts w:ascii="Times New Roman" w:hAnsi="Times New Roman"/>
          <w:iCs/>
          <w:color w:val="auto"/>
          <w:sz w:val="16"/>
          <w:szCs w:val="16"/>
        </w:rPr>
        <w:t xml:space="preserve">выделяются курсивом. </w:t>
      </w:r>
      <w:r w:rsidR="00880217" w:rsidRPr="006D7088">
        <w:rPr>
          <w:rFonts w:ascii="Times New Roman" w:hAnsi="Times New Roman"/>
          <w:color w:val="auto"/>
          <w:sz w:val="16"/>
          <w:szCs w:val="16"/>
        </w:rPr>
        <w:t xml:space="preserve">Уровень </w:t>
      </w:r>
      <w:r w:rsidRPr="006D7088">
        <w:rPr>
          <w:rFonts w:ascii="Times New Roman" w:hAnsi="Times New Roman"/>
          <w:color w:val="auto"/>
          <w:sz w:val="16"/>
          <w:szCs w:val="16"/>
        </w:rPr>
        <w:t>достижений,</w:t>
      </w:r>
      <w:r w:rsidRPr="006D7088">
        <w:rPr>
          <w:rFonts w:ascii="Times New Roman" w:hAnsi="Times New Roman"/>
          <w:color w:val="auto"/>
          <w:spacing w:val="4"/>
          <w:sz w:val="16"/>
          <w:szCs w:val="16"/>
        </w:rPr>
        <w:t>соответс</w:t>
      </w:r>
      <w:r w:rsidR="00880217" w:rsidRPr="006D7088">
        <w:rPr>
          <w:rFonts w:ascii="Times New Roman" w:hAnsi="Times New Roman"/>
          <w:color w:val="auto"/>
          <w:spacing w:val="4"/>
          <w:sz w:val="16"/>
          <w:szCs w:val="16"/>
        </w:rPr>
        <w:t>твующий планируемым результатам этой группы, </w:t>
      </w:r>
      <w:r w:rsidRPr="006D7088">
        <w:rPr>
          <w:rFonts w:ascii="Times New Roman" w:hAnsi="Times New Roman"/>
          <w:color w:val="auto"/>
          <w:spacing w:val="4"/>
          <w:sz w:val="16"/>
          <w:szCs w:val="16"/>
        </w:rPr>
        <w:t>могут продемонстрировать только отдельные обучающие</w:t>
      </w:r>
      <w:r w:rsidRPr="006D7088">
        <w:rPr>
          <w:rFonts w:ascii="Times New Roman" w:hAnsi="Times New Roman"/>
          <w:color w:val="auto"/>
          <w:spacing w:val="2"/>
          <w:sz w:val="16"/>
          <w:szCs w:val="16"/>
        </w:rPr>
        <w:t xml:space="preserve">ся, </w:t>
      </w:r>
      <w:r w:rsidRPr="006D7088">
        <w:rPr>
          <w:rFonts w:ascii="Times New Roman" w:hAnsi="Times New Roman"/>
          <w:color w:val="auto"/>
          <w:spacing w:val="-2"/>
          <w:sz w:val="16"/>
          <w:szCs w:val="16"/>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6D7088">
        <w:rPr>
          <w:rFonts w:ascii="Times New Roman" w:hAnsi="Times New Roman"/>
          <w:color w:val="auto"/>
          <w:spacing w:val="2"/>
          <w:sz w:val="16"/>
          <w:szCs w:val="16"/>
        </w:rPr>
        <w:t xml:space="preserve">териала и/или его пропедевтического характера на </w:t>
      </w:r>
      <w:r w:rsidR="00775DA5" w:rsidRPr="006D7088">
        <w:rPr>
          <w:rFonts w:ascii="Times New Roman" w:hAnsi="Times New Roman"/>
          <w:color w:val="auto"/>
          <w:spacing w:val="2"/>
          <w:sz w:val="16"/>
          <w:szCs w:val="16"/>
        </w:rPr>
        <w:t xml:space="preserve">данном уровне </w:t>
      </w:r>
      <w:r w:rsidRPr="006D7088">
        <w:rPr>
          <w:rFonts w:ascii="Times New Roman" w:hAnsi="Times New Roman"/>
          <w:color w:val="auto"/>
          <w:spacing w:val="2"/>
          <w:sz w:val="16"/>
          <w:szCs w:val="16"/>
        </w:rPr>
        <w:t>обучения. Оценка достижения этих целей вед</w:t>
      </w:r>
      <w:r w:rsidR="00D30361" w:rsidRPr="006D7088">
        <w:rPr>
          <w:rFonts w:ascii="Times New Roman" w:hAnsi="Times New Roman"/>
          <w:color w:val="auto"/>
          <w:spacing w:val="2"/>
          <w:sz w:val="16"/>
          <w:szCs w:val="16"/>
        </w:rPr>
        <w:t>е</w:t>
      </w:r>
      <w:r w:rsidRPr="006D7088">
        <w:rPr>
          <w:rFonts w:ascii="Times New Roman" w:hAnsi="Times New Roman"/>
          <w:color w:val="auto"/>
          <w:spacing w:val="2"/>
          <w:sz w:val="16"/>
          <w:szCs w:val="16"/>
        </w:rPr>
        <w:t xml:space="preserve">тся </w:t>
      </w:r>
      <w:r w:rsidRPr="006D7088">
        <w:rPr>
          <w:rFonts w:ascii="Times New Roman" w:hAnsi="Times New Roman"/>
          <w:color w:val="auto"/>
          <w:spacing w:val="-2"/>
          <w:sz w:val="16"/>
          <w:szCs w:val="16"/>
        </w:rPr>
        <w:t>преимущественно в ходе процедур, допускающих предоставление и использование исключительно неперсонифицированно</w:t>
      </w:r>
      <w:r w:rsidR="00880217" w:rsidRPr="006D7088">
        <w:rPr>
          <w:rFonts w:ascii="Times New Roman" w:hAnsi="Times New Roman"/>
          <w:color w:val="auto"/>
          <w:spacing w:val="-2"/>
          <w:sz w:val="16"/>
          <w:szCs w:val="16"/>
        </w:rPr>
        <w:t xml:space="preserve">й информации. Частично задания, ориентированные на </w:t>
      </w:r>
      <w:r w:rsidRPr="006D7088">
        <w:rPr>
          <w:rFonts w:ascii="Times New Roman" w:hAnsi="Times New Roman"/>
          <w:color w:val="auto"/>
          <w:spacing w:val="-2"/>
          <w:sz w:val="16"/>
          <w:szCs w:val="16"/>
        </w:rPr>
        <w:t>оценку</w:t>
      </w:r>
      <w:r w:rsidRPr="006D7088">
        <w:rPr>
          <w:rFonts w:ascii="Times New Roman" w:hAnsi="Times New Roman"/>
          <w:color w:val="auto"/>
          <w:spacing w:val="4"/>
          <w:sz w:val="16"/>
          <w:szCs w:val="16"/>
        </w:rPr>
        <w:t xml:space="preserve">достижения этой группы планируемых результатов, могут </w:t>
      </w:r>
      <w:r w:rsidRPr="006D7088">
        <w:rPr>
          <w:rFonts w:ascii="Times New Roman" w:hAnsi="Times New Roman"/>
          <w:color w:val="auto"/>
          <w:spacing w:val="-2"/>
          <w:sz w:val="16"/>
          <w:szCs w:val="16"/>
        </w:rPr>
        <w:t>включаться в материалы итогового контроля.</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pacing w:val="4"/>
          <w:sz w:val="16"/>
          <w:szCs w:val="16"/>
        </w:rPr>
        <w:t>Основные цели такого включения — предоставить воз</w:t>
      </w:r>
      <w:r w:rsidRPr="006D7088">
        <w:rPr>
          <w:rFonts w:ascii="Times New Roman" w:hAnsi="Times New Roman"/>
          <w:color w:val="auto"/>
          <w:sz w:val="16"/>
          <w:szCs w:val="16"/>
        </w:rPr>
        <w:t>можность обучающимся продемонстрировать овладение более высокими (по сравнению с базовым) уровнями достижений</w:t>
      </w:r>
      <w:r w:rsidR="00325FA0">
        <w:rPr>
          <w:rFonts w:ascii="Times New Roman" w:hAnsi="Times New Roman"/>
          <w:color w:val="auto"/>
          <w:sz w:val="16"/>
          <w:szCs w:val="16"/>
        </w:rPr>
        <w:t xml:space="preserve"> </w:t>
      </w:r>
      <w:r w:rsidRPr="006D7088">
        <w:rPr>
          <w:rFonts w:ascii="Times New Roman" w:hAnsi="Times New Roman"/>
          <w:color w:val="auto"/>
          <w:spacing w:val="4"/>
          <w:sz w:val="16"/>
          <w:szCs w:val="16"/>
        </w:rPr>
        <w:t xml:space="preserve">и выявить динамику роста численности группы наиболее </w:t>
      </w:r>
      <w:r w:rsidR="00880217" w:rsidRPr="006D7088">
        <w:rPr>
          <w:rFonts w:ascii="Times New Roman" w:hAnsi="Times New Roman"/>
          <w:color w:val="auto"/>
          <w:sz w:val="16"/>
          <w:szCs w:val="16"/>
        </w:rPr>
        <w:t>подготовленных обучающихся.</w:t>
      </w:r>
      <w:r w:rsidR="00325FA0">
        <w:rPr>
          <w:rFonts w:ascii="Times New Roman" w:hAnsi="Times New Roman"/>
          <w:color w:val="auto"/>
          <w:sz w:val="16"/>
          <w:szCs w:val="16"/>
        </w:rPr>
        <w:t xml:space="preserve"> </w:t>
      </w:r>
      <w:r w:rsidR="00880217" w:rsidRPr="006D7088">
        <w:rPr>
          <w:rFonts w:ascii="Times New Roman" w:hAnsi="Times New Roman"/>
          <w:color w:val="auto"/>
          <w:sz w:val="16"/>
          <w:szCs w:val="16"/>
        </w:rPr>
        <w:t xml:space="preserve">При этом  </w:t>
      </w:r>
      <w:r w:rsidRPr="006D7088">
        <w:rPr>
          <w:rFonts w:ascii="Times New Roman" w:hAnsi="Times New Roman"/>
          <w:bCs/>
          <w:color w:val="auto"/>
          <w:sz w:val="16"/>
          <w:szCs w:val="16"/>
        </w:rPr>
        <w:t>невыполнение</w:t>
      </w:r>
      <w:r w:rsidR="00880217" w:rsidRPr="006D7088">
        <w:rPr>
          <w:rFonts w:ascii="Times New Roman" w:hAnsi="Times New Roman"/>
          <w:bCs/>
          <w:color w:val="auto"/>
          <w:sz w:val="16"/>
          <w:szCs w:val="16"/>
        </w:rPr>
        <w:t> </w:t>
      </w:r>
      <w:r w:rsidRPr="006D7088">
        <w:rPr>
          <w:rFonts w:ascii="Times New Roman" w:hAnsi="Times New Roman"/>
          <w:bCs/>
          <w:color w:val="auto"/>
          <w:spacing w:val="4"/>
          <w:sz w:val="16"/>
          <w:szCs w:val="16"/>
        </w:rPr>
        <w:t>обучающимися заданий, с помощью которых вед</w:t>
      </w:r>
      <w:r w:rsidR="00D30361" w:rsidRPr="006D7088">
        <w:rPr>
          <w:rFonts w:ascii="Times New Roman" w:hAnsi="Times New Roman"/>
          <w:bCs/>
          <w:color w:val="auto"/>
          <w:spacing w:val="4"/>
          <w:sz w:val="16"/>
          <w:szCs w:val="16"/>
        </w:rPr>
        <w:t>е</w:t>
      </w:r>
      <w:r w:rsidRPr="006D7088">
        <w:rPr>
          <w:rFonts w:ascii="Times New Roman" w:hAnsi="Times New Roman"/>
          <w:bCs/>
          <w:color w:val="auto"/>
          <w:spacing w:val="4"/>
          <w:sz w:val="16"/>
          <w:szCs w:val="16"/>
        </w:rPr>
        <w:t xml:space="preserve">тся </w:t>
      </w:r>
      <w:r w:rsidRPr="006D7088">
        <w:rPr>
          <w:rFonts w:ascii="Times New Roman" w:hAnsi="Times New Roman"/>
          <w:bCs/>
          <w:color w:val="auto"/>
          <w:sz w:val="16"/>
          <w:szCs w:val="16"/>
        </w:rPr>
        <w:t>оценка достижения планируемых результатов этой груп</w:t>
      </w:r>
      <w:r w:rsidRPr="006D7088">
        <w:rPr>
          <w:rFonts w:ascii="Times New Roman" w:hAnsi="Times New Roman"/>
          <w:bCs/>
          <w:color w:val="auto"/>
          <w:spacing w:val="2"/>
          <w:sz w:val="16"/>
          <w:szCs w:val="16"/>
        </w:rPr>
        <w:t xml:space="preserve">пы, не является препятствием для перехода на </w:t>
      </w:r>
      <w:r w:rsidR="00775DA5" w:rsidRPr="006D7088">
        <w:rPr>
          <w:rFonts w:ascii="Times New Roman" w:hAnsi="Times New Roman"/>
          <w:bCs/>
          <w:color w:val="auto"/>
          <w:spacing w:val="2"/>
          <w:sz w:val="16"/>
          <w:szCs w:val="16"/>
        </w:rPr>
        <w:t>следу</w:t>
      </w:r>
      <w:r w:rsidR="00775DA5" w:rsidRPr="006D7088">
        <w:rPr>
          <w:rFonts w:ascii="Times New Roman" w:hAnsi="Times New Roman"/>
          <w:bCs/>
          <w:color w:val="auto"/>
          <w:sz w:val="16"/>
          <w:szCs w:val="16"/>
        </w:rPr>
        <w:t xml:space="preserve">ющий уровень </w:t>
      </w:r>
      <w:r w:rsidRPr="006D7088">
        <w:rPr>
          <w:rFonts w:ascii="Times New Roman" w:hAnsi="Times New Roman"/>
          <w:bCs/>
          <w:color w:val="auto"/>
          <w:sz w:val="16"/>
          <w:szCs w:val="16"/>
        </w:rPr>
        <w:t xml:space="preserve">обучения. </w:t>
      </w:r>
      <w:r w:rsidRPr="006D7088">
        <w:rPr>
          <w:rFonts w:ascii="Times New Roman" w:hAnsi="Times New Roman"/>
          <w:color w:val="auto"/>
          <w:sz w:val="16"/>
          <w:szCs w:val="16"/>
        </w:rPr>
        <w:t>В ряде случаев уч</w:t>
      </w:r>
      <w:r w:rsidR="00D30361" w:rsidRPr="006D7088">
        <w:rPr>
          <w:rFonts w:ascii="Times New Roman" w:hAnsi="Times New Roman"/>
          <w:color w:val="auto"/>
          <w:sz w:val="16"/>
          <w:szCs w:val="16"/>
        </w:rPr>
        <w:t>е</w:t>
      </w:r>
      <w:r w:rsidRPr="006D7088">
        <w:rPr>
          <w:rFonts w:ascii="Times New Roman" w:hAnsi="Times New Roman"/>
          <w:color w:val="auto"/>
          <w:sz w:val="16"/>
          <w:szCs w:val="16"/>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6D7088" w:rsidRDefault="00653A76" w:rsidP="00EE229D">
      <w:pPr>
        <w:pStyle w:val="a3"/>
        <w:spacing w:line="240" w:lineRule="auto"/>
        <w:ind w:firstLine="454"/>
        <w:rPr>
          <w:rFonts w:ascii="Times New Roman" w:hAnsi="Times New Roman"/>
          <w:color w:val="auto"/>
          <w:spacing w:val="2"/>
          <w:sz w:val="16"/>
          <w:szCs w:val="16"/>
        </w:rPr>
      </w:pPr>
      <w:r w:rsidRPr="006D7088">
        <w:rPr>
          <w:rFonts w:ascii="Times New Roman" w:hAnsi="Times New Roman"/>
          <w:color w:val="auto"/>
          <w:spacing w:val="2"/>
          <w:sz w:val="16"/>
          <w:szCs w:val="16"/>
        </w:rPr>
        <w:t>Подобная структура представления планируемых результатов подч</w:t>
      </w:r>
      <w:r w:rsidR="00D30361" w:rsidRPr="006D7088">
        <w:rPr>
          <w:rFonts w:ascii="Times New Roman" w:hAnsi="Times New Roman"/>
          <w:color w:val="auto"/>
          <w:spacing w:val="2"/>
          <w:sz w:val="16"/>
          <w:szCs w:val="16"/>
        </w:rPr>
        <w:t>е</w:t>
      </w:r>
      <w:r w:rsidRPr="006D7088">
        <w:rPr>
          <w:rFonts w:ascii="Times New Roman" w:hAnsi="Times New Roman"/>
          <w:color w:val="auto"/>
          <w:spacing w:val="2"/>
          <w:sz w:val="16"/>
          <w:szCs w:val="16"/>
        </w:rPr>
        <w:t xml:space="preserve">ркивает тот факт, что при организации </w:t>
      </w:r>
      <w:r w:rsidR="007E3D6D" w:rsidRPr="006D7088">
        <w:rPr>
          <w:rFonts w:ascii="Times New Roman" w:hAnsi="Times New Roman"/>
          <w:color w:val="auto"/>
          <w:spacing w:val="2"/>
          <w:sz w:val="16"/>
          <w:szCs w:val="16"/>
        </w:rPr>
        <w:t>обра</w:t>
      </w:r>
      <w:r w:rsidR="007E3D6D" w:rsidRPr="006D7088">
        <w:rPr>
          <w:rFonts w:ascii="Times New Roman" w:hAnsi="Times New Roman"/>
          <w:color w:val="auto"/>
          <w:sz w:val="16"/>
          <w:szCs w:val="16"/>
        </w:rPr>
        <w:t>зовательной деятельности</w:t>
      </w:r>
      <w:r w:rsidRPr="006D7088">
        <w:rPr>
          <w:rFonts w:ascii="Times New Roman" w:hAnsi="Times New Roman"/>
          <w:color w:val="auto"/>
          <w:sz w:val="16"/>
          <w:szCs w:val="16"/>
        </w:rPr>
        <w:t xml:space="preserve">, </w:t>
      </w:r>
      <w:r w:rsidR="007E3D6D" w:rsidRPr="006D7088">
        <w:rPr>
          <w:rFonts w:ascii="Times New Roman" w:hAnsi="Times New Roman"/>
          <w:color w:val="auto"/>
          <w:sz w:val="16"/>
          <w:szCs w:val="16"/>
        </w:rPr>
        <w:t xml:space="preserve">направленной </w:t>
      </w:r>
      <w:r w:rsidRPr="006D7088">
        <w:rPr>
          <w:rFonts w:ascii="Times New Roman" w:hAnsi="Times New Roman"/>
          <w:color w:val="auto"/>
          <w:sz w:val="16"/>
          <w:szCs w:val="16"/>
        </w:rPr>
        <w:t>на реализацию и до</w:t>
      </w:r>
      <w:r w:rsidRPr="006D7088">
        <w:rPr>
          <w:rFonts w:ascii="Times New Roman" w:hAnsi="Times New Roman"/>
          <w:color w:val="auto"/>
          <w:spacing w:val="2"/>
          <w:sz w:val="16"/>
          <w:szCs w:val="16"/>
        </w:rPr>
        <w:t>стижение планируемых результатов, от учителя требуется</w:t>
      </w:r>
      <w:r w:rsidR="00325FA0">
        <w:rPr>
          <w:rFonts w:ascii="Times New Roman" w:hAnsi="Times New Roman"/>
          <w:color w:val="auto"/>
          <w:spacing w:val="2"/>
          <w:sz w:val="16"/>
          <w:szCs w:val="16"/>
        </w:rPr>
        <w:t xml:space="preserve"> </w:t>
      </w:r>
      <w:r w:rsidRPr="006D7088">
        <w:rPr>
          <w:rFonts w:ascii="Times New Roman" w:hAnsi="Times New Roman"/>
          <w:color w:val="auto"/>
          <w:spacing w:val="2"/>
          <w:sz w:val="16"/>
          <w:szCs w:val="16"/>
        </w:rPr>
        <w:t xml:space="preserve">использование таких педагогических технологий, которые основаны на </w:t>
      </w:r>
      <w:r w:rsidRPr="006D7088">
        <w:rPr>
          <w:rFonts w:ascii="Times New Roman" w:hAnsi="Times New Roman"/>
          <w:b/>
          <w:bCs/>
          <w:iCs/>
          <w:color w:val="auto"/>
          <w:spacing w:val="2"/>
          <w:sz w:val="16"/>
          <w:szCs w:val="16"/>
        </w:rPr>
        <w:t xml:space="preserve">дифференциации требований </w:t>
      </w:r>
      <w:r w:rsidRPr="006D7088">
        <w:rPr>
          <w:rFonts w:ascii="Times New Roman" w:hAnsi="Times New Roman"/>
          <w:color w:val="auto"/>
          <w:spacing w:val="2"/>
          <w:sz w:val="16"/>
          <w:szCs w:val="16"/>
        </w:rPr>
        <w:t xml:space="preserve">к подготовке </w:t>
      </w:r>
      <w:r w:rsidRPr="006D7088">
        <w:rPr>
          <w:rFonts w:ascii="Times New Roman" w:hAnsi="Times New Roman"/>
          <w:color w:val="auto"/>
          <w:sz w:val="16"/>
          <w:szCs w:val="16"/>
        </w:rPr>
        <w:t>обучающихся.</w:t>
      </w:r>
    </w:p>
    <w:p w:rsidR="00653A76" w:rsidRPr="006D7088" w:rsidRDefault="00C27132"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При получении</w:t>
      </w:r>
      <w:r w:rsidR="00653A76" w:rsidRPr="006D7088">
        <w:rPr>
          <w:rFonts w:ascii="Times New Roman" w:hAnsi="Times New Roman"/>
          <w:color w:val="auto"/>
          <w:sz w:val="16"/>
          <w:szCs w:val="16"/>
        </w:rPr>
        <w:t xml:space="preserve"> начального общего образования устанавливаются планируемые результаты освоения:</w:t>
      </w:r>
    </w:p>
    <w:p w:rsidR="00653A76" w:rsidRPr="006D7088" w:rsidRDefault="00653A76" w:rsidP="00EE229D">
      <w:pPr>
        <w:pStyle w:val="ab"/>
        <w:numPr>
          <w:ilvl w:val="0"/>
          <w:numId w:val="9"/>
        </w:numPr>
        <w:spacing w:line="240" w:lineRule="auto"/>
        <w:rPr>
          <w:rFonts w:ascii="Times New Roman" w:hAnsi="Times New Roman"/>
          <w:color w:val="auto"/>
          <w:sz w:val="16"/>
          <w:szCs w:val="16"/>
        </w:rPr>
      </w:pPr>
      <w:r w:rsidRPr="006D7088">
        <w:rPr>
          <w:rFonts w:ascii="Times New Roman" w:hAnsi="Times New Roman"/>
          <w:color w:val="auto"/>
          <w:sz w:val="16"/>
          <w:szCs w:val="16"/>
        </w:rPr>
        <w:t>междисциплинарной программы «Формирование универ</w:t>
      </w:r>
      <w:r w:rsidRPr="006D7088">
        <w:rPr>
          <w:rFonts w:ascii="Times New Roman" w:hAnsi="Times New Roman"/>
          <w:color w:val="auto"/>
          <w:spacing w:val="-4"/>
          <w:sz w:val="16"/>
          <w:szCs w:val="16"/>
        </w:rPr>
        <w:t>сальных учебных действий», а также е</w:t>
      </w:r>
      <w:r w:rsidR="00D30361" w:rsidRPr="006D7088">
        <w:rPr>
          <w:rFonts w:ascii="Times New Roman" w:hAnsi="Times New Roman"/>
          <w:color w:val="auto"/>
          <w:spacing w:val="-4"/>
          <w:sz w:val="16"/>
          <w:szCs w:val="16"/>
        </w:rPr>
        <w:t>е</w:t>
      </w:r>
      <w:r w:rsidRPr="006D7088">
        <w:rPr>
          <w:rFonts w:ascii="Times New Roman" w:hAnsi="Times New Roman"/>
          <w:color w:val="auto"/>
          <w:spacing w:val="-4"/>
          <w:sz w:val="16"/>
          <w:szCs w:val="16"/>
        </w:rPr>
        <w:t xml:space="preserve"> разделов «Чтение. Рабо</w:t>
      </w:r>
      <w:r w:rsidRPr="006D7088">
        <w:rPr>
          <w:rFonts w:ascii="Times New Roman" w:hAnsi="Times New Roman"/>
          <w:color w:val="auto"/>
          <w:spacing w:val="-2"/>
          <w:sz w:val="16"/>
          <w:szCs w:val="16"/>
        </w:rPr>
        <w:t>та с текстом» и «Формирование ИКТ­компетентности обучаю</w:t>
      </w:r>
      <w:r w:rsidRPr="006D7088">
        <w:rPr>
          <w:rFonts w:ascii="Times New Roman" w:hAnsi="Times New Roman"/>
          <w:color w:val="auto"/>
          <w:sz w:val="16"/>
          <w:szCs w:val="16"/>
        </w:rPr>
        <w:t>щихся»;</w:t>
      </w:r>
    </w:p>
    <w:p w:rsidR="00653A76" w:rsidRPr="006D7088" w:rsidRDefault="00653A76" w:rsidP="00EE229D">
      <w:pPr>
        <w:pStyle w:val="ab"/>
        <w:numPr>
          <w:ilvl w:val="0"/>
          <w:numId w:val="9"/>
        </w:numPr>
        <w:spacing w:line="240" w:lineRule="auto"/>
        <w:rPr>
          <w:rFonts w:ascii="Times New Roman" w:hAnsi="Times New Roman"/>
          <w:color w:val="auto"/>
          <w:sz w:val="16"/>
          <w:szCs w:val="16"/>
        </w:rPr>
      </w:pPr>
      <w:r w:rsidRPr="006D7088">
        <w:rPr>
          <w:rFonts w:ascii="Times New Roman" w:hAnsi="Times New Roman"/>
          <w:color w:val="auto"/>
          <w:spacing w:val="-2"/>
          <w:sz w:val="16"/>
          <w:szCs w:val="16"/>
        </w:rPr>
        <w:t>программ по всем учебным предметам</w:t>
      </w:r>
      <w:r w:rsidR="00E52870" w:rsidRPr="006D7088">
        <w:rPr>
          <w:rFonts w:ascii="Times New Roman" w:hAnsi="Times New Roman"/>
          <w:color w:val="auto"/>
          <w:spacing w:val="-2"/>
          <w:sz w:val="16"/>
          <w:szCs w:val="16"/>
        </w:rPr>
        <w:t>.</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 xml:space="preserve">В данном разделе примерной основной образовательной </w:t>
      </w:r>
      <w:r w:rsidRPr="006D7088">
        <w:rPr>
          <w:rFonts w:ascii="Times New Roman" w:hAnsi="Times New Roman"/>
          <w:color w:val="auto"/>
          <w:spacing w:val="-2"/>
          <w:sz w:val="16"/>
          <w:szCs w:val="16"/>
        </w:rPr>
        <w:t xml:space="preserve">программы приводятся планируемые результаты освоения всехобязательных учебных предметов </w:t>
      </w:r>
      <w:r w:rsidR="00775DA5" w:rsidRPr="006D7088">
        <w:rPr>
          <w:rFonts w:ascii="Times New Roman" w:hAnsi="Times New Roman"/>
          <w:color w:val="auto"/>
          <w:spacing w:val="-2"/>
          <w:sz w:val="16"/>
          <w:szCs w:val="16"/>
        </w:rPr>
        <w:t>при получении</w:t>
      </w:r>
      <w:r w:rsidRPr="006D7088">
        <w:rPr>
          <w:rFonts w:ascii="Times New Roman" w:hAnsi="Times New Roman"/>
          <w:color w:val="auto"/>
          <w:spacing w:val="-2"/>
          <w:sz w:val="16"/>
          <w:szCs w:val="16"/>
        </w:rPr>
        <w:t xml:space="preserve"> </w:t>
      </w:r>
      <w:r w:rsidR="00325FA0">
        <w:rPr>
          <w:rFonts w:ascii="Times New Roman" w:hAnsi="Times New Roman"/>
          <w:color w:val="auto"/>
          <w:spacing w:val="-2"/>
          <w:sz w:val="16"/>
          <w:szCs w:val="16"/>
        </w:rPr>
        <w:t xml:space="preserve"> </w:t>
      </w:r>
      <w:r w:rsidRPr="006D7088">
        <w:rPr>
          <w:rFonts w:ascii="Times New Roman" w:hAnsi="Times New Roman"/>
          <w:color w:val="auto"/>
          <w:spacing w:val="-2"/>
          <w:sz w:val="16"/>
          <w:szCs w:val="16"/>
        </w:rPr>
        <w:t>начального обще</w:t>
      </w:r>
      <w:r w:rsidRPr="006D7088">
        <w:rPr>
          <w:rFonts w:ascii="Times New Roman" w:hAnsi="Times New Roman"/>
          <w:color w:val="auto"/>
          <w:sz w:val="16"/>
          <w:szCs w:val="16"/>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6D7088" w:rsidRDefault="00B70624" w:rsidP="00EE229D">
      <w:pPr>
        <w:ind w:firstLine="709"/>
        <w:jc w:val="both"/>
        <w:rPr>
          <w:sz w:val="16"/>
          <w:szCs w:val="16"/>
        </w:rPr>
      </w:pPr>
      <w:r w:rsidRPr="006D7088">
        <w:rPr>
          <w:sz w:val="16"/>
          <w:szCs w:val="16"/>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6D7088" w:rsidRDefault="00F42A31" w:rsidP="00EE229D">
      <w:pPr>
        <w:pStyle w:val="afd"/>
        <w:numPr>
          <w:ilvl w:val="2"/>
          <w:numId w:val="2"/>
        </w:numPr>
        <w:spacing w:line="240" w:lineRule="auto"/>
        <w:ind w:left="0" w:firstLine="0"/>
        <w:rPr>
          <w:sz w:val="16"/>
          <w:szCs w:val="16"/>
        </w:rPr>
      </w:pPr>
      <w:bookmarkStart w:id="13" w:name="_Toc424564300"/>
      <w:r w:rsidRPr="006D7088">
        <w:rPr>
          <w:sz w:val="16"/>
          <w:szCs w:val="16"/>
        </w:rPr>
        <w:t>Формирование универсальных учебных действий</w:t>
      </w:r>
      <w:bookmarkEnd w:id="13"/>
    </w:p>
    <w:p w:rsidR="00F42A31" w:rsidRPr="006D7088" w:rsidRDefault="00F42A31" w:rsidP="00EE229D">
      <w:pPr>
        <w:rPr>
          <w:sz w:val="16"/>
          <w:szCs w:val="16"/>
        </w:rPr>
      </w:pPr>
      <w:r w:rsidRPr="006D7088">
        <w:rPr>
          <w:sz w:val="16"/>
          <w:szCs w:val="16"/>
        </w:rPr>
        <w:t>(личностные и метапредметные результаты)</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 xml:space="preserve">В результате изучения </w:t>
      </w:r>
      <w:r w:rsidRPr="006D7088">
        <w:rPr>
          <w:rFonts w:ascii="Times New Roman" w:hAnsi="Times New Roman"/>
          <w:b/>
          <w:bCs/>
          <w:color w:val="auto"/>
          <w:sz w:val="16"/>
          <w:szCs w:val="16"/>
        </w:rPr>
        <w:t xml:space="preserve">всех без исключения предметов </w:t>
      </w:r>
      <w:r w:rsidR="00775DA5" w:rsidRPr="006D7088">
        <w:rPr>
          <w:rFonts w:ascii="Times New Roman" w:hAnsi="Times New Roman"/>
          <w:color w:val="auto"/>
          <w:sz w:val="16"/>
          <w:szCs w:val="16"/>
        </w:rPr>
        <w:t>при получении</w:t>
      </w:r>
      <w:r w:rsidRPr="006D7088">
        <w:rPr>
          <w:rFonts w:ascii="Times New Roman" w:hAnsi="Times New Roman"/>
          <w:color w:val="auto"/>
          <w:sz w:val="16"/>
          <w:szCs w:val="16"/>
        </w:rPr>
        <w:t xml:space="preserve">начального общего образования у выпускников </w:t>
      </w:r>
      <w:r w:rsidRPr="006D7088">
        <w:rPr>
          <w:rFonts w:ascii="Times New Roman" w:hAnsi="Times New Roman"/>
          <w:color w:val="auto"/>
          <w:spacing w:val="2"/>
          <w:sz w:val="16"/>
          <w:szCs w:val="16"/>
        </w:rPr>
        <w:t xml:space="preserve">будут сформированы </w:t>
      </w:r>
      <w:r w:rsidRPr="006D7088">
        <w:rPr>
          <w:rFonts w:ascii="Times New Roman" w:hAnsi="Times New Roman"/>
          <w:iCs/>
          <w:color w:val="auto"/>
          <w:spacing w:val="2"/>
          <w:sz w:val="16"/>
          <w:szCs w:val="16"/>
        </w:rPr>
        <w:t>личностные, регулятивные, познава</w:t>
      </w:r>
      <w:r w:rsidRPr="006D7088">
        <w:rPr>
          <w:rFonts w:ascii="Times New Roman" w:hAnsi="Times New Roman"/>
          <w:iCs/>
          <w:color w:val="auto"/>
          <w:sz w:val="16"/>
          <w:szCs w:val="16"/>
        </w:rPr>
        <w:t xml:space="preserve">тельные </w:t>
      </w:r>
      <w:r w:rsidRPr="006D7088">
        <w:rPr>
          <w:rFonts w:ascii="Times New Roman" w:hAnsi="Times New Roman"/>
          <w:color w:val="auto"/>
          <w:sz w:val="16"/>
          <w:szCs w:val="16"/>
        </w:rPr>
        <w:t xml:space="preserve">и </w:t>
      </w:r>
      <w:r w:rsidRPr="006D7088">
        <w:rPr>
          <w:rFonts w:ascii="Times New Roman" w:hAnsi="Times New Roman"/>
          <w:iCs/>
          <w:color w:val="auto"/>
          <w:sz w:val="16"/>
          <w:szCs w:val="16"/>
        </w:rPr>
        <w:t xml:space="preserve">коммуникативные </w:t>
      </w:r>
      <w:r w:rsidRPr="006D7088">
        <w:rPr>
          <w:rFonts w:ascii="Times New Roman" w:hAnsi="Times New Roman"/>
          <w:color w:val="auto"/>
          <w:sz w:val="16"/>
          <w:szCs w:val="16"/>
        </w:rPr>
        <w:t>универсальные учебные действия как основа умения учиться.</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 xml:space="preserve">Личностные </w:t>
      </w:r>
      <w:r w:rsidR="00780EE1" w:rsidRPr="006D7088">
        <w:rPr>
          <w:rFonts w:ascii="Times New Roman" w:hAnsi="Times New Roman" w:cs="Times New Roman"/>
          <w:b/>
          <w:i w:val="0"/>
          <w:color w:val="auto"/>
          <w:sz w:val="16"/>
          <w:szCs w:val="16"/>
        </w:rPr>
        <w:t>результаты</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У выпускника будут сформированы:</w:t>
      </w:r>
    </w:p>
    <w:p w:rsidR="00653A76" w:rsidRPr="006D7088" w:rsidRDefault="00653A76" w:rsidP="00EE229D">
      <w:pPr>
        <w:pStyle w:val="ab"/>
        <w:numPr>
          <w:ilvl w:val="0"/>
          <w:numId w:val="10"/>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 xml:space="preserve">внутренняя </w:t>
      </w:r>
      <w:r w:rsidR="00325FA0">
        <w:rPr>
          <w:rFonts w:ascii="Times New Roman" w:hAnsi="Times New Roman"/>
          <w:color w:val="auto"/>
          <w:sz w:val="16"/>
          <w:szCs w:val="16"/>
        </w:rPr>
        <w:t xml:space="preserve"> позиция  обучающегося </w:t>
      </w:r>
      <w:r w:rsidRPr="006D7088">
        <w:rPr>
          <w:rFonts w:ascii="Times New Roman" w:hAnsi="Times New Roman"/>
          <w:color w:val="auto"/>
          <w:sz w:val="16"/>
          <w:szCs w:val="16"/>
        </w:rPr>
        <w:t xml:space="preserve"> на уровне положитель</w:t>
      </w:r>
      <w:r w:rsidRPr="006D7088">
        <w:rPr>
          <w:rFonts w:ascii="Times New Roman" w:hAnsi="Times New Roman"/>
          <w:color w:val="auto"/>
          <w:spacing w:val="4"/>
          <w:sz w:val="16"/>
          <w:szCs w:val="16"/>
        </w:rPr>
        <w:t xml:space="preserve">ного отношения к школе, ориентации на содержательные моменты школьной действительности и принятия образца </w:t>
      </w:r>
      <w:r w:rsidRPr="006D7088">
        <w:rPr>
          <w:rFonts w:ascii="Times New Roman" w:hAnsi="Times New Roman"/>
          <w:color w:val="auto"/>
          <w:sz w:val="16"/>
          <w:szCs w:val="16"/>
        </w:rPr>
        <w:t>«хорошего ученика»;</w:t>
      </w:r>
    </w:p>
    <w:p w:rsidR="00653A76" w:rsidRPr="006D7088" w:rsidRDefault="00653A76" w:rsidP="00EE229D">
      <w:pPr>
        <w:pStyle w:val="ab"/>
        <w:numPr>
          <w:ilvl w:val="0"/>
          <w:numId w:val="10"/>
        </w:numPr>
        <w:spacing w:line="240" w:lineRule="auto"/>
        <w:ind w:left="0"/>
        <w:rPr>
          <w:rFonts w:ascii="Times New Roman" w:hAnsi="Times New Roman"/>
          <w:color w:val="auto"/>
          <w:sz w:val="16"/>
          <w:szCs w:val="16"/>
        </w:rPr>
      </w:pPr>
      <w:r w:rsidRPr="006D7088">
        <w:rPr>
          <w:rFonts w:ascii="Times New Roman" w:hAnsi="Times New Roman"/>
          <w:color w:val="auto"/>
          <w:spacing w:val="2"/>
          <w:sz w:val="16"/>
          <w:szCs w:val="16"/>
        </w:rPr>
        <w:t xml:space="preserve">широкая мотивационная основа учебной деятельности, </w:t>
      </w:r>
      <w:r w:rsidRPr="006D7088">
        <w:rPr>
          <w:rFonts w:ascii="Times New Roman" w:hAnsi="Times New Roman"/>
          <w:color w:val="auto"/>
          <w:sz w:val="16"/>
          <w:szCs w:val="16"/>
        </w:rPr>
        <w:t>включающая социальные, учебно­познавательные и внешние мотивы;</w:t>
      </w:r>
    </w:p>
    <w:p w:rsidR="00653A76" w:rsidRPr="006D7088" w:rsidRDefault="00653A76" w:rsidP="00EE229D">
      <w:pPr>
        <w:pStyle w:val="ab"/>
        <w:numPr>
          <w:ilvl w:val="0"/>
          <w:numId w:val="10"/>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учебно­познавательный интерес к новому учебному материалу и способам решения новой задачи;</w:t>
      </w:r>
    </w:p>
    <w:p w:rsidR="00653A76" w:rsidRPr="006D7088" w:rsidRDefault="00653A76" w:rsidP="00722BE3">
      <w:pPr>
        <w:pStyle w:val="ab"/>
        <w:numPr>
          <w:ilvl w:val="0"/>
          <w:numId w:val="10"/>
        </w:numPr>
        <w:spacing w:line="240" w:lineRule="auto"/>
        <w:ind w:left="0"/>
        <w:rPr>
          <w:rFonts w:ascii="Times New Roman" w:hAnsi="Times New Roman"/>
          <w:color w:val="auto"/>
          <w:sz w:val="16"/>
          <w:szCs w:val="16"/>
        </w:rPr>
      </w:pPr>
      <w:r w:rsidRPr="006D7088">
        <w:rPr>
          <w:rFonts w:ascii="Times New Roman" w:hAnsi="Times New Roman"/>
          <w:color w:val="auto"/>
          <w:spacing w:val="4"/>
          <w:sz w:val="16"/>
          <w:szCs w:val="16"/>
        </w:rPr>
        <w:t xml:space="preserve">ориентация на понимание причин успеха в учебной </w:t>
      </w:r>
      <w:r w:rsidRPr="006D7088">
        <w:rPr>
          <w:rFonts w:ascii="Times New Roman" w:hAnsi="Times New Roman"/>
          <w:color w:val="auto"/>
          <w:spacing w:val="2"/>
          <w:sz w:val="16"/>
          <w:szCs w:val="16"/>
        </w:rPr>
        <w:t>деятельности, в том числе на самоанализ и самоконтроль резуль</w:t>
      </w:r>
      <w:r w:rsidRPr="006D7088">
        <w:rPr>
          <w:rFonts w:ascii="Times New Roman" w:hAnsi="Times New Roman"/>
          <w:color w:val="auto"/>
          <w:sz w:val="16"/>
          <w:szCs w:val="16"/>
        </w:rPr>
        <w:t>тата, на анализ соответствия результато</w:t>
      </w:r>
      <w:r w:rsidR="00722BE3">
        <w:rPr>
          <w:rFonts w:ascii="Times New Roman" w:hAnsi="Times New Roman"/>
          <w:color w:val="auto"/>
          <w:sz w:val="16"/>
          <w:szCs w:val="16"/>
        </w:rPr>
        <w:t>в требованиям конкретной задачи;</w:t>
      </w:r>
    </w:p>
    <w:p w:rsidR="00653A76" w:rsidRPr="006D7088" w:rsidRDefault="00653A76" w:rsidP="00EE229D">
      <w:pPr>
        <w:pStyle w:val="ab"/>
        <w:numPr>
          <w:ilvl w:val="0"/>
          <w:numId w:val="10"/>
        </w:numPr>
        <w:spacing w:line="240" w:lineRule="auto"/>
        <w:ind w:left="0"/>
        <w:rPr>
          <w:rFonts w:ascii="Times New Roman" w:hAnsi="Times New Roman"/>
          <w:color w:val="auto"/>
          <w:spacing w:val="-2"/>
          <w:sz w:val="16"/>
          <w:szCs w:val="16"/>
        </w:rPr>
      </w:pPr>
      <w:r w:rsidRPr="006D7088">
        <w:rPr>
          <w:rFonts w:ascii="Times New Roman" w:hAnsi="Times New Roman"/>
          <w:color w:val="auto"/>
          <w:spacing w:val="4"/>
          <w:sz w:val="16"/>
          <w:szCs w:val="16"/>
        </w:rPr>
        <w:t xml:space="preserve">основы гражданской идентичности, своей этнической </w:t>
      </w:r>
      <w:r w:rsidRPr="006D7088">
        <w:rPr>
          <w:rFonts w:ascii="Times New Roman" w:hAnsi="Times New Roman"/>
          <w:color w:val="auto"/>
          <w:spacing w:val="2"/>
          <w:sz w:val="16"/>
          <w:szCs w:val="16"/>
        </w:rPr>
        <w:t>принадлежности в форме осознания «Я» как члена семьи,</w:t>
      </w:r>
      <w:r w:rsidRPr="006D7088">
        <w:rPr>
          <w:rFonts w:ascii="Times New Roman" w:hAnsi="Times New Roman"/>
          <w:color w:val="auto"/>
          <w:spacing w:val="-2"/>
          <w:sz w:val="16"/>
          <w:szCs w:val="16"/>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6D7088" w:rsidRDefault="00653A76" w:rsidP="00EE229D">
      <w:pPr>
        <w:pStyle w:val="ab"/>
        <w:numPr>
          <w:ilvl w:val="0"/>
          <w:numId w:val="10"/>
        </w:numPr>
        <w:spacing w:line="240" w:lineRule="auto"/>
        <w:ind w:left="0"/>
        <w:rPr>
          <w:rFonts w:ascii="Times New Roman" w:hAnsi="Times New Roman"/>
          <w:color w:val="auto"/>
          <w:sz w:val="16"/>
          <w:szCs w:val="16"/>
        </w:rPr>
      </w:pPr>
      <w:r w:rsidRPr="006D7088">
        <w:rPr>
          <w:rFonts w:ascii="Times New Roman" w:hAnsi="Times New Roman"/>
          <w:color w:val="auto"/>
          <w:spacing w:val="2"/>
          <w:sz w:val="16"/>
          <w:szCs w:val="16"/>
        </w:rPr>
        <w:t xml:space="preserve">ориентация в нравственном содержании и смысле как </w:t>
      </w:r>
      <w:r w:rsidRPr="006D7088">
        <w:rPr>
          <w:rFonts w:ascii="Times New Roman" w:hAnsi="Times New Roman"/>
          <w:color w:val="auto"/>
          <w:sz w:val="16"/>
          <w:szCs w:val="16"/>
        </w:rPr>
        <w:t>собственных поступков, так и поступков окружающих людей;</w:t>
      </w:r>
    </w:p>
    <w:p w:rsidR="00653A76" w:rsidRPr="006D7088" w:rsidRDefault="00653A76" w:rsidP="00EE229D">
      <w:pPr>
        <w:pStyle w:val="ab"/>
        <w:numPr>
          <w:ilvl w:val="0"/>
          <w:numId w:val="10"/>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знание основных моральных норм и ориентация на их выполнение;</w:t>
      </w:r>
    </w:p>
    <w:p w:rsidR="00653A76" w:rsidRPr="006D7088" w:rsidRDefault="00653A76" w:rsidP="00EE229D">
      <w:pPr>
        <w:pStyle w:val="ab"/>
        <w:numPr>
          <w:ilvl w:val="0"/>
          <w:numId w:val="10"/>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6D7088" w:rsidRDefault="00653A76" w:rsidP="00EE229D">
      <w:pPr>
        <w:pStyle w:val="ab"/>
        <w:numPr>
          <w:ilvl w:val="0"/>
          <w:numId w:val="10"/>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установка на здоровый образ жизни;</w:t>
      </w:r>
    </w:p>
    <w:p w:rsidR="00653A76" w:rsidRPr="006D7088" w:rsidRDefault="00653A76" w:rsidP="00EE229D">
      <w:pPr>
        <w:pStyle w:val="ab"/>
        <w:numPr>
          <w:ilvl w:val="0"/>
          <w:numId w:val="10"/>
        </w:numPr>
        <w:spacing w:line="240" w:lineRule="auto"/>
        <w:ind w:left="0"/>
        <w:rPr>
          <w:rFonts w:ascii="Times New Roman" w:hAnsi="Times New Roman"/>
          <w:color w:val="auto"/>
          <w:sz w:val="16"/>
          <w:szCs w:val="16"/>
        </w:rPr>
      </w:pPr>
      <w:r w:rsidRPr="006D7088">
        <w:rPr>
          <w:rFonts w:ascii="Times New Roman" w:hAnsi="Times New Roman"/>
          <w:color w:val="auto"/>
          <w:spacing w:val="-2"/>
          <w:sz w:val="16"/>
          <w:szCs w:val="16"/>
        </w:rPr>
        <w:t>основы экологической культуры: принятие ценности природного мира, готовность следовать в своей деятельности нор</w:t>
      </w:r>
      <w:r w:rsidRPr="006D7088">
        <w:rPr>
          <w:rFonts w:ascii="Times New Roman" w:hAnsi="Times New Roman"/>
          <w:color w:val="auto"/>
          <w:sz w:val="16"/>
          <w:szCs w:val="16"/>
        </w:rPr>
        <w:t>мам природоохранного, нерасточительного, здоровьесберегающего поведения;</w:t>
      </w:r>
    </w:p>
    <w:p w:rsidR="00653A76" w:rsidRPr="006D7088" w:rsidRDefault="00653A76" w:rsidP="00EE229D">
      <w:pPr>
        <w:pStyle w:val="ab"/>
        <w:numPr>
          <w:ilvl w:val="0"/>
          <w:numId w:val="10"/>
        </w:numPr>
        <w:spacing w:line="240" w:lineRule="auto"/>
        <w:ind w:left="0"/>
        <w:rPr>
          <w:rFonts w:ascii="Times New Roman" w:hAnsi="Times New Roman"/>
          <w:color w:val="auto"/>
          <w:sz w:val="16"/>
          <w:szCs w:val="16"/>
        </w:rPr>
      </w:pPr>
      <w:r w:rsidRPr="006D7088">
        <w:rPr>
          <w:rFonts w:ascii="Times New Roman" w:hAnsi="Times New Roman"/>
          <w:color w:val="auto"/>
          <w:spacing w:val="2"/>
          <w:sz w:val="16"/>
          <w:szCs w:val="16"/>
        </w:rPr>
        <w:t xml:space="preserve">чувство прекрасного и эстетические чувства на основе </w:t>
      </w:r>
      <w:r w:rsidRPr="006D7088">
        <w:rPr>
          <w:rFonts w:ascii="Times New Roman" w:hAnsi="Times New Roman"/>
          <w:color w:val="auto"/>
          <w:sz w:val="16"/>
          <w:szCs w:val="16"/>
        </w:rPr>
        <w:t>знакомства с мировой и отечественной художественной культурой.</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iCs/>
          <w:color w:val="auto"/>
          <w:sz w:val="16"/>
          <w:szCs w:val="16"/>
        </w:rPr>
        <w:t>Выпускник получит возможность для формирования:</w:t>
      </w:r>
    </w:p>
    <w:p w:rsidR="00653A76" w:rsidRPr="006D7088" w:rsidRDefault="00653A76" w:rsidP="00EE229D">
      <w:pPr>
        <w:pStyle w:val="ab"/>
        <w:numPr>
          <w:ilvl w:val="0"/>
          <w:numId w:val="11"/>
        </w:numPr>
        <w:spacing w:line="240" w:lineRule="auto"/>
        <w:ind w:left="0"/>
        <w:rPr>
          <w:rFonts w:ascii="Times New Roman" w:hAnsi="Times New Roman"/>
          <w:i/>
          <w:iCs/>
          <w:color w:val="auto"/>
          <w:sz w:val="16"/>
          <w:szCs w:val="16"/>
        </w:rPr>
      </w:pPr>
      <w:r w:rsidRPr="006D7088">
        <w:rPr>
          <w:rFonts w:ascii="Times New Roman" w:hAnsi="Times New Roman"/>
          <w:i/>
          <w:iCs/>
          <w:color w:val="auto"/>
          <w:spacing w:val="4"/>
          <w:sz w:val="16"/>
          <w:szCs w:val="16"/>
        </w:rPr>
        <w:t>внутренней позиции обучающегося на уровне поло</w:t>
      </w:r>
      <w:r w:rsidRPr="006D7088">
        <w:rPr>
          <w:rFonts w:ascii="Times New Roman" w:hAnsi="Times New Roman"/>
          <w:i/>
          <w:iCs/>
          <w:color w:val="auto"/>
          <w:sz w:val="16"/>
          <w:szCs w:val="16"/>
        </w:rPr>
        <w:t xml:space="preserve">жительного отношения к </w:t>
      </w:r>
      <w:r w:rsidR="00B70624" w:rsidRPr="006D7088">
        <w:rPr>
          <w:rFonts w:ascii="Times New Roman" w:hAnsi="Times New Roman"/>
          <w:i/>
          <w:iCs/>
          <w:color w:val="auto"/>
          <w:sz w:val="16"/>
          <w:szCs w:val="16"/>
        </w:rPr>
        <w:t>образовательной организации</w:t>
      </w:r>
      <w:r w:rsidRPr="006D7088">
        <w:rPr>
          <w:rFonts w:ascii="Times New Roman" w:hAnsi="Times New Roman"/>
          <w:i/>
          <w:iCs/>
          <w:color w:val="auto"/>
          <w:sz w:val="16"/>
          <w:szCs w:val="16"/>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6D7088" w:rsidRDefault="00653A76" w:rsidP="00EE229D">
      <w:pPr>
        <w:pStyle w:val="ab"/>
        <w:numPr>
          <w:ilvl w:val="0"/>
          <w:numId w:val="11"/>
        </w:numPr>
        <w:spacing w:line="240" w:lineRule="auto"/>
        <w:ind w:left="0"/>
        <w:rPr>
          <w:rFonts w:ascii="Times New Roman" w:hAnsi="Times New Roman"/>
          <w:i/>
          <w:iCs/>
          <w:color w:val="auto"/>
          <w:sz w:val="16"/>
          <w:szCs w:val="16"/>
        </w:rPr>
      </w:pPr>
      <w:r w:rsidRPr="006D7088">
        <w:rPr>
          <w:rFonts w:ascii="Times New Roman" w:hAnsi="Times New Roman"/>
          <w:i/>
          <w:iCs/>
          <w:color w:val="auto"/>
          <w:spacing w:val="-2"/>
          <w:sz w:val="16"/>
          <w:szCs w:val="16"/>
        </w:rPr>
        <w:t>выраженной устойчивой учебно­познавательной моти</w:t>
      </w:r>
      <w:r w:rsidRPr="006D7088">
        <w:rPr>
          <w:rFonts w:ascii="Times New Roman" w:hAnsi="Times New Roman"/>
          <w:i/>
          <w:iCs/>
          <w:color w:val="auto"/>
          <w:sz w:val="16"/>
          <w:szCs w:val="16"/>
        </w:rPr>
        <w:t>вации учения;</w:t>
      </w:r>
    </w:p>
    <w:p w:rsidR="00653A76" w:rsidRPr="006D7088" w:rsidRDefault="00653A76" w:rsidP="00EE229D">
      <w:pPr>
        <w:pStyle w:val="ab"/>
        <w:numPr>
          <w:ilvl w:val="0"/>
          <w:numId w:val="11"/>
        </w:numPr>
        <w:spacing w:line="240" w:lineRule="auto"/>
        <w:ind w:left="0"/>
        <w:rPr>
          <w:rFonts w:ascii="Times New Roman" w:hAnsi="Times New Roman"/>
          <w:i/>
          <w:iCs/>
          <w:color w:val="auto"/>
          <w:sz w:val="16"/>
          <w:szCs w:val="16"/>
        </w:rPr>
      </w:pPr>
      <w:r w:rsidRPr="006D7088">
        <w:rPr>
          <w:rFonts w:ascii="Times New Roman" w:hAnsi="Times New Roman"/>
          <w:i/>
          <w:iCs/>
          <w:color w:val="auto"/>
          <w:spacing w:val="-2"/>
          <w:sz w:val="16"/>
          <w:szCs w:val="16"/>
        </w:rPr>
        <w:t>устойчивого учебно­познавательного интереса к новым</w:t>
      </w:r>
      <w:r w:rsidRPr="006D7088">
        <w:rPr>
          <w:rFonts w:ascii="Times New Roman" w:hAnsi="Times New Roman"/>
          <w:i/>
          <w:iCs/>
          <w:color w:val="auto"/>
          <w:sz w:val="16"/>
          <w:szCs w:val="16"/>
        </w:rPr>
        <w:t>общим способам решения задач;</w:t>
      </w:r>
    </w:p>
    <w:p w:rsidR="00653A76" w:rsidRPr="006D7088" w:rsidRDefault="00653A76" w:rsidP="00EE229D">
      <w:pPr>
        <w:pStyle w:val="ab"/>
        <w:numPr>
          <w:ilvl w:val="0"/>
          <w:numId w:val="11"/>
        </w:numPr>
        <w:spacing w:line="240" w:lineRule="auto"/>
        <w:ind w:left="0"/>
        <w:rPr>
          <w:rFonts w:ascii="Times New Roman" w:hAnsi="Times New Roman"/>
          <w:i/>
          <w:iCs/>
          <w:color w:val="auto"/>
          <w:sz w:val="16"/>
          <w:szCs w:val="16"/>
        </w:rPr>
      </w:pPr>
      <w:r w:rsidRPr="006D7088">
        <w:rPr>
          <w:rFonts w:ascii="Times New Roman" w:hAnsi="Times New Roman"/>
          <w:i/>
          <w:iCs/>
          <w:color w:val="auto"/>
          <w:sz w:val="16"/>
          <w:szCs w:val="16"/>
        </w:rPr>
        <w:t>адекватного понимания причин успешности/неуспешности учебной деятельности;</w:t>
      </w:r>
    </w:p>
    <w:p w:rsidR="00653A76" w:rsidRPr="006D7088" w:rsidRDefault="00653A76" w:rsidP="00EE229D">
      <w:pPr>
        <w:pStyle w:val="ab"/>
        <w:numPr>
          <w:ilvl w:val="0"/>
          <w:numId w:val="11"/>
        </w:numPr>
        <w:spacing w:line="240" w:lineRule="auto"/>
        <w:ind w:left="0"/>
        <w:rPr>
          <w:rFonts w:ascii="Times New Roman" w:hAnsi="Times New Roman"/>
          <w:i/>
          <w:iCs/>
          <w:color w:val="auto"/>
          <w:sz w:val="16"/>
          <w:szCs w:val="16"/>
        </w:rPr>
      </w:pPr>
      <w:r w:rsidRPr="006D7088">
        <w:rPr>
          <w:rFonts w:ascii="Times New Roman" w:hAnsi="Times New Roman"/>
          <w:i/>
          <w:iCs/>
          <w:color w:val="auto"/>
          <w:spacing w:val="-2"/>
          <w:sz w:val="16"/>
          <w:szCs w:val="16"/>
        </w:rPr>
        <w:t>положительной адекватной дифференцированной само</w:t>
      </w:r>
      <w:r w:rsidRPr="006D7088">
        <w:rPr>
          <w:rFonts w:ascii="Times New Roman" w:hAnsi="Times New Roman"/>
          <w:i/>
          <w:iCs/>
          <w:color w:val="auto"/>
          <w:sz w:val="16"/>
          <w:szCs w:val="16"/>
        </w:rPr>
        <w:t>оценки на основе критерия успешности реализации социальной роли «хорошего ученика»;</w:t>
      </w:r>
    </w:p>
    <w:p w:rsidR="00653A76" w:rsidRPr="006D7088" w:rsidRDefault="00653A76" w:rsidP="00EE229D">
      <w:pPr>
        <w:pStyle w:val="ab"/>
        <w:numPr>
          <w:ilvl w:val="0"/>
          <w:numId w:val="11"/>
        </w:numPr>
        <w:spacing w:line="240" w:lineRule="auto"/>
        <w:ind w:left="0"/>
        <w:rPr>
          <w:rFonts w:ascii="Times New Roman" w:hAnsi="Times New Roman"/>
          <w:i/>
          <w:iCs/>
          <w:color w:val="auto"/>
          <w:sz w:val="16"/>
          <w:szCs w:val="16"/>
        </w:rPr>
      </w:pPr>
      <w:r w:rsidRPr="006D7088">
        <w:rPr>
          <w:rFonts w:ascii="Times New Roman" w:hAnsi="Times New Roman"/>
          <w:i/>
          <w:iCs/>
          <w:color w:val="auto"/>
          <w:spacing w:val="4"/>
          <w:sz w:val="16"/>
          <w:szCs w:val="16"/>
        </w:rPr>
        <w:t xml:space="preserve">компетентности в реализации основ гражданской </w:t>
      </w:r>
      <w:r w:rsidRPr="006D7088">
        <w:rPr>
          <w:rFonts w:ascii="Times New Roman" w:hAnsi="Times New Roman"/>
          <w:i/>
          <w:iCs/>
          <w:color w:val="auto"/>
          <w:sz w:val="16"/>
          <w:szCs w:val="16"/>
        </w:rPr>
        <w:t>идентичности в поступках и деятельности;</w:t>
      </w:r>
    </w:p>
    <w:p w:rsidR="00653A76" w:rsidRPr="006D7088" w:rsidRDefault="00653A76" w:rsidP="00EE229D">
      <w:pPr>
        <w:pStyle w:val="ab"/>
        <w:numPr>
          <w:ilvl w:val="0"/>
          <w:numId w:val="11"/>
        </w:numPr>
        <w:spacing w:line="240" w:lineRule="auto"/>
        <w:ind w:left="0"/>
        <w:rPr>
          <w:rFonts w:ascii="Times New Roman" w:hAnsi="Times New Roman"/>
          <w:i/>
          <w:iCs/>
          <w:color w:val="auto"/>
          <w:sz w:val="16"/>
          <w:szCs w:val="16"/>
        </w:rPr>
      </w:pPr>
      <w:r w:rsidRPr="006D7088">
        <w:rPr>
          <w:rFonts w:ascii="Times New Roman" w:hAnsi="Times New Roman"/>
          <w:i/>
          <w:iCs/>
          <w:color w:val="auto"/>
          <w:sz w:val="16"/>
          <w:szCs w:val="16"/>
        </w:rPr>
        <w:t>морального сознания на конвенциональном уровне, способности к решению моральных дилемм на основе уч</w:t>
      </w:r>
      <w:r w:rsidR="00D30361" w:rsidRPr="006D7088">
        <w:rPr>
          <w:rFonts w:ascii="Times New Roman" w:hAnsi="Times New Roman"/>
          <w:i/>
          <w:iCs/>
          <w:color w:val="auto"/>
          <w:sz w:val="16"/>
          <w:szCs w:val="16"/>
        </w:rPr>
        <w:t>е</w:t>
      </w:r>
      <w:r w:rsidRPr="006D7088">
        <w:rPr>
          <w:rFonts w:ascii="Times New Roman" w:hAnsi="Times New Roman"/>
          <w:i/>
          <w:iCs/>
          <w:color w:val="auto"/>
          <w:sz w:val="16"/>
          <w:szCs w:val="16"/>
        </w:rPr>
        <w:t>та позиций партн</w:t>
      </w:r>
      <w:r w:rsidR="00D30361" w:rsidRPr="006D7088">
        <w:rPr>
          <w:rFonts w:ascii="Times New Roman" w:hAnsi="Times New Roman"/>
          <w:i/>
          <w:iCs/>
          <w:color w:val="auto"/>
          <w:sz w:val="16"/>
          <w:szCs w:val="16"/>
        </w:rPr>
        <w:t>е</w:t>
      </w:r>
      <w:r w:rsidRPr="006D7088">
        <w:rPr>
          <w:rFonts w:ascii="Times New Roman" w:hAnsi="Times New Roman"/>
          <w:i/>
          <w:iCs/>
          <w:color w:val="auto"/>
          <w:sz w:val="16"/>
          <w:szCs w:val="16"/>
        </w:rPr>
        <w:t>ров в общении, ориентации на их мотивы и чувства, устойчивое следование в поведении моральным нормам и этическим требованиям;</w:t>
      </w:r>
    </w:p>
    <w:p w:rsidR="00653A76" w:rsidRPr="006D7088" w:rsidRDefault="00653A76" w:rsidP="00EE229D">
      <w:pPr>
        <w:pStyle w:val="ab"/>
        <w:numPr>
          <w:ilvl w:val="0"/>
          <w:numId w:val="11"/>
        </w:numPr>
        <w:spacing w:line="240" w:lineRule="auto"/>
        <w:ind w:left="0"/>
        <w:rPr>
          <w:rFonts w:ascii="Times New Roman" w:hAnsi="Times New Roman"/>
          <w:i/>
          <w:iCs/>
          <w:color w:val="auto"/>
          <w:sz w:val="16"/>
          <w:szCs w:val="16"/>
        </w:rPr>
      </w:pPr>
      <w:r w:rsidRPr="006D7088">
        <w:rPr>
          <w:rFonts w:ascii="Times New Roman" w:hAnsi="Times New Roman"/>
          <w:i/>
          <w:iCs/>
          <w:color w:val="auto"/>
          <w:sz w:val="16"/>
          <w:szCs w:val="16"/>
        </w:rPr>
        <w:t>установки на здоровый образ жизни и реализации е</w:t>
      </w:r>
      <w:r w:rsidR="00D30361" w:rsidRPr="006D7088">
        <w:rPr>
          <w:rFonts w:ascii="Times New Roman" w:hAnsi="Times New Roman"/>
          <w:i/>
          <w:iCs/>
          <w:color w:val="auto"/>
          <w:sz w:val="16"/>
          <w:szCs w:val="16"/>
        </w:rPr>
        <w:t>е</w:t>
      </w:r>
      <w:r w:rsidRPr="006D7088">
        <w:rPr>
          <w:rFonts w:ascii="Times New Roman" w:hAnsi="Times New Roman"/>
          <w:i/>
          <w:iCs/>
          <w:color w:val="auto"/>
          <w:sz w:val="16"/>
          <w:szCs w:val="16"/>
        </w:rPr>
        <w:t xml:space="preserve"> в реальном поведении и поступках;</w:t>
      </w:r>
    </w:p>
    <w:p w:rsidR="00E52870" w:rsidRPr="006D7088" w:rsidRDefault="00653A76" w:rsidP="00EE229D">
      <w:pPr>
        <w:pStyle w:val="ab"/>
        <w:numPr>
          <w:ilvl w:val="0"/>
          <w:numId w:val="11"/>
        </w:numPr>
        <w:spacing w:line="240" w:lineRule="auto"/>
        <w:ind w:left="0"/>
        <w:rPr>
          <w:rFonts w:ascii="Times New Roman" w:hAnsi="Times New Roman"/>
          <w:i/>
          <w:iCs/>
          <w:color w:val="auto"/>
          <w:sz w:val="16"/>
          <w:szCs w:val="16"/>
        </w:rPr>
      </w:pPr>
      <w:r w:rsidRPr="006D7088">
        <w:rPr>
          <w:rFonts w:ascii="Times New Roman" w:hAnsi="Times New Roman"/>
          <w:i/>
          <w:iCs/>
          <w:color w:val="auto"/>
          <w:sz w:val="16"/>
          <w:szCs w:val="16"/>
        </w:rPr>
        <w:t xml:space="preserve">осознанных устойчивых эстетических предпочтений и ориентации на искусство как значимую сферу человеческой жизни; </w:t>
      </w:r>
    </w:p>
    <w:p w:rsidR="00653A76" w:rsidRPr="006D7088" w:rsidRDefault="00E52870" w:rsidP="00EE229D">
      <w:pPr>
        <w:pStyle w:val="ab"/>
        <w:numPr>
          <w:ilvl w:val="0"/>
          <w:numId w:val="11"/>
        </w:numPr>
        <w:spacing w:line="240" w:lineRule="auto"/>
        <w:ind w:left="0"/>
        <w:rPr>
          <w:rFonts w:ascii="Times New Roman" w:hAnsi="Times New Roman"/>
          <w:i/>
          <w:iCs/>
          <w:color w:val="auto"/>
          <w:sz w:val="16"/>
          <w:szCs w:val="16"/>
        </w:rPr>
      </w:pPr>
      <w:r w:rsidRPr="006D7088">
        <w:rPr>
          <w:rFonts w:ascii="Times New Roman" w:hAnsi="Times New Roman"/>
          <w:i/>
          <w:iCs/>
          <w:color w:val="auto"/>
          <w:sz w:val="16"/>
          <w:szCs w:val="16"/>
        </w:rPr>
        <w:t xml:space="preserve">эмпатии как </w:t>
      </w:r>
      <w:r w:rsidR="00653A76" w:rsidRPr="006D7088">
        <w:rPr>
          <w:rFonts w:ascii="Times New Roman" w:hAnsi="Times New Roman"/>
          <w:i/>
          <w:iCs/>
          <w:color w:val="auto"/>
          <w:sz w:val="16"/>
          <w:szCs w:val="16"/>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Регулятивные универсальные учебные действия</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ab"/>
        <w:numPr>
          <w:ilvl w:val="0"/>
          <w:numId w:val="12"/>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принимать и сохранять учебную задачу;</w:t>
      </w:r>
    </w:p>
    <w:p w:rsidR="00653A76" w:rsidRPr="006D7088" w:rsidRDefault="00653A76" w:rsidP="00EE229D">
      <w:pPr>
        <w:pStyle w:val="ab"/>
        <w:numPr>
          <w:ilvl w:val="0"/>
          <w:numId w:val="12"/>
        </w:numPr>
        <w:spacing w:line="240" w:lineRule="auto"/>
        <w:ind w:left="0"/>
        <w:rPr>
          <w:rFonts w:ascii="Times New Roman" w:hAnsi="Times New Roman"/>
          <w:color w:val="auto"/>
          <w:sz w:val="16"/>
          <w:szCs w:val="16"/>
        </w:rPr>
      </w:pPr>
      <w:r w:rsidRPr="006D7088">
        <w:rPr>
          <w:rFonts w:ascii="Times New Roman" w:hAnsi="Times New Roman"/>
          <w:color w:val="auto"/>
          <w:spacing w:val="-4"/>
          <w:sz w:val="16"/>
          <w:szCs w:val="16"/>
        </w:rPr>
        <w:t>учитывать выделенные учителем ориентиры действия в но</w:t>
      </w:r>
      <w:r w:rsidRPr="006D7088">
        <w:rPr>
          <w:rFonts w:ascii="Times New Roman" w:hAnsi="Times New Roman"/>
          <w:color w:val="auto"/>
          <w:sz w:val="16"/>
          <w:szCs w:val="16"/>
        </w:rPr>
        <w:t>вом учебном материале в сотрудничестве с учителем;</w:t>
      </w:r>
    </w:p>
    <w:p w:rsidR="00653A76" w:rsidRPr="006D7088" w:rsidRDefault="00653A76" w:rsidP="00EE229D">
      <w:pPr>
        <w:pStyle w:val="ab"/>
        <w:numPr>
          <w:ilvl w:val="0"/>
          <w:numId w:val="12"/>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планировать свои действия в соответствии с поставленной задачей и условиями е</w:t>
      </w:r>
      <w:r w:rsidR="00D30361" w:rsidRPr="006D7088">
        <w:rPr>
          <w:rFonts w:ascii="Times New Roman" w:hAnsi="Times New Roman"/>
          <w:color w:val="auto"/>
          <w:sz w:val="16"/>
          <w:szCs w:val="16"/>
        </w:rPr>
        <w:t>е</w:t>
      </w:r>
      <w:r w:rsidRPr="006D7088">
        <w:rPr>
          <w:rFonts w:ascii="Times New Roman" w:hAnsi="Times New Roman"/>
          <w:color w:val="auto"/>
          <w:sz w:val="16"/>
          <w:szCs w:val="16"/>
        </w:rPr>
        <w:t xml:space="preserve"> реализации, в том числе во внутреннем плане;</w:t>
      </w:r>
    </w:p>
    <w:p w:rsidR="00653A76" w:rsidRPr="006D7088" w:rsidRDefault="00653A76" w:rsidP="00EE229D">
      <w:pPr>
        <w:pStyle w:val="ab"/>
        <w:numPr>
          <w:ilvl w:val="0"/>
          <w:numId w:val="12"/>
        </w:numPr>
        <w:spacing w:line="240" w:lineRule="auto"/>
        <w:ind w:left="0"/>
        <w:rPr>
          <w:rFonts w:ascii="Times New Roman" w:hAnsi="Times New Roman"/>
          <w:color w:val="auto"/>
          <w:sz w:val="16"/>
          <w:szCs w:val="16"/>
        </w:rPr>
      </w:pPr>
      <w:r w:rsidRPr="006D7088">
        <w:rPr>
          <w:rFonts w:ascii="Times New Roman" w:hAnsi="Times New Roman"/>
          <w:color w:val="auto"/>
          <w:spacing w:val="-4"/>
          <w:sz w:val="16"/>
          <w:szCs w:val="16"/>
        </w:rPr>
        <w:t>учитывать установленные правила в планировании и конт</w:t>
      </w:r>
      <w:r w:rsidRPr="006D7088">
        <w:rPr>
          <w:rFonts w:ascii="Times New Roman" w:hAnsi="Times New Roman"/>
          <w:color w:val="auto"/>
          <w:sz w:val="16"/>
          <w:szCs w:val="16"/>
        </w:rPr>
        <w:t>роле способа решения;</w:t>
      </w:r>
    </w:p>
    <w:p w:rsidR="00653A76" w:rsidRPr="006D7088" w:rsidRDefault="00653A76" w:rsidP="00EE229D">
      <w:pPr>
        <w:pStyle w:val="ab"/>
        <w:numPr>
          <w:ilvl w:val="0"/>
          <w:numId w:val="12"/>
        </w:numPr>
        <w:spacing w:line="240" w:lineRule="auto"/>
        <w:ind w:left="0"/>
        <w:rPr>
          <w:rFonts w:ascii="Times New Roman" w:hAnsi="Times New Roman"/>
          <w:color w:val="auto"/>
          <w:sz w:val="16"/>
          <w:szCs w:val="16"/>
        </w:rPr>
      </w:pPr>
      <w:r w:rsidRPr="006D7088">
        <w:rPr>
          <w:rFonts w:ascii="Times New Roman" w:hAnsi="Times New Roman"/>
          <w:color w:val="auto"/>
          <w:spacing w:val="-2"/>
          <w:sz w:val="16"/>
          <w:szCs w:val="16"/>
        </w:rPr>
        <w:t>осуществлять итоговый и пошаговый контроль по резуль</w:t>
      </w:r>
      <w:r w:rsidRPr="006D7088">
        <w:rPr>
          <w:rFonts w:ascii="Times New Roman" w:hAnsi="Times New Roman"/>
          <w:color w:val="auto"/>
          <w:sz w:val="16"/>
          <w:szCs w:val="16"/>
        </w:rPr>
        <w:t>тату;</w:t>
      </w:r>
    </w:p>
    <w:p w:rsidR="00653A76" w:rsidRPr="006D7088" w:rsidRDefault="00653A76" w:rsidP="00EE229D">
      <w:pPr>
        <w:pStyle w:val="ab"/>
        <w:numPr>
          <w:ilvl w:val="0"/>
          <w:numId w:val="12"/>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 xml:space="preserve">оценивать правильность выполнения действия на уровне </w:t>
      </w:r>
      <w:r w:rsidRPr="006D7088">
        <w:rPr>
          <w:rFonts w:ascii="Times New Roman" w:hAnsi="Times New Roman"/>
          <w:color w:val="auto"/>
          <w:spacing w:val="2"/>
          <w:sz w:val="16"/>
          <w:szCs w:val="16"/>
        </w:rPr>
        <w:t>адекватной ретроспективной оценки соответствия результа</w:t>
      </w:r>
      <w:r w:rsidRPr="006D7088">
        <w:rPr>
          <w:rFonts w:ascii="Times New Roman" w:hAnsi="Times New Roman"/>
          <w:color w:val="auto"/>
          <w:sz w:val="16"/>
          <w:szCs w:val="16"/>
        </w:rPr>
        <w:t>тов требованиям данной задачи;</w:t>
      </w:r>
    </w:p>
    <w:p w:rsidR="00653A76" w:rsidRPr="003C2B73" w:rsidRDefault="00653A76" w:rsidP="00EE229D">
      <w:pPr>
        <w:pStyle w:val="ab"/>
        <w:numPr>
          <w:ilvl w:val="0"/>
          <w:numId w:val="12"/>
        </w:numPr>
        <w:spacing w:line="240" w:lineRule="auto"/>
        <w:ind w:left="0"/>
        <w:rPr>
          <w:rFonts w:ascii="Times New Roman" w:hAnsi="Times New Roman"/>
          <w:color w:val="C00000"/>
          <w:sz w:val="16"/>
          <w:szCs w:val="16"/>
        </w:rPr>
      </w:pPr>
      <w:r w:rsidRPr="006D7088">
        <w:rPr>
          <w:rFonts w:ascii="Times New Roman" w:hAnsi="Times New Roman"/>
          <w:color w:val="auto"/>
          <w:spacing w:val="2"/>
          <w:sz w:val="16"/>
          <w:szCs w:val="16"/>
        </w:rPr>
        <w:t>адекватно воспринимать предложения и оценку учите</w:t>
      </w:r>
      <w:r w:rsidR="00722BE3">
        <w:rPr>
          <w:rFonts w:ascii="Times New Roman" w:hAnsi="Times New Roman"/>
          <w:color w:val="auto"/>
          <w:sz w:val="16"/>
          <w:szCs w:val="16"/>
        </w:rPr>
        <w:t>лей, товарищей, родителей (законных представителей)</w:t>
      </w:r>
      <w:r w:rsidRPr="003C2B73">
        <w:rPr>
          <w:rFonts w:ascii="Times New Roman" w:hAnsi="Times New Roman"/>
          <w:color w:val="C00000"/>
          <w:sz w:val="16"/>
          <w:szCs w:val="16"/>
        </w:rPr>
        <w:t>;</w:t>
      </w:r>
    </w:p>
    <w:p w:rsidR="00653A76" w:rsidRPr="006D7088" w:rsidRDefault="00653A76" w:rsidP="00EE229D">
      <w:pPr>
        <w:pStyle w:val="ab"/>
        <w:numPr>
          <w:ilvl w:val="0"/>
          <w:numId w:val="12"/>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различать способ и результат действия;</w:t>
      </w:r>
    </w:p>
    <w:p w:rsidR="00653A76" w:rsidRPr="006D7088" w:rsidRDefault="00653A76" w:rsidP="00EE229D">
      <w:pPr>
        <w:pStyle w:val="ab"/>
        <w:numPr>
          <w:ilvl w:val="0"/>
          <w:numId w:val="12"/>
        </w:numPr>
        <w:spacing w:line="240" w:lineRule="auto"/>
        <w:ind w:left="0"/>
        <w:rPr>
          <w:rFonts w:ascii="Times New Roman" w:hAnsi="Times New Roman"/>
          <w:color w:val="auto"/>
          <w:spacing w:val="-4"/>
          <w:sz w:val="16"/>
          <w:szCs w:val="16"/>
        </w:rPr>
      </w:pPr>
      <w:r w:rsidRPr="006D7088">
        <w:rPr>
          <w:rFonts w:ascii="Times New Roman" w:hAnsi="Times New Roman"/>
          <w:color w:val="auto"/>
          <w:spacing w:val="-4"/>
          <w:sz w:val="16"/>
          <w:szCs w:val="16"/>
        </w:rPr>
        <w:lastRenderedPageBreak/>
        <w:t>вносить необходимые коррективы в действие после его завершения на основе его оценки и уч</w:t>
      </w:r>
      <w:r w:rsidR="00D30361" w:rsidRPr="006D7088">
        <w:rPr>
          <w:rFonts w:ascii="Times New Roman" w:hAnsi="Times New Roman"/>
          <w:color w:val="auto"/>
          <w:spacing w:val="-4"/>
          <w:sz w:val="16"/>
          <w:szCs w:val="16"/>
        </w:rPr>
        <w:t>е</w:t>
      </w:r>
      <w:r w:rsidRPr="006D7088">
        <w:rPr>
          <w:rFonts w:ascii="Times New Roman" w:hAnsi="Times New Roman"/>
          <w:color w:val="auto"/>
          <w:spacing w:val="-4"/>
          <w:sz w:val="16"/>
          <w:szCs w:val="16"/>
        </w:rPr>
        <w:t xml:space="preserve">та характера сделанных </w:t>
      </w:r>
      <w:r w:rsidRPr="006D7088">
        <w:rPr>
          <w:rFonts w:ascii="Times New Roman" w:hAnsi="Times New Roman"/>
          <w:color w:val="auto"/>
          <w:sz w:val="16"/>
          <w:szCs w:val="16"/>
        </w:rPr>
        <w:t xml:space="preserve">ошибок, использовать предложения и оценки для создания </w:t>
      </w:r>
      <w:r w:rsidRPr="006D7088">
        <w:rPr>
          <w:rFonts w:ascii="Times New Roman" w:hAnsi="Times New Roman"/>
          <w:color w:val="auto"/>
          <w:spacing w:val="-4"/>
          <w:sz w:val="16"/>
          <w:szCs w:val="16"/>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iCs/>
          <w:color w:val="auto"/>
          <w:sz w:val="16"/>
          <w:szCs w:val="16"/>
        </w:rPr>
        <w:t>Выпускник получит возможность научиться:</w:t>
      </w:r>
    </w:p>
    <w:p w:rsidR="00653A76" w:rsidRPr="006D7088" w:rsidRDefault="00653A76" w:rsidP="00EE229D">
      <w:pPr>
        <w:pStyle w:val="ab"/>
        <w:numPr>
          <w:ilvl w:val="0"/>
          <w:numId w:val="13"/>
        </w:numPr>
        <w:spacing w:line="240" w:lineRule="auto"/>
        <w:ind w:left="0"/>
        <w:rPr>
          <w:rFonts w:ascii="Times New Roman" w:hAnsi="Times New Roman"/>
          <w:i/>
          <w:iCs/>
          <w:color w:val="auto"/>
          <w:sz w:val="16"/>
          <w:szCs w:val="16"/>
        </w:rPr>
      </w:pPr>
      <w:r w:rsidRPr="006D7088">
        <w:rPr>
          <w:rFonts w:ascii="Times New Roman" w:hAnsi="Times New Roman"/>
          <w:i/>
          <w:iCs/>
          <w:color w:val="auto"/>
          <w:sz w:val="16"/>
          <w:szCs w:val="16"/>
        </w:rPr>
        <w:t>в сотрудничестве с учителем ставить новые учебные задачи;</w:t>
      </w:r>
    </w:p>
    <w:p w:rsidR="00653A76" w:rsidRPr="006D7088" w:rsidRDefault="00653A76" w:rsidP="00EE229D">
      <w:pPr>
        <w:pStyle w:val="ab"/>
        <w:numPr>
          <w:ilvl w:val="0"/>
          <w:numId w:val="13"/>
        </w:numPr>
        <w:spacing w:line="240" w:lineRule="auto"/>
        <w:ind w:left="0"/>
        <w:rPr>
          <w:rFonts w:ascii="Times New Roman" w:hAnsi="Times New Roman"/>
          <w:i/>
          <w:iCs/>
          <w:color w:val="auto"/>
          <w:spacing w:val="-6"/>
          <w:sz w:val="16"/>
          <w:szCs w:val="16"/>
        </w:rPr>
      </w:pPr>
      <w:r w:rsidRPr="006D7088">
        <w:rPr>
          <w:rFonts w:ascii="Times New Roman" w:hAnsi="Times New Roman"/>
          <w:i/>
          <w:iCs/>
          <w:color w:val="auto"/>
          <w:spacing w:val="-6"/>
          <w:sz w:val="16"/>
          <w:szCs w:val="16"/>
        </w:rPr>
        <w:t>преобразовывать практическую задачу в познавательную;</w:t>
      </w:r>
    </w:p>
    <w:p w:rsidR="00653A76" w:rsidRPr="006D7088" w:rsidRDefault="00653A76" w:rsidP="00EE229D">
      <w:pPr>
        <w:pStyle w:val="ab"/>
        <w:numPr>
          <w:ilvl w:val="0"/>
          <w:numId w:val="13"/>
        </w:numPr>
        <w:spacing w:line="240" w:lineRule="auto"/>
        <w:ind w:left="0"/>
        <w:rPr>
          <w:rFonts w:ascii="Times New Roman" w:hAnsi="Times New Roman"/>
          <w:i/>
          <w:iCs/>
          <w:color w:val="auto"/>
          <w:sz w:val="16"/>
          <w:szCs w:val="16"/>
        </w:rPr>
      </w:pPr>
      <w:r w:rsidRPr="006D7088">
        <w:rPr>
          <w:rFonts w:ascii="Times New Roman" w:hAnsi="Times New Roman"/>
          <w:i/>
          <w:iCs/>
          <w:color w:val="auto"/>
          <w:sz w:val="16"/>
          <w:szCs w:val="16"/>
        </w:rPr>
        <w:t>проявлять познавательную инициативу в учебном сотрудничестве;</w:t>
      </w:r>
    </w:p>
    <w:p w:rsidR="00653A76" w:rsidRPr="006D7088" w:rsidRDefault="00653A76" w:rsidP="00EE229D">
      <w:pPr>
        <w:pStyle w:val="ab"/>
        <w:numPr>
          <w:ilvl w:val="0"/>
          <w:numId w:val="13"/>
        </w:numPr>
        <w:spacing w:line="240" w:lineRule="auto"/>
        <w:ind w:left="0"/>
        <w:rPr>
          <w:rFonts w:ascii="Times New Roman" w:hAnsi="Times New Roman"/>
          <w:i/>
          <w:iCs/>
          <w:color w:val="auto"/>
          <w:sz w:val="16"/>
          <w:szCs w:val="16"/>
        </w:rPr>
      </w:pPr>
      <w:r w:rsidRPr="006D7088">
        <w:rPr>
          <w:rFonts w:ascii="Times New Roman" w:hAnsi="Times New Roman"/>
          <w:i/>
          <w:iCs/>
          <w:color w:val="auto"/>
          <w:spacing w:val="-2"/>
          <w:sz w:val="16"/>
          <w:szCs w:val="16"/>
        </w:rPr>
        <w:t>самостоятельно учитывать выделенные учителем ори</w:t>
      </w:r>
      <w:r w:rsidRPr="006D7088">
        <w:rPr>
          <w:rFonts w:ascii="Times New Roman" w:hAnsi="Times New Roman"/>
          <w:i/>
          <w:iCs/>
          <w:color w:val="auto"/>
          <w:sz w:val="16"/>
          <w:szCs w:val="16"/>
        </w:rPr>
        <w:t>ентиры действия в новом учебном материале;</w:t>
      </w:r>
    </w:p>
    <w:p w:rsidR="00653A76" w:rsidRPr="006D7088" w:rsidRDefault="00653A76" w:rsidP="00EE229D">
      <w:pPr>
        <w:pStyle w:val="ab"/>
        <w:numPr>
          <w:ilvl w:val="0"/>
          <w:numId w:val="13"/>
        </w:numPr>
        <w:spacing w:line="240" w:lineRule="auto"/>
        <w:ind w:left="0"/>
        <w:rPr>
          <w:rFonts w:ascii="Times New Roman" w:hAnsi="Times New Roman"/>
          <w:i/>
          <w:iCs/>
          <w:color w:val="auto"/>
          <w:sz w:val="16"/>
          <w:szCs w:val="16"/>
        </w:rPr>
      </w:pPr>
      <w:r w:rsidRPr="006D7088">
        <w:rPr>
          <w:rFonts w:ascii="Times New Roman" w:hAnsi="Times New Roman"/>
          <w:i/>
          <w:iCs/>
          <w:color w:val="auto"/>
          <w:spacing w:val="2"/>
          <w:sz w:val="16"/>
          <w:szCs w:val="16"/>
        </w:rPr>
        <w:t xml:space="preserve">осуществлять констатирующий и предвосхищающий </w:t>
      </w:r>
      <w:r w:rsidRPr="006D7088">
        <w:rPr>
          <w:rFonts w:ascii="Times New Roman" w:hAnsi="Times New Roman"/>
          <w:i/>
          <w:iCs/>
          <w:color w:val="auto"/>
          <w:sz w:val="16"/>
          <w:szCs w:val="16"/>
        </w:rPr>
        <w:t>контроль по результату и по способу действия, актуальный контроль на уровне произвольного внимания;</w:t>
      </w:r>
    </w:p>
    <w:p w:rsidR="00653A76" w:rsidRPr="006D7088" w:rsidRDefault="00653A76" w:rsidP="00EE229D">
      <w:pPr>
        <w:pStyle w:val="ab"/>
        <w:numPr>
          <w:ilvl w:val="0"/>
          <w:numId w:val="13"/>
        </w:numPr>
        <w:spacing w:line="240" w:lineRule="auto"/>
        <w:ind w:left="0"/>
        <w:rPr>
          <w:rFonts w:ascii="Times New Roman" w:hAnsi="Times New Roman"/>
          <w:iCs/>
          <w:color w:val="auto"/>
          <w:sz w:val="16"/>
          <w:szCs w:val="16"/>
        </w:rPr>
      </w:pPr>
      <w:r w:rsidRPr="006D7088">
        <w:rPr>
          <w:rFonts w:ascii="Times New Roman" w:hAnsi="Times New Roman"/>
          <w:i/>
          <w:iCs/>
          <w:color w:val="auto"/>
          <w:sz w:val="16"/>
          <w:szCs w:val="16"/>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Познавательныеуниверсальные учебные действия</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E32AC6" w:rsidRPr="006D7088" w:rsidRDefault="00653A76" w:rsidP="00EE229D">
      <w:pPr>
        <w:pStyle w:val="ab"/>
        <w:numPr>
          <w:ilvl w:val="0"/>
          <w:numId w:val="17"/>
        </w:numPr>
        <w:spacing w:line="240" w:lineRule="auto"/>
        <w:rPr>
          <w:rFonts w:ascii="Times New Roman" w:hAnsi="Times New Roman"/>
          <w:color w:val="auto"/>
          <w:sz w:val="16"/>
          <w:szCs w:val="16"/>
        </w:rPr>
      </w:pPr>
      <w:r w:rsidRPr="006D7088">
        <w:rPr>
          <w:rFonts w:ascii="Times New Roman" w:hAnsi="Times New Roman"/>
          <w:color w:val="auto"/>
          <w:sz w:val="16"/>
          <w:szCs w:val="16"/>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6D7088">
        <w:rPr>
          <w:rFonts w:ascii="Times New Roman" w:hAnsi="Times New Roman"/>
          <w:color w:val="auto"/>
          <w:spacing w:val="-2"/>
          <w:sz w:val="16"/>
          <w:szCs w:val="16"/>
        </w:rPr>
        <w:t>цифровые), в открытом</w:t>
      </w:r>
      <w:r w:rsidR="00611D3D" w:rsidRPr="006D7088">
        <w:rPr>
          <w:rFonts w:ascii="Times New Roman" w:hAnsi="Times New Roman"/>
          <w:color w:val="auto"/>
          <w:spacing w:val="-2"/>
          <w:sz w:val="16"/>
          <w:szCs w:val="16"/>
        </w:rPr>
        <w:t xml:space="preserve"> информационном пространстве, в </w:t>
      </w:r>
      <w:r w:rsidRPr="006D7088">
        <w:rPr>
          <w:rFonts w:ascii="Times New Roman" w:hAnsi="Times New Roman"/>
          <w:color w:val="auto"/>
          <w:spacing w:val="-2"/>
          <w:sz w:val="16"/>
          <w:szCs w:val="16"/>
        </w:rPr>
        <w:t>том</w:t>
      </w:r>
      <w:r w:rsidRPr="006D7088">
        <w:rPr>
          <w:rFonts w:ascii="Times New Roman" w:hAnsi="Times New Roman"/>
          <w:color w:val="auto"/>
          <w:sz w:val="16"/>
          <w:szCs w:val="16"/>
        </w:rPr>
        <w:t xml:space="preserve">числе контролируемом пространстве </w:t>
      </w:r>
      <w:r w:rsidR="00B70624" w:rsidRPr="006D7088">
        <w:rPr>
          <w:rFonts w:ascii="Times New Roman" w:hAnsi="Times New Roman"/>
          <w:color w:val="auto"/>
          <w:sz w:val="16"/>
          <w:szCs w:val="16"/>
        </w:rPr>
        <w:t xml:space="preserve">сети </w:t>
      </w:r>
      <w:r w:rsidRPr="006D7088">
        <w:rPr>
          <w:rFonts w:ascii="Times New Roman" w:hAnsi="Times New Roman"/>
          <w:color w:val="auto"/>
          <w:sz w:val="16"/>
          <w:szCs w:val="16"/>
        </w:rPr>
        <w:t>Интернет;</w:t>
      </w:r>
    </w:p>
    <w:p w:rsidR="00653A76" w:rsidRPr="006D7088" w:rsidRDefault="00653A76" w:rsidP="00EE229D">
      <w:pPr>
        <w:pStyle w:val="ab"/>
        <w:numPr>
          <w:ilvl w:val="0"/>
          <w:numId w:val="17"/>
        </w:numPr>
        <w:spacing w:line="240" w:lineRule="auto"/>
        <w:rPr>
          <w:rFonts w:ascii="Times New Roman" w:hAnsi="Times New Roman"/>
          <w:color w:val="auto"/>
          <w:sz w:val="16"/>
          <w:szCs w:val="16"/>
        </w:rPr>
      </w:pPr>
      <w:r w:rsidRPr="006D7088">
        <w:rPr>
          <w:rFonts w:ascii="Times New Roman" w:hAnsi="Times New Roman"/>
          <w:color w:val="auto"/>
          <w:sz w:val="16"/>
          <w:szCs w:val="16"/>
        </w:rPr>
        <w:t>осуществлять запись (фиксацию) выборочно</w:t>
      </w:r>
      <w:r w:rsidR="00611D3D" w:rsidRPr="006D7088">
        <w:rPr>
          <w:rFonts w:ascii="Times New Roman" w:hAnsi="Times New Roman"/>
          <w:color w:val="auto"/>
          <w:sz w:val="16"/>
          <w:szCs w:val="16"/>
        </w:rPr>
        <w:t>й информации об окружающем мире и о себе самом, в том числе с </w:t>
      </w:r>
      <w:r w:rsidRPr="006D7088">
        <w:rPr>
          <w:rFonts w:ascii="Times New Roman" w:hAnsi="Times New Roman"/>
          <w:color w:val="auto"/>
          <w:sz w:val="16"/>
          <w:szCs w:val="16"/>
        </w:rPr>
        <w:t>помощью инструментов ИКТ;</w:t>
      </w:r>
    </w:p>
    <w:p w:rsidR="00653A76" w:rsidRPr="006D7088" w:rsidRDefault="00653A76" w:rsidP="00EE229D">
      <w:pPr>
        <w:pStyle w:val="ab"/>
        <w:numPr>
          <w:ilvl w:val="0"/>
          <w:numId w:val="17"/>
        </w:numPr>
        <w:spacing w:line="240" w:lineRule="auto"/>
        <w:rPr>
          <w:rFonts w:ascii="Times New Roman" w:hAnsi="Times New Roman"/>
          <w:color w:val="auto"/>
          <w:sz w:val="16"/>
          <w:szCs w:val="16"/>
        </w:rPr>
      </w:pPr>
      <w:r w:rsidRPr="006D7088">
        <w:rPr>
          <w:rFonts w:ascii="Times New Roman" w:hAnsi="Times New Roman"/>
          <w:color w:val="auto"/>
          <w:spacing w:val="-2"/>
          <w:sz w:val="16"/>
          <w:szCs w:val="16"/>
        </w:rPr>
        <w:t>использовать знаков</w:t>
      </w:r>
      <w:r w:rsidR="00611D3D" w:rsidRPr="006D7088">
        <w:rPr>
          <w:rFonts w:ascii="Times New Roman" w:hAnsi="Times New Roman"/>
          <w:color w:val="auto"/>
          <w:spacing w:val="-2"/>
          <w:sz w:val="16"/>
          <w:szCs w:val="16"/>
        </w:rPr>
        <w:t xml:space="preserve">о­символические средства, в том </w:t>
      </w:r>
      <w:r w:rsidRPr="006D7088">
        <w:rPr>
          <w:rFonts w:ascii="Times New Roman" w:hAnsi="Times New Roman"/>
          <w:color w:val="auto"/>
          <w:spacing w:val="-2"/>
          <w:sz w:val="16"/>
          <w:szCs w:val="16"/>
        </w:rPr>
        <w:t>чис</w:t>
      </w:r>
      <w:r w:rsidRPr="006D7088">
        <w:rPr>
          <w:rFonts w:ascii="Times New Roman" w:hAnsi="Times New Roman"/>
          <w:color w:val="auto"/>
          <w:sz w:val="16"/>
          <w:szCs w:val="16"/>
        </w:rPr>
        <w:t>ле модели (включая виртуальные) и схемы (включая концептуальные), для решения задач;</w:t>
      </w:r>
    </w:p>
    <w:p w:rsidR="00E52870" w:rsidRPr="006D7088" w:rsidRDefault="00E52870" w:rsidP="00EE229D">
      <w:pPr>
        <w:numPr>
          <w:ilvl w:val="0"/>
          <w:numId w:val="17"/>
        </w:numPr>
        <w:tabs>
          <w:tab w:val="left" w:pos="142"/>
          <w:tab w:val="left" w:leader="dot" w:pos="624"/>
        </w:tabs>
        <w:jc w:val="both"/>
        <w:rPr>
          <w:rStyle w:val="Zag11"/>
          <w:rFonts w:eastAsia="@Arial Unicode MS"/>
          <w:i/>
          <w:sz w:val="16"/>
          <w:szCs w:val="16"/>
        </w:rPr>
      </w:pPr>
      <w:r w:rsidRPr="006D7088">
        <w:rPr>
          <w:rStyle w:val="Zag11"/>
          <w:rFonts w:eastAsia="@Arial Unicode MS"/>
          <w:iCs/>
          <w:sz w:val="16"/>
          <w:szCs w:val="16"/>
        </w:rPr>
        <w:t>проявлять познавательную инициативу в учебном сотрудничестве</w:t>
      </w:r>
      <w:r w:rsidRPr="006D7088">
        <w:rPr>
          <w:rStyle w:val="Zag11"/>
          <w:rFonts w:eastAsia="@Arial Unicode MS"/>
          <w:i/>
          <w:iCs/>
          <w:sz w:val="16"/>
          <w:szCs w:val="16"/>
        </w:rPr>
        <w:t>;</w:t>
      </w:r>
    </w:p>
    <w:p w:rsidR="00653A76" w:rsidRPr="006D7088" w:rsidRDefault="00653A76" w:rsidP="00EE229D">
      <w:pPr>
        <w:pStyle w:val="ab"/>
        <w:numPr>
          <w:ilvl w:val="0"/>
          <w:numId w:val="17"/>
        </w:numPr>
        <w:spacing w:line="240" w:lineRule="auto"/>
        <w:rPr>
          <w:rFonts w:ascii="Times New Roman" w:hAnsi="Times New Roman"/>
          <w:color w:val="auto"/>
          <w:sz w:val="16"/>
          <w:szCs w:val="16"/>
        </w:rPr>
      </w:pPr>
      <w:r w:rsidRPr="006D7088">
        <w:rPr>
          <w:rFonts w:ascii="Times New Roman" w:hAnsi="Times New Roman"/>
          <w:color w:val="auto"/>
          <w:sz w:val="16"/>
          <w:szCs w:val="16"/>
        </w:rPr>
        <w:t>строить сообщения в устной и письменной форме;</w:t>
      </w:r>
    </w:p>
    <w:p w:rsidR="00653A76" w:rsidRPr="006D7088" w:rsidRDefault="00653A76" w:rsidP="00EE229D">
      <w:pPr>
        <w:pStyle w:val="ab"/>
        <w:numPr>
          <w:ilvl w:val="0"/>
          <w:numId w:val="17"/>
        </w:numPr>
        <w:spacing w:line="240" w:lineRule="auto"/>
        <w:rPr>
          <w:rFonts w:ascii="Times New Roman" w:hAnsi="Times New Roman"/>
          <w:color w:val="auto"/>
          <w:spacing w:val="-4"/>
          <w:sz w:val="16"/>
          <w:szCs w:val="16"/>
        </w:rPr>
      </w:pPr>
      <w:r w:rsidRPr="006D7088">
        <w:rPr>
          <w:rFonts w:ascii="Times New Roman" w:hAnsi="Times New Roman"/>
          <w:color w:val="auto"/>
          <w:spacing w:val="-4"/>
          <w:sz w:val="16"/>
          <w:szCs w:val="16"/>
        </w:rPr>
        <w:t>ориентироваться на разнообразие способов решения задач;</w:t>
      </w:r>
    </w:p>
    <w:p w:rsidR="00653A76" w:rsidRPr="006D7088" w:rsidRDefault="00653A76" w:rsidP="00EE229D">
      <w:pPr>
        <w:pStyle w:val="ab"/>
        <w:numPr>
          <w:ilvl w:val="0"/>
          <w:numId w:val="17"/>
        </w:numPr>
        <w:spacing w:line="240" w:lineRule="auto"/>
        <w:rPr>
          <w:rFonts w:ascii="Times New Roman" w:hAnsi="Times New Roman"/>
          <w:color w:val="auto"/>
          <w:sz w:val="16"/>
          <w:szCs w:val="16"/>
        </w:rPr>
      </w:pPr>
      <w:r w:rsidRPr="006D7088">
        <w:rPr>
          <w:rFonts w:ascii="Times New Roman" w:hAnsi="Times New Roman"/>
          <w:color w:val="auto"/>
          <w:spacing w:val="-2"/>
          <w:sz w:val="16"/>
          <w:szCs w:val="16"/>
        </w:rPr>
        <w:t>основам смыслового восприятия художественных и позна</w:t>
      </w:r>
      <w:r w:rsidRPr="006D7088">
        <w:rPr>
          <w:rFonts w:ascii="Times New Roman" w:hAnsi="Times New Roman"/>
          <w:color w:val="auto"/>
          <w:sz w:val="16"/>
          <w:szCs w:val="16"/>
        </w:rPr>
        <w:t>вательных текстов, выделять существенную информацию из сообщений разных видов (в первую очередь текстов);</w:t>
      </w:r>
    </w:p>
    <w:p w:rsidR="00653A76" w:rsidRPr="006D7088" w:rsidRDefault="00653A76" w:rsidP="00EE229D">
      <w:pPr>
        <w:pStyle w:val="ab"/>
        <w:numPr>
          <w:ilvl w:val="0"/>
          <w:numId w:val="17"/>
        </w:numPr>
        <w:spacing w:line="240" w:lineRule="auto"/>
        <w:rPr>
          <w:rFonts w:ascii="Times New Roman" w:hAnsi="Times New Roman"/>
          <w:color w:val="auto"/>
          <w:sz w:val="16"/>
          <w:szCs w:val="16"/>
        </w:rPr>
      </w:pPr>
      <w:r w:rsidRPr="006D7088">
        <w:rPr>
          <w:rFonts w:ascii="Times New Roman" w:hAnsi="Times New Roman"/>
          <w:color w:val="auto"/>
          <w:sz w:val="16"/>
          <w:szCs w:val="16"/>
        </w:rPr>
        <w:t>осуществлять анализ объектов с выделением существенных и несущественных признаков;</w:t>
      </w:r>
    </w:p>
    <w:p w:rsidR="00653A76" w:rsidRPr="006D7088" w:rsidRDefault="00653A76" w:rsidP="00EE229D">
      <w:pPr>
        <w:pStyle w:val="ab"/>
        <w:numPr>
          <w:ilvl w:val="0"/>
          <w:numId w:val="17"/>
        </w:numPr>
        <w:spacing w:line="240" w:lineRule="auto"/>
        <w:rPr>
          <w:rFonts w:ascii="Times New Roman" w:hAnsi="Times New Roman"/>
          <w:color w:val="auto"/>
          <w:sz w:val="16"/>
          <w:szCs w:val="16"/>
        </w:rPr>
      </w:pPr>
      <w:r w:rsidRPr="006D7088">
        <w:rPr>
          <w:rFonts w:ascii="Times New Roman" w:hAnsi="Times New Roman"/>
          <w:color w:val="auto"/>
          <w:sz w:val="16"/>
          <w:szCs w:val="16"/>
        </w:rPr>
        <w:t>осуществлять синтез как составление целого из частей;</w:t>
      </w:r>
    </w:p>
    <w:p w:rsidR="00653A76" w:rsidRPr="006D7088" w:rsidRDefault="00653A76" w:rsidP="00EE229D">
      <w:pPr>
        <w:pStyle w:val="ab"/>
        <w:numPr>
          <w:ilvl w:val="0"/>
          <w:numId w:val="17"/>
        </w:numPr>
        <w:spacing w:line="240" w:lineRule="auto"/>
        <w:rPr>
          <w:rFonts w:ascii="Times New Roman" w:hAnsi="Times New Roman"/>
          <w:color w:val="auto"/>
          <w:sz w:val="16"/>
          <w:szCs w:val="16"/>
        </w:rPr>
      </w:pPr>
      <w:r w:rsidRPr="006D7088">
        <w:rPr>
          <w:rFonts w:ascii="Times New Roman" w:hAnsi="Times New Roman"/>
          <w:color w:val="auto"/>
          <w:spacing w:val="4"/>
          <w:sz w:val="16"/>
          <w:szCs w:val="16"/>
        </w:rPr>
        <w:t>проводить сравнение, сериацию и классификацию по</w:t>
      </w:r>
      <w:r w:rsidRPr="006D7088">
        <w:rPr>
          <w:rFonts w:ascii="Times New Roman" w:hAnsi="Times New Roman"/>
          <w:color w:val="auto"/>
          <w:sz w:val="16"/>
          <w:szCs w:val="16"/>
        </w:rPr>
        <w:t>заданным критериям;</w:t>
      </w:r>
    </w:p>
    <w:p w:rsidR="00653A76" w:rsidRPr="006D7088" w:rsidRDefault="00653A76" w:rsidP="00EE229D">
      <w:pPr>
        <w:pStyle w:val="ab"/>
        <w:numPr>
          <w:ilvl w:val="0"/>
          <w:numId w:val="17"/>
        </w:numPr>
        <w:spacing w:line="240" w:lineRule="auto"/>
        <w:rPr>
          <w:rFonts w:ascii="Times New Roman" w:hAnsi="Times New Roman"/>
          <w:color w:val="auto"/>
          <w:sz w:val="16"/>
          <w:szCs w:val="16"/>
        </w:rPr>
      </w:pPr>
      <w:r w:rsidRPr="006D7088">
        <w:rPr>
          <w:rFonts w:ascii="Times New Roman" w:hAnsi="Times New Roman"/>
          <w:color w:val="auto"/>
          <w:spacing w:val="2"/>
          <w:sz w:val="16"/>
          <w:szCs w:val="16"/>
        </w:rPr>
        <w:t>устанавливать причинно­следственные связи в изучае</w:t>
      </w:r>
      <w:r w:rsidRPr="006D7088">
        <w:rPr>
          <w:rFonts w:ascii="Times New Roman" w:hAnsi="Times New Roman"/>
          <w:color w:val="auto"/>
          <w:sz w:val="16"/>
          <w:szCs w:val="16"/>
        </w:rPr>
        <w:t>мом круге явлений;</w:t>
      </w:r>
    </w:p>
    <w:p w:rsidR="00653A76" w:rsidRPr="006D7088" w:rsidRDefault="00653A76" w:rsidP="00EE229D">
      <w:pPr>
        <w:pStyle w:val="ab"/>
        <w:numPr>
          <w:ilvl w:val="0"/>
          <w:numId w:val="17"/>
        </w:numPr>
        <w:spacing w:line="240" w:lineRule="auto"/>
        <w:rPr>
          <w:rFonts w:ascii="Times New Roman" w:hAnsi="Times New Roman"/>
          <w:color w:val="auto"/>
          <w:sz w:val="16"/>
          <w:szCs w:val="16"/>
        </w:rPr>
      </w:pPr>
      <w:r w:rsidRPr="006D7088">
        <w:rPr>
          <w:rFonts w:ascii="Times New Roman" w:hAnsi="Times New Roman"/>
          <w:color w:val="auto"/>
          <w:sz w:val="16"/>
          <w:szCs w:val="16"/>
        </w:rPr>
        <w:t>строить рассуждения в форме связи простых суждений об объекте, его строении, свойствах и связях;</w:t>
      </w:r>
    </w:p>
    <w:p w:rsidR="00653A76" w:rsidRPr="006D7088" w:rsidRDefault="00653A76" w:rsidP="00EE229D">
      <w:pPr>
        <w:pStyle w:val="ab"/>
        <w:numPr>
          <w:ilvl w:val="0"/>
          <w:numId w:val="17"/>
        </w:numPr>
        <w:spacing w:line="240" w:lineRule="auto"/>
        <w:rPr>
          <w:rFonts w:ascii="Times New Roman" w:hAnsi="Times New Roman"/>
          <w:color w:val="auto"/>
          <w:sz w:val="16"/>
          <w:szCs w:val="16"/>
        </w:rPr>
      </w:pPr>
      <w:r w:rsidRPr="006D7088">
        <w:rPr>
          <w:rFonts w:ascii="Times New Roman" w:hAnsi="Times New Roman"/>
          <w:color w:val="auto"/>
          <w:sz w:val="16"/>
          <w:szCs w:val="16"/>
        </w:rPr>
        <w:t>обобщать, т.</w:t>
      </w:r>
      <w:r w:rsidRPr="006D7088">
        <w:rPr>
          <w:rFonts w:ascii="Times New Roman" w:hAnsi="Times New Roman"/>
          <w:color w:val="auto"/>
          <w:sz w:val="16"/>
          <w:szCs w:val="16"/>
        </w:rPr>
        <w:t> </w:t>
      </w:r>
      <w:r w:rsidRPr="006D7088">
        <w:rPr>
          <w:rFonts w:ascii="Times New Roman" w:hAnsi="Times New Roman"/>
          <w:color w:val="auto"/>
          <w:sz w:val="16"/>
          <w:szCs w:val="16"/>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6D7088" w:rsidRDefault="00653A76" w:rsidP="00EE229D">
      <w:pPr>
        <w:pStyle w:val="ab"/>
        <w:numPr>
          <w:ilvl w:val="0"/>
          <w:numId w:val="17"/>
        </w:numPr>
        <w:spacing w:line="240" w:lineRule="auto"/>
        <w:rPr>
          <w:rFonts w:ascii="Times New Roman" w:hAnsi="Times New Roman"/>
          <w:color w:val="auto"/>
          <w:sz w:val="16"/>
          <w:szCs w:val="16"/>
        </w:rPr>
      </w:pPr>
      <w:r w:rsidRPr="006D7088">
        <w:rPr>
          <w:rFonts w:ascii="Times New Roman" w:hAnsi="Times New Roman"/>
          <w:color w:val="auto"/>
          <w:sz w:val="16"/>
          <w:szCs w:val="16"/>
        </w:rPr>
        <w:t>осуществлять подведен</w:t>
      </w:r>
      <w:r w:rsidR="00611D3D" w:rsidRPr="006D7088">
        <w:rPr>
          <w:rFonts w:ascii="Times New Roman" w:hAnsi="Times New Roman"/>
          <w:color w:val="auto"/>
          <w:sz w:val="16"/>
          <w:szCs w:val="16"/>
        </w:rPr>
        <w:t>ие под понятие на основе распо</w:t>
      </w:r>
      <w:r w:rsidRPr="006D7088">
        <w:rPr>
          <w:rFonts w:ascii="Times New Roman" w:hAnsi="Times New Roman"/>
          <w:color w:val="auto"/>
          <w:sz w:val="16"/>
          <w:szCs w:val="16"/>
        </w:rPr>
        <w:t>знавания объектов, выделения существенных признаков и их синтеза;</w:t>
      </w:r>
    </w:p>
    <w:p w:rsidR="00653A76" w:rsidRPr="006D7088" w:rsidRDefault="00653A76" w:rsidP="00EE229D">
      <w:pPr>
        <w:pStyle w:val="ab"/>
        <w:numPr>
          <w:ilvl w:val="0"/>
          <w:numId w:val="17"/>
        </w:numPr>
        <w:spacing w:line="240" w:lineRule="auto"/>
        <w:rPr>
          <w:rFonts w:ascii="Times New Roman" w:hAnsi="Times New Roman"/>
          <w:color w:val="auto"/>
          <w:sz w:val="16"/>
          <w:szCs w:val="16"/>
        </w:rPr>
      </w:pPr>
      <w:r w:rsidRPr="006D7088">
        <w:rPr>
          <w:rFonts w:ascii="Times New Roman" w:hAnsi="Times New Roman"/>
          <w:color w:val="auto"/>
          <w:sz w:val="16"/>
          <w:szCs w:val="16"/>
        </w:rPr>
        <w:t>устанавливать аналогии;</w:t>
      </w:r>
    </w:p>
    <w:p w:rsidR="00653A76" w:rsidRPr="006D7088" w:rsidRDefault="00653A76" w:rsidP="00EE229D">
      <w:pPr>
        <w:pStyle w:val="ab"/>
        <w:numPr>
          <w:ilvl w:val="0"/>
          <w:numId w:val="17"/>
        </w:numPr>
        <w:spacing w:line="240" w:lineRule="auto"/>
        <w:rPr>
          <w:rFonts w:ascii="Times New Roman" w:hAnsi="Times New Roman"/>
          <w:color w:val="auto"/>
          <w:sz w:val="16"/>
          <w:szCs w:val="16"/>
        </w:rPr>
      </w:pPr>
      <w:r w:rsidRPr="006D7088">
        <w:rPr>
          <w:rFonts w:ascii="Times New Roman" w:hAnsi="Times New Roman"/>
          <w:color w:val="auto"/>
          <w:sz w:val="16"/>
          <w:szCs w:val="16"/>
        </w:rPr>
        <w:t>владеть рядом общих при</w:t>
      </w:r>
      <w:r w:rsidR="00D30361" w:rsidRPr="006D7088">
        <w:rPr>
          <w:rFonts w:ascii="Times New Roman" w:hAnsi="Times New Roman"/>
          <w:color w:val="auto"/>
          <w:sz w:val="16"/>
          <w:szCs w:val="16"/>
        </w:rPr>
        <w:t>е</w:t>
      </w:r>
      <w:r w:rsidRPr="006D7088">
        <w:rPr>
          <w:rFonts w:ascii="Times New Roman" w:hAnsi="Times New Roman"/>
          <w:color w:val="auto"/>
          <w:sz w:val="16"/>
          <w:szCs w:val="16"/>
        </w:rPr>
        <w:t>мов решения задач.</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iCs/>
          <w:color w:val="auto"/>
          <w:sz w:val="16"/>
          <w:szCs w:val="16"/>
        </w:rPr>
        <w:t>Выпускник получит возможность научиться:</w:t>
      </w:r>
    </w:p>
    <w:p w:rsidR="00653A76" w:rsidRPr="006D7088" w:rsidRDefault="00653A76" w:rsidP="00EE229D">
      <w:pPr>
        <w:pStyle w:val="ab"/>
        <w:numPr>
          <w:ilvl w:val="0"/>
          <w:numId w:val="14"/>
        </w:numPr>
        <w:spacing w:line="240" w:lineRule="auto"/>
        <w:ind w:left="0"/>
        <w:rPr>
          <w:rFonts w:ascii="Times New Roman" w:hAnsi="Times New Roman"/>
          <w:i/>
          <w:iCs/>
          <w:color w:val="auto"/>
          <w:sz w:val="16"/>
          <w:szCs w:val="16"/>
        </w:rPr>
      </w:pPr>
      <w:r w:rsidRPr="006D7088">
        <w:rPr>
          <w:rFonts w:ascii="Times New Roman" w:hAnsi="Times New Roman"/>
          <w:i/>
          <w:iCs/>
          <w:color w:val="auto"/>
          <w:sz w:val="16"/>
          <w:szCs w:val="16"/>
        </w:rPr>
        <w:t xml:space="preserve">осуществлять расширенный поиск информации с использованием ресурсов библиотек и </w:t>
      </w:r>
      <w:r w:rsidR="00B70624" w:rsidRPr="006D7088">
        <w:rPr>
          <w:rFonts w:ascii="Times New Roman" w:hAnsi="Times New Roman"/>
          <w:i/>
          <w:iCs/>
          <w:color w:val="auto"/>
          <w:sz w:val="16"/>
          <w:szCs w:val="16"/>
        </w:rPr>
        <w:t xml:space="preserve">сети </w:t>
      </w:r>
      <w:r w:rsidRPr="006D7088">
        <w:rPr>
          <w:rFonts w:ascii="Times New Roman" w:hAnsi="Times New Roman"/>
          <w:i/>
          <w:iCs/>
          <w:color w:val="auto"/>
          <w:sz w:val="16"/>
          <w:szCs w:val="16"/>
        </w:rPr>
        <w:t>Интернет;</w:t>
      </w:r>
    </w:p>
    <w:p w:rsidR="00653A76" w:rsidRPr="006D7088" w:rsidRDefault="00653A76" w:rsidP="00EE229D">
      <w:pPr>
        <w:pStyle w:val="ab"/>
        <w:numPr>
          <w:ilvl w:val="0"/>
          <w:numId w:val="14"/>
        </w:numPr>
        <w:spacing w:line="240" w:lineRule="auto"/>
        <w:ind w:left="0"/>
        <w:rPr>
          <w:rFonts w:ascii="Times New Roman" w:hAnsi="Times New Roman"/>
          <w:i/>
          <w:iCs/>
          <w:color w:val="auto"/>
          <w:sz w:val="16"/>
          <w:szCs w:val="16"/>
        </w:rPr>
      </w:pPr>
      <w:r w:rsidRPr="006D7088">
        <w:rPr>
          <w:rFonts w:ascii="Times New Roman" w:hAnsi="Times New Roman"/>
          <w:i/>
          <w:iCs/>
          <w:color w:val="auto"/>
          <w:sz w:val="16"/>
          <w:szCs w:val="16"/>
        </w:rPr>
        <w:t>записывать, фиксировать информацию об окружающем мире с помощью инструментов ИКТ;</w:t>
      </w:r>
    </w:p>
    <w:p w:rsidR="00653A76" w:rsidRPr="006D7088" w:rsidRDefault="00653A76" w:rsidP="00EE229D">
      <w:pPr>
        <w:pStyle w:val="ab"/>
        <w:numPr>
          <w:ilvl w:val="0"/>
          <w:numId w:val="14"/>
        </w:numPr>
        <w:spacing w:line="240" w:lineRule="auto"/>
        <w:ind w:left="0"/>
        <w:rPr>
          <w:rFonts w:ascii="Times New Roman" w:hAnsi="Times New Roman"/>
          <w:i/>
          <w:iCs/>
          <w:color w:val="auto"/>
          <w:sz w:val="16"/>
          <w:szCs w:val="16"/>
        </w:rPr>
      </w:pPr>
      <w:r w:rsidRPr="006D7088">
        <w:rPr>
          <w:rFonts w:ascii="Times New Roman" w:hAnsi="Times New Roman"/>
          <w:i/>
          <w:iCs/>
          <w:color w:val="auto"/>
          <w:sz w:val="16"/>
          <w:szCs w:val="16"/>
        </w:rPr>
        <w:t>создавать и преобразовывать модели и схемы для решения задач;</w:t>
      </w:r>
    </w:p>
    <w:p w:rsidR="00653A76" w:rsidRPr="006D7088" w:rsidRDefault="00653A76" w:rsidP="00EE229D">
      <w:pPr>
        <w:pStyle w:val="ab"/>
        <w:numPr>
          <w:ilvl w:val="0"/>
          <w:numId w:val="14"/>
        </w:numPr>
        <w:spacing w:line="240" w:lineRule="auto"/>
        <w:ind w:left="0"/>
        <w:rPr>
          <w:rFonts w:ascii="Times New Roman" w:hAnsi="Times New Roman"/>
          <w:i/>
          <w:iCs/>
          <w:color w:val="auto"/>
          <w:sz w:val="16"/>
          <w:szCs w:val="16"/>
        </w:rPr>
      </w:pPr>
      <w:r w:rsidRPr="006D7088">
        <w:rPr>
          <w:rFonts w:ascii="Times New Roman" w:hAnsi="Times New Roman"/>
          <w:i/>
          <w:iCs/>
          <w:color w:val="auto"/>
          <w:sz w:val="16"/>
          <w:szCs w:val="16"/>
        </w:rPr>
        <w:t>осознанно и произвольно строить сообщения в устной и письменной форме;</w:t>
      </w:r>
    </w:p>
    <w:p w:rsidR="00653A76" w:rsidRPr="006D7088" w:rsidRDefault="00653A76" w:rsidP="00EE229D">
      <w:pPr>
        <w:pStyle w:val="ab"/>
        <w:numPr>
          <w:ilvl w:val="0"/>
          <w:numId w:val="14"/>
        </w:numPr>
        <w:spacing w:line="240" w:lineRule="auto"/>
        <w:ind w:left="0"/>
        <w:rPr>
          <w:rFonts w:ascii="Times New Roman" w:hAnsi="Times New Roman"/>
          <w:i/>
          <w:iCs/>
          <w:color w:val="auto"/>
          <w:sz w:val="16"/>
          <w:szCs w:val="16"/>
        </w:rPr>
      </w:pPr>
      <w:r w:rsidRPr="006D7088">
        <w:rPr>
          <w:rFonts w:ascii="Times New Roman" w:hAnsi="Times New Roman"/>
          <w:i/>
          <w:iCs/>
          <w:color w:val="auto"/>
          <w:sz w:val="16"/>
          <w:szCs w:val="16"/>
        </w:rPr>
        <w:t>осуществлять выбор наиболее эффективных способов решения задач в зависимости от конкретных условий;</w:t>
      </w:r>
    </w:p>
    <w:p w:rsidR="00653A76" w:rsidRPr="006D7088" w:rsidRDefault="00653A76" w:rsidP="00EE229D">
      <w:pPr>
        <w:pStyle w:val="ab"/>
        <w:numPr>
          <w:ilvl w:val="0"/>
          <w:numId w:val="14"/>
        </w:numPr>
        <w:spacing w:line="240" w:lineRule="auto"/>
        <w:ind w:left="0"/>
        <w:rPr>
          <w:rFonts w:ascii="Times New Roman" w:hAnsi="Times New Roman"/>
          <w:i/>
          <w:iCs/>
          <w:color w:val="auto"/>
          <w:sz w:val="16"/>
          <w:szCs w:val="16"/>
        </w:rPr>
      </w:pPr>
      <w:r w:rsidRPr="006D7088">
        <w:rPr>
          <w:rFonts w:ascii="Times New Roman" w:hAnsi="Times New Roman"/>
          <w:i/>
          <w:iCs/>
          <w:color w:val="auto"/>
          <w:sz w:val="16"/>
          <w:szCs w:val="16"/>
        </w:rPr>
        <w:t>осуществлять синтез как составление целого из частей, самостоятельно достраивая и восполняя недостающие компоненты;</w:t>
      </w:r>
    </w:p>
    <w:p w:rsidR="00653A76" w:rsidRPr="006D7088" w:rsidRDefault="00653A76" w:rsidP="00EE229D">
      <w:pPr>
        <w:pStyle w:val="ab"/>
        <w:numPr>
          <w:ilvl w:val="0"/>
          <w:numId w:val="14"/>
        </w:numPr>
        <w:spacing w:line="240" w:lineRule="auto"/>
        <w:ind w:left="0"/>
        <w:rPr>
          <w:rFonts w:ascii="Times New Roman" w:hAnsi="Times New Roman"/>
          <w:i/>
          <w:iCs/>
          <w:color w:val="auto"/>
          <w:sz w:val="16"/>
          <w:szCs w:val="16"/>
        </w:rPr>
      </w:pPr>
      <w:r w:rsidRPr="006D7088">
        <w:rPr>
          <w:rFonts w:ascii="Times New Roman" w:hAnsi="Times New Roman"/>
          <w:i/>
          <w:iCs/>
          <w:color w:val="auto"/>
          <w:sz w:val="16"/>
          <w:szCs w:val="16"/>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6D7088" w:rsidRDefault="00653A76" w:rsidP="00EE229D">
      <w:pPr>
        <w:pStyle w:val="ab"/>
        <w:numPr>
          <w:ilvl w:val="0"/>
          <w:numId w:val="14"/>
        </w:numPr>
        <w:spacing w:line="240" w:lineRule="auto"/>
        <w:ind w:left="0"/>
        <w:rPr>
          <w:rFonts w:ascii="Times New Roman" w:hAnsi="Times New Roman"/>
          <w:i/>
          <w:iCs/>
          <w:color w:val="auto"/>
          <w:sz w:val="16"/>
          <w:szCs w:val="16"/>
        </w:rPr>
      </w:pPr>
      <w:r w:rsidRPr="006D7088">
        <w:rPr>
          <w:rFonts w:ascii="Times New Roman" w:hAnsi="Times New Roman"/>
          <w:i/>
          <w:iCs/>
          <w:color w:val="auto"/>
          <w:sz w:val="16"/>
          <w:szCs w:val="16"/>
        </w:rPr>
        <w:t>строить логическое рассуждение, включающее установление причинно­следственных связей;</w:t>
      </w:r>
    </w:p>
    <w:p w:rsidR="00653A76" w:rsidRPr="006D7088" w:rsidRDefault="00653A76" w:rsidP="00EE229D">
      <w:pPr>
        <w:pStyle w:val="ab"/>
        <w:numPr>
          <w:ilvl w:val="0"/>
          <w:numId w:val="14"/>
        </w:numPr>
        <w:spacing w:line="240" w:lineRule="auto"/>
        <w:ind w:left="0"/>
        <w:rPr>
          <w:rFonts w:ascii="Times New Roman" w:hAnsi="Times New Roman"/>
          <w:i/>
          <w:iCs/>
          <w:color w:val="auto"/>
          <w:sz w:val="16"/>
          <w:szCs w:val="16"/>
        </w:rPr>
      </w:pPr>
      <w:r w:rsidRPr="006D7088">
        <w:rPr>
          <w:rFonts w:ascii="Times New Roman" w:hAnsi="Times New Roman"/>
          <w:i/>
          <w:iCs/>
          <w:color w:val="auto"/>
          <w:spacing w:val="2"/>
          <w:sz w:val="16"/>
          <w:szCs w:val="16"/>
        </w:rPr>
        <w:t>произвольно и осознанно владеть общими при</w:t>
      </w:r>
      <w:r w:rsidR="00D30361" w:rsidRPr="006D7088">
        <w:rPr>
          <w:rFonts w:ascii="Times New Roman" w:hAnsi="Times New Roman"/>
          <w:i/>
          <w:iCs/>
          <w:color w:val="auto"/>
          <w:spacing w:val="2"/>
          <w:sz w:val="16"/>
          <w:szCs w:val="16"/>
        </w:rPr>
        <w:t>е</w:t>
      </w:r>
      <w:r w:rsidRPr="006D7088">
        <w:rPr>
          <w:rFonts w:ascii="Times New Roman" w:hAnsi="Times New Roman"/>
          <w:i/>
          <w:iCs/>
          <w:color w:val="auto"/>
          <w:spacing w:val="2"/>
          <w:sz w:val="16"/>
          <w:szCs w:val="16"/>
        </w:rPr>
        <w:t xml:space="preserve">мами </w:t>
      </w:r>
      <w:r w:rsidRPr="006D7088">
        <w:rPr>
          <w:rFonts w:ascii="Times New Roman" w:hAnsi="Times New Roman"/>
          <w:i/>
          <w:iCs/>
          <w:color w:val="auto"/>
          <w:sz w:val="16"/>
          <w:szCs w:val="16"/>
        </w:rPr>
        <w:t>решения задач.</w:t>
      </w:r>
    </w:p>
    <w:p w:rsidR="00653A76" w:rsidRPr="006D7088" w:rsidRDefault="00611D3D"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 xml:space="preserve">Коммуникативные </w:t>
      </w:r>
      <w:r w:rsidR="00653A76" w:rsidRPr="006D7088">
        <w:rPr>
          <w:rFonts w:ascii="Times New Roman" w:hAnsi="Times New Roman" w:cs="Times New Roman"/>
          <w:b/>
          <w:i w:val="0"/>
          <w:color w:val="auto"/>
          <w:sz w:val="16"/>
          <w:szCs w:val="16"/>
        </w:rPr>
        <w:t>универсальные учебные действия</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ab"/>
        <w:numPr>
          <w:ilvl w:val="0"/>
          <w:numId w:val="15"/>
        </w:numPr>
        <w:spacing w:line="240" w:lineRule="auto"/>
        <w:ind w:left="0"/>
        <w:rPr>
          <w:rFonts w:ascii="Times New Roman" w:hAnsi="Times New Roman"/>
          <w:color w:val="auto"/>
          <w:sz w:val="16"/>
          <w:szCs w:val="16"/>
        </w:rPr>
      </w:pPr>
      <w:r w:rsidRPr="006D7088">
        <w:rPr>
          <w:rFonts w:ascii="Times New Roman" w:hAnsi="Times New Roman"/>
          <w:color w:val="auto"/>
          <w:spacing w:val="2"/>
          <w:sz w:val="16"/>
          <w:szCs w:val="16"/>
        </w:rPr>
        <w:t>адекватно использовать коммуникативные, прежде все</w:t>
      </w:r>
      <w:r w:rsidRPr="006D7088">
        <w:rPr>
          <w:rFonts w:ascii="Times New Roman" w:hAnsi="Times New Roman"/>
          <w:color w:val="auto"/>
          <w:sz w:val="16"/>
          <w:szCs w:val="16"/>
        </w:rPr>
        <w:t xml:space="preserve">го </w:t>
      </w:r>
      <w:r w:rsidRPr="006D7088">
        <w:rPr>
          <w:rFonts w:ascii="Times New Roman" w:hAnsi="Times New Roman"/>
          <w:color w:val="auto"/>
          <w:spacing w:val="-2"/>
          <w:sz w:val="16"/>
          <w:szCs w:val="16"/>
        </w:rPr>
        <w:t xml:space="preserve">речевые, средства для </w:t>
      </w:r>
      <w:r w:rsidR="00611D3D" w:rsidRPr="006D7088">
        <w:rPr>
          <w:rFonts w:ascii="Times New Roman" w:hAnsi="Times New Roman"/>
          <w:color w:val="auto"/>
          <w:spacing w:val="-2"/>
          <w:sz w:val="16"/>
          <w:szCs w:val="16"/>
        </w:rPr>
        <w:t>решения различных коммуникатив</w:t>
      </w:r>
      <w:r w:rsidRPr="006D7088">
        <w:rPr>
          <w:rFonts w:ascii="Times New Roman" w:hAnsi="Times New Roman"/>
          <w:color w:val="auto"/>
          <w:spacing w:val="-2"/>
          <w:sz w:val="16"/>
          <w:szCs w:val="16"/>
        </w:rPr>
        <w:t>ных задач, строить монологическое высказывание (в том чис</w:t>
      </w:r>
      <w:r w:rsidRPr="006D7088">
        <w:rPr>
          <w:rFonts w:ascii="Times New Roman" w:hAnsi="Times New Roman"/>
          <w:color w:val="auto"/>
          <w:spacing w:val="2"/>
          <w:sz w:val="16"/>
          <w:szCs w:val="16"/>
        </w:rPr>
        <w:t xml:space="preserve">ле сопровождая его аудиовизуальной поддержкой), владеть </w:t>
      </w:r>
      <w:r w:rsidRPr="006D7088">
        <w:rPr>
          <w:rFonts w:ascii="Times New Roman" w:hAnsi="Times New Roman"/>
          <w:color w:val="auto"/>
          <w:sz w:val="16"/>
          <w:szCs w:val="16"/>
        </w:rPr>
        <w:t>диалогической формой коммуникации, используя в том чис</w:t>
      </w:r>
      <w:r w:rsidRPr="006D7088">
        <w:rPr>
          <w:rFonts w:ascii="Times New Roman" w:hAnsi="Times New Roman"/>
          <w:color w:val="auto"/>
          <w:spacing w:val="2"/>
          <w:sz w:val="16"/>
          <w:szCs w:val="16"/>
        </w:rPr>
        <w:t>ле средства и инструменты ИКТ и дистанционного обще</w:t>
      </w:r>
      <w:r w:rsidRPr="006D7088">
        <w:rPr>
          <w:rFonts w:ascii="Times New Roman" w:hAnsi="Times New Roman"/>
          <w:color w:val="auto"/>
          <w:sz w:val="16"/>
          <w:szCs w:val="16"/>
        </w:rPr>
        <w:t>ния;</w:t>
      </w:r>
    </w:p>
    <w:p w:rsidR="00653A76" w:rsidRPr="006D7088" w:rsidRDefault="00653A76" w:rsidP="00EE229D">
      <w:pPr>
        <w:pStyle w:val="ab"/>
        <w:numPr>
          <w:ilvl w:val="0"/>
          <w:numId w:val="15"/>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6D7088">
        <w:rPr>
          <w:rFonts w:ascii="Times New Roman" w:hAnsi="Times New Roman"/>
          <w:color w:val="auto"/>
          <w:sz w:val="16"/>
          <w:szCs w:val="16"/>
        </w:rPr>
        <w:t>е</w:t>
      </w:r>
      <w:r w:rsidRPr="006D7088">
        <w:rPr>
          <w:rFonts w:ascii="Times New Roman" w:hAnsi="Times New Roman"/>
          <w:color w:val="auto"/>
          <w:sz w:val="16"/>
          <w:szCs w:val="16"/>
        </w:rPr>
        <w:t>ра в общении и взаимодействии;</w:t>
      </w:r>
    </w:p>
    <w:p w:rsidR="00653A76" w:rsidRPr="006D7088" w:rsidRDefault="00653A76" w:rsidP="00EE229D">
      <w:pPr>
        <w:pStyle w:val="ab"/>
        <w:numPr>
          <w:ilvl w:val="0"/>
          <w:numId w:val="15"/>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учитывать разные мнения и стремиться к координации различных позиций в сотрудничестве;</w:t>
      </w:r>
    </w:p>
    <w:p w:rsidR="00653A76" w:rsidRPr="006D7088" w:rsidRDefault="00653A76" w:rsidP="00EE229D">
      <w:pPr>
        <w:pStyle w:val="ab"/>
        <w:numPr>
          <w:ilvl w:val="0"/>
          <w:numId w:val="15"/>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формулировать собственное мнение и позицию;</w:t>
      </w:r>
    </w:p>
    <w:p w:rsidR="00653A76" w:rsidRPr="006D7088" w:rsidRDefault="00653A76" w:rsidP="00EE229D">
      <w:pPr>
        <w:pStyle w:val="ab"/>
        <w:numPr>
          <w:ilvl w:val="0"/>
          <w:numId w:val="15"/>
        </w:numPr>
        <w:spacing w:line="240" w:lineRule="auto"/>
        <w:ind w:left="0"/>
        <w:rPr>
          <w:rFonts w:ascii="Times New Roman" w:hAnsi="Times New Roman"/>
          <w:color w:val="auto"/>
          <w:sz w:val="16"/>
          <w:szCs w:val="16"/>
        </w:rPr>
      </w:pPr>
      <w:r w:rsidRPr="006D7088">
        <w:rPr>
          <w:rFonts w:ascii="Times New Roman" w:hAnsi="Times New Roman"/>
          <w:color w:val="auto"/>
          <w:spacing w:val="2"/>
          <w:sz w:val="16"/>
          <w:szCs w:val="16"/>
        </w:rPr>
        <w:t>договариваться и приходить к общему решению в со</w:t>
      </w:r>
      <w:r w:rsidRPr="006D7088">
        <w:rPr>
          <w:rFonts w:ascii="Times New Roman" w:hAnsi="Times New Roman"/>
          <w:color w:val="auto"/>
          <w:sz w:val="16"/>
          <w:szCs w:val="16"/>
        </w:rPr>
        <w:t>вместной деятельности, в том числе в ситуации столкновения интересов;</w:t>
      </w:r>
    </w:p>
    <w:p w:rsidR="00653A76" w:rsidRPr="006D7088" w:rsidRDefault="00653A76" w:rsidP="00EE229D">
      <w:pPr>
        <w:pStyle w:val="ab"/>
        <w:numPr>
          <w:ilvl w:val="0"/>
          <w:numId w:val="15"/>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строить понятные для партн</w:t>
      </w:r>
      <w:r w:rsidR="00D30361" w:rsidRPr="006D7088">
        <w:rPr>
          <w:rFonts w:ascii="Times New Roman" w:hAnsi="Times New Roman"/>
          <w:color w:val="auto"/>
          <w:sz w:val="16"/>
          <w:szCs w:val="16"/>
        </w:rPr>
        <w:t>е</w:t>
      </w:r>
      <w:r w:rsidRPr="006D7088">
        <w:rPr>
          <w:rFonts w:ascii="Times New Roman" w:hAnsi="Times New Roman"/>
          <w:color w:val="auto"/>
          <w:sz w:val="16"/>
          <w:szCs w:val="16"/>
        </w:rPr>
        <w:t>ра высказывания, учитывающие, что партн</w:t>
      </w:r>
      <w:r w:rsidR="00D30361" w:rsidRPr="006D7088">
        <w:rPr>
          <w:rFonts w:ascii="Times New Roman" w:hAnsi="Times New Roman"/>
          <w:color w:val="auto"/>
          <w:sz w:val="16"/>
          <w:szCs w:val="16"/>
        </w:rPr>
        <w:t>е</w:t>
      </w:r>
      <w:r w:rsidRPr="006D7088">
        <w:rPr>
          <w:rFonts w:ascii="Times New Roman" w:hAnsi="Times New Roman"/>
          <w:color w:val="auto"/>
          <w:sz w:val="16"/>
          <w:szCs w:val="16"/>
        </w:rPr>
        <w:t>р знает и видит, а что нет;</w:t>
      </w:r>
    </w:p>
    <w:p w:rsidR="00653A76" w:rsidRPr="006D7088" w:rsidRDefault="00653A76" w:rsidP="00EE229D">
      <w:pPr>
        <w:pStyle w:val="ab"/>
        <w:numPr>
          <w:ilvl w:val="0"/>
          <w:numId w:val="15"/>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задавать вопросы;</w:t>
      </w:r>
    </w:p>
    <w:p w:rsidR="00653A76" w:rsidRPr="006D7088" w:rsidRDefault="00653A76" w:rsidP="00EE229D">
      <w:pPr>
        <w:pStyle w:val="ab"/>
        <w:numPr>
          <w:ilvl w:val="0"/>
          <w:numId w:val="15"/>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контролировать действия партн</w:t>
      </w:r>
      <w:r w:rsidR="00D30361" w:rsidRPr="006D7088">
        <w:rPr>
          <w:rFonts w:ascii="Times New Roman" w:hAnsi="Times New Roman"/>
          <w:color w:val="auto"/>
          <w:sz w:val="16"/>
          <w:szCs w:val="16"/>
        </w:rPr>
        <w:t>е</w:t>
      </w:r>
      <w:r w:rsidRPr="006D7088">
        <w:rPr>
          <w:rFonts w:ascii="Times New Roman" w:hAnsi="Times New Roman"/>
          <w:color w:val="auto"/>
          <w:sz w:val="16"/>
          <w:szCs w:val="16"/>
        </w:rPr>
        <w:t>ра;</w:t>
      </w:r>
    </w:p>
    <w:p w:rsidR="00653A76" w:rsidRPr="006D7088" w:rsidRDefault="00653A76" w:rsidP="00EE229D">
      <w:pPr>
        <w:pStyle w:val="ab"/>
        <w:numPr>
          <w:ilvl w:val="0"/>
          <w:numId w:val="15"/>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использовать речь для регуляции своего действия;</w:t>
      </w:r>
    </w:p>
    <w:p w:rsidR="00653A76" w:rsidRPr="006D7088" w:rsidRDefault="00653A76" w:rsidP="00EE229D">
      <w:pPr>
        <w:pStyle w:val="ab"/>
        <w:numPr>
          <w:ilvl w:val="0"/>
          <w:numId w:val="15"/>
        </w:numPr>
        <w:spacing w:line="240" w:lineRule="auto"/>
        <w:ind w:left="0"/>
        <w:rPr>
          <w:rFonts w:ascii="Times New Roman" w:hAnsi="Times New Roman"/>
          <w:iCs/>
          <w:color w:val="auto"/>
          <w:sz w:val="16"/>
          <w:szCs w:val="16"/>
        </w:rPr>
      </w:pPr>
      <w:r w:rsidRPr="006D7088">
        <w:rPr>
          <w:rFonts w:ascii="Times New Roman" w:hAnsi="Times New Roman"/>
          <w:color w:val="auto"/>
          <w:spacing w:val="2"/>
          <w:sz w:val="16"/>
          <w:szCs w:val="16"/>
        </w:rPr>
        <w:t xml:space="preserve">адекватно использовать речевые средства для решения </w:t>
      </w:r>
      <w:r w:rsidRPr="006D7088">
        <w:rPr>
          <w:rFonts w:ascii="Times New Roman" w:hAnsi="Times New Roman"/>
          <w:color w:val="auto"/>
          <w:sz w:val="16"/>
          <w:szCs w:val="16"/>
        </w:rPr>
        <w:t>различных коммуникативных задач, строить монологическое высказывание, владеть диалогической формой речи.</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iCs/>
          <w:color w:val="auto"/>
          <w:sz w:val="16"/>
          <w:szCs w:val="16"/>
        </w:rPr>
        <w:t>Выпускник получит возможность научиться:</w:t>
      </w:r>
    </w:p>
    <w:p w:rsidR="00653A76" w:rsidRPr="006D7088" w:rsidRDefault="00653A76" w:rsidP="00EE229D">
      <w:pPr>
        <w:pStyle w:val="ab"/>
        <w:numPr>
          <w:ilvl w:val="0"/>
          <w:numId w:val="16"/>
        </w:numPr>
        <w:spacing w:line="240" w:lineRule="auto"/>
        <w:ind w:left="0"/>
        <w:rPr>
          <w:rFonts w:ascii="Times New Roman" w:hAnsi="Times New Roman"/>
          <w:i/>
          <w:color w:val="auto"/>
          <w:sz w:val="16"/>
          <w:szCs w:val="16"/>
        </w:rPr>
      </w:pPr>
      <w:r w:rsidRPr="006D7088">
        <w:rPr>
          <w:rFonts w:ascii="Times New Roman" w:hAnsi="Times New Roman"/>
          <w:i/>
          <w:iCs/>
          <w:color w:val="auto"/>
          <w:spacing w:val="2"/>
          <w:sz w:val="16"/>
          <w:szCs w:val="16"/>
        </w:rPr>
        <w:t>учитывать и координировать в сотрудничестве по</w:t>
      </w:r>
      <w:r w:rsidRPr="006D7088">
        <w:rPr>
          <w:rFonts w:ascii="Times New Roman" w:hAnsi="Times New Roman"/>
          <w:i/>
          <w:iCs/>
          <w:color w:val="auto"/>
          <w:sz w:val="16"/>
          <w:szCs w:val="16"/>
        </w:rPr>
        <w:t>зиции других людей, отличные от собственной;</w:t>
      </w:r>
    </w:p>
    <w:p w:rsidR="00653A76" w:rsidRPr="006D7088" w:rsidRDefault="00653A76" w:rsidP="00EE229D">
      <w:pPr>
        <w:pStyle w:val="ab"/>
        <w:numPr>
          <w:ilvl w:val="0"/>
          <w:numId w:val="16"/>
        </w:numPr>
        <w:spacing w:line="240" w:lineRule="auto"/>
        <w:ind w:left="0"/>
        <w:rPr>
          <w:rFonts w:ascii="Times New Roman" w:hAnsi="Times New Roman"/>
          <w:i/>
          <w:color w:val="auto"/>
          <w:sz w:val="16"/>
          <w:szCs w:val="16"/>
        </w:rPr>
      </w:pPr>
      <w:r w:rsidRPr="006D7088">
        <w:rPr>
          <w:rFonts w:ascii="Times New Roman" w:hAnsi="Times New Roman"/>
          <w:i/>
          <w:iCs/>
          <w:color w:val="auto"/>
          <w:sz w:val="16"/>
          <w:szCs w:val="16"/>
        </w:rPr>
        <w:t>учитывать разные мнения и интересы и обосновывать собственную позицию;</w:t>
      </w:r>
    </w:p>
    <w:p w:rsidR="00653A76" w:rsidRPr="006D7088" w:rsidRDefault="00653A76" w:rsidP="00EE229D">
      <w:pPr>
        <w:pStyle w:val="ab"/>
        <w:numPr>
          <w:ilvl w:val="0"/>
          <w:numId w:val="16"/>
        </w:numPr>
        <w:spacing w:line="240" w:lineRule="auto"/>
        <w:ind w:left="0"/>
        <w:rPr>
          <w:rFonts w:ascii="Times New Roman" w:hAnsi="Times New Roman"/>
          <w:i/>
          <w:color w:val="auto"/>
          <w:sz w:val="16"/>
          <w:szCs w:val="16"/>
        </w:rPr>
      </w:pPr>
      <w:r w:rsidRPr="006D7088">
        <w:rPr>
          <w:rFonts w:ascii="Times New Roman" w:hAnsi="Times New Roman"/>
          <w:i/>
          <w:iCs/>
          <w:color w:val="auto"/>
          <w:sz w:val="16"/>
          <w:szCs w:val="16"/>
        </w:rPr>
        <w:t>понимать относительность мнений и подходов к решению проблемы;</w:t>
      </w:r>
    </w:p>
    <w:p w:rsidR="00653A76" w:rsidRPr="006D7088" w:rsidRDefault="00653A76" w:rsidP="00EE229D">
      <w:pPr>
        <w:pStyle w:val="ab"/>
        <w:numPr>
          <w:ilvl w:val="0"/>
          <w:numId w:val="16"/>
        </w:numPr>
        <w:spacing w:line="240" w:lineRule="auto"/>
        <w:ind w:left="0"/>
        <w:rPr>
          <w:rFonts w:ascii="Times New Roman" w:hAnsi="Times New Roman"/>
          <w:i/>
          <w:color w:val="auto"/>
          <w:sz w:val="16"/>
          <w:szCs w:val="16"/>
        </w:rPr>
      </w:pPr>
      <w:r w:rsidRPr="006D7088">
        <w:rPr>
          <w:rFonts w:ascii="Times New Roman" w:hAnsi="Times New Roman"/>
          <w:i/>
          <w:iCs/>
          <w:color w:val="auto"/>
          <w:sz w:val="16"/>
          <w:szCs w:val="16"/>
        </w:rPr>
        <w:t>аргументировать свою позицию и координировать е</w:t>
      </w:r>
      <w:r w:rsidR="00D30361" w:rsidRPr="006D7088">
        <w:rPr>
          <w:rFonts w:ascii="Times New Roman" w:hAnsi="Times New Roman"/>
          <w:i/>
          <w:iCs/>
          <w:color w:val="auto"/>
          <w:sz w:val="16"/>
          <w:szCs w:val="16"/>
        </w:rPr>
        <w:t>е</w:t>
      </w:r>
      <w:r w:rsidRPr="006D7088">
        <w:rPr>
          <w:rFonts w:ascii="Times New Roman" w:hAnsi="Times New Roman"/>
          <w:i/>
          <w:iCs/>
          <w:color w:val="auto"/>
          <w:sz w:val="16"/>
          <w:szCs w:val="16"/>
        </w:rPr>
        <w:t xml:space="preserve"> с позициями партн</w:t>
      </w:r>
      <w:r w:rsidR="00D30361" w:rsidRPr="006D7088">
        <w:rPr>
          <w:rFonts w:ascii="Times New Roman" w:hAnsi="Times New Roman"/>
          <w:i/>
          <w:iCs/>
          <w:color w:val="auto"/>
          <w:sz w:val="16"/>
          <w:szCs w:val="16"/>
        </w:rPr>
        <w:t>е</w:t>
      </w:r>
      <w:r w:rsidRPr="006D7088">
        <w:rPr>
          <w:rFonts w:ascii="Times New Roman" w:hAnsi="Times New Roman"/>
          <w:i/>
          <w:iCs/>
          <w:color w:val="auto"/>
          <w:sz w:val="16"/>
          <w:szCs w:val="16"/>
        </w:rPr>
        <w:t>ров в сотрудничестве при выработке общего решения в совместной деятельности;</w:t>
      </w:r>
    </w:p>
    <w:p w:rsidR="00653A76" w:rsidRPr="006D7088" w:rsidRDefault="00653A76" w:rsidP="00EE229D">
      <w:pPr>
        <w:pStyle w:val="ab"/>
        <w:numPr>
          <w:ilvl w:val="0"/>
          <w:numId w:val="16"/>
        </w:numPr>
        <w:spacing w:line="240" w:lineRule="auto"/>
        <w:ind w:left="0"/>
        <w:rPr>
          <w:rFonts w:ascii="Times New Roman" w:hAnsi="Times New Roman"/>
          <w:i/>
          <w:color w:val="auto"/>
          <w:sz w:val="16"/>
          <w:szCs w:val="16"/>
        </w:rPr>
      </w:pPr>
      <w:r w:rsidRPr="006D7088">
        <w:rPr>
          <w:rFonts w:ascii="Times New Roman" w:hAnsi="Times New Roman"/>
          <w:i/>
          <w:iCs/>
          <w:color w:val="auto"/>
          <w:sz w:val="16"/>
          <w:szCs w:val="16"/>
        </w:rPr>
        <w:t>продуктивно содействовать разрешению конфликтов на основе уч</w:t>
      </w:r>
      <w:r w:rsidR="00D30361" w:rsidRPr="006D7088">
        <w:rPr>
          <w:rFonts w:ascii="Times New Roman" w:hAnsi="Times New Roman"/>
          <w:i/>
          <w:iCs/>
          <w:color w:val="auto"/>
          <w:sz w:val="16"/>
          <w:szCs w:val="16"/>
        </w:rPr>
        <w:t>е</w:t>
      </w:r>
      <w:r w:rsidRPr="006D7088">
        <w:rPr>
          <w:rFonts w:ascii="Times New Roman" w:hAnsi="Times New Roman"/>
          <w:i/>
          <w:iCs/>
          <w:color w:val="auto"/>
          <w:sz w:val="16"/>
          <w:szCs w:val="16"/>
        </w:rPr>
        <w:t>та интересов и позиций всех участников;</w:t>
      </w:r>
    </w:p>
    <w:p w:rsidR="00653A76" w:rsidRPr="006D7088" w:rsidRDefault="00653A76" w:rsidP="00EE229D">
      <w:pPr>
        <w:pStyle w:val="ab"/>
        <w:numPr>
          <w:ilvl w:val="0"/>
          <w:numId w:val="16"/>
        </w:numPr>
        <w:spacing w:line="240" w:lineRule="auto"/>
        <w:ind w:left="0"/>
        <w:rPr>
          <w:rFonts w:ascii="Times New Roman" w:hAnsi="Times New Roman"/>
          <w:i/>
          <w:color w:val="auto"/>
          <w:sz w:val="16"/>
          <w:szCs w:val="16"/>
        </w:rPr>
      </w:pPr>
      <w:r w:rsidRPr="006D7088">
        <w:rPr>
          <w:rFonts w:ascii="Times New Roman" w:hAnsi="Times New Roman"/>
          <w:i/>
          <w:iCs/>
          <w:color w:val="auto"/>
          <w:sz w:val="16"/>
          <w:szCs w:val="16"/>
        </w:rPr>
        <w:t>с уч</w:t>
      </w:r>
      <w:r w:rsidR="00D30361" w:rsidRPr="006D7088">
        <w:rPr>
          <w:rFonts w:ascii="Times New Roman" w:hAnsi="Times New Roman"/>
          <w:i/>
          <w:iCs/>
          <w:color w:val="auto"/>
          <w:sz w:val="16"/>
          <w:szCs w:val="16"/>
        </w:rPr>
        <w:t>е</w:t>
      </w:r>
      <w:r w:rsidRPr="006D7088">
        <w:rPr>
          <w:rFonts w:ascii="Times New Roman" w:hAnsi="Times New Roman"/>
          <w:i/>
          <w:iCs/>
          <w:color w:val="auto"/>
          <w:sz w:val="16"/>
          <w:szCs w:val="16"/>
        </w:rPr>
        <w:t>том целей коммуникации достаточно точно, последовательно и полно передавать партн</w:t>
      </w:r>
      <w:r w:rsidR="00D30361" w:rsidRPr="006D7088">
        <w:rPr>
          <w:rFonts w:ascii="Times New Roman" w:hAnsi="Times New Roman"/>
          <w:i/>
          <w:iCs/>
          <w:color w:val="auto"/>
          <w:sz w:val="16"/>
          <w:szCs w:val="16"/>
        </w:rPr>
        <w:t>е</w:t>
      </w:r>
      <w:r w:rsidRPr="006D7088">
        <w:rPr>
          <w:rFonts w:ascii="Times New Roman" w:hAnsi="Times New Roman"/>
          <w:i/>
          <w:iCs/>
          <w:color w:val="auto"/>
          <w:sz w:val="16"/>
          <w:szCs w:val="16"/>
        </w:rPr>
        <w:t>ру необходимую информацию как ориентир для построения действия;</w:t>
      </w:r>
    </w:p>
    <w:p w:rsidR="00653A76" w:rsidRPr="006D7088" w:rsidRDefault="00653A76" w:rsidP="00EE229D">
      <w:pPr>
        <w:pStyle w:val="ab"/>
        <w:numPr>
          <w:ilvl w:val="0"/>
          <w:numId w:val="16"/>
        </w:numPr>
        <w:spacing w:line="240" w:lineRule="auto"/>
        <w:ind w:left="0"/>
        <w:rPr>
          <w:rFonts w:ascii="Times New Roman" w:hAnsi="Times New Roman"/>
          <w:i/>
          <w:color w:val="auto"/>
          <w:sz w:val="16"/>
          <w:szCs w:val="16"/>
        </w:rPr>
      </w:pPr>
      <w:r w:rsidRPr="006D7088">
        <w:rPr>
          <w:rFonts w:ascii="Times New Roman" w:hAnsi="Times New Roman"/>
          <w:i/>
          <w:iCs/>
          <w:color w:val="auto"/>
          <w:sz w:val="16"/>
          <w:szCs w:val="16"/>
        </w:rPr>
        <w:t>задавать вопросы, необходимые для организации собственной деятельности и сотрудничества с партн</w:t>
      </w:r>
      <w:r w:rsidR="00D30361" w:rsidRPr="006D7088">
        <w:rPr>
          <w:rFonts w:ascii="Times New Roman" w:hAnsi="Times New Roman"/>
          <w:i/>
          <w:iCs/>
          <w:color w:val="auto"/>
          <w:sz w:val="16"/>
          <w:szCs w:val="16"/>
        </w:rPr>
        <w:t>е</w:t>
      </w:r>
      <w:r w:rsidRPr="006D7088">
        <w:rPr>
          <w:rFonts w:ascii="Times New Roman" w:hAnsi="Times New Roman"/>
          <w:i/>
          <w:iCs/>
          <w:color w:val="auto"/>
          <w:sz w:val="16"/>
          <w:szCs w:val="16"/>
        </w:rPr>
        <w:t>ром;</w:t>
      </w:r>
    </w:p>
    <w:p w:rsidR="00653A76" w:rsidRPr="006D7088" w:rsidRDefault="00653A76" w:rsidP="00EE229D">
      <w:pPr>
        <w:pStyle w:val="ab"/>
        <w:numPr>
          <w:ilvl w:val="0"/>
          <w:numId w:val="16"/>
        </w:numPr>
        <w:spacing w:line="240" w:lineRule="auto"/>
        <w:ind w:left="0"/>
        <w:rPr>
          <w:rFonts w:ascii="Times New Roman" w:hAnsi="Times New Roman"/>
          <w:i/>
          <w:color w:val="auto"/>
          <w:sz w:val="16"/>
          <w:szCs w:val="16"/>
        </w:rPr>
      </w:pPr>
      <w:r w:rsidRPr="006D7088">
        <w:rPr>
          <w:rFonts w:ascii="Times New Roman" w:hAnsi="Times New Roman"/>
          <w:i/>
          <w:iCs/>
          <w:color w:val="auto"/>
          <w:sz w:val="16"/>
          <w:szCs w:val="16"/>
        </w:rPr>
        <w:t>осуществлять взаимный контроль и оказывать в сотрудничестве необходимую взаимопомощь;</w:t>
      </w:r>
    </w:p>
    <w:p w:rsidR="00653A76" w:rsidRPr="006D7088" w:rsidRDefault="00653A76" w:rsidP="00EE229D">
      <w:pPr>
        <w:pStyle w:val="ab"/>
        <w:numPr>
          <w:ilvl w:val="0"/>
          <w:numId w:val="16"/>
        </w:numPr>
        <w:spacing w:line="240" w:lineRule="auto"/>
        <w:ind w:left="0"/>
        <w:rPr>
          <w:rFonts w:ascii="Times New Roman" w:hAnsi="Times New Roman"/>
          <w:iCs/>
          <w:color w:val="auto"/>
          <w:sz w:val="16"/>
          <w:szCs w:val="16"/>
        </w:rPr>
      </w:pPr>
      <w:r w:rsidRPr="006D7088">
        <w:rPr>
          <w:rFonts w:ascii="Times New Roman" w:hAnsi="Times New Roman"/>
          <w:i/>
          <w:iCs/>
          <w:color w:val="auto"/>
          <w:sz w:val="16"/>
          <w:szCs w:val="16"/>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6D7088">
        <w:rPr>
          <w:rFonts w:ascii="Times New Roman" w:hAnsi="Times New Roman"/>
          <w:iCs/>
          <w:color w:val="auto"/>
          <w:sz w:val="16"/>
          <w:szCs w:val="16"/>
        </w:rPr>
        <w:t>.</w:t>
      </w:r>
    </w:p>
    <w:p w:rsidR="00653A76" w:rsidRPr="006D7088" w:rsidRDefault="00880217" w:rsidP="00EE229D">
      <w:pPr>
        <w:pStyle w:val="afd"/>
        <w:numPr>
          <w:ilvl w:val="3"/>
          <w:numId w:val="2"/>
        </w:numPr>
        <w:spacing w:line="240" w:lineRule="auto"/>
        <w:ind w:left="0" w:firstLine="0"/>
        <w:rPr>
          <w:bCs/>
          <w:sz w:val="16"/>
          <w:szCs w:val="16"/>
        </w:rPr>
      </w:pPr>
      <w:bookmarkStart w:id="14" w:name="_Toc288394059"/>
      <w:bookmarkStart w:id="15" w:name="_Toc288410526"/>
      <w:bookmarkStart w:id="16" w:name="_Toc288410655"/>
      <w:bookmarkStart w:id="17" w:name="_Toc424564301"/>
      <w:r w:rsidRPr="006D7088">
        <w:rPr>
          <w:sz w:val="16"/>
          <w:szCs w:val="16"/>
        </w:rPr>
        <w:t xml:space="preserve">Чтение. </w:t>
      </w:r>
      <w:r w:rsidR="00653A76" w:rsidRPr="006D7088">
        <w:rPr>
          <w:sz w:val="16"/>
          <w:szCs w:val="16"/>
        </w:rPr>
        <w:t>Работа с текстом</w:t>
      </w:r>
      <w:r w:rsidR="00653A76" w:rsidRPr="006D7088">
        <w:rPr>
          <w:bCs/>
          <w:sz w:val="16"/>
          <w:szCs w:val="16"/>
        </w:rPr>
        <w:t>(метапредметные результаты)</w:t>
      </w:r>
      <w:bookmarkEnd w:id="14"/>
      <w:bookmarkEnd w:id="15"/>
      <w:bookmarkEnd w:id="16"/>
      <w:bookmarkEnd w:id="17"/>
    </w:p>
    <w:p w:rsidR="00DC6B19" w:rsidRPr="006D7088" w:rsidRDefault="00653A76" w:rsidP="00EE229D">
      <w:pPr>
        <w:tabs>
          <w:tab w:val="left" w:pos="142"/>
          <w:tab w:val="left" w:leader="dot" w:pos="624"/>
        </w:tabs>
        <w:ind w:firstLine="709"/>
        <w:jc w:val="both"/>
        <w:rPr>
          <w:rStyle w:val="Zag11"/>
          <w:rFonts w:eastAsia="@Arial Unicode MS"/>
          <w:sz w:val="16"/>
          <w:szCs w:val="16"/>
        </w:rPr>
      </w:pPr>
      <w:r w:rsidRPr="006D7088">
        <w:rPr>
          <w:spacing w:val="-3"/>
          <w:sz w:val="16"/>
          <w:szCs w:val="16"/>
        </w:rPr>
        <w:lastRenderedPageBreak/>
        <w:t xml:space="preserve">В результате изучения </w:t>
      </w:r>
      <w:r w:rsidRPr="006D7088">
        <w:rPr>
          <w:b/>
          <w:bCs/>
          <w:spacing w:val="-3"/>
          <w:sz w:val="16"/>
          <w:szCs w:val="16"/>
        </w:rPr>
        <w:t>всех без исключения учебных пред</w:t>
      </w:r>
      <w:r w:rsidRPr="006D7088">
        <w:rPr>
          <w:b/>
          <w:bCs/>
          <w:sz w:val="16"/>
          <w:szCs w:val="16"/>
        </w:rPr>
        <w:t xml:space="preserve">метов </w:t>
      </w:r>
      <w:r w:rsidR="00C27132" w:rsidRPr="006D7088">
        <w:rPr>
          <w:sz w:val="16"/>
          <w:szCs w:val="16"/>
        </w:rPr>
        <w:t xml:space="preserve">при получении </w:t>
      </w:r>
      <w:r w:rsidRPr="006D7088">
        <w:rPr>
          <w:sz w:val="16"/>
          <w:szCs w:val="16"/>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6D7088">
        <w:rPr>
          <w:rStyle w:val="Zag11"/>
          <w:rFonts w:eastAsia="@Arial Unicode MS"/>
          <w:sz w:val="16"/>
          <w:szCs w:val="16"/>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6D7088" w:rsidRDefault="00DC6B19" w:rsidP="00EE229D">
      <w:pPr>
        <w:tabs>
          <w:tab w:val="left" w:pos="142"/>
          <w:tab w:val="left" w:leader="dot" w:pos="624"/>
        </w:tabs>
        <w:ind w:firstLine="709"/>
        <w:jc w:val="both"/>
        <w:rPr>
          <w:rStyle w:val="Zag11"/>
          <w:rFonts w:eastAsia="@Arial Unicode MS"/>
          <w:sz w:val="16"/>
          <w:szCs w:val="16"/>
        </w:rPr>
      </w:pPr>
      <w:r w:rsidRPr="006D7088">
        <w:rPr>
          <w:rStyle w:val="Zag11"/>
          <w:rFonts w:eastAsia="@Arial Unicode MS"/>
          <w:sz w:val="16"/>
          <w:szCs w:val="16"/>
        </w:rPr>
        <w:t>У выпускников будут</w:t>
      </w:r>
      <w:r w:rsidR="003C2B73">
        <w:rPr>
          <w:rStyle w:val="Zag11"/>
          <w:rFonts w:eastAsia="@Arial Unicode MS"/>
          <w:sz w:val="16"/>
          <w:szCs w:val="16"/>
        </w:rPr>
        <w:t xml:space="preserve"> </w:t>
      </w:r>
      <w:r w:rsidRPr="006D7088">
        <w:rPr>
          <w:rStyle w:val="Zag11"/>
          <w:rFonts w:eastAsia="@Arial Unicode MS"/>
          <w:sz w:val="16"/>
          <w:szCs w:val="16"/>
        </w:rPr>
        <w:t xml:space="preserve">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6D7088" w:rsidRDefault="00DC6B19" w:rsidP="00EE229D">
      <w:pPr>
        <w:pStyle w:val="Zag3"/>
        <w:tabs>
          <w:tab w:val="left" w:pos="142"/>
          <w:tab w:val="left" w:leader="dot" w:pos="624"/>
        </w:tabs>
        <w:spacing w:after="0" w:line="240" w:lineRule="auto"/>
        <w:ind w:firstLine="709"/>
        <w:jc w:val="both"/>
        <w:rPr>
          <w:rFonts w:eastAsia="@Arial Unicode MS"/>
          <w:i w:val="0"/>
          <w:iCs w:val="0"/>
          <w:color w:val="auto"/>
          <w:sz w:val="16"/>
          <w:szCs w:val="16"/>
          <w:lang w:val="ru-RU"/>
        </w:rPr>
      </w:pPr>
      <w:r w:rsidRPr="006D7088">
        <w:rPr>
          <w:rStyle w:val="Zag11"/>
          <w:rFonts w:eastAsia="@Arial Unicode MS"/>
          <w:i w:val="0"/>
          <w:iCs w:val="0"/>
          <w:color w:val="auto"/>
          <w:sz w:val="16"/>
          <w:szCs w:val="16"/>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6D7088" w:rsidRDefault="00880217"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 xml:space="preserve">Работа с текстом: </w:t>
      </w:r>
      <w:r w:rsidR="00653A76" w:rsidRPr="006D7088">
        <w:rPr>
          <w:rFonts w:ascii="Times New Roman" w:hAnsi="Times New Roman" w:cs="Times New Roman"/>
          <w:b/>
          <w:i w:val="0"/>
          <w:color w:val="auto"/>
          <w:sz w:val="16"/>
          <w:szCs w:val="16"/>
        </w:rPr>
        <w:t>поиск информации и понимание прочитанного</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ab"/>
        <w:numPr>
          <w:ilvl w:val="0"/>
          <w:numId w:val="18"/>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находить в тексте конкретные сведения, факты, заданные в явном виде;</w:t>
      </w:r>
    </w:p>
    <w:p w:rsidR="00653A76" w:rsidRPr="006D7088" w:rsidRDefault="00653A76" w:rsidP="00EE229D">
      <w:pPr>
        <w:pStyle w:val="ab"/>
        <w:numPr>
          <w:ilvl w:val="0"/>
          <w:numId w:val="18"/>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определять тему и главную мысль текста;</w:t>
      </w:r>
    </w:p>
    <w:p w:rsidR="00653A76" w:rsidRPr="006D7088" w:rsidRDefault="00653A76" w:rsidP="00EE229D">
      <w:pPr>
        <w:pStyle w:val="ab"/>
        <w:numPr>
          <w:ilvl w:val="0"/>
          <w:numId w:val="18"/>
        </w:numPr>
        <w:spacing w:line="240" w:lineRule="auto"/>
        <w:ind w:left="0"/>
        <w:rPr>
          <w:rFonts w:ascii="Times New Roman" w:hAnsi="Times New Roman"/>
          <w:color w:val="auto"/>
          <w:spacing w:val="-4"/>
          <w:sz w:val="16"/>
          <w:szCs w:val="16"/>
        </w:rPr>
      </w:pPr>
      <w:r w:rsidRPr="006D7088">
        <w:rPr>
          <w:rFonts w:ascii="Times New Roman" w:hAnsi="Times New Roman"/>
          <w:color w:val="auto"/>
          <w:spacing w:val="-4"/>
          <w:sz w:val="16"/>
          <w:szCs w:val="16"/>
        </w:rPr>
        <w:t>делить тексты на смысловые части, составлять план текста;</w:t>
      </w:r>
    </w:p>
    <w:p w:rsidR="00653A76" w:rsidRPr="006D7088" w:rsidRDefault="00653A76" w:rsidP="003C2B73">
      <w:pPr>
        <w:pStyle w:val="ab"/>
        <w:numPr>
          <w:ilvl w:val="0"/>
          <w:numId w:val="18"/>
        </w:numPr>
        <w:spacing w:line="240" w:lineRule="auto"/>
        <w:ind w:left="0"/>
        <w:jc w:val="left"/>
        <w:rPr>
          <w:rFonts w:ascii="Times New Roman" w:hAnsi="Times New Roman"/>
          <w:color w:val="auto"/>
          <w:sz w:val="16"/>
          <w:szCs w:val="16"/>
        </w:rPr>
      </w:pPr>
      <w:r w:rsidRPr="006D7088">
        <w:rPr>
          <w:rFonts w:ascii="Times New Roman" w:hAnsi="Times New Roman"/>
          <w:color w:val="auto"/>
          <w:spacing w:val="2"/>
          <w:sz w:val="16"/>
          <w:szCs w:val="16"/>
        </w:rPr>
        <w:t>вычленять содержащиеся в тексте основные события и</w:t>
      </w:r>
      <w:r w:rsidR="003C2B73" w:rsidRPr="003C2B73">
        <w:rPr>
          <w:rFonts w:ascii="Times New Roman" w:hAnsi="Times New Roman"/>
          <w:color w:val="auto"/>
          <w:spacing w:val="-2"/>
          <w:sz w:val="16"/>
          <w:szCs w:val="16"/>
        </w:rPr>
        <w:t xml:space="preserve"> </w:t>
      </w:r>
      <w:r w:rsidR="003C2B73" w:rsidRPr="006D7088">
        <w:rPr>
          <w:rFonts w:ascii="Times New Roman" w:hAnsi="Times New Roman"/>
          <w:color w:val="auto"/>
          <w:spacing w:val="-2"/>
          <w:sz w:val="16"/>
          <w:szCs w:val="16"/>
        </w:rPr>
        <w:t>ус</w:t>
      </w:r>
      <w:r w:rsidR="003C2B73" w:rsidRPr="006D7088">
        <w:rPr>
          <w:rFonts w:ascii="Times New Roman" w:hAnsi="Times New Roman"/>
          <w:color w:val="auto"/>
          <w:spacing w:val="2"/>
          <w:sz w:val="16"/>
          <w:szCs w:val="16"/>
        </w:rPr>
        <w:t>танавливать их последовательность</w:t>
      </w:r>
      <w:r w:rsidRPr="006D7088">
        <w:rPr>
          <w:rFonts w:ascii="Times New Roman" w:hAnsi="Times New Roman"/>
          <w:color w:val="auto"/>
          <w:spacing w:val="2"/>
          <w:sz w:val="16"/>
          <w:szCs w:val="16"/>
        </w:rPr>
        <w:t>; упорядочивать инфор</w:t>
      </w:r>
      <w:r w:rsidRPr="006D7088">
        <w:rPr>
          <w:rFonts w:ascii="Times New Roman" w:hAnsi="Times New Roman"/>
          <w:color w:val="auto"/>
          <w:sz w:val="16"/>
          <w:szCs w:val="16"/>
        </w:rPr>
        <w:t>мацию по заданному основанию;</w:t>
      </w:r>
    </w:p>
    <w:p w:rsidR="00653A76" w:rsidRPr="006D7088" w:rsidRDefault="00653A76" w:rsidP="00EE229D">
      <w:pPr>
        <w:pStyle w:val="ab"/>
        <w:numPr>
          <w:ilvl w:val="0"/>
          <w:numId w:val="18"/>
        </w:numPr>
        <w:spacing w:line="240" w:lineRule="auto"/>
        <w:ind w:left="0"/>
        <w:rPr>
          <w:rFonts w:ascii="Times New Roman" w:hAnsi="Times New Roman"/>
          <w:color w:val="auto"/>
          <w:sz w:val="16"/>
          <w:szCs w:val="16"/>
        </w:rPr>
      </w:pPr>
      <w:r w:rsidRPr="006D7088">
        <w:rPr>
          <w:rFonts w:ascii="Times New Roman" w:hAnsi="Times New Roman"/>
          <w:color w:val="auto"/>
          <w:spacing w:val="2"/>
          <w:sz w:val="16"/>
          <w:szCs w:val="16"/>
        </w:rPr>
        <w:t xml:space="preserve">сравнивать между собой объекты, описанные в тексте, </w:t>
      </w:r>
      <w:r w:rsidRPr="006D7088">
        <w:rPr>
          <w:rFonts w:ascii="Times New Roman" w:hAnsi="Times New Roman"/>
          <w:color w:val="auto"/>
          <w:sz w:val="16"/>
          <w:szCs w:val="16"/>
        </w:rPr>
        <w:t>выделяя 2—3 существенных признака;</w:t>
      </w:r>
    </w:p>
    <w:p w:rsidR="00653A76" w:rsidRPr="006D7088" w:rsidRDefault="00653A76" w:rsidP="00EE229D">
      <w:pPr>
        <w:pStyle w:val="ab"/>
        <w:numPr>
          <w:ilvl w:val="0"/>
          <w:numId w:val="18"/>
        </w:numPr>
        <w:spacing w:line="240" w:lineRule="auto"/>
        <w:ind w:left="0"/>
        <w:rPr>
          <w:rFonts w:ascii="Times New Roman" w:hAnsi="Times New Roman"/>
          <w:color w:val="auto"/>
          <w:spacing w:val="2"/>
          <w:sz w:val="16"/>
          <w:szCs w:val="16"/>
        </w:rPr>
      </w:pPr>
      <w:r w:rsidRPr="006D7088">
        <w:rPr>
          <w:rFonts w:ascii="Times New Roman" w:hAnsi="Times New Roman"/>
          <w:color w:val="auto"/>
          <w:spacing w:val="2"/>
          <w:sz w:val="16"/>
          <w:szCs w:val="16"/>
        </w:rPr>
        <w:t>понимать информацию, представленную в неявном виде (например, находить в тексте несколько примеров, доказывающих привед</w:t>
      </w:r>
      <w:r w:rsidR="00D30361" w:rsidRPr="006D7088">
        <w:rPr>
          <w:rFonts w:ascii="Times New Roman" w:hAnsi="Times New Roman"/>
          <w:color w:val="auto"/>
          <w:spacing w:val="2"/>
          <w:sz w:val="16"/>
          <w:szCs w:val="16"/>
        </w:rPr>
        <w:t>е</w:t>
      </w:r>
      <w:r w:rsidRPr="006D7088">
        <w:rPr>
          <w:rFonts w:ascii="Times New Roman" w:hAnsi="Times New Roman"/>
          <w:color w:val="auto"/>
          <w:spacing w:val="2"/>
          <w:sz w:val="16"/>
          <w:szCs w:val="16"/>
        </w:rPr>
        <w:t>нное утверждение; характеризовать явление по его описанию; выделять общий признак группы элементов);</w:t>
      </w:r>
    </w:p>
    <w:p w:rsidR="00653A76" w:rsidRPr="006D7088" w:rsidRDefault="00653A76" w:rsidP="00EE229D">
      <w:pPr>
        <w:pStyle w:val="ab"/>
        <w:numPr>
          <w:ilvl w:val="0"/>
          <w:numId w:val="18"/>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понимать информацию, представленную разными способами: словесно, в виде таблицы, схемы, диаграммы;</w:t>
      </w:r>
    </w:p>
    <w:p w:rsidR="00653A76" w:rsidRPr="006D7088" w:rsidRDefault="00653A76" w:rsidP="00EE229D">
      <w:pPr>
        <w:pStyle w:val="ab"/>
        <w:numPr>
          <w:ilvl w:val="0"/>
          <w:numId w:val="18"/>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понимать текст, опираясь не только на содержащуюся в н</w:t>
      </w:r>
      <w:r w:rsidR="00D30361" w:rsidRPr="006D7088">
        <w:rPr>
          <w:rFonts w:ascii="Times New Roman" w:hAnsi="Times New Roman"/>
          <w:color w:val="auto"/>
          <w:sz w:val="16"/>
          <w:szCs w:val="16"/>
        </w:rPr>
        <w:t>е</w:t>
      </w:r>
      <w:r w:rsidRPr="006D7088">
        <w:rPr>
          <w:rFonts w:ascii="Times New Roman" w:hAnsi="Times New Roman"/>
          <w:color w:val="auto"/>
          <w:sz w:val="16"/>
          <w:szCs w:val="16"/>
        </w:rPr>
        <w:t>м информацию, но и на жанр, структуру, выразительные средства текста;</w:t>
      </w:r>
    </w:p>
    <w:p w:rsidR="00653A76" w:rsidRPr="006D7088" w:rsidRDefault="00653A76" w:rsidP="00EE229D">
      <w:pPr>
        <w:pStyle w:val="ab"/>
        <w:numPr>
          <w:ilvl w:val="0"/>
          <w:numId w:val="18"/>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6D7088" w:rsidRDefault="00653A76" w:rsidP="00EE229D">
      <w:pPr>
        <w:pStyle w:val="ab"/>
        <w:numPr>
          <w:ilvl w:val="0"/>
          <w:numId w:val="18"/>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ориентироваться в соответствующих возрасту словарях и справочниках.</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iCs/>
          <w:color w:val="auto"/>
          <w:sz w:val="16"/>
          <w:szCs w:val="16"/>
        </w:rPr>
        <w:t>Выпускник получит возможность научиться:</w:t>
      </w:r>
    </w:p>
    <w:p w:rsidR="00653A76" w:rsidRPr="006D7088" w:rsidRDefault="00653A76" w:rsidP="003C2B73">
      <w:pPr>
        <w:pStyle w:val="ab"/>
        <w:numPr>
          <w:ilvl w:val="0"/>
          <w:numId w:val="19"/>
        </w:numPr>
        <w:spacing w:line="240" w:lineRule="auto"/>
        <w:ind w:left="0"/>
        <w:jc w:val="left"/>
        <w:rPr>
          <w:rFonts w:ascii="Times New Roman" w:hAnsi="Times New Roman"/>
          <w:i/>
          <w:iCs/>
          <w:color w:val="auto"/>
          <w:spacing w:val="-2"/>
          <w:sz w:val="16"/>
          <w:szCs w:val="16"/>
        </w:rPr>
      </w:pPr>
      <w:r w:rsidRPr="006D7088">
        <w:rPr>
          <w:rFonts w:ascii="Times New Roman" w:hAnsi="Times New Roman"/>
          <w:i/>
          <w:iCs/>
          <w:color w:val="auto"/>
          <w:spacing w:val="-4"/>
          <w:sz w:val="16"/>
          <w:szCs w:val="16"/>
        </w:rPr>
        <w:t>использовать формальные элементы текста (например,</w:t>
      </w:r>
      <w:r w:rsidR="003C2B73" w:rsidRPr="003C2B73">
        <w:rPr>
          <w:rFonts w:ascii="Times New Roman" w:hAnsi="Times New Roman"/>
          <w:i/>
          <w:iCs/>
          <w:color w:val="auto"/>
          <w:spacing w:val="-2"/>
          <w:sz w:val="16"/>
          <w:szCs w:val="16"/>
        </w:rPr>
        <w:t xml:space="preserve"> </w:t>
      </w:r>
      <w:r w:rsidR="003C2B73" w:rsidRPr="006D7088">
        <w:rPr>
          <w:rFonts w:ascii="Times New Roman" w:hAnsi="Times New Roman"/>
          <w:i/>
          <w:iCs/>
          <w:color w:val="auto"/>
          <w:spacing w:val="-2"/>
          <w:sz w:val="16"/>
          <w:szCs w:val="16"/>
        </w:rPr>
        <w:t>подзаголовки, сноски) для поиска нужной информации;</w:t>
      </w:r>
    </w:p>
    <w:p w:rsidR="00653A76" w:rsidRPr="006D7088" w:rsidRDefault="00653A76" w:rsidP="00EE229D">
      <w:pPr>
        <w:pStyle w:val="ab"/>
        <w:numPr>
          <w:ilvl w:val="0"/>
          <w:numId w:val="19"/>
        </w:numPr>
        <w:spacing w:line="240" w:lineRule="auto"/>
        <w:ind w:left="0"/>
        <w:rPr>
          <w:rFonts w:ascii="Times New Roman" w:hAnsi="Times New Roman"/>
          <w:i/>
          <w:iCs/>
          <w:color w:val="auto"/>
          <w:sz w:val="16"/>
          <w:szCs w:val="16"/>
        </w:rPr>
      </w:pPr>
      <w:r w:rsidRPr="006D7088">
        <w:rPr>
          <w:rFonts w:ascii="Times New Roman" w:hAnsi="Times New Roman"/>
          <w:i/>
          <w:iCs/>
          <w:color w:val="auto"/>
          <w:sz w:val="16"/>
          <w:szCs w:val="16"/>
        </w:rPr>
        <w:t>работать с несколькими источниками информации;</w:t>
      </w:r>
    </w:p>
    <w:p w:rsidR="00653A76" w:rsidRPr="006D7088" w:rsidRDefault="00653A76" w:rsidP="00EE229D">
      <w:pPr>
        <w:pStyle w:val="ab"/>
        <w:numPr>
          <w:ilvl w:val="0"/>
          <w:numId w:val="19"/>
        </w:numPr>
        <w:spacing w:line="240" w:lineRule="auto"/>
        <w:ind w:left="0"/>
        <w:rPr>
          <w:rFonts w:ascii="Times New Roman" w:hAnsi="Times New Roman"/>
          <w:i/>
          <w:iCs/>
          <w:color w:val="auto"/>
          <w:sz w:val="16"/>
          <w:szCs w:val="16"/>
        </w:rPr>
      </w:pPr>
      <w:r w:rsidRPr="006D7088">
        <w:rPr>
          <w:rFonts w:ascii="Times New Roman" w:hAnsi="Times New Roman"/>
          <w:i/>
          <w:iCs/>
          <w:color w:val="auto"/>
          <w:sz w:val="16"/>
          <w:szCs w:val="16"/>
        </w:rPr>
        <w:t>сопоставлять информацию, полученную из нескольких источников.</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Работа с текстом:преобразование и интерпретация информации</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ab"/>
        <w:numPr>
          <w:ilvl w:val="0"/>
          <w:numId w:val="20"/>
        </w:numPr>
        <w:spacing w:line="240" w:lineRule="auto"/>
        <w:ind w:left="0"/>
        <w:rPr>
          <w:rFonts w:ascii="Times New Roman" w:hAnsi="Times New Roman"/>
          <w:color w:val="auto"/>
          <w:spacing w:val="-4"/>
          <w:sz w:val="16"/>
          <w:szCs w:val="16"/>
        </w:rPr>
      </w:pPr>
      <w:r w:rsidRPr="006D7088">
        <w:rPr>
          <w:rFonts w:ascii="Times New Roman" w:hAnsi="Times New Roman"/>
          <w:color w:val="auto"/>
          <w:spacing w:val="-4"/>
          <w:sz w:val="16"/>
          <w:szCs w:val="16"/>
        </w:rPr>
        <w:t>пересказывать текст подробно и сжато, устно и письменно;</w:t>
      </w:r>
    </w:p>
    <w:p w:rsidR="00653A76" w:rsidRPr="006D7088" w:rsidRDefault="00653A76" w:rsidP="00EE229D">
      <w:pPr>
        <w:pStyle w:val="ab"/>
        <w:numPr>
          <w:ilvl w:val="0"/>
          <w:numId w:val="20"/>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соотносить факты с общей идеей текста, устанавливать простые связи, не показанные в тексте напрямую;</w:t>
      </w:r>
    </w:p>
    <w:p w:rsidR="00653A76" w:rsidRPr="006D7088" w:rsidRDefault="00653A76" w:rsidP="00EE229D">
      <w:pPr>
        <w:pStyle w:val="ab"/>
        <w:numPr>
          <w:ilvl w:val="0"/>
          <w:numId w:val="20"/>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формулировать несложные выводы, основываясь на тексте; находить аргументы, подтверждающие вывод;</w:t>
      </w:r>
    </w:p>
    <w:p w:rsidR="00653A76" w:rsidRPr="006D7088" w:rsidRDefault="00653A76" w:rsidP="00EE229D">
      <w:pPr>
        <w:pStyle w:val="ab"/>
        <w:numPr>
          <w:ilvl w:val="0"/>
          <w:numId w:val="20"/>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сопоставлять и обобщать содержащуюся в разных частях текста информацию;</w:t>
      </w:r>
    </w:p>
    <w:p w:rsidR="00653A76" w:rsidRPr="006D7088" w:rsidRDefault="00653A76" w:rsidP="00EE229D">
      <w:pPr>
        <w:pStyle w:val="ab"/>
        <w:numPr>
          <w:ilvl w:val="0"/>
          <w:numId w:val="20"/>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составлять на основании текста небольшое монологическое высказывание, отвечая на поставленный вопрос.</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iCs/>
          <w:color w:val="auto"/>
          <w:sz w:val="16"/>
          <w:szCs w:val="16"/>
        </w:rPr>
        <w:t>Выпускник получит возможность научиться:</w:t>
      </w:r>
    </w:p>
    <w:p w:rsidR="00653A76" w:rsidRPr="006D7088" w:rsidRDefault="00653A76" w:rsidP="00EE229D">
      <w:pPr>
        <w:pStyle w:val="ab"/>
        <w:numPr>
          <w:ilvl w:val="0"/>
          <w:numId w:val="21"/>
        </w:numPr>
        <w:spacing w:line="240" w:lineRule="auto"/>
        <w:ind w:left="0"/>
        <w:rPr>
          <w:rFonts w:ascii="Times New Roman" w:hAnsi="Times New Roman"/>
          <w:i/>
          <w:iCs/>
          <w:color w:val="auto"/>
          <w:sz w:val="16"/>
          <w:szCs w:val="16"/>
        </w:rPr>
      </w:pPr>
      <w:r w:rsidRPr="006D7088">
        <w:rPr>
          <w:rFonts w:ascii="Times New Roman" w:hAnsi="Times New Roman"/>
          <w:i/>
          <w:iCs/>
          <w:color w:val="auto"/>
          <w:spacing w:val="2"/>
          <w:sz w:val="16"/>
          <w:szCs w:val="16"/>
        </w:rPr>
        <w:t>делать выписки из прочитанных текстов с уч</w:t>
      </w:r>
      <w:r w:rsidR="00D30361" w:rsidRPr="006D7088">
        <w:rPr>
          <w:rFonts w:ascii="Times New Roman" w:hAnsi="Times New Roman"/>
          <w:i/>
          <w:iCs/>
          <w:color w:val="auto"/>
          <w:spacing w:val="2"/>
          <w:sz w:val="16"/>
          <w:szCs w:val="16"/>
        </w:rPr>
        <w:t>е</w:t>
      </w:r>
      <w:r w:rsidRPr="006D7088">
        <w:rPr>
          <w:rFonts w:ascii="Times New Roman" w:hAnsi="Times New Roman"/>
          <w:i/>
          <w:iCs/>
          <w:color w:val="auto"/>
          <w:spacing w:val="2"/>
          <w:sz w:val="16"/>
          <w:szCs w:val="16"/>
        </w:rPr>
        <w:t xml:space="preserve">том </w:t>
      </w:r>
      <w:r w:rsidRPr="006D7088">
        <w:rPr>
          <w:rFonts w:ascii="Times New Roman" w:hAnsi="Times New Roman"/>
          <w:i/>
          <w:iCs/>
          <w:color w:val="auto"/>
          <w:sz w:val="16"/>
          <w:szCs w:val="16"/>
        </w:rPr>
        <w:t>цели их дальнейшего использования;</w:t>
      </w:r>
    </w:p>
    <w:p w:rsidR="00653A76" w:rsidRPr="006D7088" w:rsidRDefault="00653A76" w:rsidP="00EE229D">
      <w:pPr>
        <w:pStyle w:val="ab"/>
        <w:numPr>
          <w:ilvl w:val="0"/>
          <w:numId w:val="21"/>
        </w:numPr>
        <w:spacing w:line="240" w:lineRule="auto"/>
        <w:ind w:left="0"/>
        <w:rPr>
          <w:rFonts w:ascii="Times New Roman" w:hAnsi="Times New Roman"/>
          <w:color w:val="auto"/>
          <w:sz w:val="16"/>
          <w:szCs w:val="16"/>
        </w:rPr>
      </w:pPr>
      <w:r w:rsidRPr="006D7088">
        <w:rPr>
          <w:rFonts w:ascii="Times New Roman" w:hAnsi="Times New Roman"/>
          <w:i/>
          <w:iCs/>
          <w:color w:val="auto"/>
          <w:sz w:val="16"/>
          <w:szCs w:val="16"/>
        </w:rPr>
        <w:t>составлять небольшие письменные аннотации к тексту, отзывы опрочитанном</w:t>
      </w:r>
      <w:r w:rsidRPr="006D7088">
        <w:rPr>
          <w:rFonts w:ascii="Times New Roman" w:hAnsi="Times New Roman"/>
          <w:i/>
          <w:color w:val="auto"/>
          <w:sz w:val="16"/>
          <w:szCs w:val="16"/>
        </w:rPr>
        <w:t>.</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Работа с текстом: оценка информации</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ab"/>
        <w:numPr>
          <w:ilvl w:val="0"/>
          <w:numId w:val="22"/>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высказывать оценочные суждения и свою точку зрения о прочитанном тексте;</w:t>
      </w:r>
    </w:p>
    <w:p w:rsidR="00653A76" w:rsidRPr="006D7088" w:rsidRDefault="00653A76" w:rsidP="00EE229D">
      <w:pPr>
        <w:pStyle w:val="ab"/>
        <w:numPr>
          <w:ilvl w:val="0"/>
          <w:numId w:val="22"/>
        </w:numPr>
        <w:spacing w:line="240" w:lineRule="auto"/>
        <w:ind w:left="0"/>
        <w:rPr>
          <w:rFonts w:ascii="Times New Roman" w:hAnsi="Times New Roman"/>
          <w:color w:val="auto"/>
          <w:sz w:val="16"/>
          <w:szCs w:val="16"/>
        </w:rPr>
      </w:pPr>
      <w:r w:rsidRPr="006D7088">
        <w:rPr>
          <w:rFonts w:ascii="Times New Roman" w:hAnsi="Times New Roman"/>
          <w:color w:val="auto"/>
          <w:spacing w:val="2"/>
          <w:sz w:val="16"/>
          <w:szCs w:val="16"/>
        </w:rPr>
        <w:t>оценивать содержание, языковые особенности и струк</w:t>
      </w:r>
      <w:r w:rsidRPr="006D7088">
        <w:rPr>
          <w:rFonts w:ascii="Times New Roman" w:hAnsi="Times New Roman"/>
          <w:color w:val="auto"/>
          <w:sz w:val="16"/>
          <w:szCs w:val="16"/>
        </w:rPr>
        <w:t>туру текста; определять место и роль иллюстративного ряда в тексте;</w:t>
      </w:r>
    </w:p>
    <w:p w:rsidR="00653A76" w:rsidRPr="006D7088" w:rsidRDefault="00653A76" w:rsidP="00EE229D">
      <w:pPr>
        <w:pStyle w:val="ab"/>
        <w:numPr>
          <w:ilvl w:val="0"/>
          <w:numId w:val="22"/>
        </w:numPr>
        <w:spacing w:line="240" w:lineRule="auto"/>
        <w:ind w:left="0"/>
        <w:rPr>
          <w:rFonts w:ascii="Times New Roman" w:hAnsi="Times New Roman"/>
          <w:color w:val="auto"/>
          <w:sz w:val="16"/>
          <w:szCs w:val="16"/>
        </w:rPr>
      </w:pPr>
      <w:r w:rsidRPr="006D7088">
        <w:rPr>
          <w:rFonts w:ascii="Times New Roman" w:hAnsi="Times New Roman"/>
          <w:color w:val="auto"/>
          <w:spacing w:val="2"/>
          <w:sz w:val="16"/>
          <w:szCs w:val="16"/>
        </w:rPr>
        <w:t>на основе имеющихся знаний, жизненного опыта подвергать сомнению достоверность прочитанного, обнаружи</w:t>
      </w:r>
      <w:r w:rsidRPr="006D7088">
        <w:rPr>
          <w:rFonts w:ascii="Times New Roman" w:hAnsi="Times New Roman"/>
          <w:color w:val="auto"/>
          <w:sz w:val="16"/>
          <w:szCs w:val="16"/>
        </w:rPr>
        <w:t>вать недостоверность получаемых сведений, пробелы в информации и находить пути восполнения этих пробелов;</w:t>
      </w:r>
    </w:p>
    <w:p w:rsidR="00653A76" w:rsidRPr="006D7088" w:rsidRDefault="00653A76" w:rsidP="00EE229D">
      <w:pPr>
        <w:pStyle w:val="ab"/>
        <w:numPr>
          <w:ilvl w:val="0"/>
          <w:numId w:val="22"/>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участвовать в учебном диалоге при обсуждении прочитанного или прослушанного текста.</w:t>
      </w:r>
    </w:p>
    <w:p w:rsidR="00653A76" w:rsidRPr="006D7088" w:rsidRDefault="00653A76" w:rsidP="00EE229D">
      <w:pPr>
        <w:pStyle w:val="ad"/>
        <w:spacing w:line="240" w:lineRule="auto"/>
        <w:ind w:firstLine="454"/>
        <w:rPr>
          <w:rFonts w:ascii="Times New Roman" w:hAnsi="Times New Roman"/>
          <w:b/>
          <w:i w:val="0"/>
          <w:color w:val="auto"/>
          <w:sz w:val="16"/>
          <w:szCs w:val="16"/>
        </w:rPr>
      </w:pPr>
      <w:r w:rsidRPr="006D7088">
        <w:rPr>
          <w:rFonts w:ascii="Times New Roman" w:hAnsi="Times New Roman"/>
          <w:b/>
          <w:i w:val="0"/>
          <w:color w:val="auto"/>
          <w:sz w:val="16"/>
          <w:szCs w:val="16"/>
        </w:rPr>
        <w:t>Выпускник получит возможность научиться:</w:t>
      </w:r>
    </w:p>
    <w:p w:rsidR="00653A76" w:rsidRPr="006D7088" w:rsidRDefault="00653A76" w:rsidP="00EE229D">
      <w:pPr>
        <w:pStyle w:val="ab"/>
        <w:numPr>
          <w:ilvl w:val="0"/>
          <w:numId w:val="23"/>
        </w:numPr>
        <w:spacing w:line="240" w:lineRule="auto"/>
        <w:ind w:left="0"/>
        <w:rPr>
          <w:rFonts w:ascii="Times New Roman" w:hAnsi="Times New Roman"/>
          <w:i/>
          <w:iCs/>
          <w:color w:val="auto"/>
          <w:sz w:val="16"/>
          <w:szCs w:val="16"/>
        </w:rPr>
      </w:pPr>
      <w:r w:rsidRPr="006D7088">
        <w:rPr>
          <w:rFonts w:ascii="Times New Roman" w:hAnsi="Times New Roman"/>
          <w:i/>
          <w:iCs/>
          <w:color w:val="auto"/>
          <w:sz w:val="16"/>
          <w:szCs w:val="16"/>
        </w:rPr>
        <w:t>сопоставлять различные точки зрения;</w:t>
      </w:r>
    </w:p>
    <w:p w:rsidR="00653A76" w:rsidRPr="006D7088" w:rsidRDefault="00653A76" w:rsidP="00EE229D">
      <w:pPr>
        <w:pStyle w:val="ab"/>
        <w:numPr>
          <w:ilvl w:val="0"/>
          <w:numId w:val="23"/>
        </w:numPr>
        <w:spacing w:line="240" w:lineRule="auto"/>
        <w:ind w:left="0"/>
        <w:rPr>
          <w:rFonts w:ascii="Times New Roman" w:hAnsi="Times New Roman"/>
          <w:i/>
          <w:iCs/>
          <w:color w:val="auto"/>
          <w:spacing w:val="-2"/>
          <w:sz w:val="16"/>
          <w:szCs w:val="16"/>
        </w:rPr>
      </w:pPr>
      <w:r w:rsidRPr="006D7088">
        <w:rPr>
          <w:rFonts w:ascii="Times New Roman" w:hAnsi="Times New Roman"/>
          <w:i/>
          <w:iCs/>
          <w:color w:val="auto"/>
          <w:spacing w:val="-2"/>
          <w:sz w:val="16"/>
          <w:szCs w:val="16"/>
        </w:rPr>
        <w:t>соотносить позицию автора с собственной точкой зрения;</w:t>
      </w:r>
    </w:p>
    <w:p w:rsidR="00653A76" w:rsidRPr="006D7088" w:rsidRDefault="00653A76" w:rsidP="00EE229D">
      <w:pPr>
        <w:pStyle w:val="ab"/>
        <w:numPr>
          <w:ilvl w:val="0"/>
          <w:numId w:val="23"/>
        </w:numPr>
        <w:spacing w:line="240" w:lineRule="auto"/>
        <w:ind w:left="0"/>
        <w:rPr>
          <w:rFonts w:ascii="Times New Roman" w:hAnsi="Times New Roman"/>
          <w:i/>
          <w:iCs/>
          <w:color w:val="auto"/>
          <w:spacing w:val="-2"/>
          <w:sz w:val="16"/>
          <w:szCs w:val="16"/>
        </w:rPr>
      </w:pPr>
      <w:r w:rsidRPr="006D7088">
        <w:rPr>
          <w:rFonts w:ascii="Times New Roman" w:hAnsi="Times New Roman"/>
          <w:i/>
          <w:iCs/>
          <w:color w:val="auto"/>
          <w:spacing w:val="-2"/>
          <w:sz w:val="16"/>
          <w:szCs w:val="16"/>
        </w:rPr>
        <w:t>в процессе работы с одним или несколькими источниками выявлять достоверную (противоречивую) информацию.</w:t>
      </w:r>
    </w:p>
    <w:p w:rsidR="00653A76" w:rsidRPr="006D7088" w:rsidRDefault="00EF3564" w:rsidP="00EE229D">
      <w:pPr>
        <w:pStyle w:val="afd"/>
        <w:numPr>
          <w:ilvl w:val="3"/>
          <w:numId w:val="2"/>
        </w:numPr>
        <w:spacing w:line="240" w:lineRule="auto"/>
        <w:ind w:left="0" w:firstLine="709"/>
        <w:rPr>
          <w:bCs/>
          <w:sz w:val="16"/>
          <w:szCs w:val="16"/>
        </w:rPr>
      </w:pPr>
      <w:bookmarkStart w:id="18" w:name="_Toc288394060"/>
      <w:bookmarkStart w:id="19" w:name="_Toc288410527"/>
      <w:bookmarkStart w:id="20" w:name="_Toc288410656"/>
      <w:bookmarkStart w:id="21" w:name="_Toc424564302"/>
      <w:r w:rsidRPr="006D7088">
        <w:rPr>
          <w:sz w:val="16"/>
          <w:szCs w:val="16"/>
        </w:rPr>
        <w:t xml:space="preserve">Формирование </w:t>
      </w:r>
      <w:r w:rsidR="00653A76" w:rsidRPr="006D7088">
        <w:rPr>
          <w:sz w:val="16"/>
          <w:szCs w:val="16"/>
        </w:rPr>
        <w:t>ИКТ­компетентности обучающихся</w:t>
      </w:r>
      <w:r w:rsidR="003C2B73">
        <w:rPr>
          <w:sz w:val="16"/>
          <w:szCs w:val="16"/>
        </w:rPr>
        <w:t xml:space="preserve"> </w:t>
      </w:r>
      <w:r w:rsidR="00653A76" w:rsidRPr="006D7088">
        <w:rPr>
          <w:sz w:val="16"/>
          <w:szCs w:val="16"/>
        </w:rPr>
        <w:t>(метапредметные результаты)</w:t>
      </w:r>
      <w:bookmarkEnd w:id="18"/>
      <w:bookmarkEnd w:id="19"/>
      <w:bookmarkEnd w:id="20"/>
      <w:bookmarkEnd w:id="21"/>
    </w:p>
    <w:p w:rsidR="00DC6B19" w:rsidRPr="006D7088" w:rsidRDefault="00DC6B19" w:rsidP="00EE229D">
      <w:pPr>
        <w:pStyle w:val="aff7"/>
        <w:tabs>
          <w:tab w:val="left" w:pos="142"/>
          <w:tab w:val="left" w:pos="8789"/>
        </w:tabs>
        <w:ind w:firstLine="709"/>
        <w:jc w:val="both"/>
        <w:rPr>
          <w:rStyle w:val="Zag11"/>
          <w:rFonts w:eastAsia="@Arial Unicode MS"/>
          <w:color w:val="auto"/>
          <w:sz w:val="16"/>
          <w:szCs w:val="16"/>
          <w:lang w:val="ru-RU"/>
        </w:rPr>
      </w:pPr>
      <w:r w:rsidRPr="006D7088">
        <w:rPr>
          <w:rStyle w:val="Zag11"/>
          <w:rFonts w:eastAsia="@Arial Unicode MS"/>
          <w:color w:val="auto"/>
          <w:sz w:val="16"/>
          <w:szCs w:val="16"/>
          <w:lang w:val="ru-RU"/>
        </w:rPr>
        <w:t xml:space="preserve">В результате изучения </w:t>
      </w:r>
      <w:r w:rsidRPr="006D7088">
        <w:rPr>
          <w:rStyle w:val="Zag11"/>
          <w:rFonts w:eastAsia="@Arial Unicode MS"/>
          <w:b/>
          <w:bCs/>
          <w:color w:val="auto"/>
          <w:sz w:val="16"/>
          <w:szCs w:val="16"/>
          <w:lang w:val="ru-RU"/>
        </w:rPr>
        <w:t xml:space="preserve">всех без исключения предметов </w:t>
      </w:r>
      <w:r w:rsidRPr="006D7088">
        <w:rPr>
          <w:rStyle w:val="Zag11"/>
          <w:rFonts w:eastAsia="@Arial Unicode MS"/>
          <w:color w:val="auto"/>
          <w:sz w:val="16"/>
          <w:szCs w:val="16"/>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6D7088" w:rsidRDefault="00DC6B19" w:rsidP="00EE229D">
      <w:pPr>
        <w:pStyle w:val="aff7"/>
        <w:tabs>
          <w:tab w:val="left" w:pos="142"/>
        </w:tabs>
        <w:ind w:firstLine="709"/>
        <w:jc w:val="both"/>
        <w:rPr>
          <w:rStyle w:val="Zag11"/>
          <w:rFonts w:eastAsia="@Arial Unicode MS"/>
          <w:color w:val="auto"/>
          <w:sz w:val="16"/>
          <w:szCs w:val="16"/>
          <w:lang w:val="ru-RU"/>
        </w:rPr>
      </w:pPr>
      <w:r w:rsidRPr="006D7088">
        <w:rPr>
          <w:rStyle w:val="Zag11"/>
          <w:rFonts w:eastAsia="@Arial Unicode MS"/>
          <w:color w:val="auto"/>
          <w:sz w:val="16"/>
          <w:szCs w:val="16"/>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6D7088" w:rsidRDefault="00DC6B19" w:rsidP="00EE229D">
      <w:pPr>
        <w:pStyle w:val="aff7"/>
        <w:tabs>
          <w:tab w:val="left" w:pos="142"/>
        </w:tabs>
        <w:ind w:firstLine="709"/>
        <w:jc w:val="both"/>
        <w:rPr>
          <w:rStyle w:val="Zag11"/>
          <w:rFonts w:eastAsia="@Arial Unicode MS"/>
          <w:color w:val="auto"/>
          <w:sz w:val="16"/>
          <w:szCs w:val="16"/>
          <w:lang w:val="ru-RU"/>
        </w:rPr>
      </w:pPr>
      <w:r w:rsidRPr="006D7088">
        <w:rPr>
          <w:rStyle w:val="Zag11"/>
          <w:rFonts w:eastAsia="@Arial Unicode MS"/>
          <w:color w:val="auto"/>
          <w:sz w:val="16"/>
          <w:szCs w:val="16"/>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6D7088" w:rsidRDefault="00DC6B19" w:rsidP="00EE229D">
      <w:pPr>
        <w:pStyle w:val="aff7"/>
        <w:tabs>
          <w:tab w:val="left" w:pos="142"/>
        </w:tabs>
        <w:ind w:firstLine="709"/>
        <w:jc w:val="both"/>
        <w:rPr>
          <w:rStyle w:val="Zag11"/>
          <w:rFonts w:eastAsia="@Arial Unicode MS"/>
          <w:color w:val="auto"/>
          <w:sz w:val="16"/>
          <w:szCs w:val="16"/>
          <w:lang w:val="ru-RU"/>
        </w:rPr>
      </w:pPr>
      <w:r w:rsidRPr="006D7088">
        <w:rPr>
          <w:rStyle w:val="Zag11"/>
          <w:rFonts w:eastAsia="@Arial Unicode MS"/>
          <w:color w:val="auto"/>
          <w:sz w:val="16"/>
          <w:szCs w:val="16"/>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6D7088" w:rsidRDefault="00DC6B19" w:rsidP="00EE229D">
      <w:pPr>
        <w:pStyle w:val="aff7"/>
        <w:tabs>
          <w:tab w:val="left" w:pos="142"/>
        </w:tabs>
        <w:ind w:firstLine="709"/>
        <w:jc w:val="both"/>
        <w:rPr>
          <w:rStyle w:val="Zag11"/>
          <w:rFonts w:eastAsia="@Arial Unicode MS"/>
          <w:color w:val="auto"/>
          <w:sz w:val="16"/>
          <w:szCs w:val="16"/>
          <w:lang w:val="ru-RU"/>
        </w:rPr>
      </w:pPr>
      <w:r w:rsidRPr="006D7088">
        <w:rPr>
          <w:rStyle w:val="Zag11"/>
          <w:rFonts w:eastAsia="@Arial Unicode MS"/>
          <w:color w:val="auto"/>
          <w:sz w:val="16"/>
          <w:szCs w:val="16"/>
          <w:lang w:val="ru-RU"/>
        </w:rPr>
        <w:t>Они научатся планировать, проектировать и моделировать процессы в простых учебных и практических ситуациях.</w:t>
      </w:r>
    </w:p>
    <w:p w:rsidR="00DC6B19" w:rsidRPr="006D7088" w:rsidRDefault="00DC6B19" w:rsidP="00EE229D">
      <w:pPr>
        <w:pStyle w:val="aff7"/>
        <w:tabs>
          <w:tab w:val="left" w:pos="142"/>
        </w:tabs>
        <w:ind w:firstLine="709"/>
        <w:jc w:val="both"/>
        <w:rPr>
          <w:rStyle w:val="Zag11"/>
          <w:rFonts w:eastAsia="@Arial Unicode MS"/>
          <w:color w:val="auto"/>
          <w:sz w:val="16"/>
          <w:szCs w:val="16"/>
          <w:lang w:val="ru-RU"/>
        </w:rPr>
      </w:pPr>
      <w:r w:rsidRPr="006D7088">
        <w:rPr>
          <w:rStyle w:val="Zag11"/>
          <w:rFonts w:eastAsia="@Arial Unicode MS"/>
          <w:color w:val="auto"/>
          <w:sz w:val="16"/>
          <w:szCs w:val="16"/>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6D7088" w:rsidRDefault="00611D3D"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Знакомство со средствами ИКТ, </w:t>
      </w:r>
      <w:r w:rsidR="00653A76" w:rsidRPr="006D7088">
        <w:rPr>
          <w:rFonts w:ascii="Times New Roman" w:hAnsi="Times New Roman" w:cs="Times New Roman"/>
          <w:b/>
          <w:i w:val="0"/>
          <w:color w:val="auto"/>
          <w:sz w:val="16"/>
          <w:szCs w:val="16"/>
        </w:rPr>
        <w:t>гигиена работы с компьютером</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ab"/>
        <w:numPr>
          <w:ilvl w:val="0"/>
          <w:numId w:val="24"/>
        </w:numPr>
        <w:spacing w:line="240" w:lineRule="auto"/>
        <w:ind w:left="0"/>
        <w:rPr>
          <w:rFonts w:ascii="Times New Roman" w:hAnsi="Times New Roman"/>
          <w:color w:val="auto"/>
          <w:spacing w:val="-2"/>
          <w:sz w:val="16"/>
          <w:szCs w:val="16"/>
        </w:rPr>
      </w:pPr>
      <w:r w:rsidRPr="006D7088">
        <w:rPr>
          <w:rFonts w:ascii="Times New Roman" w:hAnsi="Times New Roman"/>
          <w:color w:val="auto"/>
          <w:spacing w:val="-2"/>
          <w:sz w:val="16"/>
          <w:szCs w:val="16"/>
        </w:rPr>
        <w:t>использовать безопасные для органов зрения, нервной системы, опорно­двигательного аппарата эргономичные при</w:t>
      </w:r>
      <w:r w:rsidR="00D30361" w:rsidRPr="006D7088">
        <w:rPr>
          <w:rFonts w:ascii="Times New Roman" w:hAnsi="Times New Roman"/>
          <w:color w:val="auto"/>
          <w:spacing w:val="-2"/>
          <w:sz w:val="16"/>
          <w:szCs w:val="16"/>
        </w:rPr>
        <w:t>е</w:t>
      </w:r>
      <w:r w:rsidRPr="006D7088">
        <w:rPr>
          <w:rFonts w:ascii="Times New Roman" w:hAnsi="Times New Roman"/>
          <w:color w:val="auto"/>
          <w:spacing w:val="-2"/>
          <w:sz w:val="16"/>
          <w:szCs w:val="16"/>
        </w:rPr>
        <w:t>мы работы с компьютером и другими средствами ИКТ; выполнять компенсирующие физические упражнения (мини­зарядку);</w:t>
      </w:r>
    </w:p>
    <w:p w:rsidR="00653A76" w:rsidRPr="006D7088" w:rsidRDefault="00653A76" w:rsidP="00EE229D">
      <w:pPr>
        <w:pStyle w:val="ab"/>
        <w:numPr>
          <w:ilvl w:val="0"/>
          <w:numId w:val="24"/>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организовывать систему папок для хранения собственной информации в компьютере.</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Технология ввода информации в компьютер:ввод тек</w:t>
      </w:r>
      <w:r w:rsidR="00611D3D" w:rsidRPr="006D7088">
        <w:rPr>
          <w:rFonts w:ascii="Times New Roman" w:hAnsi="Times New Roman" w:cs="Times New Roman"/>
          <w:b/>
          <w:i w:val="0"/>
          <w:color w:val="auto"/>
          <w:sz w:val="16"/>
          <w:szCs w:val="16"/>
        </w:rPr>
        <w:t>ста, запись звука, изображения, </w:t>
      </w:r>
      <w:r w:rsidRPr="006D7088">
        <w:rPr>
          <w:rFonts w:ascii="Times New Roman" w:hAnsi="Times New Roman" w:cs="Times New Roman"/>
          <w:b/>
          <w:i w:val="0"/>
          <w:color w:val="auto"/>
          <w:sz w:val="16"/>
          <w:szCs w:val="16"/>
        </w:rPr>
        <w:t>цифровых данных</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DC6B19" w:rsidRPr="006D7088" w:rsidRDefault="00653A76" w:rsidP="00EE229D">
      <w:pPr>
        <w:pStyle w:val="ab"/>
        <w:numPr>
          <w:ilvl w:val="0"/>
          <w:numId w:val="25"/>
        </w:numPr>
        <w:spacing w:line="240" w:lineRule="auto"/>
        <w:ind w:left="0"/>
        <w:rPr>
          <w:rStyle w:val="Zag11"/>
          <w:rFonts w:ascii="Times New Roman" w:eastAsia="@Arial Unicode MS" w:hAnsi="Times New Roman"/>
          <w:sz w:val="16"/>
          <w:szCs w:val="16"/>
        </w:rPr>
      </w:pPr>
      <w:r w:rsidRPr="006D7088">
        <w:rPr>
          <w:rFonts w:ascii="Times New Roman" w:hAnsi="Times New Roman"/>
          <w:color w:val="auto"/>
          <w:spacing w:val="-2"/>
          <w:sz w:val="16"/>
          <w:szCs w:val="16"/>
        </w:rPr>
        <w:lastRenderedPageBreak/>
        <w:t>вводить информацию в компьютер с использованием раз</w:t>
      </w:r>
      <w:r w:rsidRPr="006D7088">
        <w:rPr>
          <w:rFonts w:ascii="Times New Roman" w:hAnsi="Times New Roman"/>
          <w:color w:val="auto"/>
          <w:sz w:val="16"/>
          <w:szCs w:val="16"/>
        </w:rPr>
        <w:t>личных технических средств (фото</w:t>
      </w:r>
      <w:r w:rsidRPr="006D7088">
        <w:rPr>
          <w:rFonts w:ascii="Times New Roman" w:hAnsi="Times New Roman"/>
          <w:color w:val="auto"/>
          <w:sz w:val="16"/>
          <w:szCs w:val="16"/>
        </w:rPr>
        <w:noBreakHyphen/>
        <w:t xml:space="preserve"> и видеокамеры, микрофона и</w:t>
      </w:r>
      <w:r w:rsidRPr="006D7088">
        <w:rPr>
          <w:rFonts w:ascii="Times New Roman" w:hAnsi="Times New Roman"/>
          <w:color w:val="auto"/>
          <w:sz w:val="16"/>
          <w:szCs w:val="16"/>
        </w:rPr>
        <w:t> </w:t>
      </w:r>
      <w:r w:rsidRPr="006D7088">
        <w:rPr>
          <w:rFonts w:ascii="Times New Roman" w:hAnsi="Times New Roman"/>
          <w:color w:val="auto"/>
          <w:sz w:val="16"/>
          <w:szCs w:val="16"/>
        </w:rPr>
        <w:t>т.</w:t>
      </w:r>
      <w:r w:rsidRPr="006D7088">
        <w:rPr>
          <w:rFonts w:ascii="Times New Roman" w:hAnsi="Times New Roman"/>
          <w:color w:val="auto"/>
          <w:sz w:val="16"/>
          <w:szCs w:val="16"/>
        </w:rPr>
        <w:t> </w:t>
      </w:r>
      <w:r w:rsidRPr="006D7088">
        <w:rPr>
          <w:rFonts w:ascii="Times New Roman" w:hAnsi="Times New Roman"/>
          <w:color w:val="auto"/>
          <w:sz w:val="16"/>
          <w:szCs w:val="16"/>
        </w:rPr>
        <w:t>д.), сохранять полученную информацию</w:t>
      </w:r>
      <w:r w:rsidR="00666724" w:rsidRPr="006D7088">
        <w:rPr>
          <w:rFonts w:ascii="Times New Roman" w:hAnsi="Times New Roman"/>
          <w:color w:val="auto"/>
          <w:sz w:val="16"/>
          <w:szCs w:val="16"/>
        </w:rPr>
        <w:t xml:space="preserve">, </w:t>
      </w:r>
      <w:r w:rsidR="00DC6B19" w:rsidRPr="006D7088">
        <w:rPr>
          <w:rFonts w:ascii="Times New Roman" w:hAnsi="Times New Roman"/>
          <w:sz w:val="16"/>
          <w:szCs w:val="16"/>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6D7088">
        <w:rPr>
          <w:rStyle w:val="Zag11"/>
          <w:rFonts w:ascii="Times New Roman" w:eastAsia="@Arial Unicode MS" w:hAnsi="Times New Roman"/>
          <w:sz w:val="16"/>
          <w:szCs w:val="16"/>
        </w:rPr>
        <w:t>;</w:t>
      </w:r>
    </w:p>
    <w:p w:rsidR="00653A76" w:rsidRPr="006D7088" w:rsidRDefault="00653A76" w:rsidP="00EE229D">
      <w:pPr>
        <w:pStyle w:val="ab"/>
        <w:numPr>
          <w:ilvl w:val="0"/>
          <w:numId w:val="25"/>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 xml:space="preserve">рисовать </w:t>
      </w:r>
      <w:r w:rsidR="00DC6B19" w:rsidRPr="006D7088">
        <w:rPr>
          <w:rStyle w:val="Zag11"/>
          <w:rFonts w:ascii="Times New Roman" w:eastAsia="@Arial Unicode MS" w:hAnsi="Times New Roman"/>
          <w:sz w:val="16"/>
          <w:szCs w:val="16"/>
        </w:rPr>
        <w:t>(создавать простые изображения)</w:t>
      </w:r>
      <w:r w:rsidRPr="006D7088">
        <w:rPr>
          <w:rFonts w:ascii="Times New Roman" w:hAnsi="Times New Roman"/>
          <w:color w:val="auto"/>
          <w:sz w:val="16"/>
          <w:szCs w:val="16"/>
        </w:rPr>
        <w:t>на графическом планшете;</w:t>
      </w:r>
    </w:p>
    <w:p w:rsidR="00653A76" w:rsidRPr="006D7088" w:rsidRDefault="00653A76" w:rsidP="00EE229D">
      <w:pPr>
        <w:pStyle w:val="ab"/>
        <w:numPr>
          <w:ilvl w:val="0"/>
          <w:numId w:val="25"/>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сканировать рисунки и тексты.</w:t>
      </w:r>
    </w:p>
    <w:p w:rsidR="00653A76" w:rsidRPr="006D7088" w:rsidRDefault="00653A76" w:rsidP="00EE229D">
      <w:pPr>
        <w:pStyle w:val="a3"/>
        <w:spacing w:line="240" w:lineRule="auto"/>
        <w:ind w:firstLine="454"/>
        <w:rPr>
          <w:rFonts w:ascii="Times New Roman" w:hAnsi="Times New Roman"/>
          <w:iCs/>
          <w:color w:val="auto"/>
          <w:sz w:val="16"/>
          <w:szCs w:val="16"/>
        </w:rPr>
      </w:pPr>
      <w:r w:rsidRPr="006D7088">
        <w:rPr>
          <w:rFonts w:ascii="Times New Roman" w:hAnsi="Times New Roman"/>
          <w:b/>
          <w:iCs/>
          <w:color w:val="auto"/>
          <w:sz w:val="16"/>
          <w:szCs w:val="16"/>
        </w:rPr>
        <w:t>Выпускник получит возможностьнаучиться</w:t>
      </w:r>
      <w:r w:rsidRPr="006D7088">
        <w:rPr>
          <w:rFonts w:ascii="Times New Roman" w:hAnsi="Times New Roman"/>
          <w:i/>
          <w:iCs/>
          <w:color w:val="auto"/>
          <w:sz w:val="16"/>
          <w:szCs w:val="16"/>
        </w:rPr>
        <w:t xml:space="preserve"> использовать программу распознавания сканированного текста на русском языке</w:t>
      </w:r>
      <w:r w:rsidRPr="006D7088">
        <w:rPr>
          <w:rFonts w:ascii="Times New Roman" w:hAnsi="Times New Roman"/>
          <w:iCs/>
          <w:color w:val="auto"/>
          <w:sz w:val="16"/>
          <w:szCs w:val="16"/>
        </w:rPr>
        <w:t>.</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Обработка и поиск информации</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DC6B19" w:rsidRPr="006D7088" w:rsidRDefault="00DC6B19" w:rsidP="00EE229D">
      <w:pPr>
        <w:widowControl w:val="0"/>
        <w:numPr>
          <w:ilvl w:val="0"/>
          <w:numId w:val="26"/>
        </w:numPr>
        <w:tabs>
          <w:tab w:val="left" w:pos="142"/>
          <w:tab w:val="left" w:leader="dot" w:pos="624"/>
        </w:tabs>
        <w:ind w:left="0"/>
        <w:jc w:val="both"/>
        <w:rPr>
          <w:rStyle w:val="Zag11"/>
          <w:rFonts w:eastAsia="@Arial Unicode MS"/>
          <w:sz w:val="16"/>
          <w:szCs w:val="16"/>
        </w:rPr>
      </w:pPr>
      <w:r w:rsidRPr="006D7088">
        <w:rPr>
          <w:rStyle w:val="Zag11"/>
          <w:rFonts w:eastAsia="@Arial Unicode MS"/>
          <w:sz w:val="16"/>
          <w:szCs w:val="16"/>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6D7088" w:rsidRDefault="00DC6B19" w:rsidP="00EE229D">
      <w:pPr>
        <w:numPr>
          <w:ilvl w:val="0"/>
          <w:numId w:val="26"/>
        </w:numPr>
        <w:tabs>
          <w:tab w:val="left" w:pos="142"/>
          <w:tab w:val="left" w:leader="dot" w:pos="624"/>
        </w:tabs>
        <w:ind w:left="0"/>
        <w:jc w:val="both"/>
        <w:rPr>
          <w:rStyle w:val="Zag11"/>
          <w:rFonts w:eastAsia="@Arial Unicode MS"/>
          <w:sz w:val="16"/>
          <w:szCs w:val="16"/>
        </w:rPr>
      </w:pPr>
      <w:r w:rsidRPr="006D7088">
        <w:rPr>
          <w:rStyle w:val="Zag11"/>
          <w:rFonts w:eastAsia="@Arial Unicode MS"/>
          <w:sz w:val="16"/>
          <w:szCs w:val="16"/>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6D7088" w:rsidRDefault="00DC6B19" w:rsidP="00EE229D">
      <w:pPr>
        <w:numPr>
          <w:ilvl w:val="0"/>
          <w:numId w:val="26"/>
        </w:numPr>
        <w:tabs>
          <w:tab w:val="left" w:pos="142"/>
          <w:tab w:val="left" w:leader="dot" w:pos="624"/>
        </w:tabs>
        <w:ind w:left="0"/>
        <w:jc w:val="both"/>
        <w:rPr>
          <w:rStyle w:val="Zag11"/>
          <w:rFonts w:eastAsia="@Arial Unicode MS"/>
          <w:sz w:val="16"/>
          <w:szCs w:val="16"/>
        </w:rPr>
      </w:pPr>
      <w:r w:rsidRPr="006D7088">
        <w:rPr>
          <w:rStyle w:val="Zag11"/>
          <w:rFonts w:eastAsia="@Arial Unicode MS"/>
          <w:sz w:val="16"/>
          <w:szCs w:val="16"/>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6D7088" w:rsidRDefault="00DC6B19" w:rsidP="00EE229D">
      <w:pPr>
        <w:numPr>
          <w:ilvl w:val="0"/>
          <w:numId w:val="26"/>
        </w:numPr>
        <w:tabs>
          <w:tab w:val="left" w:pos="142"/>
          <w:tab w:val="left" w:leader="dot" w:pos="624"/>
        </w:tabs>
        <w:ind w:left="0"/>
        <w:jc w:val="both"/>
        <w:rPr>
          <w:rStyle w:val="Zag11"/>
          <w:rFonts w:eastAsia="@Arial Unicode MS"/>
          <w:sz w:val="16"/>
          <w:szCs w:val="16"/>
        </w:rPr>
      </w:pPr>
      <w:r w:rsidRPr="006D7088">
        <w:rPr>
          <w:rStyle w:val="Zag11"/>
          <w:rFonts w:eastAsia="@Arial Unicode MS"/>
          <w:sz w:val="16"/>
          <w:szCs w:val="16"/>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6D7088">
        <w:rPr>
          <w:rStyle w:val="Zag11"/>
          <w:rFonts w:eastAsia="@Arial Unicode MS"/>
          <w:sz w:val="16"/>
          <w:szCs w:val="16"/>
        </w:rPr>
        <w:noBreakHyphen/>
        <w:t xml:space="preserve"> и аудиозаписей, фотоизображений;</w:t>
      </w:r>
    </w:p>
    <w:p w:rsidR="00DC6B19" w:rsidRPr="006D7088" w:rsidRDefault="00DC6B19" w:rsidP="00EE229D">
      <w:pPr>
        <w:numPr>
          <w:ilvl w:val="0"/>
          <w:numId w:val="26"/>
        </w:numPr>
        <w:tabs>
          <w:tab w:val="left" w:pos="142"/>
          <w:tab w:val="left" w:leader="dot" w:pos="624"/>
        </w:tabs>
        <w:ind w:left="0"/>
        <w:jc w:val="both"/>
        <w:rPr>
          <w:rStyle w:val="Zag11"/>
          <w:rFonts w:eastAsia="@Arial Unicode MS"/>
          <w:sz w:val="16"/>
          <w:szCs w:val="16"/>
        </w:rPr>
      </w:pPr>
      <w:r w:rsidRPr="006D7088">
        <w:rPr>
          <w:rStyle w:val="Zag11"/>
          <w:rFonts w:eastAsia="@Arial Unicode MS"/>
          <w:sz w:val="16"/>
          <w:szCs w:val="16"/>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6D7088" w:rsidRDefault="00DC6B19" w:rsidP="00EE229D">
      <w:pPr>
        <w:numPr>
          <w:ilvl w:val="0"/>
          <w:numId w:val="26"/>
        </w:numPr>
        <w:tabs>
          <w:tab w:val="left" w:pos="142"/>
          <w:tab w:val="left" w:leader="dot" w:pos="624"/>
        </w:tabs>
        <w:ind w:left="0"/>
        <w:jc w:val="both"/>
        <w:rPr>
          <w:rStyle w:val="Zag11"/>
          <w:rFonts w:eastAsia="@Arial Unicode MS"/>
          <w:sz w:val="16"/>
          <w:szCs w:val="16"/>
        </w:rPr>
      </w:pPr>
      <w:r w:rsidRPr="006D7088">
        <w:rPr>
          <w:rStyle w:val="Zag11"/>
          <w:rFonts w:eastAsia="@Arial Unicode MS"/>
          <w:sz w:val="16"/>
          <w:szCs w:val="16"/>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6D7088" w:rsidRDefault="00DC6B19" w:rsidP="00EE229D">
      <w:pPr>
        <w:numPr>
          <w:ilvl w:val="0"/>
          <w:numId w:val="26"/>
        </w:numPr>
        <w:tabs>
          <w:tab w:val="left" w:pos="142"/>
          <w:tab w:val="left" w:leader="dot" w:pos="624"/>
        </w:tabs>
        <w:ind w:left="0"/>
        <w:jc w:val="both"/>
        <w:rPr>
          <w:rStyle w:val="Zag11"/>
          <w:rFonts w:eastAsia="@Arial Unicode MS"/>
          <w:sz w:val="16"/>
          <w:szCs w:val="16"/>
        </w:rPr>
      </w:pPr>
      <w:r w:rsidRPr="006D7088">
        <w:rPr>
          <w:rStyle w:val="Zag11"/>
          <w:rFonts w:eastAsia="@Arial Unicode MS"/>
          <w:color w:val="auto"/>
          <w:sz w:val="16"/>
          <w:szCs w:val="16"/>
        </w:rPr>
        <w:t>заполнять учебные базы данных.</w:t>
      </w:r>
    </w:p>
    <w:p w:rsidR="00653A76" w:rsidRPr="006D7088" w:rsidRDefault="00653A76" w:rsidP="00EE229D">
      <w:pPr>
        <w:pStyle w:val="a3"/>
        <w:spacing w:line="240" w:lineRule="auto"/>
        <w:ind w:firstLine="454"/>
        <w:rPr>
          <w:rFonts w:ascii="Times New Roman" w:hAnsi="Times New Roman"/>
          <w:iCs/>
          <w:color w:val="auto"/>
          <w:sz w:val="16"/>
          <w:szCs w:val="16"/>
        </w:rPr>
      </w:pPr>
      <w:r w:rsidRPr="006D7088">
        <w:rPr>
          <w:rFonts w:ascii="Times New Roman" w:hAnsi="Times New Roman"/>
          <w:b/>
          <w:iCs/>
          <w:color w:val="auto"/>
          <w:sz w:val="16"/>
          <w:szCs w:val="16"/>
        </w:rPr>
        <w:t>Выпускник получит возможность</w:t>
      </w:r>
      <w:r w:rsidRPr="006D7088">
        <w:rPr>
          <w:rFonts w:ascii="Times New Roman" w:hAnsi="Times New Roman"/>
          <w:i/>
          <w:iCs/>
          <w:color w:val="auto"/>
          <w:sz w:val="16"/>
          <w:szCs w:val="16"/>
        </w:rPr>
        <w:t xml:space="preserve">научиться грамотно формулировать запросы при поиске в </w:t>
      </w:r>
      <w:r w:rsidR="00E24AA0" w:rsidRPr="006D7088">
        <w:rPr>
          <w:rFonts w:ascii="Times New Roman" w:hAnsi="Times New Roman"/>
          <w:i/>
          <w:iCs/>
          <w:color w:val="auto"/>
          <w:sz w:val="16"/>
          <w:szCs w:val="16"/>
        </w:rPr>
        <w:t xml:space="preserve">сети </w:t>
      </w:r>
      <w:r w:rsidRPr="006D7088">
        <w:rPr>
          <w:rFonts w:ascii="Times New Roman" w:hAnsi="Times New Roman"/>
          <w:i/>
          <w:iCs/>
          <w:color w:val="auto"/>
          <w:sz w:val="16"/>
          <w:szCs w:val="16"/>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Создание, представление и передача сообщений</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884BAC" w:rsidRPr="006D7088" w:rsidRDefault="00884BAC" w:rsidP="00EE229D">
      <w:pPr>
        <w:numPr>
          <w:ilvl w:val="0"/>
          <w:numId w:val="43"/>
        </w:numPr>
        <w:tabs>
          <w:tab w:val="left" w:pos="142"/>
          <w:tab w:val="left" w:leader="dot" w:pos="567"/>
        </w:tabs>
        <w:ind w:left="0" w:firstLine="709"/>
        <w:jc w:val="both"/>
        <w:rPr>
          <w:rStyle w:val="Zag11"/>
          <w:rFonts w:eastAsia="@Arial Unicode MS"/>
          <w:sz w:val="16"/>
          <w:szCs w:val="16"/>
        </w:rPr>
      </w:pPr>
      <w:r w:rsidRPr="006D7088">
        <w:rPr>
          <w:rStyle w:val="Zag11"/>
          <w:rFonts w:eastAsia="@Arial Unicode MS"/>
          <w:sz w:val="16"/>
          <w:szCs w:val="16"/>
        </w:rPr>
        <w:t>создавать текстовые сообщения с использованием средств ИКТ, редактировать, оформлять и сохранять их;</w:t>
      </w:r>
    </w:p>
    <w:p w:rsidR="00884BAC" w:rsidRPr="006D7088" w:rsidRDefault="00884BAC" w:rsidP="00EE229D">
      <w:pPr>
        <w:numPr>
          <w:ilvl w:val="0"/>
          <w:numId w:val="43"/>
        </w:numPr>
        <w:tabs>
          <w:tab w:val="left" w:pos="142"/>
          <w:tab w:val="left" w:leader="dot" w:pos="567"/>
        </w:tabs>
        <w:ind w:left="0" w:firstLine="709"/>
        <w:jc w:val="both"/>
        <w:rPr>
          <w:rStyle w:val="Zag11"/>
          <w:rFonts w:eastAsia="@Arial Unicode MS"/>
          <w:sz w:val="16"/>
          <w:szCs w:val="16"/>
        </w:rPr>
      </w:pPr>
      <w:r w:rsidRPr="006D7088">
        <w:rPr>
          <w:rStyle w:val="Zag11"/>
          <w:rFonts w:eastAsia="@Arial Unicode MS"/>
          <w:spacing w:val="-4"/>
          <w:sz w:val="16"/>
          <w:szCs w:val="16"/>
        </w:rPr>
        <w:t>создавать простые сообщения в виде аудио</w:t>
      </w:r>
      <w:r w:rsidRPr="006D7088">
        <w:rPr>
          <w:rStyle w:val="Zag11"/>
          <w:rFonts w:eastAsia="@Arial Unicode MS"/>
          <w:spacing w:val="-4"/>
          <w:sz w:val="16"/>
          <w:szCs w:val="16"/>
        </w:rPr>
        <w:noBreakHyphen/>
        <w:t xml:space="preserve"> и видеофрагментов или последовательности слайдов с использованием иллюстраций, видеоизображения, звука, текста</w:t>
      </w:r>
      <w:r w:rsidRPr="006D7088">
        <w:rPr>
          <w:rStyle w:val="Zag11"/>
          <w:rFonts w:eastAsia="@Arial Unicode MS"/>
          <w:sz w:val="16"/>
          <w:szCs w:val="16"/>
        </w:rPr>
        <w:t>;</w:t>
      </w:r>
    </w:p>
    <w:p w:rsidR="00884BAC" w:rsidRPr="006D7088" w:rsidRDefault="00884BAC" w:rsidP="00EE229D">
      <w:pPr>
        <w:numPr>
          <w:ilvl w:val="0"/>
          <w:numId w:val="43"/>
        </w:numPr>
        <w:tabs>
          <w:tab w:val="left" w:pos="142"/>
          <w:tab w:val="left" w:leader="dot" w:pos="567"/>
        </w:tabs>
        <w:ind w:left="0" w:firstLine="709"/>
        <w:jc w:val="both"/>
        <w:rPr>
          <w:rStyle w:val="Zag11"/>
          <w:rFonts w:eastAsia="@Arial Unicode MS"/>
          <w:sz w:val="16"/>
          <w:szCs w:val="16"/>
        </w:rPr>
      </w:pPr>
      <w:r w:rsidRPr="006D7088">
        <w:rPr>
          <w:rStyle w:val="Zag11"/>
          <w:rFonts w:eastAsia="@Arial Unicode MS"/>
          <w:sz w:val="16"/>
          <w:szCs w:val="16"/>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6D7088" w:rsidRDefault="00884BAC" w:rsidP="00EE229D">
      <w:pPr>
        <w:numPr>
          <w:ilvl w:val="0"/>
          <w:numId w:val="43"/>
        </w:numPr>
        <w:tabs>
          <w:tab w:val="left" w:pos="142"/>
          <w:tab w:val="left" w:leader="dot" w:pos="567"/>
        </w:tabs>
        <w:ind w:left="0" w:firstLine="709"/>
        <w:jc w:val="both"/>
        <w:rPr>
          <w:rStyle w:val="Zag11"/>
          <w:rFonts w:eastAsia="@Arial Unicode MS"/>
          <w:sz w:val="16"/>
          <w:szCs w:val="16"/>
        </w:rPr>
      </w:pPr>
      <w:r w:rsidRPr="006D7088">
        <w:rPr>
          <w:rStyle w:val="Zag11"/>
          <w:rFonts w:eastAsia="@Arial Unicode MS"/>
          <w:sz w:val="16"/>
          <w:szCs w:val="16"/>
        </w:rPr>
        <w:t>создавать простые схемы, диаграммы, планы и пр.;</w:t>
      </w:r>
    </w:p>
    <w:p w:rsidR="00884BAC" w:rsidRPr="006D7088" w:rsidRDefault="00884BAC" w:rsidP="00EE229D">
      <w:pPr>
        <w:numPr>
          <w:ilvl w:val="0"/>
          <w:numId w:val="43"/>
        </w:numPr>
        <w:tabs>
          <w:tab w:val="left" w:pos="142"/>
          <w:tab w:val="left" w:leader="dot" w:pos="567"/>
        </w:tabs>
        <w:ind w:left="0" w:firstLine="709"/>
        <w:jc w:val="both"/>
        <w:rPr>
          <w:rStyle w:val="Zag11"/>
          <w:rFonts w:eastAsia="@Arial Unicode MS"/>
          <w:sz w:val="16"/>
          <w:szCs w:val="16"/>
        </w:rPr>
      </w:pPr>
      <w:r w:rsidRPr="006D7088">
        <w:rPr>
          <w:rStyle w:val="Zag11"/>
          <w:rFonts w:eastAsia="@Arial Unicode MS"/>
          <w:sz w:val="16"/>
          <w:szCs w:val="16"/>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6D7088" w:rsidRDefault="00884BAC" w:rsidP="00EE229D">
      <w:pPr>
        <w:numPr>
          <w:ilvl w:val="0"/>
          <w:numId w:val="43"/>
        </w:numPr>
        <w:tabs>
          <w:tab w:val="left" w:pos="142"/>
          <w:tab w:val="left" w:leader="dot" w:pos="567"/>
        </w:tabs>
        <w:ind w:left="0" w:firstLine="709"/>
        <w:jc w:val="both"/>
        <w:rPr>
          <w:rStyle w:val="Zag11"/>
          <w:rFonts w:eastAsia="@Arial Unicode MS"/>
          <w:sz w:val="16"/>
          <w:szCs w:val="16"/>
        </w:rPr>
      </w:pPr>
      <w:r w:rsidRPr="006D7088">
        <w:rPr>
          <w:rStyle w:val="Zag11"/>
          <w:rFonts w:eastAsia="@Arial Unicode MS"/>
          <w:sz w:val="16"/>
          <w:szCs w:val="16"/>
        </w:rPr>
        <w:t>размещать сообщение в информационной образовательной среде образовательной организации;</w:t>
      </w:r>
    </w:p>
    <w:p w:rsidR="00884BAC" w:rsidRPr="006D7088" w:rsidRDefault="00884BAC" w:rsidP="00EE229D">
      <w:pPr>
        <w:pStyle w:val="a3"/>
        <w:numPr>
          <w:ilvl w:val="0"/>
          <w:numId w:val="43"/>
        </w:numPr>
        <w:tabs>
          <w:tab w:val="left" w:leader="dot" w:pos="567"/>
        </w:tabs>
        <w:spacing w:line="240" w:lineRule="auto"/>
        <w:ind w:left="0" w:firstLine="709"/>
        <w:rPr>
          <w:rFonts w:ascii="Times New Roman" w:hAnsi="Times New Roman"/>
          <w:color w:val="auto"/>
          <w:spacing w:val="2"/>
          <w:sz w:val="16"/>
          <w:szCs w:val="16"/>
        </w:rPr>
      </w:pPr>
      <w:r w:rsidRPr="006D7088">
        <w:rPr>
          <w:rStyle w:val="Zag11"/>
          <w:rFonts w:ascii="Times New Roman" w:eastAsia="@Arial Unicode MS" w:hAnsi="Times New Roman"/>
          <w:color w:val="auto"/>
          <w:sz w:val="16"/>
          <w:szCs w:val="16"/>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6D7088" w:rsidRDefault="00653A76" w:rsidP="00EE229D">
      <w:pPr>
        <w:pStyle w:val="a3"/>
        <w:spacing w:line="240" w:lineRule="auto"/>
        <w:ind w:firstLine="454"/>
        <w:rPr>
          <w:rFonts w:ascii="Times New Roman" w:hAnsi="Times New Roman"/>
          <w:b/>
          <w:iCs/>
          <w:color w:val="auto"/>
          <w:sz w:val="16"/>
          <w:szCs w:val="16"/>
        </w:rPr>
      </w:pPr>
      <w:r w:rsidRPr="006D7088">
        <w:rPr>
          <w:rFonts w:ascii="Times New Roman" w:hAnsi="Times New Roman"/>
          <w:b/>
          <w:iCs/>
          <w:color w:val="auto"/>
          <w:sz w:val="16"/>
          <w:szCs w:val="16"/>
        </w:rPr>
        <w:t>Выпускник получит возможность научиться:</w:t>
      </w:r>
    </w:p>
    <w:p w:rsidR="00653A76" w:rsidRPr="006D7088" w:rsidRDefault="00653A76" w:rsidP="00EE229D">
      <w:pPr>
        <w:pStyle w:val="ab"/>
        <w:numPr>
          <w:ilvl w:val="0"/>
          <w:numId w:val="27"/>
        </w:numPr>
        <w:spacing w:line="240" w:lineRule="auto"/>
        <w:ind w:left="0"/>
        <w:rPr>
          <w:rFonts w:ascii="Times New Roman" w:hAnsi="Times New Roman"/>
          <w:i/>
          <w:iCs/>
          <w:color w:val="auto"/>
          <w:sz w:val="16"/>
          <w:szCs w:val="16"/>
        </w:rPr>
      </w:pPr>
      <w:r w:rsidRPr="006D7088">
        <w:rPr>
          <w:rFonts w:ascii="Times New Roman" w:hAnsi="Times New Roman"/>
          <w:i/>
          <w:iCs/>
          <w:color w:val="auto"/>
          <w:sz w:val="16"/>
          <w:szCs w:val="16"/>
        </w:rPr>
        <w:t>представлять данные;</w:t>
      </w:r>
    </w:p>
    <w:p w:rsidR="00653A76" w:rsidRPr="006D7088" w:rsidRDefault="00653A76" w:rsidP="00EE229D">
      <w:pPr>
        <w:pStyle w:val="ab"/>
        <w:numPr>
          <w:ilvl w:val="0"/>
          <w:numId w:val="27"/>
        </w:numPr>
        <w:spacing w:line="240" w:lineRule="auto"/>
        <w:ind w:left="0"/>
        <w:rPr>
          <w:rFonts w:ascii="Times New Roman" w:hAnsi="Times New Roman"/>
          <w:i/>
          <w:iCs/>
          <w:color w:val="auto"/>
          <w:sz w:val="16"/>
          <w:szCs w:val="16"/>
        </w:rPr>
      </w:pPr>
      <w:r w:rsidRPr="006D7088">
        <w:rPr>
          <w:rFonts w:ascii="Times New Roman" w:hAnsi="Times New Roman"/>
          <w:i/>
          <w:iCs/>
          <w:color w:val="auto"/>
          <w:sz w:val="16"/>
          <w:szCs w:val="16"/>
        </w:rPr>
        <w:t>создавать музыкальные произведения с использованием компьютера и музыкальной клавиатуры, в том числе из готовых музыка</w:t>
      </w:r>
      <w:r w:rsidR="00611D3D" w:rsidRPr="006D7088">
        <w:rPr>
          <w:rFonts w:ascii="Times New Roman" w:hAnsi="Times New Roman"/>
          <w:i/>
          <w:iCs/>
          <w:color w:val="auto"/>
          <w:sz w:val="16"/>
          <w:szCs w:val="16"/>
        </w:rPr>
        <w:t>льных фрагментов и «музыкальных </w:t>
      </w:r>
      <w:r w:rsidRPr="006D7088">
        <w:rPr>
          <w:rFonts w:ascii="Times New Roman" w:hAnsi="Times New Roman"/>
          <w:i/>
          <w:iCs/>
          <w:color w:val="auto"/>
          <w:sz w:val="16"/>
          <w:szCs w:val="16"/>
        </w:rPr>
        <w:t>петель».</w:t>
      </w:r>
    </w:p>
    <w:p w:rsidR="00653A76" w:rsidRPr="006D7088" w:rsidRDefault="00611D3D"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Планирование деятельности, </w:t>
      </w:r>
      <w:r w:rsidR="00653A76" w:rsidRPr="006D7088">
        <w:rPr>
          <w:rFonts w:ascii="Times New Roman" w:hAnsi="Times New Roman" w:cs="Times New Roman"/>
          <w:b/>
          <w:i w:val="0"/>
          <w:color w:val="auto"/>
          <w:sz w:val="16"/>
          <w:szCs w:val="16"/>
        </w:rPr>
        <w:t>управление и организация</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ab"/>
        <w:numPr>
          <w:ilvl w:val="0"/>
          <w:numId w:val="28"/>
        </w:numPr>
        <w:spacing w:line="240" w:lineRule="auto"/>
        <w:ind w:left="0"/>
        <w:rPr>
          <w:rFonts w:ascii="Times New Roman" w:hAnsi="Times New Roman"/>
          <w:color w:val="auto"/>
          <w:sz w:val="16"/>
          <w:szCs w:val="16"/>
        </w:rPr>
      </w:pPr>
      <w:r w:rsidRPr="006D7088">
        <w:rPr>
          <w:rFonts w:ascii="Times New Roman" w:hAnsi="Times New Roman"/>
          <w:color w:val="auto"/>
          <w:spacing w:val="2"/>
          <w:sz w:val="16"/>
          <w:szCs w:val="16"/>
        </w:rPr>
        <w:t>создавать движущиеся модели и управлять ими в ком</w:t>
      </w:r>
      <w:r w:rsidRPr="006D7088">
        <w:rPr>
          <w:rFonts w:ascii="Times New Roman" w:hAnsi="Times New Roman"/>
          <w:color w:val="auto"/>
          <w:sz w:val="16"/>
          <w:szCs w:val="16"/>
        </w:rPr>
        <w:t>пьютерно управляемых средах</w:t>
      </w:r>
      <w:r w:rsidR="00E24AA0" w:rsidRPr="006D7088">
        <w:rPr>
          <w:rFonts w:ascii="Times New Roman" w:hAnsi="Times New Roman"/>
          <w:color w:val="auto"/>
          <w:sz w:val="16"/>
          <w:szCs w:val="16"/>
        </w:rPr>
        <w:t xml:space="preserve"> (</w:t>
      </w:r>
      <w:r w:rsidR="00A87A29" w:rsidRPr="006D7088">
        <w:rPr>
          <w:rFonts w:ascii="Times New Roman" w:hAnsi="Times New Roman"/>
          <w:color w:val="auto"/>
          <w:sz w:val="16"/>
          <w:szCs w:val="16"/>
        </w:rPr>
        <w:t xml:space="preserve">создание простейших </w:t>
      </w:r>
      <w:r w:rsidR="00E24AA0" w:rsidRPr="006D7088">
        <w:rPr>
          <w:rFonts w:ascii="Times New Roman" w:hAnsi="Times New Roman"/>
          <w:color w:val="auto"/>
          <w:sz w:val="16"/>
          <w:szCs w:val="16"/>
        </w:rPr>
        <w:t>робото</w:t>
      </w:r>
      <w:r w:rsidR="00A87A29" w:rsidRPr="006D7088">
        <w:rPr>
          <w:rFonts w:ascii="Times New Roman" w:hAnsi="Times New Roman"/>
          <w:color w:val="auto"/>
          <w:sz w:val="16"/>
          <w:szCs w:val="16"/>
        </w:rPr>
        <w:t>в</w:t>
      </w:r>
      <w:r w:rsidR="00E24AA0" w:rsidRPr="006D7088">
        <w:rPr>
          <w:rFonts w:ascii="Times New Roman" w:hAnsi="Times New Roman"/>
          <w:color w:val="auto"/>
          <w:sz w:val="16"/>
          <w:szCs w:val="16"/>
        </w:rPr>
        <w:t>)</w:t>
      </w:r>
      <w:r w:rsidRPr="006D7088">
        <w:rPr>
          <w:rFonts w:ascii="Times New Roman" w:hAnsi="Times New Roman"/>
          <w:color w:val="auto"/>
          <w:sz w:val="16"/>
          <w:szCs w:val="16"/>
        </w:rPr>
        <w:t>;</w:t>
      </w:r>
    </w:p>
    <w:p w:rsidR="00653A76" w:rsidRPr="006D7088" w:rsidRDefault="00653A76" w:rsidP="00EE229D">
      <w:pPr>
        <w:pStyle w:val="ab"/>
        <w:numPr>
          <w:ilvl w:val="0"/>
          <w:numId w:val="28"/>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 xml:space="preserve">определять последовательность выполнения действий, составлять инструкции (простые алгоритмы) в несколько </w:t>
      </w:r>
      <w:r w:rsidR="00611D3D" w:rsidRPr="006D7088">
        <w:rPr>
          <w:rFonts w:ascii="Times New Roman" w:hAnsi="Times New Roman"/>
          <w:color w:val="auto"/>
          <w:sz w:val="16"/>
          <w:szCs w:val="16"/>
        </w:rPr>
        <w:t>действий, строить программы для компьютерного исполнителя с использованием </w:t>
      </w:r>
      <w:r w:rsidRPr="006D7088">
        <w:rPr>
          <w:rFonts w:ascii="Times New Roman" w:hAnsi="Times New Roman"/>
          <w:color w:val="auto"/>
          <w:sz w:val="16"/>
          <w:szCs w:val="16"/>
        </w:rPr>
        <w:t>конструкций последовательного выполнения и повторения;</w:t>
      </w:r>
    </w:p>
    <w:p w:rsidR="00653A76" w:rsidRPr="006D7088" w:rsidRDefault="00653A76" w:rsidP="00EE229D">
      <w:pPr>
        <w:pStyle w:val="ab"/>
        <w:numPr>
          <w:ilvl w:val="0"/>
          <w:numId w:val="28"/>
        </w:numPr>
        <w:spacing w:line="240" w:lineRule="auto"/>
        <w:ind w:left="0"/>
        <w:rPr>
          <w:rFonts w:ascii="Times New Roman" w:hAnsi="Times New Roman"/>
          <w:color w:val="auto"/>
          <w:sz w:val="16"/>
          <w:szCs w:val="16"/>
        </w:rPr>
      </w:pPr>
      <w:r w:rsidRPr="006D7088">
        <w:rPr>
          <w:rFonts w:ascii="Times New Roman" w:hAnsi="Times New Roman"/>
          <w:color w:val="auto"/>
          <w:spacing w:val="2"/>
          <w:sz w:val="16"/>
          <w:szCs w:val="16"/>
        </w:rPr>
        <w:t>планировать несложные исследования объектов и про</w:t>
      </w:r>
      <w:r w:rsidRPr="006D7088">
        <w:rPr>
          <w:rFonts w:ascii="Times New Roman" w:hAnsi="Times New Roman"/>
          <w:color w:val="auto"/>
          <w:sz w:val="16"/>
          <w:szCs w:val="16"/>
        </w:rPr>
        <w:t>цессов внешнего мира.</w:t>
      </w:r>
    </w:p>
    <w:p w:rsidR="00653A76" w:rsidRPr="006D7088" w:rsidRDefault="00653A76" w:rsidP="00EE229D">
      <w:pPr>
        <w:pStyle w:val="a3"/>
        <w:spacing w:line="240" w:lineRule="auto"/>
        <w:ind w:firstLine="454"/>
        <w:rPr>
          <w:rFonts w:ascii="Times New Roman" w:hAnsi="Times New Roman"/>
          <w:b/>
          <w:iCs/>
          <w:color w:val="auto"/>
          <w:sz w:val="16"/>
          <w:szCs w:val="16"/>
        </w:rPr>
      </w:pPr>
      <w:r w:rsidRPr="006D7088">
        <w:rPr>
          <w:rFonts w:ascii="Times New Roman" w:hAnsi="Times New Roman"/>
          <w:b/>
          <w:iCs/>
          <w:color w:val="auto"/>
          <w:sz w:val="16"/>
          <w:szCs w:val="16"/>
        </w:rPr>
        <w:t>Выпускник получит возможность научиться:</w:t>
      </w:r>
    </w:p>
    <w:p w:rsidR="00653A76" w:rsidRPr="006D7088" w:rsidRDefault="00653A76" w:rsidP="00EE229D">
      <w:pPr>
        <w:pStyle w:val="ab"/>
        <w:numPr>
          <w:ilvl w:val="0"/>
          <w:numId w:val="29"/>
        </w:numPr>
        <w:spacing w:line="240" w:lineRule="auto"/>
        <w:ind w:left="0"/>
        <w:rPr>
          <w:rFonts w:ascii="Times New Roman" w:hAnsi="Times New Roman"/>
          <w:i/>
          <w:iCs/>
          <w:color w:val="auto"/>
          <w:sz w:val="16"/>
          <w:szCs w:val="16"/>
        </w:rPr>
      </w:pPr>
      <w:r w:rsidRPr="006D7088">
        <w:rPr>
          <w:rFonts w:ascii="Times New Roman" w:hAnsi="Times New Roman"/>
          <w:i/>
          <w:iCs/>
          <w:color w:val="auto"/>
          <w:sz w:val="16"/>
          <w:szCs w:val="16"/>
        </w:rPr>
        <w:t>проектировать несложные объекты и процессы реального мира, своей собственной деятельности и деятельности группы</w:t>
      </w:r>
      <w:r w:rsidR="009B0659" w:rsidRPr="006D7088">
        <w:rPr>
          <w:rFonts w:ascii="Times New Roman" w:hAnsi="Times New Roman"/>
          <w:i/>
          <w:iCs/>
          <w:color w:val="auto"/>
          <w:sz w:val="16"/>
          <w:szCs w:val="16"/>
        </w:rPr>
        <w:t xml:space="preserve">, </w:t>
      </w:r>
      <w:r w:rsidR="00CB6752" w:rsidRPr="006D7088">
        <w:rPr>
          <w:rFonts w:ascii="Times New Roman" w:hAnsi="Times New Roman"/>
          <w:i/>
          <w:iCs/>
          <w:color w:val="auto"/>
          <w:sz w:val="16"/>
          <w:szCs w:val="16"/>
        </w:rPr>
        <w:t>включая навыки роботехнического проектирования</w:t>
      </w:r>
    </w:p>
    <w:p w:rsidR="00653A76" w:rsidRPr="006D7088" w:rsidRDefault="00653A76" w:rsidP="00EE229D">
      <w:pPr>
        <w:pStyle w:val="ab"/>
        <w:numPr>
          <w:ilvl w:val="0"/>
          <w:numId w:val="29"/>
        </w:numPr>
        <w:spacing w:line="240" w:lineRule="auto"/>
        <w:ind w:left="0"/>
        <w:rPr>
          <w:rFonts w:ascii="Times New Roman" w:hAnsi="Times New Roman"/>
          <w:iCs/>
          <w:color w:val="auto"/>
          <w:sz w:val="16"/>
          <w:szCs w:val="16"/>
        </w:rPr>
      </w:pPr>
      <w:r w:rsidRPr="006D7088">
        <w:rPr>
          <w:rFonts w:ascii="Times New Roman" w:hAnsi="Times New Roman"/>
          <w:i/>
          <w:iCs/>
          <w:color w:val="auto"/>
          <w:sz w:val="16"/>
          <w:szCs w:val="16"/>
        </w:rPr>
        <w:t>моделировать объекты и процессы реального мира.</w:t>
      </w:r>
    </w:p>
    <w:p w:rsidR="00884BAC" w:rsidRPr="006D7088" w:rsidRDefault="00884BAC" w:rsidP="00EE229D">
      <w:pPr>
        <w:pStyle w:val="Zag1"/>
        <w:tabs>
          <w:tab w:val="left" w:leader="dot" w:pos="624"/>
        </w:tabs>
        <w:spacing w:after="0" w:line="240" w:lineRule="auto"/>
        <w:ind w:left="1134" w:firstLine="0"/>
        <w:jc w:val="left"/>
        <w:rPr>
          <w:rStyle w:val="Zag11"/>
          <w:rFonts w:eastAsia="@Arial Unicode MS"/>
          <w:b w:val="0"/>
          <w:bCs w:val="0"/>
          <w:color w:val="auto"/>
          <w:sz w:val="16"/>
          <w:szCs w:val="16"/>
          <w:lang w:val="ru-RU" w:eastAsia="en-US"/>
        </w:rPr>
      </w:pPr>
    </w:p>
    <w:p w:rsidR="00884BAC" w:rsidRPr="006D7088" w:rsidRDefault="00884BAC" w:rsidP="00EE229D">
      <w:pPr>
        <w:pStyle w:val="Zag1"/>
        <w:tabs>
          <w:tab w:val="left" w:leader="dot" w:pos="624"/>
        </w:tabs>
        <w:spacing w:after="0" w:line="240" w:lineRule="auto"/>
        <w:ind w:firstLine="0"/>
        <w:jc w:val="left"/>
        <w:rPr>
          <w:rStyle w:val="Zag11"/>
          <w:rFonts w:eastAsia="@Arial Unicode MS"/>
          <w:b w:val="0"/>
          <w:bCs w:val="0"/>
          <w:color w:val="auto"/>
          <w:sz w:val="16"/>
          <w:szCs w:val="16"/>
          <w:lang w:val="ru-RU" w:eastAsia="en-US"/>
        </w:rPr>
      </w:pPr>
      <w:r w:rsidRPr="006D7088">
        <w:rPr>
          <w:rStyle w:val="Zag11"/>
          <w:rFonts w:eastAsia="@Arial Unicode MS"/>
          <w:color w:val="auto"/>
          <w:sz w:val="16"/>
          <w:szCs w:val="16"/>
          <w:lang w:val="ru-RU"/>
        </w:rPr>
        <w:t>Планируемые результаты и содержание образовательной области «Филология» на уровне начального общего образования</w:t>
      </w:r>
    </w:p>
    <w:p w:rsidR="00884BAC" w:rsidRPr="006D7088" w:rsidRDefault="00884BAC" w:rsidP="00EE229D">
      <w:pPr>
        <w:pStyle w:val="ab"/>
        <w:spacing w:line="240" w:lineRule="auto"/>
        <w:ind w:firstLine="0"/>
        <w:rPr>
          <w:rFonts w:ascii="Times New Roman" w:hAnsi="Times New Roman"/>
          <w:iCs/>
          <w:color w:val="auto"/>
          <w:sz w:val="16"/>
          <w:szCs w:val="16"/>
        </w:rPr>
      </w:pPr>
    </w:p>
    <w:p w:rsidR="00653A76" w:rsidRDefault="00653A76" w:rsidP="00EE229D">
      <w:pPr>
        <w:pStyle w:val="afd"/>
        <w:numPr>
          <w:ilvl w:val="2"/>
          <w:numId w:val="2"/>
        </w:numPr>
        <w:spacing w:line="240" w:lineRule="auto"/>
        <w:ind w:left="0" w:firstLine="0"/>
        <w:rPr>
          <w:sz w:val="16"/>
          <w:szCs w:val="16"/>
        </w:rPr>
      </w:pPr>
      <w:bookmarkStart w:id="22" w:name="_Toc288394061"/>
      <w:bookmarkStart w:id="23" w:name="_Toc288410528"/>
      <w:bookmarkStart w:id="24" w:name="_Toc288410657"/>
      <w:bookmarkStart w:id="25" w:name="_Toc424564303"/>
      <w:r w:rsidRPr="006D7088">
        <w:rPr>
          <w:sz w:val="16"/>
          <w:szCs w:val="16"/>
        </w:rPr>
        <w:t>Русский язык</w:t>
      </w:r>
      <w:bookmarkEnd w:id="22"/>
      <w:bookmarkEnd w:id="23"/>
      <w:bookmarkEnd w:id="24"/>
      <w:bookmarkEnd w:id="25"/>
    </w:p>
    <w:p w:rsidR="00B55D04" w:rsidRPr="00B55D04" w:rsidRDefault="00B55D04" w:rsidP="00B55D04">
      <w:pPr>
        <w:pStyle w:val="ConsPlusNormal"/>
        <w:ind w:firstLine="540"/>
        <w:jc w:val="both"/>
        <w:rPr>
          <w:rFonts w:ascii="Times New Roman" w:hAnsi="Times New Roman" w:cs="Times New Roman"/>
          <w:sz w:val="16"/>
          <w:szCs w:val="16"/>
        </w:rPr>
      </w:pPr>
      <w:r w:rsidRPr="00B55D04">
        <w:rPr>
          <w:rFonts w:ascii="Times New Roman" w:hAnsi="Times New Roman" w:cs="Times New Roman"/>
          <w:sz w:val="16"/>
          <w:szCs w:val="16"/>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55D04" w:rsidRPr="00B55D04" w:rsidRDefault="00B55D04" w:rsidP="00B55D04">
      <w:pPr>
        <w:pStyle w:val="ConsPlusNormal"/>
        <w:ind w:firstLine="540"/>
        <w:jc w:val="both"/>
        <w:rPr>
          <w:rFonts w:ascii="Times New Roman" w:hAnsi="Times New Roman" w:cs="Times New Roman"/>
          <w:sz w:val="16"/>
          <w:szCs w:val="16"/>
        </w:rPr>
      </w:pPr>
      <w:r w:rsidRPr="00B55D04">
        <w:rPr>
          <w:rFonts w:ascii="Times New Roman" w:hAnsi="Times New Roman" w:cs="Times New Roman"/>
          <w:sz w:val="16"/>
          <w:szCs w:val="16"/>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55D04" w:rsidRPr="00B55D04" w:rsidRDefault="00B55D04" w:rsidP="00B55D04">
      <w:pPr>
        <w:pStyle w:val="ConsPlusNormal"/>
        <w:ind w:firstLine="540"/>
        <w:jc w:val="both"/>
        <w:rPr>
          <w:rFonts w:ascii="Times New Roman" w:hAnsi="Times New Roman" w:cs="Times New Roman"/>
          <w:sz w:val="16"/>
          <w:szCs w:val="16"/>
        </w:rPr>
      </w:pPr>
      <w:r w:rsidRPr="00B55D04">
        <w:rPr>
          <w:rFonts w:ascii="Times New Roman" w:hAnsi="Times New Roman" w:cs="Times New Roman"/>
          <w:sz w:val="16"/>
          <w:szCs w:val="16"/>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55D04" w:rsidRPr="00B55D04" w:rsidRDefault="00B55D04" w:rsidP="00B55D04">
      <w:pPr>
        <w:pStyle w:val="ConsPlusNormal"/>
        <w:ind w:firstLine="540"/>
        <w:jc w:val="both"/>
        <w:rPr>
          <w:rFonts w:ascii="Times New Roman" w:hAnsi="Times New Roman" w:cs="Times New Roman"/>
          <w:sz w:val="16"/>
          <w:szCs w:val="16"/>
        </w:rPr>
      </w:pPr>
      <w:r w:rsidRPr="00B55D04">
        <w:rPr>
          <w:rFonts w:ascii="Times New Roman" w:hAnsi="Times New Roman" w:cs="Times New Roman"/>
          <w:sz w:val="16"/>
          <w:szCs w:val="16"/>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55D04" w:rsidRPr="00B55D04" w:rsidRDefault="00B55D04" w:rsidP="00B55D04">
      <w:pPr>
        <w:pStyle w:val="ConsPlusNormal"/>
        <w:ind w:firstLine="540"/>
        <w:jc w:val="both"/>
        <w:rPr>
          <w:rFonts w:ascii="Times New Roman" w:hAnsi="Times New Roman" w:cs="Times New Roman"/>
          <w:sz w:val="16"/>
          <w:szCs w:val="16"/>
        </w:rPr>
      </w:pPr>
      <w:r w:rsidRPr="00B55D04">
        <w:rPr>
          <w:rFonts w:ascii="Times New Roman" w:hAnsi="Times New Roman" w:cs="Times New Roman"/>
          <w:sz w:val="16"/>
          <w:szCs w:val="16"/>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55D04" w:rsidRPr="00B55D04" w:rsidRDefault="00B55D04" w:rsidP="00B55D04">
      <w:pPr>
        <w:pStyle w:val="ConsPlusNormal"/>
        <w:ind w:firstLine="540"/>
        <w:jc w:val="both"/>
        <w:rPr>
          <w:rFonts w:ascii="Times New Roman" w:hAnsi="Times New Roman" w:cs="Times New Roman"/>
          <w:sz w:val="16"/>
          <w:szCs w:val="16"/>
        </w:rPr>
      </w:pPr>
      <w:r w:rsidRPr="00B55D04">
        <w:rPr>
          <w:rFonts w:ascii="Times New Roman" w:hAnsi="Times New Roman" w:cs="Times New Roman"/>
          <w:b/>
          <w:sz w:val="16"/>
          <w:szCs w:val="16"/>
        </w:rPr>
        <w:t>Родной язык</w:t>
      </w:r>
      <w:r>
        <w:rPr>
          <w:rFonts w:ascii="Times New Roman" w:hAnsi="Times New Roman" w:cs="Times New Roman"/>
          <w:b/>
          <w:sz w:val="16"/>
          <w:szCs w:val="16"/>
        </w:rPr>
        <w:t xml:space="preserve"> </w:t>
      </w:r>
    </w:p>
    <w:p w:rsidR="00B55D04" w:rsidRPr="00B55D04" w:rsidRDefault="00B55D04" w:rsidP="00B55D04">
      <w:pPr>
        <w:pStyle w:val="ConsPlusNormal"/>
        <w:ind w:firstLine="540"/>
        <w:jc w:val="both"/>
        <w:rPr>
          <w:rFonts w:ascii="Times New Roman" w:hAnsi="Times New Roman" w:cs="Times New Roman"/>
          <w:sz w:val="16"/>
          <w:szCs w:val="16"/>
        </w:rPr>
      </w:pPr>
      <w:r w:rsidRPr="00B55D04">
        <w:rPr>
          <w:rFonts w:ascii="Times New Roman" w:hAnsi="Times New Roman" w:cs="Times New Roman"/>
          <w:sz w:val="16"/>
          <w:szCs w:val="16"/>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55D04" w:rsidRPr="00B55D04" w:rsidRDefault="00B55D04" w:rsidP="00B55D04">
      <w:pPr>
        <w:pStyle w:val="ConsPlusNormal"/>
        <w:ind w:firstLine="540"/>
        <w:jc w:val="both"/>
        <w:rPr>
          <w:rFonts w:ascii="Times New Roman" w:hAnsi="Times New Roman" w:cs="Times New Roman"/>
          <w:sz w:val="16"/>
          <w:szCs w:val="16"/>
        </w:rPr>
      </w:pPr>
      <w:r w:rsidRPr="00B55D04">
        <w:rPr>
          <w:rFonts w:ascii="Times New Roman" w:hAnsi="Times New Roman" w:cs="Times New Roman"/>
          <w:sz w:val="16"/>
          <w:szCs w:val="16"/>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B55D04" w:rsidRPr="00B55D04" w:rsidRDefault="00B55D04" w:rsidP="00B55D04">
      <w:pPr>
        <w:pStyle w:val="ConsPlusNormal"/>
        <w:ind w:firstLine="540"/>
        <w:jc w:val="both"/>
        <w:rPr>
          <w:rFonts w:ascii="Times New Roman" w:hAnsi="Times New Roman" w:cs="Times New Roman"/>
          <w:sz w:val="16"/>
          <w:szCs w:val="16"/>
        </w:rPr>
      </w:pPr>
      <w:r w:rsidRPr="00B55D04">
        <w:rPr>
          <w:rFonts w:ascii="Times New Roman" w:hAnsi="Times New Roman" w:cs="Times New Roman"/>
          <w:sz w:val="16"/>
          <w:szCs w:val="16"/>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B55D04" w:rsidRPr="00B55D04" w:rsidRDefault="00B55D04" w:rsidP="00B55D04">
      <w:pPr>
        <w:pStyle w:val="ConsPlusNormal"/>
        <w:ind w:firstLine="540"/>
        <w:jc w:val="both"/>
        <w:rPr>
          <w:rFonts w:ascii="Times New Roman" w:hAnsi="Times New Roman" w:cs="Times New Roman"/>
          <w:sz w:val="16"/>
          <w:szCs w:val="16"/>
        </w:rPr>
      </w:pPr>
      <w:r w:rsidRPr="00B55D04">
        <w:rPr>
          <w:rFonts w:ascii="Times New Roman" w:hAnsi="Times New Roman" w:cs="Times New Roman"/>
          <w:sz w:val="16"/>
          <w:szCs w:val="16"/>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B55D04" w:rsidRPr="00B55D04" w:rsidRDefault="00B55D04" w:rsidP="00B55D04">
      <w:pPr>
        <w:pStyle w:val="ConsPlusNormal"/>
        <w:ind w:firstLine="540"/>
        <w:jc w:val="both"/>
        <w:rPr>
          <w:rFonts w:ascii="Times New Roman" w:hAnsi="Times New Roman" w:cs="Times New Roman"/>
          <w:sz w:val="16"/>
          <w:szCs w:val="16"/>
        </w:rPr>
      </w:pPr>
      <w:r w:rsidRPr="00B55D04">
        <w:rPr>
          <w:rFonts w:ascii="Times New Roman" w:hAnsi="Times New Roman" w:cs="Times New Roman"/>
          <w:sz w:val="16"/>
          <w:szCs w:val="16"/>
        </w:rPr>
        <w:t xml:space="preserve">5) овладение учебными действиями с языковыми единицами и умение использовать знания для решения познавательных, практических и </w:t>
      </w:r>
      <w:r w:rsidRPr="00B55D04">
        <w:rPr>
          <w:rFonts w:ascii="Times New Roman" w:hAnsi="Times New Roman" w:cs="Times New Roman"/>
          <w:sz w:val="16"/>
          <w:szCs w:val="16"/>
        </w:rPr>
        <w:lastRenderedPageBreak/>
        <w:t>коммуникативных задач.</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 xml:space="preserve">В результате изучения  русского языка обучающиеся </w:t>
      </w:r>
      <w:r w:rsidR="00C27132" w:rsidRPr="006D7088">
        <w:rPr>
          <w:rFonts w:ascii="Times New Roman" w:hAnsi="Times New Roman"/>
          <w:color w:val="auto"/>
          <w:spacing w:val="2"/>
          <w:sz w:val="16"/>
          <w:szCs w:val="16"/>
        </w:rPr>
        <w:t xml:space="preserve">при получении </w:t>
      </w:r>
      <w:r w:rsidRPr="006D7088">
        <w:rPr>
          <w:rFonts w:ascii="Times New Roman" w:hAnsi="Times New Roman"/>
          <w:color w:val="auto"/>
          <w:spacing w:val="2"/>
          <w:sz w:val="16"/>
          <w:szCs w:val="16"/>
        </w:rPr>
        <w:t>начального общего образования научатся осоз</w:t>
      </w:r>
      <w:r w:rsidRPr="006D7088">
        <w:rPr>
          <w:rFonts w:ascii="Times New Roman" w:hAnsi="Times New Roman"/>
          <w:color w:val="auto"/>
          <w:sz w:val="16"/>
          <w:szCs w:val="16"/>
        </w:rPr>
        <w:t>навать язык как основное средство человеческого общения и явление национальной культуры, у них начн</w:t>
      </w:r>
      <w:r w:rsidR="00D30361" w:rsidRPr="006D7088">
        <w:rPr>
          <w:rFonts w:ascii="Times New Roman" w:hAnsi="Times New Roman"/>
          <w:color w:val="auto"/>
          <w:sz w:val="16"/>
          <w:szCs w:val="16"/>
        </w:rPr>
        <w:t>е</w:t>
      </w:r>
      <w:r w:rsidRPr="006D7088">
        <w:rPr>
          <w:rFonts w:ascii="Times New Roman" w:hAnsi="Times New Roman"/>
          <w:color w:val="auto"/>
          <w:sz w:val="16"/>
          <w:szCs w:val="16"/>
        </w:rPr>
        <w:t>т формиро</w:t>
      </w:r>
      <w:r w:rsidRPr="006D7088">
        <w:rPr>
          <w:rFonts w:ascii="Times New Roman" w:hAnsi="Times New Roman"/>
          <w:color w:val="auto"/>
          <w:spacing w:val="2"/>
          <w:sz w:val="16"/>
          <w:szCs w:val="16"/>
        </w:rPr>
        <w:t xml:space="preserve">ваться позитивное эмоционально­ценностное отношение к русскому и родному языкам, стремление к их грамотному </w:t>
      </w:r>
      <w:r w:rsidRPr="006D7088">
        <w:rPr>
          <w:rFonts w:ascii="Times New Roman" w:hAnsi="Times New Roman"/>
          <w:color w:val="auto"/>
          <w:sz w:val="16"/>
          <w:szCs w:val="16"/>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6D7088" w:rsidRDefault="00884BAC" w:rsidP="00EE229D">
      <w:pPr>
        <w:tabs>
          <w:tab w:val="left" w:pos="142"/>
          <w:tab w:val="left" w:leader="dot" w:pos="624"/>
        </w:tabs>
        <w:ind w:firstLine="709"/>
        <w:jc w:val="both"/>
        <w:rPr>
          <w:rStyle w:val="Zag11"/>
          <w:rFonts w:eastAsia="@Arial Unicode MS"/>
          <w:sz w:val="16"/>
          <w:szCs w:val="16"/>
        </w:rPr>
      </w:pPr>
      <w:r w:rsidRPr="006D7088">
        <w:rPr>
          <w:rStyle w:val="Zag11"/>
          <w:rFonts w:eastAsia="@Arial Unicode MS"/>
          <w:sz w:val="16"/>
          <w:szCs w:val="16"/>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6D7088" w:rsidRDefault="00884BAC" w:rsidP="00EE229D">
      <w:pPr>
        <w:tabs>
          <w:tab w:val="left" w:pos="142"/>
          <w:tab w:val="left" w:leader="dot" w:pos="624"/>
        </w:tabs>
        <w:ind w:firstLine="709"/>
        <w:jc w:val="both"/>
        <w:rPr>
          <w:rStyle w:val="Zag11"/>
          <w:rFonts w:eastAsia="@Arial Unicode MS"/>
          <w:sz w:val="16"/>
          <w:szCs w:val="16"/>
        </w:rPr>
      </w:pPr>
      <w:r w:rsidRPr="006D7088">
        <w:rPr>
          <w:rStyle w:val="Zag11"/>
          <w:rFonts w:eastAsia="@Arial Unicode MS"/>
          <w:sz w:val="16"/>
          <w:szCs w:val="16"/>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6D7088" w:rsidRDefault="00884BAC" w:rsidP="00EE229D">
      <w:pPr>
        <w:tabs>
          <w:tab w:val="left" w:pos="142"/>
          <w:tab w:val="left" w:leader="dot" w:pos="624"/>
        </w:tabs>
        <w:ind w:firstLine="709"/>
        <w:jc w:val="both"/>
        <w:rPr>
          <w:rStyle w:val="Zag11"/>
          <w:rFonts w:eastAsia="@Arial Unicode MS"/>
          <w:sz w:val="16"/>
          <w:szCs w:val="16"/>
        </w:rPr>
      </w:pPr>
      <w:r w:rsidRPr="006D7088">
        <w:rPr>
          <w:rStyle w:val="Zag11"/>
          <w:rFonts w:eastAsia="@Arial Unicode MS"/>
          <w:sz w:val="16"/>
          <w:szCs w:val="16"/>
        </w:rPr>
        <w:t>Выпускник на уровне начального общего образования:</w:t>
      </w:r>
    </w:p>
    <w:p w:rsidR="00884BAC" w:rsidRPr="006D7088" w:rsidRDefault="00884BAC" w:rsidP="00EE229D">
      <w:pPr>
        <w:tabs>
          <w:tab w:val="left" w:pos="142"/>
          <w:tab w:val="left" w:leader="dot" w:pos="624"/>
        </w:tabs>
        <w:ind w:firstLine="709"/>
        <w:jc w:val="both"/>
        <w:rPr>
          <w:rStyle w:val="Zag11"/>
          <w:rFonts w:eastAsia="@Arial Unicode MS"/>
          <w:sz w:val="16"/>
          <w:szCs w:val="16"/>
        </w:rPr>
      </w:pPr>
      <w:r w:rsidRPr="006D7088">
        <w:rPr>
          <w:rStyle w:val="Zag11"/>
          <w:rFonts w:eastAsia="@Arial Unicode MS"/>
          <w:sz w:val="16"/>
          <w:szCs w:val="16"/>
        </w:rPr>
        <w:t>научится осознавать безошибочное письмо как одно из проявлений собственного уровня культуры;</w:t>
      </w:r>
    </w:p>
    <w:p w:rsidR="00884BAC" w:rsidRPr="006D7088" w:rsidRDefault="00884BAC" w:rsidP="00EE229D">
      <w:pPr>
        <w:tabs>
          <w:tab w:val="left" w:pos="142"/>
          <w:tab w:val="left" w:leader="dot" w:pos="624"/>
        </w:tabs>
        <w:ind w:firstLine="709"/>
        <w:jc w:val="both"/>
        <w:rPr>
          <w:rStyle w:val="Zag11"/>
          <w:rFonts w:eastAsia="@Arial Unicode MS"/>
          <w:sz w:val="16"/>
          <w:szCs w:val="16"/>
        </w:rPr>
      </w:pPr>
      <w:r w:rsidRPr="006D7088">
        <w:rPr>
          <w:rStyle w:val="Zag11"/>
          <w:rFonts w:eastAsia="@Arial Unicode MS"/>
          <w:sz w:val="16"/>
          <w:szCs w:val="16"/>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6D7088" w:rsidRDefault="00884BAC" w:rsidP="00EE229D">
      <w:pPr>
        <w:tabs>
          <w:tab w:val="left" w:pos="142"/>
          <w:tab w:val="left" w:leader="dot" w:pos="624"/>
        </w:tabs>
        <w:ind w:firstLine="709"/>
        <w:jc w:val="both"/>
        <w:rPr>
          <w:rStyle w:val="Zag11"/>
          <w:rFonts w:eastAsia="@Arial Unicode MS"/>
          <w:sz w:val="16"/>
          <w:szCs w:val="16"/>
        </w:rPr>
      </w:pPr>
      <w:r w:rsidRPr="006D7088">
        <w:rPr>
          <w:rStyle w:val="Zag11"/>
          <w:rFonts w:eastAsia="@Arial Unicode MS"/>
          <w:sz w:val="16"/>
          <w:szCs w:val="16"/>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6D7088" w:rsidRDefault="00884BAC" w:rsidP="00EE229D">
      <w:pPr>
        <w:pStyle w:val="Zag3"/>
        <w:tabs>
          <w:tab w:val="left" w:pos="142"/>
          <w:tab w:val="left" w:leader="dot" w:pos="624"/>
        </w:tabs>
        <w:spacing w:after="0" w:line="240" w:lineRule="auto"/>
        <w:ind w:firstLine="709"/>
        <w:jc w:val="both"/>
        <w:rPr>
          <w:rFonts w:eastAsia="@Arial Unicode MS"/>
          <w:i w:val="0"/>
          <w:iCs w:val="0"/>
          <w:color w:val="auto"/>
          <w:sz w:val="16"/>
          <w:szCs w:val="16"/>
          <w:lang w:val="ru-RU"/>
        </w:rPr>
      </w:pPr>
      <w:r w:rsidRPr="006D7088">
        <w:rPr>
          <w:rStyle w:val="Zag11"/>
          <w:rFonts w:eastAsia="@Arial Unicode MS"/>
          <w:i w:val="0"/>
          <w:color w:val="auto"/>
          <w:sz w:val="16"/>
          <w:szCs w:val="16"/>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6D7088" w:rsidRDefault="00884BAC" w:rsidP="00EE229D">
      <w:pPr>
        <w:pStyle w:val="a3"/>
        <w:spacing w:line="240" w:lineRule="auto"/>
        <w:ind w:firstLine="454"/>
        <w:rPr>
          <w:rFonts w:ascii="Times New Roman" w:hAnsi="Times New Roman"/>
          <w:color w:val="auto"/>
          <w:sz w:val="16"/>
          <w:szCs w:val="16"/>
        </w:rPr>
      </w:pPr>
    </w:p>
    <w:p w:rsidR="00653A76" w:rsidRPr="006D7088" w:rsidRDefault="00653A76" w:rsidP="00EE229D">
      <w:pPr>
        <w:pStyle w:val="4"/>
        <w:spacing w:before="0" w:after="0" w:line="240" w:lineRule="auto"/>
        <w:ind w:firstLine="454"/>
        <w:jc w:val="both"/>
        <w:rPr>
          <w:rFonts w:ascii="Times New Roman" w:hAnsi="Times New Roman" w:cs="Times New Roman"/>
          <w:i w:val="0"/>
          <w:color w:val="auto"/>
          <w:sz w:val="16"/>
          <w:szCs w:val="16"/>
        </w:rPr>
      </w:pPr>
      <w:r w:rsidRPr="006D7088">
        <w:rPr>
          <w:rFonts w:ascii="Times New Roman" w:hAnsi="Times New Roman" w:cs="Times New Roman"/>
          <w:i w:val="0"/>
          <w:color w:val="auto"/>
          <w:sz w:val="16"/>
          <w:szCs w:val="16"/>
        </w:rPr>
        <w:t>Содержательная линия «Система языка»</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b/>
          <w:bCs/>
          <w:iCs/>
          <w:color w:val="auto"/>
          <w:sz w:val="16"/>
          <w:szCs w:val="16"/>
        </w:rPr>
        <w:t>Раздел «Фонетика и графика»</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ab"/>
        <w:numPr>
          <w:ilvl w:val="0"/>
          <w:numId w:val="30"/>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различать звуки и буквы;</w:t>
      </w:r>
    </w:p>
    <w:p w:rsidR="00653A76" w:rsidRPr="006D7088" w:rsidRDefault="00653A76" w:rsidP="00EE229D">
      <w:pPr>
        <w:pStyle w:val="ab"/>
        <w:numPr>
          <w:ilvl w:val="0"/>
          <w:numId w:val="30"/>
        </w:numPr>
        <w:spacing w:line="240" w:lineRule="auto"/>
        <w:ind w:left="0"/>
        <w:rPr>
          <w:rFonts w:ascii="Times New Roman" w:hAnsi="Times New Roman"/>
          <w:color w:val="auto"/>
          <w:sz w:val="16"/>
          <w:szCs w:val="16"/>
        </w:rPr>
      </w:pPr>
      <w:r w:rsidRPr="006D7088">
        <w:rPr>
          <w:rFonts w:ascii="Times New Roman" w:hAnsi="Times New Roman"/>
          <w:color w:val="auto"/>
          <w:sz w:val="16"/>
          <w:szCs w:val="16"/>
        </w:rPr>
        <w:t>характеризовать звуки русского языка: гласные ударные/</w:t>
      </w:r>
      <w:r w:rsidRPr="006D7088">
        <w:rPr>
          <w:rFonts w:ascii="Times New Roman" w:hAnsi="Times New Roman"/>
          <w:color w:val="auto"/>
          <w:spacing w:val="2"/>
          <w:sz w:val="16"/>
          <w:szCs w:val="16"/>
        </w:rPr>
        <w:t>безударные; согласные тв</w:t>
      </w:r>
      <w:r w:rsidR="00D30361" w:rsidRPr="006D7088">
        <w:rPr>
          <w:rFonts w:ascii="Times New Roman" w:hAnsi="Times New Roman"/>
          <w:color w:val="auto"/>
          <w:spacing w:val="2"/>
          <w:sz w:val="16"/>
          <w:szCs w:val="16"/>
        </w:rPr>
        <w:t>е</w:t>
      </w:r>
      <w:r w:rsidRPr="006D7088">
        <w:rPr>
          <w:rFonts w:ascii="Times New Roman" w:hAnsi="Times New Roman"/>
          <w:color w:val="auto"/>
          <w:spacing w:val="2"/>
          <w:sz w:val="16"/>
          <w:szCs w:val="16"/>
        </w:rPr>
        <w:t xml:space="preserve">рдые/мягкие, парные/непарные </w:t>
      </w:r>
      <w:r w:rsidRPr="006D7088">
        <w:rPr>
          <w:rFonts w:ascii="Times New Roman" w:hAnsi="Times New Roman"/>
          <w:color w:val="auto"/>
          <w:sz w:val="16"/>
          <w:szCs w:val="16"/>
        </w:rPr>
        <w:t>тв</w:t>
      </w:r>
      <w:r w:rsidR="00D30361" w:rsidRPr="006D7088">
        <w:rPr>
          <w:rFonts w:ascii="Times New Roman" w:hAnsi="Times New Roman"/>
          <w:color w:val="auto"/>
          <w:sz w:val="16"/>
          <w:szCs w:val="16"/>
        </w:rPr>
        <w:t>е</w:t>
      </w:r>
      <w:r w:rsidRPr="006D7088">
        <w:rPr>
          <w:rFonts w:ascii="Times New Roman" w:hAnsi="Times New Roman"/>
          <w:color w:val="auto"/>
          <w:sz w:val="16"/>
          <w:szCs w:val="16"/>
        </w:rPr>
        <w:t>рдые и мягкие; согласные звонкие/глухие, парные/непарные звонкие и глухие;</w:t>
      </w:r>
    </w:p>
    <w:p w:rsidR="00653A76" w:rsidRPr="006D7088" w:rsidRDefault="00884BAC" w:rsidP="00EE229D">
      <w:pPr>
        <w:pStyle w:val="ab"/>
        <w:numPr>
          <w:ilvl w:val="0"/>
          <w:numId w:val="30"/>
        </w:numPr>
        <w:spacing w:line="240" w:lineRule="auto"/>
        <w:ind w:left="0"/>
        <w:rPr>
          <w:rFonts w:ascii="Times New Roman" w:hAnsi="Times New Roman"/>
          <w:color w:val="auto"/>
          <w:sz w:val="16"/>
          <w:szCs w:val="16"/>
        </w:rPr>
      </w:pPr>
      <w:r w:rsidRPr="006D7088">
        <w:rPr>
          <w:rFonts w:ascii="Times New Roman" w:hAnsi="Times New Roman"/>
          <w:sz w:val="16"/>
          <w:szCs w:val="16"/>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6D7088">
        <w:rPr>
          <w:rFonts w:ascii="Times New Roman" w:hAnsi="Times New Roman"/>
          <w:color w:val="auto"/>
          <w:sz w:val="16"/>
          <w:szCs w:val="16"/>
        </w:rPr>
        <w:t>.</w:t>
      </w:r>
    </w:p>
    <w:p w:rsidR="00653A76" w:rsidRPr="006D7088" w:rsidRDefault="00653A76" w:rsidP="00EE229D">
      <w:pPr>
        <w:pStyle w:val="a3"/>
        <w:spacing w:line="240" w:lineRule="auto"/>
        <w:ind w:firstLine="454"/>
        <w:rPr>
          <w:rFonts w:ascii="Times New Roman" w:hAnsi="Times New Roman"/>
          <w:b/>
          <w:bCs/>
          <w:iCs/>
          <w:color w:val="auto"/>
          <w:sz w:val="16"/>
          <w:szCs w:val="16"/>
        </w:rPr>
      </w:pPr>
      <w:r w:rsidRPr="006D7088">
        <w:rPr>
          <w:rFonts w:ascii="Times New Roman" w:hAnsi="Times New Roman"/>
          <w:b/>
          <w:iCs/>
          <w:color w:val="auto"/>
          <w:sz w:val="16"/>
          <w:szCs w:val="16"/>
        </w:rPr>
        <w:t>Выпускник получит возможность научиться</w:t>
      </w:r>
      <w:r w:rsidR="00884BAC" w:rsidRPr="006D7088">
        <w:rPr>
          <w:rFonts w:ascii="Times New Roman" w:hAnsi="Times New Roman"/>
          <w:sz w:val="16"/>
          <w:szCs w:val="16"/>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D7088">
        <w:rPr>
          <w:rFonts w:ascii="Times New Roman" w:hAnsi="Times New Roman"/>
          <w:iCs/>
          <w:color w:val="auto"/>
          <w:sz w:val="16"/>
          <w:szCs w:val="16"/>
        </w:rPr>
        <w:t>.</w:t>
      </w:r>
    </w:p>
    <w:p w:rsidR="00653A76" w:rsidRPr="006D7088" w:rsidRDefault="00653A76" w:rsidP="00EE229D">
      <w:pPr>
        <w:pStyle w:val="a3"/>
        <w:spacing w:line="240" w:lineRule="auto"/>
        <w:ind w:firstLine="454"/>
        <w:rPr>
          <w:rFonts w:ascii="Times New Roman" w:hAnsi="Times New Roman"/>
          <w:iCs/>
          <w:color w:val="auto"/>
          <w:sz w:val="16"/>
          <w:szCs w:val="16"/>
        </w:rPr>
      </w:pPr>
      <w:r w:rsidRPr="006D7088">
        <w:rPr>
          <w:rFonts w:ascii="Times New Roman" w:hAnsi="Times New Roman"/>
          <w:b/>
          <w:bCs/>
          <w:iCs/>
          <w:color w:val="auto"/>
          <w:sz w:val="16"/>
          <w:szCs w:val="16"/>
        </w:rPr>
        <w:t>Раздел «Орфоэпия»</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iCs/>
          <w:color w:val="auto"/>
          <w:sz w:val="16"/>
          <w:szCs w:val="16"/>
        </w:rPr>
        <w:t>Выпускник получит возможность научиться:</w:t>
      </w:r>
    </w:p>
    <w:p w:rsidR="00653A76" w:rsidRPr="006D7088" w:rsidRDefault="00653A76" w:rsidP="00EE229D">
      <w:pPr>
        <w:pStyle w:val="ae"/>
        <w:numPr>
          <w:ilvl w:val="0"/>
          <w:numId w:val="31"/>
        </w:numPr>
        <w:spacing w:line="240" w:lineRule="auto"/>
        <w:ind w:left="0"/>
        <w:rPr>
          <w:rFonts w:ascii="Times New Roman" w:hAnsi="Times New Roman"/>
          <w:i w:val="0"/>
          <w:color w:val="auto"/>
          <w:sz w:val="16"/>
          <w:szCs w:val="16"/>
        </w:rPr>
      </w:pPr>
      <w:r w:rsidRPr="006D7088">
        <w:rPr>
          <w:rFonts w:ascii="Times New Roman" w:hAnsi="Times New Roman"/>
          <w:i w:val="0"/>
          <w:color w:val="auto"/>
          <w:spacing w:val="2"/>
          <w:sz w:val="16"/>
          <w:szCs w:val="16"/>
        </w:rPr>
        <w:t xml:space="preserve">соблюдать нормы русского и родного литературного </w:t>
      </w:r>
      <w:r w:rsidRPr="006D7088">
        <w:rPr>
          <w:rFonts w:ascii="Times New Roman" w:hAnsi="Times New Roman"/>
          <w:i w:val="0"/>
          <w:color w:val="auto"/>
          <w:sz w:val="16"/>
          <w:szCs w:val="16"/>
        </w:rPr>
        <w:t xml:space="preserve">языка в собственной речи и оценивать соблюдение этих </w:t>
      </w:r>
      <w:r w:rsidRPr="006D7088">
        <w:rPr>
          <w:rFonts w:ascii="Times New Roman" w:hAnsi="Times New Roman"/>
          <w:i w:val="0"/>
          <w:color w:val="auto"/>
          <w:spacing w:val="-2"/>
          <w:sz w:val="16"/>
          <w:szCs w:val="16"/>
        </w:rPr>
        <w:t>норм в речи собеседников (в объ</w:t>
      </w:r>
      <w:r w:rsidR="00D30361" w:rsidRPr="006D7088">
        <w:rPr>
          <w:rFonts w:ascii="Times New Roman" w:hAnsi="Times New Roman"/>
          <w:i w:val="0"/>
          <w:color w:val="auto"/>
          <w:spacing w:val="-2"/>
          <w:sz w:val="16"/>
          <w:szCs w:val="16"/>
        </w:rPr>
        <w:t>е</w:t>
      </w:r>
      <w:r w:rsidRPr="006D7088">
        <w:rPr>
          <w:rFonts w:ascii="Times New Roman" w:hAnsi="Times New Roman"/>
          <w:i w:val="0"/>
          <w:color w:val="auto"/>
          <w:spacing w:val="-2"/>
          <w:sz w:val="16"/>
          <w:szCs w:val="16"/>
        </w:rPr>
        <w:t>ме представленного в учеб</w:t>
      </w:r>
      <w:r w:rsidRPr="006D7088">
        <w:rPr>
          <w:rFonts w:ascii="Times New Roman" w:hAnsi="Times New Roman"/>
          <w:i w:val="0"/>
          <w:color w:val="auto"/>
          <w:sz w:val="16"/>
          <w:szCs w:val="16"/>
        </w:rPr>
        <w:t>нике материала);</w:t>
      </w:r>
    </w:p>
    <w:p w:rsidR="00653A76" w:rsidRPr="006D7088" w:rsidRDefault="00653A76" w:rsidP="00EE229D">
      <w:pPr>
        <w:pStyle w:val="ae"/>
        <w:numPr>
          <w:ilvl w:val="0"/>
          <w:numId w:val="31"/>
        </w:numPr>
        <w:spacing w:line="240" w:lineRule="auto"/>
        <w:ind w:left="0"/>
        <w:rPr>
          <w:rFonts w:ascii="Times New Roman" w:hAnsi="Times New Roman"/>
          <w:i w:val="0"/>
          <w:color w:val="auto"/>
          <w:sz w:val="16"/>
          <w:szCs w:val="16"/>
        </w:rPr>
      </w:pPr>
      <w:r w:rsidRPr="006D7088">
        <w:rPr>
          <w:rFonts w:ascii="Times New Roman" w:hAnsi="Times New Roman"/>
          <w:i w:val="0"/>
          <w:color w:val="auto"/>
          <w:spacing w:val="2"/>
          <w:sz w:val="16"/>
          <w:szCs w:val="16"/>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6D7088">
        <w:rPr>
          <w:rFonts w:ascii="Times New Roman" w:hAnsi="Times New Roman"/>
          <w:i w:val="0"/>
          <w:color w:val="auto"/>
          <w:sz w:val="16"/>
          <w:szCs w:val="16"/>
        </w:rPr>
        <w:t>к учителю, родителям и</w:t>
      </w:r>
      <w:r w:rsidRPr="006D7088">
        <w:rPr>
          <w:rFonts w:ascii="Times New Roman" w:hAnsi="Times New Roman"/>
          <w:i w:val="0"/>
          <w:color w:val="auto"/>
          <w:sz w:val="16"/>
          <w:szCs w:val="16"/>
        </w:rPr>
        <w:t> </w:t>
      </w:r>
      <w:r w:rsidRPr="006D7088">
        <w:rPr>
          <w:rFonts w:ascii="Times New Roman" w:hAnsi="Times New Roman"/>
          <w:i w:val="0"/>
          <w:color w:val="auto"/>
          <w:sz w:val="16"/>
          <w:szCs w:val="16"/>
        </w:rPr>
        <w:t>др.</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b/>
          <w:bCs/>
          <w:iCs/>
          <w:color w:val="auto"/>
          <w:sz w:val="16"/>
          <w:szCs w:val="16"/>
        </w:rPr>
        <w:t>Раздел «Состав слова (морфемика)»</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z w:val="16"/>
          <w:szCs w:val="16"/>
        </w:rPr>
        <w:t>различать изменяемые и неизменяемые слова;</w:t>
      </w:r>
    </w:p>
    <w:p w:rsidR="00653A76" w:rsidRPr="006D7088" w:rsidRDefault="00653A76" w:rsidP="00EE229D">
      <w:pPr>
        <w:pStyle w:val="21"/>
        <w:spacing w:line="240" w:lineRule="auto"/>
        <w:rPr>
          <w:sz w:val="16"/>
          <w:szCs w:val="16"/>
        </w:rPr>
      </w:pPr>
      <w:r w:rsidRPr="006D7088">
        <w:rPr>
          <w:spacing w:val="2"/>
          <w:sz w:val="16"/>
          <w:szCs w:val="16"/>
        </w:rPr>
        <w:t xml:space="preserve">различать родственные (однокоренные) слова и формы </w:t>
      </w:r>
      <w:r w:rsidRPr="006D7088">
        <w:rPr>
          <w:sz w:val="16"/>
          <w:szCs w:val="16"/>
        </w:rPr>
        <w:t>слова;</w:t>
      </w:r>
    </w:p>
    <w:p w:rsidR="00653A76" w:rsidRPr="006D7088" w:rsidRDefault="00653A76" w:rsidP="00EE229D">
      <w:pPr>
        <w:pStyle w:val="21"/>
        <w:spacing w:line="240" w:lineRule="auto"/>
        <w:rPr>
          <w:sz w:val="16"/>
          <w:szCs w:val="16"/>
        </w:rPr>
      </w:pPr>
      <w:r w:rsidRPr="006D7088">
        <w:rPr>
          <w:sz w:val="16"/>
          <w:szCs w:val="16"/>
        </w:rPr>
        <w:t>находить в словах с однозначно выделяемыми морфемами окончание, корень, приставку, суффикс.</w:t>
      </w:r>
    </w:p>
    <w:p w:rsidR="00884BAC" w:rsidRPr="006D7088" w:rsidRDefault="00653A76" w:rsidP="00EE229D">
      <w:pPr>
        <w:pStyle w:val="a3"/>
        <w:spacing w:line="240" w:lineRule="auto"/>
        <w:ind w:firstLine="709"/>
        <w:rPr>
          <w:rFonts w:ascii="Times New Roman" w:hAnsi="Times New Roman"/>
          <w:i/>
          <w:iCs/>
          <w:color w:val="auto"/>
          <w:sz w:val="16"/>
          <w:szCs w:val="16"/>
        </w:rPr>
      </w:pPr>
      <w:r w:rsidRPr="006D7088">
        <w:rPr>
          <w:rFonts w:ascii="Times New Roman" w:hAnsi="Times New Roman"/>
          <w:b/>
          <w:iCs/>
          <w:color w:val="auto"/>
          <w:sz w:val="16"/>
          <w:szCs w:val="16"/>
        </w:rPr>
        <w:t>Выпускник получит возможность научиться</w:t>
      </w:r>
    </w:p>
    <w:p w:rsidR="00884BAC" w:rsidRPr="006D7088" w:rsidRDefault="00884BAC" w:rsidP="00EE229D">
      <w:pPr>
        <w:pStyle w:val="a3"/>
        <w:numPr>
          <w:ilvl w:val="0"/>
          <w:numId w:val="44"/>
        </w:numPr>
        <w:spacing w:line="240" w:lineRule="auto"/>
        <w:ind w:left="0" w:firstLine="709"/>
        <w:rPr>
          <w:rFonts w:ascii="Times New Roman" w:hAnsi="Times New Roman"/>
          <w:i/>
          <w:iCs/>
          <w:color w:val="auto"/>
          <w:sz w:val="16"/>
          <w:szCs w:val="16"/>
        </w:rPr>
      </w:pPr>
      <w:r w:rsidRPr="006D7088">
        <w:rPr>
          <w:rFonts w:ascii="Times New Roman" w:hAnsi="Times New Roman"/>
          <w:i/>
          <w:iCs/>
          <w:color w:val="auto"/>
          <w:sz w:val="16"/>
          <w:szCs w:val="16"/>
        </w:rPr>
        <w:t>выполнять морфемный анализ слова в соответствии с предложенным учебником алгоритмом, оценивать правильность его выполнения;</w:t>
      </w:r>
    </w:p>
    <w:p w:rsidR="00884BAC" w:rsidRPr="006D7088" w:rsidRDefault="00884BAC" w:rsidP="00EE229D">
      <w:pPr>
        <w:pStyle w:val="a3"/>
        <w:numPr>
          <w:ilvl w:val="0"/>
          <w:numId w:val="44"/>
        </w:numPr>
        <w:spacing w:line="240" w:lineRule="auto"/>
        <w:ind w:left="0" w:firstLine="709"/>
        <w:rPr>
          <w:rFonts w:ascii="Times New Roman" w:hAnsi="Times New Roman"/>
          <w:i/>
          <w:iCs/>
          <w:color w:val="auto"/>
          <w:sz w:val="16"/>
          <w:szCs w:val="16"/>
        </w:rPr>
      </w:pPr>
      <w:r w:rsidRPr="006D7088">
        <w:rPr>
          <w:rFonts w:ascii="Times New Roman" w:hAnsi="Times New Roman"/>
          <w:i/>
          <w:iCs/>
          <w:color w:val="auto"/>
          <w:sz w:val="16"/>
          <w:szCs w:val="16"/>
        </w:rPr>
        <w:t>использовать результаты выполненного морфемного анализа для решения орфографических и/или речевых задач.</w:t>
      </w:r>
    </w:p>
    <w:p w:rsidR="00653A76" w:rsidRPr="006D7088" w:rsidRDefault="00653A76" w:rsidP="00EE229D">
      <w:pPr>
        <w:pStyle w:val="a3"/>
        <w:spacing w:line="240" w:lineRule="auto"/>
        <w:ind w:firstLine="454"/>
        <w:rPr>
          <w:rFonts w:ascii="Times New Roman" w:hAnsi="Times New Roman"/>
          <w:b/>
          <w:bCs/>
          <w:iCs/>
          <w:color w:val="auto"/>
          <w:sz w:val="16"/>
          <w:szCs w:val="16"/>
        </w:rPr>
      </w:pP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b/>
          <w:bCs/>
          <w:iCs/>
          <w:color w:val="auto"/>
          <w:sz w:val="16"/>
          <w:szCs w:val="16"/>
        </w:rPr>
        <w:t>Раздел «Лексика»</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z w:val="16"/>
          <w:szCs w:val="16"/>
        </w:rPr>
        <w:t>выявлять слова, значение которых требует уточнения;</w:t>
      </w:r>
    </w:p>
    <w:p w:rsidR="00884BAC" w:rsidRPr="006D7088" w:rsidRDefault="00653A76" w:rsidP="00EE229D">
      <w:pPr>
        <w:pStyle w:val="21"/>
        <w:spacing w:line="240" w:lineRule="auto"/>
        <w:rPr>
          <w:sz w:val="16"/>
          <w:szCs w:val="16"/>
        </w:rPr>
      </w:pPr>
      <w:r w:rsidRPr="006D7088">
        <w:rPr>
          <w:sz w:val="16"/>
          <w:szCs w:val="16"/>
        </w:rPr>
        <w:t>определять значение слова по тексту или уточнять с помощью толкового словаря</w:t>
      </w:r>
    </w:p>
    <w:p w:rsidR="00653A76" w:rsidRPr="006D7088" w:rsidRDefault="00884BAC" w:rsidP="00EE229D">
      <w:pPr>
        <w:pStyle w:val="21"/>
        <w:spacing w:line="240" w:lineRule="auto"/>
        <w:rPr>
          <w:sz w:val="16"/>
          <w:szCs w:val="16"/>
        </w:rPr>
      </w:pPr>
      <w:r w:rsidRPr="006D7088">
        <w:rPr>
          <w:sz w:val="16"/>
          <w:szCs w:val="16"/>
        </w:rPr>
        <w:t>подбирать синонимы для устранения повторов в тексте</w:t>
      </w:r>
      <w:r w:rsidR="00653A76" w:rsidRPr="006D7088">
        <w:rPr>
          <w:sz w:val="16"/>
          <w:szCs w:val="16"/>
        </w:rPr>
        <w:t>.</w:t>
      </w:r>
    </w:p>
    <w:p w:rsidR="00653A76" w:rsidRPr="006D7088" w:rsidRDefault="00653A76" w:rsidP="00EE229D">
      <w:pPr>
        <w:pStyle w:val="21"/>
        <w:numPr>
          <w:ilvl w:val="0"/>
          <w:numId w:val="0"/>
        </w:numPr>
        <w:spacing w:line="240" w:lineRule="auto"/>
        <w:ind w:left="426"/>
        <w:rPr>
          <w:b/>
          <w:sz w:val="16"/>
          <w:szCs w:val="16"/>
        </w:rPr>
      </w:pPr>
      <w:r w:rsidRPr="006D7088">
        <w:rPr>
          <w:b/>
          <w:iCs/>
          <w:sz w:val="16"/>
          <w:szCs w:val="16"/>
        </w:rPr>
        <w:t>Выпускник получит возможность научиться:</w:t>
      </w:r>
    </w:p>
    <w:p w:rsidR="00653A76" w:rsidRPr="006D7088" w:rsidRDefault="00653A76" w:rsidP="00EE229D">
      <w:pPr>
        <w:pStyle w:val="21"/>
        <w:spacing w:line="240" w:lineRule="auto"/>
        <w:rPr>
          <w:i/>
          <w:sz w:val="16"/>
          <w:szCs w:val="16"/>
        </w:rPr>
      </w:pPr>
      <w:r w:rsidRPr="006D7088">
        <w:rPr>
          <w:i/>
          <w:spacing w:val="2"/>
          <w:sz w:val="16"/>
          <w:szCs w:val="16"/>
        </w:rPr>
        <w:t xml:space="preserve">подбирать антонимы для точной характеристики </w:t>
      </w:r>
      <w:r w:rsidRPr="006D7088">
        <w:rPr>
          <w:i/>
          <w:sz w:val="16"/>
          <w:szCs w:val="16"/>
        </w:rPr>
        <w:t>предметов при их сравнении;</w:t>
      </w:r>
    </w:p>
    <w:p w:rsidR="00653A76" w:rsidRPr="006D7088" w:rsidRDefault="00653A76" w:rsidP="00EE229D">
      <w:pPr>
        <w:pStyle w:val="21"/>
        <w:spacing w:line="240" w:lineRule="auto"/>
        <w:rPr>
          <w:i/>
          <w:sz w:val="16"/>
          <w:szCs w:val="16"/>
        </w:rPr>
      </w:pPr>
      <w:r w:rsidRPr="006D7088">
        <w:rPr>
          <w:i/>
          <w:spacing w:val="2"/>
          <w:sz w:val="16"/>
          <w:szCs w:val="16"/>
        </w:rPr>
        <w:t xml:space="preserve">различать употребление в тексте слов в прямом и </w:t>
      </w:r>
      <w:r w:rsidRPr="006D7088">
        <w:rPr>
          <w:i/>
          <w:sz w:val="16"/>
          <w:szCs w:val="16"/>
        </w:rPr>
        <w:t>переносном значении (простые случаи);</w:t>
      </w:r>
    </w:p>
    <w:p w:rsidR="00653A76" w:rsidRPr="006D7088" w:rsidRDefault="00653A76" w:rsidP="00EE229D">
      <w:pPr>
        <w:pStyle w:val="21"/>
        <w:spacing w:line="240" w:lineRule="auto"/>
        <w:rPr>
          <w:i/>
          <w:sz w:val="16"/>
          <w:szCs w:val="16"/>
        </w:rPr>
      </w:pPr>
      <w:r w:rsidRPr="006D7088">
        <w:rPr>
          <w:i/>
          <w:sz w:val="16"/>
          <w:szCs w:val="16"/>
        </w:rPr>
        <w:t>оценивать уместность использования слов в тексте;</w:t>
      </w:r>
    </w:p>
    <w:p w:rsidR="00653A76" w:rsidRPr="006D7088" w:rsidRDefault="00653A76" w:rsidP="00EE229D">
      <w:pPr>
        <w:pStyle w:val="21"/>
        <w:spacing w:line="240" w:lineRule="auto"/>
        <w:rPr>
          <w:i/>
          <w:sz w:val="16"/>
          <w:szCs w:val="16"/>
        </w:rPr>
      </w:pPr>
      <w:r w:rsidRPr="006D7088">
        <w:rPr>
          <w:i/>
          <w:sz w:val="16"/>
          <w:szCs w:val="16"/>
        </w:rPr>
        <w:t>выбирать слова из ряда предложенных для успешного решения коммуникативной задачи.</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b/>
          <w:bCs/>
          <w:iCs/>
          <w:color w:val="auto"/>
          <w:sz w:val="16"/>
          <w:szCs w:val="16"/>
        </w:rPr>
        <w:t>Раздел «Морфология»</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884BAC" w:rsidRPr="006D7088" w:rsidRDefault="00884BAC" w:rsidP="00EE229D">
      <w:pPr>
        <w:pStyle w:val="21"/>
        <w:spacing w:line="240" w:lineRule="auto"/>
        <w:rPr>
          <w:sz w:val="16"/>
          <w:szCs w:val="16"/>
        </w:rPr>
      </w:pPr>
      <w:r w:rsidRPr="006D7088">
        <w:rPr>
          <w:sz w:val="16"/>
          <w:szCs w:val="16"/>
        </w:rPr>
        <w:t>распознавать грамматические признаки слов;</w:t>
      </w:r>
    </w:p>
    <w:p w:rsidR="00653A76" w:rsidRPr="006D7088" w:rsidRDefault="00884BAC" w:rsidP="00EE229D">
      <w:pPr>
        <w:pStyle w:val="21"/>
        <w:spacing w:line="240" w:lineRule="auto"/>
        <w:rPr>
          <w:sz w:val="16"/>
          <w:szCs w:val="16"/>
        </w:rPr>
      </w:pPr>
      <w:r w:rsidRPr="006D7088">
        <w:rPr>
          <w:sz w:val="16"/>
          <w:szCs w:val="16"/>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6D7088">
        <w:rPr>
          <w:sz w:val="16"/>
          <w:szCs w:val="16"/>
        </w:rPr>
        <w:t>.</w:t>
      </w:r>
    </w:p>
    <w:p w:rsidR="00653A76" w:rsidRPr="006D7088" w:rsidRDefault="00653A76" w:rsidP="00EE229D">
      <w:pPr>
        <w:pStyle w:val="21"/>
        <w:numPr>
          <w:ilvl w:val="0"/>
          <w:numId w:val="0"/>
        </w:numPr>
        <w:spacing w:line="240" w:lineRule="auto"/>
        <w:ind w:left="426"/>
        <w:rPr>
          <w:b/>
          <w:sz w:val="16"/>
          <w:szCs w:val="16"/>
        </w:rPr>
      </w:pPr>
      <w:r w:rsidRPr="006D7088">
        <w:rPr>
          <w:b/>
          <w:iCs/>
          <w:sz w:val="16"/>
          <w:szCs w:val="16"/>
        </w:rPr>
        <w:t>Выпускник получит возможность научиться:</w:t>
      </w:r>
    </w:p>
    <w:p w:rsidR="00653A76" w:rsidRPr="006D7088" w:rsidRDefault="00653A76" w:rsidP="00EE229D">
      <w:pPr>
        <w:pStyle w:val="21"/>
        <w:spacing w:line="240" w:lineRule="auto"/>
        <w:rPr>
          <w:i/>
          <w:iCs/>
          <w:sz w:val="16"/>
          <w:szCs w:val="16"/>
        </w:rPr>
      </w:pPr>
      <w:r w:rsidRPr="006D7088">
        <w:rPr>
          <w:i/>
          <w:iCs/>
          <w:spacing w:val="2"/>
          <w:sz w:val="16"/>
          <w:szCs w:val="16"/>
        </w:rPr>
        <w:t>проводить морфологический разбор им</w:t>
      </w:r>
      <w:r w:rsidR="00D30361" w:rsidRPr="006D7088">
        <w:rPr>
          <w:i/>
          <w:iCs/>
          <w:spacing w:val="2"/>
          <w:sz w:val="16"/>
          <w:szCs w:val="16"/>
        </w:rPr>
        <w:t>е</w:t>
      </w:r>
      <w:r w:rsidRPr="006D7088">
        <w:rPr>
          <w:i/>
          <w:iCs/>
          <w:spacing w:val="2"/>
          <w:sz w:val="16"/>
          <w:szCs w:val="16"/>
        </w:rPr>
        <w:t>н существи</w:t>
      </w:r>
      <w:r w:rsidRPr="006D7088">
        <w:rPr>
          <w:i/>
          <w:iCs/>
          <w:sz w:val="16"/>
          <w:szCs w:val="16"/>
        </w:rPr>
        <w:t>тельных, им</w:t>
      </w:r>
      <w:r w:rsidR="00D30361" w:rsidRPr="006D7088">
        <w:rPr>
          <w:i/>
          <w:iCs/>
          <w:sz w:val="16"/>
          <w:szCs w:val="16"/>
        </w:rPr>
        <w:t>е</w:t>
      </w:r>
      <w:r w:rsidRPr="006D7088">
        <w:rPr>
          <w:i/>
          <w:iCs/>
          <w:sz w:val="16"/>
          <w:szCs w:val="16"/>
        </w:rPr>
        <w:t>н прилагательных, глаголов по предложенно</w:t>
      </w:r>
      <w:r w:rsidRPr="006D7088">
        <w:rPr>
          <w:i/>
          <w:iCs/>
          <w:spacing w:val="2"/>
          <w:sz w:val="16"/>
          <w:szCs w:val="16"/>
        </w:rPr>
        <w:t>му в учебнике алгоритму; оценивать правильность про</w:t>
      </w:r>
      <w:r w:rsidRPr="006D7088">
        <w:rPr>
          <w:i/>
          <w:iCs/>
          <w:sz w:val="16"/>
          <w:szCs w:val="16"/>
        </w:rPr>
        <w:t>ведения морфологического разбора;</w:t>
      </w:r>
    </w:p>
    <w:p w:rsidR="00653A76" w:rsidRPr="006D7088" w:rsidRDefault="00653A76" w:rsidP="00EE229D">
      <w:pPr>
        <w:pStyle w:val="21"/>
        <w:spacing w:line="240" w:lineRule="auto"/>
        <w:rPr>
          <w:i/>
          <w:iCs/>
          <w:sz w:val="16"/>
          <w:szCs w:val="16"/>
        </w:rPr>
      </w:pPr>
      <w:r w:rsidRPr="006D7088">
        <w:rPr>
          <w:i/>
          <w:iCs/>
          <w:sz w:val="16"/>
          <w:szCs w:val="16"/>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D7088">
        <w:rPr>
          <w:b/>
          <w:bCs/>
          <w:i/>
          <w:iCs/>
          <w:sz w:val="16"/>
          <w:szCs w:val="16"/>
        </w:rPr>
        <w:t xml:space="preserve">и, а, но, </w:t>
      </w:r>
      <w:r w:rsidRPr="006D7088">
        <w:rPr>
          <w:i/>
          <w:iCs/>
          <w:sz w:val="16"/>
          <w:szCs w:val="16"/>
        </w:rPr>
        <w:t xml:space="preserve">частицу </w:t>
      </w:r>
      <w:r w:rsidRPr="006D7088">
        <w:rPr>
          <w:b/>
          <w:bCs/>
          <w:i/>
          <w:iCs/>
          <w:sz w:val="16"/>
          <w:szCs w:val="16"/>
        </w:rPr>
        <w:t>не</w:t>
      </w:r>
      <w:r w:rsidRPr="006D7088">
        <w:rPr>
          <w:i/>
          <w:iCs/>
          <w:sz w:val="16"/>
          <w:szCs w:val="16"/>
        </w:rPr>
        <w:t xml:space="preserve"> при глаголах.</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bCs/>
          <w:iCs/>
          <w:color w:val="auto"/>
          <w:sz w:val="16"/>
          <w:szCs w:val="16"/>
        </w:rPr>
        <w:t>Раздел «Синтаксис»</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z w:val="16"/>
          <w:szCs w:val="16"/>
        </w:rPr>
        <w:t>различать предложение, словосочетание, слово;</w:t>
      </w:r>
    </w:p>
    <w:p w:rsidR="00653A76" w:rsidRPr="006D7088" w:rsidRDefault="00653A76" w:rsidP="00EE229D">
      <w:pPr>
        <w:pStyle w:val="21"/>
        <w:spacing w:line="240" w:lineRule="auto"/>
        <w:rPr>
          <w:sz w:val="16"/>
          <w:szCs w:val="16"/>
        </w:rPr>
      </w:pPr>
      <w:r w:rsidRPr="006D7088">
        <w:rPr>
          <w:spacing w:val="2"/>
          <w:sz w:val="16"/>
          <w:szCs w:val="16"/>
        </w:rPr>
        <w:t xml:space="preserve">устанавливать при помощи смысловых вопросов связь </w:t>
      </w:r>
      <w:r w:rsidRPr="006D7088">
        <w:rPr>
          <w:sz w:val="16"/>
          <w:szCs w:val="16"/>
        </w:rPr>
        <w:t>между словами в словосочетании и предложении;</w:t>
      </w:r>
    </w:p>
    <w:p w:rsidR="00653A76" w:rsidRPr="006D7088" w:rsidRDefault="00653A76" w:rsidP="00EE229D">
      <w:pPr>
        <w:pStyle w:val="21"/>
        <w:spacing w:line="240" w:lineRule="auto"/>
        <w:rPr>
          <w:sz w:val="16"/>
          <w:szCs w:val="16"/>
        </w:rPr>
      </w:pPr>
      <w:r w:rsidRPr="006D7088">
        <w:rPr>
          <w:sz w:val="16"/>
          <w:szCs w:val="16"/>
        </w:rPr>
        <w:lastRenderedPageBreak/>
        <w:t xml:space="preserve">классифицировать предложения по цели высказывания, </w:t>
      </w:r>
      <w:r w:rsidRPr="006D7088">
        <w:rPr>
          <w:spacing w:val="2"/>
          <w:sz w:val="16"/>
          <w:szCs w:val="16"/>
        </w:rPr>
        <w:t xml:space="preserve">находить повествовательные/побудительные/вопросительные </w:t>
      </w:r>
      <w:r w:rsidRPr="006D7088">
        <w:rPr>
          <w:sz w:val="16"/>
          <w:szCs w:val="16"/>
        </w:rPr>
        <w:t>предложения;</w:t>
      </w:r>
    </w:p>
    <w:p w:rsidR="00653A76" w:rsidRPr="006D7088" w:rsidRDefault="00653A76" w:rsidP="00EE229D">
      <w:pPr>
        <w:pStyle w:val="21"/>
        <w:spacing w:line="240" w:lineRule="auto"/>
        <w:rPr>
          <w:sz w:val="16"/>
          <w:szCs w:val="16"/>
        </w:rPr>
      </w:pPr>
      <w:r w:rsidRPr="006D7088">
        <w:rPr>
          <w:sz w:val="16"/>
          <w:szCs w:val="16"/>
        </w:rPr>
        <w:t>определять восклицательную/невосклицательную интонацию предложения;</w:t>
      </w:r>
    </w:p>
    <w:p w:rsidR="00653A76" w:rsidRPr="006D7088" w:rsidRDefault="00653A76" w:rsidP="00EE229D">
      <w:pPr>
        <w:pStyle w:val="21"/>
        <w:spacing w:line="240" w:lineRule="auto"/>
        <w:rPr>
          <w:sz w:val="16"/>
          <w:szCs w:val="16"/>
        </w:rPr>
      </w:pPr>
      <w:r w:rsidRPr="006D7088">
        <w:rPr>
          <w:sz w:val="16"/>
          <w:szCs w:val="16"/>
        </w:rPr>
        <w:t>находить главные и вто</w:t>
      </w:r>
      <w:r w:rsidR="00611D3D" w:rsidRPr="006D7088">
        <w:rPr>
          <w:sz w:val="16"/>
          <w:szCs w:val="16"/>
        </w:rPr>
        <w:t>ростепенные (без деления на ви</w:t>
      </w:r>
      <w:r w:rsidRPr="006D7088">
        <w:rPr>
          <w:sz w:val="16"/>
          <w:szCs w:val="16"/>
        </w:rPr>
        <w:t>ды) члены предложения;</w:t>
      </w:r>
    </w:p>
    <w:p w:rsidR="00653A76" w:rsidRPr="006D7088" w:rsidRDefault="00653A76" w:rsidP="00EE229D">
      <w:pPr>
        <w:pStyle w:val="21"/>
        <w:spacing w:line="240" w:lineRule="auto"/>
        <w:rPr>
          <w:sz w:val="16"/>
          <w:szCs w:val="16"/>
        </w:rPr>
      </w:pPr>
      <w:r w:rsidRPr="006D7088">
        <w:rPr>
          <w:sz w:val="16"/>
          <w:szCs w:val="16"/>
        </w:rPr>
        <w:t>выделять предложения с однородными членами.</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iCs/>
          <w:color w:val="auto"/>
          <w:sz w:val="16"/>
          <w:szCs w:val="16"/>
        </w:rPr>
        <w:t>Выпускник получит возможность научиться:</w:t>
      </w:r>
    </w:p>
    <w:p w:rsidR="00653A76" w:rsidRPr="006D7088" w:rsidRDefault="00653A76" w:rsidP="00EE229D">
      <w:pPr>
        <w:pStyle w:val="21"/>
        <w:spacing w:line="240" w:lineRule="auto"/>
        <w:rPr>
          <w:i/>
          <w:sz w:val="16"/>
          <w:szCs w:val="16"/>
        </w:rPr>
      </w:pPr>
      <w:r w:rsidRPr="006D7088">
        <w:rPr>
          <w:i/>
          <w:sz w:val="16"/>
          <w:szCs w:val="16"/>
        </w:rPr>
        <w:t>различать второст</w:t>
      </w:r>
      <w:r w:rsidR="00611D3D" w:rsidRPr="006D7088">
        <w:rPr>
          <w:i/>
          <w:sz w:val="16"/>
          <w:szCs w:val="16"/>
        </w:rPr>
        <w:t>епенные члены предложения —оп</w:t>
      </w:r>
      <w:r w:rsidRPr="006D7088">
        <w:rPr>
          <w:i/>
          <w:sz w:val="16"/>
          <w:szCs w:val="16"/>
        </w:rPr>
        <w:t>ределения, дополнения, обстоятельства;</w:t>
      </w:r>
    </w:p>
    <w:p w:rsidR="00653A76" w:rsidRPr="006D7088" w:rsidRDefault="00653A76" w:rsidP="00EE229D">
      <w:pPr>
        <w:pStyle w:val="21"/>
        <w:spacing w:line="240" w:lineRule="auto"/>
        <w:rPr>
          <w:i/>
          <w:sz w:val="16"/>
          <w:szCs w:val="16"/>
        </w:rPr>
      </w:pPr>
      <w:r w:rsidRPr="006D7088">
        <w:rPr>
          <w:i/>
          <w:sz w:val="16"/>
          <w:szCs w:val="16"/>
        </w:rPr>
        <w:t xml:space="preserve">выполнять в соответствии с предложенным в учебнике алгоритмом разбор простого предложения (по членам </w:t>
      </w:r>
      <w:r w:rsidRPr="006D7088">
        <w:rPr>
          <w:i/>
          <w:spacing w:val="2"/>
          <w:sz w:val="16"/>
          <w:szCs w:val="16"/>
        </w:rPr>
        <w:t xml:space="preserve">предложения, синтаксический), оценивать правильность </w:t>
      </w:r>
      <w:r w:rsidRPr="006D7088">
        <w:rPr>
          <w:i/>
          <w:sz w:val="16"/>
          <w:szCs w:val="16"/>
        </w:rPr>
        <w:t>разбора;</w:t>
      </w:r>
    </w:p>
    <w:p w:rsidR="00653A76" w:rsidRPr="006D7088" w:rsidRDefault="00653A76" w:rsidP="00EE229D">
      <w:pPr>
        <w:pStyle w:val="21"/>
        <w:spacing w:line="240" w:lineRule="auto"/>
        <w:rPr>
          <w:i/>
          <w:sz w:val="16"/>
          <w:szCs w:val="16"/>
        </w:rPr>
      </w:pPr>
      <w:r w:rsidRPr="006D7088">
        <w:rPr>
          <w:i/>
          <w:sz w:val="16"/>
          <w:szCs w:val="16"/>
        </w:rPr>
        <w:t>различать простые и сложные предложения.</w:t>
      </w:r>
    </w:p>
    <w:p w:rsidR="00653A76" w:rsidRPr="006D7088" w:rsidRDefault="00611D3D"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 xml:space="preserve">Содержательная линия </w:t>
      </w:r>
      <w:r w:rsidR="00653A76" w:rsidRPr="006D7088">
        <w:rPr>
          <w:rFonts w:ascii="Times New Roman" w:hAnsi="Times New Roman" w:cs="Times New Roman"/>
          <w:b/>
          <w:i w:val="0"/>
          <w:color w:val="auto"/>
          <w:sz w:val="16"/>
          <w:szCs w:val="16"/>
        </w:rPr>
        <w:t>«Орфография и пунктуация»</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z w:val="16"/>
          <w:szCs w:val="16"/>
        </w:rPr>
        <w:t>применять правила правописания (в объ</w:t>
      </w:r>
      <w:r w:rsidR="00D30361" w:rsidRPr="006D7088">
        <w:rPr>
          <w:sz w:val="16"/>
          <w:szCs w:val="16"/>
        </w:rPr>
        <w:t>е</w:t>
      </w:r>
      <w:r w:rsidRPr="006D7088">
        <w:rPr>
          <w:sz w:val="16"/>
          <w:szCs w:val="16"/>
        </w:rPr>
        <w:t>ме содержания курса);</w:t>
      </w:r>
    </w:p>
    <w:p w:rsidR="00653A76" w:rsidRPr="006D7088" w:rsidRDefault="00653A76" w:rsidP="00EE229D">
      <w:pPr>
        <w:pStyle w:val="21"/>
        <w:spacing w:line="240" w:lineRule="auto"/>
        <w:rPr>
          <w:sz w:val="16"/>
          <w:szCs w:val="16"/>
        </w:rPr>
      </w:pPr>
      <w:r w:rsidRPr="006D7088">
        <w:rPr>
          <w:sz w:val="16"/>
          <w:szCs w:val="16"/>
        </w:rPr>
        <w:t>определять (уточнять) написание слова по орфографическому словарю учебника;</w:t>
      </w:r>
    </w:p>
    <w:p w:rsidR="00653A76" w:rsidRPr="006D7088" w:rsidRDefault="00653A76" w:rsidP="00EE229D">
      <w:pPr>
        <w:pStyle w:val="21"/>
        <w:spacing w:line="240" w:lineRule="auto"/>
        <w:rPr>
          <w:sz w:val="16"/>
          <w:szCs w:val="16"/>
        </w:rPr>
      </w:pPr>
      <w:r w:rsidRPr="006D7088">
        <w:rPr>
          <w:sz w:val="16"/>
          <w:szCs w:val="16"/>
        </w:rPr>
        <w:t>безошибочно списывать текст объ</w:t>
      </w:r>
      <w:r w:rsidR="00D30361" w:rsidRPr="006D7088">
        <w:rPr>
          <w:sz w:val="16"/>
          <w:szCs w:val="16"/>
        </w:rPr>
        <w:t>е</w:t>
      </w:r>
      <w:r w:rsidRPr="006D7088">
        <w:rPr>
          <w:sz w:val="16"/>
          <w:szCs w:val="16"/>
        </w:rPr>
        <w:t>мом 80—90 слов;</w:t>
      </w:r>
    </w:p>
    <w:p w:rsidR="00653A76" w:rsidRPr="006D7088" w:rsidRDefault="00653A76" w:rsidP="00EE229D">
      <w:pPr>
        <w:pStyle w:val="21"/>
        <w:spacing w:line="240" w:lineRule="auto"/>
        <w:rPr>
          <w:sz w:val="16"/>
          <w:szCs w:val="16"/>
        </w:rPr>
      </w:pPr>
      <w:r w:rsidRPr="006D7088">
        <w:rPr>
          <w:sz w:val="16"/>
          <w:szCs w:val="16"/>
        </w:rPr>
        <w:t>писать под диктовку тексты объ</w:t>
      </w:r>
      <w:r w:rsidR="00D30361" w:rsidRPr="006D7088">
        <w:rPr>
          <w:sz w:val="16"/>
          <w:szCs w:val="16"/>
        </w:rPr>
        <w:t>е</w:t>
      </w:r>
      <w:r w:rsidRPr="006D7088">
        <w:rPr>
          <w:sz w:val="16"/>
          <w:szCs w:val="16"/>
        </w:rPr>
        <w:t>мом 75—80 слов в соответствии с изученными правилами правописания;</w:t>
      </w:r>
    </w:p>
    <w:p w:rsidR="00653A76" w:rsidRPr="006D7088" w:rsidRDefault="00653A76" w:rsidP="00EE229D">
      <w:pPr>
        <w:pStyle w:val="21"/>
        <w:spacing w:line="240" w:lineRule="auto"/>
        <w:rPr>
          <w:sz w:val="16"/>
          <w:szCs w:val="16"/>
        </w:rPr>
      </w:pPr>
      <w:r w:rsidRPr="006D7088">
        <w:rPr>
          <w:sz w:val="16"/>
          <w:szCs w:val="16"/>
        </w:rPr>
        <w:t>проверять собственный и предложенный текст, находить и исправлять орфографические и пунктуационные ошибки.</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iCs/>
          <w:color w:val="auto"/>
          <w:sz w:val="16"/>
          <w:szCs w:val="16"/>
        </w:rPr>
        <w:t>Выпускник получит возможность научиться:</w:t>
      </w:r>
    </w:p>
    <w:p w:rsidR="00653A76" w:rsidRPr="006D7088" w:rsidRDefault="00653A76" w:rsidP="00EE229D">
      <w:pPr>
        <w:pStyle w:val="21"/>
        <w:spacing w:line="240" w:lineRule="auto"/>
        <w:rPr>
          <w:i/>
          <w:sz w:val="16"/>
          <w:szCs w:val="16"/>
        </w:rPr>
      </w:pPr>
      <w:r w:rsidRPr="006D7088">
        <w:rPr>
          <w:i/>
          <w:sz w:val="16"/>
          <w:szCs w:val="16"/>
        </w:rPr>
        <w:t>осознавать место возможного возникновения орфографической ошибки;</w:t>
      </w:r>
    </w:p>
    <w:p w:rsidR="00653A76" w:rsidRPr="006D7088" w:rsidRDefault="00653A76" w:rsidP="00EE229D">
      <w:pPr>
        <w:pStyle w:val="21"/>
        <w:spacing w:line="240" w:lineRule="auto"/>
        <w:rPr>
          <w:i/>
          <w:sz w:val="16"/>
          <w:szCs w:val="16"/>
        </w:rPr>
      </w:pPr>
      <w:r w:rsidRPr="006D7088">
        <w:rPr>
          <w:i/>
          <w:sz w:val="16"/>
          <w:szCs w:val="16"/>
        </w:rPr>
        <w:t>подбирать примеры с определ</w:t>
      </w:r>
      <w:r w:rsidR="00D30361" w:rsidRPr="006D7088">
        <w:rPr>
          <w:i/>
          <w:sz w:val="16"/>
          <w:szCs w:val="16"/>
        </w:rPr>
        <w:t>е</w:t>
      </w:r>
      <w:r w:rsidRPr="006D7088">
        <w:rPr>
          <w:i/>
          <w:sz w:val="16"/>
          <w:szCs w:val="16"/>
        </w:rPr>
        <w:t>нной орфограммой;</w:t>
      </w:r>
    </w:p>
    <w:p w:rsidR="00653A76" w:rsidRPr="006D7088" w:rsidRDefault="00653A76" w:rsidP="00EE229D">
      <w:pPr>
        <w:pStyle w:val="21"/>
        <w:spacing w:line="240" w:lineRule="auto"/>
        <w:rPr>
          <w:i/>
          <w:sz w:val="16"/>
          <w:szCs w:val="16"/>
        </w:rPr>
      </w:pPr>
      <w:r w:rsidRPr="006D7088">
        <w:rPr>
          <w:i/>
          <w:spacing w:val="2"/>
          <w:sz w:val="16"/>
          <w:szCs w:val="16"/>
        </w:rPr>
        <w:t>при составлении собственных текстов перефразиро</w:t>
      </w:r>
      <w:r w:rsidRPr="006D7088">
        <w:rPr>
          <w:i/>
          <w:sz w:val="16"/>
          <w:szCs w:val="16"/>
        </w:rPr>
        <w:t>вать записываемое,</w:t>
      </w:r>
      <w:r w:rsidR="006B0B19" w:rsidRPr="006D7088">
        <w:rPr>
          <w:i/>
          <w:sz w:val="16"/>
          <w:szCs w:val="16"/>
        </w:rPr>
        <w:t xml:space="preserve"> чтобы избежать орфографических </w:t>
      </w:r>
      <w:r w:rsidRPr="006D7088">
        <w:rPr>
          <w:i/>
          <w:sz w:val="16"/>
          <w:szCs w:val="16"/>
        </w:rPr>
        <w:t>и пунктуационных ошибок;</w:t>
      </w:r>
    </w:p>
    <w:p w:rsidR="00653A76" w:rsidRPr="006D7088" w:rsidRDefault="00653A76" w:rsidP="00EE229D">
      <w:pPr>
        <w:pStyle w:val="21"/>
        <w:spacing w:line="240" w:lineRule="auto"/>
        <w:rPr>
          <w:i/>
          <w:sz w:val="16"/>
          <w:szCs w:val="16"/>
        </w:rPr>
      </w:pPr>
      <w:r w:rsidRPr="006D7088">
        <w:rPr>
          <w:i/>
          <w:sz w:val="16"/>
          <w:szCs w:val="16"/>
        </w:rPr>
        <w:t xml:space="preserve">при работе над ошибками осознавать причины появления ошибки и определять способы действий, </w:t>
      </w:r>
      <w:r w:rsidR="001871C3" w:rsidRPr="006D7088">
        <w:rPr>
          <w:i/>
          <w:sz w:val="16"/>
          <w:szCs w:val="16"/>
        </w:rPr>
        <w:t>помогающие</w:t>
      </w:r>
      <w:r w:rsidRPr="006D7088">
        <w:rPr>
          <w:i/>
          <w:sz w:val="16"/>
          <w:szCs w:val="16"/>
        </w:rPr>
        <w:t>предотвратить е</w:t>
      </w:r>
      <w:r w:rsidR="00D30361" w:rsidRPr="006D7088">
        <w:rPr>
          <w:i/>
          <w:sz w:val="16"/>
          <w:szCs w:val="16"/>
        </w:rPr>
        <w:t>е</w:t>
      </w:r>
      <w:r w:rsidRPr="006D7088">
        <w:rPr>
          <w:i/>
          <w:sz w:val="16"/>
          <w:szCs w:val="16"/>
        </w:rPr>
        <w:t xml:space="preserve"> в последующих письменных работах.</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Содержательная линия «Развитие речи»</w:t>
      </w:r>
    </w:p>
    <w:p w:rsidR="00653A76" w:rsidRPr="006D7088" w:rsidRDefault="00653A76" w:rsidP="00EE229D">
      <w:pPr>
        <w:pStyle w:val="21"/>
        <w:spacing w:line="240" w:lineRule="auto"/>
        <w:rPr>
          <w:sz w:val="16"/>
          <w:szCs w:val="16"/>
        </w:rPr>
      </w:pPr>
      <w:r w:rsidRPr="006D7088">
        <w:rPr>
          <w:sz w:val="16"/>
          <w:szCs w:val="16"/>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6D7088" w:rsidRDefault="00653A76" w:rsidP="00EE229D">
      <w:pPr>
        <w:pStyle w:val="21"/>
        <w:spacing w:line="240" w:lineRule="auto"/>
        <w:rPr>
          <w:sz w:val="16"/>
          <w:szCs w:val="16"/>
        </w:rPr>
      </w:pPr>
      <w:r w:rsidRPr="006D7088">
        <w:rPr>
          <w:sz w:val="16"/>
          <w:szCs w:val="16"/>
        </w:rPr>
        <w:t>выражать собственное мнение и аргументировать его;</w:t>
      </w:r>
    </w:p>
    <w:p w:rsidR="00653A76" w:rsidRPr="006D7088" w:rsidRDefault="00653A76" w:rsidP="00EE229D">
      <w:pPr>
        <w:pStyle w:val="21"/>
        <w:spacing w:line="240" w:lineRule="auto"/>
        <w:rPr>
          <w:sz w:val="16"/>
          <w:szCs w:val="16"/>
        </w:rPr>
      </w:pPr>
      <w:r w:rsidRPr="006D7088">
        <w:rPr>
          <w:sz w:val="16"/>
          <w:szCs w:val="16"/>
        </w:rPr>
        <w:t>самостоятельно озаглавливать текст;</w:t>
      </w:r>
    </w:p>
    <w:p w:rsidR="00653A76" w:rsidRPr="006D7088" w:rsidRDefault="00653A76" w:rsidP="00EE229D">
      <w:pPr>
        <w:pStyle w:val="21"/>
        <w:spacing w:line="240" w:lineRule="auto"/>
        <w:rPr>
          <w:sz w:val="16"/>
          <w:szCs w:val="16"/>
        </w:rPr>
      </w:pPr>
      <w:r w:rsidRPr="006D7088">
        <w:rPr>
          <w:sz w:val="16"/>
          <w:szCs w:val="16"/>
        </w:rPr>
        <w:t>составлять план текста;</w:t>
      </w:r>
    </w:p>
    <w:p w:rsidR="00653A76" w:rsidRPr="006D7088" w:rsidRDefault="00653A76" w:rsidP="00EE229D">
      <w:pPr>
        <w:pStyle w:val="21"/>
        <w:spacing w:line="240" w:lineRule="auto"/>
        <w:rPr>
          <w:sz w:val="16"/>
          <w:szCs w:val="16"/>
        </w:rPr>
      </w:pPr>
      <w:r w:rsidRPr="006D7088">
        <w:rPr>
          <w:sz w:val="16"/>
          <w:szCs w:val="16"/>
        </w:rPr>
        <w:t>сочинять письма, поздравительные открытки, записки и другие небольшие тексты для конкретных ситуаций общения.</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iCs/>
          <w:color w:val="auto"/>
          <w:sz w:val="16"/>
          <w:szCs w:val="16"/>
        </w:rPr>
        <w:t>Выпускник получит возможность научиться:</w:t>
      </w:r>
    </w:p>
    <w:p w:rsidR="00653A76" w:rsidRPr="006D7088" w:rsidRDefault="00653A76" w:rsidP="00EE229D">
      <w:pPr>
        <w:pStyle w:val="21"/>
        <w:spacing w:line="240" w:lineRule="auto"/>
        <w:rPr>
          <w:i/>
          <w:sz w:val="16"/>
          <w:szCs w:val="16"/>
        </w:rPr>
      </w:pPr>
      <w:r w:rsidRPr="006D7088">
        <w:rPr>
          <w:i/>
          <w:sz w:val="16"/>
          <w:szCs w:val="16"/>
        </w:rPr>
        <w:t>создавать тексты по предложенному заголовку;</w:t>
      </w:r>
    </w:p>
    <w:p w:rsidR="00653A76" w:rsidRPr="006D7088" w:rsidRDefault="00653A76" w:rsidP="00EE229D">
      <w:pPr>
        <w:pStyle w:val="21"/>
        <w:spacing w:line="240" w:lineRule="auto"/>
        <w:rPr>
          <w:i/>
          <w:sz w:val="16"/>
          <w:szCs w:val="16"/>
        </w:rPr>
      </w:pPr>
      <w:r w:rsidRPr="006D7088">
        <w:rPr>
          <w:i/>
          <w:sz w:val="16"/>
          <w:szCs w:val="16"/>
        </w:rPr>
        <w:t>подробно или выборочно пересказывать текст;</w:t>
      </w:r>
    </w:p>
    <w:p w:rsidR="00653A76" w:rsidRPr="006D7088" w:rsidRDefault="00653A76" w:rsidP="00EE229D">
      <w:pPr>
        <w:pStyle w:val="21"/>
        <w:spacing w:line="240" w:lineRule="auto"/>
        <w:rPr>
          <w:i/>
          <w:sz w:val="16"/>
          <w:szCs w:val="16"/>
        </w:rPr>
      </w:pPr>
      <w:r w:rsidRPr="006D7088">
        <w:rPr>
          <w:i/>
          <w:sz w:val="16"/>
          <w:szCs w:val="16"/>
        </w:rPr>
        <w:t>пересказывать текст от другого лица;</w:t>
      </w:r>
    </w:p>
    <w:p w:rsidR="00653A76" w:rsidRPr="006D7088" w:rsidRDefault="00653A76" w:rsidP="00EE229D">
      <w:pPr>
        <w:pStyle w:val="21"/>
        <w:spacing w:line="240" w:lineRule="auto"/>
        <w:rPr>
          <w:i/>
          <w:sz w:val="16"/>
          <w:szCs w:val="16"/>
        </w:rPr>
      </w:pPr>
      <w:r w:rsidRPr="006D7088">
        <w:rPr>
          <w:i/>
          <w:sz w:val="16"/>
          <w:szCs w:val="16"/>
        </w:rPr>
        <w:t>составлять устный рассказ на определ</w:t>
      </w:r>
      <w:r w:rsidR="00D30361" w:rsidRPr="006D7088">
        <w:rPr>
          <w:i/>
          <w:sz w:val="16"/>
          <w:szCs w:val="16"/>
        </w:rPr>
        <w:t>е</w:t>
      </w:r>
      <w:r w:rsidRPr="006D7088">
        <w:rPr>
          <w:i/>
          <w:sz w:val="16"/>
          <w:szCs w:val="16"/>
        </w:rPr>
        <w:t>нную тему с использованием разных типов речи: описание, повествование, рассуждение;</w:t>
      </w:r>
    </w:p>
    <w:p w:rsidR="00653A76" w:rsidRPr="006D7088" w:rsidRDefault="00653A76" w:rsidP="00EE229D">
      <w:pPr>
        <w:pStyle w:val="21"/>
        <w:spacing w:line="240" w:lineRule="auto"/>
        <w:rPr>
          <w:i/>
          <w:sz w:val="16"/>
          <w:szCs w:val="16"/>
        </w:rPr>
      </w:pPr>
      <w:r w:rsidRPr="006D7088">
        <w:rPr>
          <w:i/>
          <w:sz w:val="16"/>
          <w:szCs w:val="16"/>
        </w:rPr>
        <w:t>анализировать и корректировать тексты с нарушенным порядком предложений, находить в тексте смысловые пропуски;</w:t>
      </w:r>
    </w:p>
    <w:p w:rsidR="00653A76" w:rsidRPr="006D7088" w:rsidRDefault="00653A76" w:rsidP="00EE229D">
      <w:pPr>
        <w:pStyle w:val="21"/>
        <w:spacing w:line="240" w:lineRule="auto"/>
        <w:rPr>
          <w:i/>
          <w:sz w:val="16"/>
          <w:szCs w:val="16"/>
        </w:rPr>
      </w:pPr>
      <w:r w:rsidRPr="006D7088">
        <w:rPr>
          <w:i/>
          <w:sz w:val="16"/>
          <w:szCs w:val="16"/>
        </w:rPr>
        <w:t>корректировать тексты, в которых допущены нарушения культуры речи;</w:t>
      </w:r>
    </w:p>
    <w:p w:rsidR="00653A76" w:rsidRPr="006D7088" w:rsidRDefault="00653A76" w:rsidP="00EE229D">
      <w:pPr>
        <w:pStyle w:val="21"/>
        <w:spacing w:line="240" w:lineRule="auto"/>
        <w:rPr>
          <w:i/>
          <w:sz w:val="16"/>
          <w:szCs w:val="16"/>
        </w:rPr>
      </w:pPr>
      <w:r w:rsidRPr="006D7088">
        <w:rPr>
          <w:i/>
          <w:sz w:val="16"/>
          <w:szCs w:val="16"/>
        </w:rPr>
        <w:t>анализировать последовательность собственных действий при работе над изложениями и сочинениями и со</w:t>
      </w:r>
      <w:r w:rsidRPr="006D7088">
        <w:rPr>
          <w:i/>
          <w:spacing w:val="2"/>
          <w:sz w:val="16"/>
          <w:szCs w:val="16"/>
        </w:rPr>
        <w:t xml:space="preserve">относить их с разработанным алгоритмом; оценивать </w:t>
      </w:r>
      <w:r w:rsidRPr="006D7088">
        <w:rPr>
          <w:i/>
          <w:sz w:val="16"/>
          <w:szCs w:val="16"/>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6D7088" w:rsidRDefault="00653A76" w:rsidP="00EE229D">
      <w:pPr>
        <w:pStyle w:val="21"/>
        <w:spacing w:line="240" w:lineRule="auto"/>
        <w:rPr>
          <w:sz w:val="16"/>
          <w:szCs w:val="16"/>
        </w:rPr>
      </w:pPr>
      <w:r w:rsidRPr="006D7088">
        <w:rPr>
          <w:i/>
          <w:spacing w:val="2"/>
          <w:sz w:val="16"/>
          <w:szCs w:val="16"/>
        </w:rPr>
        <w:t xml:space="preserve">соблюдать нормы </w:t>
      </w:r>
      <w:r w:rsidR="00A1453B" w:rsidRPr="006D7088">
        <w:rPr>
          <w:i/>
          <w:spacing w:val="2"/>
          <w:sz w:val="16"/>
          <w:szCs w:val="16"/>
        </w:rPr>
        <w:t>речевого взаимодействия при ин</w:t>
      </w:r>
      <w:r w:rsidRPr="006D7088">
        <w:rPr>
          <w:i/>
          <w:spacing w:val="2"/>
          <w:sz w:val="16"/>
          <w:szCs w:val="16"/>
        </w:rPr>
        <w:t>терактивном общении (sms­сообщения, электронная по</w:t>
      </w:r>
      <w:r w:rsidRPr="006D7088">
        <w:rPr>
          <w:i/>
          <w:sz w:val="16"/>
          <w:szCs w:val="16"/>
        </w:rPr>
        <w:t>чта, Интернет и другие виды и способы связи).</w:t>
      </w:r>
    </w:p>
    <w:p w:rsidR="00653A76" w:rsidRDefault="00653A76" w:rsidP="00EE229D">
      <w:pPr>
        <w:pStyle w:val="afd"/>
        <w:numPr>
          <w:ilvl w:val="2"/>
          <w:numId w:val="2"/>
        </w:numPr>
        <w:spacing w:line="240" w:lineRule="auto"/>
        <w:ind w:left="0" w:firstLine="0"/>
        <w:rPr>
          <w:sz w:val="16"/>
          <w:szCs w:val="16"/>
        </w:rPr>
      </w:pPr>
      <w:bookmarkStart w:id="26" w:name="_Toc288394062"/>
      <w:bookmarkStart w:id="27" w:name="_Toc288410529"/>
      <w:bookmarkStart w:id="28" w:name="_Toc288410658"/>
      <w:bookmarkStart w:id="29" w:name="_Toc424564304"/>
      <w:r w:rsidRPr="006D7088">
        <w:rPr>
          <w:sz w:val="16"/>
          <w:szCs w:val="16"/>
        </w:rPr>
        <w:t>Литературное чтение</w:t>
      </w:r>
      <w:bookmarkEnd w:id="26"/>
      <w:bookmarkEnd w:id="27"/>
      <w:bookmarkEnd w:id="28"/>
      <w:bookmarkEnd w:id="29"/>
    </w:p>
    <w:p w:rsidR="00B55D04" w:rsidRPr="00B55D04" w:rsidRDefault="00B55D04" w:rsidP="00B55D04">
      <w:pPr>
        <w:pStyle w:val="ConsPlusNormal"/>
        <w:jc w:val="both"/>
        <w:rPr>
          <w:rFonts w:ascii="Times New Roman" w:hAnsi="Times New Roman" w:cs="Times New Roman"/>
          <w:sz w:val="16"/>
          <w:szCs w:val="16"/>
        </w:rPr>
      </w:pPr>
      <w:r w:rsidRPr="00B55D04">
        <w:rPr>
          <w:rFonts w:ascii="Times New Roman" w:hAnsi="Times New Roman" w:cs="Times New Roman"/>
          <w:sz w:val="16"/>
          <w:szCs w:val="16"/>
        </w:rPr>
        <w:t>Литературное чтение:</w:t>
      </w:r>
    </w:p>
    <w:p w:rsidR="00B55D04" w:rsidRPr="00B55D04" w:rsidRDefault="00B55D04" w:rsidP="00B55D04">
      <w:pPr>
        <w:pStyle w:val="ConsPlusNormal"/>
        <w:jc w:val="both"/>
        <w:rPr>
          <w:rFonts w:ascii="Times New Roman" w:hAnsi="Times New Roman" w:cs="Times New Roman"/>
          <w:sz w:val="16"/>
          <w:szCs w:val="16"/>
        </w:rPr>
      </w:pPr>
      <w:r w:rsidRPr="00B55D04">
        <w:rPr>
          <w:rFonts w:ascii="Times New Roman" w:hAnsi="Times New Roman" w:cs="Times New Roman"/>
          <w:sz w:val="16"/>
          <w:szCs w:val="16"/>
        </w:rPr>
        <w:t>1) понимание литературы как явления национальной и мировой культуры, средства сохранения и передачи нравственных ценностей и традиций;</w:t>
      </w:r>
    </w:p>
    <w:p w:rsidR="00B55D04" w:rsidRPr="00B55D04" w:rsidRDefault="00B55D04" w:rsidP="00B55D04">
      <w:pPr>
        <w:pStyle w:val="ConsPlusNormal"/>
        <w:jc w:val="both"/>
        <w:rPr>
          <w:rFonts w:ascii="Times New Roman" w:hAnsi="Times New Roman" w:cs="Times New Roman"/>
          <w:sz w:val="16"/>
          <w:szCs w:val="16"/>
        </w:rPr>
      </w:pPr>
      <w:r w:rsidRPr="00B55D04">
        <w:rPr>
          <w:rFonts w:ascii="Times New Roman" w:hAnsi="Times New Roman" w:cs="Times New Roman"/>
          <w:sz w:val="16"/>
          <w:szCs w:val="16"/>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55D04" w:rsidRPr="00B55D04" w:rsidRDefault="00B55D04" w:rsidP="00B55D04">
      <w:pPr>
        <w:pStyle w:val="ConsPlusNormal"/>
        <w:jc w:val="both"/>
        <w:rPr>
          <w:rFonts w:ascii="Times New Roman" w:hAnsi="Times New Roman" w:cs="Times New Roman"/>
          <w:sz w:val="16"/>
          <w:szCs w:val="16"/>
        </w:rPr>
      </w:pPr>
      <w:r w:rsidRPr="00B55D04">
        <w:rPr>
          <w:rFonts w:ascii="Times New Roman" w:hAnsi="Times New Roman" w:cs="Times New Roman"/>
          <w:sz w:val="16"/>
          <w:szCs w:val="16"/>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55D04" w:rsidRPr="00B55D04" w:rsidRDefault="00B55D04" w:rsidP="00B55D04">
      <w:pPr>
        <w:pStyle w:val="ConsPlusNormal"/>
        <w:jc w:val="both"/>
        <w:rPr>
          <w:rFonts w:ascii="Times New Roman" w:hAnsi="Times New Roman" w:cs="Times New Roman"/>
          <w:sz w:val="16"/>
          <w:szCs w:val="16"/>
        </w:rPr>
      </w:pPr>
      <w:r w:rsidRPr="00B55D04">
        <w:rPr>
          <w:rFonts w:ascii="Times New Roman" w:hAnsi="Times New Roman" w:cs="Times New Roman"/>
          <w:sz w:val="16"/>
          <w:szCs w:val="16"/>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55D04" w:rsidRPr="00B55D04" w:rsidRDefault="00B55D04" w:rsidP="00B55D04">
      <w:pPr>
        <w:pStyle w:val="ConsPlusNormal"/>
        <w:jc w:val="both"/>
        <w:rPr>
          <w:rFonts w:ascii="Times New Roman" w:hAnsi="Times New Roman" w:cs="Times New Roman"/>
          <w:sz w:val="16"/>
          <w:szCs w:val="16"/>
        </w:rPr>
      </w:pPr>
      <w:r w:rsidRPr="00B55D04">
        <w:rPr>
          <w:rFonts w:ascii="Times New Roman" w:hAnsi="Times New Roman" w:cs="Times New Roman"/>
          <w:sz w:val="16"/>
          <w:szCs w:val="16"/>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55D04" w:rsidRPr="00B55D04" w:rsidRDefault="00B55D04" w:rsidP="00B55D04">
      <w:pPr>
        <w:rPr>
          <w:sz w:val="16"/>
          <w:szCs w:val="16"/>
        </w:rPr>
      </w:pPr>
      <w:r w:rsidRPr="00B55D04">
        <w:rPr>
          <w:b/>
          <w:sz w:val="16"/>
          <w:szCs w:val="16"/>
        </w:rPr>
        <w:t>Лите</w:t>
      </w:r>
      <w:r>
        <w:rPr>
          <w:b/>
          <w:sz w:val="16"/>
          <w:szCs w:val="16"/>
        </w:rPr>
        <w:t xml:space="preserve">ратурное чтение на родном языке </w:t>
      </w:r>
    </w:p>
    <w:p w:rsidR="00B55D04" w:rsidRPr="00B55D04" w:rsidRDefault="00B55D04" w:rsidP="00B55D04">
      <w:pPr>
        <w:rPr>
          <w:sz w:val="16"/>
          <w:szCs w:val="16"/>
        </w:rPr>
      </w:pPr>
      <w:r w:rsidRPr="00B55D04">
        <w:rPr>
          <w:sz w:val="16"/>
          <w:szCs w:val="16"/>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B55D04" w:rsidRPr="00B55D04" w:rsidRDefault="00B55D04" w:rsidP="00B55D04">
      <w:pPr>
        <w:rPr>
          <w:sz w:val="16"/>
          <w:szCs w:val="16"/>
        </w:rPr>
      </w:pPr>
      <w:r w:rsidRPr="00B55D04">
        <w:rPr>
          <w:sz w:val="16"/>
          <w:szCs w:val="16"/>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B55D04" w:rsidRPr="00B55D04" w:rsidRDefault="00B55D04" w:rsidP="00B55D04">
      <w:pPr>
        <w:rPr>
          <w:sz w:val="16"/>
          <w:szCs w:val="16"/>
        </w:rPr>
      </w:pPr>
      <w:r w:rsidRPr="00B55D04">
        <w:rPr>
          <w:sz w:val="16"/>
          <w:szCs w:val="16"/>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55D04" w:rsidRPr="00B55D04" w:rsidRDefault="00B55D04" w:rsidP="00B55D04">
      <w:pPr>
        <w:rPr>
          <w:sz w:val="16"/>
          <w:szCs w:val="16"/>
        </w:rPr>
      </w:pPr>
      <w:r w:rsidRPr="00B55D04">
        <w:rPr>
          <w:sz w:val="16"/>
          <w:szCs w:val="16"/>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55D04" w:rsidRPr="00B55D04" w:rsidRDefault="00B55D04" w:rsidP="00B55D04">
      <w:pPr>
        <w:rPr>
          <w:sz w:val="16"/>
          <w:szCs w:val="16"/>
        </w:rPr>
      </w:pPr>
      <w:r w:rsidRPr="00B55D04">
        <w:rPr>
          <w:sz w:val="16"/>
          <w:szCs w:val="16"/>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D7B6B" w:rsidRPr="006D7088" w:rsidRDefault="006D7B6B" w:rsidP="00EE229D">
      <w:pPr>
        <w:pStyle w:val="a3"/>
        <w:tabs>
          <w:tab w:val="left" w:pos="709"/>
        </w:tabs>
        <w:spacing w:line="240" w:lineRule="auto"/>
        <w:ind w:firstLine="709"/>
        <w:rPr>
          <w:rFonts w:ascii="Times New Roman" w:hAnsi="Times New Roman"/>
          <w:color w:val="auto"/>
          <w:sz w:val="16"/>
          <w:szCs w:val="16"/>
        </w:rPr>
      </w:pPr>
      <w:r w:rsidRPr="006D7088">
        <w:rPr>
          <w:rFonts w:ascii="Times New Roman" w:hAnsi="Times New Roman"/>
          <w:color w:val="auto"/>
          <w:sz w:val="16"/>
          <w:szCs w:val="16"/>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6D7088" w:rsidRDefault="007D0855" w:rsidP="00EE229D">
      <w:pPr>
        <w:pStyle w:val="a3"/>
        <w:tabs>
          <w:tab w:val="left" w:pos="709"/>
        </w:tabs>
        <w:spacing w:line="240" w:lineRule="auto"/>
        <w:ind w:firstLine="709"/>
        <w:rPr>
          <w:rFonts w:ascii="Times New Roman" w:hAnsi="Times New Roman"/>
          <w:color w:val="auto"/>
          <w:sz w:val="16"/>
          <w:szCs w:val="16"/>
        </w:rPr>
      </w:pPr>
      <w:r>
        <w:rPr>
          <w:rFonts w:ascii="Times New Roman" w:hAnsi="Times New Roman"/>
          <w:color w:val="auto"/>
          <w:sz w:val="16"/>
          <w:szCs w:val="16"/>
        </w:rPr>
        <w:t>Обучающиеся</w:t>
      </w:r>
      <w:r w:rsidR="006D7B6B" w:rsidRPr="006D7088">
        <w:rPr>
          <w:rFonts w:ascii="Times New Roman" w:hAnsi="Times New Roman"/>
          <w:color w:val="auto"/>
          <w:sz w:val="16"/>
          <w:szCs w:val="16"/>
        </w:rPr>
        <w:t xml:space="preserve">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6D7088" w:rsidRDefault="006D7B6B" w:rsidP="00EE229D">
      <w:pPr>
        <w:pStyle w:val="a3"/>
        <w:tabs>
          <w:tab w:val="left" w:pos="709"/>
        </w:tabs>
        <w:spacing w:line="240" w:lineRule="auto"/>
        <w:ind w:firstLine="709"/>
        <w:rPr>
          <w:rFonts w:ascii="Times New Roman" w:hAnsi="Times New Roman"/>
          <w:color w:val="auto"/>
          <w:sz w:val="16"/>
          <w:szCs w:val="16"/>
        </w:rPr>
      </w:pPr>
      <w:r w:rsidRPr="006D7088">
        <w:rPr>
          <w:rFonts w:ascii="Times New Roman" w:hAnsi="Times New Roman"/>
          <w:color w:val="auto"/>
          <w:spacing w:val="-2"/>
          <w:sz w:val="16"/>
          <w:szCs w:val="16"/>
        </w:rPr>
        <w:lastRenderedPageBreak/>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6D7088">
        <w:rPr>
          <w:rFonts w:ascii="Times New Roman" w:hAnsi="Times New Roman"/>
          <w:color w:val="auto"/>
          <w:spacing w:val="-4"/>
          <w:sz w:val="16"/>
          <w:szCs w:val="16"/>
        </w:rPr>
        <w:t xml:space="preserve">прочитанное, высказывать свою точку зрения и уважать мнение </w:t>
      </w:r>
      <w:r w:rsidRPr="006D7088">
        <w:rPr>
          <w:rFonts w:ascii="Times New Roman" w:hAnsi="Times New Roman"/>
          <w:color w:val="auto"/>
          <w:spacing w:val="-2"/>
          <w:sz w:val="16"/>
          <w:szCs w:val="16"/>
        </w:rPr>
        <w:t xml:space="preserve">собеседника. Они получат возможность воспринимать художественное произведение как особый вид искусства, соотносить </w:t>
      </w:r>
      <w:r w:rsidRPr="006D7088">
        <w:rPr>
          <w:rFonts w:ascii="Times New Roman" w:hAnsi="Times New Roman"/>
          <w:color w:val="auto"/>
          <w:sz w:val="16"/>
          <w:szCs w:val="16"/>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6D7088">
        <w:rPr>
          <w:rFonts w:ascii="Times New Roman" w:hAnsi="Times New Roman"/>
          <w:color w:val="auto"/>
          <w:spacing w:val="-4"/>
          <w:sz w:val="16"/>
          <w:szCs w:val="16"/>
        </w:rPr>
        <w:t xml:space="preserve"> научатся соотносить собственный жизненный опыт с художественными впечатлениями</w:t>
      </w:r>
      <w:r w:rsidRPr="006D7088">
        <w:rPr>
          <w:rFonts w:ascii="Times New Roman" w:hAnsi="Times New Roman"/>
          <w:color w:val="auto"/>
          <w:sz w:val="16"/>
          <w:szCs w:val="16"/>
        </w:rPr>
        <w:t>.</w:t>
      </w:r>
    </w:p>
    <w:p w:rsidR="006D7B6B" w:rsidRPr="006D7088" w:rsidRDefault="006D7B6B" w:rsidP="00EE229D">
      <w:pPr>
        <w:pStyle w:val="a3"/>
        <w:tabs>
          <w:tab w:val="left" w:pos="709"/>
        </w:tabs>
        <w:spacing w:line="240" w:lineRule="auto"/>
        <w:ind w:firstLine="709"/>
        <w:rPr>
          <w:rFonts w:ascii="Times New Roman" w:hAnsi="Times New Roman"/>
          <w:color w:val="auto"/>
          <w:sz w:val="16"/>
          <w:szCs w:val="16"/>
        </w:rPr>
      </w:pPr>
      <w:r w:rsidRPr="006D7088">
        <w:rPr>
          <w:rFonts w:ascii="Times New Roman" w:hAnsi="Times New Roman"/>
          <w:color w:val="auto"/>
          <w:sz w:val="16"/>
          <w:szCs w:val="16"/>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6D7088" w:rsidRDefault="006D7B6B" w:rsidP="00EE229D">
      <w:pPr>
        <w:pStyle w:val="a3"/>
        <w:tabs>
          <w:tab w:val="left" w:pos="709"/>
        </w:tabs>
        <w:spacing w:line="240" w:lineRule="auto"/>
        <w:ind w:firstLine="709"/>
        <w:rPr>
          <w:rFonts w:ascii="Times New Roman" w:hAnsi="Times New Roman"/>
          <w:color w:val="auto"/>
          <w:sz w:val="16"/>
          <w:szCs w:val="16"/>
        </w:rPr>
      </w:pPr>
      <w:r w:rsidRPr="006D7088">
        <w:rPr>
          <w:rFonts w:ascii="Times New Roman" w:hAnsi="Times New Roman"/>
          <w:color w:val="auto"/>
          <w:sz w:val="16"/>
          <w:szCs w:val="16"/>
        </w:rPr>
        <w:t xml:space="preserve">Выпускники овладеют техникой чтения </w:t>
      </w:r>
      <w:r w:rsidRPr="006D7088">
        <w:rPr>
          <w:rFonts w:ascii="Times New Roman" w:hAnsi="Times New Roman"/>
          <w:bCs/>
          <w:color w:val="auto"/>
          <w:sz w:val="16"/>
          <w:szCs w:val="16"/>
        </w:rPr>
        <w:t>(правильным плавным чтением, приближающимся к темпу нормальной речи)</w:t>
      </w:r>
      <w:r w:rsidRPr="006D7088">
        <w:rPr>
          <w:rFonts w:ascii="Times New Roman" w:hAnsi="Times New Roman"/>
          <w:color w:val="auto"/>
          <w:sz w:val="16"/>
          <w:szCs w:val="16"/>
        </w:rPr>
        <w:t>, приемами пони</w:t>
      </w:r>
      <w:r w:rsidRPr="006D7088">
        <w:rPr>
          <w:rFonts w:ascii="Times New Roman" w:hAnsi="Times New Roman"/>
          <w:color w:val="auto"/>
          <w:spacing w:val="2"/>
          <w:sz w:val="16"/>
          <w:szCs w:val="16"/>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088">
        <w:rPr>
          <w:rFonts w:ascii="Times New Roman" w:hAnsi="Times New Roman"/>
          <w:color w:val="auto"/>
          <w:sz w:val="16"/>
          <w:szCs w:val="16"/>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6D7088" w:rsidRDefault="006D7B6B" w:rsidP="00EE229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16"/>
          <w:szCs w:val="16"/>
          <w:lang w:val="ru-RU"/>
        </w:rPr>
      </w:pPr>
      <w:r w:rsidRPr="006D7088">
        <w:rPr>
          <w:rStyle w:val="Zag11"/>
          <w:rFonts w:ascii="Times New Roman" w:eastAsia="@Arial Unicode MS" w:hAnsi="Times New Roman" w:cs="Times New Roman"/>
          <w:color w:val="auto"/>
          <w:sz w:val="16"/>
          <w:szCs w:val="16"/>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6D7088" w:rsidRDefault="006D7B6B" w:rsidP="00EE229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16"/>
          <w:szCs w:val="16"/>
          <w:lang w:val="ru-RU"/>
        </w:rPr>
      </w:pPr>
      <w:r w:rsidRPr="006D7088">
        <w:rPr>
          <w:rStyle w:val="Zag11"/>
          <w:rFonts w:ascii="Times New Roman" w:eastAsia="@Arial Unicode MS" w:hAnsi="Times New Roman" w:cs="Times New Roman"/>
          <w:color w:val="auto"/>
          <w:sz w:val="16"/>
          <w:szCs w:val="16"/>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6D7088" w:rsidRDefault="006D7B6B" w:rsidP="00EE229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16"/>
          <w:szCs w:val="16"/>
          <w:lang w:val="ru-RU"/>
        </w:rPr>
      </w:pPr>
      <w:r w:rsidRPr="006D7088">
        <w:rPr>
          <w:rStyle w:val="Zag11"/>
          <w:rFonts w:ascii="Times New Roman" w:eastAsia="@Arial Unicode MS" w:hAnsi="Times New Roman" w:cs="Times New Roman"/>
          <w:color w:val="auto"/>
          <w:sz w:val="16"/>
          <w:szCs w:val="16"/>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Виды речевой и читательской деятельности</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D7B6B" w:rsidRPr="006D7088" w:rsidRDefault="006D7B6B" w:rsidP="00EE229D">
      <w:pPr>
        <w:pStyle w:val="21"/>
        <w:spacing w:line="240" w:lineRule="auto"/>
        <w:rPr>
          <w:rStyle w:val="Zag11"/>
          <w:rFonts w:eastAsia="@Arial Unicode MS"/>
          <w:sz w:val="16"/>
          <w:szCs w:val="16"/>
        </w:rPr>
      </w:pPr>
      <w:r w:rsidRPr="006D7088">
        <w:rPr>
          <w:rStyle w:val="Zag11"/>
          <w:rFonts w:eastAsia="@Arial Unicode MS"/>
          <w:sz w:val="16"/>
          <w:szCs w:val="16"/>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088" w:rsidRDefault="006D7B6B" w:rsidP="00EE229D">
      <w:pPr>
        <w:pStyle w:val="21"/>
        <w:spacing w:line="240" w:lineRule="auto"/>
        <w:rPr>
          <w:rStyle w:val="Zag11"/>
          <w:b/>
          <w:color w:val="auto"/>
          <w:sz w:val="16"/>
          <w:szCs w:val="16"/>
        </w:rPr>
      </w:pPr>
      <w:r w:rsidRPr="006D7088">
        <w:rPr>
          <w:sz w:val="16"/>
          <w:szCs w:val="16"/>
        </w:rPr>
        <w:t>прогнозировать содержание текста художественного произведения по заголовку, автору, жанру и осознавать цель чтения;</w:t>
      </w:r>
    </w:p>
    <w:p w:rsidR="006D7B6B" w:rsidRPr="006D7088" w:rsidRDefault="006D7B6B" w:rsidP="00EE229D">
      <w:pPr>
        <w:pStyle w:val="21"/>
        <w:spacing w:line="240" w:lineRule="auto"/>
        <w:rPr>
          <w:rStyle w:val="Zag11"/>
          <w:rFonts w:eastAsia="@Arial Unicode MS"/>
          <w:sz w:val="16"/>
          <w:szCs w:val="16"/>
        </w:rPr>
      </w:pPr>
      <w:r w:rsidRPr="006D7088">
        <w:rPr>
          <w:rStyle w:val="Zag11"/>
          <w:rFonts w:eastAsia="@Arial Unicode MS"/>
          <w:sz w:val="16"/>
          <w:szCs w:val="16"/>
        </w:rPr>
        <w:t>читать со скоростью, позволяющей понимать смысл прочитанного;</w:t>
      </w:r>
    </w:p>
    <w:p w:rsidR="006D7B6B" w:rsidRPr="006D7088" w:rsidRDefault="006D7B6B" w:rsidP="00EE229D">
      <w:pPr>
        <w:pStyle w:val="21"/>
        <w:spacing w:line="240" w:lineRule="auto"/>
        <w:rPr>
          <w:rStyle w:val="Zag11"/>
          <w:rFonts w:eastAsia="@Arial Unicode MS"/>
          <w:sz w:val="16"/>
          <w:szCs w:val="16"/>
        </w:rPr>
      </w:pPr>
      <w:r w:rsidRPr="006D7088">
        <w:rPr>
          <w:rStyle w:val="Zag11"/>
          <w:rFonts w:eastAsia="@Arial Unicode MS"/>
          <w:sz w:val="16"/>
          <w:szCs w:val="16"/>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088" w:rsidRDefault="006D7B6B" w:rsidP="00EE229D">
      <w:pPr>
        <w:pStyle w:val="21"/>
        <w:spacing w:line="240" w:lineRule="auto"/>
        <w:rPr>
          <w:rStyle w:val="Zag11"/>
          <w:rFonts w:eastAsia="@Arial Unicode MS"/>
          <w:sz w:val="16"/>
          <w:szCs w:val="16"/>
        </w:rPr>
      </w:pPr>
      <w:r w:rsidRPr="006D7088">
        <w:rPr>
          <w:rStyle w:val="Zag11"/>
          <w:rFonts w:eastAsia="@Arial Unicode MS"/>
          <w:sz w:val="16"/>
          <w:szCs w:val="16"/>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6D7088" w:rsidRDefault="006D7B6B" w:rsidP="00EE229D">
      <w:pPr>
        <w:pStyle w:val="21"/>
        <w:spacing w:line="240" w:lineRule="auto"/>
        <w:rPr>
          <w:rStyle w:val="Zag11"/>
          <w:rFonts w:eastAsia="@Arial Unicode MS"/>
          <w:sz w:val="16"/>
          <w:szCs w:val="16"/>
        </w:rPr>
      </w:pPr>
      <w:r w:rsidRPr="006D7088">
        <w:rPr>
          <w:rStyle w:val="Zag11"/>
          <w:rFonts w:eastAsia="@Arial Unicode MS"/>
          <w:sz w:val="16"/>
          <w:szCs w:val="16"/>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6D7088" w:rsidRDefault="006D7B6B" w:rsidP="00EE229D">
      <w:pPr>
        <w:pStyle w:val="21"/>
        <w:spacing w:line="240" w:lineRule="auto"/>
        <w:rPr>
          <w:rStyle w:val="Zag11"/>
          <w:rFonts w:eastAsia="@Arial Unicode MS"/>
          <w:sz w:val="16"/>
          <w:szCs w:val="16"/>
        </w:rPr>
      </w:pPr>
      <w:r w:rsidRPr="006D7088">
        <w:rPr>
          <w:rStyle w:val="Zag11"/>
          <w:rFonts w:eastAsia="@Arial Unicode MS"/>
          <w:sz w:val="16"/>
          <w:szCs w:val="16"/>
        </w:rPr>
        <w:t>ориентироваться в содержании художественного, учебного и научно</w:t>
      </w:r>
      <w:r w:rsidRPr="006D7088">
        <w:rPr>
          <w:rStyle w:val="Zag11"/>
          <w:rFonts w:eastAsia="@Arial Unicode MS"/>
          <w:sz w:val="16"/>
          <w:szCs w:val="16"/>
        </w:rPr>
        <w:noBreakHyphen/>
        <w:t xml:space="preserve">популярного текста, понимать его смысл (при чтении вслух и про себя, при прослушивании): </w:t>
      </w:r>
    </w:p>
    <w:p w:rsidR="006D7B6B" w:rsidRPr="006D7088" w:rsidRDefault="006D7B6B" w:rsidP="00EE229D">
      <w:pPr>
        <w:pStyle w:val="21"/>
        <w:spacing w:line="240" w:lineRule="auto"/>
        <w:rPr>
          <w:sz w:val="16"/>
          <w:szCs w:val="16"/>
        </w:rPr>
      </w:pPr>
      <w:r w:rsidRPr="006D7088">
        <w:rPr>
          <w:iCs/>
          <w:spacing w:val="2"/>
          <w:sz w:val="16"/>
          <w:szCs w:val="16"/>
        </w:rPr>
        <w:t>для художественных текстов</w:t>
      </w:r>
      <w:r w:rsidRPr="006D7088">
        <w:rPr>
          <w:spacing w:val="2"/>
          <w:sz w:val="16"/>
          <w:szCs w:val="16"/>
        </w:rPr>
        <w:t xml:space="preserve">: определять главную </w:t>
      </w:r>
      <w:r w:rsidRPr="006D7088">
        <w:rPr>
          <w:sz w:val="16"/>
          <w:szCs w:val="16"/>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088">
        <w:rPr>
          <w:spacing w:val="2"/>
          <w:sz w:val="16"/>
          <w:szCs w:val="16"/>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088">
        <w:rPr>
          <w:sz w:val="16"/>
          <w:szCs w:val="16"/>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088" w:rsidRDefault="006D7B6B" w:rsidP="00EE229D">
      <w:pPr>
        <w:pStyle w:val="21"/>
        <w:spacing w:line="240" w:lineRule="auto"/>
        <w:rPr>
          <w:sz w:val="16"/>
          <w:szCs w:val="16"/>
        </w:rPr>
      </w:pPr>
      <w:r w:rsidRPr="006D7088">
        <w:rPr>
          <w:iCs/>
          <w:sz w:val="16"/>
          <w:szCs w:val="16"/>
        </w:rPr>
        <w:t>для научно-популярных текстов</w:t>
      </w:r>
      <w:r w:rsidRPr="006D7088">
        <w:rPr>
          <w:sz w:val="16"/>
          <w:szCs w:val="16"/>
        </w:rPr>
        <w:t xml:space="preserve">: определять основное </w:t>
      </w:r>
      <w:r w:rsidRPr="006D7088">
        <w:rPr>
          <w:spacing w:val="2"/>
          <w:sz w:val="16"/>
          <w:szCs w:val="16"/>
        </w:rPr>
        <w:t xml:space="preserve">содержание текста; озаглавливать текст, в краткой форме отражая в названии основное содержание текста; находить </w:t>
      </w:r>
      <w:r w:rsidRPr="006D7088">
        <w:rPr>
          <w:sz w:val="16"/>
          <w:szCs w:val="16"/>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088">
        <w:rPr>
          <w:spacing w:val="2"/>
          <w:sz w:val="16"/>
          <w:szCs w:val="16"/>
        </w:rPr>
        <w:t>подтверждая ответ примерами из текста; объяснять значе</w:t>
      </w:r>
      <w:r w:rsidRPr="006D7088">
        <w:rPr>
          <w:sz w:val="16"/>
          <w:szCs w:val="16"/>
        </w:rPr>
        <w:t xml:space="preserve">ние слова с опорой на контекст, с использованием словарей и другой справочной литературы; </w:t>
      </w:r>
    </w:p>
    <w:p w:rsidR="006D7B6B" w:rsidRPr="006D7088" w:rsidRDefault="006D7B6B" w:rsidP="00EE229D">
      <w:pPr>
        <w:pStyle w:val="21"/>
        <w:spacing w:line="240" w:lineRule="auto"/>
        <w:rPr>
          <w:sz w:val="16"/>
          <w:szCs w:val="16"/>
        </w:rPr>
      </w:pPr>
      <w:r w:rsidRPr="006D7088">
        <w:rPr>
          <w:sz w:val="16"/>
          <w:szCs w:val="16"/>
        </w:rPr>
        <w:t>использовать простейшие приемы анализа различных видов текстов:</w:t>
      </w:r>
    </w:p>
    <w:p w:rsidR="006D7B6B" w:rsidRPr="006D7088" w:rsidRDefault="006D7B6B" w:rsidP="00EE229D">
      <w:pPr>
        <w:pStyle w:val="21"/>
        <w:spacing w:line="240" w:lineRule="auto"/>
        <w:rPr>
          <w:sz w:val="16"/>
          <w:szCs w:val="16"/>
        </w:rPr>
      </w:pPr>
      <w:r w:rsidRPr="006D7088">
        <w:rPr>
          <w:iCs/>
          <w:sz w:val="16"/>
          <w:szCs w:val="16"/>
        </w:rPr>
        <w:t>для художественных текстов</w:t>
      </w:r>
      <w:r w:rsidRPr="006D7088">
        <w:rPr>
          <w:sz w:val="16"/>
          <w:szCs w:val="16"/>
        </w:rPr>
        <w:t xml:space="preserve">: </w:t>
      </w:r>
      <w:r w:rsidRPr="006D7088">
        <w:rPr>
          <w:spacing w:val="2"/>
          <w:sz w:val="16"/>
          <w:szCs w:val="16"/>
        </w:rPr>
        <w:t xml:space="preserve">устанавливать </w:t>
      </w:r>
      <w:r w:rsidRPr="006D7088">
        <w:rPr>
          <w:sz w:val="16"/>
          <w:szCs w:val="16"/>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088" w:rsidRDefault="006D7B6B" w:rsidP="00EE229D">
      <w:pPr>
        <w:pStyle w:val="21"/>
        <w:spacing w:line="240" w:lineRule="auto"/>
        <w:rPr>
          <w:sz w:val="16"/>
          <w:szCs w:val="16"/>
        </w:rPr>
      </w:pPr>
      <w:r w:rsidRPr="006D7088">
        <w:rPr>
          <w:iCs/>
          <w:sz w:val="16"/>
          <w:szCs w:val="16"/>
        </w:rPr>
        <w:t>для научно-популярных текстов</w:t>
      </w:r>
      <w:r w:rsidRPr="006D7088">
        <w:rPr>
          <w:sz w:val="16"/>
          <w:szCs w:val="16"/>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088" w:rsidRDefault="006D7B6B" w:rsidP="00EE229D">
      <w:pPr>
        <w:pStyle w:val="21"/>
        <w:spacing w:line="240" w:lineRule="auto"/>
        <w:rPr>
          <w:sz w:val="16"/>
          <w:szCs w:val="16"/>
        </w:rPr>
      </w:pPr>
      <w:r w:rsidRPr="006D7088">
        <w:rPr>
          <w:sz w:val="16"/>
          <w:szCs w:val="16"/>
        </w:rPr>
        <w:t>использовать различные формы интерпретации содержания текстов:</w:t>
      </w:r>
    </w:p>
    <w:p w:rsidR="006D7B6B" w:rsidRPr="006D7088" w:rsidRDefault="006D7B6B" w:rsidP="00EE229D">
      <w:pPr>
        <w:pStyle w:val="21"/>
        <w:spacing w:line="240" w:lineRule="auto"/>
        <w:rPr>
          <w:sz w:val="16"/>
          <w:szCs w:val="16"/>
        </w:rPr>
      </w:pPr>
      <w:r w:rsidRPr="006D7088">
        <w:rPr>
          <w:iCs/>
          <w:sz w:val="16"/>
          <w:szCs w:val="16"/>
        </w:rPr>
        <w:t>для художественных текстов</w:t>
      </w:r>
      <w:r w:rsidRPr="006D7088">
        <w:rPr>
          <w:sz w:val="16"/>
          <w:szCs w:val="16"/>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088" w:rsidRDefault="006D7B6B" w:rsidP="00EE229D">
      <w:pPr>
        <w:pStyle w:val="21"/>
        <w:spacing w:line="240" w:lineRule="auto"/>
        <w:rPr>
          <w:sz w:val="16"/>
          <w:szCs w:val="16"/>
        </w:rPr>
      </w:pPr>
      <w:r w:rsidRPr="006D7088">
        <w:rPr>
          <w:iCs/>
          <w:sz w:val="16"/>
          <w:szCs w:val="16"/>
        </w:rPr>
        <w:t>для научно-популярных текстов</w:t>
      </w:r>
      <w:r w:rsidRPr="006D7088">
        <w:rPr>
          <w:sz w:val="16"/>
          <w:szCs w:val="16"/>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088" w:rsidRDefault="006D7B6B" w:rsidP="00EE229D">
      <w:pPr>
        <w:pStyle w:val="21"/>
        <w:spacing w:line="240" w:lineRule="auto"/>
        <w:rPr>
          <w:sz w:val="16"/>
          <w:szCs w:val="16"/>
        </w:rPr>
      </w:pPr>
      <w:r w:rsidRPr="006D7088">
        <w:rPr>
          <w:sz w:val="16"/>
          <w:szCs w:val="16"/>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6D7088">
        <w:rPr>
          <w:iCs/>
          <w:sz w:val="16"/>
          <w:szCs w:val="16"/>
        </w:rPr>
        <w:t>толькодля художественных текстов</w:t>
      </w:r>
      <w:r w:rsidRPr="006D7088">
        <w:rPr>
          <w:sz w:val="16"/>
          <w:szCs w:val="16"/>
        </w:rPr>
        <w:t>);</w:t>
      </w:r>
    </w:p>
    <w:p w:rsidR="006D7B6B" w:rsidRPr="006D7088" w:rsidRDefault="006D7B6B" w:rsidP="00EE229D">
      <w:pPr>
        <w:pStyle w:val="21"/>
        <w:spacing w:line="240" w:lineRule="auto"/>
        <w:rPr>
          <w:sz w:val="16"/>
          <w:szCs w:val="16"/>
        </w:rPr>
      </w:pPr>
      <w:r w:rsidRPr="006D7088">
        <w:rPr>
          <w:sz w:val="16"/>
          <w:szCs w:val="16"/>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6D7088" w:rsidRDefault="006D7B6B" w:rsidP="00EE229D">
      <w:pPr>
        <w:pStyle w:val="21"/>
        <w:spacing w:line="240" w:lineRule="auto"/>
        <w:rPr>
          <w:sz w:val="16"/>
          <w:szCs w:val="16"/>
        </w:rPr>
      </w:pPr>
      <w:r w:rsidRPr="006D7088">
        <w:rPr>
          <w:sz w:val="16"/>
          <w:szCs w:val="16"/>
        </w:rPr>
        <w:t>передавать содержание прочитанного или прослушанного с учетом специфики текста в виде пересказа (полного или краткого) (</w:t>
      </w:r>
      <w:r w:rsidRPr="006D7088">
        <w:rPr>
          <w:iCs/>
          <w:sz w:val="16"/>
          <w:szCs w:val="16"/>
        </w:rPr>
        <w:t>для всех видов текстов</w:t>
      </w:r>
      <w:r w:rsidRPr="006D7088">
        <w:rPr>
          <w:sz w:val="16"/>
          <w:szCs w:val="16"/>
        </w:rPr>
        <w:t>);</w:t>
      </w:r>
    </w:p>
    <w:p w:rsidR="006D7B6B" w:rsidRPr="006D7088" w:rsidRDefault="006D7B6B" w:rsidP="00EE229D">
      <w:pPr>
        <w:pStyle w:val="21"/>
        <w:spacing w:line="240" w:lineRule="auto"/>
        <w:rPr>
          <w:rStyle w:val="Zag11"/>
          <w:color w:val="auto"/>
          <w:sz w:val="16"/>
          <w:szCs w:val="16"/>
        </w:rPr>
      </w:pPr>
      <w:r w:rsidRPr="006D7088">
        <w:rPr>
          <w:sz w:val="16"/>
          <w:szCs w:val="16"/>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D7088">
        <w:rPr>
          <w:iCs/>
          <w:sz w:val="16"/>
          <w:szCs w:val="16"/>
        </w:rPr>
        <w:t>для всех видов текстов</w:t>
      </w:r>
      <w:r w:rsidRPr="006D7088">
        <w:rPr>
          <w:sz w:val="16"/>
          <w:szCs w:val="16"/>
        </w:rPr>
        <w:t>).</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получит возможность научиться:</w:t>
      </w:r>
    </w:p>
    <w:p w:rsidR="006D7B6B" w:rsidRPr="006D7088" w:rsidRDefault="006D7B6B" w:rsidP="00EE229D">
      <w:pPr>
        <w:pStyle w:val="21"/>
        <w:spacing w:line="240" w:lineRule="auto"/>
        <w:rPr>
          <w:rStyle w:val="Zag11"/>
          <w:rFonts w:eastAsia="@Arial Unicode MS"/>
          <w:i/>
          <w:iCs/>
          <w:sz w:val="16"/>
          <w:szCs w:val="16"/>
        </w:rPr>
      </w:pPr>
      <w:r w:rsidRPr="006D7088">
        <w:rPr>
          <w:rStyle w:val="Zag11"/>
          <w:rFonts w:eastAsia="@Arial Unicode MS"/>
          <w:i/>
          <w:sz w:val="16"/>
          <w:szCs w:val="16"/>
        </w:rPr>
        <w:t>осмысливать эстетические и нравственные ценности художественного текста и высказывать суждение;</w:t>
      </w:r>
    </w:p>
    <w:p w:rsidR="006D7B6B" w:rsidRPr="006D7088" w:rsidRDefault="006D7B6B" w:rsidP="00EE229D">
      <w:pPr>
        <w:pStyle w:val="21"/>
        <w:spacing w:line="240" w:lineRule="auto"/>
        <w:rPr>
          <w:i/>
          <w:sz w:val="16"/>
          <w:szCs w:val="16"/>
        </w:rPr>
      </w:pPr>
      <w:r w:rsidRPr="006D7088">
        <w:rPr>
          <w:i/>
          <w:sz w:val="16"/>
          <w:szCs w:val="16"/>
        </w:rPr>
        <w:t xml:space="preserve">осмысливать эстетические и нравственные ценности </w:t>
      </w:r>
      <w:r w:rsidRPr="006D7088">
        <w:rPr>
          <w:i/>
          <w:spacing w:val="-2"/>
          <w:sz w:val="16"/>
          <w:szCs w:val="16"/>
        </w:rPr>
        <w:t>художественного текста и высказывать собственное суж</w:t>
      </w:r>
      <w:r w:rsidRPr="006D7088">
        <w:rPr>
          <w:i/>
          <w:sz w:val="16"/>
          <w:szCs w:val="16"/>
        </w:rPr>
        <w:t>дение;</w:t>
      </w:r>
    </w:p>
    <w:p w:rsidR="006D7B6B" w:rsidRPr="006D7088" w:rsidRDefault="006D7B6B" w:rsidP="00EE229D">
      <w:pPr>
        <w:pStyle w:val="21"/>
        <w:spacing w:line="240" w:lineRule="auto"/>
        <w:rPr>
          <w:i/>
          <w:sz w:val="16"/>
          <w:szCs w:val="16"/>
        </w:rPr>
      </w:pPr>
      <w:r w:rsidRPr="006D7088">
        <w:rPr>
          <w:i/>
          <w:sz w:val="16"/>
          <w:szCs w:val="16"/>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6D7088" w:rsidRDefault="006D7B6B" w:rsidP="00EE229D">
      <w:pPr>
        <w:pStyle w:val="21"/>
        <w:spacing w:line="240" w:lineRule="auto"/>
        <w:rPr>
          <w:i/>
          <w:sz w:val="16"/>
          <w:szCs w:val="16"/>
        </w:rPr>
      </w:pPr>
      <w:r w:rsidRPr="006D7088">
        <w:rPr>
          <w:i/>
          <w:sz w:val="16"/>
          <w:szCs w:val="16"/>
        </w:rPr>
        <w:t xml:space="preserve">устанавливать ассоциации с жизненным опытом, с впечатлениями от восприятия других видов искусства; </w:t>
      </w:r>
    </w:p>
    <w:p w:rsidR="006D7B6B" w:rsidRPr="006D7088" w:rsidRDefault="006D7B6B" w:rsidP="00EE229D">
      <w:pPr>
        <w:pStyle w:val="21"/>
        <w:spacing w:line="240" w:lineRule="auto"/>
        <w:rPr>
          <w:i/>
          <w:sz w:val="16"/>
          <w:szCs w:val="16"/>
        </w:rPr>
      </w:pPr>
      <w:r w:rsidRPr="006D7088">
        <w:rPr>
          <w:i/>
          <w:sz w:val="16"/>
          <w:szCs w:val="16"/>
        </w:rPr>
        <w:t>составлять по аналогии устные рассказы (повествование, рассуждение, описание).</w:t>
      </w:r>
    </w:p>
    <w:p w:rsidR="00653A76" w:rsidRPr="006D7088" w:rsidRDefault="00A1453B"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 xml:space="preserve">Круг детского чтения </w:t>
      </w:r>
      <w:r w:rsidR="00653A76" w:rsidRPr="006D7088">
        <w:rPr>
          <w:rFonts w:ascii="Times New Roman" w:hAnsi="Times New Roman" w:cs="Times New Roman"/>
          <w:b/>
          <w:i w:val="0"/>
          <w:color w:val="auto"/>
          <w:sz w:val="16"/>
          <w:szCs w:val="16"/>
        </w:rPr>
        <w:t>(для всех видов текстов)</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D7B6B" w:rsidRPr="006D7088" w:rsidRDefault="006D7B6B" w:rsidP="00EE229D">
      <w:pPr>
        <w:pStyle w:val="21"/>
        <w:spacing w:line="240" w:lineRule="auto"/>
        <w:rPr>
          <w:sz w:val="16"/>
          <w:szCs w:val="16"/>
        </w:rPr>
      </w:pPr>
      <w:r w:rsidRPr="006D7088">
        <w:rPr>
          <w:sz w:val="16"/>
          <w:szCs w:val="16"/>
        </w:rPr>
        <w:t>осуществлять выбор книги в библиотеке (или в контролируемом Интернете) по заданной тематике или по собственному желанию;</w:t>
      </w:r>
    </w:p>
    <w:p w:rsidR="006D7B6B" w:rsidRPr="006D7088" w:rsidRDefault="006D7B6B" w:rsidP="00EE229D">
      <w:pPr>
        <w:pStyle w:val="21"/>
        <w:spacing w:line="240" w:lineRule="auto"/>
        <w:rPr>
          <w:sz w:val="16"/>
          <w:szCs w:val="16"/>
        </w:rPr>
      </w:pPr>
      <w:r w:rsidRPr="006D7088">
        <w:rPr>
          <w:sz w:val="16"/>
          <w:szCs w:val="16"/>
        </w:rPr>
        <w:lastRenderedPageBreak/>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6D7088" w:rsidRDefault="006D7B6B" w:rsidP="00EE229D">
      <w:pPr>
        <w:pStyle w:val="21"/>
        <w:spacing w:line="240" w:lineRule="auto"/>
        <w:rPr>
          <w:sz w:val="16"/>
          <w:szCs w:val="16"/>
        </w:rPr>
      </w:pPr>
      <w:r w:rsidRPr="006D7088">
        <w:rPr>
          <w:sz w:val="16"/>
          <w:szCs w:val="16"/>
        </w:rPr>
        <w:t>составлять аннотацию и краткий отзыв на прочитанное произведение по заданному образцу</w:t>
      </w:r>
      <w:r w:rsidR="00653A76" w:rsidRPr="006D7088">
        <w:rPr>
          <w:sz w:val="16"/>
          <w:szCs w:val="16"/>
        </w:rPr>
        <w:t>.</w:t>
      </w:r>
    </w:p>
    <w:p w:rsidR="00653A76" w:rsidRPr="006D7088" w:rsidRDefault="00653A76" w:rsidP="00EE229D">
      <w:pPr>
        <w:pStyle w:val="ad"/>
        <w:spacing w:line="240" w:lineRule="auto"/>
        <w:ind w:firstLine="454"/>
        <w:rPr>
          <w:rFonts w:ascii="Times New Roman" w:hAnsi="Times New Roman"/>
          <w:b/>
          <w:i w:val="0"/>
          <w:color w:val="auto"/>
          <w:sz w:val="16"/>
          <w:szCs w:val="16"/>
        </w:rPr>
      </w:pPr>
      <w:r w:rsidRPr="006D7088">
        <w:rPr>
          <w:rFonts w:ascii="Times New Roman" w:hAnsi="Times New Roman"/>
          <w:b/>
          <w:i w:val="0"/>
          <w:color w:val="auto"/>
          <w:sz w:val="16"/>
          <w:szCs w:val="16"/>
        </w:rPr>
        <w:t>Выпускник получит возможность научиться:</w:t>
      </w:r>
    </w:p>
    <w:p w:rsidR="00653A76" w:rsidRPr="006D7088" w:rsidRDefault="00653A76" w:rsidP="00EE229D">
      <w:pPr>
        <w:pStyle w:val="21"/>
        <w:spacing w:line="240" w:lineRule="auto"/>
        <w:rPr>
          <w:i/>
          <w:sz w:val="16"/>
          <w:szCs w:val="16"/>
        </w:rPr>
      </w:pPr>
      <w:r w:rsidRPr="006D7088">
        <w:rPr>
          <w:i/>
          <w:sz w:val="16"/>
          <w:szCs w:val="16"/>
        </w:rPr>
        <w:t>работать с тематическим каталогом;</w:t>
      </w:r>
    </w:p>
    <w:p w:rsidR="00653A76" w:rsidRPr="006D7088" w:rsidRDefault="00653A76" w:rsidP="00EE229D">
      <w:pPr>
        <w:pStyle w:val="21"/>
        <w:spacing w:line="240" w:lineRule="auto"/>
        <w:rPr>
          <w:i/>
          <w:sz w:val="16"/>
          <w:szCs w:val="16"/>
        </w:rPr>
      </w:pPr>
      <w:r w:rsidRPr="006D7088">
        <w:rPr>
          <w:i/>
          <w:sz w:val="16"/>
          <w:szCs w:val="16"/>
        </w:rPr>
        <w:t>работать с детской периодикой;</w:t>
      </w:r>
    </w:p>
    <w:p w:rsidR="00653A76" w:rsidRPr="006D7088" w:rsidRDefault="00653A76" w:rsidP="00EE229D">
      <w:pPr>
        <w:pStyle w:val="21"/>
        <w:spacing w:line="240" w:lineRule="auto"/>
        <w:rPr>
          <w:i/>
          <w:sz w:val="16"/>
          <w:szCs w:val="16"/>
        </w:rPr>
      </w:pPr>
      <w:r w:rsidRPr="006D7088">
        <w:rPr>
          <w:i/>
          <w:sz w:val="16"/>
          <w:szCs w:val="16"/>
        </w:rPr>
        <w:t>самостоятельно писать отзыв о прочитанной книге (в свободной форме).</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Л</w:t>
      </w:r>
      <w:r w:rsidR="00A1453B" w:rsidRPr="006D7088">
        <w:rPr>
          <w:rFonts w:ascii="Times New Roman" w:hAnsi="Times New Roman" w:cs="Times New Roman"/>
          <w:b/>
          <w:i w:val="0"/>
          <w:color w:val="auto"/>
          <w:sz w:val="16"/>
          <w:szCs w:val="16"/>
        </w:rPr>
        <w:t xml:space="preserve">итературоведческая пропедевтика </w:t>
      </w:r>
      <w:r w:rsidRPr="006D7088">
        <w:rPr>
          <w:rFonts w:ascii="Times New Roman" w:hAnsi="Times New Roman" w:cs="Times New Roman"/>
          <w:b/>
          <w:i w:val="0"/>
          <w:color w:val="auto"/>
          <w:sz w:val="16"/>
          <w:szCs w:val="16"/>
        </w:rPr>
        <w:t>(только для художественных текстов)</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D7B6B" w:rsidRPr="006D7088" w:rsidRDefault="006D7B6B" w:rsidP="00EE229D">
      <w:pPr>
        <w:pStyle w:val="21"/>
        <w:spacing w:line="240" w:lineRule="auto"/>
        <w:rPr>
          <w:sz w:val="16"/>
          <w:szCs w:val="16"/>
        </w:rPr>
      </w:pPr>
      <w:r w:rsidRPr="006D7088">
        <w:rPr>
          <w:sz w:val="16"/>
          <w:szCs w:val="16"/>
        </w:rPr>
        <w:t>распознавать некоторые отличительные особенности ху</w:t>
      </w:r>
      <w:r w:rsidRPr="006D7088">
        <w:rPr>
          <w:spacing w:val="2"/>
          <w:sz w:val="16"/>
          <w:szCs w:val="16"/>
        </w:rPr>
        <w:t xml:space="preserve">дожественных произведений (на примерах художественных </w:t>
      </w:r>
      <w:r w:rsidRPr="006D7088">
        <w:rPr>
          <w:sz w:val="16"/>
          <w:szCs w:val="16"/>
        </w:rPr>
        <w:t>образов и средств художественной выразительности);</w:t>
      </w:r>
    </w:p>
    <w:p w:rsidR="006D7B6B" w:rsidRPr="006D7088" w:rsidRDefault="006D7B6B" w:rsidP="00EE229D">
      <w:pPr>
        <w:pStyle w:val="21"/>
        <w:spacing w:line="240" w:lineRule="auto"/>
        <w:rPr>
          <w:sz w:val="16"/>
          <w:szCs w:val="16"/>
        </w:rPr>
      </w:pPr>
      <w:r w:rsidRPr="006D7088">
        <w:rPr>
          <w:sz w:val="16"/>
          <w:szCs w:val="16"/>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6D7088" w:rsidRDefault="006D7B6B" w:rsidP="00EE229D">
      <w:pPr>
        <w:pStyle w:val="21"/>
        <w:spacing w:line="240" w:lineRule="auto"/>
        <w:rPr>
          <w:i/>
          <w:iCs/>
          <w:sz w:val="16"/>
          <w:szCs w:val="16"/>
        </w:rPr>
      </w:pPr>
      <w:r w:rsidRPr="006D7088">
        <w:rPr>
          <w:sz w:val="16"/>
          <w:szCs w:val="16"/>
        </w:rPr>
        <w:t>находить средства художественной выразительности (метафора, олицетворение, эпитет)</w:t>
      </w:r>
      <w:r w:rsidR="00653A76" w:rsidRPr="006D7088">
        <w:rPr>
          <w:sz w:val="16"/>
          <w:szCs w:val="16"/>
        </w:rPr>
        <w:t>.</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получит возможность научиться:</w:t>
      </w:r>
    </w:p>
    <w:p w:rsidR="006D7B6B" w:rsidRPr="006D7088" w:rsidRDefault="006D7B6B" w:rsidP="00EE229D">
      <w:pPr>
        <w:pStyle w:val="21"/>
        <w:spacing w:line="240" w:lineRule="auto"/>
        <w:rPr>
          <w:sz w:val="16"/>
          <w:szCs w:val="16"/>
        </w:rPr>
      </w:pPr>
      <w:r w:rsidRPr="006D7088">
        <w:rPr>
          <w:spacing w:val="2"/>
          <w:sz w:val="16"/>
          <w:szCs w:val="16"/>
        </w:rPr>
        <w:t xml:space="preserve">воспринимать художественную литературу как вид </w:t>
      </w:r>
      <w:r w:rsidRPr="006D7088">
        <w:rPr>
          <w:sz w:val="16"/>
          <w:szCs w:val="16"/>
        </w:rPr>
        <w:t>искусства, приводить примеры проявления художественного вымысла в произведениях;</w:t>
      </w:r>
    </w:p>
    <w:p w:rsidR="006D7B6B" w:rsidRPr="006D7088" w:rsidRDefault="006D7B6B" w:rsidP="00EE229D">
      <w:pPr>
        <w:pStyle w:val="21"/>
        <w:spacing w:line="240" w:lineRule="auto"/>
        <w:rPr>
          <w:sz w:val="16"/>
          <w:szCs w:val="16"/>
        </w:rPr>
      </w:pPr>
      <w:r w:rsidRPr="006D7088">
        <w:rPr>
          <w:sz w:val="16"/>
          <w:szCs w:val="16"/>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6D7088" w:rsidRDefault="006D7B6B" w:rsidP="00EE229D">
      <w:pPr>
        <w:pStyle w:val="21"/>
        <w:spacing w:line="240" w:lineRule="auto"/>
        <w:rPr>
          <w:sz w:val="16"/>
          <w:szCs w:val="16"/>
        </w:rPr>
      </w:pPr>
      <w:r w:rsidRPr="006D7088">
        <w:rPr>
          <w:sz w:val="16"/>
          <w:szCs w:val="16"/>
        </w:rPr>
        <w:t>определять позиции героев художественного текста, позицию автора художественного текста</w:t>
      </w:r>
      <w:r w:rsidR="00653A76" w:rsidRPr="006D7088">
        <w:rPr>
          <w:i/>
          <w:sz w:val="16"/>
          <w:szCs w:val="16"/>
        </w:rPr>
        <w:t>.</w:t>
      </w:r>
    </w:p>
    <w:p w:rsidR="00653A76" w:rsidRPr="006D7088" w:rsidRDefault="00A1453B" w:rsidP="00EE229D">
      <w:pPr>
        <w:pStyle w:val="4"/>
        <w:spacing w:before="0" w:after="0" w:line="240" w:lineRule="auto"/>
        <w:ind w:firstLine="454"/>
        <w:jc w:val="both"/>
        <w:rPr>
          <w:rFonts w:ascii="Times New Roman" w:hAnsi="Times New Roman" w:cs="Times New Roman"/>
          <w:b/>
          <w:bCs/>
          <w:i w:val="0"/>
          <w:iCs w:val="0"/>
          <w:smallCaps/>
          <w:color w:val="auto"/>
          <w:sz w:val="16"/>
          <w:szCs w:val="16"/>
        </w:rPr>
      </w:pPr>
      <w:r w:rsidRPr="006D7088">
        <w:rPr>
          <w:rFonts w:ascii="Times New Roman" w:hAnsi="Times New Roman" w:cs="Times New Roman"/>
          <w:b/>
          <w:i w:val="0"/>
          <w:color w:val="auto"/>
          <w:sz w:val="16"/>
          <w:szCs w:val="16"/>
        </w:rPr>
        <w:t xml:space="preserve">Творческая деятельность </w:t>
      </w:r>
      <w:r w:rsidR="00653A76" w:rsidRPr="006D7088">
        <w:rPr>
          <w:rFonts w:ascii="Times New Roman" w:hAnsi="Times New Roman" w:cs="Times New Roman"/>
          <w:b/>
          <w:i w:val="0"/>
          <w:color w:val="auto"/>
          <w:sz w:val="16"/>
          <w:szCs w:val="16"/>
        </w:rPr>
        <w:t>(только для художественных текстов)</w:t>
      </w:r>
    </w:p>
    <w:p w:rsidR="006D7B6B" w:rsidRPr="006D7088" w:rsidRDefault="006D7B6B" w:rsidP="00EE229D">
      <w:pPr>
        <w:pStyle w:val="21"/>
        <w:numPr>
          <w:ilvl w:val="0"/>
          <w:numId w:val="0"/>
        </w:numPr>
        <w:spacing w:line="240" w:lineRule="auto"/>
        <w:ind w:left="680"/>
        <w:rPr>
          <w:rStyle w:val="Zag11"/>
          <w:rFonts w:eastAsia="@Arial Unicode MS"/>
          <w:b/>
          <w:sz w:val="16"/>
          <w:szCs w:val="16"/>
        </w:rPr>
      </w:pPr>
      <w:r w:rsidRPr="006D7088">
        <w:rPr>
          <w:rStyle w:val="Zag11"/>
          <w:rFonts w:eastAsia="@Arial Unicode MS"/>
          <w:b/>
          <w:sz w:val="16"/>
          <w:szCs w:val="16"/>
        </w:rPr>
        <w:t>Выпускник научится:</w:t>
      </w:r>
    </w:p>
    <w:p w:rsidR="006D7B6B" w:rsidRPr="006D7088" w:rsidRDefault="006D7B6B" w:rsidP="00EE229D">
      <w:pPr>
        <w:pStyle w:val="21"/>
        <w:spacing w:line="240" w:lineRule="auto"/>
        <w:rPr>
          <w:sz w:val="16"/>
          <w:szCs w:val="16"/>
        </w:rPr>
      </w:pPr>
      <w:r w:rsidRPr="006D7088">
        <w:rPr>
          <w:sz w:val="16"/>
          <w:szCs w:val="16"/>
        </w:rPr>
        <w:t>создавать по аналогии собственный текст в жанре сказки и загадки;</w:t>
      </w:r>
    </w:p>
    <w:p w:rsidR="006D7B6B" w:rsidRPr="006D7088" w:rsidRDefault="006D7B6B" w:rsidP="00EE229D">
      <w:pPr>
        <w:pStyle w:val="21"/>
        <w:spacing w:line="240" w:lineRule="auto"/>
        <w:rPr>
          <w:sz w:val="16"/>
          <w:szCs w:val="16"/>
        </w:rPr>
      </w:pPr>
      <w:r w:rsidRPr="006D7088">
        <w:rPr>
          <w:sz w:val="16"/>
          <w:szCs w:val="16"/>
        </w:rPr>
        <w:t>восстанавливать текст, дополняя его начало или окончание</w:t>
      </w:r>
      <w:r w:rsidR="00EE0C6D" w:rsidRPr="006D7088">
        <w:rPr>
          <w:sz w:val="16"/>
          <w:szCs w:val="16"/>
        </w:rPr>
        <w:t>,</w:t>
      </w:r>
      <w:r w:rsidRPr="006D7088">
        <w:rPr>
          <w:sz w:val="16"/>
          <w:szCs w:val="16"/>
        </w:rPr>
        <w:t xml:space="preserve"> или пополняя его событиями;</w:t>
      </w:r>
    </w:p>
    <w:p w:rsidR="006D7B6B" w:rsidRPr="006D7088" w:rsidRDefault="006D7B6B" w:rsidP="00EE229D">
      <w:pPr>
        <w:pStyle w:val="21"/>
        <w:spacing w:line="240" w:lineRule="auto"/>
        <w:rPr>
          <w:sz w:val="16"/>
          <w:szCs w:val="16"/>
        </w:rPr>
      </w:pPr>
      <w:r w:rsidRPr="006D7088">
        <w:rPr>
          <w:sz w:val="16"/>
          <w:szCs w:val="16"/>
        </w:rPr>
        <w:t>составлять устный рассказ по репродукциям картин художников и/или на основе личного опыта;</w:t>
      </w:r>
    </w:p>
    <w:p w:rsidR="006D7B6B" w:rsidRPr="006D7088" w:rsidRDefault="006D7B6B" w:rsidP="00EE229D">
      <w:pPr>
        <w:pStyle w:val="21"/>
        <w:spacing w:line="240" w:lineRule="auto"/>
        <w:rPr>
          <w:rStyle w:val="Zag11"/>
          <w:color w:val="auto"/>
          <w:sz w:val="16"/>
          <w:szCs w:val="16"/>
        </w:rPr>
      </w:pPr>
      <w:r w:rsidRPr="006D7088">
        <w:rPr>
          <w:sz w:val="16"/>
          <w:szCs w:val="16"/>
        </w:rPr>
        <w:t>составлять устный рассказ на основе прочитанных про</w:t>
      </w:r>
      <w:r w:rsidRPr="006D7088">
        <w:rPr>
          <w:spacing w:val="2"/>
          <w:sz w:val="16"/>
          <w:szCs w:val="16"/>
        </w:rPr>
        <w:t xml:space="preserve">изведений с учетом коммуникативной задачи (для разных </w:t>
      </w:r>
      <w:r w:rsidRPr="006D7088">
        <w:rPr>
          <w:sz w:val="16"/>
          <w:szCs w:val="16"/>
        </w:rPr>
        <w:t>адресатов).</w:t>
      </w:r>
    </w:p>
    <w:p w:rsidR="006D7B6B" w:rsidRPr="006D7088" w:rsidRDefault="006D7B6B" w:rsidP="00EE229D">
      <w:pPr>
        <w:pStyle w:val="21"/>
        <w:numPr>
          <w:ilvl w:val="0"/>
          <w:numId w:val="0"/>
        </w:numPr>
        <w:spacing w:line="240" w:lineRule="auto"/>
        <w:ind w:left="680"/>
        <w:rPr>
          <w:rStyle w:val="Zag11"/>
          <w:rFonts w:eastAsia="@Arial Unicode MS"/>
          <w:b/>
          <w:iCs/>
          <w:sz w:val="16"/>
          <w:szCs w:val="16"/>
        </w:rPr>
      </w:pPr>
      <w:r w:rsidRPr="006D7088">
        <w:rPr>
          <w:rStyle w:val="Zag11"/>
          <w:rFonts w:eastAsia="@Arial Unicode MS"/>
          <w:b/>
          <w:sz w:val="16"/>
          <w:szCs w:val="16"/>
        </w:rPr>
        <w:t>Выпускник получит возможность научиться:</w:t>
      </w:r>
    </w:p>
    <w:p w:rsidR="006D7B6B" w:rsidRPr="006D7088" w:rsidRDefault="006D7B6B" w:rsidP="00EE229D">
      <w:pPr>
        <w:pStyle w:val="21"/>
        <w:spacing w:line="240" w:lineRule="auto"/>
        <w:rPr>
          <w:sz w:val="16"/>
          <w:szCs w:val="16"/>
        </w:rPr>
      </w:pPr>
      <w:r w:rsidRPr="006D7088">
        <w:rPr>
          <w:sz w:val="16"/>
          <w:szCs w:val="16"/>
        </w:rPr>
        <w:t xml:space="preserve">вести рассказ (или повествование) на основе сюжета </w:t>
      </w:r>
      <w:r w:rsidRPr="006D7088">
        <w:rPr>
          <w:spacing w:val="2"/>
          <w:sz w:val="16"/>
          <w:szCs w:val="16"/>
        </w:rPr>
        <w:t xml:space="preserve">известного литературного произведения, дополняя и/или </w:t>
      </w:r>
      <w:r w:rsidRPr="006D7088">
        <w:rPr>
          <w:sz w:val="16"/>
          <w:szCs w:val="16"/>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6D7088" w:rsidRDefault="006D7B6B" w:rsidP="00EE229D">
      <w:pPr>
        <w:pStyle w:val="21"/>
        <w:spacing w:line="240" w:lineRule="auto"/>
        <w:rPr>
          <w:sz w:val="16"/>
          <w:szCs w:val="16"/>
        </w:rPr>
      </w:pPr>
      <w:r w:rsidRPr="006D7088">
        <w:rPr>
          <w:sz w:val="16"/>
          <w:szCs w:val="16"/>
        </w:rPr>
        <w:t>писать сочинения по поводу прочитанного в виде читательских аннотации или отзыва;</w:t>
      </w:r>
    </w:p>
    <w:p w:rsidR="006D7B6B" w:rsidRPr="006D7088" w:rsidRDefault="006D7B6B" w:rsidP="00EE229D">
      <w:pPr>
        <w:pStyle w:val="21"/>
        <w:spacing w:line="240" w:lineRule="auto"/>
        <w:rPr>
          <w:sz w:val="16"/>
          <w:szCs w:val="16"/>
        </w:rPr>
      </w:pPr>
      <w:r w:rsidRPr="006D7088">
        <w:rPr>
          <w:sz w:val="16"/>
          <w:szCs w:val="16"/>
        </w:rPr>
        <w:t>создавать серии иллюстраций с короткими текстами по содержанию прочитанного (прослушанного) произведения;</w:t>
      </w:r>
    </w:p>
    <w:p w:rsidR="006D7B6B" w:rsidRPr="006D7088" w:rsidRDefault="006D7B6B" w:rsidP="00EE229D">
      <w:pPr>
        <w:pStyle w:val="21"/>
        <w:spacing w:line="240" w:lineRule="auto"/>
        <w:rPr>
          <w:bCs/>
          <w:sz w:val="16"/>
          <w:szCs w:val="16"/>
        </w:rPr>
      </w:pPr>
      <w:r w:rsidRPr="006D7088">
        <w:rPr>
          <w:sz w:val="16"/>
          <w:szCs w:val="16"/>
        </w:rPr>
        <w:t xml:space="preserve">создавать проекты в виде книжек-самоделок, презентаций с </w:t>
      </w:r>
      <w:r w:rsidRPr="006D7088">
        <w:rPr>
          <w:bCs/>
          <w:sz w:val="16"/>
          <w:szCs w:val="16"/>
        </w:rPr>
        <w:t>аудиовизуальной поддержкой и пояснениями;</w:t>
      </w:r>
    </w:p>
    <w:p w:rsidR="006D7B6B" w:rsidRPr="006D7088" w:rsidRDefault="006D7B6B" w:rsidP="00EE229D">
      <w:pPr>
        <w:pStyle w:val="21"/>
        <w:spacing w:line="240" w:lineRule="auto"/>
        <w:rPr>
          <w:sz w:val="16"/>
          <w:szCs w:val="16"/>
        </w:rPr>
      </w:pPr>
      <w:r w:rsidRPr="006D7088">
        <w:rPr>
          <w:sz w:val="16"/>
          <w:szCs w:val="16"/>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6D7088" w:rsidRDefault="006D7B6B" w:rsidP="00EE229D">
      <w:pPr>
        <w:pStyle w:val="21"/>
        <w:numPr>
          <w:ilvl w:val="0"/>
          <w:numId w:val="0"/>
        </w:numPr>
        <w:spacing w:line="240" w:lineRule="auto"/>
        <w:ind w:left="680"/>
        <w:rPr>
          <w:sz w:val="16"/>
          <w:szCs w:val="16"/>
        </w:rPr>
      </w:pPr>
    </w:p>
    <w:p w:rsidR="00653A76" w:rsidRDefault="00653A76" w:rsidP="00EE229D">
      <w:pPr>
        <w:pStyle w:val="afd"/>
        <w:numPr>
          <w:ilvl w:val="2"/>
          <w:numId w:val="2"/>
        </w:numPr>
        <w:spacing w:line="240" w:lineRule="auto"/>
        <w:ind w:left="0" w:firstLine="0"/>
        <w:rPr>
          <w:sz w:val="16"/>
          <w:szCs w:val="16"/>
        </w:rPr>
      </w:pPr>
      <w:bookmarkStart w:id="30" w:name="_Toc288394063"/>
      <w:bookmarkStart w:id="31" w:name="_Toc288410530"/>
      <w:bookmarkStart w:id="32" w:name="_Toc288410659"/>
      <w:bookmarkStart w:id="33" w:name="_Toc424564305"/>
      <w:r w:rsidRPr="006D7088">
        <w:rPr>
          <w:sz w:val="16"/>
          <w:szCs w:val="16"/>
        </w:rPr>
        <w:t>Иностранный язык (английский)</w:t>
      </w:r>
      <w:bookmarkEnd w:id="30"/>
      <w:bookmarkEnd w:id="31"/>
      <w:bookmarkEnd w:id="32"/>
      <w:bookmarkEnd w:id="33"/>
    </w:p>
    <w:p w:rsidR="00B55D04" w:rsidRPr="00B55D04" w:rsidRDefault="00B55D04" w:rsidP="00B55D04">
      <w:pPr>
        <w:pStyle w:val="ConsPlusNormal"/>
        <w:ind w:firstLine="540"/>
        <w:jc w:val="both"/>
        <w:rPr>
          <w:rFonts w:ascii="Times New Roman" w:hAnsi="Times New Roman" w:cs="Times New Roman"/>
          <w:sz w:val="16"/>
          <w:szCs w:val="16"/>
        </w:rPr>
      </w:pPr>
      <w:r w:rsidRPr="00B55D04">
        <w:rPr>
          <w:rFonts w:ascii="Times New Roman" w:hAnsi="Times New Roman" w:cs="Times New Roman"/>
          <w:sz w:val="16"/>
          <w:szCs w:val="16"/>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55D04" w:rsidRPr="00B55D04" w:rsidRDefault="00B55D04" w:rsidP="00B55D04">
      <w:pPr>
        <w:pStyle w:val="ConsPlusNormal"/>
        <w:ind w:firstLine="540"/>
        <w:jc w:val="both"/>
        <w:rPr>
          <w:rFonts w:ascii="Times New Roman" w:hAnsi="Times New Roman" w:cs="Times New Roman"/>
          <w:sz w:val="16"/>
          <w:szCs w:val="16"/>
        </w:rPr>
      </w:pPr>
      <w:r w:rsidRPr="00B55D04">
        <w:rPr>
          <w:rFonts w:ascii="Times New Roman" w:hAnsi="Times New Roman" w:cs="Times New Roman"/>
          <w:sz w:val="16"/>
          <w:szCs w:val="16"/>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55D04" w:rsidRPr="00B55D04" w:rsidRDefault="00B55D04" w:rsidP="00B55D04">
      <w:pPr>
        <w:pStyle w:val="ConsPlusNormal"/>
        <w:ind w:firstLine="540"/>
        <w:jc w:val="both"/>
        <w:rPr>
          <w:rFonts w:ascii="Times New Roman" w:hAnsi="Times New Roman" w:cs="Times New Roman"/>
          <w:sz w:val="16"/>
          <w:szCs w:val="16"/>
        </w:rPr>
      </w:pPr>
      <w:r w:rsidRPr="00B55D04">
        <w:rPr>
          <w:rFonts w:ascii="Times New Roman" w:hAnsi="Times New Roman" w:cs="Times New Roman"/>
          <w:sz w:val="16"/>
          <w:szCs w:val="16"/>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53A76" w:rsidRPr="006D7088" w:rsidRDefault="007D0855" w:rsidP="00EE229D">
      <w:pPr>
        <w:pStyle w:val="a3"/>
        <w:spacing w:line="240" w:lineRule="auto"/>
        <w:ind w:firstLine="454"/>
        <w:rPr>
          <w:rFonts w:ascii="Times New Roman" w:hAnsi="Times New Roman"/>
          <w:color w:val="auto"/>
          <w:sz w:val="16"/>
          <w:szCs w:val="16"/>
        </w:rPr>
      </w:pPr>
      <w:r>
        <w:rPr>
          <w:rFonts w:ascii="Times New Roman" w:hAnsi="Times New Roman"/>
          <w:color w:val="auto"/>
          <w:sz w:val="16"/>
          <w:szCs w:val="16"/>
        </w:rPr>
        <w:t xml:space="preserve">У </w:t>
      </w:r>
      <w:r w:rsidR="00653A76" w:rsidRPr="006D7088">
        <w:rPr>
          <w:rFonts w:ascii="Times New Roman" w:hAnsi="Times New Roman"/>
          <w:color w:val="auto"/>
          <w:sz w:val="16"/>
          <w:szCs w:val="16"/>
        </w:rPr>
        <w:t xml:space="preserve"> обучающихся будут сфор</w:t>
      </w:r>
      <w:r w:rsidR="00653A76" w:rsidRPr="006D7088">
        <w:rPr>
          <w:rFonts w:ascii="Times New Roman" w:hAnsi="Times New Roman"/>
          <w:color w:val="auto"/>
          <w:spacing w:val="2"/>
          <w:sz w:val="16"/>
          <w:szCs w:val="16"/>
        </w:rPr>
        <w:t>мированы первоначальные представления о роли и значи</w:t>
      </w:r>
      <w:r w:rsidR="00653A76" w:rsidRPr="006D7088">
        <w:rPr>
          <w:rFonts w:ascii="Times New Roman" w:hAnsi="Times New Roman"/>
          <w:color w:val="auto"/>
          <w:sz w:val="16"/>
          <w:szCs w:val="16"/>
        </w:rPr>
        <w:t xml:space="preserve">мости иностранного языка в жизни современного человека </w:t>
      </w:r>
      <w:r w:rsidR="00653A76" w:rsidRPr="006D7088">
        <w:rPr>
          <w:rFonts w:ascii="Times New Roman" w:hAnsi="Times New Roman"/>
          <w:color w:val="auto"/>
          <w:spacing w:val="2"/>
          <w:sz w:val="16"/>
          <w:szCs w:val="16"/>
        </w:rPr>
        <w:t>и поликультурного мира. Обучающиеся приобретут началь</w:t>
      </w:r>
      <w:r w:rsidR="00653A76" w:rsidRPr="006D7088">
        <w:rPr>
          <w:rFonts w:ascii="Times New Roman" w:hAnsi="Times New Roman"/>
          <w:color w:val="auto"/>
          <w:sz w:val="16"/>
          <w:szCs w:val="16"/>
        </w:rPr>
        <w:t xml:space="preserve">ный опыт использования иностранного языка как средства </w:t>
      </w:r>
      <w:r w:rsidR="00653A76" w:rsidRPr="006D7088">
        <w:rPr>
          <w:rFonts w:ascii="Times New Roman" w:hAnsi="Times New Roman"/>
          <w:color w:val="auto"/>
          <w:spacing w:val="2"/>
          <w:sz w:val="16"/>
          <w:szCs w:val="16"/>
        </w:rPr>
        <w:t>межкультурного общения, как нового инструмента позна</w:t>
      </w:r>
      <w:r w:rsidR="00653A76" w:rsidRPr="006D7088">
        <w:rPr>
          <w:rFonts w:ascii="Times New Roman" w:hAnsi="Times New Roman"/>
          <w:color w:val="auto"/>
          <w:sz w:val="16"/>
          <w:szCs w:val="16"/>
        </w:rPr>
        <w:t>ния мира и культуры других народов, осознают личностный смысл овладения иностранным языком.</w:t>
      </w:r>
    </w:p>
    <w:p w:rsidR="006D7B6B" w:rsidRPr="006D7088" w:rsidRDefault="006D7B6B" w:rsidP="00EE229D">
      <w:pPr>
        <w:tabs>
          <w:tab w:val="left" w:pos="142"/>
          <w:tab w:val="left" w:leader="dot" w:pos="624"/>
        </w:tabs>
        <w:ind w:firstLine="709"/>
        <w:jc w:val="both"/>
        <w:rPr>
          <w:rStyle w:val="Zag11"/>
          <w:rFonts w:eastAsia="@Arial Unicode MS"/>
          <w:sz w:val="16"/>
          <w:szCs w:val="16"/>
        </w:rPr>
      </w:pPr>
      <w:r w:rsidRPr="006D7088">
        <w:rPr>
          <w:rStyle w:val="Zag11"/>
          <w:rFonts w:eastAsia="@Arial Unicode MS"/>
          <w:sz w:val="16"/>
          <w:szCs w:val="16"/>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6D7088" w:rsidRDefault="006D7B6B" w:rsidP="00EE229D">
      <w:pPr>
        <w:tabs>
          <w:tab w:val="left" w:pos="142"/>
          <w:tab w:val="left" w:leader="dot" w:pos="624"/>
        </w:tabs>
        <w:ind w:firstLine="709"/>
        <w:jc w:val="both"/>
        <w:rPr>
          <w:rStyle w:val="Zag11"/>
          <w:rFonts w:eastAsia="@Arial Unicode MS"/>
          <w:sz w:val="16"/>
          <w:szCs w:val="16"/>
        </w:rPr>
      </w:pPr>
      <w:r w:rsidRPr="006D7088">
        <w:rPr>
          <w:rStyle w:val="Zag11"/>
          <w:rFonts w:eastAsia="@Arial Unicode MS"/>
          <w:sz w:val="16"/>
          <w:szCs w:val="16"/>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6D7088" w:rsidRDefault="006D7B6B" w:rsidP="00EE229D">
      <w:pPr>
        <w:tabs>
          <w:tab w:val="left" w:pos="142"/>
          <w:tab w:val="left" w:leader="dot" w:pos="624"/>
        </w:tabs>
        <w:ind w:firstLine="709"/>
        <w:jc w:val="both"/>
        <w:rPr>
          <w:rStyle w:val="Zag11"/>
          <w:rFonts w:eastAsia="@Arial Unicode MS"/>
          <w:sz w:val="16"/>
          <w:szCs w:val="16"/>
        </w:rPr>
      </w:pPr>
      <w:r w:rsidRPr="006D7088">
        <w:rPr>
          <w:rStyle w:val="Zag11"/>
          <w:rFonts w:eastAsia="@Arial Unicode MS"/>
          <w:sz w:val="16"/>
          <w:szCs w:val="16"/>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6D7088" w:rsidRDefault="006D7B6B" w:rsidP="00EE229D">
      <w:pPr>
        <w:tabs>
          <w:tab w:val="left" w:pos="142"/>
          <w:tab w:val="left" w:leader="dot" w:pos="624"/>
        </w:tabs>
        <w:ind w:firstLine="709"/>
        <w:jc w:val="both"/>
        <w:rPr>
          <w:rStyle w:val="Zag11"/>
          <w:rFonts w:eastAsia="@Arial Unicode MS"/>
          <w:sz w:val="16"/>
          <w:szCs w:val="16"/>
        </w:rPr>
      </w:pPr>
      <w:r w:rsidRPr="006D7088">
        <w:rPr>
          <w:rStyle w:val="Zag11"/>
          <w:rFonts w:eastAsia="@Arial Unicode MS"/>
          <w:sz w:val="16"/>
          <w:szCs w:val="16"/>
        </w:rPr>
        <w:t>В результате изучения иностранного языка на уровне начального общего образования у обучающихся:</w:t>
      </w:r>
    </w:p>
    <w:p w:rsidR="006D7B6B" w:rsidRPr="006D7088" w:rsidRDefault="006D7B6B" w:rsidP="00EE229D">
      <w:pPr>
        <w:tabs>
          <w:tab w:val="left" w:pos="142"/>
          <w:tab w:val="left" w:leader="dot" w:pos="624"/>
        </w:tabs>
        <w:ind w:firstLine="709"/>
        <w:jc w:val="both"/>
        <w:rPr>
          <w:rStyle w:val="Zag11"/>
          <w:rFonts w:eastAsia="@Arial Unicode MS"/>
          <w:sz w:val="16"/>
          <w:szCs w:val="16"/>
        </w:rPr>
      </w:pPr>
      <w:r w:rsidRPr="006D7088">
        <w:rPr>
          <w:rStyle w:val="Zag11"/>
          <w:rFonts w:eastAsia="@Arial Unicode MS"/>
          <w:sz w:val="16"/>
          <w:szCs w:val="16"/>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6D7088" w:rsidRDefault="006D7B6B" w:rsidP="00EE229D">
      <w:pPr>
        <w:tabs>
          <w:tab w:val="left" w:pos="142"/>
          <w:tab w:val="left" w:leader="dot" w:pos="624"/>
        </w:tabs>
        <w:ind w:firstLine="709"/>
        <w:jc w:val="both"/>
        <w:rPr>
          <w:rStyle w:val="Zag11"/>
          <w:rFonts w:eastAsia="@Arial Unicode MS"/>
          <w:sz w:val="16"/>
          <w:szCs w:val="16"/>
        </w:rPr>
      </w:pPr>
      <w:r w:rsidRPr="006D7088">
        <w:rPr>
          <w:rStyle w:val="Zag11"/>
          <w:rFonts w:eastAsia="@Arial Unicode MS"/>
          <w:sz w:val="16"/>
          <w:szCs w:val="16"/>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6D7088" w:rsidRDefault="006D7B6B" w:rsidP="00EE229D">
      <w:pPr>
        <w:pStyle w:val="Zag3"/>
        <w:tabs>
          <w:tab w:val="left" w:pos="142"/>
          <w:tab w:val="left" w:leader="dot" w:pos="624"/>
        </w:tabs>
        <w:spacing w:after="0" w:line="240" w:lineRule="auto"/>
        <w:ind w:firstLine="709"/>
        <w:jc w:val="both"/>
        <w:rPr>
          <w:rStyle w:val="Zag11"/>
          <w:rFonts w:eastAsia="@Arial Unicode MS"/>
          <w:i w:val="0"/>
          <w:iCs w:val="0"/>
          <w:color w:val="auto"/>
          <w:sz w:val="16"/>
          <w:szCs w:val="16"/>
          <w:lang w:val="ru-RU"/>
        </w:rPr>
      </w:pPr>
      <w:r w:rsidRPr="006D7088">
        <w:rPr>
          <w:rStyle w:val="Zag11"/>
          <w:rFonts w:eastAsia="@Arial Unicode MS"/>
          <w:i w:val="0"/>
          <w:color w:val="auto"/>
          <w:sz w:val="16"/>
          <w:szCs w:val="16"/>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6D7088" w:rsidRDefault="006D7B6B" w:rsidP="00EE229D">
      <w:pPr>
        <w:pStyle w:val="a3"/>
        <w:spacing w:line="240" w:lineRule="auto"/>
        <w:ind w:firstLine="454"/>
        <w:rPr>
          <w:rFonts w:ascii="Times New Roman" w:hAnsi="Times New Roman"/>
          <w:color w:val="auto"/>
          <w:sz w:val="16"/>
          <w:szCs w:val="16"/>
        </w:rPr>
      </w:pP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Коммуникативные умения</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b/>
          <w:bCs/>
          <w:iCs/>
          <w:color w:val="auto"/>
          <w:sz w:val="16"/>
          <w:szCs w:val="16"/>
        </w:rPr>
        <w:t>Говорение</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z w:val="16"/>
          <w:szCs w:val="16"/>
        </w:rPr>
        <w:t>участвовать в элементарных диалогах, соблюдая нормы речевого этикета, принятые в англоязычных странах;</w:t>
      </w:r>
    </w:p>
    <w:p w:rsidR="00653A76" w:rsidRPr="006D7088" w:rsidRDefault="00653A76" w:rsidP="00EE229D">
      <w:pPr>
        <w:pStyle w:val="21"/>
        <w:spacing w:line="240" w:lineRule="auto"/>
        <w:rPr>
          <w:sz w:val="16"/>
          <w:szCs w:val="16"/>
        </w:rPr>
      </w:pPr>
      <w:r w:rsidRPr="006D7088">
        <w:rPr>
          <w:sz w:val="16"/>
          <w:szCs w:val="16"/>
        </w:rPr>
        <w:t>рассказывать о себе, своей семье, друге.</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получит возможность научиться:</w:t>
      </w:r>
    </w:p>
    <w:p w:rsidR="00653A76" w:rsidRPr="006D7088" w:rsidRDefault="00653A76" w:rsidP="00EE229D">
      <w:pPr>
        <w:pStyle w:val="21"/>
        <w:spacing w:line="240" w:lineRule="auto"/>
        <w:rPr>
          <w:i/>
          <w:sz w:val="16"/>
          <w:szCs w:val="16"/>
        </w:rPr>
      </w:pPr>
      <w:r w:rsidRPr="006D7088">
        <w:rPr>
          <w:i/>
          <w:sz w:val="16"/>
          <w:szCs w:val="16"/>
        </w:rPr>
        <w:t>воспроизводить наизусть небольшие произведения детского фольклора;</w:t>
      </w:r>
    </w:p>
    <w:p w:rsidR="00653A76" w:rsidRPr="006D7088" w:rsidRDefault="00653A76" w:rsidP="00EE229D">
      <w:pPr>
        <w:pStyle w:val="21"/>
        <w:spacing w:line="240" w:lineRule="auto"/>
        <w:rPr>
          <w:i/>
          <w:sz w:val="16"/>
          <w:szCs w:val="16"/>
        </w:rPr>
      </w:pPr>
      <w:r w:rsidRPr="006D7088">
        <w:rPr>
          <w:i/>
          <w:sz w:val="16"/>
          <w:szCs w:val="16"/>
        </w:rPr>
        <w:t>составлять краткую характеристику персонажа;</w:t>
      </w:r>
    </w:p>
    <w:p w:rsidR="00653A76" w:rsidRPr="006D7088" w:rsidRDefault="00653A76" w:rsidP="00EE229D">
      <w:pPr>
        <w:pStyle w:val="21"/>
        <w:spacing w:line="240" w:lineRule="auto"/>
        <w:rPr>
          <w:i/>
          <w:sz w:val="16"/>
          <w:szCs w:val="16"/>
        </w:rPr>
      </w:pPr>
      <w:r w:rsidRPr="006D7088">
        <w:rPr>
          <w:i/>
          <w:sz w:val="16"/>
          <w:szCs w:val="16"/>
        </w:rPr>
        <w:lastRenderedPageBreak/>
        <w:t>кратко излагать содержание прочитанного текста.</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b/>
          <w:bCs/>
          <w:iCs/>
          <w:color w:val="auto"/>
          <w:sz w:val="16"/>
          <w:szCs w:val="16"/>
        </w:rPr>
        <w:t>Аудирование</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pacing w:val="2"/>
          <w:sz w:val="16"/>
          <w:szCs w:val="16"/>
        </w:rPr>
        <w:t xml:space="preserve">понимать на слух речь учителя и одноклассников при </w:t>
      </w:r>
      <w:r w:rsidRPr="006D7088">
        <w:rPr>
          <w:sz w:val="16"/>
          <w:szCs w:val="16"/>
        </w:rPr>
        <w:t>непосредственном общении и вербально/невербально реагировать на услышанное;</w:t>
      </w:r>
    </w:p>
    <w:p w:rsidR="00653A76" w:rsidRPr="006D7088" w:rsidRDefault="00653A76" w:rsidP="00EE229D">
      <w:pPr>
        <w:pStyle w:val="21"/>
        <w:spacing w:line="240" w:lineRule="auto"/>
        <w:rPr>
          <w:sz w:val="16"/>
          <w:szCs w:val="16"/>
        </w:rPr>
      </w:pPr>
      <w:r w:rsidRPr="006D7088">
        <w:rPr>
          <w:sz w:val="16"/>
          <w:szCs w:val="16"/>
        </w:rPr>
        <w:t>воспринимать на слух в аудиозаписи и понимать основ</w:t>
      </w:r>
      <w:r w:rsidRPr="006D7088">
        <w:rPr>
          <w:spacing w:val="2"/>
          <w:sz w:val="16"/>
          <w:szCs w:val="16"/>
        </w:rPr>
        <w:t xml:space="preserve">ное содержание небольших сообщений, рассказов, сказок, </w:t>
      </w:r>
      <w:r w:rsidRPr="006D7088">
        <w:rPr>
          <w:sz w:val="16"/>
          <w:szCs w:val="16"/>
        </w:rPr>
        <w:t>построенных в основном на знакомом языковом материале.</w:t>
      </w:r>
    </w:p>
    <w:p w:rsidR="00653A76" w:rsidRPr="006D7088" w:rsidRDefault="00653A76" w:rsidP="00EE229D">
      <w:pPr>
        <w:pStyle w:val="ad"/>
        <w:spacing w:line="240" w:lineRule="auto"/>
        <w:ind w:firstLine="454"/>
        <w:rPr>
          <w:rFonts w:ascii="Times New Roman" w:hAnsi="Times New Roman"/>
          <w:b/>
          <w:i w:val="0"/>
          <w:color w:val="auto"/>
          <w:sz w:val="16"/>
          <w:szCs w:val="16"/>
        </w:rPr>
      </w:pPr>
      <w:r w:rsidRPr="006D7088">
        <w:rPr>
          <w:rFonts w:ascii="Times New Roman" w:hAnsi="Times New Roman"/>
          <w:b/>
          <w:i w:val="0"/>
          <w:color w:val="auto"/>
          <w:sz w:val="16"/>
          <w:szCs w:val="16"/>
        </w:rPr>
        <w:t>Выпускник получит возможность научиться:</w:t>
      </w:r>
    </w:p>
    <w:p w:rsidR="00653A76" w:rsidRPr="006D7088" w:rsidRDefault="00653A76" w:rsidP="00EE229D">
      <w:pPr>
        <w:pStyle w:val="21"/>
        <w:spacing w:line="240" w:lineRule="auto"/>
        <w:rPr>
          <w:i/>
          <w:sz w:val="16"/>
          <w:szCs w:val="16"/>
        </w:rPr>
      </w:pPr>
      <w:r w:rsidRPr="006D7088">
        <w:rPr>
          <w:i/>
          <w:sz w:val="16"/>
          <w:szCs w:val="16"/>
        </w:rPr>
        <w:t>воспринимать на слух аудиотекст и полностью понимать содержащуюся в н</w:t>
      </w:r>
      <w:r w:rsidR="00D30361" w:rsidRPr="006D7088">
        <w:rPr>
          <w:i/>
          <w:sz w:val="16"/>
          <w:szCs w:val="16"/>
        </w:rPr>
        <w:t>е</w:t>
      </w:r>
      <w:r w:rsidRPr="006D7088">
        <w:rPr>
          <w:i/>
          <w:sz w:val="16"/>
          <w:szCs w:val="16"/>
        </w:rPr>
        <w:t>м информацию;</w:t>
      </w:r>
    </w:p>
    <w:p w:rsidR="00653A76" w:rsidRPr="006D7088" w:rsidRDefault="00653A76" w:rsidP="00EE229D">
      <w:pPr>
        <w:pStyle w:val="21"/>
        <w:spacing w:line="240" w:lineRule="auto"/>
        <w:rPr>
          <w:i/>
          <w:sz w:val="16"/>
          <w:szCs w:val="16"/>
        </w:rPr>
      </w:pPr>
      <w:r w:rsidRPr="006D7088">
        <w:rPr>
          <w:i/>
          <w:sz w:val="16"/>
          <w:szCs w:val="16"/>
        </w:rPr>
        <w:t>использовать контекстуальную или языковую догадку при восприятии на слух текстов, содержащих некоторые незнакомые слова.</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b/>
          <w:bCs/>
          <w:iCs/>
          <w:color w:val="auto"/>
          <w:sz w:val="16"/>
          <w:szCs w:val="16"/>
        </w:rPr>
        <w:t>Чтение</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z w:val="16"/>
          <w:szCs w:val="16"/>
        </w:rPr>
        <w:t>соотносить графический образ английского слова с его звуковым образом;</w:t>
      </w:r>
    </w:p>
    <w:p w:rsidR="00653A76" w:rsidRPr="006D7088" w:rsidRDefault="00653A76" w:rsidP="00EE229D">
      <w:pPr>
        <w:pStyle w:val="21"/>
        <w:spacing w:line="240" w:lineRule="auto"/>
        <w:rPr>
          <w:sz w:val="16"/>
          <w:szCs w:val="16"/>
        </w:rPr>
      </w:pPr>
      <w:r w:rsidRPr="006D7088">
        <w:rPr>
          <w:sz w:val="16"/>
          <w:szCs w:val="16"/>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6D7088" w:rsidRDefault="00653A76" w:rsidP="00EE229D">
      <w:pPr>
        <w:pStyle w:val="21"/>
        <w:spacing w:line="240" w:lineRule="auto"/>
        <w:rPr>
          <w:sz w:val="16"/>
          <w:szCs w:val="16"/>
        </w:rPr>
      </w:pPr>
      <w:r w:rsidRPr="006D7088">
        <w:rPr>
          <w:sz w:val="16"/>
          <w:szCs w:val="16"/>
        </w:rPr>
        <w:t>читать про себя и понимать содержание небольшого текста, построенного в основном на изученном языковом материале;</w:t>
      </w:r>
    </w:p>
    <w:p w:rsidR="00653A76" w:rsidRPr="006D7088" w:rsidRDefault="00653A76" w:rsidP="00EE229D">
      <w:pPr>
        <w:pStyle w:val="21"/>
        <w:spacing w:line="240" w:lineRule="auto"/>
        <w:rPr>
          <w:sz w:val="16"/>
          <w:szCs w:val="16"/>
        </w:rPr>
      </w:pPr>
      <w:r w:rsidRPr="006D7088">
        <w:rPr>
          <w:sz w:val="16"/>
          <w:szCs w:val="16"/>
        </w:rPr>
        <w:t>читать про себя и находить в тексте необходимую информацию.</w:t>
      </w:r>
    </w:p>
    <w:p w:rsidR="00653A76" w:rsidRPr="006D7088" w:rsidRDefault="00653A76" w:rsidP="00EE229D">
      <w:pPr>
        <w:pStyle w:val="ad"/>
        <w:spacing w:line="240" w:lineRule="auto"/>
        <w:ind w:firstLine="454"/>
        <w:rPr>
          <w:rFonts w:ascii="Times New Roman" w:hAnsi="Times New Roman"/>
          <w:b/>
          <w:i w:val="0"/>
          <w:color w:val="auto"/>
          <w:sz w:val="16"/>
          <w:szCs w:val="16"/>
        </w:rPr>
      </w:pPr>
      <w:r w:rsidRPr="006D7088">
        <w:rPr>
          <w:rFonts w:ascii="Times New Roman" w:hAnsi="Times New Roman"/>
          <w:b/>
          <w:i w:val="0"/>
          <w:color w:val="auto"/>
          <w:sz w:val="16"/>
          <w:szCs w:val="16"/>
        </w:rPr>
        <w:t>Выпускник получит возможность научиться:</w:t>
      </w:r>
    </w:p>
    <w:p w:rsidR="00653A76" w:rsidRPr="006D7088" w:rsidRDefault="00653A76" w:rsidP="00EE229D">
      <w:pPr>
        <w:pStyle w:val="21"/>
        <w:spacing w:line="240" w:lineRule="auto"/>
        <w:rPr>
          <w:i/>
          <w:sz w:val="16"/>
          <w:szCs w:val="16"/>
        </w:rPr>
      </w:pPr>
      <w:r w:rsidRPr="006D7088">
        <w:rPr>
          <w:i/>
          <w:sz w:val="16"/>
          <w:szCs w:val="16"/>
        </w:rPr>
        <w:t>догадываться о значении незнакомых слов по контексту;</w:t>
      </w:r>
    </w:p>
    <w:p w:rsidR="00653A76" w:rsidRPr="006D7088" w:rsidRDefault="00653A76" w:rsidP="00EE229D">
      <w:pPr>
        <w:pStyle w:val="21"/>
        <w:spacing w:line="240" w:lineRule="auto"/>
        <w:rPr>
          <w:i/>
          <w:sz w:val="16"/>
          <w:szCs w:val="16"/>
        </w:rPr>
      </w:pPr>
      <w:r w:rsidRPr="006D7088">
        <w:rPr>
          <w:i/>
          <w:sz w:val="16"/>
          <w:szCs w:val="16"/>
        </w:rPr>
        <w:t>не обращать внимания на незнакомые слова, не мешающие понимать основное содержание текста.</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b/>
          <w:bCs/>
          <w:iCs/>
          <w:color w:val="auto"/>
          <w:sz w:val="16"/>
          <w:szCs w:val="16"/>
        </w:rPr>
        <w:t>Письмо</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z w:val="16"/>
          <w:szCs w:val="16"/>
        </w:rPr>
        <w:t>выписывать из текста слова, словосочетания и предложения;</w:t>
      </w:r>
    </w:p>
    <w:p w:rsidR="00653A76" w:rsidRPr="006D7088" w:rsidRDefault="00653A76" w:rsidP="00EE229D">
      <w:pPr>
        <w:pStyle w:val="21"/>
        <w:spacing w:line="240" w:lineRule="auto"/>
        <w:rPr>
          <w:sz w:val="16"/>
          <w:szCs w:val="16"/>
        </w:rPr>
      </w:pPr>
      <w:r w:rsidRPr="006D7088">
        <w:rPr>
          <w:sz w:val="16"/>
          <w:szCs w:val="16"/>
        </w:rPr>
        <w:t>писать поздравительную открытку с Новым годом, Рождеством, дн</w:t>
      </w:r>
      <w:r w:rsidR="00D30361" w:rsidRPr="006D7088">
        <w:rPr>
          <w:sz w:val="16"/>
          <w:szCs w:val="16"/>
        </w:rPr>
        <w:t>е</w:t>
      </w:r>
      <w:r w:rsidRPr="006D7088">
        <w:rPr>
          <w:sz w:val="16"/>
          <w:szCs w:val="16"/>
        </w:rPr>
        <w:t>м рождения (с опорой на образец);</w:t>
      </w:r>
    </w:p>
    <w:p w:rsidR="00653A76" w:rsidRPr="006D7088" w:rsidRDefault="00653A76" w:rsidP="00EE229D">
      <w:pPr>
        <w:pStyle w:val="21"/>
        <w:spacing w:line="240" w:lineRule="auto"/>
        <w:rPr>
          <w:sz w:val="16"/>
          <w:szCs w:val="16"/>
        </w:rPr>
      </w:pPr>
      <w:r w:rsidRPr="006D7088">
        <w:rPr>
          <w:sz w:val="16"/>
          <w:szCs w:val="16"/>
        </w:rPr>
        <w:t>писать по образцу краткое письмо зарубежному другу.</w:t>
      </w:r>
    </w:p>
    <w:p w:rsidR="00653A76" w:rsidRPr="006D7088" w:rsidRDefault="00653A76" w:rsidP="00EE229D">
      <w:pPr>
        <w:pStyle w:val="ad"/>
        <w:spacing w:line="240" w:lineRule="auto"/>
        <w:ind w:firstLine="454"/>
        <w:rPr>
          <w:rFonts w:ascii="Times New Roman" w:hAnsi="Times New Roman"/>
          <w:b/>
          <w:i w:val="0"/>
          <w:color w:val="auto"/>
          <w:sz w:val="16"/>
          <w:szCs w:val="16"/>
        </w:rPr>
      </w:pPr>
      <w:r w:rsidRPr="006D7088">
        <w:rPr>
          <w:rFonts w:ascii="Times New Roman" w:hAnsi="Times New Roman"/>
          <w:b/>
          <w:i w:val="0"/>
          <w:color w:val="auto"/>
          <w:sz w:val="16"/>
          <w:szCs w:val="16"/>
        </w:rPr>
        <w:t>Выпускник получит возможность научиться:</w:t>
      </w:r>
    </w:p>
    <w:p w:rsidR="00653A76" w:rsidRPr="006D7088" w:rsidRDefault="00653A76" w:rsidP="00EE229D">
      <w:pPr>
        <w:pStyle w:val="21"/>
        <w:spacing w:line="240" w:lineRule="auto"/>
        <w:rPr>
          <w:i/>
          <w:sz w:val="16"/>
          <w:szCs w:val="16"/>
        </w:rPr>
      </w:pPr>
      <w:r w:rsidRPr="006D7088">
        <w:rPr>
          <w:i/>
          <w:sz w:val="16"/>
          <w:szCs w:val="16"/>
        </w:rPr>
        <w:t>в письменной форме кратко отвечать на вопросы к тексту;</w:t>
      </w:r>
    </w:p>
    <w:p w:rsidR="00653A76" w:rsidRPr="006D7088" w:rsidRDefault="00653A76" w:rsidP="00EE229D">
      <w:pPr>
        <w:pStyle w:val="21"/>
        <w:spacing w:line="240" w:lineRule="auto"/>
        <w:rPr>
          <w:i/>
          <w:sz w:val="16"/>
          <w:szCs w:val="16"/>
        </w:rPr>
      </w:pPr>
      <w:r w:rsidRPr="006D7088">
        <w:rPr>
          <w:i/>
          <w:spacing w:val="2"/>
          <w:sz w:val="16"/>
          <w:szCs w:val="16"/>
        </w:rPr>
        <w:t>составлять рассказ в письменной форме по плану/</w:t>
      </w:r>
      <w:r w:rsidRPr="006D7088">
        <w:rPr>
          <w:i/>
          <w:sz w:val="16"/>
          <w:szCs w:val="16"/>
        </w:rPr>
        <w:t>ключевым словам;</w:t>
      </w:r>
    </w:p>
    <w:p w:rsidR="00653A76" w:rsidRPr="006D7088" w:rsidRDefault="00653A76" w:rsidP="00EE229D">
      <w:pPr>
        <w:pStyle w:val="21"/>
        <w:spacing w:line="240" w:lineRule="auto"/>
        <w:rPr>
          <w:i/>
          <w:sz w:val="16"/>
          <w:szCs w:val="16"/>
        </w:rPr>
      </w:pPr>
      <w:r w:rsidRPr="006D7088">
        <w:rPr>
          <w:i/>
          <w:sz w:val="16"/>
          <w:szCs w:val="16"/>
        </w:rPr>
        <w:t>заполнять простую анкету;</w:t>
      </w:r>
    </w:p>
    <w:p w:rsidR="00653A76" w:rsidRPr="006D7088" w:rsidRDefault="00653A76" w:rsidP="00EE229D">
      <w:pPr>
        <w:pStyle w:val="21"/>
        <w:spacing w:line="240" w:lineRule="auto"/>
        <w:rPr>
          <w:i/>
          <w:sz w:val="16"/>
          <w:szCs w:val="16"/>
        </w:rPr>
      </w:pPr>
      <w:r w:rsidRPr="006D7088">
        <w:rPr>
          <w:i/>
          <w:sz w:val="16"/>
          <w:szCs w:val="16"/>
        </w:rPr>
        <w:t>правильно оформлять конверт, сервисные поля в системе электронной почты (адрес, тема сообщения).</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Языковые средстваи навыки оперирования ими</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b/>
          <w:bCs/>
          <w:iCs/>
          <w:color w:val="auto"/>
          <w:sz w:val="16"/>
          <w:szCs w:val="16"/>
        </w:rPr>
        <w:t>Графика, каллиграфия, орфография</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z w:val="16"/>
          <w:szCs w:val="16"/>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6D7088" w:rsidRDefault="00653A76" w:rsidP="00EE229D">
      <w:pPr>
        <w:pStyle w:val="21"/>
        <w:spacing w:line="240" w:lineRule="auto"/>
        <w:rPr>
          <w:sz w:val="16"/>
          <w:szCs w:val="16"/>
        </w:rPr>
      </w:pPr>
      <w:r w:rsidRPr="006D7088">
        <w:rPr>
          <w:spacing w:val="2"/>
          <w:sz w:val="16"/>
          <w:szCs w:val="16"/>
        </w:rPr>
        <w:t>пользоваться английским алфавитом, знать последова</w:t>
      </w:r>
      <w:r w:rsidRPr="006D7088">
        <w:rPr>
          <w:sz w:val="16"/>
          <w:szCs w:val="16"/>
        </w:rPr>
        <w:t>тельность букв в н</w:t>
      </w:r>
      <w:r w:rsidR="00D30361" w:rsidRPr="006D7088">
        <w:rPr>
          <w:sz w:val="16"/>
          <w:szCs w:val="16"/>
        </w:rPr>
        <w:t>е</w:t>
      </w:r>
      <w:r w:rsidRPr="006D7088">
        <w:rPr>
          <w:sz w:val="16"/>
          <w:szCs w:val="16"/>
        </w:rPr>
        <w:t>м;</w:t>
      </w:r>
    </w:p>
    <w:p w:rsidR="00653A76" w:rsidRPr="006D7088" w:rsidRDefault="00653A76" w:rsidP="00EE229D">
      <w:pPr>
        <w:pStyle w:val="21"/>
        <w:spacing w:line="240" w:lineRule="auto"/>
        <w:rPr>
          <w:sz w:val="16"/>
          <w:szCs w:val="16"/>
        </w:rPr>
      </w:pPr>
      <w:r w:rsidRPr="006D7088">
        <w:rPr>
          <w:sz w:val="16"/>
          <w:szCs w:val="16"/>
        </w:rPr>
        <w:t>списывать текст;</w:t>
      </w:r>
    </w:p>
    <w:p w:rsidR="00653A76" w:rsidRPr="006D7088" w:rsidRDefault="00653A76" w:rsidP="00EE229D">
      <w:pPr>
        <w:pStyle w:val="21"/>
        <w:spacing w:line="240" w:lineRule="auto"/>
        <w:rPr>
          <w:sz w:val="16"/>
          <w:szCs w:val="16"/>
        </w:rPr>
      </w:pPr>
      <w:r w:rsidRPr="006D7088">
        <w:rPr>
          <w:sz w:val="16"/>
          <w:szCs w:val="16"/>
        </w:rPr>
        <w:t>восстанавливать слово в соответствии с решаемой учебной задачей;</w:t>
      </w:r>
    </w:p>
    <w:p w:rsidR="00653A76" w:rsidRPr="006D7088" w:rsidRDefault="00653A76" w:rsidP="00EE229D">
      <w:pPr>
        <w:pStyle w:val="21"/>
        <w:spacing w:line="240" w:lineRule="auto"/>
        <w:rPr>
          <w:sz w:val="16"/>
          <w:szCs w:val="16"/>
        </w:rPr>
      </w:pPr>
      <w:r w:rsidRPr="006D7088">
        <w:rPr>
          <w:sz w:val="16"/>
          <w:szCs w:val="16"/>
        </w:rPr>
        <w:t>отличать буквы от знаков транскрипции.</w:t>
      </w:r>
    </w:p>
    <w:p w:rsidR="00653A76" w:rsidRPr="006D7088" w:rsidRDefault="00653A76" w:rsidP="00EE229D">
      <w:pPr>
        <w:pStyle w:val="ad"/>
        <w:spacing w:line="240" w:lineRule="auto"/>
        <w:ind w:firstLine="454"/>
        <w:rPr>
          <w:rFonts w:ascii="Times New Roman" w:hAnsi="Times New Roman"/>
          <w:b/>
          <w:i w:val="0"/>
          <w:color w:val="auto"/>
          <w:sz w:val="16"/>
          <w:szCs w:val="16"/>
        </w:rPr>
      </w:pPr>
      <w:r w:rsidRPr="006D7088">
        <w:rPr>
          <w:rFonts w:ascii="Times New Roman" w:hAnsi="Times New Roman"/>
          <w:b/>
          <w:i w:val="0"/>
          <w:color w:val="auto"/>
          <w:sz w:val="16"/>
          <w:szCs w:val="16"/>
        </w:rPr>
        <w:t>Выпускник получит возможность научиться:</w:t>
      </w:r>
    </w:p>
    <w:p w:rsidR="00653A76" w:rsidRPr="006D7088" w:rsidRDefault="00653A76" w:rsidP="00EE229D">
      <w:pPr>
        <w:pStyle w:val="21"/>
        <w:spacing w:line="240" w:lineRule="auto"/>
        <w:rPr>
          <w:i/>
          <w:sz w:val="16"/>
          <w:szCs w:val="16"/>
        </w:rPr>
      </w:pPr>
      <w:r w:rsidRPr="006D7088">
        <w:rPr>
          <w:i/>
          <w:sz w:val="16"/>
          <w:szCs w:val="16"/>
        </w:rPr>
        <w:t>сравнивать и анализировать буквосочетания английского языка и их транскрипцию;</w:t>
      </w:r>
    </w:p>
    <w:p w:rsidR="00653A76" w:rsidRPr="006D7088" w:rsidRDefault="00653A76" w:rsidP="00EE229D">
      <w:pPr>
        <w:pStyle w:val="21"/>
        <w:spacing w:line="240" w:lineRule="auto"/>
        <w:rPr>
          <w:i/>
          <w:sz w:val="16"/>
          <w:szCs w:val="16"/>
        </w:rPr>
      </w:pPr>
      <w:r w:rsidRPr="006D7088">
        <w:rPr>
          <w:i/>
          <w:spacing w:val="-2"/>
          <w:sz w:val="16"/>
          <w:szCs w:val="16"/>
        </w:rPr>
        <w:t>группировать слова в соответствии с изученными пра</w:t>
      </w:r>
      <w:r w:rsidRPr="006D7088">
        <w:rPr>
          <w:i/>
          <w:sz w:val="16"/>
          <w:szCs w:val="16"/>
        </w:rPr>
        <w:t>вилами чтения;</w:t>
      </w:r>
    </w:p>
    <w:p w:rsidR="00653A76" w:rsidRPr="006D7088" w:rsidRDefault="00653A76" w:rsidP="00EE229D">
      <w:pPr>
        <w:pStyle w:val="21"/>
        <w:spacing w:line="240" w:lineRule="auto"/>
        <w:rPr>
          <w:i/>
          <w:sz w:val="16"/>
          <w:szCs w:val="16"/>
        </w:rPr>
      </w:pPr>
      <w:r w:rsidRPr="006D7088">
        <w:rPr>
          <w:i/>
          <w:sz w:val="16"/>
          <w:szCs w:val="16"/>
        </w:rPr>
        <w:t>уточнять написание слова по словарю;</w:t>
      </w:r>
    </w:p>
    <w:p w:rsidR="00653A76" w:rsidRPr="006D7088" w:rsidRDefault="00653A76" w:rsidP="00EE229D">
      <w:pPr>
        <w:pStyle w:val="21"/>
        <w:spacing w:line="240" w:lineRule="auto"/>
        <w:rPr>
          <w:i/>
          <w:sz w:val="16"/>
          <w:szCs w:val="16"/>
        </w:rPr>
      </w:pPr>
      <w:r w:rsidRPr="006D7088">
        <w:rPr>
          <w:i/>
          <w:sz w:val="16"/>
          <w:szCs w:val="16"/>
        </w:rPr>
        <w:t>использовать экранный перевод отдельных слов (с русского языка на иностранный и обратно).</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b/>
          <w:bCs/>
          <w:iCs/>
          <w:color w:val="auto"/>
          <w:sz w:val="16"/>
          <w:szCs w:val="16"/>
        </w:rPr>
        <w:t>Фонетическая сторона речи</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pacing w:val="2"/>
          <w:sz w:val="16"/>
          <w:szCs w:val="16"/>
        </w:rPr>
        <w:t xml:space="preserve">различать на слух и адекватно произносить все звуки </w:t>
      </w:r>
      <w:r w:rsidRPr="006D7088">
        <w:rPr>
          <w:sz w:val="16"/>
          <w:szCs w:val="16"/>
        </w:rPr>
        <w:t>английского языка, соблюдая нормы произношения звуков;</w:t>
      </w:r>
    </w:p>
    <w:p w:rsidR="00653A76" w:rsidRPr="006D7088" w:rsidRDefault="00653A76" w:rsidP="00EE229D">
      <w:pPr>
        <w:pStyle w:val="21"/>
        <w:spacing w:line="240" w:lineRule="auto"/>
        <w:rPr>
          <w:sz w:val="16"/>
          <w:szCs w:val="16"/>
        </w:rPr>
      </w:pPr>
      <w:r w:rsidRPr="006D7088">
        <w:rPr>
          <w:sz w:val="16"/>
          <w:szCs w:val="16"/>
        </w:rPr>
        <w:t>соблюдать правильное ударение в изолированном слове, фразе;</w:t>
      </w:r>
    </w:p>
    <w:p w:rsidR="00653A76" w:rsidRPr="006D7088" w:rsidRDefault="00653A76" w:rsidP="00EE229D">
      <w:pPr>
        <w:pStyle w:val="21"/>
        <w:spacing w:line="240" w:lineRule="auto"/>
        <w:rPr>
          <w:sz w:val="16"/>
          <w:szCs w:val="16"/>
        </w:rPr>
      </w:pPr>
      <w:r w:rsidRPr="006D7088">
        <w:rPr>
          <w:sz w:val="16"/>
          <w:szCs w:val="16"/>
        </w:rPr>
        <w:t>различать коммуникативные типы предложений по интонации;</w:t>
      </w:r>
    </w:p>
    <w:p w:rsidR="00653A76" w:rsidRPr="006D7088" w:rsidRDefault="00653A76" w:rsidP="00EE229D">
      <w:pPr>
        <w:pStyle w:val="21"/>
        <w:spacing w:line="240" w:lineRule="auto"/>
        <w:rPr>
          <w:sz w:val="16"/>
          <w:szCs w:val="16"/>
        </w:rPr>
      </w:pPr>
      <w:r w:rsidRPr="006D7088">
        <w:rPr>
          <w:sz w:val="16"/>
          <w:szCs w:val="16"/>
        </w:rPr>
        <w:t>корректно произносить предложения с точки зрения их ритмико</w:t>
      </w:r>
      <w:r w:rsidRPr="006D7088">
        <w:rPr>
          <w:sz w:val="16"/>
          <w:szCs w:val="16"/>
        </w:rPr>
        <w:noBreakHyphen/>
        <w:t>интонационных особенностей.</w:t>
      </w:r>
    </w:p>
    <w:p w:rsidR="00653A76" w:rsidRPr="006D7088" w:rsidRDefault="00653A76" w:rsidP="00EE229D">
      <w:pPr>
        <w:pStyle w:val="ad"/>
        <w:spacing w:line="240" w:lineRule="auto"/>
        <w:ind w:firstLine="454"/>
        <w:rPr>
          <w:rFonts w:ascii="Times New Roman" w:hAnsi="Times New Roman"/>
          <w:b/>
          <w:i w:val="0"/>
          <w:color w:val="auto"/>
          <w:sz w:val="16"/>
          <w:szCs w:val="16"/>
        </w:rPr>
      </w:pPr>
      <w:r w:rsidRPr="006D7088">
        <w:rPr>
          <w:rFonts w:ascii="Times New Roman" w:hAnsi="Times New Roman"/>
          <w:b/>
          <w:i w:val="0"/>
          <w:color w:val="auto"/>
          <w:sz w:val="16"/>
          <w:szCs w:val="16"/>
        </w:rPr>
        <w:t>Выпускник получит возможность научиться:</w:t>
      </w:r>
    </w:p>
    <w:p w:rsidR="00653A76" w:rsidRPr="006D7088" w:rsidRDefault="00653A76" w:rsidP="00EE229D">
      <w:pPr>
        <w:pStyle w:val="21"/>
        <w:spacing w:line="240" w:lineRule="auto"/>
        <w:rPr>
          <w:i/>
          <w:sz w:val="16"/>
          <w:szCs w:val="16"/>
        </w:rPr>
      </w:pPr>
      <w:r w:rsidRPr="006D7088">
        <w:rPr>
          <w:i/>
          <w:sz w:val="16"/>
          <w:szCs w:val="16"/>
        </w:rPr>
        <w:t xml:space="preserve">распознавать связующее </w:t>
      </w:r>
      <w:r w:rsidRPr="006D7088">
        <w:rPr>
          <w:b/>
          <w:bCs/>
          <w:i/>
          <w:sz w:val="16"/>
          <w:szCs w:val="16"/>
        </w:rPr>
        <w:t>r</w:t>
      </w:r>
      <w:r w:rsidRPr="006D7088">
        <w:rPr>
          <w:i/>
          <w:sz w:val="16"/>
          <w:szCs w:val="16"/>
        </w:rPr>
        <w:t xml:space="preserve"> в речи и уметь его использовать;</w:t>
      </w:r>
    </w:p>
    <w:p w:rsidR="00653A76" w:rsidRPr="006D7088" w:rsidRDefault="00653A76" w:rsidP="00EE229D">
      <w:pPr>
        <w:pStyle w:val="21"/>
        <w:spacing w:line="240" w:lineRule="auto"/>
        <w:rPr>
          <w:i/>
          <w:sz w:val="16"/>
          <w:szCs w:val="16"/>
        </w:rPr>
      </w:pPr>
      <w:r w:rsidRPr="006D7088">
        <w:rPr>
          <w:i/>
          <w:sz w:val="16"/>
          <w:szCs w:val="16"/>
        </w:rPr>
        <w:t>соблюдать интонацию перечисления;</w:t>
      </w:r>
    </w:p>
    <w:p w:rsidR="00653A76" w:rsidRPr="006D7088" w:rsidRDefault="00653A76" w:rsidP="00EE229D">
      <w:pPr>
        <w:pStyle w:val="21"/>
        <w:spacing w:line="240" w:lineRule="auto"/>
        <w:rPr>
          <w:i/>
          <w:sz w:val="16"/>
          <w:szCs w:val="16"/>
        </w:rPr>
      </w:pPr>
      <w:r w:rsidRPr="006D7088">
        <w:rPr>
          <w:i/>
          <w:sz w:val="16"/>
          <w:szCs w:val="16"/>
        </w:rPr>
        <w:t>соблюдать правило отсутствия ударения на служебных словах (артиклях, союзах, предлогах);</w:t>
      </w:r>
    </w:p>
    <w:p w:rsidR="00653A76" w:rsidRPr="006D7088" w:rsidRDefault="00653A76" w:rsidP="00EE229D">
      <w:pPr>
        <w:pStyle w:val="21"/>
        <w:spacing w:line="240" w:lineRule="auto"/>
        <w:rPr>
          <w:i/>
          <w:sz w:val="16"/>
          <w:szCs w:val="16"/>
        </w:rPr>
      </w:pPr>
      <w:r w:rsidRPr="006D7088">
        <w:rPr>
          <w:i/>
          <w:sz w:val="16"/>
          <w:szCs w:val="16"/>
        </w:rPr>
        <w:t>читать изучаемые слова по транскрипции.</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b/>
          <w:bCs/>
          <w:iCs/>
          <w:color w:val="auto"/>
          <w:sz w:val="16"/>
          <w:szCs w:val="16"/>
        </w:rPr>
        <w:t>Лексическая сторона речи</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z w:val="16"/>
          <w:szCs w:val="16"/>
        </w:rPr>
        <w:t xml:space="preserve">узнавать в письменном и устном тексте изученные лексические единицы, в том числе словосочетания, в пределах тематики на </w:t>
      </w:r>
      <w:r w:rsidR="00A1453B" w:rsidRPr="006D7088">
        <w:rPr>
          <w:sz w:val="16"/>
          <w:szCs w:val="16"/>
        </w:rPr>
        <w:t xml:space="preserve">уровне </w:t>
      </w:r>
      <w:r w:rsidRPr="006D7088">
        <w:rPr>
          <w:sz w:val="16"/>
          <w:szCs w:val="16"/>
        </w:rPr>
        <w:t xml:space="preserve"> начально</w:t>
      </w:r>
      <w:r w:rsidR="00A1453B" w:rsidRPr="006D7088">
        <w:rPr>
          <w:sz w:val="16"/>
          <w:szCs w:val="16"/>
        </w:rPr>
        <w:t>гообразования</w:t>
      </w:r>
      <w:r w:rsidRPr="006D7088">
        <w:rPr>
          <w:sz w:val="16"/>
          <w:szCs w:val="16"/>
        </w:rPr>
        <w:t>;</w:t>
      </w:r>
    </w:p>
    <w:p w:rsidR="00653A76" w:rsidRPr="006D7088" w:rsidRDefault="00653A76" w:rsidP="00EE229D">
      <w:pPr>
        <w:pStyle w:val="21"/>
        <w:spacing w:line="240" w:lineRule="auto"/>
        <w:rPr>
          <w:sz w:val="16"/>
          <w:szCs w:val="16"/>
        </w:rPr>
      </w:pPr>
      <w:r w:rsidRPr="006D7088">
        <w:rPr>
          <w:spacing w:val="2"/>
          <w:sz w:val="16"/>
          <w:szCs w:val="16"/>
        </w:rPr>
        <w:t xml:space="preserve">оперировать в процессе общения активной лексикой в </w:t>
      </w:r>
      <w:r w:rsidRPr="006D7088">
        <w:rPr>
          <w:sz w:val="16"/>
          <w:szCs w:val="16"/>
        </w:rPr>
        <w:t>соответствии с коммуникативной задачей;</w:t>
      </w:r>
    </w:p>
    <w:p w:rsidR="00653A76" w:rsidRPr="006D7088" w:rsidRDefault="00653A76" w:rsidP="00EE229D">
      <w:pPr>
        <w:pStyle w:val="21"/>
        <w:spacing w:line="240" w:lineRule="auto"/>
        <w:rPr>
          <w:sz w:val="16"/>
          <w:szCs w:val="16"/>
        </w:rPr>
      </w:pPr>
      <w:r w:rsidRPr="006D7088">
        <w:rPr>
          <w:sz w:val="16"/>
          <w:szCs w:val="16"/>
        </w:rPr>
        <w:t>восстанавливать текст в соответствии с решаемой учебной задачей.</w:t>
      </w:r>
    </w:p>
    <w:p w:rsidR="00653A76" w:rsidRPr="006D7088" w:rsidRDefault="00653A76" w:rsidP="00EE229D">
      <w:pPr>
        <w:pStyle w:val="ad"/>
        <w:spacing w:line="240" w:lineRule="auto"/>
        <w:ind w:firstLine="454"/>
        <w:rPr>
          <w:rFonts w:ascii="Times New Roman" w:hAnsi="Times New Roman"/>
          <w:b/>
          <w:i w:val="0"/>
          <w:color w:val="auto"/>
          <w:sz w:val="16"/>
          <w:szCs w:val="16"/>
        </w:rPr>
      </w:pPr>
      <w:r w:rsidRPr="006D7088">
        <w:rPr>
          <w:rFonts w:ascii="Times New Roman" w:hAnsi="Times New Roman"/>
          <w:b/>
          <w:i w:val="0"/>
          <w:color w:val="auto"/>
          <w:sz w:val="16"/>
          <w:szCs w:val="16"/>
        </w:rPr>
        <w:t>Выпускник получит возможность научиться:</w:t>
      </w:r>
    </w:p>
    <w:p w:rsidR="00653A76" w:rsidRPr="006D7088" w:rsidRDefault="00653A76" w:rsidP="00EE229D">
      <w:pPr>
        <w:pStyle w:val="21"/>
        <w:spacing w:line="240" w:lineRule="auto"/>
        <w:rPr>
          <w:i/>
          <w:sz w:val="16"/>
          <w:szCs w:val="16"/>
        </w:rPr>
      </w:pPr>
      <w:r w:rsidRPr="006D7088">
        <w:rPr>
          <w:i/>
          <w:sz w:val="16"/>
          <w:szCs w:val="16"/>
        </w:rPr>
        <w:t>узнавать простые словообразовательные элементы;</w:t>
      </w:r>
    </w:p>
    <w:p w:rsidR="00653A76" w:rsidRPr="006D7088" w:rsidRDefault="00653A76" w:rsidP="00EE229D">
      <w:pPr>
        <w:pStyle w:val="21"/>
        <w:spacing w:line="240" w:lineRule="auto"/>
        <w:rPr>
          <w:i/>
          <w:sz w:val="16"/>
          <w:szCs w:val="16"/>
        </w:rPr>
      </w:pPr>
      <w:r w:rsidRPr="006D7088">
        <w:rPr>
          <w:i/>
          <w:sz w:val="16"/>
          <w:szCs w:val="16"/>
        </w:rPr>
        <w:t>опираться на языковую догадку в процессе чтения и аудирования (интернациональные и сложные слова).</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b/>
          <w:bCs/>
          <w:iCs/>
          <w:color w:val="auto"/>
          <w:sz w:val="16"/>
          <w:szCs w:val="16"/>
        </w:rPr>
        <w:t>Грамматическая сторона речи</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z w:val="16"/>
          <w:szCs w:val="16"/>
        </w:rPr>
        <w:t>распознавать и употреблять в речи основные коммуникативные типы предложений;</w:t>
      </w:r>
    </w:p>
    <w:p w:rsidR="00653A76" w:rsidRPr="006D7088" w:rsidRDefault="00653A76" w:rsidP="00EE229D">
      <w:pPr>
        <w:pStyle w:val="21"/>
        <w:spacing w:line="240" w:lineRule="auto"/>
        <w:rPr>
          <w:sz w:val="16"/>
          <w:szCs w:val="16"/>
        </w:rPr>
      </w:pPr>
      <w:r w:rsidRPr="006D7088">
        <w:rPr>
          <w:sz w:val="16"/>
          <w:szCs w:val="16"/>
        </w:rPr>
        <w:t xml:space="preserve">распознавать в тексте и употреблять в речи изученные </w:t>
      </w:r>
      <w:r w:rsidRPr="006D7088">
        <w:rPr>
          <w:spacing w:val="2"/>
          <w:sz w:val="16"/>
          <w:szCs w:val="16"/>
        </w:rPr>
        <w:t>части речи: существительные с определ</w:t>
      </w:r>
      <w:r w:rsidR="00D30361" w:rsidRPr="006D7088">
        <w:rPr>
          <w:spacing w:val="2"/>
          <w:sz w:val="16"/>
          <w:szCs w:val="16"/>
        </w:rPr>
        <w:t>е</w:t>
      </w:r>
      <w:r w:rsidRPr="006D7088">
        <w:rPr>
          <w:spacing w:val="2"/>
          <w:sz w:val="16"/>
          <w:szCs w:val="16"/>
        </w:rPr>
        <w:t>нным/неопредел</w:t>
      </w:r>
      <w:r w:rsidR="00D30361" w:rsidRPr="006D7088">
        <w:rPr>
          <w:spacing w:val="2"/>
          <w:sz w:val="16"/>
          <w:szCs w:val="16"/>
        </w:rPr>
        <w:t>е</w:t>
      </w:r>
      <w:r w:rsidRPr="006D7088">
        <w:rPr>
          <w:spacing w:val="2"/>
          <w:sz w:val="16"/>
          <w:szCs w:val="16"/>
        </w:rPr>
        <w:t>н</w:t>
      </w:r>
      <w:r w:rsidRPr="006D7088">
        <w:rPr>
          <w:sz w:val="16"/>
          <w:szCs w:val="16"/>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6D7088">
        <w:rPr>
          <w:spacing w:val="2"/>
          <w:sz w:val="16"/>
          <w:szCs w:val="16"/>
        </w:rPr>
        <w:t>ные, притяжательные и указательные местоимения; прила</w:t>
      </w:r>
      <w:r w:rsidRPr="006D7088">
        <w:rPr>
          <w:sz w:val="16"/>
          <w:szCs w:val="16"/>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6D7088">
        <w:rPr>
          <w:spacing w:val="-128"/>
          <w:sz w:val="16"/>
          <w:szCs w:val="16"/>
        </w:rPr>
        <w:t>ы</w:t>
      </w:r>
      <w:r w:rsidRPr="006D7088">
        <w:rPr>
          <w:spacing w:val="26"/>
          <w:sz w:val="16"/>
          <w:szCs w:val="16"/>
        </w:rPr>
        <w:t>´</w:t>
      </w:r>
      <w:r w:rsidRPr="006D7088">
        <w:rPr>
          <w:sz w:val="16"/>
          <w:szCs w:val="16"/>
        </w:rPr>
        <w:t>х и пространственных отношений.</w:t>
      </w:r>
    </w:p>
    <w:p w:rsidR="00653A76" w:rsidRPr="006D7088" w:rsidRDefault="00653A76" w:rsidP="00EE229D">
      <w:pPr>
        <w:pStyle w:val="ad"/>
        <w:spacing w:line="240" w:lineRule="auto"/>
        <w:ind w:firstLine="454"/>
        <w:rPr>
          <w:rFonts w:ascii="Times New Roman" w:hAnsi="Times New Roman"/>
          <w:b/>
          <w:i w:val="0"/>
          <w:color w:val="auto"/>
          <w:sz w:val="16"/>
          <w:szCs w:val="16"/>
        </w:rPr>
      </w:pPr>
      <w:r w:rsidRPr="006D7088">
        <w:rPr>
          <w:rFonts w:ascii="Times New Roman" w:hAnsi="Times New Roman"/>
          <w:b/>
          <w:i w:val="0"/>
          <w:color w:val="auto"/>
          <w:sz w:val="16"/>
          <w:szCs w:val="16"/>
        </w:rPr>
        <w:t>Выпускник получит возможность научиться:</w:t>
      </w:r>
    </w:p>
    <w:p w:rsidR="00653A76" w:rsidRPr="006D7088" w:rsidRDefault="00653A76" w:rsidP="00EE229D">
      <w:pPr>
        <w:pStyle w:val="21"/>
        <w:spacing w:line="240" w:lineRule="auto"/>
        <w:rPr>
          <w:i/>
          <w:sz w:val="16"/>
          <w:szCs w:val="16"/>
        </w:rPr>
      </w:pPr>
      <w:r w:rsidRPr="006D7088">
        <w:rPr>
          <w:i/>
          <w:sz w:val="16"/>
          <w:szCs w:val="16"/>
        </w:rPr>
        <w:t>узнавать сложносочин</w:t>
      </w:r>
      <w:r w:rsidR="00D30361" w:rsidRPr="006D7088">
        <w:rPr>
          <w:i/>
          <w:sz w:val="16"/>
          <w:szCs w:val="16"/>
        </w:rPr>
        <w:t>е</w:t>
      </w:r>
      <w:r w:rsidRPr="006D7088">
        <w:rPr>
          <w:i/>
          <w:sz w:val="16"/>
          <w:szCs w:val="16"/>
        </w:rPr>
        <w:t>нные предложения с союзами and и but;</w:t>
      </w:r>
    </w:p>
    <w:p w:rsidR="00653A76" w:rsidRPr="006D7088" w:rsidRDefault="00653A76" w:rsidP="00EE229D">
      <w:pPr>
        <w:pStyle w:val="21"/>
        <w:spacing w:line="240" w:lineRule="auto"/>
        <w:rPr>
          <w:i/>
          <w:sz w:val="16"/>
          <w:szCs w:val="16"/>
          <w:lang w:val="en-US"/>
        </w:rPr>
      </w:pPr>
      <w:r w:rsidRPr="006D7088">
        <w:rPr>
          <w:i/>
          <w:sz w:val="16"/>
          <w:szCs w:val="16"/>
        </w:rPr>
        <w:t>использовать в речи безличные предложения (It’s cold.</w:t>
      </w:r>
      <w:r w:rsidRPr="006D7088">
        <w:rPr>
          <w:i/>
          <w:sz w:val="16"/>
          <w:szCs w:val="16"/>
          <w:lang w:val="en-US"/>
        </w:rPr>
        <w:t>It</w:t>
      </w:r>
      <w:r w:rsidRPr="00966418">
        <w:rPr>
          <w:i/>
          <w:sz w:val="16"/>
          <w:szCs w:val="16"/>
        </w:rPr>
        <w:t>’</w:t>
      </w:r>
      <w:r w:rsidRPr="006D7088">
        <w:rPr>
          <w:i/>
          <w:sz w:val="16"/>
          <w:szCs w:val="16"/>
          <w:lang w:val="en-US"/>
        </w:rPr>
        <w:t>s</w:t>
      </w:r>
      <w:r w:rsidRPr="00966418">
        <w:rPr>
          <w:i/>
          <w:sz w:val="16"/>
          <w:szCs w:val="16"/>
        </w:rPr>
        <w:t xml:space="preserve"> 5 </w:t>
      </w:r>
      <w:r w:rsidRPr="006D7088">
        <w:rPr>
          <w:i/>
          <w:sz w:val="16"/>
          <w:szCs w:val="16"/>
          <w:lang w:val="en-US"/>
        </w:rPr>
        <w:t>o</w:t>
      </w:r>
      <w:r w:rsidRPr="00966418">
        <w:rPr>
          <w:i/>
          <w:sz w:val="16"/>
          <w:szCs w:val="16"/>
        </w:rPr>
        <w:t>’</w:t>
      </w:r>
      <w:r w:rsidRPr="006D7088">
        <w:rPr>
          <w:i/>
          <w:sz w:val="16"/>
          <w:szCs w:val="16"/>
          <w:lang w:val="en-US"/>
        </w:rPr>
        <w:t>clock</w:t>
      </w:r>
      <w:r w:rsidRPr="00966418">
        <w:rPr>
          <w:i/>
          <w:sz w:val="16"/>
          <w:szCs w:val="16"/>
        </w:rPr>
        <w:t xml:space="preserve">. </w:t>
      </w:r>
      <w:r w:rsidRPr="006D7088">
        <w:rPr>
          <w:i/>
          <w:sz w:val="16"/>
          <w:szCs w:val="16"/>
          <w:lang w:val="en-US"/>
        </w:rPr>
        <w:t xml:space="preserve">It’s interesting), </w:t>
      </w:r>
      <w:r w:rsidRPr="006D7088">
        <w:rPr>
          <w:i/>
          <w:sz w:val="16"/>
          <w:szCs w:val="16"/>
        </w:rPr>
        <w:t>предложениясконструкцией</w:t>
      </w:r>
      <w:r w:rsidRPr="006D7088">
        <w:rPr>
          <w:i/>
          <w:sz w:val="16"/>
          <w:szCs w:val="16"/>
          <w:lang w:val="en-US"/>
        </w:rPr>
        <w:t xml:space="preserve"> there is/there are;</w:t>
      </w:r>
    </w:p>
    <w:p w:rsidR="00653A76" w:rsidRPr="006D7088" w:rsidRDefault="00653A76" w:rsidP="00EE229D">
      <w:pPr>
        <w:pStyle w:val="21"/>
        <w:spacing w:line="240" w:lineRule="auto"/>
        <w:rPr>
          <w:i/>
          <w:sz w:val="16"/>
          <w:szCs w:val="16"/>
          <w:lang w:val="en-US"/>
        </w:rPr>
      </w:pPr>
      <w:r w:rsidRPr="006D7088">
        <w:rPr>
          <w:i/>
          <w:sz w:val="16"/>
          <w:szCs w:val="16"/>
        </w:rPr>
        <w:t>оперировать в речи неопредел</w:t>
      </w:r>
      <w:r w:rsidR="00D30361" w:rsidRPr="006D7088">
        <w:rPr>
          <w:i/>
          <w:sz w:val="16"/>
          <w:szCs w:val="16"/>
        </w:rPr>
        <w:t>е</w:t>
      </w:r>
      <w:r w:rsidRPr="006D7088">
        <w:rPr>
          <w:i/>
          <w:sz w:val="16"/>
          <w:szCs w:val="16"/>
        </w:rPr>
        <w:t xml:space="preserve">нными местоимениями some, any (некоторые случаи употребления: Can I have some tea? </w:t>
      </w:r>
      <w:r w:rsidRPr="006D7088">
        <w:rPr>
          <w:i/>
          <w:sz w:val="16"/>
          <w:szCs w:val="16"/>
          <w:lang w:val="en-US"/>
        </w:rPr>
        <w:t>Is there any milk in the fridge? — No, there isn’t any);</w:t>
      </w:r>
    </w:p>
    <w:p w:rsidR="00653A76" w:rsidRPr="006D7088" w:rsidRDefault="00653A76" w:rsidP="00EE229D">
      <w:pPr>
        <w:pStyle w:val="21"/>
        <w:spacing w:line="240" w:lineRule="auto"/>
        <w:rPr>
          <w:i/>
          <w:sz w:val="16"/>
          <w:szCs w:val="16"/>
          <w:lang w:val="en-US"/>
        </w:rPr>
      </w:pPr>
      <w:r w:rsidRPr="006D7088">
        <w:rPr>
          <w:i/>
          <w:sz w:val="16"/>
          <w:szCs w:val="16"/>
        </w:rPr>
        <w:lastRenderedPageBreak/>
        <w:t>оперироватьвречинаречиямивремени</w:t>
      </w:r>
      <w:r w:rsidRPr="006D7088">
        <w:rPr>
          <w:i/>
          <w:sz w:val="16"/>
          <w:szCs w:val="16"/>
          <w:lang w:val="en-US"/>
        </w:rPr>
        <w:t xml:space="preserve"> (yesterday, tomorrow, never, usually, often, sometimes); </w:t>
      </w:r>
      <w:r w:rsidRPr="006D7088">
        <w:rPr>
          <w:i/>
          <w:sz w:val="16"/>
          <w:szCs w:val="16"/>
        </w:rPr>
        <w:t>наречиямистепени</w:t>
      </w:r>
      <w:r w:rsidRPr="006D7088">
        <w:rPr>
          <w:i/>
          <w:sz w:val="16"/>
          <w:szCs w:val="16"/>
          <w:lang w:val="en-US"/>
        </w:rPr>
        <w:t xml:space="preserve"> (much, little, very);</w:t>
      </w:r>
    </w:p>
    <w:p w:rsidR="00653A76" w:rsidRPr="006D7088" w:rsidRDefault="00653A76" w:rsidP="00EE229D">
      <w:pPr>
        <w:pStyle w:val="21"/>
        <w:spacing w:line="240" w:lineRule="auto"/>
        <w:rPr>
          <w:i/>
          <w:sz w:val="16"/>
          <w:szCs w:val="16"/>
        </w:rPr>
      </w:pPr>
      <w:r w:rsidRPr="006D7088">
        <w:rPr>
          <w:i/>
          <w:sz w:val="16"/>
          <w:szCs w:val="16"/>
        </w:rPr>
        <w:t>распознавать в тексте и дифференцировать слова по определ</w:t>
      </w:r>
      <w:r w:rsidR="00D30361" w:rsidRPr="006D7088">
        <w:rPr>
          <w:i/>
          <w:sz w:val="16"/>
          <w:szCs w:val="16"/>
        </w:rPr>
        <w:t>е</w:t>
      </w:r>
      <w:r w:rsidRPr="006D7088">
        <w:rPr>
          <w:i/>
          <w:sz w:val="16"/>
          <w:szCs w:val="16"/>
        </w:rPr>
        <w:t>нным признакам (существительные, прилагательные, модальные/смысловые глаголы).</w:t>
      </w:r>
    </w:p>
    <w:p w:rsidR="00653A76" w:rsidRDefault="00653A76" w:rsidP="00EE229D">
      <w:pPr>
        <w:pStyle w:val="afd"/>
        <w:numPr>
          <w:ilvl w:val="2"/>
          <w:numId w:val="2"/>
        </w:numPr>
        <w:spacing w:line="240" w:lineRule="auto"/>
        <w:ind w:left="0" w:firstLine="0"/>
        <w:rPr>
          <w:sz w:val="16"/>
          <w:szCs w:val="16"/>
        </w:rPr>
      </w:pPr>
      <w:bookmarkStart w:id="34" w:name="_Toc288394064"/>
      <w:bookmarkStart w:id="35" w:name="_Toc288410531"/>
      <w:bookmarkStart w:id="36" w:name="_Toc288410660"/>
      <w:bookmarkStart w:id="37" w:name="_Toc424564306"/>
      <w:r w:rsidRPr="006D7088">
        <w:rPr>
          <w:sz w:val="16"/>
          <w:szCs w:val="16"/>
        </w:rPr>
        <w:t>Математика и информатика</w:t>
      </w:r>
      <w:bookmarkEnd w:id="34"/>
      <w:bookmarkEnd w:id="35"/>
      <w:bookmarkEnd w:id="36"/>
      <w:bookmarkEnd w:id="37"/>
    </w:p>
    <w:p w:rsidR="00B80DB9" w:rsidRPr="00B80DB9" w:rsidRDefault="00B80DB9" w:rsidP="00B80DB9">
      <w:pPr>
        <w:pStyle w:val="ConsPlusNormal"/>
        <w:ind w:firstLine="540"/>
        <w:jc w:val="both"/>
        <w:rPr>
          <w:rFonts w:ascii="Times New Roman" w:hAnsi="Times New Roman" w:cs="Times New Roman"/>
          <w:sz w:val="16"/>
          <w:szCs w:val="16"/>
        </w:rPr>
      </w:pPr>
      <w:r w:rsidRPr="00B80DB9">
        <w:rPr>
          <w:rFonts w:ascii="Times New Roman" w:hAnsi="Times New Roman" w:cs="Times New Roman"/>
          <w:sz w:val="16"/>
          <w:szCs w:val="16"/>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80DB9" w:rsidRPr="00B80DB9" w:rsidRDefault="00B80DB9" w:rsidP="00B80DB9">
      <w:pPr>
        <w:pStyle w:val="ConsPlusNormal"/>
        <w:ind w:firstLine="540"/>
        <w:jc w:val="both"/>
        <w:rPr>
          <w:rFonts w:ascii="Times New Roman" w:hAnsi="Times New Roman" w:cs="Times New Roman"/>
          <w:sz w:val="16"/>
          <w:szCs w:val="16"/>
        </w:rPr>
      </w:pPr>
      <w:r w:rsidRPr="00B80DB9">
        <w:rPr>
          <w:rFonts w:ascii="Times New Roman" w:hAnsi="Times New Roman" w:cs="Times New Roman"/>
          <w:sz w:val="16"/>
          <w:szCs w:val="16"/>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80DB9" w:rsidRPr="00B80DB9" w:rsidRDefault="00B80DB9" w:rsidP="00B80DB9">
      <w:pPr>
        <w:pStyle w:val="ConsPlusNormal"/>
        <w:ind w:firstLine="540"/>
        <w:jc w:val="both"/>
        <w:rPr>
          <w:rFonts w:ascii="Times New Roman" w:hAnsi="Times New Roman" w:cs="Times New Roman"/>
          <w:sz w:val="16"/>
          <w:szCs w:val="16"/>
        </w:rPr>
      </w:pPr>
      <w:r w:rsidRPr="00B80DB9">
        <w:rPr>
          <w:rFonts w:ascii="Times New Roman" w:hAnsi="Times New Roman" w:cs="Times New Roman"/>
          <w:sz w:val="16"/>
          <w:szCs w:val="16"/>
        </w:rPr>
        <w:t>3) приобретение начального опыта применения математических знаний для решения учебно-познавательных и учебно-практических задач;</w:t>
      </w:r>
    </w:p>
    <w:p w:rsidR="00B80DB9" w:rsidRPr="00B80DB9" w:rsidRDefault="00B80DB9" w:rsidP="00B80DB9">
      <w:pPr>
        <w:pStyle w:val="ConsPlusNormal"/>
        <w:ind w:firstLine="540"/>
        <w:jc w:val="both"/>
        <w:rPr>
          <w:rFonts w:ascii="Times New Roman" w:hAnsi="Times New Roman" w:cs="Times New Roman"/>
          <w:sz w:val="16"/>
          <w:szCs w:val="16"/>
        </w:rPr>
      </w:pPr>
      <w:r w:rsidRPr="00B80DB9">
        <w:rPr>
          <w:rFonts w:ascii="Times New Roman" w:hAnsi="Times New Roman" w:cs="Times New Roman"/>
          <w:sz w:val="16"/>
          <w:szCs w:val="16"/>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80DB9" w:rsidRPr="00B80DB9" w:rsidRDefault="00B80DB9" w:rsidP="00B80DB9">
      <w:pPr>
        <w:pStyle w:val="ConsPlusNormal"/>
        <w:ind w:firstLine="540"/>
        <w:jc w:val="both"/>
        <w:rPr>
          <w:rFonts w:ascii="Times New Roman" w:hAnsi="Times New Roman" w:cs="Times New Roman"/>
          <w:sz w:val="16"/>
          <w:szCs w:val="16"/>
        </w:rPr>
      </w:pPr>
      <w:r w:rsidRPr="00B80DB9">
        <w:rPr>
          <w:rFonts w:ascii="Times New Roman" w:hAnsi="Times New Roman" w:cs="Times New Roman"/>
          <w:sz w:val="16"/>
          <w:szCs w:val="16"/>
        </w:rPr>
        <w:t>5) приобретение первоначальных представлений о компьютерной грамотности.</w:t>
      </w:r>
    </w:p>
    <w:p w:rsidR="00B80DB9" w:rsidRPr="00B80DB9" w:rsidRDefault="00B80DB9" w:rsidP="00B80DB9">
      <w:pPr>
        <w:rPr>
          <w:sz w:val="16"/>
          <w:szCs w:val="16"/>
        </w:rPr>
      </w:pPr>
    </w:p>
    <w:p w:rsidR="006D7B6B" w:rsidRPr="006D7088" w:rsidRDefault="006D7B6B" w:rsidP="00B80DB9">
      <w:pPr>
        <w:tabs>
          <w:tab w:val="left" w:pos="142"/>
          <w:tab w:val="left" w:leader="dot" w:pos="624"/>
          <w:tab w:val="left" w:pos="851"/>
        </w:tabs>
        <w:jc w:val="both"/>
        <w:rPr>
          <w:rStyle w:val="Zag11"/>
          <w:rFonts w:eastAsia="@Arial Unicode MS"/>
          <w:sz w:val="16"/>
          <w:szCs w:val="16"/>
        </w:rPr>
      </w:pPr>
      <w:r w:rsidRPr="006D7088">
        <w:rPr>
          <w:rStyle w:val="Zag11"/>
          <w:rFonts w:eastAsia="@Arial Unicode MS"/>
          <w:sz w:val="16"/>
          <w:szCs w:val="16"/>
        </w:rPr>
        <w:t>В результате изучения курса математики обучающиеся на уровне начального общего образования:</w:t>
      </w:r>
    </w:p>
    <w:p w:rsidR="006D7B6B" w:rsidRPr="006D7088" w:rsidRDefault="006D7B6B" w:rsidP="00EE229D">
      <w:pPr>
        <w:tabs>
          <w:tab w:val="left" w:pos="142"/>
          <w:tab w:val="left" w:leader="dot" w:pos="624"/>
        </w:tabs>
        <w:ind w:firstLine="709"/>
        <w:jc w:val="both"/>
        <w:rPr>
          <w:rStyle w:val="Zag11"/>
          <w:rFonts w:eastAsia="@Arial Unicode MS"/>
          <w:sz w:val="16"/>
          <w:szCs w:val="16"/>
        </w:rPr>
      </w:pPr>
      <w:r w:rsidRPr="006D7088">
        <w:rPr>
          <w:rStyle w:val="Zag11"/>
          <w:rFonts w:eastAsia="@Arial Unicode MS"/>
          <w:sz w:val="16"/>
          <w:szCs w:val="16"/>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6D7088" w:rsidRDefault="006D7B6B" w:rsidP="00EE229D">
      <w:pPr>
        <w:tabs>
          <w:tab w:val="left" w:pos="142"/>
          <w:tab w:val="left" w:leader="dot" w:pos="624"/>
        </w:tabs>
        <w:ind w:firstLine="709"/>
        <w:jc w:val="both"/>
        <w:rPr>
          <w:rStyle w:val="Zag11"/>
          <w:rFonts w:eastAsia="@Arial Unicode MS"/>
          <w:sz w:val="16"/>
          <w:szCs w:val="16"/>
        </w:rPr>
      </w:pPr>
      <w:r w:rsidRPr="006D7088">
        <w:rPr>
          <w:rStyle w:val="Zag11"/>
          <w:rFonts w:eastAsia="@Arial Unicode MS"/>
          <w:sz w:val="16"/>
          <w:szCs w:val="16"/>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6D7088" w:rsidRDefault="006D7B6B" w:rsidP="00EE229D">
      <w:pPr>
        <w:tabs>
          <w:tab w:val="left" w:pos="142"/>
          <w:tab w:val="left" w:leader="dot" w:pos="624"/>
        </w:tabs>
        <w:ind w:firstLine="709"/>
        <w:jc w:val="both"/>
        <w:rPr>
          <w:rStyle w:val="Zag11"/>
          <w:rFonts w:eastAsia="@Arial Unicode MS"/>
          <w:sz w:val="16"/>
          <w:szCs w:val="16"/>
        </w:rPr>
      </w:pPr>
      <w:r w:rsidRPr="006D7088">
        <w:rPr>
          <w:rStyle w:val="Zag11"/>
          <w:rFonts w:eastAsia="@Arial Unicode MS"/>
          <w:sz w:val="16"/>
          <w:szCs w:val="16"/>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6D7088" w:rsidRDefault="006D7B6B" w:rsidP="00EE229D">
      <w:pPr>
        <w:tabs>
          <w:tab w:val="left" w:pos="142"/>
          <w:tab w:val="left" w:leader="dot" w:pos="624"/>
        </w:tabs>
        <w:ind w:firstLine="709"/>
        <w:jc w:val="both"/>
        <w:rPr>
          <w:rStyle w:val="Zag11"/>
          <w:rFonts w:eastAsia="@Arial Unicode MS"/>
          <w:sz w:val="16"/>
          <w:szCs w:val="16"/>
        </w:rPr>
      </w:pPr>
      <w:r w:rsidRPr="006D7088">
        <w:rPr>
          <w:rStyle w:val="Zag11"/>
          <w:rFonts w:eastAsia="@Arial Unicode MS"/>
          <w:sz w:val="16"/>
          <w:szCs w:val="16"/>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6D7088" w:rsidRDefault="006D7B6B" w:rsidP="00EE229D">
      <w:pPr>
        <w:tabs>
          <w:tab w:val="left" w:pos="142"/>
          <w:tab w:val="left" w:leader="dot" w:pos="624"/>
        </w:tabs>
        <w:ind w:firstLine="709"/>
        <w:jc w:val="both"/>
        <w:rPr>
          <w:rStyle w:val="Zag11"/>
          <w:rFonts w:eastAsia="@Arial Unicode MS"/>
          <w:sz w:val="16"/>
          <w:szCs w:val="16"/>
        </w:rPr>
      </w:pPr>
      <w:r w:rsidRPr="006D7088">
        <w:rPr>
          <w:rStyle w:val="Zag11"/>
          <w:rFonts w:eastAsia="@Arial Unicode MS"/>
          <w:sz w:val="16"/>
          <w:szCs w:val="16"/>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6D7088" w:rsidRDefault="006D7B6B" w:rsidP="00EE229D">
      <w:pPr>
        <w:pStyle w:val="Zag3"/>
        <w:tabs>
          <w:tab w:val="left" w:pos="142"/>
          <w:tab w:val="left" w:leader="dot" w:pos="624"/>
        </w:tabs>
        <w:spacing w:after="0" w:line="240" w:lineRule="auto"/>
        <w:ind w:firstLine="709"/>
        <w:jc w:val="both"/>
        <w:rPr>
          <w:rStyle w:val="Zag11"/>
          <w:rFonts w:eastAsia="@Arial Unicode MS"/>
          <w:i w:val="0"/>
          <w:iCs w:val="0"/>
          <w:color w:val="auto"/>
          <w:sz w:val="16"/>
          <w:szCs w:val="16"/>
          <w:lang w:val="ru-RU"/>
        </w:rPr>
      </w:pPr>
      <w:r w:rsidRPr="006D7088">
        <w:rPr>
          <w:rStyle w:val="Zag11"/>
          <w:rFonts w:eastAsia="@Arial Unicode MS"/>
          <w:i w:val="0"/>
          <w:iCs w:val="0"/>
          <w:color w:val="auto"/>
          <w:sz w:val="16"/>
          <w:szCs w:val="16"/>
          <w:lang w:val="ru-RU"/>
        </w:rPr>
        <w:t>приобретут в ходе работы с таблицами и диаграммами важные для практико</w:t>
      </w:r>
      <w:r w:rsidRPr="006D7088">
        <w:rPr>
          <w:rStyle w:val="Zag11"/>
          <w:rFonts w:eastAsia="@Arial Unicode MS"/>
          <w:i w:val="0"/>
          <w:iCs w:val="0"/>
          <w:color w:val="auto"/>
          <w:sz w:val="16"/>
          <w:szCs w:val="16"/>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Числа и величины</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z w:val="16"/>
          <w:szCs w:val="16"/>
        </w:rPr>
        <w:t>читать, записывать, сравнивать, упорядочивать числа от нуля до миллиона;</w:t>
      </w:r>
    </w:p>
    <w:p w:rsidR="00653A76" w:rsidRPr="006D7088" w:rsidRDefault="00653A76" w:rsidP="00EE229D">
      <w:pPr>
        <w:pStyle w:val="21"/>
        <w:spacing w:line="240" w:lineRule="auto"/>
        <w:rPr>
          <w:sz w:val="16"/>
          <w:szCs w:val="16"/>
        </w:rPr>
      </w:pPr>
      <w:r w:rsidRPr="006D7088">
        <w:rPr>
          <w:sz w:val="16"/>
          <w:szCs w:val="16"/>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6D7088" w:rsidRDefault="00653A76" w:rsidP="00EE229D">
      <w:pPr>
        <w:pStyle w:val="21"/>
        <w:spacing w:line="240" w:lineRule="auto"/>
        <w:rPr>
          <w:sz w:val="16"/>
          <w:szCs w:val="16"/>
        </w:rPr>
      </w:pPr>
      <w:r w:rsidRPr="006D7088">
        <w:rPr>
          <w:spacing w:val="2"/>
          <w:sz w:val="16"/>
          <w:szCs w:val="16"/>
        </w:rPr>
        <w:t xml:space="preserve">группировать числа по заданному или самостоятельно </w:t>
      </w:r>
      <w:r w:rsidRPr="006D7088">
        <w:rPr>
          <w:sz w:val="16"/>
          <w:szCs w:val="16"/>
        </w:rPr>
        <w:t>установленному признаку;</w:t>
      </w:r>
    </w:p>
    <w:p w:rsidR="00DF266E" w:rsidRPr="006D7088" w:rsidRDefault="00DF266E" w:rsidP="00EE229D">
      <w:pPr>
        <w:pStyle w:val="21"/>
        <w:spacing w:line="240" w:lineRule="auto"/>
        <w:rPr>
          <w:sz w:val="16"/>
          <w:szCs w:val="16"/>
        </w:rPr>
      </w:pPr>
      <w:r w:rsidRPr="006D7088">
        <w:rPr>
          <w:sz w:val="16"/>
          <w:szCs w:val="16"/>
        </w:rPr>
        <w:t>классифицировать числа по одному или нескольким основаниям, объяснять свои действия;</w:t>
      </w:r>
    </w:p>
    <w:p w:rsidR="00653A76" w:rsidRPr="006D7088" w:rsidRDefault="00653A76" w:rsidP="00EE229D">
      <w:pPr>
        <w:pStyle w:val="21"/>
        <w:spacing w:line="240" w:lineRule="auto"/>
        <w:rPr>
          <w:iCs/>
          <w:sz w:val="16"/>
          <w:szCs w:val="16"/>
        </w:rPr>
      </w:pPr>
      <w:r w:rsidRPr="006D7088">
        <w:rPr>
          <w:sz w:val="16"/>
          <w:szCs w:val="16"/>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6D7088" w:rsidRDefault="00653A76" w:rsidP="00EE229D">
      <w:pPr>
        <w:pStyle w:val="ad"/>
        <w:spacing w:line="240" w:lineRule="auto"/>
        <w:ind w:firstLine="454"/>
        <w:rPr>
          <w:rFonts w:ascii="Times New Roman" w:hAnsi="Times New Roman"/>
          <w:b/>
          <w:i w:val="0"/>
          <w:color w:val="auto"/>
          <w:sz w:val="16"/>
          <w:szCs w:val="16"/>
        </w:rPr>
      </w:pPr>
      <w:r w:rsidRPr="006D7088">
        <w:rPr>
          <w:rFonts w:ascii="Times New Roman" w:hAnsi="Times New Roman"/>
          <w:b/>
          <w:i w:val="0"/>
          <w:color w:val="auto"/>
          <w:sz w:val="16"/>
          <w:szCs w:val="16"/>
        </w:rPr>
        <w:t>Выпускник получит возможность научиться:</w:t>
      </w:r>
    </w:p>
    <w:p w:rsidR="00653A76" w:rsidRPr="006D7088" w:rsidRDefault="00653A76" w:rsidP="00EE229D">
      <w:pPr>
        <w:pStyle w:val="21"/>
        <w:spacing w:line="240" w:lineRule="auto"/>
        <w:rPr>
          <w:i/>
          <w:spacing w:val="-2"/>
          <w:sz w:val="16"/>
          <w:szCs w:val="16"/>
        </w:rPr>
      </w:pPr>
      <w:r w:rsidRPr="006D7088">
        <w:rPr>
          <w:i/>
          <w:spacing w:val="-2"/>
          <w:sz w:val="16"/>
          <w:szCs w:val="16"/>
        </w:rPr>
        <w:t>выбирать единицу для измерения данной величины (длины, массы, площади, времени), объяснять свои действия.</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Арифметические действия</w:t>
      </w:r>
    </w:p>
    <w:p w:rsidR="00653A76" w:rsidRPr="006D7088" w:rsidRDefault="00653A76" w:rsidP="00EE229D">
      <w:pPr>
        <w:pStyle w:val="a3"/>
        <w:spacing w:line="240" w:lineRule="auto"/>
        <w:ind w:firstLine="454"/>
        <w:rPr>
          <w:rFonts w:ascii="Times New Roman" w:hAnsi="Times New Roman"/>
          <w:b/>
          <w:iCs/>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z w:val="16"/>
          <w:szCs w:val="16"/>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6D7088">
        <w:rPr>
          <w:rFonts w:eastAsia="MS Mincho"/>
          <w:sz w:val="16"/>
          <w:szCs w:val="16"/>
        </w:rPr>
        <w:t> </w:t>
      </w:r>
      <w:r w:rsidRPr="006D7088">
        <w:rPr>
          <w:sz w:val="16"/>
          <w:szCs w:val="16"/>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6D7088" w:rsidRDefault="00653A76" w:rsidP="00EE229D">
      <w:pPr>
        <w:pStyle w:val="21"/>
        <w:spacing w:line="240" w:lineRule="auto"/>
        <w:rPr>
          <w:sz w:val="16"/>
          <w:szCs w:val="16"/>
        </w:rPr>
      </w:pPr>
      <w:r w:rsidRPr="006D7088">
        <w:rPr>
          <w:sz w:val="16"/>
          <w:szCs w:val="16"/>
        </w:rPr>
        <w:t>выполнять устно сложение, вычитание, умножение и деление однозначных, двузначных и тр</w:t>
      </w:r>
      <w:r w:rsidR="00D30361" w:rsidRPr="006D7088">
        <w:rPr>
          <w:sz w:val="16"/>
          <w:szCs w:val="16"/>
        </w:rPr>
        <w:t>е</w:t>
      </w:r>
      <w:r w:rsidRPr="006D7088">
        <w:rPr>
          <w:sz w:val="16"/>
          <w:szCs w:val="16"/>
        </w:rPr>
        <w:t>хзначных чисел в случаях, сводимых к действиям в пределах 100 (в том числе с нул</w:t>
      </w:r>
      <w:r w:rsidR="00D30361" w:rsidRPr="006D7088">
        <w:rPr>
          <w:sz w:val="16"/>
          <w:szCs w:val="16"/>
        </w:rPr>
        <w:t>е</w:t>
      </w:r>
      <w:r w:rsidRPr="006D7088">
        <w:rPr>
          <w:sz w:val="16"/>
          <w:szCs w:val="16"/>
        </w:rPr>
        <w:t>м и числом 1);</w:t>
      </w:r>
    </w:p>
    <w:p w:rsidR="00653A76" w:rsidRPr="006D7088" w:rsidRDefault="00653A76" w:rsidP="00EE229D">
      <w:pPr>
        <w:pStyle w:val="21"/>
        <w:spacing w:line="240" w:lineRule="auto"/>
        <w:rPr>
          <w:sz w:val="16"/>
          <w:szCs w:val="16"/>
        </w:rPr>
      </w:pPr>
      <w:r w:rsidRPr="006D7088">
        <w:rPr>
          <w:sz w:val="16"/>
          <w:szCs w:val="16"/>
        </w:rPr>
        <w:t>выделять неизвестный компонент арифметического действия и находить его значение;</w:t>
      </w:r>
    </w:p>
    <w:p w:rsidR="00653A76" w:rsidRPr="006D7088" w:rsidRDefault="00653A76" w:rsidP="00EE229D">
      <w:pPr>
        <w:pStyle w:val="21"/>
        <w:spacing w:line="240" w:lineRule="auto"/>
        <w:rPr>
          <w:sz w:val="16"/>
          <w:szCs w:val="16"/>
        </w:rPr>
      </w:pPr>
      <w:r w:rsidRPr="006D7088">
        <w:rPr>
          <w:sz w:val="16"/>
          <w:szCs w:val="16"/>
        </w:rPr>
        <w:t>вычислять значение числового выражения (содержащего 2—3</w:t>
      </w:r>
      <w:r w:rsidRPr="006D7088">
        <w:rPr>
          <w:sz w:val="16"/>
          <w:szCs w:val="16"/>
        </w:rPr>
        <w:t> </w:t>
      </w:r>
      <w:r w:rsidRPr="006D7088">
        <w:rPr>
          <w:sz w:val="16"/>
          <w:szCs w:val="16"/>
        </w:rPr>
        <w:t>арифметических действия, со скобками и без скобок).</w:t>
      </w:r>
    </w:p>
    <w:p w:rsidR="00653A76" w:rsidRPr="006D7088" w:rsidRDefault="00653A76" w:rsidP="00EE229D">
      <w:pPr>
        <w:pStyle w:val="ad"/>
        <w:spacing w:line="240" w:lineRule="auto"/>
        <w:ind w:firstLine="454"/>
        <w:rPr>
          <w:rFonts w:ascii="Times New Roman" w:hAnsi="Times New Roman"/>
          <w:b/>
          <w:i w:val="0"/>
          <w:color w:val="auto"/>
          <w:sz w:val="16"/>
          <w:szCs w:val="16"/>
        </w:rPr>
      </w:pPr>
      <w:r w:rsidRPr="006D7088">
        <w:rPr>
          <w:rFonts w:ascii="Times New Roman" w:hAnsi="Times New Roman"/>
          <w:b/>
          <w:i w:val="0"/>
          <w:color w:val="auto"/>
          <w:sz w:val="16"/>
          <w:szCs w:val="16"/>
        </w:rPr>
        <w:t>Выпускник получит возможность научиться:</w:t>
      </w:r>
    </w:p>
    <w:p w:rsidR="00653A76" w:rsidRPr="006D7088" w:rsidRDefault="00653A76" w:rsidP="00EE229D">
      <w:pPr>
        <w:pStyle w:val="21"/>
        <w:spacing w:line="240" w:lineRule="auto"/>
        <w:rPr>
          <w:i/>
          <w:sz w:val="16"/>
          <w:szCs w:val="16"/>
        </w:rPr>
      </w:pPr>
      <w:r w:rsidRPr="006D7088">
        <w:rPr>
          <w:i/>
          <w:sz w:val="16"/>
          <w:szCs w:val="16"/>
        </w:rPr>
        <w:t>выполнять действия с величинами;</w:t>
      </w:r>
    </w:p>
    <w:p w:rsidR="00653A76" w:rsidRPr="006D7088" w:rsidRDefault="00653A76" w:rsidP="00EE229D">
      <w:pPr>
        <w:pStyle w:val="21"/>
        <w:spacing w:line="240" w:lineRule="auto"/>
        <w:rPr>
          <w:i/>
          <w:sz w:val="16"/>
          <w:szCs w:val="16"/>
        </w:rPr>
      </w:pPr>
      <w:r w:rsidRPr="006D7088">
        <w:rPr>
          <w:i/>
          <w:sz w:val="16"/>
          <w:szCs w:val="16"/>
        </w:rPr>
        <w:t>использовать свойства арифметических действий для удобства вычислений;</w:t>
      </w:r>
    </w:p>
    <w:p w:rsidR="00653A76" w:rsidRPr="006D7088" w:rsidRDefault="00653A76" w:rsidP="00EE229D">
      <w:pPr>
        <w:pStyle w:val="21"/>
        <w:spacing w:line="240" w:lineRule="auto"/>
        <w:rPr>
          <w:i/>
          <w:sz w:val="16"/>
          <w:szCs w:val="16"/>
        </w:rPr>
      </w:pPr>
      <w:r w:rsidRPr="006D7088">
        <w:rPr>
          <w:i/>
          <w:sz w:val="16"/>
          <w:szCs w:val="16"/>
        </w:rPr>
        <w:t>проводить проверку правильности вычислений (с помощью обратного действия, прикидки и оценки результата действия и</w:t>
      </w:r>
      <w:r w:rsidRPr="006D7088">
        <w:rPr>
          <w:i/>
          <w:sz w:val="16"/>
          <w:szCs w:val="16"/>
        </w:rPr>
        <w:t> </w:t>
      </w:r>
      <w:r w:rsidRPr="006D7088">
        <w:rPr>
          <w:i/>
          <w:sz w:val="16"/>
          <w:szCs w:val="16"/>
        </w:rPr>
        <w:t>др.).</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Работа с текстовыми задачами</w:t>
      </w:r>
    </w:p>
    <w:p w:rsidR="00653A76" w:rsidRPr="006D7088" w:rsidRDefault="00653A76" w:rsidP="00EE229D">
      <w:pPr>
        <w:pStyle w:val="a3"/>
        <w:spacing w:line="240" w:lineRule="auto"/>
        <w:ind w:firstLine="454"/>
        <w:rPr>
          <w:rFonts w:ascii="Times New Roman" w:hAnsi="Times New Roman"/>
          <w:b/>
          <w:iCs/>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z w:val="16"/>
          <w:szCs w:val="16"/>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6D7088" w:rsidRDefault="00653A76" w:rsidP="00EE229D">
      <w:pPr>
        <w:pStyle w:val="21"/>
        <w:spacing w:line="240" w:lineRule="auto"/>
        <w:rPr>
          <w:sz w:val="16"/>
          <w:szCs w:val="16"/>
        </w:rPr>
      </w:pPr>
      <w:r w:rsidRPr="006D7088">
        <w:rPr>
          <w:spacing w:val="-2"/>
          <w:sz w:val="16"/>
          <w:szCs w:val="16"/>
        </w:rPr>
        <w:t>решать арифметическим способом (в 1—2</w:t>
      </w:r>
      <w:r w:rsidRPr="006D7088">
        <w:rPr>
          <w:iCs/>
          <w:spacing w:val="-2"/>
          <w:sz w:val="16"/>
          <w:szCs w:val="16"/>
        </w:rPr>
        <w:t> </w:t>
      </w:r>
      <w:r w:rsidRPr="006D7088">
        <w:rPr>
          <w:spacing w:val="-2"/>
          <w:sz w:val="16"/>
          <w:szCs w:val="16"/>
        </w:rPr>
        <w:t xml:space="preserve">действия) </w:t>
      </w:r>
      <w:r w:rsidRPr="006D7088">
        <w:rPr>
          <w:sz w:val="16"/>
          <w:szCs w:val="16"/>
        </w:rPr>
        <w:t>учебные задачи и задачи, связанные с повседневной жизнью;</w:t>
      </w:r>
    </w:p>
    <w:p w:rsidR="00DF266E" w:rsidRPr="006D7088" w:rsidRDefault="00DF266E" w:rsidP="00EE229D">
      <w:pPr>
        <w:pStyle w:val="21"/>
        <w:spacing w:line="240" w:lineRule="auto"/>
        <w:rPr>
          <w:sz w:val="16"/>
          <w:szCs w:val="16"/>
        </w:rPr>
      </w:pPr>
      <w:r w:rsidRPr="006D7088">
        <w:rPr>
          <w:sz w:val="16"/>
          <w:szCs w:val="16"/>
        </w:rPr>
        <w:t>решать задачи на нахождение доли величины и вели</w:t>
      </w:r>
      <w:r w:rsidRPr="006D7088">
        <w:rPr>
          <w:spacing w:val="2"/>
          <w:sz w:val="16"/>
          <w:szCs w:val="16"/>
        </w:rPr>
        <w:t>чины по значению е</w:t>
      </w:r>
      <w:r w:rsidR="00D30361" w:rsidRPr="006D7088">
        <w:rPr>
          <w:spacing w:val="2"/>
          <w:sz w:val="16"/>
          <w:szCs w:val="16"/>
        </w:rPr>
        <w:t>е</w:t>
      </w:r>
      <w:r w:rsidRPr="006D7088">
        <w:rPr>
          <w:spacing w:val="2"/>
          <w:sz w:val="16"/>
          <w:szCs w:val="16"/>
        </w:rPr>
        <w:t xml:space="preserve"> доли (половина, треть, четверть, </w:t>
      </w:r>
      <w:r w:rsidRPr="006D7088">
        <w:rPr>
          <w:sz w:val="16"/>
          <w:szCs w:val="16"/>
        </w:rPr>
        <w:t>пятая, десятая часть);</w:t>
      </w:r>
    </w:p>
    <w:p w:rsidR="00653A76" w:rsidRPr="006D7088" w:rsidRDefault="00653A76" w:rsidP="00EE229D">
      <w:pPr>
        <w:pStyle w:val="21"/>
        <w:spacing w:line="240" w:lineRule="auto"/>
        <w:rPr>
          <w:sz w:val="16"/>
          <w:szCs w:val="16"/>
        </w:rPr>
      </w:pPr>
      <w:r w:rsidRPr="006D7088">
        <w:rPr>
          <w:sz w:val="16"/>
          <w:szCs w:val="16"/>
        </w:rPr>
        <w:t>оценивать правильность хода решения и реальность ответа на вопрос задачи.</w:t>
      </w:r>
    </w:p>
    <w:p w:rsidR="00653A76" w:rsidRPr="006D7088" w:rsidRDefault="00653A76" w:rsidP="00EE229D">
      <w:pPr>
        <w:pStyle w:val="ad"/>
        <w:spacing w:line="240" w:lineRule="auto"/>
        <w:ind w:firstLine="454"/>
        <w:rPr>
          <w:rFonts w:ascii="Times New Roman" w:hAnsi="Times New Roman"/>
          <w:b/>
          <w:i w:val="0"/>
          <w:color w:val="auto"/>
          <w:sz w:val="16"/>
          <w:szCs w:val="16"/>
        </w:rPr>
      </w:pPr>
      <w:r w:rsidRPr="006D7088">
        <w:rPr>
          <w:rFonts w:ascii="Times New Roman" w:hAnsi="Times New Roman"/>
          <w:b/>
          <w:i w:val="0"/>
          <w:color w:val="auto"/>
          <w:sz w:val="16"/>
          <w:szCs w:val="16"/>
        </w:rPr>
        <w:t>Выпускник получит возможность научиться:</w:t>
      </w:r>
    </w:p>
    <w:p w:rsidR="00653A76" w:rsidRPr="006D7088" w:rsidRDefault="00653A76" w:rsidP="00EE229D">
      <w:pPr>
        <w:pStyle w:val="21"/>
        <w:spacing w:line="240" w:lineRule="auto"/>
        <w:rPr>
          <w:i/>
          <w:sz w:val="16"/>
          <w:szCs w:val="16"/>
        </w:rPr>
      </w:pPr>
      <w:r w:rsidRPr="006D7088">
        <w:rPr>
          <w:i/>
          <w:sz w:val="16"/>
          <w:szCs w:val="16"/>
        </w:rPr>
        <w:t>решать задачи в 3—4 действия;</w:t>
      </w:r>
    </w:p>
    <w:p w:rsidR="00653A76" w:rsidRPr="006D7088" w:rsidRDefault="00653A76" w:rsidP="00EE229D">
      <w:pPr>
        <w:pStyle w:val="21"/>
        <w:spacing w:line="240" w:lineRule="auto"/>
        <w:rPr>
          <w:i/>
          <w:sz w:val="16"/>
          <w:szCs w:val="16"/>
        </w:rPr>
      </w:pPr>
      <w:r w:rsidRPr="006D7088">
        <w:rPr>
          <w:i/>
          <w:sz w:val="16"/>
          <w:szCs w:val="16"/>
        </w:rPr>
        <w:t>находить разные способы решения задачи.</w:t>
      </w:r>
    </w:p>
    <w:p w:rsidR="00A1453B"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Пространственныеотношения</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Геометрические фигуры</w:t>
      </w:r>
    </w:p>
    <w:p w:rsidR="00653A76" w:rsidRPr="006D7088" w:rsidRDefault="00653A76" w:rsidP="00EE229D">
      <w:pPr>
        <w:pStyle w:val="a3"/>
        <w:spacing w:line="240" w:lineRule="auto"/>
        <w:ind w:firstLine="454"/>
        <w:rPr>
          <w:rFonts w:ascii="Times New Roman" w:hAnsi="Times New Roman"/>
          <w:b/>
          <w:iCs/>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z w:val="16"/>
          <w:szCs w:val="16"/>
        </w:rPr>
        <w:t>описывать взаимно</w:t>
      </w:r>
      <w:r w:rsidR="00A1453B" w:rsidRPr="006D7088">
        <w:rPr>
          <w:sz w:val="16"/>
          <w:szCs w:val="16"/>
        </w:rPr>
        <w:t>е расположение предметов в про</w:t>
      </w:r>
      <w:r w:rsidRPr="006D7088">
        <w:rPr>
          <w:sz w:val="16"/>
          <w:szCs w:val="16"/>
        </w:rPr>
        <w:t>странстве и на плоскости;</w:t>
      </w:r>
    </w:p>
    <w:p w:rsidR="00653A76" w:rsidRPr="006D7088" w:rsidRDefault="00653A76" w:rsidP="00EE229D">
      <w:pPr>
        <w:pStyle w:val="21"/>
        <w:spacing w:line="240" w:lineRule="auto"/>
        <w:rPr>
          <w:sz w:val="16"/>
          <w:szCs w:val="16"/>
        </w:rPr>
      </w:pPr>
      <w:r w:rsidRPr="006D7088">
        <w:rPr>
          <w:sz w:val="16"/>
          <w:szCs w:val="16"/>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6D7088" w:rsidRDefault="00653A76" w:rsidP="00EE229D">
      <w:pPr>
        <w:pStyle w:val="21"/>
        <w:spacing w:line="240" w:lineRule="auto"/>
        <w:rPr>
          <w:sz w:val="16"/>
          <w:szCs w:val="16"/>
        </w:rPr>
      </w:pPr>
      <w:r w:rsidRPr="006D7088">
        <w:rPr>
          <w:sz w:val="16"/>
          <w:szCs w:val="16"/>
        </w:rPr>
        <w:t>выполнять построение геометрических фигур с заданными измерениями (отрезок, квадрат, прямоугольник) с помощью линейки, угольника;</w:t>
      </w:r>
    </w:p>
    <w:p w:rsidR="00653A76" w:rsidRPr="006D7088" w:rsidRDefault="00653A76" w:rsidP="00EE229D">
      <w:pPr>
        <w:pStyle w:val="21"/>
        <w:spacing w:line="240" w:lineRule="auto"/>
        <w:rPr>
          <w:sz w:val="16"/>
          <w:szCs w:val="16"/>
        </w:rPr>
      </w:pPr>
      <w:r w:rsidRPr="006D7088">
        <w:rPr>
          <w:sz w:val="16"/>
          <w:szCs w:val="16"/>
        </w:rPr>
        <w:t>использовать свойства прямоугольника и квадрата для решения задач;</w:t>
      </w:r>
    </w:p>
    <w:p w:rsidR="00653A76" w:rsidRPr="006D7088" w:rsidRDefault="00653A76" w:rsidP="00EE229D">
      <w:pPr>
        <w:pStyle w:val="21"/>
        <w:spacing w:line="240" w:lineRule="auto"/>
        <w:rPr>
          <w:sz w:val="16"/>
          <w:szCs w:val="16"/>
        </w:rPr>
      </w:pPr>
      <w:r w:rsidRPr="006D7088">
        <w:rPr>
          <w:sz w:val="16"/>
          <w:szCs w:val="16"/>
        </w:rPr>
        <w:lastRenderedPageBreak/>
        <w:t>распознавать и называть геометрические тела (куб, шар);</w:t>
      </w:r>
    </w:p>
    <w:p w:rsidR="00653A76" w:rsidRPr="006D7088" w:rsidRDefault="00653A76" w:rsidP="00EE229D">
      <w:pPr>
        <w:pStyle w:val="21"/>
        <w:spacing w:line="240" w:lineRule="auto"/>
        <w:rPr>
          <w:sz w:val="16"/>
          <w:szCs w:val="16"/>
        </w:rPr>
      </w:pPr>
      <w:r w:rsidRPr="006D7088">
        <w:rPr>
          <w:sz w:val="16"/>
          <w:szCs w:val="16"/>
        </w:rPr>
        <w:t>соотносить реальные объекты с моделями геометрических фигур.</w:t>
      </w:r>
    </w:p>
    <w:p w:rsidR="00653A76" w:rsidRPr="006D7088" w:rsidRDefault="00653A76" w:rsidP="00EE229D">
      <w:pPr>
        <w:pStyle w:val="ad"/>
        <w:spacing w:line="240" w:lineRule="auto"/>
        <w:ind w:firstLine="454"/>
        <w:rPr>
          <w:rFonts w:ascii="Times New Roman" w:hAnsi="Times New Roman"/>
          <w:i w:val="0"/>
          <w:color w:val="auto"/>
          <w:sz w:val="16"/>
          <w:szCs w:val="16"/>
        </w:rPr>
      </w:pPr>
      <w:r w:rsidRPr="006D7088">
        <w:rPr>
          <w:rFonts w:ascii="Times New Roman" w:hAnsi="Times New Roman"/>
          <w:b/>
          <w:i w:val="0"/>
          <w:color w:val="auto"/>
          <w:sz w:val="16"/>
          <w:szCs w:val="16"/>
        </w:rPr>
        <w:t>Выпускник получит возможность научиться</w:t>
      </w:r>
      <w:r w:rsidRPr="006D7088">
        <w:rPr>
          <w:rFonts w:ascii="Times New Roman" w:hAnsi="Times New Roman"/>
          <w:color w:val="auto"/>
          <w:sz w:val="16"/>
          <w:szCs w:val="16"/>
        </w:rPr>
        <w:t>распознавать, различать и называть геометрические тела: параллелепипед, пирамиду, цилиндр, конус</w:t>
      </w:r>
      <w:r w:rsidRPr="006D7088">
        <w:rPr>
          <w:rFonts w:ascii="Times New Roman" w:hAnsi="Times New Roman"/>
          <w:i w:val="0"/>
          <w:color w:val="auto"/>
          <w:sz w:val="16"/>
          <w:szCs w:val="16"/>
        </w:rPr>
        <w:t>.</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Геометрические величины</w:t>
      </w:r>
    </w:p>
    <w:p w:rsidR="00653A76" w:rsidRPr="006D7088" w:rsidRDefault="00653A76" w:rsidP="00EE229D">
      <w:pPr>
        <w:pStyle w:val="a3"/>
        <w:spacing w:line="240" w:lineRule="auto"/>
        <w:ind w:firstLine="454"/>
        <w:rPr>
          <w:rFonts w:ascii="Times New Roman" w:hAnsi="Times New Roman"/>
          <w:b/>
          <w:iCs/>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z w:val="16"/>
          <w:szCs w:val="16"/>
        </w:rPr>
        <w:t>измерять длину отрезка;</w:t>
      </w:r>
    </w:p>
    <w:p w:rsidR="00653A76" w:rsidRPr="006D7088" w:rsidRDefault="00653A76" w:rsidP="00EE229D">
      <w:pPr>
        <w:pStyle w:val="21"/>
        <w:spacing w:line="240" w:lineRule="auto"/>
        <w:rPr>
          <w:sz w:val="16"/>
          <w:szCs w:val="16"/>
        </w:rPr>
      </w:pPr>
      <w:r w:rsidRPr="006D7088">
        <w:rPr>
          <w:spacing w:val="-4"/>
          <w:sz w:val="16"/>
          <w:szCs w:val="16"/>
        </w:rPr>
        <w:t>вычислять периметр треугольника, прямоугольника и квад</w:t>
      </w:r>
      <w:r w:rsidRPr="006D7088">
        <w:rPr>
          <w:sz w:val="16"/>
          <w:szCs w:val="16"/>
        </w:rPr>
        <w:t>рата, площадь прямоугольника и квадрата;</w:t>
      </w:r>
    </w:p>
    <w:p w:rsidR="00653A76" w:rsidRPr="006D7088" w:rsidRDefault="00653A76" w:rsidP="00EE229D">
      <w:pPr>
        <w:pStyle w:val="21"/>
        <w:spacing w:line="240" w:lineRule="auto"/>
        <w:rPr>
          <w:sz w:val="16"/>
          <w:szCs w:val="16"/>
        </w:rPr>
      </w:pPr>
      <w:r w:rsidRPr="006D7088">
        <w:rPr>
          <w:sz w:val="16"/>
          <w:szCs w:val="16"/>
        </w:rPr>
        <w:t>оценивать размеры геометрических объектов, расстояния приближ</w:t>
      </w:r>
      <w:r w:rsidR="00D30361" w:rsidRPr="006D7088">
        <w:rPr>
          <w:sz w:val="16"/>
          <w:szCs w:val="16"/>
        </w:rPr>
        <w:t>е</w:t>
      </w:r>
      <w:r w:rsidRPr="006D7088">
        <w:rPr>
          <w:sz w:val="16"/>
          <w:szCs w:val="16"/>
        </w:rPr>
        <w:t>нно (на глаз).</w:t>
      </w:r>
    </w:p>
    <w:p w:rsidR="00653A76" w:rsidRPr="006D7088" w:rsidRDefault="00653A76" w:rsidP="00EE229D">
      <w:pPr>
        <w:pStyle w:val="ad"/>
        <w:spacing w:line="240" w:lineRule="auto"/>
        <w:ind w:firstLine="454"/>
        <w:rPr>
          <w:rFonts w:ascii="Times New Roman" w:hAnsi="Times New Roman"/>
          <w:i w:val="0"/>
          <w:color w:val="auto"/>
          <w:sz w:val="16"/>
          <w:szCs w:val="16"/>
        </w:rPr>
      </w:pPr>
      <w:r w:rsidRPr="006D7088">
        <w:rPr>
          <w:rFonts w:ascii="Times New Roman" w:hAnsi="Times New Roman"/>
          <w:b/>
          <w:i w:val="0"/>
          <w:color w:val="auto"/>
          <w:sz w:val="16"/>
          <w:szCs w:val="16"/>
        </w:rPr>
        <w:t>Выпускник получит возможность научиться</w:t>
      </w:r>
      <w:r w:rsidRPr="006D7088">
        <w:rPr>
          <w:rFonts w:ascii="Times New Roman" w:hAnsi="Times New Roman"/>
          <w:color w:val="auto"/>
          <w:sz w:val="16"/>
          <w:szCs w:val="16"/>
        </w:rPr>
        <w:t>вычислять периметр многоугольника, площадь фигуры, составленной из прямоугольников</w:t>
      </w:r>
      <w:r w:rsidRPr="006D7088">
        <w:rPr>
          <w:rFonts w:ascii="Times New Roman" w:hAnsi="Times New Roman"/>
          <w:i w:val="0"/>
          <w:color w:val="auto"/>
          <w:sz w:val="16"/>
          <w:szCs w:val="16"/>
        </w:rPr>
        <w:t>.</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Работа с информацией</w:t>
      </w:r>
    </w:p>
    <w:p w:rsidR="00653A76" w:rsidRPr="006D7088" w:rsidRDefault="00653A76" w:rsidP="00EE229D">
      <w:pPr>
        <w:pStyle w:val="a3"/>
        <w:spacing w:line="240" w:lineRule="auto"/>
        <w:ind w:firstLine="454"/>
        <w:rPr>
          <w:rFonts w:ascii="Times New Roman" w:hAnsi="Times New Roman"/>
          <w:b/>
          <w:iCs/>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z w:val="16"/>
          <w:szCs w:val="16"/>
        </w:rPr>
        <w:t>читать несложные готовые таблицы;</w:t>
      </w:r>
    </w:p>
    <w:p w:rsidR="00653A76" w:rsidRPr="006D7088" w:rsidRDefault="00653A76" w:rsidP="00EE229D">
      <w:pPr>
        <w:pStyle w:val="21"/>
        <w:spacing w:line="240" w:lineRule="auto"/>
        <w:rPr>
          <w:sz w:val="16"/>
          <w:szCs w:val="16"/>
        </w:rPr>
      </w:pPr>
      <w:r w:rsidRPr="006D7088">
        <w:rPr>
          <w:sz w:val="16"/>
          <w:szCs w:val="16"/>
        </w:rPr>
        <w:t>заполнять несложные готовые таблицы;</w:t>
      </w:r>
    </w:p>
    <w:p w:rsidR="00653A76" w:rsidRPr="006D7088" w:rsidRDefault="00653A76" w:rsidP="00EE229D">
      <w:pPr>
        <w:pStyle w:val="21"/>
        <w:spacing w:line="240" w:lineRule="auto"/>
        <w:rPr>
          <w:sz w:val="16"/>
          <w:szCs w:val="16"/>
        </w:rPr>
      </w:pPr>
      <w:r w:rsidRPr="006D7088">
        <w:rPr>
          <w:sz w:val="16"/>
          <w:szCs w:val="16"/>
        </w:rPr>
        <w:t>читать несложные готовые столбчатые диаграммы.</w:t>
      </w:r>
    </w:p>
    <w:p w:rsidR="00653A76" w:rsidRPr="006D7088" w:rsidRDefault="00653A76" w:rsidP="00EE229D">
      <w:pPr>
        <w:pStyle w:val="ad"/>
        <w:spacing w:line="240" w:lineRule="auto"/>
        <w:ind w:firstLine="454"/>
        <w:rPr>
          <w:rFonts w:ascii="Times New Roman" w:hAnsi="Times New Roman"/>
          <w:b/>
          <w:i w:val="0"/>
          <w:color w:val="auto"/>
          <w:sz w:val="16"/>
          <w:szCs w:val="16"/>
        </w:rPr>
      </w:pPr>
      <w:r w:rsidRPr="006D7088">
        <w:rPr>
          <w:rFonts w:ascii="Times New Roman" w:hAnsi="Times New Roman"/>
          <w:b/>
          <w:i w:val="0"/>
          <w:color w:val="auto"/>
          <w:sz w:val="16"/>
          <w:szCs w:val="16"/>
        </w:rPr>
        <w:t>Выпускник получит возможность научиться:</w:t>
      </w:r>
    </w:p>
    <w:p w:rsidR="00653A76" w:rsidRPr="006D7088" w:rsidRDefault="00653A76" w:rsidP="00EE229D">
      <w:pPr>
        <w:pStyle w:val="21"/>
        <w:spacing w:line="240" w:lineRule="auto"/>
        <w:rPr>
          <w:i/>
          <w:sz w:val="16"/>
          <w:szCs w:val="16"/>
        </w:rPr>
      </w:pPr>
      <w:r w:rsidRPr="006D7088">
        <w:rPr>
          <w:i/>
          <w:sz w:val="16"/>
          <w:szCs w:val="16"/>
        </w:rPr>
        <w:t>читать несложные готовые круговые диаграммы;</w:t>
      </w:r>
    </w:p>
    <w:p w:rsidR="00653A76" w:rsidRPr="006D7088" w:rsidRDefault="00653A76" w:rsidP="00EE229D">
      <w:pPr>
        <w:pStyle w:val="21"/>
        <w:spacing w:line="240" w:lineRule="auto"/>
        <w:rPr>
          <w:i/>
          <w:spacing w:val="-4"/>
          <w:sz w:val="16"/>
          <w:szCs w:val="16"/>
        </w:rPr>
      </w:pPr>
      <w:r w:rsidRPr="006D7088">
        <w:rPr>
          <w:i/>
          <w:spacing w:val="-4"/>
          <w:sz w:val="16"/>
          <w:szCs w:val="16"/>
        </w:rPr>
        <w:t>достраивать несложную готовую столбчатую диаграмму;</w:t>
      </w:r>
    </w:p>
    <w:p w:rsidR="00653A76" w:rsidRPr="006D7088" w:rsidRDefault="00653A76" w:rsidP="00EE229D">
      <w:pPr>
        <w:pStyle w:val="21"/>
        <w:spacing w:line="240" w:lineRule="auto"/>
        <w:rPr>
          <w:i/>
          <w:sz w:val="16"/>
          <w:szCs w:val="16"/>
        </w:rPr>
      </w:pPr>
      <w:r w:rsidRPr="006D7088">
        <w:rPr>
          <w:i/>
          <w:sz w:val="16"/>
          <w:szCs w:val="16"/>
        </w:rPr>
        <w:t>сравнивать и обобщать информацию, представленную в строках и столбцах несложных таблиц и диаграмм;</w:t>
      </w:r>
    </w:p>
    <w:p w:rsidR="00653A76" w:rsidRPr="006D7088" w:rsidRDefault="00653A76" w:rsidP="00EE229D">
      <w:pPr>
        <w:pStyle w:val="21"/>
        <w:spacing w:line="240" w:lineRule="auto"/>
        <w:rPr>
          <w:i/>
          <w:sz w:val="16"/>
          <w:szCs w:val="16"/>
        </w:rPr>
      </w:pPr>
      <w:r w:rsidRPr="006D7088">
        <w:rPr>
          <w:i/>
          <w:sz w:val="16"/>
          <w:szCs w:val="16"/>
        </w:rPr>
        <w:t>понимать простейшие выражения, содержащие логи</w:t>
      </w:r>
      <w:r w:rsidRPr="006D7088">
        <w:rPr>
          <w:i/>
          <w:spacing w:val="-2"/>
          <w:sz w:val="16"/>
          <w:szCs w:val="16"/>
        </w:rPr>
        <w:t>ческие связки и слова («…и…», «если… то…», «верно/невер</w:t>
      </w:r>
      <w:r w:rsidRPr="006D7088">
        <w:rPr>
          <w:i/>
          <w:sz w:val="16"/>
          <w:szCs w:val="16"/>
        </w:rPr>
        <w:t>но, что…», «каждый», «все», «некоторые», «не»);</w:t>
      </w:r>
    </w:p>
    <w:p w:rsidR="00653A76" w:rsidRPr="006D7088" w:rsidRDefault="00653A76" w:rsidP="00EE229D">
      <w:pPr>
        <w:pStyle w:val="21"/>
        <w:spacing w:line="240" w:lineRule="auto"/>
        <w:rPr>
          <w:i/>
          <w:sz w:val="16"/>
          <w:szCs w:val="16"/>
        </w:rPr>
      </w:pPr>
      <w:r w:rsidRPr="006D7088">
        <w:rPr>
          <w:i/>
          <w:spacing w:val="2"/>
          <w:sz w:val="16"/>
          <w:szCs w:val="16"/>
        </w:rPr>
        <w:t xml:space="preserve">составлять, записывать и выполнять инструкцию </w:t>
      </w:r>
      <w:r w:rsidRPr="006D7088">
        <w:rPr>
          <w:i/>
          <w:sz w:val="16"/>
          <w:szCs w:val="16"/>
        </w:rPr>
        <w:t>(простой алгоритм), план поиска информации;</w:t>
      </w:r>
    </w:p>
    <w:p w:rsidR="00653A76" w:rsidRPr="006D7088" w:rsidRDefault="00653A76" w:rsidP="00EE229D">
      <w:pPr>
        <w:pStyle w:val="21"/>
        <w:spacing w:line="240" w:lineRule="auto"/>
        <w:rPr>
          <w:i/>
          <w:sz w:val="16"/>
          <w:szCs w:val="16"/>
        </w:rPr>
      </w:pPr>
      <w:r w:rsidRPr="006D7088">
        <w:rPr>
          <w:i/>
          <w:sz w:val="16"/>
          <w:szCs w:val="16"/>
        </w:rPr>
        <w:t>распознавать одну и ту же информацию, представленную в разной форме (таблицы и диаграммы);</w:t>
      </w:r>
    </w:p>
    <w:p w:rsidR="00653A76" w:rsidRPr="006D7088" w:rsidRDefault="00653A76" w:rsidP="00EE229D">
      <w:pPr>
        <w:pStyle w:val="21"/>
        <w:spacing w:line="240" w:lineRule="auto"/>
        <w:rPr>
          <w:i/>
          <w:spacing w:val="-2"/>
          <w:sz w:val="16"/>
          <w:szCs w:val="16"/>
        </w:rPr>
      </w:pPr>
      <w:r w:rsidRPr="006D7088">
        <w:rPr>
          <w:i/>
          <w:spacing w:val="-2"/>
          <w:sz w:val="16"/>
          <w:szCs w:val="16"/>
        </w:rPr>
        <w:t>планировать несложные исследования, собирать и пред</w:t>
      </w:r>
      <w:r w:rsidRPr="006D7088">
        <w:rPr>
          <w:i/>
          <w:sz w:val="16"/>
          <w:szCs w:val="16"/>
        </w:rPr>
        <w:t xml:space="preserve">ставлять полученную информацию с помощью таблиц и </w:t>
      </w:r>
      <w:r w:rsidRPr="006D7088">
        <w:rPr>
          <w:i/>
          <w:spacing w:val="-2"/>
          <w:sz w:val="16"/>
          <w:szCs w:val="16"/>
        </w:rPr>
        <w:t>диаграмм;</w:t>
      </w:r>
    </w:p>
    <w:p w:rsidR="00653A76" w:rsidRPr="006D7088" w:rsidRDefault="00653A76" w:rsidP="00EE229D">
      <w:pPr>
        <w:pStyle w:val="21"/>
        <w:spacing w:line="240" w:lineRule="auto"/>
        <w:rPr>
          <w:sz w:val="16"/>
          <w:szCs w:val="16"/>
        </w:rPr>
      </w:pPr>
      <w:r w:rsidRPr="006D7088">
        <w:rPr>
          <w:i/>
          <w:sz w:val="16"/>
          <w:szCs w:val="16"/>
        </w:rPr>
        <w:t>интерпретировать информацию, полученную при про</w:t>
      </w:r>
      <w:r w:rsidRPr="006D7088">
        <w:rPr>
          <w:i/>
          <w:spacing w:val="2"/>
          <w:sz w:val="16"/>
          <w:szCs w:val="16"/>
        </w:rPr>
        <w:t>ведении несложных исследований (объяснять, сравнивать</w:t>
      </w:r>
      <w:r w:rsidRPr="006D7088">
        <w:rPr>
          <w:i/>
          <w:sz w:val="16"/>
          <w:szCs w:val="16"/>
        </w:rPr>
        <w:t>и обобщать данные, делать выводы и прогнозы)</w:t>
      </w:r>
      <w:r w:rsidRPr="006D7088">
        <w:rPr>
          <w:sz w:val="16"/>
          <w:szCs w:val="16"/>
        </w:rPr>
        <w:t>.</w:t>
      </w:r>
    </w:p>
    <w:p w:rsidR="004F3E0E" w:rsidRPr="006D7088" w:rsidRDefault="004F3E0E" w:rsidP="00EE229D">
      <w:pPr>
        <w:pStyle w:val="21"/>
        <w:numPr>
          <w:ilvl w:val="0"/>
          <w:numId w:val="0"/>
        </w:numPr>
        <w:spacing w:line="240" w:lineRule="auto"/>
        <w:rPr>
          <w:sz w:val="16"/>
          <w:szCs w:val="16"/>
        </w:rPr>
      </w:pPr>
    </w:p>
    <w:p w:rsidR="00052A68" w:rsidRPr="006D7088" w:rsidRDefault="00052A68" w:rsidP="00EE229D">
      <w:pPr>
        <w:pStyle w:val="afd"/>
        <w:numPr>
          <w:ilvl w:val="2"/>
          <w:numId w:val="2"/>
        </w:numPr>
        <w:spacing w:line="240" w:lineRule="auto"/>
        <w:ind w:left="0" w:firstLine="0"/>
        <w:rPr>
          <w:sz w:val="16"/>
          <w:szCs w:val="16"/>
        </w:rPr>
      </w:pPr>
      <w:bookmarkStart w:id="38" w:name="_Toc424564307"/>
      <w:r w:rsidRPr="006D7088">
        <w:rPr>
          <w:sz w:val="16"/>
          <w:szCs w:val="16"/>
        </w:rPr>
        <w:t>Основы религиозных культур и светской этики</w:t>
      </w:r>
      <w:bookmarkEnd w:id="38"/>
    </w:p>
    <w:p w:rsidR="00F17F7A" w:rsidRPr="006D7088" w:rsidRDefault="00F17F7A" w:rsidP="00EE229D">
      <w:pPr>
        <w:pStyle w:val="Zag2"/>
        <w:tabs>
          <w:tab w:val="left" w:pos="142"/>
          <w:tab w:val="left" w:leader="dot" w:pos="624"/>
        </w:tabs>
        <w:spacing w:after="0" w:line="240" w:lineRule="auto"/>
        <w:jc w:val="both"/>
        <w:rPr>
          <w:rStyle w:val="Zag11"/>
          <w:rFonts w:eastAsia="@Arial Unicode MS"/>
          <w:b w:val="0"/>
          <w:bCs w:val="0"/>
          <w:color w:val="auto"/>
          <w:sz w:val="16"/>
          <w:szCs w:val="16"/>
          <w:lang w:val="ru-RU"/>
        </w:rPr>
      </w:pPr>
      <w:r w:rsidRPr="006D7088">
        <w:rPr>
          <w:rStyle w:val="Zag11"/>
          <w:rFonts w:eastAsia="@Arial Unicode MS"/>
          <w:b w:val="0"/>
          <w:bCs w:val="0"/>
          <w:color w:val="auto"/>
          <w:sz w:val="16"/>
          <w:szCs w:val="16"/>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6D7088" w:rsidRDefault="00F17F7A" w:rsidP="00EE229D">
      <w:pPr>
        <w:tabs>
          <w:tab w:val="left" w:pos="142"/>
          <w:tab w:val="left" w:leader="dot" w:pos="624"/>
        </w:tabs>
        <w:ind w:firstLine="709"/>
        <w:jc w:val="both"/>
        <w:rPr>
          <w:sz w:val="16"/>
          <w:szCs w:val="16"/>
        </w:rPr>
      </w:pPr>
      <w:r w:rsidRPr="006D7088">
        <w:rPr>
          <w:b/>
          <w:sz w:val="16"/>
          <w:szCs w:val="16"/>
        </w:rPr>
        <w:t>Общие планируемые результаты</w:t>
      </w:r>
      <w:r w:rsidRPr="006D7088">
        <w:rPr>
          <w:sz w:val="16"/>
          <w:szCs w:val="16"/>
        </w:rPr>
        <w:t xml:space="preserve">. </w:t>
      </w:r>
    </w:p>
    <w:p w:rsidR="00F17F7A" w:rsidRPr="006D7088" w:rsidRDefault="00F17F7A" w:rsidP="00EE229D">
      <w:pPr>
        <w:tabs>
          <w:tab w:val="left" w:pos="142"/>
          <w:tab w:val="left" w:leader="dot" w:pos="624"/>
        </w:tabs>
        <w:ind w:firstLine="709"/>
        <w:jc w:val="both"/>
        <w:rPr>
          <w:rFonts w:eastAsia="@Arial Unicode MS"/>
          <w:sz w:val="16"/>
          <w:szCs w:val="16"/>
        </w:rPr>
      </w:pPr>
      <w:r w:rsidRPr="006D7088">
        <w:rPr>
          <w:rStyle w:val="Zag11"/>
          <w:rFonts w:eastAsia="@Arial Unicode MS"/>
          <w:sz w:val="16"/>
          <w:szCs w:val="16"/>
        </w:rPr>
        <w:t xml:space="preserve">В результате освоения каждого модуля курса </w:t>
      </w:r>
      <w:r w:rsidRPr="006D7088">
        <w:rPr>
          <w:rStyle w:val="Zag11"/>
          <w:rFonts w:eastAsia="@Arial Unicode MS"/>
          <w:b/>
          <w:sz w:val="16"/>
          <w:szCs w:val="16"/>
        </w:rPr>
        <w:t>выпускник научится</w:t>
      </w:r>
      <w:r w:rsidRPr="006D7088">
        <w:rPr>
          <w:rStyle w:val="Zag11"/>
          <w:rFonts w:eastAsia="@Arial Unicode MS"/>
          <w:sz w:val="16"/>
          <w:szCs w:val="16"/>
        </w:rPr>
        <w:t>:</w:t>
      </w:r>
    </w:p>
    <w:p w:rsidR="00F17F7A" w:rsidRPr="006D7088" w:rsidRDefault="00F17F7A" w:rsidP="00EE229D">
      <w:pPr>
        <w:tabs>
          <w:tab w:val="left" w:pos="1080"/>
        </w:tabs>
        <w:ind w:firstLine="709"/>
        <w:jc w:val="both"/>
        <w:rPr>
          <w:sz w:val="16"/>
          <w:szCs w:val="16"/>
        </w:rPr>
      </w:pPr>
      <w:r w:rsidRPr="006D7088">
        <w:rPr>
          <w:sz w:val="16"/>
          <w:szCs w:val="16"/>
        </w:rPr>
        <w:t>– понимать значение нравственных норм и ценностей для достойной жизни личности, семьи, общества;</w:t>
      </w:r>
    </w:p>
    <w:p w:rsidR="00F17F7A" w:rsidRPr="006D7088" w:rsidRDefault="00F17F7A" w:rsidP="00EE229D">
      <w:pPr>
        <w:tabs>
          <w:tab w:val="left" w:pos="1080"/>
        </w:tabs>
        <w:ind w:firstLine="709"/>
        <w:jc w:val="both"/>
        <w:rPr>
          <w:sz w:val="16"/>
          <w:szCs w:val="16"/>
        </w:rPr>
      </w:pPr>
      <w:r w:rsidRPr="006D7088">
        <w:rPr>
          <w:sz w:val="16"/>
          <w:szCs w:val="16"/>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6D7088" w:rsidRDefault="00F17F7A" w:rsidP="00EE229D">
      <w:pPr>
        <w:tabs>
          <w:tab w:val="left" w:pos="1080"/>
        </w:tabs>
        <w:ind w:firstLine="709"/>
        <w:jc w:val="both"/>
        <w:rPr>
          <w:sz w:val="16"/>
          <w:szCs w:val="16"/>
        </w:rPr>
      </w:pPr>
      <w:r w:rsidRPr="006D7088">
        <w:rPr>
          <w:sz w:val="16"/>
          <w:szCs w:val="16"/>
        </w:rPr>
        <w:t>– осознавать ценность человеческой жизни, необходимость стремления к нравственному совершенствованию и духовному развитию;</w:t>
      </w:r>
    </w:p>
    <w:p w:rsidR="00F17F7A" w:rsidRPr="006D7088" w:rsidRDefault="00F17F7A" w:rsidP="00EE229D">
      <w:pPr>
        <w:tabs>
          <w:tab w:val="left" w:pos="1080"/>
        </w:tabs>
        <w:ind w:firstLine="709"/>
        <w:jc w:val="both"/>
        <w:rPr>
          <w:sz w:val="16"/>
          <w:szCs w:val="16"/>
        </w:rPr>
      </w:pPr>
      <w:r w:rsidRPr="006D7088">
        <w:rPr>
          <w:sz w:val="16"/>
          <w:szCs w:val="16"/>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6D7088" w:rsidRDefault="00F17F7A" w:rsidP="00EE229D">
      <w:pPr>
        <w:tabs>
          <w:tab w:val="left" w:pos="1080"/>
        </w:tabs>
        <w:ind w:firstLine="709"/>
        <w:jc w:val="both"/>
        <w:rPr>
          <w:sz w:val="16"/>
          <w:szCs w:val="16"/>
        </w:rPr>
      </w:pPr>
      <w:r w:rsidRPr="006D7088">
        <w:rPr>
          <w:sz w:val="16"/>
          <w:szCs w:val="16"/>
        </w:rPr>
        <w:t>– ориентироваться в вопросах нравственного выбора на внутреннюю установку личности поступать согласно своей совести;</w:t>
      </w:r>
    </w:p>
    <w:p w:rsidR="00F17F7A" w:rsidRPr="006D7088" w:rsidRDefault="00F17F7A" w:rsidP="00EE229D">
      <w:pPr>
        <w:ind w:firstLine="709"/>
        <w:jc w:val="both"/>
        <w:rPr>
          <w:sz w:val="16"/>
          <w:szCs w:val="16"/>
        </w:rPr>
      </w:pPr>
      <w:r w:rsidRPr="006D7088">
        <w:rPr>
          <w:b/>
          <w:sz w:val="16"/>
          <w:szCs w:val="16"/>
        </w:rPr>
        <w:t>Планируемые результаты по учебным модулям</w:t>
      </w:r>
      <w:r w:rsidRPr="006D7088">
        <w:rPr>
          <w:sz w:val="16"/>
          <w:szCs w:val="16"/>
        </w:rPr>
        <w:t>.</w:t>
      </w:r>
    </w:p>
    <w:p w:rsidR="00F17F7A" w:rsidRPr="006D7088" w:rsidRDefault="00F17F7A" w:rsidP="00EE229D">
      <w:pPr>
        <w:ind w:firstLine="709"/>
        <w:jc w:val="both"/>
        <w:rPr>
          <w:b/>
          <w:sz w:val="16"/>
          <w:szCs w:val="16"/>
        </w:rPr>
      </w:pPr>
      <w:r w:rsidRPr="006D7088">
        <w:rPr>
          <w:b/>
          <w:sz w:val="16"/>
          <w:szCs w:val="16"/>
        </w:rPr>
        <w:t>Основы православной культуры</w:t>
      </w:r>
    </w:p>
    <w:p w:rsidR="00F17F7A" w:rsidRPr="006D7088" w:rsidRDefault="00F17F7A" w:rsidP="00EE229D">
      <w:pPr>
        <w:tabs>
          <w:tab w:val="left" w:pos="142"/>
          <w:tab w:val="left" w:leader="dot" w:pos="624"/>
        </w:tabs>
        <w:ind w:firstLine="709"/>
        <w:jc w:val="both"/>
        <w:rPr>
          <w:rStyle w:val="Zag11"/>
          <w:rFonts w:eastAsia="@Arial Unicode MS"/>
          <w:sz w:val="16"/>
          <w:szCs w:val="16"/>
        </w:rPr>
      </w:pPr>
      <w:r w:rsidRPr="006D7088">
        <w:rPr>
          <w:rStyle w:val="Zag11"/>
          <w:rFonts w:eastAsia="@Arial Unicode MS"/>
          <w:b/>
          <w:sz w:val="16"/>
          <w:szCs w:val="16"/>
        </w:rPr>
        <w:t>Выпускник научится</w:t>
      </w:r>
      <w:r w:rsidRPr="006D7088">
        <w:rPr>
          <w:rStyle w:val="Zag11"/>
          <w:rFonts w:eastAsia="@Arial Unicode MS"/>
          <w:sz w:val="16"/>
          <w:szCs w:val="16"/>
        </w:rPr>
        <w:t>:</w:t>
      </w:r>
    </w:p>
    <w:p w:rsidR="00F17F7A" w:rsidRPr="006D7088" w:rsidRDefault="00F17F7A" w:rsidP="00EE229D">
      <w:pPr>
        <w:tabs>
          <w:tab w:val="left" w:pos="900"/>
        </w:tabs>
        <w:ind w:firstLine="709"/>
        <w:jc w:val="both"/>
        <w:rPr>
          <w:sz w:val="16"/>
          <w:szCs w:val="16"/>
        </w:rPr>
      </w:pPr>
      <w:r w:rsidRPr="006D7088">
        <w:rPr>
          <w:sz w:val="16"/>
          <w:szCs w:val="16"/>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6D7088" w:rsidRDefault="00F17F7A" w:rsidP="00EE229D">
      <w:pPr>
        <w:tabs>
          <w:tab w:val="left" w:pos="900"/>
        </w:tabs>
        <w:ind w:firstLine="709"/>
        <w:jc w:val="both"/>
        <w:rPr>
          <w:sz w:val="16"/>
          <w:szCs w:val="16"/>
        </w:rPr>
      </w:pPr>
      <w:r w:rsidRPr="006D7088">
        <w:rPr>
          <w:sz w:val="16"/>
          <w:szCs w:val="16"/>
        </w:rPr>
        <w:t>–</w:t>
      </w:r>
      <w:r w:rsidRPr="006D7088">
        <w:rPr>
          <w:sz w:val="16"/>
          <w:szCs w:val="16"/>
        </w:rPr>
        <w:tab/>
        <w:t>ориентироваться в истории возникновения православной христианской религиозной традиции, истории е</w:t>
      </w:r>
      <w:r w:rsidR="00D30361" w:rsidRPr="006D7088">
        <w:rPr>
          <w:sz w:val="16"/>
          <w:szCs w:val="16"/>
        </w:rPr>
        <w:t>е</w:t>
      </w:r>
      <w:r w:rsidRPr="006D7088">
        <w:rPr>
          <w:sz w:val="16"/>
          <w:szCs w:val="16"/>
        </w:rPr>
        <w:t xml:space="preserve"> формирования в России; </w:t>
      </w:r>
    </w:p>
    <w:p w:rsidR="00F17F7A" w:rsidRPr="006D7088" w:rsidRDefault="00F17F7A" w:rsidP="00EE229D">
      <w:pPr>
        <w:tabs>
          <w:tab w:val="left" w:pos="900"/>
        </w:tabs>
        <w:ind w:firstLine="709"/>
        <w:jc w:val="both"/>
        <w:rPr>
          <w:sz w:val="16"/>
          <w:szCs w:val="16"/>
        </w:rPr>
      </w:pPr>
      <w:r w:rsidRPr="006D7088">
        <w:rPr>
          <w:sz w:val="16"/>
          <w:szCs w:val="16"/>
        </w:rPr>
        <w:t>–</w:t>
      </w:r>
      <w:r w:rsidRPr="006D7088">
        <w:rPr>
          <w:sz w:val="16"/>
          <w:szCs w:val="16"/>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6D7088" w:rsidRDefault="00F17F7A" w:rsidP="00EE229D">
      <w:pPr>
        <w:tabs>
          <w:tab w:val="left" w:pos="900"/>
        </w:tabs>
        <w:ind w:firstLine="709"/>
        <w:jc w:val="both"/>
        <w:rPr>
          <w:sz w:val="16"/>
          <w:szCs w:val="16"/>
        </w:rPr>
      </w:pPr>
      <w:r w:rsidRPr="006D7088">
        <w:rPr>
          <w:sz w:val="16"/>
          <w:szCs w:val="16"/>
        </w:rPr>
        <w:t>–</w:t>
      </w:r>
      <w:r w:rsidRPr="006D7088">
        <w:rPr>
          <w:sz w:val="16"/>
          <w:szCs w:val="16"/>
        </w:rPr>
        <w:tab/>
        <w:t>излагать свое мнение по поводу значения религии, религиозной культуры в жизни людей и общества;</w:t>
      </w:r>
    </w:p>
    <w:p w:rsidR="00F17F7A" w:rsidRPr="006D7088" w:rsidRDefault="00F17F7A" w:rsidP="00EE229D">
      <w:pPr>
        <w:tabs>
          <w:tab w:val="left" w:pos="900"/>
        </w:tabs>
        <w:ind w:firstLine="709"/>
        <w:jc w:val="both"/>
        <w:rPr>
          <w:sz w:val="16"/>
          <w:szCs w:val="16"/>
        </w:rPr>
      </w:pPr>
      <w:r w:rsidRPr="006D7088">
        <w:rPr>
          <w:sz w:val="16"/>
          <w:szCs w:val="16"/>
        </w:rPr>
        <w:t>–</w:t>
      </w:r>
      <w:r w:rsidRPr="006D7088">
        <w:rPr>
          <w:sz w:val="16"/>
          <w:szCs w:val="16"/>
        </w:rPr>
        <w:tab/>
        <w:t xml:space="preserve">соотносить нравственные формы поведения с нормами православной христианской религиозной морали; </w:t>
      </w:r>
    </w:p>
    <w:p w:rsidR="00F17F7A" w:rsidRPr="006D7088" w:rsidRDefault="00F17F7A" w:rsidP="00EE229D">
      <w:pPr>
        <w:tabs>
          <w:tab w:val="left" w:pos="900"/>
        </w:tabs>
        <w:ind w:firstLine="709"/>
        <w:jc w:val="both"/>
        <w:rPr>
          <w:sz w:val="16"/>
          <w:szCs w:val="16"/>
        </w:rPr>
      </w:pPr>
      <w:r w:rsidRPr="006D7088">
        <w:rPr>
          <w:sz w:val="16"/>
          <w:szCs w:val="16"/>
        </w:rPr>
        <w:t>–</w:t>
      </w:r>
      <w:r w:rsidRPr="006D7088">
        <w:rPr>
          <w:sz w:val="16"/>
          <w:szCs w:val="1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D7088" w:rsidRDefault="00F17F7A" w:rsidP="00EE229D">
      <w:pPr>
        <w:tabs>
          <w:tab w:val="left" w:pos="142"/>
          <w:tab w:val="left" w:leader="dot" w:pos="624"/>
        </w:tabs>
        <w:ind w:firstLine="709"/>
        <w:jc w:val="both"/>
        <w:rPr>
          <w:rStyle w:val="Zag11"/>
          <w:rFonts w:eastAsia="@Arial Unicode MS"/>
          <w:b/>
          <w:iCs/>
          <w:sz w:val="16"/>
          <w:szCs w:val="16"/>
        </w:rPr>
      </w:pPr>
      <w:r w:rsidRPr="006D7088">
        <w:rPr>
          <w:rStyle w:val="Zag11"/>
          <w:rFonts w:eastAsia="@Arial Unicode MS"/>
          <w:b/>
          <w:iCs/>
          <w:sz w:val="16"/>
          <w:szCs w:val="16"/>
        </w:rPr>
        <w:t>Выпускник получит возможность научиться:</w:t>
      </w:r>
    </w:p>
    <w:p w:rsidR="00F17F7A" w:rsidRPr="006D7088" w:rsidRDefault="00F17F7A" w:rsidP="00EE229D">
      <w:pPr>
        <w:tabs>
          <w:tab w:val="left" w:pos="900"/>
        </w:tabs>
        <w:ind w:firstLine="709"/>
        <w:jc w:val="both"/>
        <w:rPr>
          <w:i/>
          <w:sz w:val="16"/>
          <w:szCs w:val="16"/>
        </w:rPr>
      </w:pPr>
      <w:r w:rsidRPr="006D7088">
        <w:rPr>
          <w:sz w:val="16"/>
          <w:szCs w:val="16"/>
        </w:rPr>
        <w:t>–</w:t>
      </w:r>
      <w:r w:rsidRPr="006D7088">
        <w:rPr>
          <w:i/>
          <w:sz w:val="16"/>
          <w:szCs w:val="16"/>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D7088" w:rsidRDefault="00F17F7A" w:rsidP="00EE229D">
      <w:pPr>
        <w:tabs>
          <w:tab w:val="left" w:pos="900"/>
        </w:tabs>
        <w:ind w:firstLine="709"/>
        <w:jc w:val="both"/>
        <w:rPr>
          <w:i/>
          <w:sz w:val="16"/>
          <w:szCs w:val="16"/>
        </w:rPr>
      </w:pPr>
      <w:r w:rsidRPr="006D7088">
        <w:rPr>
          <w:sz w:val="16"/>
          <w:szCs w:val="16"/>
        </w:rPr>
        <w:t>–</w:t>
      </w:r>
      <w:r w:rsidRPr="006D7088">
        <w:rPr>
          <w:i/>
          <w:sz w:val="16"/>
          <w:szCs w:val="16"/>
        </w:rPr>
        <w:tab/>
        <w:t>устанавливать взаимосвязь между содержанием православной культуры и поведением людей, общественными явлениями;</w:t>
      </w:r>
    </w:p>
    <w:p w:rsidR="00F17F7A" w:rsidRPr="006D7088" w:rsidRDefault="00F17F7A" w:rsidP="00EE229D">
      <w:pPr>
        <w:tabs>
          <w:tab w:val="left" w:pos="900"/>
        </w:tabs>
        <w:ind w:firstLine="709"/>
        <w:jc w:val="both"/>
        <w:rPr>
          <w:i/>
          <w:sz w:val="16"/>
          <w:szCs w:val="16"/>
        </w:rPr>
      </w:pPr>
      <w:r w:rsidRPr="006D7088">
        <w:rPr>
          <w:sz w:val="16"/>
          <w:szCs w:val="16"/>
        </w:rPr>
        <w:t>–</w:t>
      </w:r>
      <w:r w:rsidRPr="006D7088">
        <w:rPr>
          <w:i/>
          <w:sz w:val="16"/>
          <w:szCs w:val="1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D7088" w:rsidRDefault="00F17F7A" w:rsidP="00EE229D">
      <w:pPr>
        <w:tabs>
          <w:tab w:val="left" w:pos="900"/>
        </w:tabs>
        <w:ind w:firstLine="709"/>
        <w:jc w:val="both"/>
        <w:rPr>
          <w:i/>
          <w:sz w:val="16"/>
          <w:szCs w:val="16"/>
        </w:rPr>
      </w:pPr>
      <w:r w:rsidRPr="006D7088">
        <w:rPr>
          <w:sz w:val="16"/>
          <w:szCs w:val="16"/>
        </w:rPr>
        <w:t>–</w:t>
      </w:r>
      <w:r w:rsidRPr="006D7088">
        <w:rPr>
          <w:i/>
          <w:sz w:val="16"/>
          <w:szCs w:val="16"/>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6D7088" w:rsidRDefault="00F17F7A" w:rsidP="00EE229D">
      <w:pPr>
        <w:ind w:firstLine="709"/>
        <w:jc w:val="both"/>
        <w:rPr>
          <w:b/>
          <w:sz w:val="16"/>
          <w:szCs w:val="16"/>
        </w:rPr>
      </w:pPr>
      <w:r w:rsidRPr="006D7088">
        <w:rPr>
          <w:b/>
          <w:sz w:val="16"/>
          <w:szCs w:val="16"/>
        </w:rPr>
        <w:t>Основы исламской культуры</w:t>
      </w:r>
    </w:p>
    <w:p w:rsidR="00F17F7A" w:rsidRPr="006D7088" w:rsidRDefault="00F17F7A" w:rsidP="00EE229D">
      <w:pPr>
        <w:tabs>
          <w:tab w:val="left" w:pos="142"/>
          <w:tab w:val="left" w:leader="dot" w:pos="624"/>
        </w:tabs>
        <w:ind w:firstLine="709"/>
        <w:jc w:val="both"/>
        <w:rPr>
          <w:rStyle w:val="Zag11"/>
          <w:rFonts w:eastAsia="@Arial Unicode MS"/>
          <w:sz w:val="16"/>
          <w:szCs w:val="16"/>
        </w:rPr>
      </w:pPr>
      <w:r w:rsidRPr="006D7088">
        <w:rPr>
          <w:rStyle w:val="Zag11"/>
          <w:rFonts w:eastAsia="@Arial Unicode MS"/>
          <w:b/>
          <w:sz w:val="16"/>
          <w:szCs w:val="16"/>
        </w:rPr>
        <w:t>Выпускник научится</w:t>
      </w:r>
      <w:r w:rsidRPr="006D7088">
        <w:rPr>
          <w:rStyle w:val="Zag11"/>
          <w:rFonts w:eastAsia="@Arial Unicode MS"/>
          <w:sz w:val="16"/>
          <w:szCs w:val="16"/>
        </w:rPr>
        <w:t>:</w:t>
      </w:r>
    </w:p>
    <w:p w:rsidR="00F17F7A" w:rsidRPr="006D7088" w:rsidRDefault="00F17F7A" w:rsidP="00EE229D">
      <w:pPr>
        <w:tabs>
          <w:tab w:val="left" w:pos="900"/>
        </w:tabs>
        <w:ind w:firstLine="709"/>
        <w:jc w:val="both"/>
        <w:rPr>
          <w:sz w:val="16"/>
          <w:szCs w:val="16"/>
        </w:rPr>
      </w:pPr>
      <w:r w:rsidRPr="006D7088">
        <w:rPr>
          <w:sz w:val="16"/>
          <w:szCs w:val="16"/>
        </w:rPr>
        <w:t>–</w:t>
      </w:r>
      <w:r w:rsidRPr="006D7088">
        <w:rPr>
          <w:sz w:val="16"/>
          <w:szCs w:val="16"/>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6D7088" w:rsidRDefault="00F17F7A" w:rsidP="00EE229D">
      <w:pPr>
        <w:tabs>
          <w:tab w:val="left" w:pos="900"/>
        </w:tabs>
        <w:ind w:firstLine="709"/>
        <w:jc w:val="both"/>
        <w:rPr>
          <w:sz w:val="16"/>
          <w:szCs w:val="16"/>
        </w:rPr>
      </w:pPr>
      <w:r w:rsidRPr="006D7088">
        <w:rPr>
          <w:sz w:val="16"/>
          <w:szCs w:val="16"/>
        </w:rPr>
        <w:t>–</w:t>
      </w:r>
      <w:r w:rsidRPr="006D7088">
        <w:rPr>
          <w:sz w:val="16"/>
          <w:szCs w:val="16"/>
        </w:rPr>
        <w:tab/>
        <w:t>ориентироваться в истории возникновения исламской религиозной традиции, истории е</w:t>
      </w:r>
      <w:r w:rsidR="00D30361" w:rsidRPr="006D7088">
        <w:rPr>
          <w:sz w:val="16"/>
          <w:szCs w:val="16"/>
        </w:rPr>
        <w:t>е</w:t>
      </w:r>
      <w:r w:rsidRPr="006D7088">
        <w:rPr>
          <w:sz w:val="16"/>
          <w:szCs w:val="16"/>
        </w:rPr>
        <w:t xml:space="preserve"> формирования в России; </w:t>
      </w:r>
    </w:p>
    <w:p w:rsidR="00F17F7A" w:rsidRPr="006D7088" w:rsidRDefault="00F17F7A" w:rsidP="00EE229D">
      <w:pPr>
        <w:tabs>
          <w:tab w:val="left" w:pos="900"/>
        </w:tabs>
        <w:ind w:firstLine="709"/>
        <w:jc w:val="both"/>
        <w:rPr>
          <w:sz w:val="16"/>
          <w:szCs w:val="16"/>
        </w:rPr>
      </w:pPr>
      <w:r w:rsidRPr="006D7088">
        <w:rPr>
          <w:sz w:val="16"/>
          <w:szCs w:val="16"/>
        </w:rPr>
        <w:t>–</w:t>
      </w:r>
      <w:r w:rsidRPr="006D7088">
        <w:rPr>
          <w:sz w:val="16"/>
          <w:szCs w:val="16"/>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6D7088" w:rsidRDefault="00F17F7A" w:rsidP="00EE229D">
      <w:pPr>
        <w:tabs>
          <w:tab w:val="left" w:pos="900"/>
        </w:tabs>
        <w:ind w:firstLine="709"/>
        <w:jc w:val="both"/>
        <w:rPr>
          <w:sz w:val="16"/>
          <w:szCs w:val="16"/>
        </w:rPr>
      </w:pPr>
      <w:r w:rsidRPr="006D7088">
        <w:rPr>
          <w:sz w:val="16"/>
          <w:szCs w:val="16"/>
        </w:rPr>
        <w:t>–</w:t>
      </w:r>
      <w:r w:rsidRPr="006D7088">
        <w:rPr>
          <w:sz w:val="16"/>
          <w:szCs w:val="16"/>
        </w:rPr>
        <w:tab/>
        <w:t>излагать свое мнение по поводу значения религии, религиозной культуры в жизни людей и общества;</w:t>
      </w:r>
    </w:p>
    <w:p w:rsidR="00F17F7A" w:rsidRPr="006D7088" w:rsidRDefault="00F17F7A" w:rsidP="00EE229D">
      <w:pPr>
        <w:tabs>
          <w:tab w:val="left" w:pos="900"/>
        </w:tabs>
        <w:ind w:firstLine="709"/>
        <w:jc w:val="both"/>
        <w:rPr>
          <w:sz w:val="16"/>
          <w:szCs w:val="16"/>
        </w:rPr>
      </w:pPr>
      <w:r w:rsidRPr="006D7088">
        <w:rPr>
          <w:sz w:val="16"/>
          <w:szCs w:val="16"/>
        </w:rPr>
        <w:t>–</w:t>
      </w:r>
      <w:r w:rsidRPr="006D7088">
        <w:rPr>
          <w:sz w:val="16"/>
          <w:szCs w:val="16"/>
        </w:rPr>
        <w:tab/>
        <w:t xml:space="preserve">соотносить нравственные формы поведения с нормами исламской религиозной морали; </w:t>
      </w:r>
    </w:p>
    <w:p w:rsidR="00F17F7A" w:rsidRPr="006D7088" w:rsidRDefault="00F17F7A" w:rsidP="00EE229D">
      <w:pPr>
        <w:tabs>
          <w:tab w:val="left" w:pos="900"/>
        </w:tabs>
        <w:ind w:firstLine="709"/>
        <w:jc w:val="both"/>
        <w:rPr>
          <w:sz w:val="16"/>
          <w:szCs w:val="16"/>
        </w:rPr>
      </w:pPr>
      <w:r w:rsidRPr="006D7088">
        <w:rPr>
          <w:sz w:val="16"/>
          <w:szCs w:val="16"/>
        </w:rPr>
        <w:t>–</w:t>
      </w:r>
      <w:r w:rsidRPr="006D7088">
        <w:rPr>
          <w:sz w:val="16"/>
          <w:szCs w:val="1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D7088" w:rsidRDefault="00F17F7A" w:rsidP="00EE229D">
      <w:pPr>
        <w:tabs>
          <w:tab w:val="left" w:pos="142"/>
          <w:tab w:val="left" w:leader="dot" w:pos="624"/>
        </w:tabs>
        <w:ind w:firstLine="709"/>
        <w:jc w:val="both"/>
        <w:rPr>
          <w:rStyle w:val="Zag11"/>
          <w:rFonts w:eastAsia="@Arial Unicode MS"/>
          <w:b/>
          <w:iCs/>
          <w:sz w:val="16"/>
          <w:szCs w:val="16"/>
        </w:rPr>
      </w:pPr>
      <w:r w:rsidRPr="006D7088">
        <w:rPr>
          <w:rStyle w:val="Zag11"/>
          <w:rFonts w:eastAsia="@Arial Unicode MS"/>
          <w:b/>
          <w:iCs/>
          <w:sz w:val="16"/>
          <w:szCs w:val="16"/>
        </w:rPr>
        <w:t>Выпускник получит возможность научиться:</w:t>
      </w:r>
    </w:p>
    <w:p w:rsidR="00F17F7A" w:rsidRPr="006D7088" w:rsidRDefault="00F17F7A" w:rsidP="00EE229D">
      <w:pPr>
        <w:tabs>
          <w:tab w:val="left" w:pos="900"/>
        </w:tabs>
        <w:ind w:firstLine="709"/>
        <w:jc w:val="both"/>
        <w:rPr>
          <w:i/>
          <w:sz w:val="16"/>
          <w:szCs w:val="16"/>
        </w:rPr>
      </w:pPr>
      <w:r w:rsidRPr="006D7088">
        <w:rPr>
          <w:i/>
          <w:sz w:val="16"/>
          <w:szCs w:val="16"/>
        </w:rPr>
        <w:t>–</w:t>
      </w:r>
      <w:r w:rsidRPr="006D7088">
        <w:rPr>
          <w:sz w:val="16"/>
          <w:szCs w:val="16"/>
        </w:rPr>
        <w:tab/>
      </w:r>
      <w:r w:rsidRPr="006D7088">
        <w:rPr>
          <w:i/>
          <w:sz w:val="16"/>
          <w:szCs w:val="16"/>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D7088" w:rsidRDefault="00F17F7A" w:rsidP="00EE229D">
      <w:pPr>
        <w:tabs>
          <w:tab w:val="left" w:pos="900"/>
        </w:tabs>
        <w:ind w:firstLine="709"/>
        <w:jc w:val="both"/>
        <w:rPr>
          <w:i/>
          <w:sz w:val="16"/>
          <w:szCs w:val="16"/>
        </w:rPr>
      </w:pPr>
      <w:r w:rsidRPr="006D7088">
        <w:rPr>
          <w:i/>
          <w:sz w:val="16"/>
          <w:szCs w:val="16"/>
        </w:rPr>
        <w:t>–</w:t>
      </w:r>
      <w:r w:rsidRPr="006D7088">
        <w:rPr>
          <w:sz w:val="16"/>
          <w:szCs w:val="16"/>
        </w:rPr>
        <w:tab/>
      </w:r>
      <w:r w:rsidRPr="006D7088">
        <w:rPr>
          <w:i/>
          <w:sz w:val="16"/>
          <w:szCs w:val="16"/>
        </w:rPr>
        <w:t>устанавливать взаимосвязь между содержанием исламской культуры и поведением людей, общественными явлениями;</w:t>
      </w:r>
    </w:p>
    <w:p w:rsidR="00F17F7A" w:rsidRPr="006D7088" w:rsidRDefault="00F17F7A" w:rsidP="00EE229D">
      <w:pPr>
        <w:tabs>
          <w:tab w:val="left" w:pos="900"/>
        </w:tabs>
        <w:ind w:firstLine="709"/>
        <w:jc w:val="both"/>
        <w:rPr>
          <w:i/>
          <w:sz w:val="16"/>
          <w:szCs w:val="16"/>
        </w:rPr>
      </w:pPr>
      <w:r w:rsidRPr="006D7088">
        <w:rPr>
          <w:i/>
          <w:sz w:val="16"/>
          <w:szCs w:val="16"/>
        </w:rPr>
        <w:lastRenderedPageBreak/>
        <w:t>–</w:t>
      </w:r>
      <w:r w:rsidRPr="006D7088">
        <w:rPr>
          <w:sz w:val="16"/>
          <w:szCs w:val="16"/>
        </w:rPr>
        <w:tab/>
      </w:r>
      <w:r w:rsidRPr="006D7088">
        <w:rPr>
          <w:i/>
          <w:sz w:val="16"/>
          <w:szCs w:val="16"/>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6D7088" w:rsidRDefault="00F17F7A" w:rsidP="00EE229D">
      <w:pPr>
        <w:tabs>
          <w:tab w:val="left" w:pos="900"/>
        </w:tabs>
        <w:ind w:firstLine="709"/>
        <w:jc w:val="both"/>
        <w:rPr>
          <w:i/>
          <w:sz w:val="16"/>
          <w:szCs w:val="16"/>
        </w:rPr>
      </w:pPr>
      <w:r w:rsidRPr="006D7088">
        <w:rPr>
          <w:i/>
          <w:sz w:val="16"/>
          <w:szCs w:val="16"/>
        </w:rPr>
        <w:t>–</w:t>
      </w:r>
      <w:r w:rsidRPr="006D7088">
        <w:rPr>
          <w:sz w:val="16"/>
          <w:szCs w:val="16"/>
        </w:rPr>
        <w:tab/>
      </w:r>
      <w:r w:rsidRPr="006D7088">
        <w:rPr>
          <w:i/>
          <w:sz w:val="16"/>
          <w:szCs w:val="16"/>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6D7088" w:rsidRDefault="00F17F7A" w:rsidP="00EE229D">
      <w:pPr>
        <w:ind w:firstLine="709"/>
        <w:jc w:val="both"/>
        <w:rPr>
          <w:b/>
          <w:sz w:val="16"/>
          <w:szCs w:val="16"/>
        </w:rPr>
      </w:pPr>
      <w:r w:rsidRPr="006D7088">
        <w:rPr>
          <w:b/>
          <w:sz w:val="16"/>
          <w:szCs w:val="16"/>
        </w:rPr>
        <w:t>Основы буддийской культуры</w:t>
      </w:r>
    </w:p>
    <w:p w:rsidR="00F17F7A" w:rsidRPr="006D7088" w:rsidRDefault="00F17F7A" w:rsidP="00EE229D">
      <w:pPr>
        <w:tabs>
          <w:tab w:val="left" w:pos="142"/>
          <w:tab w:val="left" w:leader="dot" w:pos="624"/>
        </w:tabs>
        <w:ind w:firstLine="709"/>
        <w:jc w:val="both"/>
        <w:rPr>
          <w:rStyle w:val="Zag11"/>
          <w:rFonts w:eastAsia="@Arial Unicode MS"/>
          <w:sz w:val="16"/>
          <w:szCs w:val="16"/>
        </w:rPr>
      </w:pPr>
      <w:r w:rsidRPr="006D7088">
        <w:rPr>
          <w:rStyle w:val="Zag11"/>
          <w:rFonts w:eastAsia="@Arial Unicode MS"/>
          <w:b/>
          <w:sz w:val="16"/>
          <w:szCs w:val="16"/>
        </w:rPr>
        <w:t>Выпускник научится</w:t>
      </w:r>
      <w:r w:rsidRPr="006D7088">
        <w:rPr>
          <w:rStyle w:val="Zag11"/>
          <w:rFonts w:eastAsia="@Arial Unicode MS"/>
          <w:sz w:val="16"/>
          <w:szCs w:val="16"/>
        </w:rPr>
        <w:t>:</w:t>
      </w:r>
    </w:p>
    <w:p w:rsidR="00F17F7A" w:rsidRPr="006D7088" w:rsidRDefault="00F17F7A" w:rsidP="00EE229D">
      <w:pPr>
        <w:tabs>
          <w:tab w:val="left" w:pos="900"/>
        </w:tabs>
        <w:ind w:firstLine="709"/>
        <w:jc w:val="both"/>
        <w:rPr>
          <w:sz w:val="16"/>
          <w:szCs w:val="16"/>
        </w:rPr>
      </w:pPr>
      <w:r w:rsidRPr="006D7088">
        <w:rPr>
          <w:i/>
          <w:sz w:val="16"/>
          <w:szCs w:val="16"/>
        </w:rPr>
        <w:t>–</w:t>
      </w:r>
      <w:r w:rsidRPr="006D7088">
        <w:rPr>
          <w:sz w:val="16"/>
          <w:szCs w:val="16"/>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6D7088" w:rsidRDefault="00F17F7A" w:rsidP="00EE229D">
      <w:pPr>
        <w:tabs>
          <w:tab w:val="left" w:pos="900"/>
        </w:tabs>
        <w:ind w:firstLine="709"/>
        <w:jc w:val="both"/>
        <w:rPr>
          <w:sz w:val="16"/>
          <w:szCs w:val="16"/>
        </w:rPr>
      </w:pPr>
      <w:r w:rsidRPr="006D7088">
        <w:rPr>
          <w:i/>
          <w:sz w:val="16"/>
          <w:szCs w:val="16"/>
        </w:rPr>
        <w:t>–</w:t>
      </w:r>
      <w:r w:rsidRPr="006D7088">
        <w:rPr>
          <w:sz w:val="16"/>
          <w:szCs w:val="16"/>
        </w:rPr>
        <w:tab/>
        <w:t>ориентироваться в истории возникновения буддийской религиозной традиции, истории е</w:t>
      </w:r>
      <w:r w:rsidR="00D30361" w:rsidRPr="006D7088">
        <w:rPr>
          <w:sz w:val="16"/>
          <w:szCs w:val="16"/>
        </w:rPr>
        <w:t>е</w:t>
      </w:r>
      <w:r w:rsidRPr="006D7088">
        <w:rPr>
          <w:sz w:val="16"/>
          <w:szCs w:val="16"/>
        </w:rPr>
        <w:t xml:space="preserve"> формирования в России; </w:t>
      </w:r>
    </w:p>
    <w:p w:rsidR="00F17F7A" w:rsidRPr="006D7088" w:rsidRDefault="00F17F7A" w:rsidP="00EE229D">
      <w:pPr>
        <w:tabs>
          <w:tab w:val="left" w:pos="900"/>
        </w:tabs>
        <w:ind w:firstLine="709"/>
        <w:jc w:val="both"/>
        <w:rPr>
          <w:sz w:val="16"/>
          <w:szCs w:val="16"/>
        </w:rPr>
      </w:pPr>
      <w:r w:rsidRPr="006D7088">
        <w:rPr>
          <w:i/>
          <w:sz w:val="16"/>
          <w:szCs w:val="16"/>
        </w:rPr>
        <w:t>–</w:t>
      </w:r>
      <w:r w:rsidRPr="006D7088">
        <w:rPr>
          <w:sz w:val="16"/>
          <w:szCs w:val="16"/>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6D7088" w:rsidRDefault="00F17F7A" w:rsidP="00EE229D">
      <w:pPr>
        <w:tabs>
          <w:tab w:val="left" w:pos="900"/>
        </w:tabs>
        <w:ind w:firstLine="709"/>
        <w:jc w:val="both"/>
        <w:rPr>
          <w:sz w:val="16"/>
          <w:szCs w:val="16"/>
        </w:rPr>
      </w:pPr>
      <w:r w:rsidRPr="006D7088">
        <w:rPr>
          <w:i/>
          <w:sz w:val="16"/>
          <w:szCs w:val="16"/>
        </w:rPr>
        <w:t>–</w:t>
      </w:r>
      <w:r w:rsidRPr="006D7088">
        <w:rPr>
          <w:sz w:val="16"/>
          <w:szCs w:val="16"/>
        </w:rPr>
        <w:tab/>
        <w:t>излагать свое мнение по поводу значения религии, религиозной культуры в жизни людей и общества;</w:t>
      </w:r>
    </w:p>
    <w:p w:rsidR="00F17F7A" w:rsidRPr="006D7088" w:rsidRDefault="00F17F7A" w:rsidP="00EE229D">
      <w:pPr>
        <w:tabs>
          <w:tab w:val="left" w:pos="900"/>
        </w:tabs>
        <w:ind w:firstLine="709"/>
        <w:jc w:val="both"/>
        <w:rPr>
          <w:sz w:val="16"/>
          <w:szCs w:val="16"/>
        </w:rPr>
      </w:pPr>
      <w:r w:rsidRPr="006D7088">
        <w:rPr>
          <w:i/>
          <w:sz w:val="16"/>
          <w:szCs w:val="16"/>
        </w:rPr>
        <w:t>–</w:t>
      </w:r>
      <w:r w:rsidRPr="006D7088">
        <w:rPr>
          <w:sz w:val="16"/>
          <w:szCs w:val="16"/>
        </w:rPr>
        <w:tab/>
        <w:t xml:space="preserve">соотносить нравственные формы поведения с нормами буддийской религиозной морали; </w:t>
      </w:r>
    </w:p>
    <w:p w:rsidR="00F17F7A" w:rsidRPr="006D7088" w:rsidRDefault="00F17F7A" w:rsidP="00EE229D">
      <w:pPr>
        <w:tabs>
          <w:tab w:val="left" w:pos="900"/>
        </w:tabs>
        <w:ind w:firstLine="709"/>
        <w:jc w:val="both"/>
        <w:rPr>
          <w:sz w:val="16"/>
          <w:szCs w:val="16"/>
        </w:rPr>
      </w:pPr>
      <w:r w:rsidRPr="006D7088">
        <w:rPr>
          <w:i/>
          <w:sz w:val="16"/>
          <w:szCs w:val="16"/>
        </w:rPr>
        <w:t>–</w:t>
      </w:r>
      <w:r w:rsidRPr="006D7088">
        <w:rPr>
          <w:sz w:val="16"/>
          <w:szCs w:val="1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D7088" w:rsidRDefault="00F17F7A" w:rsidP="00EE229D">
      <w:pPr>
        <w:tabs>
          <w:tab w:val="left" w:pos="142"/>
          <w:tab w:val="left" w:leader="dot" w:pos="624"/>
        </w:tabs>
        <w:ind w:firstLine="709"/>
        <w:jc w:val="both"/>
        <w:rPr>
          <w:rStyle w:val="Zag11"/>
          <w:rFonts w:eastAsia="@Arial Unicode MS"/>
          <w:b/>
          <w:iCs/>
          <w:sz w:val="16"/>
          <w:szCs w:val="16"/>
        </w:rPr>
      </w:pPr>
      <w:r w:rsidRPr="006D7088">
        <w:rPr>
          <w:rStyle w:val="Zag11"/>
          <w:rFonts w:eastAsia="@Arial Unicode MS"/>
          <w:b/>
          <w:iCs/>
          <w:sz w:val="16"/>
          <w:szCs w:val="16"/>
        </w:rPr>
        <w:t>Выпускник получит возможность научиться:</w:t>
      </w:r>
    </w:p>
    <w:p w:rsidR="00F17F7A" w:rsidRPr="006D7088" w:rsidRDefault="00F17F7A" w:rsidP="00EE229D">
      <w:pPr>
        <w:tabs>
          <w:tab w:val="left" w:pos="900"/>
        </w:tabs>
        <w:ind w:firstLine="709"/>
        <w:jc w:val="both"/>
        <w:rPr>
          <w:i/>
          <w:sz w:val="16"/>
          <w:szCs w:val="16"/>
        </w:rPr>
      </w:pPr>
      <w:r w:rsidRPr="006D7088">
        <w:rPr>
          <w:i/>
          <w:sz w:val="16"/>
          <w:szCs w:val="16"/>
        </w:rPr>
        <w:t>–</w:t>
      </w:r>
      <w:r w:rsidRPr="006D7088">
        <w:rPr>
          <w:i/>
          <w:sz w:val="16"/>
          <w:szCs w:val="16"/>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D7088" w:rsidRDefault="00F17F7A" w:rsidP="00EE229D">
      <w:pPr>
        <w:tabs>
          <w:tab w:val="left" w:pos="900"/>
        </w:tabs>
        <w:ind w:firstLine="709"/>
        <w:jc w:val="both"/>
        <w:rPr>
          <w:i/>
          <w:sz w:val="16"/>
          <w:szCs w:val="16"/>
        </w:rPr>
      </w:pPr>
      <w:r w:rsidRPr="006D7088">
        <w:rPr>
          <w:i/>
          <w:sz w:val="16"/>
          <w:szCs w:val="16"/>
        </w:rPr>
        <w:t>–</w:t>
      </w:r>
      <w:r w:rsidRPr="006D7088">
        <w:rPr>
          <w:i/>
          <w:sz w:val="16"/>
          <w:szCs w:val="16"/>
        </w:rPr>
        <w:tab/>
        <w:t>устанавливать взаимосвязь между содержанием буддийской культуры и поведением людей, общественными явлениями;</w:t>
      </w:r>
    </w:p>
    <w:p w:rsidR="00F17F7A" w:rsidRPr="006D7088" w:rsidRDefault="00F17F7A" w:rsidP="00EE229D">
      <w:pPr>
        <w:tabs>
          <w:tab w:val="left" w:pos="900"/>
        </w:tabs>
        <w:ind w:firstLine="709"/>
        <w:jc w:val="both"/>
        <w:rPr>
          <w:i/>
          <w:sz w:val="16"/>
          <w:szCs w:val="16"/>
        </w:rPr>
      </w:pPr>
      <w:r w:rsidRPr="006D7088">
        <w:rPr>
          <w:i/>
          <w:sz w:val="16"/>
          <w:szCs w:val="16"/>
        </w:rPr>
        <w:t>–</w:t>
      </w:r>
      <w:r w:rsidRPr="006D7088">
        <w:rPr>
          <w:i/>
          <w:sz w:val="16"/>
          <w:szCs w:val="1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D7088" w:rsidRDefault="00F17F7A" w:rsidP="00EE229D">
      <w:pPr>
        <w:tabs>
          <w:tab w:val="left" w:pos="900"/>
        </w:tabs>
        <w:ind w:firstLine="709"/>
        <w:jc w:val="both"/>
        <w:rPr>
          <w:i/>
          <w:sz w:val="16"/>
          <w:szCs w:val="16"/>
        </w:rPr>
      </w:pPr>
      <w:r w:rsidRPr="006D7088">
        <w:rPr>
          <w:i/>
          <w:sz w:val="16"/>
          <w:szCs w:val="16"/>
        </w:rPr>
        <w:t>–</w:t>
      </w:r>
      <w:r w:rsidRPr="006D7088">
        <w:rPr>
          <w:i/>
          <w:sz w:val="16"/>
          <w:szCs w:val="16"/>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6D7088" w:rsidRDefault="00F17F7A" w:rsidP="00EE229D">
      <w:pPr>
        <w:ind w:firstLine="709"/>
        <w:jc w:val="both"/>
        <w:rPr>
          <w:b/>
          <w:sz w:val="16"/>
          <w:szCs w:val="16"/>
        </w:rPr>
      </w:pPr>
      <w:r w:rsidRPr="006D7088">
        <w:rPr>
          <w:b/>
          <w:sz w:val="16"/>
          <w:szCs w:val="16"/>
        </w:rPr>
        <w:t>Основы иудейской культуры</w:t>
      </w:r>
    </w:p>
    <w:p w:rsidR="00F17F7A" w:rsidRPr="006D7088" w:rsidRDefault="00F17F7A" w:rsidP="00EE229D">
      <w:pPr>
        <w:tabs>
          <w:tab w:val="left" w:pos="142"/>
          <w:tab w:val="left" w:leader="dot" w:pos="624"/>
        </w:tabs>
        <w:ind w:firstLine="709"/>
        <w:jc w:val="both"/>
        <w:rPr>
          <w:rStyle w:val="Zag11"/>
          <w:rFonts w:eastAsia="@Arial Unicode MS"/>
          <w:b/>
          <w:sz w:val="16"/>
          <w:szCs w:val="16"/>
        </w:rPr>
      </w:pPr>
      <w:r w:rsidRPr="006D7088">
        <w:rPr>
          <w:rStyle w:val="Zag11"/>
          <w:rFonts w:eastAsia="@Arial Unicode MS"/>
          <w:b/>
          <w:sz w:val="16"/>
          <w:szCs w:val="16"/>
        </w:rPr>
        <w:t>Выпускник научится:</w:t>
      </w:r>
    </w:p>
    <w:p w:rsidR="00F17F7A" w:rsidRPr="006D7088" w:rsidRDefault="00F17F7A" w:rsidP="00EE229D">
      <w:pPr>
        <w:tabs>
          <w:tab w:val="left" w:pos="900"/>
        </w:tabs>
        <w:ind w:firstLine="709"/>
        <w:jc w:val="both"/>
        <w:rPr>
          <w:sz w:val="16"/>
          <w:szCs w:val="16"/>
        </w:rPr>
      </w:pPr>
      <w:r w:rsidRPr="006D7088">
        <w:rPr>
          <w:sz w:val="16"/>
          <w:szCs w:val="16"/>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6D7088" w:rsidRDefault="00F17F7A" w:rsidP="00EE229D">
      <w:pPr>
        <w:tabs>
          <w:tab w:val="left" w:pos="900"/>
        </w:tabs>
        <w:ind w:firstLine="709"/>
        <w:jc w:val="both"/>
        <w:rPr>
          <w:sz w:val="16"/>
          <w:szCs w:val="16"/>
        </w:rPr>
      </w:pPr>
      <w:r w:rsidRPr="006D7088">
        <w:rPr>
          <w:sz w:val="16"/>
          <w:szCs w:val="16"/>
        </w:rPr>
        <w:t>–</w:t>
      </w:r>
      <w:r w:rsidRPr="006D7088">
        <w:rPr>
          <w:sz w:val="16"/>
          <w:szCs w:val="16"/>
        </w:rPr>
        <w:tab/>
        <w:t>ориентироваться в истории возникновения иудейской религиозной традиции, истории е</w:t>
      </w:r>
      <w:r w:rsidR="00D30361" w:rsidRPr="006D7088">
        <w:rPr>
          <w:sz w:val="16"/>
          <w:szCs w:val="16"/>
        </w:rPr>
        <w:t>е</w:t>
      </w:r>
      <w:r w:rsidRPr="006D7088">
        <w:rPr>
          <w:sz w:val="16"/>
          <w:szCs w:val="16"/>
        </w:rPr>
        <w:t xml:space="preserve"> формирования в России; </w:t>
      </w:r>
    </w:p>
    <w:p w:rsidR="00F17F7A" w:rsidRPr="006D7088" w:rsidRDefault="00F17F7A" w:rsidP="00EE229D">
      <w:pPr>
        <w:tabs>
          <w:tab w:val="left" w:pos="900"/>
        </w:tabs>
        <w:ind w:firstLine="709"/>
        <w:jc w:val="both"/>
        <w:rPr>
          <w:sz w:val="16"/>
          <w:szCs w:val="16"/>
        </w:rPr>
      </w:pPr>
      <w:r w:rsidRPr="006D7088">
        <w:rPr>
          <w:sz w:val="16"/>
          <w:szCs w:val="16"/>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6D7088" w:rsidRDefault="00F17F7A" w:rsidP="00EE229D">
      <w:pPr>
        <w:tabs>
          <w:tab w:val="left" w:pos="900"/>
        </w:tabs>
        <w:ind w:firstLine="709"/>
        <w:jc w:val="both"/>
        <w:rPr>
          <w:sz w:val="16"/>
          <w:szCs w:val="16"/>
        </w:rPr>
      </w:pPr>
      <w:r w:rsidRPr="006D7088">
        <w:rPr>
          <w:sz w:val="16"/>
          <w:szCs w:val="16"/>
        </w:rPr>
        <w:t>– излагать свое мнение по поводу значения религии, религиозной культуры в жизни людей и общества;</w:t>
      </w:r>
    </w:p>
    <w:p w:rsidR="00F17F7A" w:rsidRPr="006D7088" w:rsidRDefault="00F17F7A" w:rsidP="00EE229D">
      <w:pPr>
        <w:tabs>
          <w:tab w:val="left" w:pos="900"/>
        </w:tabs>
        <w:ind w:firstLine="709"/>
        <w:jc w:val="both"/>
        <w:rPr>
          <w:sz w:val="16"/>
          <w:szCs w:val="16"/>
        </w:rPr>
      </w:pPr>
      <w:r w:rsidRPr="006D7088">
        <w:rPr>
          <w:sz w:val="16"/>
          <w:szCs w:val="16"/>
        </w:rPr>
        <w:t>–</w:t>
      </w:r>
      <w:r w:rsidRPr="006D7088">
        <w:rPr>
          <w:sz w:val="16"/>
          <w:szCs w:val="16"/>
        </w:rPr>
        <w:tab/>
        <w:t xml:space="preserve">соотносить нравственные формы поведения с нормами иудейской религиозной морали; </w:t>
      </w:r>
    </w:p>
    <w:p w:rsidR="00F17F7A" w:rsidRPr="006D7088" w:rsidRDefault="00F17F7A" w:rsidP="00EE229D">
      <w:pPr>
        <w:tabs>
          <w:tab w:val="left" w:pos="900"/>
        </w:tabs>
        <w:ind w:firstLine="709"/>
        <w:jc w:val="both"/>
        <w:rPr>
          <w:sz w:val="16"/>
          <w:szCs w:val="16"/>
        </w:rPr>
      </w:pPr>
      <w:r w:rsidRPr="006D7088">
        <w:rPr>
          <w:sz w:val="16"/>
          <w:szCs w:val="16"/>
        </w:rPr>
        <w:t>–</w:t>
      </w:r>
      <w:r w:rsidRPr="006D7088">
        <w:rPr>
          <w:sz w:val="16"/>
          <w:szCs w:val="1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D7088" w:rsidRDefault="00F17F7A" w:rsidP="00EE229D">
      <w:pPr>
        <w:tabs>
          <w:tab w:val="left" w:pos="142"/>
          <w:tab w:val="left" w:leader="dot" w:pos="624"/>
        </w:tabs>
        <w:ind w:firstLine="709"/>
        <w:jc w:val="both"/>
        <w:rPr>
          <w:rStyle w:val="Zag11"/>
          <w:rFonts w:eastAsia="@Arial Unicode MS"/>
          <w:b/>
          <w:iCs/>
          <w:sz w:val="16"/>
          <w:szCs w:val="16"/>
        </w:rPr>
      </w:pPr>
      <w:r w:rsidRPr="006D7088">
        <w:rPr>
          <w:rStyle w:val="Zag11"/>
          <w:rFonts w:eastAsia="@Arial Unicode MS"/>
          <w:b/>
          <w:iCs/>
          <w:sz w:val="16"/>
          <w:szCs w:val="16"/>
        </w:rPr>
        <w:t>Выпускник получит возможность научиться:</w:t>
      </w:r>
    </w:p>
    <w:p w:rsidR="00F17F7A" w:rsidRPr="006D7088" w:rsidRDefault="00F17F7A" w:rsidP="00EE229D">
      <w:pPr>
        <w:tabs>
          <w:tab w:val="left" w:pos="900"/>
        </w:tabs>
        <w:ind w:firstLine="709"/>
        <w:jc w:val="both"/>
        <w:rPr>
          <w:i/>
          <w:sz w:val="16"/>
          <w:szCs w:val="16"/>
        </w:rPr>
      </w:pPr>
      <w:r w:rsidRPr="006D7088">
        <w:rPr>
          <w:i/>
          <w:sz w:val="16"/>
          <w:szCs w:val="16"/>
        </w:rPr>
        <w:t>–</w:t>
      </w:r>
      <w:r w:rsidRPr="006D7088">
        <w:rPr>
          <w:i/>
          <w:sz w:val="16"/>
          <w:szCs w:val="16"/>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D7088" w:rsidRDefault="00F17F7A" w:rsidP="00EE229D">
      <w:pPr>
        <w:tabs>
          <w:tab w:val="left" w:pos="900"/>
        </w:tabs>
        <w:ind w:firstLine="709"/>
        <w:jc w:val="both"/>
        <w:rPr>
          <w:i/>
          <w:sz w:val="16"/>
          <w:szCs w:val="16"/>
        </w:rPr>
      </w:pPr>
      <w:r w:rsidRPr="006D7088">
        <w:rPr>
          <w:i/>
          <w:sz w:val="16"/>
          <w:szCs w:val="16"/>
        </w:rPr>
        <w:t>–</w:t>
      </w:r>
      <w:r w:rsidRPr="006D7088">
        <w:rPr>
          <w:i/>
          <w:sz w:val="16"/>
          <w:szCs w:val="16"/>
        </w:rPr>
        <w:tab/>
        <w:t>устанавливать взаимосвязь между содержанием иудейской культуры и поведением людей, общественными явлениями;</w:t>
      </w:r>
    </w:p>
    <w:p w:rsidR="00F17F7A" w:rsidRPr="006D7088" w:rsidRDefault="00F17F7A" w:rsidP="00EE229D">
      <w:pPr>
        <w:tabs>
          <w:tab w:val="left" w:pos="900"/>
        </w:tabs>
        <w:ind w:firstLine="709"/>
        <w:jc w:val="both"/>
        <w:rPr>
          <w:i/>
          <w:sz w:val="16"/>
          <w:szCs w:val="16"/>
        </w:rPr>
      </w:pPr>
      <w:r w:rsidRPr="006D7088">
        <w:rPr>
          <w:i/>
          <w:sz w:val="16"/>
          <w:szCs w:val="16"/>
        </w:rPr>
        <w:t>–</w:t>
      </w:r>
      <w:r w:rsidRPr="006D7088">
        <w:rPr>
          <w:i/>
          <w:sz w:val="16"/>
          <w:szCs w:val="1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D7088" w:rsidRDefault="00F17F7A" w:rsidP="00EE229D">
      <w:pPr>
        <w:tabs>
          <w:tab w:val="left" w:pos="900"/>
        </w:tabs>
        <w:ind w:firstLine="709"/>
        <w:jc w:val="both"/>
        <w:rPr>
          <w:i/>
          <w:sz w:val="16"/>
          <w:szCs w:val="16"/>
        </w:rPr>
      </w:pPr>
      <w:r w:rsidRPr="006D7088">
        <w:rPr>
          <w:i/>
          <w:sz w:val="16"/>
          <w:szCs w:val="16"/>
        </w:rPr>
        <w:t>–</w:t>
      </w:r>
      <w:r w:rsidRPr="006D7088">
        <w:rPr>
          <w:i/>
          <w:sz w:val="16"/>
          <w:szCs w:val="16"/>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6D7088" w:rsidRDefault="00F17F7A" w:rsidP="00EE229D">
      <w:pPr>
        <w:ind w:firstLine="709"/>
        <w:jc w:val="both"/>
        <w:rPr>
          <w:b/>
          <w:sz w:val="16"/>
          <w:szCs w:val="16"/>
        </w:rPr>
      </w:pPr>
      <w:r w:rsidRPr="006D7088">
        <w:rPr>
          <w:b/>
          <w:sz w:val="16"/>
          <w:szCs w:val="16"/>
        </w:rPr>
        <w:t>Основы мировых религиозных культур</w:t>
      </w:r>
    </w:p>
    <w:p w:rsidR="00F17F7A" w:rsidRPr="006D7088" w:rsidRDefault="00F17F7A" w:rsidP="00EE229D">
      <w:pPr>
        <w:tabs>
          <w:tab w:val="left" w:pos="142"/>
          <w:tab w:val="left" w:leader="dot" w:pos="624"/>
        </w:tabs>
        <w:ind w:firstLine="709"/>
        <w:jc w:val="both"/>
        <w:rPr>
          <w:rStyle w:val="Zag11"/>
          <w:rFonts w:eastAsia="@Arial Unicode MS"/>
          <w:b/>
          <w:sz w:val="16"/>
          <w:szCs w:val="16"/>
        </w:rPr>
      </w:pPr>
      <w:r w:rsidRPr="006D7088">
        <w:rPr>
          <w:rStyle w:val="Zag11"/>
          <w:rFonts w:eastAsia="@Arial Unicode MS"/>
          <w:b/>
          <w:sz w:val="16"/>
          <w:szCs w:val="16"/>
        </w:rPr>
        <w:t>Выпускник научится:</w:t>
      </w:r>
    </w:p>
    <w:p w:rsidR="00F17F7A" w:rsidRPr="006D7088" w:rsidRDefault="00F17F7A" w:rsidP="00EE229D">
      <w:pPr>
        <w:tabs>
          <w:tab w:val="left" w:pos="900"/>
        </w:tabs>
        <w:ind w:firstLine="709"/>
        <w:jc w:val="both"/>
        <w:rPr>
          <w:sz w:val="16"/>
          <w:szCs w:val="16"/>
        </w:rPr>
      </w:pPr>
      <w:r w:rsidRPr="006D7088">
        <w:rPr>
          <w:i/>
          <w:sz w:val="16"/>
          <w:szCs w:val="16"/>
        </w:rPr>
        <w:t>–</w:t>
      </w:r>
      <w:r w:rsidRPr="006D7088">
        <w:rPr>
          <w:sz w:val="16"/>
          <w:szCs w:val="16"/>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6D7088" w:rsidRDefault="00F17F7A" w:rsidP="00EE229D">
      <w:pPr>
        <w:tabs>
          <w:tab w:val="left" w:pos="900"/>
        </w:tabs>
        <w:ind w:firstLine="709"/>
        <w:jc w:val="both"/>
        <w:rPr>
          <w:sz w:val="16"/>
          <w:szCs w:val="16"/>
        </w:rPr>
      </w:pPr>
      <w:r w:rsidRPr="006D7088">
        <w:rPr>
          <w:i/>
          <w:sz w:val="16"/>
          <w:szCs w:val="16"/>
        </w:rPr>
        <w:t>–</w:t>
      </w:r>
      <w:r w:rsidRPr="006D7088">
        <w:rPr>
          <w:sz w:val="16"/>
          <w:szCs w:val="16"/>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6D7088" w:rsidRDefault="00F17F7A" w:rsidP="00EE229D">
      <w:pPr>
        <w:tabs>
          <w:tab w:val="left" w:pos="900"/>
        </w:tabs>
        <w:ind w:firstLine="709"/>
        <w:jc w:val="both"/>
        <w:rPr>
          <w:sz w:val="16"/>
          <w:szCs w:val="16"/>
        </w:rPr>
      </w:pPr>
      <w:r w:rsidRPr="006D7088">
        <w:rPr>
          <w:i/>
          <w:sz w:val="16"/>
          <w:szCs w:val="16"/>
        </w:rPr>
        <w:t>–</w:t>
      </w:r>
      <w:r w:rsidRPr="006D7088">
        <w:rPr>
          <w:sz w:val="16"/>
          <w:szCs w:val="16"/>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6D7088" w:rsidRDefault="00F17F7A" w:rsidP="00EE229D">
      <w:pPr>
        <w:tabs>
          <w:tab w:val="left" w:pos="900"/>
        </w:tabs>
        <w:ind w:firstLine="709"/>
        <w:jc w:val="both"/>
        <w:rPr>
          <w:sz w:val="16"/>
          <w:szCs w:val="16"/>
        </w:rPr>
      </w:pPr>
      <w:r w:rsidRPr="006D7088">
        <w:rPr>
          <w:i/>
          <w:sz w:val="16"/>
          <w:szCs w:val="16"/>
        </w:rPr>
        <w:t>–</w:t>
      </w:r>
      <w:r w:rsidRPr="006D7088">
        <w:rPr>
          <w:sz w:val="16"/>
          <w:szCs w:val="16"/>
        </w:rPr>
        <w:tab/>
        <w:t>излагать свое мнение по поводу значения религии, религиозной культуры в жизни людей и общества;</w:t>
      </w:r>
    </w:p>
    <w:p w:rsidR="00F17F7A" w:rsidRPr="006D7088" w:rsidRDefault="00F17F7A" w:rsidP="00EE229D">
      <w:pPr>
        <w:tabs>
          <w:tab w:val="left" w:pos="900"/>
        </w:tabs>
        <w:ind w:firstLine="709"/>
        <w:jc w:val="both"/>
        <w:rPr>
          <w:sz w:val="16"/>
          <w:szCs w:val="16"/>
        </w:rPr>
      </w:pPr>
      <w:r w:rsidRPr="006D7088">
        <w:rPr>
          <w:i/>
          <w:sz w:val="16"/>
          <w:szCs w:val="16"/>
        </w:rPr>
        <w:t>–</w:t>
      </w:r>
      <w:r w:rsidRPr="006D7088">
        <w:rPr>
          <w:sz w:val="16"/>
          <w:szCs w:val="16"/>
        </w:rPr>
        <w:tab/>
        <w:t xml:space="preserve">соотносить нравственные формы поведения с нормами религиозной морали; </w:t>
      </w:r>
    </w:p>
    <w:p w:rsidR="00F17F7A" w:rsidRPr="006D7088" w:rsidRDefault="00F17F7A" w:rsidP="00EE229D">
      <w:pPr>
        <w:tabs>
          <w:tab w:val="left" w:pos="900"/>
        </w:tabs>
        <w:ind w:firstLine="709"/>
        <w:jc w:val="both"/>
        <w:rPr>
          <w:sz w:val="16"/>
          <w:szCs w:val="16"/>
        </w:rPr>
      </w:pPr>
      <w:r w:rsidRPr="006D7088">
        <w:rPr>
          <w:i/>
          <w:sz w:val="16"/>
          <w:szCs w:val="16"/>
        </w:rPr>
        <w:t>–</w:t>
      </w:r>
      <w:r w:rsidRPr="006D7088">
        <w:rPr>
          <w:sz w:val="16"/>
          <w:szCs w:val="1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D7088" w:rsidRDefault="00F17F7A" w:rsidP="00EE229D">
      <w:pPr>
        <w:tabs>
          <w:tab w:val="left" w:pos="142"/>
          <w:tab w:val="left" w:leader="dot" w:pos="624"/>
        </w:tabs>
        <w:ind w:firstLine="709"/>
        <w:jc w:val="both"/>
        <w:rPr>
          <w:rStyle w:val="Zag11"/>
          <w:rFonts w:eastAsia="@Arial Unicode MS"/>
          <w:b/>
          <w:iCs/>
          <w:sz w:val="16"/>
          <w:szCs w:val="16"/>
        </w:rPr>
      </w:pPr>
      <w:r w:rsidRPr="006D7088">
        <w:rPr>
          <w:rStyle w:val="Zag11"/>
          <w:rFonts w:eastAsia="@Arial Unicode MS"/>
          <w:b/>
          <w:iCs/>
          <w:sz w:val="16"/>
          <w:szCs w:val="16"/>
        </w:rPr>
        <w:t>Выпускник получит возможность научиться:</w:t>
      </w:r>
    </w:p>
    <w:p w:rsidR="00F17F7A" w:rsidRPr="006D7088" w:rsidRDefault="00F17F7A" w:rsidP="00EE229D">
      <w:pPr>
        <w:tabs>
          <w:tab w:val="left" w:pos="900"/>
        </w:tabs>
        <w:ind w:firstLine="709"/>
        <w:jc w:val="both"/>
        <w:rPr>
          <w:i/>
          <w:sz w:val="16"/>
          <w:szCs w:val="16"/>
        </w:rPr>
      </w:pPr>
      <w:r w:rsidRPr="006D7088">
        <w:rPr>
          <w:i/>
          <w:sz w:val="16"/>
          <w:szCs w:val="16"/>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D7088" w:rsidRDefault="00F17F7A" w:rsidP="00EE229D">
      <w:pPr>
        <w:tabs>
          <w:tab w:val="left" w:pos="900"/>
        </w:tabs>
        <w:ind w:firstLine="709"/>
        <w:jc w:val="both"/>
        <w:rPr>
          <w:i/>
          <w:sz w:val="16"/>
          <w:szCs w:val="16"/>
        </w:rPr>
      </w:pPr>
      <w:r w:rsidRPr="006D7088">
        <w:rPr>
          <w:i/>
          <w:sz w:val="16"/>
          <w:szCs w:val="16"/>
        </w:rPr>
        <w:t>–</w:t>
      </w:r>
      <w:r w:rsidRPr="006D7088">
        <w:rPr>
          <w:i/>
          <w:sz w:val="16"/>
          <w:szCs w:val="16"/>
        </w:rPr>
        <w:tab/>
        <w:t>устанавливать взаимосвязь между содержанием религиозной культуры и поведением людей, общественными явлениями;</w:t>
      </w:r>
    </w:p>
    <w:p w:rsidR="00F17F7A" w:rsidRPr="006D7088" w:rsidRDefault="00F17F7A" w:rsidP="00EE229D">
      <w:pPr>
        <w:tabs>
          <w:tab w:val="left" w:pos="900"/>
        </w:tabs>
        <w:ind w:firstLine="709"/>
        <w:jc w:val="both"/>
        <w:rPr>
          <w:i/>
          <w:sz w:val="16"/>
          <w:szCs w:val="16"/>
        </w:rPr>
      </w:pPr>
      <w:r w:rsidRPr="006D7088">
        <w:rPr>
          <w:i/>
          <w:sz w:val="16"/>
          <w:szCs w:val="16"/>
        </w:rPr>
        <w:t>–</w:t>
      </w:r>
      <w:r w:rsidRPr="006D7088">
        <w:rPr>
          <w:i/>
          <w:sz w:val="16"/>
          <w:szCs w:val="1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D7088" w:rsidRDefault="00F17F7A" w:rsidP="00EE229D">
      <w:pPr>
        <w:tabs>
          <w:tab w:val="left" w:pos="900"/>
        </w:tabs>
        <w:ind w:firstLine="709"/>
        <w:jc w:val="both"/>
        <w:rPr>
          <w:i/>
          <w:sz w:val="16"/>
          <w:szCs w:val="16"/>
        </w:rPr>
      </w:pPr>
      <w:r w:rsidRPr="006D7088">
        <w:rPr>
          <w:i/>
          <w:sz w:val="16"/>
          <w:szCs w:val="16"/>
        </w:rPr>
        <w:t>–</w:t>
      </w:r>
      <w:r w:rsidRPr="006D7088">
        <w:rPr>
          <w:i/>
          <w:sz w:val="16"/>
          <w:szCs w:val="16"/>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6D7088" w:rsidRDefault="00F17F7A" w:rsidP="00EE229D">
      <w:pPr>
        <w:ind w:firstLine="709"/>
        <w:jc w:val="both"/>
        <w:rPr>
          <w:b/>
          <w:sz w:val="16"/>
          <w:szCs w:val="16"/>
        </w:rPr>
      </w:pPr>
      <w:r w:rsidRPr="006D7088">
        <w:rPr>
          <w:b/>
          <w:sz w:val="16"/>
          <w:szCs w:val="16"/>
        </w:rPr>
        <w:t>Основы светской этики</w:t>
      </w:r>
    </w:p>
    <w:p w:rsidR="00F17F7A" w:rsidRPr="006D7088" w:rsidRDefault="00F17F7A" w:rsidP="00EE229D">
      <w:pPr>
        <w:tabs>
          <w:tab w:val="left" w:pos="142"/>
          <w:tab w:val="left" w:leader="dot" w:pos="624"/>
        </w:tabs>
        <w:ind w:firstLine="709"/>
        <w:jc w:val="both"/>
        <w:rPr>
          <w:rStyle w:val="Zag11"/>
          <w:rFonts w:eastAsia="@Arial Unicode MS"/>
          <w:b/>
          <w:sz w:val="16"/>
          <w:szCs w:val="16"/>
        </w:rPr>
      </w:pPr>
      <w:r w:rsidRPr="006D7088">
        <w:rPr>
          <w:rStyle w:val="Zag11"/>
          <w:rFonts w:eastAsia="@Arial Unicode MS"/>
          <w:b/>
          <w:sz w:val="16"/>
          <w:szCs w:val="16"/>
        </w:rPr>
        <w:t>Выпускник научится:</w:t>
      </w:r>
    </w:p>
    <w:p w:rsidR="00F17F7A" w:rsidRPr="006D7088" w:rsidRDefault="00F17F7A" w:rsidP="00EE229D">
      <w:pPr>
        <w:tabs>
          <w:tab w:val="left" w:pos="900"/>
        </w:tabs>
        <w:ind w:firstLine="709"/>
        <w:jc w:val="both"/>
        <w:rPr>
          <w:sz w:val="16"/>
          <w:szCs w:val="16"/>
        </w:rPr>
      </w:pPr>
      <w:r w:rsidRPr="006D7088">
        <w:rPr>
          <w:i/>
          <w:sz w:val="16"/>
          <w:szCs w:val="16"/>
        </w:rPr>
        <w:t>–</w:t>
      </w:r>
      <w:r w:rsidRPr="006D7088">
        <w:rPr>
          <w:sz w:val="16"/>
          <w:szCs w:val="16"/>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6D7088" w:rsidRDefault="00F17F7A" w:rsidP="00EE229D">
      <w:pPr>
        <w:tabs>
          <w:tab w:val="left" w:pos="900"/>
        </w:tabs>
        <w:ind w:firstLine="709"/>
        <w:jc w:val="both"/>
        <w:rPr>
          <w:sz w:val="16"/>
          <w:szCs w:val="16"/>
        </w:rPr>
      </w:pPr>
      <w:r w:rsidRPr="006D7088">
        <w:rPr>
          <w:i/>
          <w:sz w:val="16"/>
          <w:szCs w:val="16"/>
        </w:rPr>
        <w:t>–</w:t>
      </w:r>
      <w:r w:rsidRPr="006D7088">
        <w:rPr>
          <w:sz w:val="16"/>
          <w:szCs w:val="16"/>
        </w:rPr>
        <w:tab/>
        <w:t xml:space="preserve">на примере российской светской этики понимать значение нравственных ценностей, идеалов в жизни людей, общества; </w:t>
      </w:r>
    </w:p>
    <w:p w:rsidR="00F17F7A" w:rsidRPr="006D7088" w:rsidRDefault="00F17F7A" w:rsidP="00EE229D">
      <w:pPr>
        <w:tabs>
          <w:tab w:val="left" w:pos="900"/>
        </w:tabs>
        <w:ind w:firstLine="709"/>
        <w:jc w:val="both"/>
        <w:rPr>
          <w:sz w:val="16"/>
          <w:szCs w:val="16"/>
        </w:rPr>
      </w:pPr>
      <w:r w:rsidRPr="006D7088">
        <w:rPr>
          <w:i/>
          <w:sz w:val="16"/>
          <w:szCs w:val="16"/>
        </w:rPr>
        <w:t>–</w:t>
      </w:r>
      <w:r w:rsidRPr="006D7088">
        <w:rPr>
          <w:sz w:val="16"/>
          <w:szCs w:val="16"/>
        </w:rPr>
        <w:tab/>
        <w:t>излагать свое мнение по поводу значения российской светской этики в жизни людей и общества;</w:t>
      </w:r>
    </w:p>
    <w:p w:rsidR="00F17F7A" w:rsidRPr="006D7088" w:rsidRDefault="00F17F7A" w:rsidP="00EE229D">
      <w:pPr>
        <w:tabs>
          <w:tab w:val="left" w:pos="900"/>
        </w:tabs>
        <w:ind w:firstLine="709"/>
        <w:jc w:val="both"/>
        <w:rPr>
          <w:sz w:val="16"/>
          <w:szCs w:val="16"/>
        </w:rPr>
      </w:pPr>
      <w:r w:rsidRPr="006D7088">
        <w:rPr>
          <w:i/>
          <w:sz w:val="16"/>
          <w:szCs w:val="16"/>
        </w:rPr>
        <w:t>–</w:t>
      </w:r>
      <w:r w:rsidRPr="006D7088">
        <w:rPr>
          <w:sz w:val="16"/>
          <w:szCs w:val="16"/>
        </w:rPr>
        <w:tab/>
        <w:t xml:space="preserve">соотносить нравственные формы поведения с нормами российской светской (гражданской) этики; </w:t>
      </w:r>
    </w:p>
    <w:p w:rsidR="00F17F7A" w:rsidRPr="006D7088" w:rsidRDefault="00F17F7A" w:rsidP="00EE229D">
      <w:pPr>
        <w:tabs>
          <w:tab w:val="left" w:pos="900"/>
        </w:tabs>
        <w:ind w:firstLine="709"/>
        <w:jc w:val="both"/>
        <w:rPr>
          <w:sz w:val="16"/>
          <w:szCs w:val="16"/>
        </w:rPr>
      </w:pPr>
      <w:r w:rsidRPr="006D7088">
        <w:rPr>
          <w:i/>
          <w:sz w:val="16"/>
          <w:szCs w:val="16"/>
        </w:rPr>
        <w:t>–</w:t>
      </w:r>
      <w:r w:rsidRPr="006D7088">
        <w:rPr>
          <w:sz w:val="16"/>
          <w:szCs w:val="1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D7088" w:rsidRDefault="00F17F7A" w:rsidP="00EE229D">
      <w:pPr>
        <w:tabs>
          <w:tab w:val="left" w:pos="142"/>
          <w:tab w:val="left" w:leader="dot" w:pos="624"/>
        </w:tabs>
        <w:ind w:firstLine="709"/>
        <w:jc w:val="both"/>
        <w:rPr>
          <w:rStyle w:val="Zag11"/>
          <w:rFonts w:eastAsia="@Arial Unicode MS"/>
          <w:b/>
          <w:iCs/>
          <w:sz w:val="16"/>
          <w:szCs w:val="16"/>
        </w:rPr>
      </w:pPr>
      <w:r w:rsidRPr="006D7088">
        <w:rPr>
          <w:rStyle w:val="Zag11"/>
          <w:rFonts w:eastAsia="@Arial Unicode MS"/>
          <w:b/>
          <w:iCs/>
          <w:sz w:val="16"/>
          <w:szCs w:val="16"/>
        </w:rPr>
        <w:t>Выпускник получит возможность научиться:</w:t>
      </w:r>
    </w:p>
    <w:p w:rsidR="00F17F7A" w:rsidRPr="006D7088" w:rsidRDefault="00F17F7A" w:rsidP="00EE229D">
      <w:pPr>
        <w:tabs>
          <w:tab w:val="left" w:pos="900"/>
        </w:tabs>
        <w:ind w:firstLine="709"/>
        <w:jc w:val="both"/>
        <w:rPr>
          <w:i/>
          <w:sz w:val="16"/>
          <w:szCs w:val="16"/>
        </w:rPr>
      </w:pPr>
      <w:r w:rsidRPr="006D7088">
        <w:rPr>
          <w:i/>
          <w:sz w:val="16"/>
          <w:szCs w:val="16"/>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6D7088" w:rsidRDefault="00F17F7A" w:rsidP="00EE229D">
      <w:pPr>
        <w:tabs>
          <w:tab w:val="left" w:pos="900"/>
        </w:tabs>
        <w:ind w:firstLine="709"/>
        <w:jc w:val="both"/>
        <w:rPr>
          <w:i/>
          <w:sz w:val="16"/>
          <w:szCs w:val="16"/>
        </w:rPr>
      </w:pPr>
      <w:r w:rsidRPr="006D7088">
        <w:rPr>
          <w:i/>
          <w:sz w:val="16"/>
          <w:szCs w:val="16"/>
        </w:rPr>
        <w:t>–</w:t>
      </w:r>
      <w:r w:rsidRPr="006D7088">
        <w:rPr>
          <w:i/>
          <w:sz w:val="16"/>
          <w:szCs w:val="16"/>
        </w:rPr>
        <w:tab/>
        <w:t>устанавливать взаимосвязь между содержанием российской светской этики и поведением людей, общественными явлениями;</w:t>
      </w:r>
    </w:p>
    <w:p w:rsidR="00F17F7A" w:rsidRPr="006D7088" w:rsidRDefault="00F17F7A" w:rsidP="00EE229D">
      <w:pPr>
        <w:tabs>
          <w:tab w:val="left" w:pos="900"/>
        </w:tabs>
        <w:ind w:firstLine="709"/>
        <w:jc w:val="both"/>
        <w:rPr>
          <w:i/>
          <w:sz w:val="16"/>
          <w:szCs w:val="16"/>
        </w:rPr>
      </w:pPr>
      <w:r w:rsidRPr="006D7088">
        <w:rPr>
          <w:i/>
          <w:sz w:val="16"/>
          <w:szCs w:val="16"/>
        </w:rPr>
        <w:lastRenderedPageBreak/>
        <w:t>–</w:t>
      </w:r>
      <w:r w:rsidRPr="006D7088">
        <w:rPr>
          <w:i/>
          <w:sz w:val="16"/>
          <w:szCs w:val="1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D7088" w:rsidRDefault="00F17F7A" w:rsidP="00EE229D">
      <w:pPr>
        <w:tabs>
          <w:tab w:val="left" w:pos="900"/>
        </w:tabs>
        <w:ind w:firstLine="709"/>
        <w:jc w:val="both"/>
        <w:rPr>
          <w:i/>
          <w:sz w:val="16"/>
          <w:szCs w:val="16"/>
        </w:rPr>
      </w:pPr>
      <w:r w:rsidRPr="006D7088">
        <w:rPr>
          <w:i/>
          <w:sz w:val="16"/>
          <w:szCs w:val="16"/>
        </w:rPr>
        <w:t>–</w:t>
      </w:r>
      <w:r w:rsidRPr="006D7088">
        <w:rPr>
          <w:i/>
          <w:sz w:val="16"/>
          <w:szCs w:val="16"/>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6D7088" w:rsidRDefault="00052A68" w:rsidP="00EE229D">
      <w:pPr>
        <w:rPr>
          <w:sz w:val="16"/>
          <w:szCs w:val="16"/>
        </w:rPr>
      </w:pPr>
    </w:p>
    <w:p w:rsidR="00653A76" w:rsidRPr="006D7088" w:rsidRDefault="00653A76" w:rsidP="00EE229D">
      <w:pPr>
        <w:pStyle w:val="afd"/>
        <w:numPr>
          <w:ilvl w:val="2"/>
          <w:numId w:val="2"/>
        </w:numPr>
        <w:spacing w:line="240" w:lineRule="auto"/>
        <w:ind w:left="0" w:firstLine="0"/>
        <w:rPr>
          <w:sz w:val="16"/>
          <w:szCs w:val="16"/>
        </w:rPr>
      </w:pPr>
      <w:bookmarkStart w:id="39" w:name="_Toc288394065"/>
      <w:bookmarkStart w:id="40" w:name="_Toc288410532"/>
      <w:bookmarkStart w:id="41" w:name="_Toc288410661"/>
      <w:bookmarkStart w:id="42" w:name="_Toc424564308"/>
      <w:r w:rsidRPr="006D7088">
        <w:rPr>
          <w:sz w:val="16"/>
          <w:szCs w:val="16"/>
        </w:rPr>
        <w:t>Окружающий мир</w:t>
      </w:r>
      <w:bookmarkEnd w:id="39"/>
      <w:bookmarkEnd w:id="40"/>
      <w:bookmarkEnd w:id="41"/>
      <w:bookmarkEnd w:id="42"/>
    </w:p>
    <w:p w:rsidR="00D604C2" w:rsidRPr="006D7088" w:rsidRDefault="00D604C2" w:rsidP="00EE229D">
      <w:pPr>
        <w:tabs>
          <w:tab w:val="left" w:pos="142"/>
          <w:tab w:val="left" w:leader="dot" w:pos="624"/>
          <w:tab w:val="left" w:pos="709"/>
        </w:tabs>
        <w:ind w:firstLine="709"/>
        <w:jc w:val="both"/>
        <w:rPr>
          <w:rStyle w:val="Zag11"/>
          <w:rFonts w:eastAsia="@Arial Unicode MS"/>
          <w:sz w:val="16"/>
          <w:szCs w:val="16"/>
        </w:rPr>
      </w:pPr>
      <w:r w:rsidRPr="006D7088">
        <w:rPr>
          <w:rStyle w:val="Zag11"/>
          <w:rFonts w:eastAsia="@Arial Unicode MS"/>
          <w:sz w:val="16"/>
          <w:szCs w:val="16"/>
        </w:rPr>
        <w:t>В результате изучения курса «Окружающий мир» обучающиеся на уровне начального общего образования:</w:t>
      </w:r>
    </w:p>
    <w:p w:rsidR="00D604C2" w:rsidRPr="006D7088" w:rsidRDefault="00D016C5" w:rsidP="00EE229D">
      <w:pPr>
        <w:tabs>
          <w:tab w:val="left" w:pos="142"/>
          <w:tab w:val="left" w:leader="dot" w:pos="624"/>
          <w:tab w:val="left" w:pos="709"/>
        </w:tabs>
        <w:ind w:firstLine="709"/>
        <w:jc w:val="both"/>
        <w:rPr>
          <w:rStyle w:val="Zag11"/>
          <w:rFonts w:eastAsia="@Arial Unicode MS"/>
          <w:sz w:val="16"/>
          <w:szCs w:val="16"/>
        </w:rPr>
      </w:pPr>
      <w:r w:rsidRPr="006D7088">
        <w:rPr>
          <w:rStyle w:val="Zag11"/>
          <w:rFonts w:eastAsia="@Arial Unicode MS"/>
          <w:sz w:val="16"/>
          <w:szCs w:val="16"/>
        </w:rPr>
        <w:t xml:space="preserve">- </w:t>
      </w:r>
      <w:r w:rsidR="00D604C2" w:rsidRPr="006D7088">
        <w:rPr>
          <w:rStyle w:val="Zag11"/>
          <w:rFonts w:eastAsia="@Arial Unicode MS"/>
          <w:sz w:val="16"/>
          <w:szCs w:val="16"/>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6D7088" w:rsidRDefault="00D016C5" w:rsidP="00EE229D">
      <w:pPr>
        <w:tabs>
          <w:tab w:val="left" w:pos="142"/>
          <w:tab w:val="left" w:leader="dot" w:pos="624"/>
          <w:tab w:val="left" w:pos="709"/>
        </w:tabs>
        <w:ind w:firstLine="709"/>
        <w:jc w:val="both"/>
        <w:rPr>
          <w:rStyle w:val="Zag11"/>
          <w:rFonts w:eastAsia="@Arial Unicode MS"/>
          <w:sz w:val="16"/>
          <w:szCs w:val="16"/>
        </w:rPr>
      </w:pPr>
      <w:r w:rsidRPr="006D7088">
        <w:rPr>
          <w:rStyle w:val="Zag11"/>
          <w:rFonts w:eastAsia="@Arial Unicode MS"/>
          <w:sz w:val="16"/>
          <w:szCs w:val="16"/>
        </w:rPr>
        <w:t xml:space="preserve">- </w:t>
      </w:r>
      <w:r w:rsidR="00D604C2" w:rsidRPr="006D7088">
        <w:rPr>
          <w:rStyle w:val="Zag11"/>
          <w:rFonts w:eastAsia="@Arial Unicode MS"/>
          <w:sz w:val="16"/>
          <w:szCs w:val="16"/>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6D7088" w:rsidRDefault="00D016C5" w:rsidP="00EE229D">
      <w:pPr>
        <w:tabs>
          <w:tab w:val="left" w:pos="142"/>
          <w:tab w:val="left" w:leader="dot" w:pos="624"/>
          <w:tab w:val="left" w:pos="709"/>
        </w:tabs>
        <w:ind w:firstLine="709"/>
        <w:jc w:val="both"/>
        <w:rPr>
          <w:rStyle w:val="Zag11"/>
          <w:rFonts w:eastAsia="@Arial Unicode MS"/>
          <w:sz w:val="16"/>
          <w:szCs w:val="16"/>
        </w:rPr>
      </w:pPr>
      <w:r w:rsidRPr="006D7088">
        <w:rPr>
          <w:rStyle w:val="Zag11"/>
          <w:rFonts w:eastAsia="@Arial Unicode MS"/>
          <w:sz w:val="16"/>
          <w:szCs w:val="16"/>
        </w:rPr>
        <w:t xml:space="preserve">- </w:t>
      </w:r>
      <w:r w:rsidR="00D604C2" w:rsidRPr="006D7088">
        <w:rPr>
          <w:rStyle w:val="Zag11"/>
          <w:rFonts w:eastAsia="@Arial Unicode MS"/>
          <w:sz w:val="16"/>
          <w:szCs w:val="16"/>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6D7088" w:rsidRDefault="00D016C5" w:rsidP="00EE229D">
      <w:pPr>
        <w:tabs>
          <w:tab w:val="left" w:pos="142"/>
          <w:tab w:val="left" w:leader="dot" w:pos="624"/>
          <w:tab w:val="left" w:pos="709"/>
        </w:tabs>
        <w:ind w:firstLine="709"/>
        <w:jc w:val="both"/>
        <w:rPr>
          <w:rStyle w:val="Zag11"/>
          <w:rFonts w:eastAsia="@Arial Unicode MS"/>
          <w:sz w:val="16"/>
          <w:szCs w:val="16"/>
        </w:rPr>
      </w:pPr>
      <w:r w:rsidRPr="006D7088">
        <w:rPr>
          <w:rStyle w:val="Zag11"/>
          <w:rFonts w:eastAsia="@Arial Unicode MS"/>
          <w:spacing w:val="-4"/>
          <w:sz w:val="16"/>
          <w:szCs w:val="16"/>
        </w:rPr>
        <w:t xml:space="preserve">- </w:t>
      </w:r>
      <w:r w:rsidR="00D604C2" w:rsidRPr="006D7088">
        <w:rPr>
          <w:rStyle w:val="Zag11"/>
          <w:rFonts w:eastAsia="@Arial Unicode MS"/>
          <w:spacing w:val="-4"/>
          <w:sz w:val="16"/>
          <w:szCs w:val="16"/>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6D7088">
        <w:rPr>
          <w:rStyle w:val="Zag11"/>
          <w:rFonts w:eastAsia="@Arial Unicode MS"/>
          <w:sz w:val="16"/>
          <w:szCs w:val="16"/>
        </w:rPr>
        <w:t>;</w:t>
      </w:r>
    </w:p>
    <w:p w:rsidR="00D604C2" w:rsidRPr="006D7088" w:rsidRDefault="00D016C5" w:rsidP="00EE229D">
      <w:pPr>
        <w:tabs>
          <w:tab w:val="left" w:pos="142"/>
          <w:tab w:val="left" w:leader="dot" w:pos="624"/>
          <w:tab w:val="left" w:pos="709"/>
        </w:tabs>
        <w:ind w:firstLine="709"/>
        <w:jc w:val="both"/>
        <w:rPr>
          <w:rStyle w:val="Zag11"/>
          <w:rFonts w:eastAsia="@Arial Unicode MS"/>
          <w:sz w:val="16"/>
          <w:szCs w:val="16"/>
        </w:rPr>
      </w:pPr>
      <w:r w:rsidRPr="006D7088">
        <w:rPr>
          <w:rStyle w:val="Zag11"/>
          <w:rFonts w:eastAsia="@Arial Unicode MS"/>
          <w:sz w:val="16"/>
          <w:szCs w:val="16"/>
        </w:rPr>
        <w:t xml:space="preserve">- </w:t>
      </w:r>
      <w:r w:rsidR="00D604C2" w:rsidRPr="006D7088">
        <w:rPr>
          <w:rStyle w:val="Zag11"/>
          <w:rFonts w:eastAsia="@Arial Unicode MS"/>
          <w:sz w:val="16"/>
          <w:szCs w:val="16"/>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6D7088" w:rsidRDefault="00D016C5" w:rsidP="00EE229D">
      <w:pPr>
        <w:tabs>
          <w:tab w:val="left" w:pos="142"/>
          <w:tab w:val="left" w:leader="dot" w:pos="624"/>
          <w:tab w:val="left" w:pos="709"/>
        </w:tabs>
        <w:ind w:firstLine="709"/>
        <w:jc w:val="both"/>
        <w:rPr>
          <w:rStyle w:val="Zag11"/>
          <w:rFonts w:eastAsia="@Arial Unicode MS"/>
          <w:sz w:val="16"/>
          <w:szCs w:val="16"/>
        </w:rPr>
      </w:pPr>
      <w:r w:rsidRPr="006D7088">
        <w:rPr>
          <w:rStyle w:val="Zag11"/>
          <w:rFonts w:eastAsia="@Arial Unicode MS"/>
          <w:sz w:val="16"/>
          <w:szCs w:val="16"/>
        </w:rPr>
        <w:t xml:space="preserve">- </w:t>
      </w:r>
      <w:r w:rsidR="00D604C2" w:rsidRPr="006D7088">
        <w:rPr>
          <w:rStyle w:val="Zag11"/>
          <w:rFonts w:eastAsia="@Arial Unicode MS"/>
          <w:sz w:val="16"/>
          <w:szCs w:val="16"/>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6D7088">
        <w:rPr>
          <w:rStyle w:val="Zag11"/>
          <w:rFonts w:eastAsia="@Arial Unicode MS"/>
          <w:sz w:val="16"/>
          <w:szCs w:val="16"/>
        </w:rPr>
        <w:noBreakHyphen/>
        <w:t xml:space="preserve"> и видеофрагментов, готовить и проводить небольшие презентации в поддержку собственных сообщений;</w:t>
      </w:r>
    </w:p>
    <w:p w:rsidR="00D604C2" w:rsidRPr="006D7088" w:rsidRDefault="00D016C5" w:rsidP="00EE229D">
      <w:pPr>
        <w:tabs>
          <w:tab w:val="left" w:pos="142"/>
          <w:tab w:val="left" w:leader="dot" w:pos="624"/>
          <w:tab w:val="left" w:pos="709"/>
        </w:tabs>
        <w:ind w:firstLine="709"/>
        <w:jc w:val="both"/>
        <w:rPr>
          <w:rStyle w:val="Zag11"/>
          <w:rFonts w:eastAsia="@Arial Unicode MS"/>
          <w:sz w:val="16"/>
          <w:szCs w:val="16"/>
        </w:rPr>
      </w:pPr>
      <w:r w:rsidRPr="006D7088">
        <w:rPr>
          <w:rStyle w:val="Zag11"/>
          <w:rFonts w:eastAsia="@Arial Unicode MS"/>
          <w:sz w:val="16"/>
          <w:szCs w:val="16"/>
        </w:rPr>
        <w:t xml:space="preserve">- </w:t>
      </w:r>
      <w:r w:rsidR="00D604C2" w:rsidRPr="006D7088">
        <w:rPr>
          <w:rStyle w:val="Zag11"/>
          <w:rFonts w:eastAsia="@Arial Unicode MS"/>
          <w:sz w:val="16"/>
          <w:szCs w:val="16"/>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6D7088" w:rsidRDefault="00D604C2" w:rsidP="00EE229D">
      <w:pPr>
        <w:pStyle w:val="a3"/>
        <w:tabs>
          <w:tab w:val="left" w:pos="709"/>
        </w:tabs>
        <w:spacing w:line="240" w:lineRule="auto"/>
        <w:ind w:firstLine="709"/>
        <w:rPr>
          <w:rFonts w:ascii="Times New Roman" w:hAnsi="Times New Roman"/>
          <w:color w:val="auto"/>
          <w:sz w:val="16"/>
          <w:szCs w:val="16"/>
        </w:rPr>
      </w:pPr>
      <w:r w:rsidRPr="006D7088">
        <w:rPr>
          <w:rStyle w:val="Zag11"/>
          <w:rFonts w:ascii="Times New Roman" w:eastAsia="@Arial Unicode MS" w:hAnsi="Times New Roman"/>
          <w:color w:val="auto"/>
          <w:sz w:val="16"/>
          <w:szCs w:val="16"/>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Человек и природа</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z w:val="16"/>
          <w:szCs w:val="16"/>
        </w:rPr>
        <w:t>узнавать изученные объекты и явления живой и неживой природы;</w:t>
      </w:r>
    </w:p>
    <w:p w:rsidR="00653A76" w:rsidRPr="006D7088" w:rsidRDefault="00653A76" w:rsidP="00EE229D">
      <w:pPr>
        <w:pStyle w:val="21"/>
        <w:spacing w:line="240" w:lineRule="auto"/>
        <w:rPr>
          <w:sz w:val="16"/>
          <w:szCs w:val="16"/>
        </w:rPr>
      </w:pPr>
      <w:r w:rsidRPr="006D7088">
        <w:rPr>
          <w:spacing w:val="2"/>
          <w:sz w:val="16"/>
          <w:szCs w:val="16"/>
        </w:rPr>
        <w:t xml:space="preserve">описывать на основе предложенного плана изученные </w:t>
      </w:r>
      <w:r w:rsidRPr="006D7088">
        <w:rPr>
          <w:sz w:val="16"/>
          <w:szCs w:val="16"/>
        </w:rPr>
        <w:t>объекты и явления живой и неживой природы, выделять их существенные признаки;</w:t>
      </w:r>
    </w:p>
    <w:p w:rsidR="00653A76" w:rsidRPr="006D7088" w:rsidRDefault="00653A76" w:rsidP="00EE229D">
      <w:pPr>
        <w:pStyle w:val="21"/>
        <w:spacing w:line="240" w:lineRule="auto"/>
        <w:rPr>
          <w:sz w:val="16"/>
          <w:szCs w:val="16"/>
        </w:rPr>
      </w:pPr>
      <w:r w:rsidRPr="006D7088">
        <w:rPr>
          <w:sz w:val="16"/>
          <w:szCs w:val="16"/>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6D7088" w:rsidRDefault="00653A76" w:rsidP="00EE229D">
      <w:pPr>
        <w:pStyle w:val="21"/>
        <w:spacing w:line="240" w:lineRule="auto"/>
        <w:rPr>
          <w:sz w:val="16"/>
          <w:szCs w:val="16"/>
        </w:rPr>
      </w:pPr>
      <w:r w:rsidRPr="006D7088">
        <w:rPr>
          <w:sz w:val="16"/>
          <w:szCs w:val="16"/>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6D7088" w:rsidRDefault="00653A76" w:rsidP="00EE229D">
      <w:pPr>
        <w:pStyle w:val="21"/>
        <w:spacing w:line="240" w:lineRule="auto"/>
        <w:rPr>
          <w:sz w:val="16"/>
          <w:szCs w:val="16"/>
        </w:rPr>
      </w:pPr>
      <w:r w:rsidRPr="006D7088">
        <w:rPr>
          <w:sz w:val="16"/>
          <w:szCs w:val="16"/>
        </w:rPr>
        <w:t>и правилам техники безопасности при проведении наблюдений и опытов;</w:t>
      </w:r>
    </w:p>
    <w:p w:rsidR="00653A76" w:rsidRPr="006D7088" w:rsidRDefault="00653A76" w:rsidP="00EE229D">
      <w:pPr>
        <w:pStyle w:val="21"/>
        <w:spacing w:line="240" w:lineRule="auto"/>
        <w:rPr>
          <w:sz w:val="16"/>
          <w:szCs w:val="16"/>
        </w:rPr>
      </w:pPr>
      <w:r w:rsidRPr="006D7088">
        <w:rPr>
          <w:sz w:val="16"/>
          <w:szCs w:val="16"/>
        </w:rPr>
        <w:t xml:space="preserve">использовать естественно­научные тексты (на бумажных </w:t>
      </w:r>
      <w:r w:rsidRPr="006D7088">
        <w:rPr>
          <w:spacing w:val="2"/>
          <w:sz w:val="16"/>
          <w:szCs w:val="16"/>
        </w:rPr>
        <w:t xml:space="preserve">и электронных носителях, в том числе в контролируемом </w:t>
      </w:r>
      <w:r w:rsidRPr="006D7088">
        <w:rPr>
          <w:sz w:val="16"/>
          <w:szCs w:val="16"/>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6D7088" w:rsidRDefault="00653A76" w:rsidP="00EE229D">
      <w:pPr>
        <w:pStyle w:val="21"/>
        <w:spacing w:line="240" w:lineRule="auto"/>
        <w:rPr>
          <w:sz w:val="16"/>
          <w:szCs w:val="16"/>
        </w:rPr>
      </w:pPr>
      <w:r w:rsidRPr="006D7088">
        <w:rPr>
          <w:sz w:val="16"/>
          <w:szCs w:val="16"/>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6D7088" w:rsidRDefault="00653A76" w:rsidP="00EE229D">
      <w:pPr>
        <w:pStyle w:val="21"/>
        <w:spacing w:line="240" w:lineRule="auto"/>
        <w:rPr>
          <w:sz w:val="16"/>
          <w:szCs w:val="16"/>
        </w:rPr>
      </w:pPr>
      <w:r w:rsidRPr="006D7088">
        <w:rPr>
          <w:spacing w:val="2"/>
          <w:sz w:val="16"/>
          <w:szCs w:val="16"/>
        </w:rPr>
        <w:t xml:space="preserve">использовать готовые модели (глобус, карту, план) для </w:t>
      </w:r>
      <w:r w:rsidRPr="006D7088">
        <w:rPr>
          <w:sz w:val="16"/>
          <w:szCs w:val="16"/>
        </w:rPr>
        <w:t>объяснения явлений или описания свойств объектов;</w:t>
      </w:r>
    </w:p>
    <w:p w:rsidR="00653A76" w:rsidRPr="006D7088" w:rsidRDefault="00653A76" w:rsidP="00EE229D">
      <w:pPr>
        <w:pStyle w:val="21"/>
        <w:spacing w:line="240" w:lineRule="auto"/>
        <w:rPr>
          <w:sz w:val="16"/>
          <w:szCs w:val="16"/>
        </w:rPr>
      </w:pPr>
      <w:r w:rsidRPr="006D7088">
        <w:rPr>
          <w:spacing w:val="2"/>
          <w:sz w:val="16"/>
          <w:szCs w:val="16"/>
        </w:rPr>
        <w:t xml:space="preserve">обнаруживать простейшие взаимосвязи между живой и </w:t>
      </w:r>
      <w:r w:rsidRPr="006D7088">
        <w:rPr>
          <w:sz w:val="16"/>
          <w:szCs w:val="16"/>
        </w:rPr>
        <w:t>неживой природой, взаимосвязи в живой природе; использовать их для объяснения необходимости бережного отношения к природе;</w:t>
      </w:r>
    </w:p>
    <w:p w:rsidR="00653A76" w:rsidRPr="006D7088" w:rsidRDefault="00653A76" w:rsidP="00EE229D">
      <w:pPr>
        <w:pStyle w:val="21"/>
        <w:spacing w:line="240" w:lineRule="auto"/>
        <w:rPr>
          <w:sz w:val="16"/>
          <w:szCs w:val="16"/>
        </w:rPr>
      </w:pPr>
      <w:r w:rsidRPr="006D7088">
        <w:rPr>
          <w:sz w:val="16"/>
          <w:szCs w:val="16"/>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6D7088" w:rsidRDefault="00653A76" w:rsidP="00EE229D">
      <w:pPr>
        <w:pStyle w:val="21"/>
        <w:spacing w:line="240" w:lineRule="auto"/>
        <w:rPr>
          <w:sz w:val="16"/>
          <w:szCs w:val="16"/>
        </w:rPr>
      </w:pPr>
      <w:r w:rsidRPr="006D7088">
        <w:rPr>
          <w:spacing w:val="-2"/>
          <w:sz w:val="16"/>
          <w:szCs w:val="16"/>
        </w:rPr>
        <w:t>понимать необходимость здорового образа жизни, со</w:t>
      </w:r>
      <w:r w:rsidRPr="006D7088">
        <w:rPr>
          <w:sz w:val="16"/>
          <w:szCs w:val="16"/>
        </w:rPr>
        <w:t>блю</w:t>
      </w:r>
      <w:r w:rsidRPr="006D7088">
        <w:rPr>
          <w:spacing w:val="2"/>
          <w:sz w:val="16"/>
          <w:szCs w:val="16"/>
        </w:rPr>
        <w:t>дения правил безопасного поведения; использовать знанияо строении и функционировании организма человека для</w:t>
      </w:r>
      <w:r w:rsidRPr="006D7088">
        <w:rPr>
          <w:sz w:val="16"/>
          <w:szCs w:val="16"/>
        </w:rPr>
        <w:t>сохранения и укрепления своего здоровья.</w:t>
      </w:r>
    </w:p>
    <w:p w:rsidR="00653A76" w:rsidRPr="006D7088" w:rsidRDefault="00653A76" w:rsidP="00EE229D">
      <w:pPr>
        <w:pStyle w:val="ad"/>
        <w:spacing w:line="240" w:lineRule="auto"/>
        <w:ind w:firstLine="454"/>
        <w:rPr>
          <w:rFonts w:ascii="Times New Roman" w:hAnsi="Times New Roman"/>
          <w:b/>
          <w:i w:val="0"/>
          <w:color w:val="auto"/>
          <w:sz w:val="16"/>
          <w:szCs w:val="16"/>
        </w:rPr>
      </w:pPr>
      <w:r w:rsidRPr="006D7088">
        <w:rPr>
          <w:rFonts w:ascii="Times New Roman" w:hAnsi="Times New Roman"/>
          <w:b/>
          <w:i w:val="0"/>
          <w:color w:val="auto"/>
          <w:sz w:val="16"/>
          <w:szCs w:val="16"/>
        </w:rPr>
        <w:t>Выпускник получит возможность научиться:</w:t>
      </w:r>
    </w:p>
    <w:p w:rsidR="00653A76" w:rsidRPr="006D7088" w:rsidRDefault="00653A76" w:rsidP="00EE229D">
      <w:pPr>
        <w:pStyle w:val="21"/>
        <w:spacing w:line="240" w:lineRule="auto"/>
        <w:rPr>
          <w:i/>
          <w:sz w:val="16"/>
          <w:szCs w:val="16"/>
        </w:rPr>
      </w:pPr>
      <w:r w:rsidRPr="006D7088">
        <w:rPr>
          <w:i/>
          <w:sz w:val="16"/>
          <w:szCs w:val="16"/>
        </w:rPr>
        <w:t>использовать при проведении практических работ инструменты ИКТ (фото</w:t>
      </w:r>
      <w:r w:rsidRPr="006D7088">
        <w:rPr>
          <w:i/>
          <w:sz w:val="16"/>
          <w:szCs w:val="16"/>
        </w:rPr>
        <w:noBreakHyphen/>
        <w:t xml:space="preserve"> и видеокамеру, микрофон и</w:t>
      </w:r>
      <w:r w:rsidRPr="006D7088">
        <w:rPr>
          <w:i/>
          <w:sz w:val="16"/>
          <w:szCs w:val="16"/>
        </w:rPr>
        <w:t> </w:t>
      </w:r>
      <w:r w:rsidRPr="006D7088">
        <w:rPr>
          <w:i/>
          <w:sz w:val="16"/>
          <w:szCs w:val="16"/>
        </w:rPr>
        <w:t>др.) для записи и обработки информации, готовить небольшие презентации по результатам наблюдений и опытов;</w:t>
      </w:r>
    </w:p>
    <w:p w:rsidR="00653A76" w:rsidRPr="006D7088" w:rsidRDefault="00653A76" w:rsidP="00EE229D">
      <w:pPr>
        <w:pStyle w:val="21"/>
        <w:spacing w:line="240" w:lineRule="auto"/>
        <w:rPr>
          <w:i/>
          <w:sz w:val="16"/>
          <w:szCs w:val="16"/>
        </w:rPr>
      </w:pPr>
      <w:r w:rsidRPr="006D7088">
        <w:rPr>
          <w:i/>
          <w:sz w:val="16"/>
          <w:szCs w:val="16"/>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6D7088" w:rsidRDefault="00653A76" w:rsidP="00EE229D">
      <w:pPr>
        <w:pStyle w:val="21"/>
        <w:spacing w:line="240" w:lineRule="auto"/>
        <w:rPr>
          <w:i/>
          <w:spacing w:val="-4"/>
          <w:sz w:val="16"/>
          <w:szCs w:val="16"/>
        </w:rPr>
      </w:pPr>
      <w:r w:rsidRPr="006D7088">
        <w:rPr>
          <w:i/>
          <w:sz w:val="16"/>
          <w:szCs w:val="16"/>
        </w:rPr>
        <w:t xml:space="preserve">осознавать ценность природы и необходимость нести </w:t>
      </w:r>
      <w:r w:rsidRPr="006D7088">
        <w:rPr>
          <w:i/>
          <w:spacing w:val="-4"/>
          <w:sz w:val="16"/>
          <w:szCs w:val="16"/>
        </w:rPr>
        <w:t>ответственность за е</w:t>
      </w:r>
      <w:r w:rsidR="00D30361" w:rsidRPr="006D7088">
        <w:rPr>
          <w:i/>
          <w:spacing w:val="-4"/>
          <w:sz w:val="16"/>
          <w:szCs w:val="16"/>
        </w:rPr>
        <w:t>е</w:t>
      </w:r>
      <w:r w:rsidRPr="006D7088">
        <w:rPr>
          <w:i/>
          <w:spacing w:val="-4"/>
          <w:sz w:val="16"/>
          <w:szCs w:val="16"/>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6D7088" w:rsidRDefault="00653A76" w:rsidP="00EE229D">
      <w:pPr>
        <w:pStyle w:val="21"/>
        <w:spacing w:line="240" w:lineRule="auto"/>
        <w:rPr>
          <w:i/>
          <w:sz w:val="16"/>
          <w:szCs w:val="16"/>
        </w:rPr>
      </w:pPr>
      <w:r w:rsidRPr="006D7088">
        <w:rPr>
          <w:i/>
          <w:spacing w:val="2"/>
          <w:sz w:val="16"/>
          <w:szCs w:val="16"/>
        </w:rPr>
        <w:t>пользоваться простыми навыками самоконтроля са</w:t>
      </w:r>
      <w:r w:rsidRPr="006D7088">
        <w:rPr>
          <w:i/>
          <w:sz w:val="16"/>
          <w:szCs w:val="16"/>
        </w:rPr>
        <w:t>мочувствия для сохранения здоровья; осознанно соблюдать режим дня, правила рационального питания и личной гигиены;</w:t>
      </w:r>
    </w:p>
    <w:p w:rsidR="00653A76" w:rsidRPr="006D7088" w:rsidRDefault="00653A76" w:rsidP="00EE229D">
      <w:pPr>
        <w:pStyle w:val="21"/>
        <w:spacing w:line="240" w:lineRule="auto"/>
        <w:rPr>
          <w:i/>
          <w:sz w:val="16"/>
          <w:szCs w:val="16"/>
        </w:rPr>
      </w:pPr>
      <w:r w:rsidRPr="006D7088">
        <w:rPr>
          <w:i/>
          <w:sz w:val="16"/>
          <w:szCs w:val="16"/>
        </w:rPr>
        <w:t xml:space="preserve">выполнять правила безопасного поведения в доме, на </w:t>
      </w:r>
      <w:r w:rsidRPr="006D7088">
        <w:rPr>
          <w:i/>
          <w:spacing w:val="2"/>
          <w:sz w:val="16"/>
          <w:szCs w:val="16"/>
        </w:rPr>
        <w:t>улице, природной среде, оказывать первую помощь при</w:t>
      </w:r>
      <w:r w:rsidRPr="006D7088">
        <w:rPr>
          <w:i/>
          <w:sz w:val="16"/>
          <w:szCs w:val="16"/>
        </w:rPr>
        <w:t>несложных несчастных случаях;</w:t>
      </w:r>
    </w:p>
    <w:p w:rsidR="00653A76" w:rsidRPr="006D7088" w:rsidRDefault="00653A76" w:rsidP="00EE229D">
      <w:pPr>
        <w:pStyle w:val="21"/>
        <w:spacing w:line="240" w:lineRule="auto"/>
        <w:rPr>
          <w:i/>
          <w:sz w:val="16"/>
          <w:szCs w:val="16"/>
        </w:rPr>
      </w:pPr>
      <w:r w:rsidRPr="006D7088">
        <w:rPr>
          <w:i/>
          <w:spacing w:val="2"/>
          <w:sz w:val="16"/>
          <w:szCs w:val="16"/>
        </w:rPr>
        <w:t xml:space="preserve">планировать, контролировать и оценивать учебные </w:t>
      </w:r>
      <w:r w:rsidRPr="006D7088">
        <w:rPr>
          <w:i/>
          <w:sz w:val="16"/>
          <w:szCs w:val="16"/>
        </w:rPr>
        <w:t>действия в процессе познания окружающего мира в соответствии с поставленной задачей и условиями е</w:t>
      </w:r>
      <w:r w:rsidR="00D30361" w:rsidRPr="006D7088">
        <w:rPr>
          <w:i/>
          <w:sz w:val="16"/>
          <w:szCs w:val="16"/>
        </w:rPr>
        <w:t>е</w:t>
      </w:r>
      <w:r w:rsidRPr="006D7088">
        <w:rPr>
          <w:i/>
          <w:sz w:val="16"/>
          <w:szCs w:val="16"/>
        </w:rPr>
        <w:t xml:space="preserve"> реализации.</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Человек и общество</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z w:val="16"/>
          <w:szCs w:val="16"/>
        </w:rPr>
        <w:t>узнавать государственную символику Российской Феде</w:t>
      </w:r>
      <w:r w:rsidRPr="006D7088">
        <w:rPr>
          <w:spacing w:val="2"/>
          <w:sz w:val="16"/>
          <w:szCs w:val="16"/>
        </w:rPr>
        <w:t>рации и своего региона; описывать достопримечательности столицы и родного края; находить на карте мира Россий</w:t>
      </w:r>
      <w:r w:rsidRPr="006D7088">
        <w:rPr>
          <w:sz w:val="16"/>
          <w:szCs w:val="16"/>
        </w:rPr>
        <w:t>скую Федерацию, на карте России Москву, свой регион и его главный город;</w:t>
      </w:r>
    </w:p>
    <w:p w:rsidR="00653A76" w:rsidRPr="006D7088" w:rsidRDefault="00653A76" w:rsidP="00EE229D">
      <w:pPr>
        <w:pStyle w:val="21"/>
        <w:spacing w:line="240" w:lineRule="auto"/>
        <w:rPr>
          <w:spacing w:val="-2"/>
          <w:sz w:val="16"/>
          <w:szCs w:val="16"/>
        </w:rPr>
      </w:pPr>
      <w:r w:rsidRPr="006D7088">
        <w:rPr>
          <w:sz w:val="16"/>
          <w:szCs w:val="16"/>
        </w:rPr>
        <w:t>различать прошлое, настоящее, будущее; соотносить из</w:t>
      </w:r>
      <w:r w:rsidRPr="006D7088">
        <w:rPr>
          <w:spacing w:val="-2"/>
          <w:sz w:val="16"/>
          <w:szCs w:val="16"/>
        </w:rPr>
        <w:t>ученные исторические события с датами, конкретную дату с веком; находить место изученных событий на «ленте времени»;</w:t>
      </w:r>
    </w:p>
    <w:p w:rsidR="00653A76" w:rsidRPr="006D7088" w:rsidRDefault="00653A76" w:rsidP="00EE229D">
      <w:pPr>
        <w:pStyle w:val="21"/>
        <w:spacing w:line="240" w:lineRule="auto"/>
        <w:rPr>
          <w:sz w:val="16"/>
          <w:szCs w:val="16"/>
        </w:rPr>
      </w:pPr>
      <w:r w:rsidRPr="006D7088">
        <w:rPr>
          <w:spacing w:val="2"/>
          <w:sz w:val="16"/>
          <w:szCs w:val="16"/>
        </w:rPr>
        <w:t xml:space="preserve">используя дополнительные источники информации (на </w:t>
      </w:r>
      <w:r w:rsidRPr="006D7088">
        <w:rPr>
          <w:sz w:val="16"/>
          <w:szCs w:val="16"/>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6D7088" w:rsidRDefault="00653A76" w:rsidP="00EE229D">
      <w:pPr>
        <w:pStyle w:val="21"/>
        <w:spacing w:line="240" w:lineRule="auto"/>
        <w:rPr>
          <w:sz w:val="16"/>
          <w:szCs w:val="16"/>
        </w:rPr>
      </w:pPr>
      <w:r w:rsidRPr="006D7088">
        <w:rPr>
          <w:spacing w:val="2"/>
          <w:sz w:val="16"/>
          <w:szCs w:val="16"/>
        </w:rPr>
        <w:lastRenderedPageBreak/>
        <w:t>оценивать характер взаимоотношений людей в различ</w:t>
      </w:r>
      <w:r w:rsidRPr="006D7088">
        <w:rPr>
          <w:sz w:val="16"/>
          <w:szCs w:val="16"/>
        </w:rPr>
        <w:t xml:space="preserve">ных социальных группах (семья, группа сверстников, этнос), </w:t>
      </w:r>
      <w:r w:rsidRPr="006D7088">
        <w:rPr>
          <w:spacing w:val="2"/>
          <w:sz w:val="16"/>
          <w:szCs w:val="16"/>
        </w:rPr>
        <w:t>в том числе с позиции развития этических чувств, добро</w:t>
      </w:r>
      <w:r w:rsidRPr="006D7088">
        <w:rPr>
          <w:sz w:val="16"/>
          <w:szCs w:val="16"/>
        </w:rPr>
        <w:t>желательности и эмоционально­нравственной отзывчивости, понимания чувств других людей и сопереживания им;</w:t>
      </w:r>
    </w:p>
    <w:p w:rsidR="00653A76" w:rsidRPr="006D7088" w:rsidRDefault="00653A76" w:rsidP="00EE229D">
      <w:pPr>
        <w:pStyle w:val="21"/>
        <w:spacing w:line="240" w:lineRule="auto"/>
        <w:rPr>
          <w:sz w:val="16"/>
          <w:szCs w:val="16"/>
        </w:rPr>
      </w:pPr>
      <w:r w:rsidRPr="006D7088">
        <w:rPr>
          <w:spacing w:val="2"/>
          <w:sz w:val="16"/>
          <w:szCs w:val="16"/>
        </w:rPr>
        <w:t xml:space="preserve">использовать различные справочные издания (словари, </w:t>
      </w:r>
      <w:r w:rsidRPr="006D7088">
        <w:rPr>
          <w:sz w:val="16"/>
          <w:szCs w:val="16"/>
        </w:rPr>
        <w:t xml:space="preserve">энциклопедии) и детскую литературу о человеке и обществе </w:t>
      </w:r>
      <w:r w:rsidRPr="006D7088">
        <w:rPr>
          <w:spacing w:val="2"/>
          <w:sz w:val="16"/>
          <w:szCs w:val="16"/>
        </w:rPr>
        <w:t>с целью поиска информации, ответов на вопросы, объяснений, для создания собственных устных или письменных</w:t>
      </w:r>
      <w:r w:rsidRPr="006D7088">
        <w:rPr>
          <w:sz w:val="16"/>
          <w:szCs w:val="16"/>
        </w:rPr>
        <w:t>высказываний.</w:t>
      </w:r>
    </w:p>
    <w:p w:rsidR="00653A76" w:rsidRPr="006D7088" w:rsidRDefault="00653A76" w:rsidP="00EE229D">
      <w:pPr>
        <w:pStyle w:val="ad"/>
        <w:spacing w:line="240" w:lineRule="auto"/>
        <w:ind w:firstLine="454"/>
        <w:rPr>
          <w:rFonts w:ascii="Times New Roman" w:hAnsi="Times New Roman"/>
          <w:b/>
          <w:i w:val="0"/>
          <w:color w:val="auto"/>
          <w:sz w:val="16"/>
          <w:szCs w:val="16"/>
        </w:rPr>
      </w:pPr>
      <w:r w:rsidRPr="006D7088">
        <w:rPr>
          <w:rFonts w:ascii="Times New Roman" w:hAnsi="Times New Roman"/>
          <w:b/>
          <w:i w:val="0"/>
          <w:color w:val="auto"/>
          <w:sz w:val="16"/>
          <w:szCs w:val="16"/>
        </w:rPr>
        <w:t>Выпускник получит возможность научиться:</w:t>
      </w:r>
    </w:p>
    <w:p w:rsidR="00653A76" w:rsidRPr="006D7088" w:rsidRDefault="00653A76" w:rsidP="00EE229D">
      <w:pPr>
        <w:pStyle w:val="21"/>
        <w:spacing w:line="240" w:lineRule="auto"/>
        <w:rPr>
          <w:i/>
          <w:sz w:val="16"/>
          <w:szCs w:val="16"/>
        </w:rPr>
      </w:pPr>
      <w:r w:rsidRPr="006D7088">
        <w:rPr>
          <w:i/>
          <w:sz w:val="16"/>
          <w:szCs w:val="16"/>
        </w:rPr>
        <w:t>осознавать свою неразрывную связь с разнообразными окружающими социальными группами;</w:t>
      </w:r>
    </w:p>
    <w:p w:rsidR="00653A76" w:rsidRPr="006D7088" w:rsidRDefault="00653A76" w:rsidP="00EE229D">
      <w:pPr>
        <w:pStyle w:val="21"/>
        <w:spacing w:line="240" w:lineRule="auto"/>
        <w:rPr>
          <w:i/>
          <w:sz w:val="16"/>
          <w:szCs w:val="16"/>
        </w:rPr>
      </w:pPr>
      <w:r w:rsidRPr="006D7088">
        <w:rPr>
          <w:i/>
          <w:sz w:val="16"/>
          <w:szCs w:val="16"/>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6D7088" w:rsidRDefault="00653A76" w:rsidP="00EE229D">
      <w:pPr>
        <w:pStyle w:val="21"/>
        <w:spacing w:line="240" w:lineRule="auto"/>
        <w:rPr>
          <w:i/>
          <w:sz w:val="16"/>
          <w:szCs w:val="16"/>
        </w:rPr>
      </w:pPr>
      <w:r w:rsidRPr="006D7088">
        <w:rPr>
          <w:i/>
          <w:spacing w:val="2"/>
          <w:sz w:val="16"/>
          <w:szCs w:val="16"/>
        </w:rPr>
        <w:t>наблюдать и описывать проявления богатства вну</w:t>
      </w:r>
      <w:r w:rsidRPr="006D7088">
        <w:rPr>
          <w:i/>
          <w:sz w:val="16"/>
          <w:szCs w:val="16"/>
        </w:rPr>
        <w:t xml:space="preserve">треннего мира человека в его созидательной деятельности на благо семьи, в интересах </w:t>
      </w:r>
      <w:r w:rsidR="00AA36C0" w:rsidRPr="006D7088">
        <w:rPr>
          <w:i/>
          <w:sz w:val="16"/>
          <w:szCs w:val="16"/>
        </w:rPr>
        <w:t xml:space="preserve"> образовательной </w:t>
      </w:r>
      <w:r w:rsidR="005C5F90" w:rsidRPr="006D7088">
        <w:rPr>
          <w:i/>
          <w:sz w:val="16"/>
          <w:szCs w:val="16"/>
        </w:rPr>
        <w:t xml:space="preserve">организации, </w:t>
      </w:r>
      <w:r w:rsidRPr="006D7088">
        <w:rPr>
          <w:i/>
          <w:sz w:val="16"/>
          <w:szCs w:val="16"/>
        </w:rPr>
        <w:t>социума, этноса, страны;</w:t>
      </w:r>
    </w:p>
    <w:p w:rsidR="00653A76" w:rsidRPr="006D7088" w:rsidRDefault="00653A76" w:rsidP="00EE229D">
      <w:pPr>
        <w:pStyle w:val="21"/>
        <w:spacing w:line="240" w:lineRule="auto"/>
        <w:rPr>
          <w:i/>
          <w:spacing w:val="-2"/>
          <w:sz w:val="16"/>
          <w:szCs w:val="16"/>
        </w:rPr>
      </w:pPr>
      <w:r w:rsidRPr="006D7088">
        <w:rPr>
          <w:i/>
          <w:spacing w:val="-2"/>
          <w:sz w:val="16"/>
          <w:szCs w:val="16"/>
        </w:rPr>
        <w:t>проявлять уважение и готовность выполнять совместно установленные договор</w:t>
      </w:r>
      <w:r w:rsidR="00D30361" w:rsidRPr="006D7088">
        <w:rPr>
          <w:i/>
          <w:spacing w:val="-2"/>
          <w:sz w:val="16"/>
          <w:szCs w:val="16"/>
        </w:rPr>
        <w:t>е</w:t>
      </w:r>
      <w:r w:rsidRPr="006D7088">
        <w:rPr>
          <w:i/>
          <w:spacing w:val="-2"/>
          <w:sz w:val="16"/>
          <w:szCs w:val="16"/>
        </w:rPr>
        <w:t>нности и правила, в том числе правила общения со взрослыми и сверстниками в официальной обстановке; участвовать в коллективной коммуника</w:t>
      </w:r>
      <w:r w:rsidRPr="006D7088">
        <w:rPr>
          <w:i/>
          <w:sz w:val="16"/>
          <w:szCs w:val="16"/>
        </w:rPr>
        <w:t xml:space="preserve">тивной деятельности в информационной образовательной </w:t>
      </w:r>
      <w:r w:rsidRPr="006D7088">
        <w:rPr>
          <w:i/>
          <w:spacing w:val="-2"/>
          <w:sz w:val="16"/>
          <w:szCs w:val="16"/>
        </w:rPr>
        <w:t>среде;</w:t>
      </w:r>
    </w:p>
    <w:p w:rsidR="00653A76" w:rsidRPr="006D7088" w:rsidRDefault="00653A76" w:rsidP="00EE229D">
      <w:pPr>
        <w:pStyle w:val="21"/>
        <w:spacing w:line="240" w:lineRule="auto"/>
        <w:rPr>
          <w:sz w:val="16"/>
          <w:szCs w:val="16"/>
        </w:rPr>
      </w:pPr>
      <w:r w:rsidRPr="006D7088">
        <w:rPr>
          <w:i/>
          <w:spacing w:val="2"/>
          <w:sz w:val="16"/>
          <w:szCs w:val="16"/>
        </w:rPr>
        <w:t xml:space="preserve">определять общую цель в совместной деятельности </w:t>
      </w:r>
      <w:r w:rsidRPr="006D7088">
        <w:rPr>
          <w:i/>
          <w:sz w:val="16"/>
          <w:szCs w:val="16"/>
        </w:rPr>
        <w:t>и пути е</w:t>
      </w:r>
      <w:r w:rsidR="00D30361" w:rsidRPr="006D7088">
        <w:rPr>
          <w:i/>
          <w:sz w:val="16"/>
          <w:szCs w:val="16"/>
        </w:rPr>
        <w:t>е</w:t>
      </w:r>
      <w:r w:rsidRPr="006D7088">
        <w:rPr>
          <w:i/>
          <w:sz w:val="16"/>
          <w:szCs w:val="16"/>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6D7088" w:rsidRDefault="00D604C2" w:rsidP="00EE229D">
      <w:pPr>
        <w:pStyle w:val="21"/>
        <w:numPr>
          <w:ilvl w:val="0"/>
          <w:numId w:val="0"/>
        </w:numPr>
        <w:spacing w:line="240" w:lineRule="auto"/>
        <w:ind w:left="680"/>
        <w:rPr>
          <w:rStyle w:val="Zag11"/>
          <w:rFonts w:eastAsia="@Arial Unicode MS"/>
          <w:b/>
          <w:i/>
          <w:sz w:val="16"/>
          <w:szCs w:val="16"/>
        </w:rPr>
      </w:pPr>
    </w:p>
    <w:p w:rsidR="00D604C2" w:rsidRPr="006D7088" w:rsidRDefault="00D604C2" w:rsidP="00EE229D">
      <w:pPr>
        <w:pStyle w:val="21"/>
        <w:numPr>
          <w:ilvl w:val="0"/>
          <w:numId w:val="0"/>
        </w:numPr>
        <w:spacing w:line="240" w:lineRule="auto"/>
        <w:jc w:val="center"/>
        <w:rPr>
          <w:rFonts w:eastAsia="@Arial Unicode MS"/>
          <w:b/>
          <w:i/>
          <w:color w:val="000000"/>
          <w:sz w:val="16"/>
          <w:szCs w:val="16"/>
        </w:rPr>
      </w:pPr>
      <w:r w:rsidRPr="006D7088">
        <w:rPr>
          <w:rStyle w:val="Zag11"/>
          <w:rFonts w:eastAsia="@Arial Unicode MS"/>
          <w:b/>
          <w:sz w:val="16"/>
          <w:szCs w:val="16"/>
        </w:rPr>
        <w:t>Планируемые результаты и содержание образовательной области «Искусство» на уровне начального общего образования</w:t>
      </w:r>
    </w:p>
    <w:p w:rsidR="00653A76" w:rsidRPr="006D7088" w:rsidRDefault="00653A76" w:rsidP="00EE229D">
      <w:pPr>
        <w:pStyle w:val="afd"/>
        <w:numPr>
          <w:ilvl w:val="2"/>
          <w:numId w:val="2"/>
        </w:numPr>
        <w:spacing w:line="240" w:lineRule="auto"/>
        <w:rPr>
          <w:sz w:val="16"/>
          <w:szCs w:val="16"/>
        </w:rPr>
      </w:pPr>
      <w:bookmarkStart w:id="43" w:name="_Toc288394066"/>
      <w:bookmarkStart w:id="44" w:name="_Toc288410533"/>
      <w:bookmarkStart w:id="45" w:name="_Toc288410662"/>
      <w:bookmarkStart w:id="46" w:name="_Toc424564309"/>
      <w:r w:rsidRPr="006D7088">
        <w:rPr>
          <w:sz w:val="16"/>
          <w:szCs w:val="16"/>
        </w:rPr>
        <w:t>Изобразительное искусство</w:t>
      </w:r>
      <w:bookmarkEnd w:id="43"/>
      <w:bookmarkEnd w:id="44"/>
      <w:bookmarkEnd w:id="45"/>
      <w:bookmarkEnd w:id="46"/>
    </w:p>
    <w:p w:rsidR="00D604C2" w:rsidRPr="006D7088" w:rsidRDefault="00D604C2" w:rsidP="00EE229D">
      <w:pPr>
        <w:tabs>
          <w:tab w:val="left" w:pos="142"/>
          <w:tab w:val="left" w:leader="dot" w:pos="624"/>
          <w:tab w:val="left" w:pos="709"/>
        </w:tabs>
        <w:ind w:firstLine="709"/>
        <w:jc w:val="both"/>
        <w:rPr>
          <w:rStyle w:val="Zag11"/>
          <w:rFonts w:eastAsia="@Arial Unicode MS"/>
          <w:sz w:val="16"/>
          <w:szCs w:val="16"/>
        </w:rPr>
      </w:pPr>
      <w:r w:rsidRPr="006D7088">
        <w:rPr>
          <w:rStyle w:val="Zag11"/>
          <w:rFonts w:eastAsia="@Arial Unicode MS"/>
          <w:sz w:val="16"/>
          <w:szCs w:val="16"/>
        </w:rPr>
        <w:t>В результате изучения изобразительного искусства на уровне начального общего образования у обучающихся:</w:t>
      </w:r>
    </w:p>
    <w:p w:rsidR="00D604C2" w:rsidRPr="006D7088" w:rsidRDefault="00D604C2" w:rsidP="00EE229D">
      <w:pPr>
        <w:tabs>
          <w:tab w:val="left" w:pos="142"/>
          <w:tab w:val="left" w:leader="dot" w:pos="624"/>
          <w:tab w:val="left" w:pos="709"/>
        </w:tabs>
        <w:ind w:firstLine="709"/>
        <w:jc w:val="both"/>
        <w:rPr>
          <w:rStyle w:val="Zag11"/>
          <w:rFonts w:eastAsia="@Arial Unicode MS"/>
          <w:sz w:val="16"/>
          <w:szCs w:val="16"/>
        </w:rPr>
      </w:pPr>
      <w:r w:rsidRPr="006D7088">
        <w:rPr>
          <w:rStyle w:val="Zag11"/>
          <w:rFonts w:eastAsia="@Arial Unicode MS"/>
          <w:sz w:val="16"/>
          <w:szCs w:val="16"/>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6D7088" w:rsidRDefault="00D604C2" w:rsidP="00EE229D">
      <w:pPr>
        <w:tabs>
          <w:tab w:val="left" w:pos="142"/>
          <w:tab w:val="left" w:leader="dot" w:pos="624"/>
          <w:tab w:val="left" w:pos="709"/>
        </w:tabs>
        <w:ind w:firstLine="709"/>
        <w:jc w:val="both"/>
        <w:rPr>
          <w:rStyle w:val="Zag11"/>
          <w:rFonts w:eastAsia="@Arial Unicode MS"/>
          <w:sz w:val="16"/>
          <w:szCs w:val="16"/>
        </w:rPr>
      </w:pPr>
      <w:r w:rsidRPr="006D7088">
        <w:rPr>
          <w:rStyle w:val="Zag11"/>
          <w:rFonts w:eastAsia="@Arial Unicode MS"/>
          <w:sz w:val="16"/>
          <w:szCs w:val="16"/>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6D7088" w:rsidRDefault="00D604C2" w:rsidP="00EE229D">
      <w:pPr>
        <w:tabs>
          <w:tab w:val="left" w:pos="142"/>
          <w:tab w:val="left" w:leader="dot" w:pos="624"/>
          <w:tab w:val="left" w:pos="709"/>
        </w:tabs>
        <w:ind w:firstLine="709"/>
        <w:jc w:val="both"/>
        <w:rPr>
          <w:rStyle w:val="Zag11"/>
          <w:rFonts w:eastAsia="@Arial Unicode MS"/>
          <w:sz w:val="16"/>
          <w:szCs w:val="16"/>
        </w:rPr>
      </w:pPr>
      <w:r w:rsidRPr="006D7088">
        <w:rPr>
          <w:rStyle w:val="Zag11"/>
          <w:rFonts w:eastAsia="@Arial Unicode MS"/>
          <w:sz w:val="16"/>
          <w:szCs w:val="16"/>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6D7088" w:rsidRDefault="00D604C2" w:rsidP="00EE229D">
      <w:pPr>
        <w:tabs>
          <w:tab w:val="left" w:pos="142"/>
          <w:tab w:val="left" w:leader="dot" w:pos="624"/>
          <w:tab w:val="left" w:pos="709"/>
        </w:tabs>
        <w:ind w:firstLine="709"/>
        <w:jc w:val="both"/>
        <w:rPr>
          <w:rStyle w:val="Zag11"/>
          <w:rFonts w:eastAsia="@Arial Unicode MS"/>
          <w:sz w:val="16"/>
          <w:szCs w:val="16"/>
        </w:rPr>
      </w:pPr>
      <w:r w:rsidRPr="006D7088">
        <w:rPr>
          <w:rStyle w:val="Zag11"/>
          <w:rFonts w:eastAsia="@Arial Unicode MS"/>
          <w:sz w:val="16"/>
          <w:szCs w:val="16"/>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6D7088" w:rsidRDefault="00D604C2" w:rsidP="00EE229D">
      <w:pPr>
        <w:tabs>
          <w:tab w:val="left" w:pos="142"/>
          <w:tab w:val="left" w:leader="dot" w:pos="624"/>
          <w:tab w:val="left" w:pos="709"/>
        </w:tabs>
        <w:ind w:firstLine="709"/>
        <w:jc w:val="both"/>
        <w:rPr>
          <w:rStyle w:val="Zag11"/>
          <w:rFonts w:eastAsia="@Arial Unicode MS"/>
          <w:sz w:val="16"/>
          <w:szCs w:val="16"/>
        </w:rPr>
      </w:pPr>
      <w:r w:rsidRPr="006D7088">
        <w:rPr>
          <w:rStyle w:val="Zag11"/>
          <w:rFonts w:eastAsia="@Arial Unicode MS"/>
          <w:spacing w:val="-4"/>
          <w:sz w:val="16"/>
          <w:szCs w:val="16"/>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6D7088">
        <w:rPr>
          <w:rStyle w:val="Zag11"/>
          <w:rFonts w:eastAsia="@Arial Unicode MS"/>
          <w:sz w:val="16"/>
          <w:szCs w:val="16"/>
        </w:rPr>
        <w:t>;</w:t>
      </w:r>
    </w:p>
    <w:p w:rsidR="00D604C2" w:rsidRPr="006D7088" w:rsidRDefault="00D604C2" w:rsidP="00EE229D">
      <w:pPr>
        <w:tabs>
          <w:tab w:val="left" w:pos="142"/>
          <w:tab w:val="left" w:leader="dot" w:pos="624"/>
          <w:tab w:val="left" w:pos="709"/>
        </w:tabs>
        <w:ind w:firstLine="709"/>
        <w:jc w:val="both"/>
        <w:rPr>
          <w:rStyle w:val="Zag11"/>
          <w:rFonts w:eastAsia="@Arial Unicode MS"/>
          <w:sz w:val="16"/>
          <w:szCs w:val="16"/>
        </w:rPr>
      </w:pPr>
      <w:r w:rsidRPr="006D7088">
        <w:rPr>
          <w:rStyle w:val="Zag11"/>
          <w:rFonts w:eastAsia="@Arial Unicode MS"/>
          <w:sz w:val="16"/>
          <w:szCs w:val="16"/>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6D7088" w:rsidRDefault="00D604C2" w:rsidP="00EE229D">
      <w:pPr>
        <w:tabs>
          <w:tab w:val="left" w:pos="142"/>
          <w:tab w:val="left" w:leader="dot" w:pos="624"/>
          <w:tab w:val="left" w:pos="709"/>
        </w:tabs>
        <w:ind w:firstLine="709"/>
        <w:jc w:val="both"/>
        <w:rPr>
          <w:rStyle w:val="Zag11"/>
          <w:rFonts w:eastAsia="@Arial Unicode MS"/>
          <w:sz w:val="16"/>
          <w:szCs w:val="16"/>
        </w:rPr>
      </w:pPr>
      <w:r w:rsidRPr="006D7088">
        <w:rPr>
          <w:rStyle w:val="Zag11"/>
          <w:rFonts w:eastAsia="@Arial Unicode MS"/>
          <w:sz w:val="16"/>
          <w:szCs w:val="16"/>
        </w:rPr>
        <w:t>Обучающиеся:</w:t>
      </w:r>
    </w:p>
    <w:p w:rsidR="00D604C2" w:rsidRPr="006D7088" w:rsidRDefault="00D604C2" w:rsidP="00EE229D">
      <w:pPr>
        <w:tabs>
          <w:tab w:val="left" w:pos="142"/>
          <w:tab w:val="left" w:leader="dot" w:pos="624"/>
          <w:tab w:val="left" w:pos="709"/>
        </w:tabs>
        <w:ind w:firstLine="709"/>
        <w:jc w:val="both"/>
        <w:rPr>
          <w:rStyle w:val="Zag11"/>
          <w:rFonts w:eastAsia="@Arial Unicode MS"/>
          <w:sz w:val="16"/>
          <w:szCs w:val="16"/>
        </w:rPr>
      </w:pPr>
      <w:r w:rsidRPr="006D7088">
        <w:rPr>
          <w:rStyle w:val="Zag11"/>
          <w:rFonts w:eastAsia="@Arial Unicode MS"/>
          <w:sz w:val="16"/>
          <w:szCs w:val="16"/>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6D7088" w:rsidRDefault="00D604C2" w:rsidP="00EE229D">
      <w:pPr>
        <w:tabs>
          <w:tab w:val="left" w:pos="142"/>
          <w:tab w:val="left" w:leader="dot" w:pos="624"/>
          <w:tab w:val="left" w:pos="709"/>
        </w:tabs>
        <w:ind w:firstLine="709"/>
        <w:jc w:val="both"/>
        <w:rPr>
          <w:rStyle w:val="Zag11"/>
          <w:rFonts w:eastAsia="@Arial Unicode MS"/>
          <w:sz w:val="16"/>
          <w:szCs w:val="16"/>
        </w:rPr>
      </w:pPr>
      <w:r w:rsidRPr="006D7088">
        <w:rPr>
          <w:rStyle w:val="Zag11"/>
          <w:rFonts w:eastAsia="@Arial Unicode MS"/>
          <w:sz w:val="16"/>
          <w:szCs w:val="16"/>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6D7088" w:rsidRDefault="00D604C2" w:rsidP="00EE229D">
      <w:pPr>
        <w:widowControl w:val="0"/>
        <w:tabs>
          <w:tab w:val="left" w:pos="142"/>
          <w:tab w:val="left" w:leader="dot" w:pos="624"/>
          <w:tab w:val="left" w:pos="709"/>
        </w:tabs>
        <w:ind w:firstLine="709"/>
        <w:jc w:val="both"/>
        <w:rPr>
          <w:rStyle w:val="Zag11"/>
          <w:rFonts w:eastAsia="@Arial Unicode MS"/>
          <w:sz w:val="16"/>
          <w:szCs w:val="16"/>
        </w:rPr>
      </w:pPr>
      <w:r w:rsidRPr="006D7088">
        <w:rPr>
          <w:rStyle w:val="Zag11"/>
          <w:rFonts w:eastAsia="@Arial Unicode MS"/>
          <w:sz w:val="16"/>
          <w:szCs w:val="16"/>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6D7088" w:rsidRDefault="00D604C2" w:rsidP="00EE229D">
      <w:pPr>
        <w:widowControl w:val="0"/>
        <w:tabs>
          <w:tab w:val="left" w:pos="142"/>
          <w:tab w:val="left" w:leader="dot" w:pos="624"/>
          <w:tab w:val="left" w:pos="709"/>
        </w:tabs>
        <w:ind w:firstLine="709"/>
        <w:jc w:val="both"/>
        <w:rPr>
          <w:rStyle w:val="Zag11"/>
          <w:rFonts w:eastAsia="@Arial Unicode MS"/>
          <w:sz w:val="16"/>
          <w:szCs w:val="16"/>
        </w:rPr>
      </w:pPr>
      <w:r w:rsidRPr="006D7088">
        <w:rPr>
          <w:rStyle w:val="Zag11"/>
          <w:rFonts w:eastAsia="@Arial Unicode MS"/>
          <w:sz w:val="16"/>
          <w:szCs w:val="16"/>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6D7088" w:rsidRDefault="00D604C2" w:rsidP="00EE229D">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16"/>
          <w:szCs w:val="16"/>
          <w:lang w:val="ru-RU"/>
        </w:rPr>
      </w:pPr>
      <w:r w:rsidRPr="006D7088">
        <w:rPr>
          <w:rStyle w:val="Zag11"/>
          <w:rFonts w:eastAsia="@Arial Unicode MS"/>
          <w:i w:val="0"/>
          <w:iCs w:val="0"/>
          <w:color w:val="auto"/>
          <w:sz w:val="16"/>
          <w:szCs w:val="16"/>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Восприятие искусства и виды художественной деятельности</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pacing w:val="2"/>
          <w:sz w:val="16"/>
          <w:szCs w:val="16"/>
        </w:rPr>
        <w:t xml:space="preserve">различать основные виды художественной деятельности </w:t>
      </w:r>
      <w:r w:rsidRPr="006D7088">
        <w:rPr>
          <w:sz w:val="16"/>
          <w:szCs w:val="16"/>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6D7088">
        <w:rPr>
          <w:sz w:val="16"/>
          <w:szCs w:val="16"/>
        </w:rPr>
        <w:t>е</w:t>
      </w:r>
      <w:r w:rsidRPr="006D7088">
        <w:rPr>
          <w:sz w:val="16"/>
          <w:szCs w:val="16"/>
        </w:rPr>
        <w:t>мы работы с ними для передачи собственного замысла;</w:t>
      </w:r>
    </w:p>
    <w:p w:rsidR="00653A76" w:rsidRPr="006D7088" w:rsidRDefault="00653A76" w:rsidP="00EE229D">
      <w:pPr>
        <w:pStyle w:val="21"/>
        <w:spacing w:line="240" w:lineRule="auto"/>
        <w:rPr>
          <w:sz w:val="16"/>
          <w:szCs w:val="16"/>
        </w:rPr>
      </w:pPr>
      <w:r w:rsidRPr="006D7088">
        <w:rPr>
          <w:spacing w:val="2"/>
          <w:sz w:val="16"/>
          <w:szCs w:val="16"/>
        </w:rPr>
        <w:t>различать основные виды и жанры пластических ис</w:t>
      </w:r>
      <w:r w:rsidRPr="006D7088">
        <w:rPr>
          <w:sz w:val="16"/>
          <w:szCs w:val="16"/>
        </w:rPr>
        <w:t>кусств, понимать их специфику;</w:t>
      </w:r>
    </w:p>
    <w:p w:rsidR="00653A76" w:rsidRPr="006D7088" w:rsidRDefault="00653A76" w:rsidP="00EE229D">
      <w:pPr>
        <w:pStyle w:val="21"/>
        <w:spacing w:line="240" w:lineRule="auto"/>
        <w:rPr>
          <w:spacing w:val="-2"/>
          <w:sz w:val="16"/>
          <w:szCs w:val="16"/>
        </w:rPr>
      </w:pPr>
      <w:r w:rsidRPr="006D7088">
        <w:rPr>
          <w:spacing w:val="-2"/>
          <w:sz w:val="16"/>
          <w:szCs w:val="16"/>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6D7088">
        <w:rPr>
          <w:spacing w:val="-2"/>
          <w:sz w:val="16"/>
          <w:szCs w:val="16"/>
        </w:rPr>
        <w:t>е</w:t>
      </w:r>
      <w:r w:rsidRPr="006D7088">
        <w:rPr>
          <w:spacing w:val="-2"/>
          <w:sz w:val="16"/>
          <w:szCs w:val="16"/>
        </w:rPr>
        <w:t xml:space="preserve"> отношение к ним средствами художественного образного языка;</w:t>
      </w:r>
    </w:p>
    <w:p w:rsidR="00653A76" w:rsidRPr="006D7088" w:rsidRDefault="00653A76" w:rsidP="00EE229D">
      <w:pPr>
        <w:pStyle w:val="21"/>
        <w:spacing w:line="240" w:lineRule="auto"/>
        <w:rPr>
          <w:sz w:val="16"/>
          <w:szCs w:val="16"/>
        </w:rPr>
      </w:pPr>
      <w:r w:rsidRPr="006D7088">
        <w:rPr>
          <w:sz w:val="16"/>
          <w:szCs w:val="16"/>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6D7088">
        <w:rPr>
          <w:sz w:val="16"/>
          <w:szCs w:val="16"/>
        </w:rPr>
        <w:t> </w:t>
      </w:r>
      <w:r w:rsidRPr="006D7088">
        <w:rPr>
          <w:sz w:val="16"/>
          <w:szCs w:val="16"/>
        </w:rPr>
        <w:t>т.</w:t>
      </w:r>
      <w:r w:rsidRPr="006D7088">
        <w:rPr>
          <w:sz w:val="16"/>
          <w:szCs w:val="16"/>
        </w:rPr>
        <w:t> </w:t>
      </w:r>
      <w:r w:rsidRPr="006D7088">
        <w:rPr>
          <w:sz w:val="16"/>
          <w:szCs w:val="16"/>
        </w:rPr>
        <w:t>д.) окружающего мира и жизненных явлений;</w:t>
      </w:r>
    </w:p>
    <w:p w:rsidR="00653A76" w:rsidRPr="006D7088" w:rsidRDefault="00653A76" w:rsidP="00EE229D">
      <w:pPr>
        <w:pStyle w:val="21"/>
        <w:spacing w:line="240" w:lineRule="auto"/>
        <w:rPr>
          <w:sz w:val="16"/>
          <w:szCs w:val="16"/>
        </w:rPr>
      </w:pPr>
      <w:r w:rsidRPr="006D7088">
        <w:rPr>
          <w:spacing w:val="-2"/>
          <w:sz w:val="16"/>
          <w:szCs w:val="16"/>
        </w:rPr>
        <w:t>приводить примеры ведущих художественных музеев Рос</w:t>
      </w:r>
      <w:r w:rsidRPr="006D7088">
        <w:rPr>
          <w:sz w:val="16"/>
          <w:szCs w:val="16"/>
        </w:rPr>
        <w:t>сии и художественных музеев своего региона, показывать на примерах их роль и назначение.</w:t>
      </w:r>
    </w:p>
    <w:p w:rsidR="00653A76" w:rsidRPr="006D7088" w:rsidRDefault="00653A76" w:rsidP="00EE229D">
      <w:pPr>
        <w:pStyle w:val="ad"/>
        <w:spacing w:line="240" w:lineRule="auto"/>
        <w:ind w:firstLine="454"/>
        <w:rPr>
          <w:rFonts w:ascii="Times New Roman" w:hAnsi="Times New Roman"/>
          <w:b/>
          <w:i w:val="0"/>
          <w:color w:val="auto"/>
          <w:sz w:val="16"/>
          <w:szCs w:val="16"/>
        </w:rPr>
      </w:pPr>
      <w:r w:rsidRPr="006D7088">
        <w:rPr>
          <w:rFonts w:ascii="Times New Roman" w:hAnsi="Times New Roman"/>
          <w:b/>
          <w:i w:val="0"/>
          <w:color w:val="auto"/>
          <w:sz w:val="16"/>
          <w:szCs w:val="16"/>
        </w:rPr>
        <w:t>Выпускник получит возможность научиться:</w:t>
      </w:r>
    </w:p>
    <w:p w:rsidR="00653A76" w:rsidRPr="006D7088" w:rsidRDefault="00653A76" w:rsidP="00EE229D">
      <w:pPr>
        <w:pStyle w:val="21"/>
        <w:spacing w:line="240" w:lineRule="auto"/>
        <w:rPr>
          <w:i/>
          <w:sz w:val="16"/>
          <w:szCs w:val="16"/>
        </w:rPr>
      </w:pPr>
      <w:r w:rsidRPr="006D7088">
        <w:rPr>
          <w:i/>
          <w:spacing w:val="-4"/>
          <w:sz w:val="16"/>
          <w:szCs w:val="16"/>
        </w:rPr>
        <w:t>воспринимать произведения изобразительного искусства;</w:t>
      </w:r>
      <w:r w:rsidRPr="006D7088">
        <w:rPr>
          <w:i/>
          <w:sz w:val="16"/>
          <w:szCs w:val="16"/>
        </w:rPr>
        <w:t>участвовать в обсуждении их содержания и выразительных средств; различать сюжет и содержание в знакомых произведениях;</w:t>
      </w:r>
    </w:p>
    <w:p w:rsidR="00653A76" w:rsidRPr="006D7088" w:rsidRDefault="00653A76" w:rsidP="00EE229D">
      <w:pPr>
        <w:pStyle w:val="21"/>
        <w:spacing w:line="240" w:lineRule="auto"/>
        <w:rPr>
          <w:i/>
          <w:sz w:val="16"/>
          <w:szCs w:val="16"/>
        </w:rPr>
      </w:pPr>
      <w:r w:rsidRPr="006D7088">
        <w:rPr>
          <w:i/>
          <w:sz w:val="16"/>
          <w:szCs w:val="16"/>
        </w:rPr>
        <w:t>видеть проявления пре</w:t>
      </w:r>
      <w:r w:rsidR="00A1453B" w:rsidRPr="006D7088">
        <w:rPr>
          <w:i/>
          <w:sz w:val="16"/>
          <w:szCs w:val="16"/>
        </w:rPr>
        <w:t>красного в произведениях искус</w:t>
      </w:r>
      <w:r w:rsidRPr="006D7088">
        <w:rPr>
          <w:i/>
          <w:sz w:val="16"/>
          <w:szCs w:val="16"/>
        </w:rPr>
        <w:t>ства (картины, архитектура, скульптура и</w:t>
      </w:r>
      <w:r w:rsidRPr="006D7088">
        <w:rPr>
          <w:i/>
          <w:iCs/>
          <w:sz w:val="16"/>
          <w:szCs w:val="16"/>
        </w:rPr>
        <w:t> </w:t>
      </w:r>
      <w:r w:rsidRPr="006D7088">
        <w:rPr>
          <w:i/>
          <w:sz w:val="16"/>
          <w:szCs w:val="16"/>
        </w:rPr>
        <w:t>т.</w:t>
      </w:r>
      <w:r w:rsidRPr="006D7088">
        <w:rPr>
          <w:i/>
          <w:iCs/>
          <w:sz w:val="16"/>
          <w:szCs w:val="16"/>
        </w:rPr>
        <w:t> </w:t>
      </w:r>
      <w:r w:rsidRPr="006D7088">
        <w:rPr>
          <w:i/>
          <w:sz w:val="16"/>
          <w:szCs w:val="16"/>
        </w:rPr>
        <w:t>д.), в природе, на улице, в быту;</w:t>
      </w:r>
    </w:p>
    <w:p w:rsidR="00653A76" w:rsidRPr="006D7088" w:rsidRDefault="00653A76" w:rsidP="00EE229D">
      <w:pPr>
        <w:pStyle w:val="21"/>
        <w:spacing w:line="240" w:lineRule="auto"/>
        <w:rPr>
          <w:i/>
          <w:sz w:val="16"/>
          <w:szCs w:val="16"/>
        </w:rPr>
      </w:pPr>
      <w:r w:rsidRPr="006D7088">
        <w:rPr>
          <w:i/>
          <w:sz w:val="16"/>
          <w:szCs w:val="16"/>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Азбука искусства. Как говорит искусство?</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z w:val="16"/>
          <w:szCs w:val="16"/>
        </w:rPr>
        <w:t>создавать простые композиции на заданную тему на плоскости и в пространстве;</w:t>
      </w:r>
    </w:p>
    <w:p w:rsidR="00653A76" w:rsidRPr="006D7088" w:rsidRDefault="00653A76" w:rsidP="00EE229D">
      <w:pPr>
        <w:pStyle w:val="21"/>
        <w:spacing w:line="240" w:lineRule="auto"/>
        <w:rPr>
          <w:sz w:val="16"/>
          <w:szCs w:val="16"/>
        </w:rPr>
      </w:pPr>
      <w:r w:rsidRPr="006D7088">
        <w:rPr>
          <w:spacing w:val="2"/>
          <w:sz w:val="16"/>
          <w:szCs w:val="16"/>
        </w:rPr>
        <w:t>использовать выразительные средства изобразительного искусства: композицию, форму, ритм, линию, цвет, объ</w:t>
      </w:r>
      <w:r w:rsidR="00D30361" w:rsidRPr="006D7088">
        <w:rPr>
          <w:spacing w:val="2"/>
          <w:sz w:val="16"/>
          <w:szCs w:val="16"/>
        </w:rPr>
        <w:t>е</w:t>
      </w:r>
      <w:r w:rsidRPr="006D7088">
        <w:rPr>
          <w:spacing w:val="2"/>
          <w:sz w:val="16"/>
          <w:szCs w:val="16"/>
        </w:rPr>
        <w:t xml:space="preserve">м, </w:t>
      </w:r>
      <w:r w:rsidRPr="006D7088">
        <w:rPr>
          <w:sz w:val="16"/>
          <w:szCs w:val="16"/>
        </w:rPr>
        <w:t>фактуру; различные художественные материалы для воплощения собственного художественно­творческого замысла;</w:t>
      </w:r>
    </w:p>
    <w:p w:rsidR="00653A76" w:rsidRPr="006D7088" w:rsidRDefault="00653A76" w:rsidP="00EE229D">
      <w:pPr>
        <w:pStyle w:val="21"/>
        <w:spacing w:line="240" w:lineRule="auto"/>
        <w:rPr>
          <w:sz w:val="16"/>
          <w:szCs w:val="16"/>
        </w:rPr>
      </w:pPr>
      <w:r w:rsidRPr="006D7088">
        <w:rPr>
          <w:spacing w:val="2"/>
          <w:sz w:val="16"/>
          <w:szCs w:val="16"/>
        </w:rPr>
        <w:lastRenderedPageBreak/>
        <w:t>различать основные и составные, т</w:t>
      </w:r>
      <w:r w:rsidR="00D30361" w:rsidRPr="006D7088">
        <w:rPr>
          <w:spacing w:val="2"/>
          <w:sz w:val="16"/>
          <w:szCs w:val="16"/>
        </w:rPr>
        <w:t>е</w:t>
      </w:r>
      <w:r w:rsidRPr="006D7088">
        <w:rPr>
          <w:spacing w:val="2"/>
          <w:sz w:val="16"/>
          <w:szCs w:val="16"/>
        </w:rPr>
        <w:t xml:space="preserve">плые и холодные </w:t>
      </w:r>
      <w:r w:rsidRPr="006D7088">
        <w:rPr>
          <w:sz w:val="16"/>
          <w:szCs w:val="16"/>
        </w:rPr>
        <w:t>цвета; изменять их эмоциональную напряж</w:t>
      </w:r>
      <w:r w:rsidR="00D30361" w:rsidRPr="006D7088">
        <w:rPr>
          <w:sz w:val="16"/>
          <w:szCs w:val="16"/>
        </w:rPr>
        <w:t>е</w:t>
      </w:r>
      <w:r w:rsidRPr="006D7088">
        <w:rPr>
          <w:sz w:val="16"/>
          <w:szCs w:val="16"/>
        </w:rPr>
        <w:t>нность с помощью смешивания с белой и ч</w:t>
      </w:r>
      <w:r w:rsidR="00D30361" w:rsidRPr="006D7088">
        <w:rPr>
          <w:sz w:val="16"/>
          <w:szCs w:val="16"/>
        </w:rPr>
        <w:t>е</w:t>
      </w:r>
      <w:r w:rsidRPr="006D7088">
        <w:rPr>
          <w:sz w:val="16"/>
          <w:szCs w:val="16"/>
        </w:rPr>
        <w:t xml:space="preserve">рной красками; использовать </w:t>
      </w:r>
      <w:r w:rsidRPr="006D7088">
        <w:rPr>
          <w:spacing w:val="2"/>
          <w:sz w:val="16"/>
          <w:szCs w:val="16"/>
        </w:rPr>
        <w:t xml:space="preserve">их для передачи художественного замысла в собственной </w:t>
      </w:r>
      <w:r w:rsidRPr="006D7088">
        <w:rPr>
          <w:sz w:val="16"/>
          <w:szCs w:val="16"/>
        </w:rPr>
        <w:t>учебно­творческой деятельности;</w:t>
      </w:r>
    </w:p>
    <w:p w:rsidR="00653A76" w:rsidRPr="006D7088" w:rsidRDefault="00653A76" w:rsidP="00EE229D">
      <w:pPr>
        <w:pStyle w:val="21"/>
        <w:spacing w:line="240" w:lineRule="auto"/>
        <w:rPr>
          <w:spacing w:val="-2"/>
          <w:sz w:val="16"/>
          <w:szCs w:val="16"/>
        </w:rPr>
      </w:pPr>
      <w:r w:rsidRPr="006D7088">
        <w:rPr>
          <w:spacing w:val="2"/>
          <w:sz w:val="16"/>
          <w:szCs w:val="16"/>
        </w:rPr>
        <w:t>создавать средствами живописи, графики, скульптуры,</w:t>
      </w:r>
      <w:r w:rsidRPr="006D7088">
        <w:rPr>
          <w:sz w:val="16"/>
          <w:szCs w:val="16"/>
        </w:rPr>
        <w:t>декоративно­прикладного искусства образ человека: переда</w:t>
      </w:r>
      <w:r w:rsidRPr="006D7088">
        <w:rPr>
          <w:spacing w:val="-2"/>
          <w:sz w:val="16"/>
          <w:szCs w:val="16"/>
        </w:rPr>
        <w:t>вать на плоскости и в объ</w:t>
      </w:r>
      <w:r w:rsidR="00D30361" w:rsidRPr="006D7088">
        <w:rPr>
          <w:spacing w:val="-2"/>
          <w:sz w:val="16"/>
          <w:szCs w:val="16"/>
        </w:rPr>
        <w:t>е</w:t>
      </w:r>
      <w:r w:rsidRPr="006D7088">
        <w:rPr>
          <w:spacing w:val="-2"/>
          <w:sz w:val="16"/>
          <w:szCs w:val="16"/>
        </w:rPr>
        <w:t>ме пропорции лица, фигуры; передавать характерные черты внешнего облика, одежды, украшений человека;</w:t>
      </w:r>
    </w:p>
    <w:p w:rsidR="00653A76" w:rsidRPr="006D7088" w:rsidRDefault="00653A76" w:rsidP="00EE229D">
      <w:pPr>
        <w:pStyle w:val="21"/>
        <w:spacing w:line="240" w:lineRule="auto"/>
        <w:rPr>
          <w:sz w:val="16"/>
          <w:szCs w:val="16"/>
        </w:rPr>
      </w:pPr>
      <w:r w:rsidRPr="006D7088">
        <w:rPr>
          <w:spacing w:val="-4"/>
          <w:sz w:val="16"/>
          <w:szCs w:val="16"/>
        </w:rPr>
        <w:t>наблюдать, сравнивать, сопоставлять и анализировать про</w:t>
      </w:r>
      <w:r w:rsidRPr="006D7088">
        <w:rPr>
          <w:spacing w:val="2"/>
          <w:sz w:val="16"/>
          <w:szCs w:val="16"/>
        </w:rPr>
        <w:t>странственную форму предмета; изображать предметы раз</w:t>
      </w:r>
      <w:r w:rsidRPr="006D7088">
        <w:rPr>
          <w:sz w:val="16"/>
          <w:szCs w:val="16"/>
        </w:rPr>
        <w:t xml:space="preserve">личной формы; использовать простые формы для создания </w:t>
      </w:r>
      <w:r w:rsidRPr="006D7088">
        <w:rPr>
          <w:spacing w:val="2"/>
          <w:sz w:val="16"/>
          <w:szCs w:val="16"/>
        </w:rPr>
        <w:t xml:space="preserve">выразительных образов в живописи, скульптуре, графике, </w:t>
      </w:r>
      <w:r w:rsidRPr="006D7088">
        <w:rPr>
          <w:sz w:val="16"/>
          <w:szCs w:val="16"/>
        </w:rPr>
        <w:t>художественном конструировании;</w:t>
      </w:r>
    </w:p>
    <w:p w:rsidR="00653A76" w:rsidRPr="006D7088" w:rsidRDefault="00653A76" w:rsidP="00EE229D">
      <w:pPr>
        <w:pStyle w:val="21"/>
        <w:spacing w:line="240" w:lineRule="auto"/>
        <w:rPr>
          <w:sz w:val="16"/>
          <w:szCs w:val="16"/>
        </w:rPr>
      </w:pPr>
      <w:r w:rsidRPr="006D7088">
        <w:rPr>
          <w:spacing w:val="-4"/>
          <w:sz w:val="16"/>
          <w:szCs w:val="16"/>
        </w:rPr>
        <w:t>использовать декоративные элементы, геометрические, рас</w:t>
      </w:r>
      <w:r w:rsidRPr="006D7088">
        <w:rPr>
          <w:sz w:val="16"/>
          <w:szCs w:val="16"/>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6D7088">
        <w:rPr>
          <w:sz w:val="16"/>
          <w:szCs w:val="16"/>
        </w:rPr>
        <w:t>е</w:t>
      </w:r>
      <w:r w:rsidRPr="006D7088">
        <w:rPr>
          <w:sz w:val="16"/>
          <w:szCs w:val="16"/>
        </w:rPr>
        <w:t>том местных условий).</w:t>
      </w:r>
    </w:p>
    <w:p w:rsidR="00653A76" w:rsidRPr="006D7088" w:rsidRDefault="00653A76" w:rsidP="00EE229D">
      <w:pPr>
        <w:pStyle w:val="ad"/>
        <w:spacing w:line="240" w:lineRule="auto"/>
        <w:ind w:firstLine="454"/>
        <w:rPr>
          <w:rFonts w:ascii="Times New Roman" w:hAnsi="Times New Roman"/>
          <w:b/>
          <w:i w:val="0"/>
          <w:color w:val="auto"/>
          <w:sz w:val="16"/>
          <w:szCs w:val="16"/>
        </w:rPr>
      </w:pPr>
      <w:r w:rsidRPr="006D7088">
        <w:rPr>
          <w:rFonts w:ascii="Times New Roman" w:hAnsi="Times New Roman"/>
          <w:b/>
          <w:i w:val="0"/>
          <w:color w:val="auto"/>
          <w:sz w:val="16"/>
          <w:szCs w:val="16"/>
        </w:rPr>
        <w:t>Выпускник получит возможность научиться:</w:t>
      </w:r>
    </w:p>
    <w:p w:rsidR="00653A76" w:rsidRPr="006D7088" w:rsidRDefault="00653A76" w:rsidP="00EE229D">
      <w:pPr>
        <w:pStyle w:val="21"/>
        <w:spacing w:line="240" w:lineRule="auto"/>
        <w:rPr>
          <w:i/>
          <w:sz w:val="16"/>
          <w:szCs w:val="16"/>
        </w:rPr>
      </w:pPr>
      <w:r w:rsidRPr="006D7088">
        <w:rPr>
          <w:i/>
          <w:sz w:val="16"/>
          <w:szCs w:val="16"/>
        </w:rPr>
        <w:t>пользоваться средствами выразительности языка жи</w:t>
      </w:r>
      <w:r w:rsidRPr="006D7088">
        <w:rPr>
          <w:i/>
          <w:spacing w:val="-2"/>
          <w:sz w:val="16"/>
          <w:szCs w:val="16"/>
        </w:rPr>
        <w:t xml:space="preserve">вописи, графики, скульптуры, декоративно­прикладного </w:t>
      </w:r>
      <w:r w:rsidRPr="006D7088">
        <w:rPr>
          <w:i/>
          <w:sz w:val="16"/>
          <w:szCs w:val="16"/>
        </w:rPr>
        <w:t xml:space="preserve">искусства, художественного конструирования в собственной </w:t>
      </w:r>
      <w:r w:rsidRPr="006D7088">
        <w:rPr>
          <w:i/>
          <w:spacing w:val="-2"/>
          <w:sz w:val="16"/>
          <w:szCs w:val="16"/>
        </w:rPr>
        <w:t>художественно­творческой деятельности; передавать раз</w:t>
      </w:r>
      <w:r w:rsidRPr="006D7088">
        <w:rPr>
          <w:i/>
          <w:sz w:val="16"/>
          <w:szCs w:val="16"/>
        </w:rPr>
        <w:t>нообразные эмоциональные состояния, используя различные оттенки цвета, при создании живописных композиций на заданные темы;</w:t>
      </w:r>
    </w:p>
    <w:p w:rsidR="00653A76" w:rsidRPr="006D7088" w:rsidRDefault="00653A76" w:rsidP="00EE229D">
      <w:pPr>
        <w:pStyle w:val="21"/>
        <w:spacing w:line="240" w:lineRule="auto"/>
        <w:rPr>
          <w:i/>
          <w:sz w:val="16"/>
          <w:szCs w:val="16"/>
        </w:rPr>
      </w:pPr>
      <w:r w:rsidRPr="006D7088">
        <w:rPr>
          <w:i/>
          <w:sz w:val="16"/>
          <w:szCs w:val="16"/>
        </w:rPr>
        <w:t>моделировать новые формы, различные ситуации пут</w:t>
      </w:r>
      <w:r w:rsidR="00D30361" w:rsidRPr="006D7088">
        <w:rPr>
          <w:i/>
          <w:sz w:val="16"/>
          <w:szCs w:val="16"/>
        </w:rPr>
        <w:t>е</w:t>
      </w:r>
      <w:r w:rsidRPr="006D7088">
        <w:rPr>
          <w:i/>
          <w:sz w:val="16"/>
          <w:szCs w:val="16"/>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6D7088" w:rsidRDefault="00653A76" w:rsidP="00EE229D">
      <w:pPr>
        <w:pStyle w:val="21"/>
        <w:spacing w:line="240" w:lineRule="auto"/>
        <w:rPr>
          <w:i/>
          <w:sz w:val="16"/>
          <w:szCs w:val="16"/>
        </w:rPr>
      </w:pPr>
      <w:r w:rsidRPr="006D7088">
        <w:rPr>
          <w:i/>
          <w:sz w:val="16"/>
          <w:szCs w:val="16"/>
        </w:rPr>
        <w:t>выполнять простые рисунки и орнаментальные композиции, используя язык компьютерной графики в программе Paint.</w:t>
      </w:r>
    </w:p>
    <w:p w:rsidR="00653A76" w:rsidRPr="006D7088" w:rsidRDefault="00A1453B" w:rsidP="00EE229D">
      <w:pPr>
        <w:pStyle w:val="4"/>
        <w:spacing w:before="0" w:after="0" w:line="240" w:lineRule="auto"/>
        <w:ind w:left="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Значимые темы </w:t>
      </w:r>
      <w:r w:rsidR="00653A76" w:rsidRPr="006D7088">
        <w:rPr>
          <w:rFonts w:ascii="Times New Roman" w:hAnsi="Times New Roman" w:cs="Times New Roman"/>
          <w:b/>
          <w:i w:val="0"/>
          <w:color w:val="auto"/>
          <w:sz w:val="16"/>
          <w:szCs w:val="16"/>
        </w:rPr>
        <w:t>искусства.</w:t>
      </w:r>
      <w:r w:rsidR="00653A76" w:rsidRPr="006D7088">
        <w:rPr>
          <w:rFonts w:ascii="Times New Roman" w:hAnsi="Times New Roman" w:cs="Times New Roman"/>
          <w:b/>
          <w:i w:val="0"/>
          <w:color w:val="auto"/>
          <w:sz w:val="16"/>
          <w:szCs w:val="16"/>
        </w:rPr>
        <w:br/>
        <w:t>О ч</w:t>
      </w:r>
      <w:r w:rsidR="00D30361" w:rsidRPr="006D7088">
        <w:rPr>
          <w:rFonts w:ascii="Times New Roman" w:hAnsi="Times New Roman" w:cs="Times New Roman"/>
          <w:b/>
          <w:i w:val="0"/>
          <w:color w:val="auto"/>
          <w:sz w:val="16"/>
          <w:szCs w:val="16"/>
        </w:rPr>
        <w:t>е</w:t>
      </w:r>
      <w:r w:rsidR="00653A76" w:rsidRPr="006D7088">
        <w:rPr>
          <w:rFonts w:ascii="Times New Roman" w:hAnsi="Times New Roman" w:cs="Times New Roman"/>
          <w:b/>
          <w:i w:val="0"/>
          <w:color w:val="auto"/>
          <w:sz w:val="16"/>
          <w:szCs w:val="16"/>
        </w:rPr>
        <w:t>м говорит искусство?</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z w:val="16"/>
          <w:szCs w:val="16"/>
        </w:rPr>
        <w:t>осознавать значимые темы искусства и отражать их в собственной художественно­творческой деятельности;</w:t>
      </w:r>
    </w:p>
    <w:p w:rsidR="00653A76" w:rsidRPr="006D7088" w:rsidRDefault="00653A76" w:rsidP="00EE229D">
      <w:pPr>
        <w:pStyle w:val="21"/>
        <w:spacing w:line="240" w:lineRule="auto"/>
        <w:rPr>
          <w:sz w:val="16"/>
          <w:szCs w:val="16"/>
        </w:rPr>
      </w:pPr>
      <w:r w:rsidRPr="006D7088">
        <w:rPr>
          <w:sz w:val="16"/>
          <w:szCs w:val="16"/>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6D7088">
        <w:rPr>
          <w:sz w:val="16"/>
          <w:szCs w:val="16"/>
        </w:rPr>
        <w:t> </w:t>
      </w:r>
      <w:r w:rsidRPr="006D7088">
        <w:rPr>
          <w:sz w:val="16"/>
          <w:szCs w:val="16"/>
        </w:rPr>
        <w:t>т.</w:t>
      </w:r>
      <w:r w:rsidRPr="006D7088">
        <w:rPr>
          <w:sz w:val="16"/>
          <w:szCs w:val="16"/>
        </w:rPr>
        <w:t> </w:t>
      </w:r>
      <w:r w:rsidRPr="006D7088">
        <w:rPr>
          <w:sz w:val="16"/>
          <w:szCs w:val="16"/>
        </w:rPr>
        <w:t>д. — в живописи, графике и скульптуре, выражая сво</w:t>
      </w:r>
      <w:r w:rsidR="00D30361" w:rsidRPr="006D7088">
        <w:rPr>
          <w:sz w:val="16"/>
          <w:szCs w:val="16"/>
        </w:rPr>
        <w:t>е</w:t>
      </w:r>
      <w:r w:rsidRPr="006D7088">
        <w:rPr>
          <w:sz w:val="16"/>
          <w:szCs w:val="16"/>
        </w:rPr>
        <w:t xml:space="preserve"> отношение к качествам данного объекта) с опорой на правила перспективы, цветоведения, усвоенные способы действия.</w:t>
      </w:r>
    </w:p>
    <w:p w:rsidR="00653A76" w:rsidRPr="006D7088" w:rsidRDefault="00653A76" w:rsidP="00EE229D">
      <w:pPr>
        <w:pStyle w:val="ad"/>
        <w:spacing w:line="240" w:lineRule="auto"/>
        <w:ind w:firstLine="454"/>
        <w:rPr>
          <w:rFonts w:ascii="Times New Roman" w:hAnsi="Times New Roman"/>
          <w:b/>
          <w:i w:val="0"/>
          <w:color w:val="auto"/>
          <w:sz w:val="16"/>
          <w:szCs w:val="16"/>
        </w:rPr>
      </w:pPr>
      <w:r w:rsidRPr="006D7088">
        <w:rPr>
          <w:rFonts w:ascii="Times New Roman" w:hAnsi="Times New Roman"/>
          <w:b/>
          <w:i w:val="0"/>
          <w:color w:val="auto"/>
          <w:sz w:val="16"/>
          <w:szCs w:val="16"/>
        </w:rPr>
        <w:t>Выпускник получит возможность научиться:</w:t>
      </w:r>
    </w:p>
    <w:p w:rsidR="00653A76" w:rsidRPr="006D7088" w:rsidRDefault="00653A76" w:rsidP="00EE229D">
      <w:pPr>
        <w:pStyle w:val="21"/>
        <w:spacing w:line="240" w:lineRule="auto"/>
        <w:rPr>
          <w:i/>
          <w:sz w:val="16"/>
          <w:szCs w:val="16"/>
        </w:rPr>
      </w:pPr>
      <w:r w:rsidRPr="006D7088">
        <w:rPr>
          <w:i/>
          <w:spacing w:val="-2"/>
          <w:sz w:val="16"/>
          <w:szCs w:val="16"/>
        </w:rPr>
        <w:t>видеть, чувствовать и изображать красоту и раз</w:t>
      </w:r>
      <w:r w:rsidR="00A1453B" w:rsidRPr="006D7088">
        <w:rPr>
          <w:i/>
          <w:sz w:val="16"/>
          <w:szCs w:val="16"/>
        </w:rPr>
        <w:t>но</w:t>
      </w:r>
      <w:r w:rsidRPr="006D7088">
        <w:rPr>
          <w:i/>
          <w:sz w:val="16"/>
          <w:szCs w:val="16"/>
        </w:rPr>
        <w:t>образие природы, человека, зданий, предметов;</w:t>
      </w:r>
    </w:p>
    <w:p w:rsidR="00653A76" w:rsidRPr="006D7088" w:rsidRDefault="00653A76" w:rsidP="00EE229D">
      <w:pPr>
        <w:pStyle w:val="21"/>
        <w:spacing w:line="240" w:lineRule="auto"/>
        <w:rPr>
          <w:i/>
          <w:spacing w:val="2"/>
          <w:sz w:val="16"/>
          <w:szCs w:val="16"/>
        </w:rPr>
      </w:pPr>
      <w:r w:rsidRPr="006D7088">
        <w:rPr>
          <w:i/>
          <w:spacing w:val="4"/>
          <w:sz w:val="16"/>
          <w:szCs w:val="16"/>
        </w:rPr>
        <w:t xml:space="preserve">понимать и передавать в художественной работе </w:t>
      </w:r>
      <w:r w:rsidRPr="006D7088">
        <w:rPr>
          <w:i/>
          <w:spacing w:val="2"/>
          <w:sz w:val="16"/>
          <w:szCs w:val="16"/>
        </w:rPr>
        <w:t>разницу представлений о красоте человека в разных культурах мира; проявлять терпимость к другим вкусам и мнениям;</w:t>
      </w:r>
    </w:p>
    <w:p w:rsidR="00653A76" w:rsidRPr="006D7088" w:rsidRDefault="00653A76" w:rsidP="00EE229D">
      <w:pPr>
        <w:pStyle w:val="21"/>
        <w:spacing w:line="240" w:lineRule="auto"/>
        <w:rPr>
          <w:i/>
          <w:sz w:val="16"/>
          <w:szCs w:val="16"/>
        </w:rPr>
      </w:pPr>
      <w:r w:rsidRPr="006D7088">
        <w:rPr>
          <w:i/>
          <w:spacing w:val="2"/>
          <w:sz w:val="16"/>
          <w:szCs w:val="16"/>
        </w:rPr>
        <w:t>изображать пейзажи, натюрморты, портреты, вы</w:t>
      </w:r>
      <w:r w:rsidRPr="006D7088">
        <w:rPr>
          <w:i/>
          <w:sz w:val="16"/>
          <w:szCs w:val="16"/>
        </w:rPr>
        <w:t>ражая сво</w:t>
      </w:r>
      <w:r w:rsidR="00D30361" w:rsidRPr="006D7088">
        <w:rPr>
          <w:i/>
          <w:sz w:val="16"/>
          <w:szCs w:val="16"/>
        </w:rPr>
        <w:t>е</w:t>
      </w:r>
      <w:r w:rsidRPr="006D7088">
        <w:rPr>
          <w:i/>
          <w:sz w:val="16"/>
          <w:szCs w:val="16"/>
        </w:rPr>
        <w:t xml:space="preserve"> отношение к ним;</w:t>
      </w:r>
    </w:p>
    <w:p w:rsidR="00EF381F" w:rsidRPr="006D7088" w:rsidRDefault="00653A76" w:rsidP="00EE229D">
      <w:pPr>
        <w:pStyle w:val="21"/>
        <w:spacing w:line="240" w:lineRule="auto"/>
        <w:rPr>
          <w:i/>
          <w:sz w:val="16"/>
          <w:szCs w:val="16"/>
        </w:rPr>
      </w:pPr>
      <w:r w:rsidRPr="006D7088">
        <w:rPr>
          <w:i/>
          <w:sz w:val="16"/>
          <w:szCs w:val="16"/>
        </w:rPr>
        <w:t>изображать многофигурные композиции на значимые жизненные темы и участвовать в коллективных работах на эти темы.</w:t>
      </w:r>
    </w:p>
    <w:p w:rsidR="003F7807" w:rsidRPr="006D7088" w:rsidRDefault="003F7807" w:rsidP="00EE229D">
      <w:pPr>
        <w:pStyle w:val="21"/>
        <w:numPr>
          <w:ilvl w:val="0"/>
          <w:numId w:val="0"/>
        </w:numPr>
        <w:spacing w:line="240" w:lineRule="auto"/>
        <w:ind w:left="680"/>
        <w:rPr>
          <w:i/>
          <w:sz w:val="16"/>
          <w:szCs w:val="16"/>
        </w:rPr>
      </w:pPr>
    </w:p>
    <w:p w:rsidR="00653A76" w:rsidRPr="006D7088" w:rsidRDefault="00653A76" w:rsidP="00EE229D">
      <w:pPr>
        <w:pStyle w:val="afd"/>
        <w:numPr>
          <w:ilvl w:val="2"/>
          <w:numId w:val="2"/>
        </w:numPr>
        <w:spacing w:line="240" w:lineRule="auto"/>
        <w:rPr>
          <w:sz w:val="16"/>
          <w:szCs w:val="16"/>
        </w:rPr>
      </w:pPr>
      <w:bookmarkStart w:id="47" w:name="_Toc288394067"/>
      <w:bookmarkStart w:id="48" w:name="_Toc288410534"/>
      <w:bookmarkStart w:id="49" w:name="_Toc288410663"/>
      <w:bookmarkStart w:id="50" w:name="_Toc424564310"/>
      <w:r w:rsidRPr="006D7088">
        <w:rPr>
          <w:sz w:val="16"/>
          <w:szCs w:val="16"/>
        </w:rPr>
        <w:t>Музыка</w:t>
      </w:r>
      <w:bookmarkEnd w:id="47"/>
      <w:bookmarkEnd w:id="48"/>
      <w:bookmarkEnd w:id="49"/>
      <w:bookmarkEnd w:id="50"/>
    </w:p>
    <w:p w:rsidR="005D0222" w:rsidRPr="006D7088" w:rsidRDefault="005D0222" w:rsidP="00EE229D">
      <w:pPr>
        <w:ind w:firstLine="709"/>
        <w:contextualSpacing/>
        <w:jc w:val="both"/>
        <w:rPr>
          <w:sz w:val="16"/>
          <w:szCs w:val="16"/>
        </w:rPr>
      </w:pPr>
      <w:r w:rsidRPr="006D7088">
        <w:rPr>
          <w:sz w:val="16"/>
          <w:szCs w:val="16"/>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6D7088" w:rsidRDefault="005D0222" w:rsidP="00EE229D">
      <w:pPr>
        <w:tabs>
          <w:tab w:val="left" w:pos="955"/>
        </w:tabs>
        <w:autoSpaceDE w:val="0"/>
        <w:autoSpaceDN w:val="0"/>
        <w:adjustRightInd w:val="0"/>
        <w:ind w:firstLine="709"/>
        <w:jc w:val="both"/>
        <w:rPr>
          <w:sz w:val="16"/>
          <w:szCs w:val="16"/>
        </w:rPr>
      </w:pPr>
      <w:r w:rsidRPr="006D7088">
        <w:rPr>
          <w:sz w:val="16"/>
          <w:szCs w:val="16"/>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6D7088">
        <w:rPr>
          <w:sz w:val="16"/>
          <w:szCs w:val="16"/>
          <w:lang w:val="en-US"/>
        </w:rPr>
        <w:t> </w:t>
      </w:r>
      <w:r w:rsidRPr="006D7088">
        <w:rPr>
          <w:sz w:val="16"/>
          <w:szCs w:val="16"/>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6D7088" w:rsidRDefault="005D0222" w:rsidP="00EE229D">
      <w:pPr>
        <w:ind w:firstLine="709"/>
        <w:jc w:val="both"/>
        <w:rPr>
          <w:sz w:val="16"/>
          <w:szCs w:val="16"/>
        </w:rPr>
      </w:pPr>
      <w:r w:rsidRPr="006D7088">
        <w:rPr>
          <w:sz w:val="16"/>
          <w:szCs w:val="16"/>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6D7088" w:rsidRDefault="005D0222" w:rsidP="00EE229D">
      <w:pPr>
        <w:ind w:firstLine="709"/>
        <w:jc w:val="both"/>
        <w:rPr>
          <w:sz w:val="16"/>
          <w:szCs w:val="16"/>
        </w:rPr>
      </w:pPr>
      <w:r w:rsidRPr="006D7088">
        <w:rPr>
          <w:sz w:val="16"/>
          <w:szCs w:val="16"/>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6D7088" w:rsidRDefault="005D0222" w:rsidP="00EE229D">
      <w:pPr>
        <w:widowControl w:val="0"/>
        <w:suppressLineNumbers/>
        <w:suppressAutoHyphens/>
        <w:autoSpaceDN w:val="0"/>
        <w:ind w:firstLine="709"/>
        <w:jc w:val="both"/>
        <w:rPr>
          <w:rFonts w:eastAsia="Calibri"/>
          <w:b/>
          <w:i/>
          <w:kern w:val="3"/>
          <w:sz w:val="16"/>
          <w:szCs w:val="16"/>
          <w:lang w:eastAsia="zh-CN" w:bidi="hi-IN"/>
        </w:rPr>
      </w:pPr>
      <w:r w:rsidRPr="006D7088">
        <w:rPr>
          <w:rFonts w:eastAsia="Calibri"/>
          <w:b/>
          <w:i/>
          <w:kern w:val="3"/>
          <w:sz w:val="16"/>
          <w:szCs w:val="16"/>
          <w:lang w:eastAsia="zh-CN" w:bidi="hi-IN"/>
        </w:rPr>
        <w:t xml:space="preserve">Предметные результаты </w:t>
      </w:r>
      <w:r w:rsidRPr="006D7088">
        <w:rPr>
          <w:rFonts w:eastAsia="Calibri"/>
          <w:kern w:val="3"/>
          <w:sz w:val="16"/>
          <w:szCs w:val="16"/>
          <w:lang w:eastAsia="zh-CN" w:bidi="hi-IN"/>
        </w:rPr>
        <w:t>освоения программы должны отражать:</w:t>
      </w:r>
    </w:p>
    <w:p w:rsidR="005D0222" w:rsidRPr="006D7088" w:rsidRDefault="005D0222" w:rsidP="00EE229D">
      <w:pPr>
        <w:autoSpaceDE w:val="0"/>
        <w:autoSpaceDN w:val="0"/>
        <w:adjustRightInd w:val="0"/>
        <w:ind w:firstLine="709"/>
        <w:jc w:val="both"/>
        <w:rPr>
          <w:sz w:val="16"/>
          <w:szCs w:val="16"/>
        </w:rPr>
      </w:pPr>
      <w:r w:rsidRPr="006D7088">
        <w:rPr>
          <w:sz w:val="16"/>
          <w:szCs w:val="16"/>
        </w:rPr>
        <w:t>сформированность первоначальных представлений о роли музыки в жизни человека, ее роли в духовно-нравственном развитии человека;</w:t>
      </w:r>
    </w:p>
    <w:p w:rsidR="005D0222" w:rsidRPr="006D7088" w:rsidRDefault="005D0222" w:rsidP="00EE229D">
      <w:pPr>
        <w:autoSpaceDE w:val="0"/>
        <w:autoSpaceDN w:val="0"/>
        <w:adjustRightInd w:val="0"/>
        <w:ind w:firstLine="709"/>
        <w:jc w:val="both"/>
        <w:rPr>
          <w:sz w:val="16"/>
          <w:szCs w:val="16"/>
        </w:rPr>
      </w:pPr>
      <w:r w:rsidRPr="006D7088">
        <w:rPr>
          <w:sz w:val="16"/>
          <w:szCs w:val="16"/>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6D7088" w:rsidRDefault="005D0222" w:rsidP="00EE229D">
      <w:pPr>
        <w:autoSpaceDE w:val="0"/>
        <w:autoSpaceDN w:val="0"/>
        <w:adjustRightInd w:val="0"/>
        <w:ind w:firstLine="709"/>
        <w:jc w:val="both"/>
        <w:rPr>
          <w:sz w:val="16"/>
          <w:szCs w:val="16"/>
        </w:rPr>
      </w:pPr>
      <w:r w:rsidRPr="006D7088">
        <w:rPr>
          <w:sz w:val="16"/>
          <w:szCs w:val="16"/>
        </w:rPr>
        <w:t>умение воспринимать музыку и выражать свое отношение к музыкальному произведению;</w:t>
      </w:r>
    </w:p>
    <w:p w:rsidR="005D0222" w:rsidRPr="006D7088" w:rsidRDefault="005D0222" w:rsidP="00EE229D">
      <w:pPr>
        <w:autoSpaceDE w:val="0"/>
        <w:autoSpaceDN w:val="0"/>
        <w:adjustRightInd w:val="0"/>
        <w:ind w:firstLine="709"/>
        <w:jc w:val="both"/>
        <w:rPr>
          <w:sz w:val="16"/>
          <w:szCs w:val="16"/>
        </w:rPr>
      </w:pPr>
      <w:r w:rsidRPr="006D7088">
        <w:rPr>
          <w:sz w:val="16"/>
          <w:szCs w:val="16"/>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6D7088" w:rsidRDefault="005D0222" w:rsidP="00EE229D">
      <w:pPr>
        <w:ind w:firstLine="709"/>
        <w:contextualSpacing/>
        <w:jc w:val="both"/>
        <w:rPr>
          <w:b/>
          <w:i/>
          <w:sz w:val="16"/>
          <w:szCs w:val="16"/>
        </w:rPr>
      </w:pPr>
      <w:r w:rsidRPr="006D7088">
        <w:rPr>
          <w:b/>
          <w:i/>
          <w:sz w:val="16"/>
          <w:szCs w:val="16"/>
        </w:rPr>
        <w:t>Предметные результаты по видам деятельности обучающихся</w:t>
      </w:r>
    </w:p>
    <w:p w:rsidR="005D0222" w:rsidRPr="006D7088" w:rsidRDefault="005D0222" w:rsidP="00EE229D">
      <w:pPr>
        <w:widowControl w:val="0"/>
        <w:tabs>
          <w:tab w:val="left" w:pos="142"/>
          <w:tab w:val="left" w:pos="993"/>
        </w:tabs>
        <w:ind w:firstLine="709"/>
        <w:jc w:val="both"/>
        <w:rPr>
          <w:sz w:val="16"/>
          <w:szCs w:val="16"/>
        </w:rPr>
      </w:pPr>
      <w:r w:rsidRPr="006D7088">
        <w:rPr>
          <w:sz w:val="16"/>
          <w:szCs w:val="16"/>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6D7088" w:rsidRDefault="005D0222" w:rsidP="00EE229D">
      <w:pPr>
        <w:ind w:firstLine="709"/>
        <w:contextualSpacing/>
        <w:jc w:val="center"/>
        <w:rPr>
          <w:b/>
          <w:sz w:val="16"/>
          <w:szCs w:val="16"/>
        </w:rPr>
      </w:pPr>
      <w:r w:rsidRPr="006D7088">
        <w:rPr>
          <w:b/>
          <w:sz w:val="16"/>
          <w:szCs w:val="16"/>
        </w:rPr>
        <w:t>Слушание музыки</w:t>
      </w:r>
    </w:p>
    <w:p w:rsidR="005D0222" w:rsidRPr="006D7088" w:rsidRDefault="005D0222" w:rsidP="00EE229D">
      <w:pPr>
        <w:ind w:firstLine="709"/>
        <w:contextualSpacing/>
        <w:jc w:val="both"/>
        <w:rPr>
          <w:sz w:val="16"/>
          <w:szCs w:val="16"/>
        </w:rPr>
      </w:pPr>
      <w:r w:rsidRPr="006D7088">
        <w:rPr>
          <w:sz w:val="16"/>
          <w:szCs w:val="16"/>
        </w:rPr>
        <w:t>Обучающийся:</w:t>
      </w:r>
    </w:p>
    <w:p w:rsidR="005D0222" w:rsidRPr="006D7088" w:rsidRDefault="005D0222" w:rsidP="00EE229D">
      <w:pPr>
        <w:ind w:firstLine="709"/>
        <w:jc w:val="both"/>
        <w:rPr>
          <w:sz w:val="16"/>
          <w:szCs w:val="16"/>
        </w:rPr>
      </w:pPr>
      <w:r w:rsidRPr="006D7088">
        <w:rPr>
          <w:sz w:val="16"/>
          <w:szCs w:val="16"/>
        </w:rPr>
        <w:t>1. Узнает изученные музыкальные произведения и называет имена их авторов.</w:t>
      </w:r>
    </w:p>
    <w:p w:rsidR="005D0222" w:rsidRPr="006D7088" w:rsidRDefault="005D0222" w:rsidP="00EE229D">
      <w:pPr>
        <w:ind w:firstLine="709"/>
        <w:jc w:val="both"/>
        <w:rPr>
          <w:sz w:val="16"/>
          <w:szCs w:val="16"/>
        </w:rPr>
      </w:pPr>
      <w:r w:rsidRPr="006D7088">
        <w:rPr>
          <w:sz w:val="16"/>
          <w:szCs w:val="16"/>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6D7088" w:rsidRDefault="005D0222" w:rsidP="00EE229D">
      <w:pPr>
        <w:ind w:firstLine="709"/>
        <w:jc w:val="both"/>
        <w:rPr>
          <w:sz w:val="16"/>
          <w:szCs w:val="16"/>
        </w:rPr>
      </w:pPr>
      <w:r w:rsidRPr="006D7088">
        <w:rPr>
          <w:sz w:val="16"/>
          <w:szCs w:val="16"/>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6D7088" w:rsidRDefault="005D0222" w:rsidP="00EE229D">
      <w:pPr>
        <w:ind w:firstLine="709"/>
        <w:jc w:val="both"/>
        <w:rPr>
          <w:sz w:val="16"/>
          <w:szCs w:val="16"/>
        </w:rPr>
      </w:pPr>
      <w:r w:rsidRPr="006D7088">
        <w:rPr>
          <w:sz w:val="16"/>
          <w:szCs w:val="16"/>
        </w:rPr>
        <w:lastRenderedPageBreak/>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6D7088" w:rsidRDefault="005D0222" w:rsidP="00EE229D">
      <w:pPr>
        <w:shd w:val="clear" w:color="auto" w:fill="FFFFFF"/>
        <w:tabs>
          <w:tab w:val="left" w:pos="851"/>
        </w:tabs>
        <w:ind w:firstLine="709"/>
        <w:jc w:val="both"/>
        <w:rPr>
          <w:bCs/>
          <w:iCs/>
          <w:sz w:val="16"/>
          <w:szCs w:val="16"/>
        </w:rPr>
      </w:pPr>
      <w:r w:rsidRPr="006D7088">
        <w:rPr>
          <w:sz w:val="16"/>
          <w:szCs w:val="16"/>
        </w:rPr>
        <w:t>5. Знает особенности тембрового звучания различных певческих голосов (детских, женских, мужских), хоров (детских, женских, мужских, смешанных,</w:t>
      </w:r>
      <w:r w:rsidRPr="006D7088">
        <w:rPr>
          <w:bCs/>
          <w:iCs/>
          <w:sz w:val="16"/>
          <w:szCs w:val="16"/>
        </w:rPr>
        <w:t xml:space="preserve"> а также </w:t>
      </w:r>
      <w:r w:rsidRPr="006D7088">
        <w:rPr>
          <w:sz w:val="16"/>
          <w:szCs w:val="16"/>
        </w:rPr>
        <w:t>народного, академического, церковного) и их исполнительских возможностей и особенностей репертуара.</w:t>
      </w:r>
    </w:p>
    <w:p w:rsidR="005D0222" w:rsidRPr="006D7088" w:rsidRDefault="005D0222" w:rsidP="00EE229D">
      <w:pPr>
        <w:ind w:firstLine="709"/>
        <w:jc w:val="both"/>
        <w:rPr>
          <w:sz w:val="16"/>
          <w:szCs w:val="16"/>
        </w:rPr>
      </w:pPr>
      <w:r w:rsidRPr="006D7088">
        <w:rPr>
          <w:sz w:val="16"/>
          <w:szCs w:val="16"/>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6D7088" w:rsidRDefault="005D0222" w:rsidP="00EE229D">
      <w:pPr>
        <w:tabs>
          <w:tab w:val="left" w:pos="271"/>
        </w:tabs>
        <w:ind w:firstLine="709"/>
        <w:contextualSpacing/>
        <w:jc w:val="both"/>
        <w:rPr>
          <w:sz w:val="16"/>
          <w:szCs w:val="16"/>
        </w:rPr>
      </w:pPr>
      <w:r w:rsidRPr="006D7088">
        <w:rPr>
          <w:sz w:val="16"/>
          <w:szCs w:val="16"/>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6D7088" w:rsidRDefault="005D0222" w:rsidP="00EE229D">
      <w:pPr>
        <w:ind w:firstLine="709"/>
        <w:jc w:val="both"/>
        <w:rPr>
          <w:sz w:val="16"/>
          <w:szCs w:val="16"/>
        </w:rPr>
      </w:pPr>
      <w:r w:rsidRPr="006D7088">
        <w:rPr>
          <w:sz w:val="16"/>
          <w:szCs w:val="16"/>
        </w:rPr>
        <w:t>8. Определяет жанровую основу в пройденных музыкальных произведениях.</w:t>
      </w:r>
    </w:p>
    <w:p w:rsidR="005D0222" w:rsidRPr="006D7088" w:rsidRDefault="005D0222" w:rsidP="00EE229D">
      <w:pPr>
        <w:ind w:firstLine="709"/>
        <w:jc w:val="both"/>
        <w:rPr>
          <w:sz w:val="16"/>
          <w:szCs w:val="16"/>
        </w:rPr>
      </w:pPr>
      <w:r w:rsidRPr="006D7088">
        <w:rPr>
          <w:sz w:val="16"/>
          <w:szCs w:val="16"/>
        </w:rPr>
        <w:t xml:space="preserve">9. Имеет слуховой багаж из прослушанных произведений народной музыки, отечественной и зарубежной классики. </w:t>
      </w:r>
    </w:p>
    <w:p w:rsidR="005D0222" w:rsidRPr="006D7088" w:rsidRDefault="005D0222" w:rsidP="00EE229D">
      <w:pPr>
        <w:ind w:firstLine="709"/>
        <w:contextualSpacing/>
        <w:jc w:val="both"/>
        <w:rPr>
          <w:sz w:val="16"/>
          <w:szCs w:val="16"/>
        </w:rPr>
      </w:pPr>
      <w:r w:rsidRPr="006D7088">
        <w:rPr>
          <w:sz w:val="16"/>
          <w:szCs w:val="16"/>
        </w:rPr>
        <w:t>10. Умеет импровизировать под музыку с использованием танцевальных, маршеобразных движений, пластического интонирования.</w:t>
      </w:r>
    </w:p>
    <w:p w:rsidR="005D0222" w:rsidRPr="006D7088" w:rsidRDefault="005D0222" w:rsidP="00EE229D">
      <w:pPr>
        <w:ind w:firstLine="709"/>
        <w:contextualSpacing/>
        <w:jc w:val="center"/>
        <w:rPr>
          <w:b/>
          <w:sz w:val="16"/>
          <w:szCs w:val="16"/>
        </w:rPr>
      </w:pPr>
      <w:r w:rsidRPr="006D7088">
        <w:rPr>
          <w:b/>
          <w:sz w:val="16"/>
          <w:szCs w:val="16"/>
        </w:rPr>
        <w:t>Хоровое пение</w:t>
      </w:r>
    </w:p>
    <w:p w:rsidR="005D0222" w:rsidRPr="006D7088" w:rsidRDefault="005D0222" w:rsidP="00EE229D">
      <w:pPr>
        <w:ind w:firstLine="709"/>
        <w:contextualSpacing/>
        <w:jc w:val="both"/>
        <w:rPr>
          <w:sz w:val="16"/>
          <w:szCs w:val="16"/>
        </w:rPr>
      </w:pPr>
      <w:r w:rsidRPr="006D7088">
        <w:rPr>
          <w:sz w:val="16"/>
          <w:szCs w:val="16"/>
        </w:rPr>
        <w:t>Обучающийся:</w:t>
      </w:r>
    </w:p>
    <w:p w:rsidR="005D0222" w:rsidRPr="006D7088" w:rsidRDefault="005D0222" w:rsidP="00EE229D">
      <w:pPr>
        <w:tabs>
          <w:tab w:val="left" w:pos="310"/>
        </w:tabs>
        <w:ind w:firstLine="709"/>
        <w:jc w:val="both"/>
        <w:rPr>
          <w:sz w:val="16"/>
          <w:szCs w:val="16"/>
        </w:rPr>
      </w:pPr>
      <w:r w:rsidRPr="006D7088">
        <w:rPr>
          <w:sz w:val="16"/>
          <w:szCs w:val="16"/>
        </w:rPr>
        <w:t>1. Знает слова и мелодию Гимна Российской Федерации.</w:t>
      </w:r>
    </w:p>
    <w:p w:rsidR="005D0222" w:rsidRPr="006D7088" w:rsidRDefault="005D0222" w:rsidP="00EE229D">
      <w:pPr>
        <w:tabs>
          <w:tab w:val="left" w:pos="310"/>
        </w:tabs>
        <w:ind w:firstLine="709"/>
        <w:jc w:val="both"/>
        <w:rPr>
          <w:sz w:val="16"/>
          <w:szCs w:val="16"/>
        </w:rPr>
      </w:pPr>
      <w:r w:rsidRPr="006D7088">
        <w:rPr>
          <w:sz w:val="16"/>
          <w:szCs w:val="16"/>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6D7088" w:rsidRDefault="005D0222" w:rsidP="00EE229D">
      <w:pPr>
        <w:tabs>
          <w:tab w:val="left" w:pos="310"/>
        </w:tabs>
        <w:ind w:firstLine="709"/>
        <w:jc w:val="both"/>
        <w:rPr>
          <w:sz w:val="16"/>
          <w:szCs w:val="16"/>
        </w:rPr>
      </w:pPr>
      <w:r w:rsidRPr="006D7088">
        <w:rPr>
          <w:sz w:val="16"/>
          <w:szCs w:val="16"/>
        </w:rPr>
        <w:t>3. Знает о способах и приемах выразительного музыкального интонирования.</w:t>
      </w:r>
    </w:p>
    <w:p w:rsidR="005D0222" w:rsidRPr="006D7088" w:rsidRDefault="005D0222" w:rsidP="00EE229D">
      <w:pPr>
        <w:ind w:firstLine="709"/>
        <w:jc w:val="both"/>
        <w:rPr>
          <w:sz w:val="16"/>
          <w:szCs w:val="16"/>
        </w:rPr>
      </w:pPr>
      <w:r w:rsidRPr="006D7088">
        <w:rPr>
          <w:sz w:val="16"/>
          <w:szCs w:val="16"/>
        </w:rPr>
        <w:t>4. Соблюдает при пении певческую установку. Использует в процессе пения правильное певческое дыхание.</w:t>
      </w:r>
    </w:p>
    <w:p w:rsidR="005D0222" w:rsidRPr="006D7088" w:rsidRDefault="005D0222" w:rsidP="00EE229D">
      <w:pPr>
        <w:tabs>
          <w:tab w:val="left" w:pos="310"/>
        </w:tabs>
        <w:ind w:firstLine="709"/>
        <w:jc w:val="both"/>
        <w:rPr>
          <w:sz w:val="16"/>
          <w:szCs w:val="16"/>
        </w:rPr>
      </w:pPr>
      <w:r w:rsidRPr="006D7088">
        <w:rPr>
          <w:sz w:val="16"/>
          <w:szCs w:val="16"/>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6D7088" w:rsidRDefault="005D0222" w:rsidP="00EE229D">
      <w:pPr>
        <w:ind w:firstLine="709"/>
        <w:jc w:val="both"/>
        <w:rPr>
          <w:sz w:val="16"/>
          <w:szCs w:val="16"/>
        </w:rPr>
      </w:pPr>
      <w:r w:rsidRPr="006D7088">
        <w:rPr>
          <w:sz w:val="16"/>
          <w:szCs w:val="16"/>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6D7088" w:rsidRDefault="005D0222" w:rsidP="00EE229D">
      <w:pPr>
        <w:ind w:firstLine="709"/>
        <w:jc w:val="both"/>
        <w:rPr>
          <w:sz w:val="16"/>
          <w:szCs w:val="16"/>
        </w:rPr>
      </w:pPr>
      <w:r w:rsidRPr="006D7088">
        <w:rPr>
          <w:sz w:val="16"/>
          <w:szCs w:val="16"/>
        </w:rPr>
        <w:t>7. Исполняет одноголосные произведения, а также произведения с элементами двухголосия.</w:t>
      </w:r>
    </w:p>
    <w:p w:rsidR="005D0222" w:rsidRPr="006D7088" w:rsidRDefault="005D0222" w:rsidP="00EE229D">
      <w:pPr>
        <w:ind w:firstLine="709"/>
        <w:jc w:val="center"/>
        <w:rPr>
          <w:b/>
          <w:sz w:val="16"/>
          <w:szCs w:val="16"/>
        </w:rPr>
      </w:pPr>
      <w:r w:rsidRPr="006D7088">
        <w:rPr>
          <w:b/>
          <w:sz w:val="16"/>
          <w:szCs w:val="16"/>
        </w:rPr>
        <w:t>Игра в детском инструментальном оркестре (ансамбле)</w:t>
      </w:r>
    </w:p>
    <w:p w:rsidR="005D0222" w:rsidRPr="006D7088" w:rsidRDefault="005D0222" w:rsidP="00EE229D">
      <w:pPr>
        <w:ind w:firstLine="709"/>
        <w:contextualSpacing/>
        <w:jc w:val="both"/>
        <w:rPr>
          <w:sz w:val="16"/>
          <w:szCs w:val="16"/>
        </w:rPr>
      </w:pPr>
      <w:r w:rsidRPr="006D7088">
        <w:rPr>
          <w:sz w:val="16"/>
          <w:szCs w:val="16"/>
        </w:rPr>
        <w:t>Обучающийся:</w:t>
      </w:r>
    </w:p>
    <w:p w:rsidR="005D0222" w:rsidRPr="006D7088" w:rsidRDefault="005D0222" w:rsidP="00EE229D">
      <w:pPr>
        <w:ind w:firstLine="709"/>
        <w:jc w:val="both"/>
        <w:rPr>
          <w:sz w:val="16"/>
          <w:szCs w:val="16"/>
        </w:rPr>
      </w:pPr>
      <w:r w:rsidRPr="006D7088">
        <w:rPr>
          <w:sz w:val="16"/>
          <w:szCs w:val="16"/>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6D7088" w:rsidRDefault="005D0222" w:rsidP="00EE229D">
      <w:pPr>
        <w:ind w:firstLine="709"/>
        <w:jc w:val="both"/>
        <w:rPr>
          <w:sz w:val="16"/>
          <w:szCs w:val="16"/>
        </w:rPr>
      </w:pPr>
      <w:r w:rsidRPr="006D7088">
        <w:rPr>
          <w:sz w:val="16"/>
          <w:szCs w:val="16"/>
        </w:rPr>
        <w:t>2. Умеет исполнять различные ритмические группы в оркестровых партиях.</w:t>
      </w:r>
    </w:p>
    <w:p w:rsidR="005D0222" w:rsidRPr="006D7088" w:rsidRDefault="005D0222" w:rsidP="00EE229D">
      <w:pPr>
        <w:ind w:firstLine="709"/>
        <w:jc w:val="both"/>
        <w:rPr>
          <w:sz w:val="16"/>
          <w:szCs w:val="16"/>
        </w:rPr>
      </w:pPr>
      <w:r w:rsidRPr="006D7088">
        <w:rPr>
          <w:sz w:val="16"/>
          <w:szCs w:val="16"/>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6D7088" w:rsidRDefault="005D0222" w:rsidP="00EE229D">
      <w:pPr>
        <w:ind w:firstLine="709"/>
        <w:jc w:val="both"/>
        <w:rPr>
          <w:sz w:val="16"/>
          <w:szCs w:val="16"/>
        </w:rPr>
      </w:pPr>
      <w:r w:rsidRPr="006D7088">
        <w:rPr>
          <w:sz w:val="16"/>
          <w:szCs w:val="16"/>
        </w:rPr>
        <w:t>4. Использует возможности различных инструментов в ансамбле и оркестре, в том числе тембровые возможности синтезатора.</w:t>
      </w:r>
    </w:p>
    <w:p w:rsidR="005D0222" w:rsidRPr="006D7088" w:rsidRDefault="005D0222" w:rsidP="00EE229D">
      <w:pPr>
        <w:ind w:firstLine="709"/>
        <w:contextualSpacing/>
        <w:jc w:val="center"/>
        <w:rPr>
          <w:sz w:val="16"/>
          <w:szCs w:val="16"/>
        </w:rPr>
      </w:pPr>
      <w:r w:rsidRPr="006D7088">
        <w:rPr>
          <w:b/>
          <w:sz w:val="16"/>
          <w:szCs w:val="16"/>
        </w:rPr>
        <w:t>Основы музыкальной грамоты</w:t>
      </w:r>
    </w:p>
    <w:p w:rsidR="005D0222" w:rsidRPr="006D7088" w:rsidRDefault="005D0222" w:rsidP="00EE229D">
      <w:pPr>
        <w:ind w:firstLine="709"/>
        <w:contextualSpacing/>
        <w:jc w:val="both"/>
        <w:rPr>
          <w:sz w:val="16"/>
          <w:szCs w:val="16"/>
        </w:rPr>
      </w:pPr>
      <w:r w:rsidRPr="006D7088">
        <w:rPr>
          <w:sz w:val="16"/>
          <w:szCs w:val="16"/>
        </w:rPr>
        <w:t xml:space="preserve">Объем музыкальной грамоты и теоретических понятий: </w:t>
      </w:r>
    </w:p>
    <w:p w:rsidR="005D0222" w:rsidRPr="006D7088" w:rsidRDefault="005D0222" w:rsidP="00EE229D">
      <w:pPr>
        <w:ind w:firstLine="709"/>
        <w:jc w:val="both"/>
        <w:rPr>
          <w:sz w:val="16"/>
          <w:szCs w:val="16"/>
        </w:rPr>
      </w:pPr>
      <w:r w:rsidRPr="006D7088">
        <w:rPr>
          <w:sz w:val="16"/>
          <w:szCs w:val="16"/>
        </w:rPr>
        <w:t>1.</w:t>
      </w:r>
      <w:r w:rsidRPr="006D7088">
        <w:rPr>
          <w:b/>
          <w:sz w:val="16"/>
          <w:szCs w:val="16"/>
        </w:rPr>
        <w:t xml:space="preserve"> Звук.</w:t>
      </w:r>
      <w:r w:rsidRPr="006D7088">
        <w:rPr>
          <w:sz w:val="16"/>
          <w:szCs w:val="16"/>
        </w:rPr>
        <w:t xml:space="preserve"> Свойства музыкального звука: высота, длительность, тембр, громкость.</w:t>
      </w:r>
    </w:p>
    <w:p w:rsidR="005D0222" w:rsidRPr="006D7088" w:rsidRDefault="005D0222" w:rsidP="00EE229D">
      <w:pPr>
        <w:ind w:firstLine="709"/>
        <w:jc w:val="both"/>
        <w:rPr>
          <w:sz w:val="16"/>
          <w:szCs w:val="16"/>
        </w:rPr>
      </w:pPr>
      <w:r w:rsidRPr="006D7088">
        <w:rPr>
          <w:sz w:val="16"/>
          <w:szCs w:val="16"/>
        </w:rPr>
        <w:t>2.</w:t>
      </w:r>
      <w:r w:rsidRPr="006D7088">
        <w:rPr>
          <w:b/>
          <w:sz w:val="16"/>
          <w:szCs w:val="16"/>
        </w:rPr>
        <w:t xml:space="preserve"> Мелодия.</w:t>
      </w:r>
      <w:r w:rsidRPr="006D7088">
        <w:rPr>
          <w:sz w:val="16"/>
          <w:szCs w:val="16"/>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6D7088" w:rsidRDefault="005D0222" w:rsidP="00EE229D">
      <w:pPr>
        <w:ind w:firstLine="709"/>
        <w:jc w:val="both"/>
        <w:rPr>
          <w:sz w:val="16"/>
          <w:szCs w:val="16"/>
        </w:rPr>
      </w:pPr>
      <w:r w:rsidRPr="006D7088">
        <w:rPr>
          <w:sz w:val="16"/>
          <w:szCs w:val="16"/>
        </w:rPr>
        <w:t>3.</w:t>
      </w:r>
      <w:r w:rsidRPr="006D7088">
        <w:rPr>
          <w:b/>
          <w:sz w:val="16"/>
          <w:szCs w:val="16"/>
        </w:rPr>
        <w:t xml:space="preserve"> Метроритм.</w:t>
      </w:r>
      <w:r w:rsidRPr="006D7088">
        <w:rPr>
          <w:sz w:val="16"/>
          <w:szCs w:val="16"/>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6D7088" w:rsidRDefault="005D0222" w:rsidP="00EE229D">
      <w:pPr>
        <w:ind w:firstLine="709"/>
        <w:jc w:val="both"/>
        <w:rPr>
          <w:sz w:val="16"/>
          <w:szCs w:val="16"/>
        </w:rPr>
      </w:pPr>
      <w:r w:rsidRPr="006D7088">
        <w:rPr>
          <w:sz w:val="16"/>
          <w:szCs w:val="16"/>
        </w:rPr>
        <w:t xml:space="preserve">4. </w:t>
      </w:r>
      <w:r w:rsidRPr="006D7088">
        <w:rPr>
          <w:b/>
          <w:sz w:val="16"/>
          <w:szCs w:val="16"/>
        </w:rPr>
        <w:t xml:space="preserve">Лад: </w:t>
      </w:r>
      <w:r w:rsidRPr="006D7088">
        <w:rPr>
          <w:sz w:val="16"/>
          <w:szCs w:val="16"/>
        </w:rPr>
        <w:t xml:space="preserve">мажор, минор; тональность, тоника. </w:t>
      </w:r>
    </w:p>
    <w:p w:rsidR="005D0222" w:rsidRPr="006D7088" w:rsidRDefault="005D0222" w:rsidP="00EE229D">
      <w:pPr>
        <w:ind w:firstLine="709"/>
        <w:contextualSpacing/>
        <w:jc w:val="both"/>
        <w:rPr>
          <w:sz w:val="16"/>
          <w:szCs w:val="16"/>
        </w:rPr>
      </w:pPr>
      <w:r w:rsidRPr="006D7088">
        <w:rPr>
          <w:sz w:val="16"/>
          <w:szCs w:val="16"/>
        </w:rPr>
        <w:t>5.</w:t>
      </w:r>
      <w:r w:rsidRPr="006D7088">
        <w:rPr>
          <w:b/>
          <w:sz w:val="16"/>
          <w:szCs w:val="16"/>
        </w:rPr>
        <w:t xml:space="preserve"> Нотная грамота.</w:t>
      </w:r>
      <w:r w:rsidRPr="006D7088">
        <w:rPr>
          <w:sz w:val="16"/>
          <w:szCs w:val="16"/>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6D7088" w:rsidRDefault="005D0222" w:rsidP="00EE229D">
      <w:pPr>
        <w:tabs>
          <w:tab w:val="left" w:pos="201"/>
        </w:tabs>
        <w:ind w:firstLine="709"/>
        <w:jc w:val="both"/>
        <w:rPr>
          <w:sz w:val="16"/>
          <w:szCs w:val="16"/>
        </w:rPr>
      </w:pPr>
      <w:r w:rsidRPr="006D7088">
        <w:rPr>
          <w:sz w:val="16"/>
          <w:szCs w:val="16"/>
        </w:rPr>
        <w:t xml:space="preserve">6. </w:t>
      </w:r>
      <w:r w:rsidRPr="006D7088">
        <w:rPr>
          <w:b/>
          <w:sz w:val="16"/>
          <w:szCs w:val="16"/>
        </w:rPr>
        <w:t xml:space="preserve">Интервалы </w:t>
      </w:r>
      <w:r w:rsidRPr="006D7088">
        <w:rPr>
          <w:sz w:val="16"/>
          <w:szCs w:val="16"/>
        </w:rPr>
        <w:t xml:space="preserve">в пределах октавы. </w:t>
      </w:r>
      <w:r w:rsidRPr="006D7088">
        <w:rPr>
          <w:b/>
          <w:sz w:val="16"/>
          <w:szCs w:val="16"/>
        </w:rPr>
        <w:t>Трезвучия</w:t>
      </w:r>
      <w:r w:rsidRPr="006D7088">
        <w:rPr>
          <w:sz w:val="16"/>
          <w:szCs w:val="16"/>
        </w:rPr>
        <w:t>: мажорное и минорное. Интервалы и трезвучия в игровых упражнениях, песнях и аккомпанементах, произведениях для слушания музыки.</w:t>
      </w:r>
    </w:p>
    <w:p w:rsidR="005D0222" w:rsidRPr="006D7088" w:rsidRDefault="005D0222" w:rsidP="00EE229D">
      <w:pPr>
        <w:tabs>
          <w:tab w:val="left" w:pos="201"/>
        </w:tabs>
        <w:ind w:firstLine="709"/>
        <w:jc w:val="both"/>
        <w:rPr>
          <w:sz w:val="16"/>
          <w:szCs w:val="16"/>
        </w:rPr>
      </w:pPr>
      <w:r w:rsidRPr="006D7088">
        <w:rPr>
          <w:sz w:val="16"/>
          <w:szCs w:val="16"/>
        </w:rPr>
        <w:t>7.</w:t>
      </w:r>
      <w:r w:rsidRPr="006D7088">
        <w:rPr>
          <w:b/>
          <w:sz w:val="16"/>
          <w:szCs w:val="16"/>
        </w:rPr>
        <w:t xml:space="preserve"> Музыкальные жанры.</w:t>
      </w:r>
      <w:r w:rsidRPr="006D7088">
        <w:rPr>
          <w:sz w:val="16"/>
          <w:szCs w:val="16"/>
        </w:rPr>
        <w:t xml:space="preserve"> Песня, танец, марш. Инструментальный концерт. Музыкально-сценические жанры: балет, опера, мюзикл.</w:t>
      </w:r>
    </w:p>
    <w:p w:rsidR="005D0222" w:rsidRPr="006D7088" w:rsidRDefault="005D0222" w:rsidP="00EE229D">
      <w:pPr>
        <w:ind w:firstLine="709"/>
        <w:jc w:val="both"/>
        <w:rPr>
          <w:sz w:val="16"/>
          <w:szCs w:val="16"/>
        </w:rPr>
      </w:pPr>
      <w:r w:rsidRPr="006D7088">
        <w:rPr>
          <w:sz w:val="16"/>
          <w:szCs w:val="16"/>
        </w:rPr>
        <w:t xml:space="preserve">8. </w:t>
      </w:r>
      <w:r w:rsidRPr="006D7088">
        <w:rPr>
          <w:b/>
          <w:sz w:val="16"/>
          <w:szCs w:val="16"/>
        </w:rPr>
        <w:t>Музыкальные формы.</w:t>
      </w:r>
      <w:r w:rsidRPr="006D7088">
        <w:rPr>
          <w:sz w:val="16"/>
          <w:szCs w:val="16"/>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6D7088" w:rsidRDefault="005D0222" w:rsidP="00EE229D">
      <w:pPr>
        <w:ind w:firstLine="709"/>
        <w:jc w:val="both"/>
        <w:rPr>
          <w:rFonts w:eastAsia="Arial Unicode MS"/>
          <w:sz w:val="16"/>
          <w:szCs w:val="16"/>
        </w:rPr>
      </w:pPr>
      <w:r w:rsidRPr="006D7088">
        <w:rPr>
          <w:rFonts w:eastAsia="Arial Unicode MS"/>
          <w:sz w:val="16"/>
          <w:szCs w:val="16"/>
        </w:rPr>
        <w:t>В результате изучения музыки на уровне начального общего образования обучающийся</w:t>
      </w:r>
      <w:r w:rsidRPr="006D7088">
        <w:rPr>
          <w:rFonts w:eastAsia="Arial Unicode MS"/>
          <w:b/>
          <w:sz w:val="16"/>
          <w:szCs w:val="16"/>
        </w:rPr>
        <w:t>получит возможность научиться</w:t>
      </w:r>
      <w:r w:rsidRPr="006D7088">
        <w:rPr>
          <w:rFonts w:eastAsia="Arial Unicode MS"/>
          <w:sz w:val="16"/>
          <w:szCs w:val="16"/>
        </w:rPr>
        <w:t>:</w:t>
      </w:r>
    </w:p>
    <w:p w:rsidR="005D0222" w:rsidRPr="006D7088" w:rsidRDefault="005D0222" w:rsidP="00EE229D">
      <w:pPr>
        <w:ind w:firstLine="709"/>
        <w:jc w:val="both"/>
        <w:rPr>
          <w:rFonts w:eastAsia="Arial Unicode MS"/>
          <w:i/>
          <w:sz w:val="16"/>
          <w:szCs w:val="16"/>
        </w:rPr>
      </w:pPr>
      <w:r w:rsidRPr="006D7088">
        <w:rPr>
          <w:rFonts w:eastAsia="Arial Unicode MS"/>
          <w:i/>
          <w:sz w:val="16"/>
          <w:szCs w:val="16"/>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6D7088" w:rsidRDefault="005D0222" w:rsidP="00EE229D">
      <w:pPr>
        <w:ind w:firstLine="709"/>
        <w:jc w:val="both"/>
        <w:rPr>
          <w:rFonts w:eastAsia="Arial Unicode MS"/>
          <w:i/>
          <w:sz w:val="16"/>
          <w:szCs w:val="16"/>
        </w:rPr>
      </w:pPr>
      <w:r w:rsidRPr="006D7088">
        <w:rPr>
          <w:rFonts w:eastAsia="Arial Unicode MS"/>
          <w:i/>
          <w:sz w:val="16"/>
          <w:szCs w:val="16"/>
        </w:rPr>
        <w:t>организовывать культурный досуг, самостоятельную музыкально-творческую деятельность; музицировать;</w:t>
      </w:r>
    </w:p>
    <w:p w:rsidR="005D0222" w:rsidRPr="006D7088" w:rsidRDefault="005D0222" w:rsidP="00EE229D">
      <w:pPr>
        <w:ind w:firstLine="709"/>
        <w:jc w:val="both"/>
        <w:rPr>
          <w:rFonts w:eastAsia="Arial Unicode MS"/>
          <w:i/>
          <w:sz w:val="16"/>
          <w:szCs w:val="16"/>
        </w:rPr>
      </w:pPr>
      <w:r w:rsidRPr="006D7088">
        <w:rPr>
          <w:rFonts w:eastAsia="Arial Unicode MS"/>
          <w:i/>
          <w:sz w:val="16"/>
          <w:szCs w:val="16"/>
        </w:rPr>
        <w:t>использовать систему графических знаков для ориентации в нотном письме при пении простейших мелодий;</w:t>
      </w:r>
    </w:p>
    <w:p w:rsidR="005D0222" w:rsidRPr="006D7088" w:rsidRDefault="005D0222" w:rsidP="00EE229D">
      <w:pPr>
        <w:ind w:firstLine="709"/>
        <w:jc w:val="both"/>
        <w:rPr>
          <w:rFonts w:eastAsia="Arial Unicode MS"/>
          <w:i/>
          <w:sz w:val="16"/>
          <w:szCs w:val="16"/>
        </w:rPr>
      </w:pPr>
      <w:r w:rsidRPr="006D7088">
        <w:rPr>
          <w:rFonts w:eastAsia="Arial Unicode MS"/>
          <w:i/>
          <w:sz w:val="16"/>
          <w:szCs w:val="16"/>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6D7088" w:rsidRDefault="005D0222" w:rsidP="00EE229D">
      <w:pPr>
        <w:ind w:firstLine="709"/>
        <w:jc w:val="both"/>
        <w:rPr>
          <w:rFonts w:eastAsia="Arial Unicode MS"/>
          <w:i/>
          <w:sz w:val="16"/>
          <w:szCs w:val="16"/>
        </w:rPr>
      </w:pPr>
      <w:r w:rsidRPr="006D7088">
        <w:rPr>
          <w:rFonts w:eastAsia="Arial Unicode MS"/>
          <w:i/>
          <w:sz w:val="16"/>
          <w:szCs w:val="16"/>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6D7088" w:rsidRDefault="005D0222" w:rsidP="00EE229D">
      <w:pPr>
        <w:ind w:firstLine="709"/>
        <w:jc w:val="both"/>
        <w:rPr>
          <w:rFonts w:eastAsia="Arial Unicode MS"/>
          <w:i/>
          <w:sz w:val="16"/>
          <w:szCs w:val="16"/>
        </w:rPr>
      </w:pPr>
      <w:r w:rsidRPr="006D7088">
        <w:rPr>
          <w:rFonts w:eastAsia="Arial Unicode MS"/>
          <w:i/>
          <w:sz w:val="16"/>
          <w:szCs w:val="16"/>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6D7088" w:rsidRDefault="00AE452C" w:rsidP="00EE229D">
      <w:pPr>
        <w:pStyle w:val="21"/>
        <w:numPr>
          <w:ilvl w:val="0"/>
          <w:numId w:val="0"/>
        </w:numPr>
        <w:spacing w:line="240" w:lineRule="auto"/>
        <w:ind w:left="680"/>
        <w:rPr>
          <w:i/>
          <w:spacing w:val="-2"/>
          <w:sz w:val="16"/>
          <w:szCs w:val="16"/>
        </w:rPr>
      </w:pPr>
    </w:p>
    <w:p w:rsidR="00653A76" w:rsidRPr="006D7088" w:rsidRDefault="00653A76" w:rsidP="00EE229D">
      <w:pPr>
        <w:pStyle w:val="afd"/>
        <w:numPr>
          <w:ilvl w:val="2"/>
          <w:numId w:val="2"/>
        </w:numPr>
        <w:spacing w:line="240" w:lineRule="auto"/>
        <w:rPr>
          <w:sz w:val="16"/>
          <w:szCs w:val="16"/>
        </w:rPr>
      </w:pPr>
      <w:bookmarkStart w:id="51" w:name="_Toc288394068"/>
      <w:bookmarkStart w:id="52" w:name="_Toc288410535"/>
      <w:bookmarkStart w:id="53" w:name="_Toc288410664"/>
      <w:bookmarkStart w:id="54" w:name="_Toc424564311"/>
      <w:r w:rsidRPr="006D7088">
        <w:rPr>
          <w:sz w:val="16"/>
          <w:szCs w:val="16"/>
        </w:rPr>
        <w:t>Технология</w:t>
      </w:r>
      <w:bookmarkEnd w:id="51"/>
      <w:bookmarkEnd w:id="52"/>
      <w:bookmarkEnd w:id="53"/>
      <w:bookmarkEnd w:id="54"/>
    </w:p>
    <w:p w:rsidR="00D604C2" w:rsidRPr="006D7088" w:rsidRDefault="00D604C2" w:rsidP="00EE229D">
      <w:pPr>
        <w:tabs>
          <w:tab w:val="left" w:pos="142"/>
          <w:tab w:val="left" w:leader="dot" w:pos="624"/>
          <w:tab w:val="left" w:pos="1134"/>
        </w:tabs>
        <w:ind w:left="357" w:firstLine="709"/>
        <w:jc w:val="both"/>
        <w:rPr>
          <w:rStyle w:val="Zag11"/>
          <w:rFonts w:eastAsia="@Arial Unicode MS"/>
          <w:sz w:val="16"/>
          <w:szCs w:val="16"/>
        </w:rPr>
      </w:pPr>
      <w:r w:rsidRPr="006D7088">
        <w:rPr>
          <w:rStyle w:val="Zag11"/>
          <w:rFonts w:eastAsia="@Arial Unicode MS"/>
          <w:sz w:val="16"/>
          <w:szCs w:val="16"/>
        </w:rPr>
        <w:t>В результате изучения курса «Технологи</w:t>
      </w:r>
      <w:r w:rsidR="00D016C5" w:rsidRPr="006D7088">
        <w:rPr>
          <w:rStyle w:val="Zag11"/>
          <w:rFonts w:eastAsia="@Arial Unicode MS"/>
          <w:sz w:val="16"/>
          <w:szCs w:val="16"/>
        </w:rPr>
        <w:t>я</w:t>
      </w:r>
      <w:r w:rsidRPr="006D7088">
        <w:rPr>
          <w:rStyle w:val="Zag11"/>
          <w:rFonts w:eastAsia="@Arial Unicode MS"/>
          <w:sz w:val="16"/>
          <w:szCs w:val="16"/>
        </w:rPr>
        <w:t>» обучающиеся на уровне начального общего образования:</w:t>
      </w:r>
    </w:p>
    <w:p w:rsidR="00D604C2" w:rsidRPr="006D7088" w:rsidRDefault="00D016C5" w:rsidP="00EE229D">
      <w:pPr>
        <w:tabs>
          <w:tab w:val="left" w:pos="142"/>
          <w:tab w:val="left" w:leader="dot" w:pos="624"/>
          <w:tab w:val="left" w:pos="1134"/>
        </w:tabs>
        <w:ind w:left="357" w:firstLine="709"/>
        <w:jc w:val="both"/>
        <w:rPr>
          <w:rStyle w:val="Zag11"/>
          <w:rFonts w:eastAsia="@Arial Unicode MS"/>
          <w:sz w:val="16"/>
          <w:szCs w:val="16"/>
        </w:rPr>
      </w:pPr>
      <w:r w:rsidRPr="006D7088">
        <w:rPr>
          <w:rStyle w:val="Zag11"/>
          <w:rFonts w:eastAsia="@Arial Unicode MS"/>
          <w:spacing w:val="-4"/>
          <w:sz w:val="16"/>
          <w:szCs w:val="16"/>
        </w:rPr>
        <w:t xml:space="preserve">- </w:t>
      </w:r>
      <w:r w:rsidR="00D604C2" w:rsidRPr="006D7088">
        <w:rPr>
          <w:rStyle w:val="Zag11"/>
          <w:rFonts w:eastAsia="@Arial Unicode MS"/>
          <w:spacing w:val="-4"/>
          <w:sz w:val="16"/>
          <w:szCs w:val="16"/>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6D7088">
        <w:rPr>
          <w:rStyle w:val="Zag11"/>
          <w:rFonts w:eastAsia="@Arial Unicode MS"/>
          <w:sz w:val="16"/>
          <w:szCs w:val="16"/>
        </w:rPr>
        <w:t>;</w:t>
      </w:r>
    </w:p>
    <w:p w:rsidR="00D604C2" w:rsidRPr="006D7088" w:rsidRDefault="00D016C5" w:rsidP="00EE229D">
      <w:pPr>
        <w:tabs>
          <w:tab w:val="left" w:pos="142"/>
          <w:tab w:val="left" w:leader="dot" w:pos="624"/>
          <w:tab w:val="left" w:pos="1134"/>
        </w:tabs>
        <w:ind w:left="357" w:firstLine="709"/>
        <w:jc w:val="both"/>
        <w:rPr>
          <w:rStyle w:val="Zag11"/>
          <w:rFonts w:eastAsia="@Arial Unicode MS"/>
          <w:sz w:val="16"/>
          <w:szCs w:val="16"/>
        </w:rPr>
      </w:pPr>
      <w:r w:rsidRPr="006D7088">
        <w:rPr>
          <w:rStyle w:val="Zag11"/>
          <w:rFonts w:eastAsia="@Arial Unicode MS"/>
          <w:sz w:val="16"/>
          <w:szCs w:val="16"/>
        </w:rPr>
        <w:t xml:space="preserve">- </w:t>
      </w:r>
      <w:r w:rsidR="00D604C2" w:rsidRPr="006D7088">
        <w:rPr>
          <w:rStyle w:val="Zag11"/>
          <w:rFonts w:eastAsia="@Arial Unicode MS"/>
          <w:sz w:val="16"/>
          <w:szCs w:val="16"/>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6D7088" w:rsidRDefault="00D016C5" w:rsidP="00EE229D">
      <w:pPr>
        <w:tabs>
          <w:tab w:val="left" w:pos="142"/>
          <w:tab w:val="left" w:leader="dot" w:pos="624"/>
          <w:tab w:val="left" w:pos="1134"/>
        </w:tabs>
        <w:ind w:left="357" w:firstLine="709"/>
        <w:jc w:val="both"/>
        <w:rPr>
          <w:rStyle w:val="Zag11"/>
          <w:rFonts w:eastAsia="@Arial Unicode MS"/>
          <w:sz w:val="16"/>
          <w:szCs w:val="16"/>
        </w:rPr>
      </w:pPr>
      <w:r w:rsidRPr="006D7088">
        <w:rPr>
          <w:rStyle w:val="Zag11"/>
          <w:rFonts w:eastAsia="@Arial Unicode MS"/>
          <w:sz w:val="16"/>
          <w:szCs w:val="16"/>
        </w:rPr>
        <w:t xml:space="preserve">- </w:t>
      </w:r>
      <w:r w:rsidR="00D604C2" w:rsidRPr="006D7088">
        <w:rPr>
          <w:rStyle w:val="Zag11"/>
          <w:rFonts w:eastAsia="@Arial Unicode MS"/>
          <w:sz w:val="16"/>
          <w:szCs w:val="16"/>
        </w:rPr>
        <w:t>получат общее представление о мире профессий, их социальном значении, истории возникновения и развития;</w:t>
      </w:r>
    </w:p>
    <w:p w:rsidR="00D604C2" w:rsidRPr="006D7088" w:rsidRDefault="00D016C5" w:rsidP="00EE229D">
      <w:pPr>
        <w:tabs>
          <w:tab w:val="left" w:pos="142"/>
          <w:tab w:val="left" w:leader="dot" w:pos="624"/>
          <w:tab w:val="left" w:pos="1134"/>
        </w:tabs>
        <w:ind w:left="357" w:firstLine="709"/>
        <w:jc w:val="both"/>
        <w:rPr>
          <w:rStyle w:val="Zag11"/>
          <w:rFonts w:eastAsia="@Arial Unicode MS"/>
          <w:sz w:val="16"/>
          <w:szCs w:val="16"/>
        </w:rPr>
      </w:pPr>
      <w:r w:rsidRPr="006D7088">
        <w:rPr>
          <w:rStyle w:val="Zag11"/>
          <w:rFonts w:eastAsia="@Arial Unicode MS"/>
          <w:sz w:val="16"/>
          <w:szCs w:val="16"/>
        </w:rPr>
        <w:t xml:space="preserve">- </w:t>
      </w:r>
      <w:r w:rsidR="00D604C2" w:rsidRPr="006D7088">
        <w:rPr>
          <w:rStyle w:val="Zag11"/>
          <w:rFonts w:eastAsia="@Arial Unicode MS"/>
          <w:sz w:val="16"/>
          <w:szCs w:val="16"/>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6D7088" w:rsidRDefault="00D604C2" w:rsidP="00EE229D">
      <w:pPr>
        <w:tabs>
          <w:tab w:val="left" w:pos="142"/>
          <w:tab w:val="left" w:leader="dot" w:pos="624"/>
          <w:tab w:val="left" w:pos="1134"/>
        </w:tabs>
        <w:ind w:left="357" w:firstLine="709"/>
        <w:jc w:val="both"/>
        <w:rPr>
          <w:rStyle w:val="Zag11"/>
          <w:rFonts w:eastAsia="@Arial Unicode MS"/>
          <w:sz w:val="16"/>
          <w:szCs w:val="16"/>
        </w:rPr>
      </w:pPr>
      <w:r w:rsidRPr="006D7088">
        <w:rPr>
          <w:rStyle w:val="Zag11"/>
          <w:rFonts w:eastAsia="@Arial Unicode MS"/>
          <w:sz w:val="16"/>
          <w:szCs w:val="16"/>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6D7088" w:rsidRDefault="00D604C2" w:rsidP="00EE229D">
      <w:pPr>
        <w:tabs>
          <w:tab w:val="left" w:pos="142"/>
          <w:tab w:val="left" w:leader="dot" w:pos="624"/>
          <w:tab w:val="left" w:pos="1134"/>
        </w:tabs>
        <w:ind w:left="357" w:firstLine="709"/>
        <w:jc w:val="both"/>
        <w:rPr>
          <w:rStyle w:val="Zag11"/>
          <w:rFonts w:eastAsia="@Arial Unicode MS"/>
          <w:sz w:val="16"/>
          <w:szCs w:val="16"/>
        </w:rPr>
      </w:pPr>
      <w:r w:rsidRPr="006D7088">
        <w:rPr>
          <w:rStyle w:val="Zag11"/>
          <w:rFonts w:eastAsia="@Arial Unicode MS"/>
          <w:sz w:val="16"/>
          <w:szCs w:val="16"/>
        </w:rPr>
        <w:t>Обучающиеся:</w:t>
      </w:r>
    </w:p>
    <w:p w:rsidR="00D604C2" w:rsidRPr="006D7088" w:rsidRDefault="00D604C2" w:rsidP="00EE229D">
      <w:pPr>
        <w:tabs>
          <w:tab w:val="left" w:pos="142"/>
          <w:tab w:val="left" w:leader="dot" w:pos="624"/>
          <w:tab w:val="left" w:pos="1134"/>
        </w:tabs>
        <w:ind w:left="357" w:firstLine="709"/>
        <w:jc w:val="both"/>
        <w:rPr>
          <w:rStyle w:val="Zag11"/>
          <w:rFonts w:eastAsia="@Arial Unicode MS"/>
          <w:sz w:val="16"/>
          <w:szCs w:val="16"/>
        </w:rPr>
      </w:pPr>
      <w:r w:rsidRPr="006D7088">
        <w:rPr>
          <w:rStyle w:val="Zag11"/>
          <w:rFonts w:eastAsia="@Arial Unicode MS"/>
          <w:sz w:val="16"/>
          <w:szCs w:val="16"/>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D7088">
        <w:rPr>
          <w:rStyle w:val="Zag11"/>
          <w:rFonts w:eastAsia="@Arial Unicode MS"/>
          <w:i/>
          <w:iCs/>
          <w:sz w:val="16"/>
          <w:szCs w:val="16"/>
        </w:rPr>
        <w:t xml:space="preserve">коммуникативных универсальных учебных действий </w:t>
      </w:r>
      <w:r w:rsidRPr="006D7088">
        <w:rPr>
          <w:rStyle w:val="Zag11"/>
          <w:rFonts w:eastAsia="@Arial Unicode MS"/>
          <w:sz w:val="16"/>
          <w:szCs w:val="16"/>
        </w:rPr>
        <w:t xml:space="preserve">в целях осуществления совместной продуктивной деятельности: распределение ролей руководителя и </w:t>
      </w:r>
      <w:r w:rsidRPr="006D7088">
        <w:rPr>
          <w:rStyle w:val="Zag11"/>
          <w:rFonts w:eastAsia="@Arial Unicode MS"/>
          <w:sz w:val="16"/>
          <w:szCs w:val="16"/>
        </w:rPr>
        <w:lastRenderedPageBreak/>
        <w:t>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6D7088" w:rsidRDefault="00D604C2" w:rsidP="00EE229D">
      <w:pPr>
        <w:tabs>
          <w:tab w:val="left" w:pos="142"/>
          <w:tab w:val="left" w:leader="dot" w:pos="624"/>
          <w:tab w:val="left" w:pos="1134"/>
        </w:tabs>
        <w:ind w:left="357" w:firstLine="709"/>
        <w:jc w:val="both"/>
        <w:rPr>
          <w:rStyle w:val="Zag11"/>
          <w:rFonts w:eastAsia="@Arial Unicode MS"/>
          <w:sz w:val="16"/>
          <w:szCs w:val="16"/>
        </w:rPr>
      </w:pPr>
      <w:r w:rsidRPr="006D7088">
        <w:rPr>
          <w:rStyle w:val="Zag11"/>
          <w:rFonts w:eastAsia="@Arial Unicode MS"/>
          <w:sz w:val="16"/>
          <w:szCs w:val="16"/>
        </w:rPr>
        <w:t xml:space="preserve">овладеют начальными формами </w:t>
      </w:r>
      <w:r w:rsidRPr="006D7088">
        <w:rPr>
          <w:rStyle w:val="Zag11"/>
          <w:rFonts w:eastAsia="@Arial Unicode MS"/>
          <w:i/>
          <w:iCs/>
          <w:sz w:val="16"/>
          <w:szCs w:val="16"/>
        </w:rPr>
        <w:t xml:space="preserve">познавательных универсальных учебных действий </w:t>
      </w:r>
      <w:r w:rsidRPr="006D7088">
        <w:rPr>
          <w:rStyle w:val="Zag11"/>
          <w:rFonts w:eastAsia="@Arial Unicode MS"/>
          <w:sz w:val="16"/>
          <w:szCs w:val="16"/>
        </w:rPr>
        <w:t>– исследовательскими и логическими: наблюдения, сравнения, анализа, классификации, обобщения;</w:t>
      </w:r>
    </w:p>
    <w:p w:rsidR="00D604C2" w:rsidRPr="006D7088" w:rsidRDefault="00D604C2" w:rsidP="00EE229D">
      <w:pPr>
        <w:tabs>
          <w:tab w:val="left" w:pos="142"/>
          <w:tab w:val="left" w:leader="dot" w:pos="624"/>
          <w:tab w:val="left" w:pos="1134"/>
        </w:tabs>
        <w:ind w:left="357" w:firstLine="709"/>
        <w:jc w:val="both"/>
        <w:rPr>
          <w:rStyle w:val="Zag11"/>
          <w:rFonts w:eastAsia="@Arial Unicode MS"/>
          <w:sz w:val="16"/>
          <w:szCs w:val="16"/>
        </w:rPr>
      </w:pPr>
      <w:r w:rsidRPr="006D7088">
        <w:rPr>
          <w:rStyle w:val="Zag11"/>
          <w:rFonts w:eastAsia="@Arial Unicode MS"/>
          <w:sz w:val="16"/>
          <w:szCs w:val="16"/>
        </w:rPr>
        <w:t xml:space="preserve">получат первоначальный опыт организации собственной творческой практической деятельности на основе сформированных </w:t>
      </w:r>
      <w:r w:rsidRPr="006D7088">
        <w:rPr>
          <w:rStyle w:val="Zag11"/>
          <w:rFonts w:eastAsia="@Arial Unicode MS"/>
          <w:i/>
          <w:iCs/>
          <w:sz w:val="16"/>
          <w:szCs w:val="16"/>
        </w:rPr>
        <w:t>регулятивных универсальных учебных действий</w:t>
      </w:r>
      <w:r w:rsidRPr="006D7088">
        <w:rPr>
          <w:rStyle w:val="Zag11"/>
          <w:rFonts w:eastAsia="@Arial Unicode MS"/>
          <w:sz w:val="16"/>
          <w:szCs w:val="16"/>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6D7088" w:rsidRDefault="00D604C2" w:rsidP="00EE229D">
      <w:pPr>
        <w:tabs>
          <w:tab w:val="left" w:pos="142"/>
          <w:tab w:val="left" w:leader="dot" w:pos="624"/>
          <w:tab w:val="left" w:pos="1134"/>
        </w:tabs>
        <w:ind w:left="357" w:firstLine="709"/>
        <w:jc w:val="both"/>
        <w:rPr>
          <w:rStyle w:val="Zag11"/>
          <w:rFonts w:eastAsia="@Arial Unicode MS"/>
          <w:sz w:val="16"/>
          <w:szCs w:val="16"/>
        </w:rPr>
      </w:pPr>
      <w:r w:rsidRPr="006D7088">
        <w:rPr>
          <w:rStyle w:val="Zag11"/>
          <w:rFonts w:eastAsia="@Arial Unicode MS"/>
          <w:sz w:val="16"/>
          <w:szCs w:val="16"/>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6D7088">
        <w:rPr>
          <w:rStyle w:val="Zag11"/>
          <w:rFonts w:eastAsia="@Arial Unicode MS"/>
          <w:sz w:val="16"/>
          <w:szCs w:val="16"/>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6D7088" w:rsidRDefault="00D604C2" w:rsidP="00EE229D">
      <w:pPr>
        <w:tabs>
          <w:tab w:val="left" w:pos="142"/>
          <w:tab w:val="left" w:leader="dot" w:pos="624"/>
          <w:tab w:val="left" w:pos="1134"/>
        </w:tabs>
        <w:ind w:left="357" w:firstLine="709"/>
        <w:jc w:val="both"/>
        <w:rPr>
          <w:rStyle w:val="Zag11"/>
          <w:rFonts w:eastAsia="@Arial Unicode MS"/>
          <w:sz w:val="16"/>
          <w:szCs w:val="16"/>
        </w:rPr>
      </w:pPr>
      <w:r w:rsidRPr="006D7088">
        <w:rPr>
          <w:rStyle w:val="Zag11"/>
          <w:rFonts w:eastAsia="@Arial Unicode MS"/>
          <w:sz w:val="16"/>
          <w:szCs w:val="16"/>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6D7088" w:rsidRDefault="00D604C2" w:rsidP="00EE229D">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16"/>
          <w:szCs w:val="16"/>
          <w:lang w:val="ru-RU"/>
        </w:rPr>
      </w:pPr>
      <w:r w:rsidRPr="006D7088">
        <w:rPr>
          <w:rStyle w:val="Zag11"/>
          <w:rFonts w:eastAsia="@Arial Unicode MS"/>
          <w:i w:val="0"/>
          <w:iCs w:val="0"/>
          <w:color w:val="auto"/>
          <w:sz w:val="16"/>
          <w:szCs w:val="16"/>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6D7088" w:rsidRDefault="00A1453B"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 xml:space="preserve">Общекультурные </w:t>
      </w:r>
      <w:r w:rsidR="00653A76" w:rsidRPr="006D7088">
        <w:rPr>
          <w:rFonts w:ascii="Times New Roman" w:hAnsi="Times New Roman" w:cs="Times New Roman"/>
          <w:b/>
          <w:i w:val="0"/>
          <w:color w:val="auto"/>
          <w:sz w:val="16"/>
          <w:szCs w:val="16"/>
        </w:rPr>
        <w:t>и общетрудовые компетенции.Основы культуры труда, самообслуживание</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z w:val="16"/>
          <w:szCs w:val="16"/>
        </w:rPr>
        <w:t>иметь представление о наиболее распростран</w:t>
      </w:r>
      <w:r w:rsidR="00D30361" w:rsidRPr="006D7088">
        <w:rPr>
          <w:sz w:val="16"/>
          <w:szCs w:val="16"/>
        </w:rPr>
        <w:t>е</w:t>
      </w:r>
      <w:r w:rsidRPr="006D7088">
        <w:rPr>
          <w:sz w:val="16"/>
          <w:szCs w:val="16"/>
        </w:rPr>
        <w:t>нных в сво</w:t>
      </w:r>
      <w:r w:rsidR="00D30361" w:rsidRPr="006D7088">
        <w:rPr>
          <w:sz w:val="16"/>
          <w:szCs w:val="16"/>
        </w:rPr>
        <w:t>е</w:t>
      </w:r>
      <w:r w:rsidRPr="006D7088">
        <w:rPr>
          <w:sz w:val="16"/>
          <w:szCs w:val="16"/>
        </w:rPr>
        <w:t>м регионе традиционных народных промыслах и рем</w:t>
      </w:r>
      <w:r w:rsidR="00D30361" w:rsidRPr="006D7088">
        <w:rPr>
          <w:sz w:val="16"/>
          <w:szCs w:val="16"/>
        </w:rPr>
        <w:t>е</w:t>
      </w:r>
      <w:r w:rsidRPr="006D7088">
        <w:rPr>
          <w:sz w:val="16"/>
          <w:szCs w:val="16"/>
        </w:rPr>
        <w:t>слах, современных профессиях (в том числе профессиях своих родителей) и описывать их особенности;</w:t>
      </w:r>
    </w:p>
    <w:p w:rsidR="00653A76" w:rsidRPr="006D7088" w:rsidRDefault="00653A76" w:rsidP="00EE229D">
      <w:pPr>
        <w:pStyle w:val="21"/>
        <w:spacing w:line="240" w:lineRule="auto"/>
        <w:rPr>
          <w:sz w:val="16"/>
          <w:szCs w:val="16"/>
        </w:rPr>
      </w:pPr>
      <w:r w:rsidRPr="006D7088">
        <w:rPr>
          <w:sz w:val="16"/>
          <w:szCs w:val="16"/>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6D7088" w:rsidRDefault="00653A76" w:rsidP="00EE229D">
      <w:pPr>
        <w:pStyle w:val="21"/>
        <w:spacing w:line="240" w:lineRule="auto"/>
        <w:rPr>
          <w:sz w:val="16"/>
          <w:szCs w:val="16"/>
        </w:rPr>
      </w:pPr>
      <w:r w:rsidRPr="006D7088">
        <w:rPr>
          <w:sz w:val="16"/>
          <w:szCs w:val="16"/>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6D7088" w:rsidRDefault="00653A76" w:rsidP="00EE229D">
      <w:pPr>
        <w:pStyle w:val="21"/>
        <w:spacing w:line="240" w:lineRule="auto"/>
        <w:rPr>
          <w:sz w:val="16"/>
          <w:szCs w:val="16"/>
        </w:rPr>
      </w:pPr>
      <w:r w:rsidRPr="006D7088">
        <w:rPr>
          <w:sz w:val="16"/>
          <w:szCs w:val="16"/>
        </w:rPr>
        <w:t>выполнять доступные действия по самообслуживанию и доступные виды домашнего труда.</w:t>
      </w:r>
    </w:p>
    <w:p w:rsidR="00653A76" w:rsidRPr="006D7088" w:rsidRDefault="00653A76" w:rsidP="00EE229D">
      <w:pPr>
        <w:pStyle w:val="ad"/>
        <w:spacing w:line="240" w:lineRule="auto"/>
        <w:ind w:firstLine="454"/>
        <w:rPr>
          <w:rFonts w:ascii="Times New Roman" w:hAnsi="Times New Roman"/>
          <w:b/>
          <w:i w:val="0"/>
          <w:color w:val="auto"/>
          <w:sz w:val="16"/>
          <w:szCs w:val="16"/>
        </w:rPr>
      </w:pPr>
      <w:r w:rsidRPr="006D7088">
        <w:rPr>
          <w:rFonts w:ascii="Times New Roman" w:hAnsi="Times New Roman"/>
          <w:b/>
          <w:i w:val="0"/>
          <w:color w:val="auto"/>
          <w:sz w:val="16"/>
          <w:szCs w:val="16"/>
        </w:rPr>
        <w:t>Выпускник получит возможность научиться:</w:t>
      </w:r>
    </w:p>
    <w:p w:rsidR="00653A76" w:rsidRPr="006D7088" w:rsidRDefault="00653A76" w:rsidP="00EE229D">
      <w:pPr>
        <w:pStyle w:val="21"/>
        <w:spacing w:line="240" w:lineRule="auto"/>
        <w:rPr>
          <w:i/>
          <w:sz w:val="16"/>
          <w:szCs w:val="16"/>
        </w:rPr>
      </w:pPr>
      <w:r w:rsidRPr="006D7088">
        <w:rPr>
          <w:i/>
          <w:sz w:val="16"/>
          <w:szCs w:val="16"/>
        </w:rPr>
        <w:t>уважительно относиться к труду людей;</w:t>
      </w:r>
    </w:p>
    <w:p w:rsidR="00653A76" w:rsidRPr="006D7088" w:rsidRDefault="00653A76" w:rsidP="00EE229D">
      <w:pPr>
        <w:pStyle w:val="21"/>
        <w:spacing w:line="240" w:lineRule="auto"/>
        <w:rPr>
          <w:i/>
          <w:sz w:val="16"/>
          <w:szCs w:val="16"/>
        </w:rPr>
      </w:pPr>
      <w:r w:rsidRPr="006D7088">
        <w:rPr>
          <w:i/>
          <w:spacing w:val="2"/>
          <w:sz w:val="16"/>
          <w:szCs w:val="16"/>
        </w:rPr>
        <w:t>понимать культурно­историческую ценность тради</w:t>
      </w:r>
      <w:r w:rsidRPr="006D7088">
        <w:rPr>
          <w:i/>
          <w:sz w:val="16"/>
          <w:szCs w:val="16"/>
        </w:rPr>
        <w:t>ций, отраж</w:t>
      </w:r>
      <w:r w:rsidR="00D30361" w:rsidRPr="006D7088">
        <w:rPr>
          <w:i/>
          <w:sz w:val="16"/>
          <w:szCs w:val="16"/>
        </w:rPr>
        <w:t>е</w:t>
      </w:r>
      <w:r w:rsidRPr="006D7088">
        <w:rPr>
          <w:i/>
          <w:sz w:val="16"/>
          <w:szCs w:val="16"/>
        </w:rPr>
        <w:t>нных в предметном мире, в том числе традиций трудовых династий как своего региона, так и страны, и уважать их;</w:t>
      </w:r>
    </w:p>
    <w:p w:rsidR="00653A76" w:rsidRPr="006D7088" w:rsidRDefault="00653A76" w:rsidP="00EE229D">
      <w:pPr>
        <w:pStyle w:val="21"/>
        <w:spacing w:line="240" w:lineRule="auto"/>
        <w:rPr>
          <w:i/>
          <w:sz w:val="16"/>
          <w:szCs w:val="16"/>
        </w:rPr>
      </w:pPr>
      <w:r w:rsidRPr="006D7088">
        <w:rPr>
          <w:i/>
          <w:sz w:val="16"/>
          <w:szCs w:val="16"/>
        </w:rPr>
        <w:t>понимать особенности проектной деятельности, осуществлять под руководством учителя элементарную прое</w:t>
      </w:r>
      <w:r w:rsidRPr="006D7088">
        <w:rPr>
          <w:i/>
          <w:spacing w:val="2"/>
          <w:sz w:val="16"/>
          <w:szCs w:val="16"/>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6D7088">
        <w:rPr>
          <w:i/>
          <w:sz w:val="16"/>
          <w:szCs w:val="16"/>
        </w:rPr>
        <w:t>комплексные работы, социальные услуги).</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Технология ручной обработки материалов.Элементы графической грамоты</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pacing w:val="2"/>
          <w:sz w:val="16"/>
          <w:szCs w:val="16"/>
        </w:rPr>
        <w:t xml:space="preserve">на основе полученных представлений о многообразии </w:t>
      </w:r>
      <w:r w:rsidRPr="006D7088">
        <w:rPr>
          <w:sz w:val="16"/>
          <w:szCs w:val="16"/>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6D7088" w:rsidRDefault="00653A76" w:rsidP="00EE229D">
      <w:pPr>
        <w:pStyle w:val="21"/>
        <w:spacing w:line="240" w:lineRule="auto"/>
        <w:rPr>
          <w:spacing w:val="-4"/>
          <w:sz w:val="16"/>
          <w:szCs w:val="16"/>
        </w:rPr>
      </w:pPr>
      <w:r w:rsidRPr="006D7088">
        <w:rPr>
          <w:spacing w:val="-4"/>
          <w:sz w:val="16"/>
          <w:szCs w:val="16"/>
        </w:rPr>
        <w:t>отбирать и выполнять в зависимости от свойств освоенных материалов оптимальные и доступные технологические при</w:t>
      </w:r>
      <w:r w:rsidR="00D30361" w:rsidRPr="006D7088">
        <w:rPr>
          <w:spacing w:val="-4"/>
          <w:sz w:val="16"/>
          <w:szCs w:val="16"/>
        </w:rPr>
        <w:t>е</w:t>
      </w:r>
      <w:r w:rsidRPr="006D7088">
        <w:rPr>
          <w:spacing w:val="-4"/>
          <w:sz w:val="16"/>
          <w:szCs w:val="16"/>
        </w:rPr>
        <w:t>мы их ручной обработки (при разметке деталей, их выделении из заготовки, формообразовании, сборке и отделке изделия);</w:t>
      </w:r>
    </w:p>
    <w:p w:rsidR="00653A76" w:rsidRPr="006D7088" w:rsidRDefault="00653A76" w:rsidP="00EE229D">
      <w:pPr>
        <w:pStyle w:val="21"/>
        <w:spacing w:line="240" w:lineRule="auto"/>
        <w:rPr>
          <w:spacing w:val="-2"/>
          <w:sz w:val="16"/>
          <w:szCs w:val="16"/>
        </w:rPr>
      </w:pPr>
      <w:r w:rsidRPr="006D7088">
        <w:rPr>
          <w:spacing w:val="-2"/>
          <w:sz w:val="16"/>
          <w:szCs w:val="16"/>
        </w:rPr>
        <w:t>применять при</w:t>
      </w:r>
      <w:r w:rsidR="00D30361" w:rsidRPr="006D7088">
        <w:rPr>
          <w:spacing w:val="-2"/>
          <w:sz w:val="16"/>
          <w:szCs w:val="16"/>
        </w:rPr>
        <w:t>е</w:t>
      </w:r>
      <w:r w:rsidRPr="006D7088">
        <w:rPr>
          <w:spacing w:val="-2"/>
          <w:sz w:val="16"/>
          <w:szCs w:val="16"/>
        </w:rPr>
        <w:t>мы рациональной безопасной работы ручными инструментами: черт</w:t>
      </w:r>
      <w:r w:rsidR="00D30361" w:rsidRPr="006D7088">
        <w:rPr>
          <w:spacing w:val="-2"/>
          <w:sz w:val="16"/>
          <w:szCs w:val="16"/>
        </w:rPr>
        <w:t>е</w:t>
      </w:r>
      <w:r w:rsidRPr="006D7088">
        <w:rPr>
          <w:spacing w:val="-2"/>
          <w:sz w:val="16"/>
          <w:szCs w:val="16"/>
        </w:rPr>
        <w:t>жными (линейка, угольник, циркуль), режущими (ножницы) и колющими (швейная игла);</w:t>
      </w:r>
    </w:p>
    <w:p w:rsidR="00653A76" w:rsidRPr="006D7088" w:rsidRDefault="00653A76" w:rsidP="00EE229D">
      <w:pPr>
        <w:pStyle w:val="21"/>
        <w:spacing w:line="240" w:lineRule="auto"/>
        <w:rPr>
          <w:spacing w:val="-2"/>
          <w:sz w:val="16"/>
          <w:szCs w:val="16"/>
        </w:rPr>
      </w:pPr>
      <w:r w:rsidRPr="006D7088">
        <w:rPr>
          <w:spacing w:val="-2"/>
          <w:sz w:val="16"/>
          <w:szCs w:val="16"/>
        </w:rPr>
        <w:t>выполнять символические действия моделирования и пре</w:t>
      </w:r>
      <w:r w:rsidRPr="006D7088">
        <w:rPr>
          <w:spacing w:val="2"/>
          <w:sz w:val="16"/>
          <w:szCs w:val="16"/>
        </w:rPr>
        <w:t>образования модели и работать с простейшей технической</w:t>
      </w:r>
      <w:r w:rsidRPr="006D7088">
        <w:rPr>
          <w:spacing w:val="-2"/>
          <w:sz w:val="16"/>
          <w:szCs w:val="16"/>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6D7088">
        <w:rPr>
          <w:spacing w:val="-2"/>
          <w:sz w:val="16"/>
          <w:szCs w:val="16"/>
        </w:rPr>
        <w:t>е</w:t>
      </w:r>
      <w:r w:rsidRPr="006D7088">
        <w:rPr>
          <w:spacing w:val="-2"/>
          <w:sz w:val="16"/>
          <w:szCs w:val="16"/>
        </w:rPr>
        <w:t>мные изделия по простейшим чертежам, эскизам, схемам, рисункам.</w:t>
      </w:r>
    </w:p>
    <w:p w:rsidR="00653A76" w:rsidRPr="006D7088" w:rsidRDefault="00653A76" w:rsidP="00EE229D">
      <w:pPr>
        <w:pStyle w:val="ad"/>
        <w:spacing w:line="240" w:lineRule="auto"/>
        <w:ind w:firstLine="454"/>
        <w:rPr>
          <w:rFonts w:ascii="Times New Roman" w:hAnsi="Times New Roman"/>
          <w:b/>
          <w:i w:val="0"/>
          <w:color w:val="auto"/>
          <w:sz w:val="16"/>
          <w:szCs w:val="16"/>
        </w:rPr>
      </w:pPr>
      <w:r w:rsidRPr="006D7088">
        <w:rPr>
          <w:rFonts w:ascii="Times New Roman" w:hAnsi="Times New Roman"/>
          <w:b/>
          <w:i w:val="0"/>
          <w:color w:val="auto"/>
          <w:sz w:val="16"/>
          <w:szCs w:val="16"/>
        </w:rPr>
        <w:t>Выпускник получит возможность научиться:</w:t>
      </w:r>
    </w:p>
    <w:p w:rsidR="00653A76" w:rsidRPr="006D7088" w:rsidRDefault="00653A76" w:rsidP="00EE229D">
      <w:pPr>
        <w:pStyle w:val="21"/>
        <w:spacing w:line="240" w:lineRule="auto"/>
        <w:rPr>
          <w:i/>
          <w:sz w:val="16"/>
          <w:szCs w:val="16"/>
        </w:rPr>
      </w:pPr>
      <w:r w:rsidRPr="006D7088">
        <w:rPr>
          <w:i/>
          <w:sz w:val="16"/>
          <w:szCs w:val="16"/>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6D7088" w:rsidRDefault="00653A76" w:rsidP="00EE229D">
      <w:pPr>
        <w:pStyle w:val="21"/>
        <w:spacing w:line="240" w:lineRule="auto"/>
        <w:rPr>
          <w:i/>
          <w:sz w:val="16"/>
          <w:szCs w:val="16"/>
        </w:rPr>
      </w:pPr>
      <w:r w:rsidRPr="006D7088">
        <w:rPr>
          <w:i/>
          <w:sz w:val="16"/>
          <w:szCs w:val="16"/>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Конструирование и моделирование</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pacing w:val="2"/>
          <w:sz w:val="16"/>
          <w:szCs w:val="16"/>
        </w:rPr>
        <w:t xml:space="preserve">анализировать устройство изделия: выделять детали, их </w:t>
      </w:r>
      <w:r w:rsidRPr="006D7088">
        <w:rPr>
          <w:sz w:val="16"/>
          <w:szCs w:val="16"/>
        </w:rPr>
        <w:t>форму, определять взаимное расположение, виды соединения деталей;</w:t>
      </w:r>
    </w:p>
    <w:p w:rsidR="00653A76" w:rsidRPr="006D7088" w:rsidRDefault="00653A76" w:rsidP="00EE229D">
      <w:pPr>
        <w:pStyle w:val="21"/>
        <w:spacing w:line="240" w:lineRule="auto"/>
        <w:rPr>
          <w:sz w:val="16"/>
          <w:szCs w:val="16"/>
        </w:rPr>
      </w:pPr>
      <w:r w:rsidRPr="006D7088">
        <w:rPr>
          <w:sz w:val="16"/>
          <w:szCs w:val="16"/>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6D7088" w:rsidRDefault="00653A76" w:rsidP="00EE229D">
      <w:pPr>
        <w:pStyle w:val="21"/>
        <w:spacing w:line="240" w:lineRule="auto"/>
        <w:rPr>
          <w:sz w:val="16"/>
          <w:szCs w:val="16"/>
        </w:rPr>
      </w:pPr>
      <w:r w:rsidRPr="006D7088">
        <w:rPr>
          <w:spacing w:val="2"/>
          <w:sz w:val="16"/>
          <w:szCs w:val="16"/>
        </w:rPr>
        <w:t>изготавливать несложные конструкции изделий по ри</w:t>
      </w:r>
      <w:r w:rsidRPr="006D7088">
        <w:rPr>
          <w:sz w:val="16"/>
          <w:szCs w:val="16"/>
        </w:rPr>
        <w:t>сунку, простейшему чертежу или эскизу, образцу и доступным заданным условиям.</w:t>
      </w:r>
    </w:p>
    <w:p w:rsidR="00653A76" w:rsidRPr="006D7088" w:rsidRDefault="00653A76" w:rsidP="00EE229D">
      <w:pPr>
        <w:pStyle w:val="ad"/>
        <w:spacing w:line="240" w:lineRule="auto"/>
        <w:ind w:firstLine="454"/>
        <w:rPr>
          <w:rFonts w:ascii="Times New Roman" w:hAnsi="Times New Roman"/>
          <w:b/>
          <w:i w:val="0"/>
          <w:color w:val="auto"/>
          <w:sz w:val="16"/>
          <w:szCs w:val="16"/>
        </w:rPr>
      </w:pPr>
      <w:r w:rsidRPr="006D7088">
        <w:rPr>
          <w:rFonts w:ascii="Times New Roman" w:hAnsi="Times New Roman"/>
          <w:b/>
          <w:i w:val="0"/>
          <w:color w:val="auto"/>
          <w:sz w:val="16"/>
          <w:szCs w:val="16"/>
        </w:rPr>
        <w:t>Выпускник получит возможность научиться:</w:t>
      </w:r>
    </w:p>
    <w:p w:rsidR="00653A76" w:rsidRPr="006D7088" w:rsidRDefault="00653A76" w:rsidP="00EE229D">
      <w:pPr>
        <w:pStyle w:val="21"/>
        <w:spacing w:line="240" w:lineRule="auto"/>
        <w:rPr>
          <w:i/>
          <w:sz w:val="16"/>
          <w:szCs w:val="16"/>
        </w:rPr>
      </w:pPr>
      <w:r w:rsidRPr="006D7088">
        <w:rPr>
          <w:i/>
          <w:sz w:val="16"/>
          <w:szCs w:val="16"/>
        </w:rPr>
        <w:t>соотносить объ</w:t>
      </w:r>
      <w:r w:rsidR="00D30361" w:rsidRPr="006D7088">
        <w:rPr>
          <w:i/>
          <w:sz w:val="16"/>
          <w:szCs w:val="16"/>
        </w:rPr>
        <w:t>е</w:t>
      </w:r>
      <w:r w:rsidRPr="006D7088">
        <w:rPr>
          <w:i/>
          <w:sz w:val="16"/>
          <w:szCs w:val="16"/>
        </w:rPr>
        <w:t>мную конструкцию, основанную на правильных геометрических формах, с изображениями их разв</w:t>
      </w:r>
      <w:r w:rsidR="00D30361" w:rsidRPr="006D7088">
        <w:rPr>
          <w:i/>
          <w:sz w:val="16"/>
          <w:szCs w:val="16"/>
        </w:rPr>
        <w:t>е</w:t>
      </w:r>
      <w:r w:rsidRPr="006D7088">
        <w:rPr>
          <w:i/>
          <w:sz w:val="16"/>
          <w:szCs w:val="16"/>
        </w:rPr>
        <w:t>рток;</w:t>
      </w:r>
    </w:p>
    <w:p w:rsidR="00653A76" w:rsidRPr="006D7088" w:rsidRDefault="00653A76" w:rsidP="00EE229D">
      <w:pPr>
        <w:pStyle w:val="21"/>
        <w:spacing w:line="240" w:lineRule="auto"/>
        <w:rPr>
          <w:i/>
          <w:sz w:val="16"/>
          <w:szCs w:val="16"/>
        </w:rPr>
      </w:pPr>
      <w:r w:rsidRPr="006D7088">
        <w:rPr>
          <w:i/>
          <w:sz w:val="16"/>
          <w:szCs w:val="16"/>
        </w:rPr>
        <w:t>создавать мысленный образ конструкции с целью решения определ</w:t>
      </w:r>
      <w:r w:rsidR="00D30361" w:rsidRPr="006D7088">
        <w:rPr>
          <w:i/>
          <w:sz w:val="16"/>
          <w:szCs w:val="16"/>
        </w:rPr>
        <w:t>е</w:t>
      </w:r>
      <w:r w:rsidRPr="006D7088">
        <w:rPr>
          <w:i/>
          <w:sz w:val="16"/>
          <w:szCs w:val="16"/>
        </w:rPr>
        <w:t xml:space="preserve">нной конструкторской задачи или передачи </w:t>
      </w:r>
      <w:r w:rsidRPr="006D7088">
        <w:rPr>
          <w:i/>
          <w:spacing w:val="-2"/>
          <w:sz w:val="16"/>
          <w:szCs w:val="16"/>
        </w:rPr>
        <w:t>определ</w:t>
      </w:r>
      <w:r w:rsidR="00D30361" w:rsidRPr="006D7088">
        <w:rPr>
          <w:i/>
          <w:spacing w:val="-2"/>
          <w:sz w:val="16"/>
          <w:szCs w:val="16"/>
        </w:rPr>
        <w:t>е</w:t>
      </w:r>
      <w:r w:rsidRPr="006D7088">
        <w:rPr>
          <w:i/>
          <w:spacing w:val="-2"/>
          <w:sz w:val="16"/>
          <w:szCs w:val="16"/>
        </w:rPr>
        <w:t xml:space="preserve">нной художественно­эстетической информации; </w:t>
      </w:r>
      <w:r w:rsidRPr="006D7088">
        <w:rPr>
          <w:i/>
          <w:sz w:val="16"/>
          <w:szCs w:val="16"/>
        </w:rPr>
        <w:t>воплощать этот образ в материале.</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Практика работы на компьютере</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z w:val="16"/>
          <w:szCs w:val="16"/>
        </w:rPr>
        <w:t>выполнять на основе знакомства с персональным ком</w:t>
      </w:r>
      <w:r w:rsidRPr="006D7088">
        <w:rPr>
          <w:spacing w:val="-2"/>
          <w:sz w:val="16"/>
          <w:szCs w:val="16"/>
        </w:rPr>
        <w:t>пьютером как техническим средством, его основными устрой</w:t>
      </w:r>
      <w:r w:rsidRPr="006D7088">
        <w:rPr>
          <w:sz w:val="16"/>
          <w:szCs w:val="16"/>
        </w:rPr>
        <w:t>ствами и их назначением базовые действия с компьютероми другими средствами ИКТ, использу</w:t>
      </w:r>
      <w:r w:rsidR="00A1453B" w:rsidRPr="006D7088">
        <w:rPr>
          <w:sz w:val="16"/>
          <w:szCs w:val="16"/>
        </w:rPr>
        <w:t>я безопасные для орга</w:t>
      </w:r>
      <w:r w:rsidRPr="006D7088">
        <w:rPr>
          <w:sz w:val="16"/>
          <w:szCs w:val="16"/>
        </w:rPr>
        <w:t xml:space="preserve">нов </w:t>
      </w:r>
      <w:r w:rsidRPr="006D7088">
        <w:rPr>
          <w:spacing w:val="2"/>
          <w:sz w:val="16"/>
          <w:szCs w:val="16"/>
        </w:rPr>
        <w:t xml:space="preserve">зрения, нервной системы, опорно­двигательного аппарата </w:t>
      </w:r>
      <w:r w:rsidRPr="006D7088">
        <w:rPr>
          <w:sz w:val="16"/>
          <w:szCs w:val="16"/>
        </w:rPr>
        <w:t>эр</w:t>
      </w:r>
      <w:r w:rsidRPr="006D7088">
        <w:rPr>
          <w:spacing w:val="2"/>
          <w:sz w:val="16"/>
          <w:szCs w:val="16"/>
        </w:rPr>
        <w:t>гономичные при</w:t>
      </w:r>
      <w:r w:rsidR="00D30361" w:rsidRPr="006D7088">
        <w:rPr>
          <w:spacing w:val="2"/>
          <w:sz w:val="16"/>
          <w:szCs w:val="16"/>
        </w:rPr>
        <w:t>е</w:t>
      </w:r>
      <w:r w:rsidRPr="006D7088">
        <w:rPr>
          <w:spacing w:val="2"/>
          <w:sz w:val="16"/>
          <w:szCs w:val="16"/>
        </w:rPr>
        <w:t xml:space="preserve">мы работы; выполнять компенсирующие </w:t>
      </w:r>
      <w:r w:rsidRPr="006D7088">
        <w:rPr>
          <w:sz w:val="16"/>
          <w:szCs w:val="16"/>
        </w:rPr>
        <w:t>физические упражнения (мини­зарядку);</w:t>
      </w:r>
    </w:p>
    <w:p w:rsidR="00653A76" w:rsidRPr="006D7088" w:rsidRDefault="00653A76" w:rsidP="00EE229D">
      <w:pPr>
        <w:pStyle w:val="21"/>
        <w:spacing w:line="240" w:lineRule="auto"/>
        <w:rPr>
          <w:sz w:val="16"/>
          <w:szCs w:val="16"/>
        </w:rPr>
      </w:pPr>
      <w:r w:rsidRPr="006D7088">
        <w:rPr>
          <w:sz w:val="16"/>
          <w:szCs w:val="16"/>
        </w:rPr>
        <w:t>пользоваться компьютером для поиска и воспроизведения необходимой информации;</w:t>
      </w:r>
    </w:p>
    <w:p w:rsidR="00653A76" w:rsidRPr="006D7088" w:rsidRDefault="00653A76" w:rsidP="00EE229D">
      <w:pPr>
        <w:pStyle w:val="21"/>
        <w:spacing w:line="240" w:lineRule="auto"/>
        <w:rPr>
          <w:sz w:val="16"/>
          <w:szCs w:val="16"/>
        </w:rPr>
      </w:pPr>
      <w:r w:rsidRPr="006D7088">
        <w:rPr>
          <w:sz w:val="16"/>
          <w:szCs w:val="16"/>
        </w:rPr>
        <w:t>пользоваться компьютером для решения доступных учеб</w:t>
      </w:r>
      <w:r w:rsidRPr="006D7088">
        <w:rPr>
          <w:spacing w:val="2"/>
          <w:sz w:val="16"/>
          <w:szCs w:val="16"/>
        </w:rPr>
        <w:t>ных задач с простыми информационными объектами (тек</w:t>
      </w:r>
      <w:r w:rsidRPr="006D7088">
        <w:rPr>
          <w:sz w:val="16"/>
          <w:szCs w:val="16"/>
        </w:rPr>
        <w:t>стом, рисунками, доступными электронными ресурсами).</w:t>
      </w:r>
    </w:p>
    <w:p w:rsidR="00653A76" w:rsidRPr="006D7088" w:rsidRDefault="00653A76" w:rsidP="00EE229D">
      <w:pPr>
        <w:pStyle w:val="a3"/>
        <w:spacing w:line="240" w:lineRule="auto"/>
        <w:ind w:firstLine="454"/>
        <w:rPr>
          <w:rFonts w:ascii="Times New Roman" w:hAnsi="Times New Roman"/>
          <w:i/>
          <w:iCs/>
          <w:color w:val="auto"/>
          <w:sz w:val="16"/>
          <w:szCs w:val="16"/>
        </w:rPr>
      </w:pPr>
      <w:r w:rsidRPr="006D7088">
        <w:rPr>
          <w:rFonts w:ascii="Times New Roman" w:hAnsi="Times New Roman"/>
          <w:b/>
          <w:iCs/>
          <w:color w:val="auto"/>
          <w:spacing w:val="2"/>
          <w:sz w:val="16"/>
          <w:szCs w:val="16"/>
        </w:rPr>
        <w:t>Выпускник получит возможность научиться</w:t>
      </w:r>
      <w:r w:rsidRPr="006D7088">
        <w:rPr>
          <w:rFonts w:ascii="Times New Roman" w:hAnsi="Times New Roman"/>
          <w:i/>
          <w:iCs/>
          <w:color w:val="auto"/>
          <w:spacing w:val="2"/>
          <w:sz w:val="16"/>
          <w:szCs w:val="16"/>
        </w:rPr>
        <w:t>пользо</w:t>
      </w:r>
      <w:r w:rsidRPr="006D7088">
        <w:rPr>
          <w:rFonts w:ascii="Times New Roman" w:hAnsi="Times New Roman"/>
          <w:i/>
          <w:iCs/>
          <w:color w:val="auto"/>
          <w:sz w:val="16"/>
          <w:szCs w:val="16"/>
        </w:rPr>
        <w:t>ваться доступными при</w:t>
      </w:r>
      <w:r w:rsidR="00D30361" w:rsidRPr="006D7088">
        <w:rPr>
          <w:rFonts w:ascii="Times New Roman" w:hAnsi="Times New Roman"/>
          <w:i/>
          <w:iCs/>
          <w:color w:val="auto"/>
          <w:sz w:val="16"/>
          <w:szCs w:val="16"/>
        </w:rPr>
        <w:t>е</w:t>
      </w:r>
      <w:r w:rsidRPr="006D7088">
        <w:rPr>
          <w:rFonts w:ascii="Times New Roman" w:hAnsi="Times New Roman"/>
          <w:i/>
          <w:iCs/>
          <w:color w:val="auto"/>
          <w:sz w:val="16"/>
          <w:szCs w:val="16"/>
        </w:rPr>
        <w:t>мами работы с готовой текстовой, визуальной, звуковой информацией в сети Интернет, а также познакомится с доступными способами е</w:t>
      </w:r>
      <w:r w:rsidR="00D30361" w:rsidRPr="006D7088">
        <w:rPr>
          <w:rFonts w:ascii="Times New Roman" w:hAnsi="Times New Roman"/>
          <w:i/>
          <w:iCs/>
          <w:color w:val="auto"/>
          <w:sz w:val="16"/>
          <w:szCs w:val="16"/>
        </w:rPr>
        <w:t>е</w:t>
      </w:r>
      <w:r w:rsidRPr="006D7088">
        <w:rPr>
          <w:rFonts w:ascii="Times New Roman" w:hAnsi="Times New Roman"/>
          <w:i/>
          <w:iCs/>
          <w:color w:val="auto"/>
          <w:sz w:val="16"/>
          <w:szCs w:val="16"/>
        </w:rPr>
        <w:t xml:space="preserve"> получения, хранения, переработки.</w:t>
      </w:r>
    </w:p>
    <w:p w:rsidR="002A17D5" w:rsidRPr="006D7088" w:rsidRDefault="002A17D5" w:rsidP="00EE229D">
      <w:pPr>
        <w:pStyle w:val="a3"/>
        <w:spacing w:line="240" w:lineRule="auto"/>
        <w:ind w:firstLine="454"/>
        <w:rPr>
          <w:rFonts w:ascii="Times New Roman" w:hAnsi="Times New Roman"/>
          <w:i/>
          <w:iCs/>
          <w:color w:val="auto"/>
          <w:sz w:val="16"/>
          <w:szCs w:val="16"/>
        </w:rPr>
      </w:pPr>
    </w:p>
    <w:p w:rsidR="00653A76" w:rsidRDefault="00653A76" w:rsidP="00EE229D">
      <w:pPr>
        <w:pStyle w:val="afd"/>
        <w:numPr>
          <w:ilvl w:val="2"/>
          <w:numId w:val="2"/>
        </w:numPr>
        <w:spacing w:line="240" w:lineRule="auto"/>
        <w:ind w:left="0" w:firstLine="0"/>
        <w:rPr>
          <w:sz w:val="16"/>
          <w:szCs w:val="16"/>
        </w:rPr>
      </w:pPr>
      <w:bookmarkStart w:id="55" w:name="_Toc288394069"/>
      <w:bookmarkStart w:id="56" w:name="_Toc288410536"/>
      <w:bookmarkStart w:id="57" w:name="_Toc288410665"/>
      <w:bookmarkStart w:id="58" w:name="_Toc424564312"/>
      <w:r w:rsidRPr="006D7088">
        <w:rPr>
          <w:sz w:val="16"/>
          <w:szCs w:val="16"/>
        </w:rPr>
        <w:t>Физическая культура</w:t>
      </w:r>
      <w:bookmarkEnd w:id="55"/>
      <w:bookmarkEnd w:id="56"/>
      <w:bookmarkEnd w:id="57"/>
      <w:bookmarkEnd w:id="58"/>
    </w:p>
    <w:p w:rsidR="00A0517E" w:rsidRPr="00A0517E" w:rsidRDefault="00A0517E" w:rsidP="00A0517E">
      <w:pPr>
        <w:rPr>
          <w:sz w:val="16"/>
          <w:szCs w:val="16"/>
        </w:rPr>
      </w:pPr>
      <w:r>
        <w:t xml:space="preserve">          </w:t>
      </w:r>
      <w:r w:rsidRPr="00A0517E">
        <w:rPr>
          <w:sz w:val="16"/>
          <w:szCs w:val="16"/>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0517E" w:rsidRPr="00A0517E" w:rsidRDefault="00A0517E" w:rsidP="00A0517E">
      <w:pPr>
        <w:rPr>
          <w:sz w:val="16"/>
          <w:szCs w:val="16"/>
        </w:rPr>
      </w:pPr>
      <w:r w:rsidRPr="00A0517E">
        <w:rPr>
          <w:sz w:val="16"/>
          <w:szCs w:val="16"/>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0517E" w:rsidRPr="00A37976" w:rsidRDefault="00A0517E" w:rsidP="00A0517E">
      <w:pPr>
        <w:rPr>
          <w:b/>
          <w:sz w:val="16"/>
          <w:szCs w:val="16"/>
        </w:rPr>
      </w:pPr>
      <w:r w:rsidRPr="00A0517E">
        <w:rPr>
          <w:sz w:val="16"/>
          <w:szCs w:val="16"/>
        </w:rPr>
        <w:lastRenderedPageBreak/>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w:t>
      </w:r>
      <w:r w:rsidRPr="00A37976">
        <w:rPr>
          <w:b/>
          <w:sz w:val="16"/>
          <w:szCs w:val="16"/>
        </w:rPr>
        <w:t>нормативов Всероссийского физкультурно-спортивного комплекса "Готов к труду и обороне" (ГТО).</w:t>
      </w:r>
    </w:p>
    <w:p w:rsidR="00A0517E" w:rsidRPr="00A37976" w:rsidRDefault="00A0517E" w:rsidP="00A0517E">
      <w:pPr>
        <w:rPr>
          <w:b/>
        </w:rPr>
      </w:pPr>
    </w:p>
    <w:p w:rsidR="00653A76" w:rsidRPr="006D7088" w:rsidRDefault="00653A76" w:rsidP="00EE229D">
      <w:pPr>
        <w:pStyle w:val="a3"/>
        <w:spacing w:line="240" w:lineRule="auto"/>
        <w:ind w:firstLine="0"/>
        <w:rPr>
          <w:rFonts w:ascii="Times New Roman" w:hAnsi="Times New Roman"/>
          <w:iCs/>
          <w:color w:val="auto"/>
          <w:sz w:val="16"/>
          <w:szCs w:val="16"/>
        </w:rPr>
      </w:pPr>
      <w:r w:rsidRPr="006D7088">
        <w:rPr>
          <w:rFonts w:ascii="Times New Roman" w:hAnsi="Times New Roman"/>
          <w:iCs/>
          <w:color w:val="auto"/>
          <w:sz w:val="16"/>
          <w:szCs w:val="16"/>
        </w:rPr>
        <w:t>(для обучающихся, не имеющих противопоказаний для занятий физической культурой или существенных ограничений по нагрузке)</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pacing w:val="2"/>
          <w:sz w:val="16"/>
          <w:szCs w:val="16"/>
        </w:rPr>
        <w:t xml:space="preserve">В результате обучения обучающиеся на </w:t>
      </w:r>
      <w:r w:rsidR="00A87A29" w:rsidRPr="006D7088">
        <w:rPr>
          <w:rFonts w:ascii="Times New Roman" w:hAnsi="Times New Roman"/>
          <w:color w:val="auto"/>
          <w:spacing w:val="2"/>
          <w:sz w:val="16"/>
          <w:szCs w:val="16"/>
        </w:rPr>
        <w:t>уровне</w:t>
      </w:r>
      <w:r w:rsidRPr="006D7088">
        <w:rPr>
          <w:rFonts w:ascii="Times New Roman" w:hAnsi="Times New Roman"/>
          <w:color w:val="auto"/>
          <w:spacing w:val="2"/>
          <w:sz w:val="16"/>
          <w:szCs w:val="16"/>
        </w:rPr>
        <w:t xml:space="preserve"> началь</w:t>
      </w:r>
      <w:r w:rsidRPr="006D7088">
        <w:rPr>
          <w:rFonts w:ascii="Times New Roman" w:hAnsi="Times New Roman"/>
          <w:color w:val="auto"/>
          <w:sz w:val="16"/>
          <w:szCs w:val="16"/>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Знания о физической культуре</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z w:val="16"/>
          <w:szCs w:val="16"/>
        </w:rPr>
        <w:t>ориентироваться в понятиях «физическая культура», «ре</w:t>
      </w:r>
      <w:r w:rsidRPr="006D7088">
        <w:rPr>
          <w:spacing w:val="2"/>
          <w:sz w:val="16"/>
          <w:szCs w:val="16"/>
        </w:rPr>
        <w:t>жим дня»; характеризовать назначение утренней зарядки, физкультминуток и физкультпауз, уроков физической куль</w:t>
      </w:r>
      <w:r w:rsidRPr="006D7088">
        <w:rPr>
          <w:sz w:val="16"/>
          <w:szCs w:val="16"/>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6D7088" w:rsidRDefault="00653A76" w:rsidP="00EE229D">
      <w:pPr>
        <w:pStyle w:val="21"/>
        <w:spacing w:line="240" w:lineRule="auto"/>
        <w:rPr>
          <w:sz w:val="16"/>
          <w:szCs w:val="16"/>
        </w:rPr>
      </w:pPr>
      <w:r w:rsidRPr="006D7088">
        <w:rPr>
          <w:spacing w:val="2"/>
          <w:sz w:val="16"/>
          <w:szCs w:val="16"/>
        </w:rPr>
        <w:t>раскрывать на примерах положительное влияние заня</w:t>
      </w:r>
      <w:r w:rsidRPr="006D7088">
        <w:rPr>
          <w:sz w:val="16"/>
          <w:szCs w:val="16"/>
        </w:rPr>
        <w:t>тий физической культурой</w:t>
      </w:r>
      <w:r w:rsidR="003F3D5C" w:rsidRPr="006D7088">
        <w:rPr>
          <w:sz w:val="16"/>
          <w:szCs w:val="16"/>
        </w:rPr>
        <w:t xml:space="preserve"> на успешное выполнение учебной </w:t>
      </w:r>
      <w:r w:rsidRPr="006D7088">
        <w:rPr>
          <w:spacing w:val="2"/>
          <w:sz w:val="16"/>
          <w:szCs w:val="16"/>
        </w:rPr>
        <w:t xml:space="preserve">и трудовой деятельности, укрепление здоровья и развитие </w:t>
      </w:r>
      <w:r w:rsidRPr="006D7088">
        <w:rPr>
          <w:sz w:val="16"/>
          <w:szCs w:val="16"/>
        </w:rPr>
        <w:t>физических качеств;</w:t>
      </w:r>
    </w:p>
    <w:p w:rsidR="00653A76" w:rsidRPr="006D7088" w:rsidRDefault="00653A76" w:rsidP="00EE229D">
      <w:pPr>
        <w:pStyle w:val="21"/>
        <w:spacing w:line="240" w:lineRule="auto"/>
        <w:rPr>
          <w:sz w:val="16"/>
          <w:szCs w:val="16"/>
        </w:rPr>
      </w:pPr>
      <w:r w:rsidRPr="006D7088">
        <w:rPr>
          <w:sz w:val="16"/>
          <w:szCs w:val="16"/>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6D7088" w:rsidRDefault="00653A76" w:rsidP="00EE229D">
      <w:pPr>
        <w:pStyle w:val="21"/>
        <w:spacing w:line="240" w:lineRule="auto"/>
        <w:rPr>
          <w:sz w:val="16"/>
          <w:szCs w:val="16"/>
        </w:rPr>
      </w:pPr>
      <w:r w:rsidRPr="006D7088">
        <w:rPr>
          <w:sz w:val="16"/>
          <w:szCs w:val="16"/>
        </w:rPr>
        <w:t>характеризовать способы безопасного поведения на урок</w:t>
      </w:r>
      <w:r w:rsidRPr="006D7088">
        <w:rPr>
          <w:spacing w:val="2"/>
          <w:sz w:val="16"/>
          <w:szCs w:val="16"/>
        </w:rPr>
        <w:t>ах физической культуры и организовывать места занятий физическими упражнениями и подвижными играми (как в</w:t>
      </w:r>
      <w:r w:rsidRPr="006D7088">
        <w:rPr>
          <w:sz w:val="16"/>
          <w:szCs w:val="16"/>
        </w:rPr>
        <w:t xml:space="preserve"> помещениях, так и на открытом воздухе).</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iCs/>
          <w:color w:val="auto"/>
          <w:sz w:val="16"/>
          <w:szCs w:val="16"/>
        </w:rPr>
        <w:t>Выпускник получит возможность научиться:</w:t>
      </w:r>
    </w:p>
    <w:p w:rsidR="00653A76" w:rsidRPr="006D7088" w:rsidRDefault="00653A76" w:rsidP="00EE229D">
      <w:pPr>
        <w:pStyle w:val="21"/>
        <w:spacing w:line="240" w:lineRule="auto"/>
        <w:rPr>
          <w:i/>
          <w:sz w:val="16"/>
          <w:szCs w:val="16"/>
        </w:rPr>
      </w:pPr>
      <w:r w:rsidRPr="006D7088">
        <w:rPr>
          <w:i/>
          <w:sz w:val="16"/>
          <w:szCs w:val="16"/>
        </w:rPr>
        <w:t>выявлять связь занятий физической культурой с трудовой и оборонной деятельностью;</w:t>
      </w:r>
    </w:p>
    <w:p w:rsidR="00653A76" w:rsidRPr="006D7088" w:rsidRDefault="00653A76" w:rsidP="00EE229D">
      <w:pPr>
        <w:pStyle w:val="21"/>
        <w:spacing w:line="240" w:lineRule="auto"/>
        <w:rPr>
          <w:i/>
          <w:sz w:val="16"/>
          <w:szCs w:val="16"/>
        </w:rPr>
      </w:pPr>
      <w:r w:rsidRPr="006D7088">
        <w:rPr>
          <w:i/>
          <w:sz w:val="16"/>
          <w:szCs w:val="16"/>
        </w:rPr>
        <w:t>характеризовать роль и значение режима дня в сохранении и укреплении здоровья; планировать и корректировать режим дня с уч</w:t>
      </w:r>
      <w:r w:rsidR="00D30361" w:rsidRPr="006D7088">
        <w:rPr>
          <w:i/>
          <w:sz w:val="16"/>
          <w:szCs w:val="16"/>
        </w:rPr>
        <w:t>е</w:t>
      </w:r>
      <w:r w:rsidRPr="006D7088">
        <w:rPr>
          <w:i/>
          <w:sz w:val="16"/>
          <w:szCs w:val="16"/>
        </w:rPr>
        <w:t xml:space="preserve">том своей учебной и внешкольной </w:t>
      </w:r>
      <w:r w:rsidRPr="006D7088">
        <w:rPr>
          <w:i/>
          <w:spacing w:val="2"/>
          <w:sz w:val="16"/>
          <w:szCs w:val="16"/>
        </w:rPr>
        <w:t xml:space="preserve">деятельности, показателей своего здоровья, физического </w:t>
      </w:r>
      <w:r w:rsidRPr="006D7088">
        <w:rPr>
          <w:i/>
          <w:sz w:val="16"/>
          <w:szCs w:val="16"/>
        </w:rPr>
        <w:t>развития и физической подготовленности.</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Способы физкультурной деятельности</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z w:val="16"/>
          <w:szCs w:val="16"/>
        </w:rPr>
        <w:t>отбирать упражнения для комплексов утренней зарядки и физкультминуток и выполнять их в соответствии с изученными правилами;</w:t>
      </w:r>
    </w:p>
    <w:p w:rsidR="00653A76" w:rsidRPr="006D7088" w:rsidRDefault="00653A76" w:rsidP="00EE229D">
      <w:pPr>
        <w:pStyle w:val="21"/>
        <w:spacing w:line="240" w:lineRule="auto"/>
        <w:rPr>
          <w:sz w:val="16"/>
          <w:szCs w:val="16"/>
        </w:rPr>
      </w:pPr>
      <w:r w:rsidRPr="006D7088">
        <w:rPr>
          <w:sz w:val="16"/>
          <w:szCs w:val="16"/>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6D7088" w:rsidRDefault="00653A76" w:rsidP="00EE229D">
      <w:pPr>
        <w:pStyle w:val="21"/>
        <w:spacing w:line="240" w:lineRule="auto"/>
        <w:rPr>
          <w:sz w:val="16"/>
          <w:szCs w:val="16"/>
        </w:rPr>
      </w:pPr>
      <w:r w:rsidRPr="006D7088">
        <w:rPr>
          <w:sz w:val="16"/>
          <w:szCs w:val="16"/>
        </w:rPr>
        <w:t>измерять показатели физического развития (рост и мас</w:t>
      </w:r>
      <w:r w:rsidRPr="006D7088">
        <w:rPr>
          <w:spacing w:val="2"/>
          <w:sz w:val="16"/>
          <w:szCs w:val="16"/>
        </w:rPr>
        <w:t>са тела) и физической подготовленности (сила, быстрота, выносливость, равновесие, гибкость) с помощью тестовых</w:t>
      </w:r>
      <w:r w:rsidRPr="006D7088">
        <w:rPr>
          <w:sz w:val="16"/>
          <w:szCs w:val="16"/>
        </w:rPr>
        <w:t xml:space="preserve"> упражнений; вести систематические наблюдения за динамикой показателей.</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iCs/>
          <w:color w:val="auto"/>
          <w:sz w:val="16"/>
          <w:szCs w:val="16"/>
        </w:rPr>
        <w:t>Выпускник получит возможность научиться:</w:t>
      </w:r>
    </w:p>
    <w:p w:rsidR="00653A76" w:rsidRPr="006D7088" w:rsidRDefault="00653A76" w:rsidP="00EE229D">
      <w:pPr>
        <w:pStyle w:val="21"/>
        <w:spacing w:line="240" w:lineRule="auto"/>
        <w:rPr>
          <w:i/>
          <w:sz w:val="16"/>
          <w:szCs w:val="16"/>
        </w:rPr>
      </w:pPr>
      <w:r w:rsidRPr="006D7088">
        <w:rPr>
          <w:i/>
          <w:spacing w:val="2"/>
          <w:sz w:val="16"/>
          <w:szCs w:val="16"/>
        </w:rPr>
        <w:t xml:space="preserve">вести тетрадь по физической культуре с записями </w:t>
      </w:r>
      <w:r w:rsidRPr="006D7088">
        <w:rPr>
          <w:i/>
          <w:sz w:val="16"/>
          <w:szCs w:val="16"/>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6D7088">
        <w:rPr>
          <w:i/>
          <w:spacing w:val="2"/>
          <w:sz w:val="16"/>
          <w:szCs w:val="16"/>
        </w:rPr>
        <w:t xml:space="preserve">новных показателей физического развития и физической </w:t>
      </w:r>
      <w:r w:rsidRPr="006D7088">
        <w:rPr>
          <w:i/>
          <w:sz w:val="16"/>
          <w:szCs w:val="16"/>
        </w:rPr>
        <w:t>подготовленности;</w:t>
      </w:r>
    </w:p>
    <w:p w:rsidR="00653A76" w:rsidRPr="006D7088" w:rsidRDefault="00653A76" w:rsidP="00EE229D">
      <w:pPr>
        <w:pStyle w:val="21"/>
        <w:spacing w:line="240" w:lineRule="auto"/>
        <w:rPr>
          <w:i/>
          <w:spacing w:val="-2"/>
          <w:sz w:val="16"/>
          <w:szCs w:val="16"/>
        </w:rPr>
      </w:pPr>
      <w:r w:rsidRPr="006D7088">
        <w:rPr>
          <w:i/>
          <w:spacing w:val="-2"/>
          <w:sz w:val="16"/>
          <w:szCs w:val="16"/>
        </w:rPr>
        <w:t>целенаправленно отбирать физические упражнения для индивидуальных занятий по развитию физических качеств;</w:t>
      </w:r>
    </w:p>
    <w:p w:rsidR="00653A76" w:rsidRPr="006D7088" w:rsidRDefault="00653A76" w:rsidP="00EE229D">
      <w:pPr>
        <w:pStyle w:val="21"/>
        <w:spacing w:line="240" w:lineRule="auto"/>
        <w:rPr>
          <w:sz w:val="16"/>
          <w:szCs w:val="16"/>
        </w:rPr>
      </w:pPr>
      <w:r w:rsidRPr="006D7088">
        <w:rPr>
          <w:i/>
          <w:sz w:val="16"/>
          <w:szCs w:val="16"/>
        </w:rPr>
        <w:t>выполнять простейшие при</w:t>
      </w:r>
      <w:r w:rsidR="00D30361" w:rsidRPr="006D7088">
        <w:rPr>
          <w:i/>
          <w:sz w:val="16"/>
          <w:szCs w:val="16"/>
        </w:rPr>
        <w:t>е</w:t>
      </w:r>
      <w:r w:rsidRPr="006D7088">
        <w:rPr>
          <w:i/>
          <w:sz w:val="16"/>
          <w:szCs w:val="16"/>
        </w:rPr>
        <w:t>мы оказания доврачебной помощи при травмах и ушибах</w:t>
      </w:r>
      <w:r w:rsidRPr="006D7088">
        <w:rPr>
          <w:sz w:val="16"/>
          <w:szCs w:val="16"/>
        </w:rPr>
        <w:t>.</w:t>
      </w:r>
    </w:p>
    <w:p w:rsidR="00653A76" w:rsidRPr="006D7088" w:rsidRDefault="00653A76" w:rsidP="00EE229D">
      <w:pPr>
        <w:pStyle w:val="4"/>
        <w:spacing w:before="0" w:after="0" w:line="240" w:lineRule="auto"/>
        <w:ind w:firstLine="454"/>
        <w:jc w:val="both"/>
        <w:rPr>
          <w:rFonts w:ascii="Times New Roman" w:hAnsi="Times New Roman" w:cs="Times New Roman"/>
          <w:b/>
          <w:i w:val="0"/>
          <w:color w:val="auto"/>
          <w:sz w:val="16"/>
          <w:szCs w:val="16"/>
        </w:rPr>
      </w:pPr>
      <w:r w:rsidRPr="006D7088">
        <w:rPr>
          <w:rFonts w:ascii="Times New Roman" w:hAnsi="Times New Roman" w:cs="Times New Roman"/>
          <w:b/>
          <w:i w:val="0"/>
          <w:color w:val="auto"/>
          <w:sz w:val="16"/>
          <w:szCs w:val="16"/>
        </w:rPr>
        <w:t>Физическое совершенствование</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color w:val="auto"/>
          <w:sz w:val="16"/>
          <w:szCs w:val="16"/>
        </w:rPr>
        <w:t>Выпускник научится:</w:t>
      </w:r>
    </w:p>
    <w:p w:rsidR="00653A76" w:rsidRPr="006D7088" w:rsidRDefault="00653A76" w:rsidP="00EE229D">
      <w:pPr>
        <w:pStyle w:val="21"/>
        <w:spacing w:line="240" w:lineRule="auto"/>
        <w:rPr>
          <w:sz w:val="16"/>
          <w:szCs w:val="16"/>
        </w:rPr>
      </w:pPr>
      <w:r w:rsidRPr="006D7088">
        <w:rPr>
          <w:spacing w:val="2"/>
          <w:sz w:val="16"/>
          <w:szCs w:val="16"/>
        </w:rPr>
        <w:t>выполнять упражнения по коррекции и профилактике нарушения зрения и осанки, упражнения на развитие фи</w:t>
      </w:r>
      <w:r w:rsidRPr="006D7088">
        <w:rPr>
          <w:sz w:val="16"/>
          <w:szCs w:val="16"/>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6D7088" w:rsidRDefault="00653A76" w:rsidP="00EE229D">
      <w:pPr>
        <w:pStyle w:val="21"/>
        <w:spacing w:line="240" w:lineRule="auto"/>
        <w:rPr>
          <w:sz w:val="16"/>
          <w:szCs w:val="16"/>
        </w:rPr>
      </w:pPr>
      <w:r w:rsidRPr="006D7088">
        <w:rPr>
          <w:sz w:val="16"/>
          <w:szCs w:val="16"/>
        </w:rPr>
        <w:t>выполнять организующие строевые команды и при</w:t>
      </w:r>
      <w:r w:rsidR="00D30361" w:rsidRPr="006D7088">
        <w:rPr>
          <w:sz w:val="16"/>
          <w:szCs w:val="16"/>
        </w:rPr>
        <w:t>е</w:t>
      </w:r>
      <w:r w:rsidRPr="006D7088">
        <w:rPr>
          <w:sz w:val="16"/>
          <w:szCs w:val="16"/>
        </w:rPr>
        <w:t>мы;</w:t>
      </w:r>
    </w:p>
    <w:p w:rsidR="00653A76" w:rsidRPr="006D7088" w:rsidRDefault="00653A76" w:rsidP="00EE229D">
      <w:pPr>
        <w:pStyle w:val="21"/>
        <w:spacing w:line="240" w:lineRule="auto"/>
        <w:rPr>
          <w:sz w:val="16"/>
          <w:szCs w:val="16"/>
        </w:rPr>
      </w:pPr>
      <w:r w:rsidRPr="006D7088">
        <w:rPr>
          <w:sz w:val="16"/>
          <w:szCs w:val="16"/>
        </w:rPr>
        <w:t>выполнять акробатические упражнения (кувырки, стойки, перекаты);</w:t>
      </w:r>
    </w:p>
    <w:p w:rsidR="00653A76" w:rsidRPr="006D7088" w:rsidRDefault="00653A76" w:rsidP="00EE229D">
      <w:pPr>
        <w:pStyle w:val="21"/>
        <w:spacing w:line="240" w:lineRule="auto"/>
        <w:rPr>
          <w:sz w:val="16"/>
          <w:szCs w:val="16"/>
        </w:rPr>
      </w:pPr>
      <w:r w:rsidRPr="006D7088">
        <w:rPr>
          <w:spacing w:val="2"/>
          <w:sz w:val="16"/>
          <w:szCs w:val="16"/>
        </w:rPr>
        <w:t xml:space="preserve">выполнять гимнастические упражнения на спортивных </w:t>
      </w:r>
      <w:r w:rsidRPr="006D7088">
        <w:rPr>
          <w:sz w:val="16"/>
          <w:szCs w:val="16"/>
        </w:rPr>
        <w:t>снарядах (перекладина, гимнастическое бревно);</w:t>
      </w:r>
    </w:p>
    <w:p w:rsidR="00653A76" w:rsidRPr="006D7088" w:rsidRDefault="00653A76" w:rsidP="00EE229D">
      <w:pPr>
        <w:pStyle w:val="21"/>
        <w:spacing w:line="240" w:lineRule="auto"/>
        <w:rPr>
          <w:sz w:val="16"/>
          <w:szCs w:val="16"/>
        </w:rPr>
      </w:pPr>
      <w:r w:rsidRPr="006D7088">
        <w:rPr>
          <w:sz w:val="16"/>
          <w:szCs w:val="16"/>
        </w:rPr>
        <w:t>выполнять легкоатлетические упражнения (бег, прыжки, метания и броски мячей разного веса и объ</w:t>
      </w:r>
      <w:r w:rsidR="00D30361" w:rsidRPr="006D7088">
        <w:rPr>
          <w:sz w:val="16"/>
          <w:szCs w:val="16"/>
        </w:rPr>
        <w:t>е</w:t>
      </w:r>
      <w:r w:rsidRPr="006D7088">
        <w:rPr>
          <w:sz w:val="16"/>
          <w:szCs w:val="16"/>
        </w:rPr>
        <w:t>ма);</w:t>
      </w:r>
    </w:p>
    <w:p w:rsidR="00653A76" w:rsidRPr="006D7088" w:rsidRDefault="00653A76" w:rsidP="00EE229D">
      <w:pPr>
        <w:pStyle w:val="21"/>
        <w:spacing w:line="240" w:lineRule="auto"/>
        <w:rPr>
          <w:sz w:val="16"/>
          <w:szCs w:val="16"/>
        </w:rPr>
      </w:pPr>
      <w:r w:rsidRPr="006D7088">
        <w:rPr>
          <w:sz w:val="16"/>
          <w:szCs w:val="16"/>
        </w:rPr>
        <w:t>выполнять игровые действия и упражнения из подвижных игр разной функциональной направленности.</w:t>
      </w:r>
    </w:p>
    <w:p w:rsidR="00653A76" w:rsidRPr="006D7088"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b/>
          <w:iCs/>
          <w:color w:val="auto"/>
          <w:sz w:val="16"/>
          <w:szCs w:val="16"/>
        </w:rPr>
        <w:t>Выпускник получит возможность научиться:</w:t>
      </w:r>
    </w:p>
    <w:p w:rsidR="00653A76" w:rsidRPr="006D7088" w:rsidRDefault="00653A76" w:rsidP="00EE229D">
      <w:pPr>
        <w:pStyle w:val="21"/>
        <w:spacing w:line="240" w:lineRule="auto"/>
        <w:rPr>
          <w:i/>
          <w:sz w:val="16"/>
          <w:szCs w:val="16"/>
        </w:rPr>
      </w:pPr>
      <w:r w:rsidRPr="006D7088">
        <w:rPr>
          <w:i/>
          <w:sz w:val="16"/>
          <w:szCs w:val="16"/>
        </w:rPr>
        <w:t>сохранять правильную осанку, оптимальное телосложение;</w:t>
      </w:r>
    </w:p>
    <w:p w:rsidR="00653A76" w:rsidRPr="006D7088" w:rsidRDefault="00653A76" w:rsidP="00EE229D">
      <w:pPr>
        <w:pStyle w:val="21"/>
        <w:spacing w:line="240" w:lineRule="auto"/>
        <w:rPr>
          <w:i/>
          <w:sz w:val="16"/>
          <w:szCs w:val="16"/>
        </w:rPr>
      </w:pPr>
      <w:r w:rsidRPr="006D7088">
        <w:rPr>
          <w:i/>
          <w:spacing w:val="-2"/>
          <w:sz w:val="16"/>
          <w:szCs w:val="16"/>
        </w:rPr>
        <w:t>выполнять эстетически красиво гимнастические и ак</w:t>
      </w:r>
      <w:r w:rsidRPr="006D7088">
        <w:rPr>
          <w:i/>
          <w:sz w:val="16"/>
          <w:szCs w:val="16"/>
        </w:rPr>
        <w:t>робатические комбинации;</w:t>
      </w:r>
    </w:p>
    <w:p w:rsidR="00653A76" w:rsidRPr="006D7088" w:rsidRDefault="00653A76" w:rsidP="00EE229D">
      <w:pPr>
        <w:pStyle w:val="21"/>
        <w:spacing w:line="240" w:lineRule="auto"/>
        <w:rPr>
          <w:i/>
          <w:sz w:val="16"/>
          <w:szCs w:val="16"/>
        </w:rPr>
      </w:pPr>
      <w:r w:rsidRPr="006D7088">
        <w:rPr>
          <w:i/>
          <w:sz w:val="16"/>
          <w:szCs w:val="16"/>
        </w:rPr>
        <w:t>играть в баскетбол, футбол и волейбол по упрощ</w:t>
      </w:r>
      <w:r w:rsidR="00D30361" w:rsidRPr="006D7088">
        <w:rPr>
          <w:i/>
          <w:sz w:val="16"/>
          <w:szCs w:val="16"/>
        </w:rPr>
        <w:t>е</w:t>
      </w:r>
      <w:r w:rsidRPr="006D7088">
        <w:rPr>
          <w:i/>
          <w:sz w:val="16"/>
          <w:szCs w:val="16"/>
        </w:rPr>
        <w:t>нным правилам;</w:t>
      </w:r>
    </w:p>
    <w:p w:rsidR="00653A76" w:rsidRPr="006D7088" w:rsidRDefault="00653A76" w:rsidP="00EE229D">
      <w:pPr>
        <w:pStyle w:val="21"/>
        <w:spacing w:line="240" w:lineRule="auto"/>
        <w:rPr>
          <w:i/>
          <w:sz w:val="16"/>
          <w:szCs w:val="16"/>
        </w:rPr>
      </w:pPr>
      <w:r w:rsidRPr="006D7088">
        <w:rPr>
          <w:i/>
          <w:sz w:val="16"/>
          <w:szCs w:val="16"/>
        </w:rPr>
        <w:t>выполнять тестовые нормативы по физической подготовке;</w:t>
      </w:r>
    </w:p>
    <w:p w:rsidR="00653A76" w:rsidRPr="006D7088" w:rsidRDefault="00653A76" w:rsidP="00EE229D">
      <w:pPr>
        <w:pStyle w:val="21"/>
        <w:spacing w:line="240" w:lineRule="auto"/>
        <w:rPr>
          <w:i/>
          <w:sz w:val="16"/>
          <w:szCs w:val="16"/>
        </w:rPr>
      </w:pPr>
      <w:r w:rsidRPr="006D7088">
        <w:rPr>
          <w:i/>
          <w:sz w:val="16"/>
          <w:szCs w:val="16"/>
        </w:rPr>
        <w:t>плавать, в том числе спортивными способами;</w:t>
      </w:r>
    </w:p>
    <w:p w:rsidR="00C6263C" w:rsidRDefault="00653A76" w:rsidP="00EE229D">
      <w:pPr>
        <w:pStyle w:val="21"/>
        <w:spacing w:line="240" w:lineRule="auto"/>
        <w:rPr>
          <w:i/>
          <w:sz w:val="16"/>
          <w:szCs w:val="16"/>
        </w:rPr>
      </w:pPr>
      <w:r w:rsidRPr="006D7088">
        <w:rPr>
          <w:i/>
          <w:sz w:val="16"/>
          <w:szCs w:val="16"/>
        </w:rPr>
        <w:t>выполнять передвижения на лыжах (для снежных регионов России).</w:t>
      </w:r>
    </w:p>
    <w:p w:rsidR="0073347B" w:rsidRPr="006D7088" w:rsidRDefault="0073347B" w:rsidP="00EE229D">
      <w:pPr>
        <w:pStyle w:val="21"/>
        <w:spacing w:line="240" w:lineRule="auto"/>
        <w:rPr>
          <w:i/>
          <w:sz w:val="16"/>
          <w:szCs w:val="16"/>
        </w:rPr>
      </w:pPr>
    </w:p>
    <w:p w:rsidR="00E60561" w:rsidRPr="006D7088" w:rsidRDefault="00E60561" w:rsidP="00EE229D">
      <w:pPr>
        <w:pStyle w:val="21"/>
        <w:numPr>
          <w:ilvl w:val="0"/>
          <w:numId w:val="0"/>
        </w:numPr>
        <w:spacing w:line="240" w:lineRule="auto"/>
        <w:ind w:left="680"/>
        <w:rPr>
          <w:sz w:val="16"/>
          <w:szCs w:val="16"/>
        </w:rPr>
      </w:pPr>
    </w:p>
    <w:p w:rsidR="00653A76" w:rsidRDefault="00653A76" w:rsidP="00EE229D">
      <w:pPr>
        <w:pStyle w:val="afd"/>
        <w:numPr>
          <w:ilvl w:val="1"/>
          <w:numId w:val="2"/>
        </w:numPr>
        <w:spacing w:line="240" w:lineRule="auto"/>
        <w:ind w:left="0" w:firstLine="0"/>
        <w:rPr>
          <w:sz w:val="16"/>
          <w:szCs w:val="16"/>
        </w:rPr>
      </w:pPr>
      <w:bookmarkStart w:id="59" w:name="_Toc288394070"/>
      <w:bookmarkStart w:id="60" w:name="_Toc288410537"/>
      <w:bookmarkStart w:id="61" w:name="_Toc288410666"/>
      <w:bookmarkStart w:id="62" w:name="_Toc424564313"/>
      <w:r w:rsidRPr="006D7088">
        <w:rPr>
          <w:sz w:val="16"/>
          <w:szCs w:val="16"/>
        </w:rPr>
        <w:t>Система оценки достижения планируемых результатов освоения</w:t>
      </w:r>
      <w:r w:rsidRPr="006D7088">
        <w:rPr>
          <w:sz w:val="16"/>
          <w:szCs w:val="16"/>
        </w:rPr>
        <w:br/>
        <w:t>основной образовательной программы</w:t>
      </w:r>
      <w:bookmarkEnd w:id="59"/>
      <w:bookmarkEnd w:id="60"/>
      <w:bookmarkEnd w:id="61"/>
      <w:bookmarkEnd w:id="62"/>
    </w:p>
    <w:p w:rsidR="0073347B" w:rsidRPr="0073347B" w:rsidRDefault="0073347B" w:rsidP="0073347B"/>
    <w:p w:rsidR="00653A76" w:rsidRPr="006D7088" w:rsidRDefault="00653A76" w:rsidP="00EE229D">
      <w:pPr>
        <w:pStyle w:val="afd"/>
        <w:numPr>
          <w:ilvl w:val="2"/>
          <w:numId w:val="2"/>
        </w:numPr>
        <w:spacing w:line="240" w:lineRule="auto"/>
        <w:ind w:left="0" w:firstLine="0"/>
        <w:rPr>
          <w:sz w:val="16"/>
          <w:szCs w:val="16"/>
        </w:rPr>
      </w:pPr>
      <w:bookmarkStart w:id="63" w:name="_Toc288394071"/>
      <w:bookmarkStart w:id="64" w:name="_Toc288410538"/>
      <w:bookmarkStart w:id="65" w:name="_Toc288410667"/>
      <w:bookmarkStart w:id="66" w:name="_Toc288410732"/>
      <w:bookmarkStart w:id="67" w:name="_Toc294246083"/>
      <w:bookmarkStart w:id="68" w:name="_Toc424564314"/>
      <w:r w:rsidRPr="006D7088">
        <w:rPr>
          <w:sz w:val="16"/>
          <w:szCs w:val="16"/>
        </w:rPr>
        <w:t>Общие положения</w:t>
      </w:r>
      <w:bookmarkEnd w:id="63"/>
      <w:bookmarkEnd w:id="64"/>
      <w:bookmarkEnd w:id="65"/>
      <w:bookmarkEnd w:id="66"/>
      <w:bookmarkEnd w:id="67"/>
      <w:bookmarkEnd w:id="68"/>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6D7088">
        <w:rPr>
          <w:rFonts w:ascii="Times New Roman" w:hAnsi="Times New Roman"/>
          <w:color w:val="auto"/>
          <w:sz w:val="16"/>
          <w:szCs w:val="16"/>
        </w:rPr>
        <w:t>ФГОС НОО</w:t>
      </w:r>
      <w:r w:rsidRPr="006D7088">
        <w:rPr>
          <w:rFonts w:ascii="Times New Roman" w:hAnsi="Times New Roman"/>
          <w:color w:val="auto"/>
          <w:sz w:val="16"/>
          <w:szCs w:val="16"/>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6D7088">
        <w:rPr>
          <w:rFonts w:ascii="Times New Roman" w:hAnsi="Times New Roman"/>
          <w:color w:val="auto"/>
          <w:sz w:val="16"/>
          <w:szCs w:val="16"/>
        </w:rPr>
        <w:t>е</w:t>
      </w:r>
      <w:r w:rsidRPr="006D7088">
        <w:rPr>
          <w:rFonts w:ascii="Times New Roman" w:hAnsi="Times New Roman"/>
          <w:color w:val="auto"/>
          <w:sz w:val="16"/>
          <w:szCs w:val="16"/>
        </w:rPr>
        <w:t>нность в оценочную деятельность как педагогов, так и обучающихся.</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 xml:space="preserve">Оценка на единой критериальной основе, формирование </w:t>
      </w:r>
      <w:r w:rsidRPr="006D7088">
        <w:rPr>
          <w:rFonts w:ascii="Times New Roman" w:hAnsi="Times New Roman"/>
          <w:color w:val="auto"/>
          <w:spacing w:val="-2"/>
          <w:sz w:val="16"/>
          <w:szCs w:val="16"/>
        </w:rPr>
        <w:t>навыков рефлексии, самоанализа, самоконтроля, само­ и вза</w:t>
      </w:r>
      <w:r w:rsidRPr="006D7088">
        <w:rPr>
          <w:rFonts w:ascii="Times New Roman" w:hAnsi="Times New Roman"/>
          <w:color w:val="auto"/>
          <w:sz w:val="16"/>
          <w:szCs w:val="16"/>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6D7088">
        <w:rPr>
          <w:rFonts w:ascii="Times New Roman" w:hAnsi="Times New Roman"/>
          <w:color w:val="auto"/>
          <w:spacing w:val="-2"/>
          <w:sz w:val="16"/>
          <w:szCs w:val="16"/>
        </w:rPr>
        <w:t xml:space="preserve">самосознания, готовности открыто выражать и отстаивать </w:t>
      </w:r>
      <w:r w:rsidRPr="006D7088">
        <w:rPr>
          <w:rFonts w:ascii="Times New Roman" w:hAnsi="Times New Roman"/>
          <w:color w:val="auto"/>
          <w:sz w:val="16"/>
          <w:szCs w:val="16"/>
        </w:rPr>
        <w:t>свою позицию, готовности к самостоятельным поступкам и действиям, принятию ответственности за их результаты.</w:t>
      </w:r>
    </w:p>
    <w:p w:rsidR="00653A76" w:rsidRPr="00006CFB" w:rsidRDefault="00653A76" w:rsidP="00EE229D">
      <w:pPr>
        <w:pStyle w:val="a3"/>
        <w:spacing w:line="240" w:lineRule="auto"/>
        <w:ind w:firstLine="454"/>
        <w:rPr>
          <w:rFonts w:ascii="Times New Roman" w:hAnsi="Times New Roman"/>
          <w:color w:val="auto"/>
          <w:sz w:val="16"/>
          <w:szCs w:val="16"/>
        </w:rPr>
      </w:pPr>
      <w:r w:rsidRPr="00006CFB">
        <w:rPr>
          <w:rFonts w:ascii="Times New Roman" w:hAnsi="Times New Roman"/>
          <w:color w:val="auto"/>
          <w:sz w:val="16"/>
          <w:szCs w:val="16"/>
        </w:rPr>
        <w:t xml:space="preserve">В соответствии со </w:t>
      </w:r>
      <w:r w:rsidR="00C11324" w:rsidRPr="00006CFB">
        <w:rPr>
          <w:rFonts w:ascii="Times New Roman" w:hAnsi="Times New Roman"/>
          <w:color w:val="auto"/>
          <w:sz w:val="16"/>
          <w:szCs w:val="16"/>
        </w:rPr>
        <w:t>ФГОС НОО</w:t>
      </w:r>
      <w:r w:rsidRPr="00006CFB">
        <w:rPr>
          <w:rFonts w:ascii="Times New Roman" w:hAnsi="Times New Roman"/>
          <w:color w:val="auto"/>
          <w:sz w:val="16"/>
          <w:szCs w:val="16"/>
        </w:rPr>
        <w:t xml:space="preserve"> основным</w:t>
      </w:r>
      <w:r w:rsidRPr="00006CFB">
        <w:rPr>
          <w:rFonts w:ascii="Times New Roman" w:hAnsi="Times New Roman"/>
          <w:bCs/>
          <w:color w:val="auto"/>
          <w:sz w:val="16"/>
          <w:szCs w:val="16"/>
        </w:rPr>
        <w:t xml:space="preserve"> объектом </w:t>
      </w:r>
      <w:r w:rsidRPr="00006CFB">
        <w:rPr>
          <w:rFonts w:ascii="Times New Roman" w:hAnsi="Times New Roman"/>
          <w:color w:val="auto"/>
          <w:sz w:val="16"/>
          <w:szCs w:val="16"/>
        </w:rPr>
        <w:t>системы оценки, е</w:t>
      </w:r>
      <w:r w:rsidR="00D30361" w:rsidRPr="00006CFB">
        <w:rPr>
          <w:rFonts w:ascii="Times New Roman" w:hAnsi="Times New Roman"/>
          <w:color w:val="auto"/>
          <w:sz w:val="16"/>
          <w:szCs w:val="16"/>
        </w:rPr>
        <w:t>е</w:t>
      </w:r>
      <w:r w:rsidR="00006CFB" w:rsidRPr="00006CFB">
        <w:rPr>
          <w:rFonts w:ascii="Times New Roman" w:hAnsi="Times New Roman"/>
          <w:color w:val="auto"/>
          <w:sz w:val="16"/>
          <w:szCs w:val="16"/>
        </w:rPr>
        <w:t xml:space="preserve"> </w:t>
      </w:r>
      <w:r w:rsidRPr="00006CFB">
        <w:rPr>
          <w:rFonts w:ascii="Times New Roman" w:hAnsi="Times New Roman"/>
          <w:bCs/>
          <w:color w:val="auto"/>
          <w:sz w:val="16"/>
          <w:szCs w:val="16"/>
        </w:rPr>
        <w:t>содержательной и критериальной базой выступают планируемые результаты</w:t>
      </w:r>
      <w:r w:rsidRPr="00006CFB">
        <w:rPr>
          <w:rFonts w:ascii="Times New Roman" w:hAnsi="Times New Roman"/>
          <w:color w:val="auto"/>
          <w:sz w:val="16"/>
          <w:szCs w:val="16"/>
        </w:rPr>
        <w:t xml:space="preserve"> освоения обучающимися</w:t>
      </w:r>
      <w:r w:rsidRPr="00006CFB">
        <w:rPr>
          <w:rFonts w:ascii="Times New Roman" w:hAnsi="Times New Roman"/>
          <w:color w:val="auto"/>
          <w:spacing w:val="-2"/>
          <w:sz w:val="16"/>
          <w:szCs w:val="16"/>
        </w:rPr>
        <w:t>основной образовательной программы начального общего об</w:t>
      </w:r>
      <w:r w:rsidRPr="00006CFB">
        <w:rPr>
          <w:rFonts w:ascii="Times New Roman" w:hAnsi="Times New Roman"/>
          <w:color w:val="auto"/>
          <w:sz w:val="16"/>
          <w:szCs w:val="16"/>
        </w:rPr>
        <w:t>разования.</w:t>
      </w:r>
    </w:p>
    <w:p w:rsidR="00653A76" w:rsidRPr="00006CFB" w:rsidRDefault="00653A76" w:rsidP="00EE229D">
      <w:pPr>
        <w:pStyle w:val="a3"/>
        <w:spacing w:line="240" w:lineRule="auto"/>
        <w:ind w:firstLine="454"/>
        <w:rPr>
          <w:rFonts w:ascii="Times New Roman" w:hAnsi="Times New Roman"/>
          <w:color w:val="auto"/>
          <w:spacing w:val="-4"/>
          <w:sz w:val="16"/>
          <w:szCs w:val="16"/>
        </w:rPr>
      </w:pPr>
      <w:r w:rsidRPr="00006CFB">
        <w:rPr>
          <w:rFonts w:ascii="Times New Roman" w:hAnsi="Times New Roman"/>
          <w:color w:val="auto"/>
          <w:spacing w:val="4"/>
          <w:sz w:val="16"/>
          <w:szCs w:val="16"/>
        </w:rPr>
        <w:t>Система оценки призвана способствовать поддержанию единства всей системы образования, обеспечению преем</w:t>
      </w:r>
      <w:r w:rsidRPr="00006CFB">
        <w:rPr>
          <w:rFonts w:ascii="Times New Roman" w:hAnsi="Times New Roman"/>
          <w:color w:val="auto"/>
          <w:sz w:val="16"/>
          <w:szCs w:val="16"/>
        </w:rPr>
        <w:t>ственности в системе непрерывного образования. Е</w:t>
      </w:r>
      <w:r w:rsidR="00C6263C" w:rsidRPr="00006CFB">
        <w:rPr>
          <w:rFonts w:ascii="Times New Roman" w:hAnsi="Times New Roman"/>
          <w:color w:val="auto"/>
          <w:sz w:val="16"/>
          <w:szCs w:val="16"/>
        </w:rPr>
        <w:t>е</w:t>
      </w:r>
      <w:r w:rsidRPr="00006CFB">
        <w:rPr>
          <w:rFonts w:ascii="Times New Roman" w:hAnsi="Times New Roman"/>
          <w:color w:val="auto"/>
          <w:sz w:val="16"/>
          <w:szCs w:val="16"/>
        </w:rPr>
        <w:t xml:space="preserve"> основными </w:t>
      </w:r>
      <w:r w:rsidRPr="00006CFB">
        <w:rPr>
          <w:rFonts w:ascii="Times New Roman" w:hAnsi="Times New Roman"/>
          <w:bCs/>
          <w:color w:val="auto"/>
          <w:sz w:val="16"/>
          <w:szCs w:val="16"/>
        </w:rPr>
        <w:t>функциями</w:t>
      </w:r>
      <w:r w:rsidRPr="00006CFB">
        <w:rPr>
          <w:rFonts w:ascii="Times New Roman" w:hAnsi="Times New Roman"/>
          <w:color w:val="auto"/>
          <w:sz w:val="16"/>
          <w:szCs w:val="16"/>
        </w:rPr>
        <w:t xml:space="preserve"> являются </w:t>
      </w:r>
      <w:r w:rsidRPr="00006CFB">
        <w:rPr>
          <w:rFonts w:ascii="Times New Roman" w:hAnsi="Times New Roman"/>
          <w:bCs/>
          <w:iCs/>
          <w:color w:val="auto"/>
          <w:sz w:val="16"/>
          <w:szCs w:val="16"/>
        </w:rPr>
        <w:t xml:space="preserve">ориентация </w:t>
      </w:r>
      <w:r w:rsidR="007E3D6D" w:rsidRPr="00006CFB">
        <w:rPr>
          <w:rFonts w:ascii="Times New Roman" w:hAnsi="Times New Roman"/>
          <w:bCs/>
          <w:iCs/>
          <w:color w:val="auto"/>
          <w:sz w:val="16"/>
          <w:szCs w:val="16"/>
        </w:rPr>
        <w:t xml:space="preserve">образовательной </w:t>
      </w:r>
      <w:r w:rsidR="007E3D6D" w:rsidRPr="00006CFB">
        <w:rPr>
          <w:rFonts w:ascii="Times New Roman" w:hAnsi="Times New Roman"/>
          <w:bCs/>
          <w:iCs/>
          <w:color w:val="auto"/>
          <w:spacing w:val="-4"/>
          <w:sz w:val="16"/>
          <w:szCs w:val="16"/>
        </w:rPr>
        <w:t>деятельности</w:t>
      </w:r>
      <w:r w:rsidRPr="00006CFB">
        <w:rPr>
          <w:rFonts w:ascii="Times New Roman" w:hAnsi="Times New Roman"/>
          <w:color w:val="auto"/>
          <w:spacing w:val="-4"/>
          <w:sz w:val="16"/>
          <w:szCs w:val="16"/>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006CFB">
        <w:rPr>
          <w:rFonts w:ascii="Times New Roman" w:hAnsi="Times New Roman"/>
          <w:bCs/>
          <w:iCs/>
          <w:color w:val="auto"/>
          <w:spacing w:val="-4"/>
          <w:sz w:val="16"/>
          <w:szCs w:val="16"/>
        </w:rPr>
        <w:t>обратной связи</w:t>
      </w:r>
      <w:r w:rsidRPr="00006CFB">
        <w:rPr>
          <w:rFonts w:ascii="Times New Roman" w:hAnsi="Times New Roman"/>
          <w:color w:val="auto"/>
          <w:spacing w:val="-4"/>
          <w:sz w:val="16"/>
          <w:szCs w:val="16"/>
        </w:rPr>
        <w:t>, позволяющей осуществлять</w:t>
      </w:r>
      <w:r w:rsidRPr="00006CFB">
        <w:rPr>
          <w:rFonts w:ascii="Times New Roman" w:hAnsi="Times New Roman"/>
          <w:bCs/>
          <w:iCs/>
          <w:color w:val="auto"/>
          <w:spacing w:val="-4"/>
          <w:sz w:val="16"/>
          <w:szCs w:val="16"/>
        </w:rPr>
        <w:t xml:space="preserve"> управление образовательн</w:t>
      </w:r>
      <w:r w:rsidR="007E3D6D" w:rsidRPr="00006CFB">
        <w:rPr>
          <w:rFonts w:ascii="Times New Roman" w:hAnsi="Times New Roman"/>
          <w:bCs/>
          <w:iCs/>
          <w:color w:val="auto"/>
          <w:spacing w:val="-4"/>
          <w:sz w:val="16"/>
          <w:szCs w:val="16"/>
        </w:rPr>
        <w:t>ойдеятельностью</w:t>
      </w:r>
      <w:r w:rsidRPr="00006CFB">
        <w:rPr>
          <w:rFonts w:ascii="Times New Roman" w:hAnsi="Times New Roman"/>
          <w:color w:val="auto"/>
          <w:spacing w:val="-4"/>
          <w:sz w:val="16"/>
          <w:szCs w:val="16"/>
        </w:rPr>
        <w:t>.</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Основными направлениями и целями оценочной деятель</w:t>
      </w:r>
      <w:r w:rsidRPr="006D7088">
        <w:rPr>
          <w:rFonts w:ascii="Times New Roman" w:hAnsi="Times New Roman"/>
          <w:color w:val="auto"/>
          <w:spacing w:val="2"/>
          <w:sz w:val="16"/>
          <w:szCs w:val="16"/>
        </w:rPr>
        <w:t xml:space="preserve">ности в соответствии с требованиями </w:t>
      </w:r>
      <w:r w:rsidR="00C11324" w:rsidRPr="006D7088">
        <w:rPr>
          <w:rFonts w:ascii="Times New Roman" w:hAnsi="Times New Roman"/>
          <w:color w:val="auto"/>
          <w:spacing w:val="2"/>
          <w:sz w:val="16"/>
          <w:szCs w:val="16"/>
        </w:rPr>
        <w:t>ФГОС НОО</w:t>
      </w:r>
      <w:r w:rsidRPr="006D7088">
        <w:rPr>
          <w:rFonts w:ascii="Times New Roman" w:hAnsi="Times New Roman"/>
          <w:color w:val="auto"/>
          <w:spacing w:val="2"/>
          <w:sz w:val="16"/>
          <w:szCs w:val="16"/>
        </w:rPr>
        <w:t xml:space="preserve"> являются </w:t>
      </w:r>
      <w:r w:rsidRPr="006D7088">
        <w:rPr>
          <w:rFonts w:ascii="Times New Roman" w:hAnsi="Times New Roman"/>
          <w:color w:val="auto"/>
          <w:sz w:val="16"/>
          <w:szCs w:val="16"/>
        </w:rPr>
        <w:t xml:space="preserve">оценка образовательных достижений обучающихся и оценка результатов деятельности образовательных </w:t>
      </w:r>
      <w:r w:rsidR="006F51F9" w:rsidRPr="006D7088">
        <w:rPr>
          <w:rFonts w:ascii="Times New Roman" w:hAnsi="Times New Roman"/>
          <w:color w:val="auto"/>
          <w:sz w:val="16"/>
          <w:szCs w:val="16"/>
        </w:rPr>
        <w:t xml:space="preserve">организаций </w:t>
      </w:r>
      <w:r w:rsidRPr="006D7088">
        <w:rPr>
          <w:rFonts w:ascii="Times New Roman" w:hAnsi="Times New Roman"/>
          <w:color w:val="auto"/>
          <w:sz w:val="16"/>
          <w:szCs w:val="16"/>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pacing w:val="2"/>
          <w:sz w:val="16"/>
          <w:szCs w:val="16"/>
        </w:rPr>
        <w:lastRenderedPageBreak/>
        <w:t>Основным объектом, содержательной и критериальной базой итоговой оценки подготовки выпускников</w:t>
      </w:r>
      <w:r w:rsidR="00006CFB">
        <w:rPr>
          <w:rFonts w:ascii="Times New Roman" w:hAnsi="Times New Roman"/>
          <w:color w:val="auto"/>
          <w:spacing w:val="2"/>
          <w:sz w:val="16"/>
          <w:szCs w:val="16"/>
        </w:rPr>
        <w:t xml:space="preserve"> </w:t>
      </w:r>
      <w:r w:rsidR="00C6263C" w:rsidRPr="006D7088">
        <w:rPr>
          <w:rFonts w:ascii="Times New Roman" w:hAnsi="Times New Roman"/>
          <w:color w:val="auto"/>
          <w:spacing w:val="2"/>
          <w:sz w:val="16"/>
          <w:szCs w:val="16"/>
        </w:rPr>
        <w:t>на уровне</w:t>
      </w:r>
      <w:r w:rsidR="00006CFB">
        <w:rPr>
          <w:rFonts w:ascii="Times New Roman" w:hAnsi="Times New Roman"/>
          <w:color w:val="auto"/>
          <w:spacing w:val="2"/>
          <w:sz w:val="16"/>
          <w:szCs w:val="16"/>
        </w:rPr>
        <w:t xml:space="preserve"> </w:t>
      </w:r>
      <w:r w:rsidRPr="006D7088">
        <w:rPr>
          <w:rFonts w:ascii="Times New Roman" w:hAnsi="Times New Roman"/>
          <w:color w:val="auto"/>
          <w:sz w:val="16"/>
          <w:szCs w:val="16"/>
        </w:rPr>
        <w:t xml:space="preserve">начального общего образования выступают планируемые </w:t>
      </w:r>
      <w:r w:rsidRPr="006D7088">
        <w:rPr>
          <w:rFonts w:ascii="Times New Roman" w:hAnsi="Times New Roman"/>
          <w:color w:val="auto"/>
          <w:spacing w:val="2"/>
          <w:sz w:val="16"/>
          <w:szCs w:val="16"/>
        </w:rPr>
        <w:t xml:space="preserve">результаты, составляющие содержание блока </w:t>
      </w:r>
      <w:r w:rsidRPr="006D7088">
        <w:rPr>
          <w:rFonts w:ascii="Times New Roman" w:hAnsi="Times New Roman"/>
          <w:b/>
          <w:color w:val="auto"/>
          <w:spacing w:val="2"/>
          <w:sz w:val="16"/>
          <w:szCs w:val="16"/>
          <w:u w:val="single"/>
        </w:rPr>
        <w:t>«Выпускник</w:t>
      </w:r>
      <w:r w:rsidR="00B364BF" w:rsidRPr="006D7088">
        <w:rPr>
          <w:rFonts w:ascii="Times New Roman" w:hAnsi="Times New Roman"/>
          <w:b/>
          <w:color w:val="auto"/>
          <w:spacing w:val="2"/>
          <w:sz w:val="16"/>
          <w:szCs w:val="16"/>
          <w:u w:val="single"/>
        </w:rPr>
        <w:t> </w:t>
      </w:r>
      <w:r w:rsidRPr="006D7088">
        <w:rPr>
          <w:rFonts w:ascii="Times New Roman" w:hAnsi="Times New Roman"/>
          <w:b/>
          <w:color w:val="auto"/>
          <w:sz w:val="16"/>
          <w:szCs w:val="16"/>
          <w:u w:val="single"/>
        </w:rPr>
        <w:t>научится»</w:t>
      </w:r>
      <w:r w:rsidRPr="006D7088">
        <w:rPr>
          <w:rFonts w:ascii="Times New Roman" w:hAnsi="Times New Roman"/>
          <w:color w:val="auto"/>
          <w:sz w:val="16"/>
          <w:szCs w:val="16"/>
        </w:rPr>
        <w:t xml:space="preserve"> для каждой программы, предмета, курса.</w:t>
      </w:r>
    </w:p>
    <w:p w:rsidR="00BF1C73" w:rsidRPr="006D7088" w:rsidRDefault="00006CFB" w:rsidP="00EE229D">
      <w:pPr>
        <w:pStyle w:val="a3"/>
        <w:spacing w:line="240" w:lineRule="auto"/>
        <w:ind w:firstLine="454"/>
        <w:rPr>
          <w:rFonts w:ascii="Times New Roman" w:hAnsi="Times New Roman"/>
          <w:color w:val="auto"/>
          <w:sz w:val="16"/>
          <w:szCs w:val="16"/>
        </w:rPr>
      </w:pPr>
      <w:r>
        <w:rPr>
          <w:rFonts w:ascii="Times New Roman" w:hAnsi="Times New Roman"/>
          <w:color w:val="auto"/>
          <w:sz w:val="16"/>
          <w:szCs w:val="16"/>
        </w:rPr>
        <w:t xml:space="preserve"> О</w:t>
      </w:r>
      <w:r w:rsidR="00653A76" w:rsidRPr="006D7088">
        <w:rPr>
          <w:rFonts w:ascii="Times New Roman" w:hAnsi="Times New Roman"/>
          <w:color w:val="auto"/>
          <w:sz w:val="16"/>
          <w:szCs w:val="16"/>
        </w:rPr>
        <w:t>сновным объектом оценки, е</w:t>
      </w:r>
      <w:r w:rsidR="00D30361" w:rsidRPr="006D7088">
        <w:rPr>
          <w:rFonts w:ascii="Times New Roman" w:hAnsi="Times New Roman"/>
          <w:color w:val="auto"/>
          <w:sz w:val="16"/>
          <w:szCs w:val="16"/>
        </w:rPr>
        <w:t>е</w:t>
      </w:r>
      <w:r w:rsidR="00653A76" w:rsidRPr="006D7088">
        <w:rPr>
          <w:rFonts w:ascii="Times New Roman" w:hAnsi="Times New Roman"/>
          <w:color w:val="auto"/>
          <w:sz w:val="16"/>
          <w:szCs w:val="16"/>
        </w:rPr>
        <w:t xml:space="preserve"> содержательной и критериальной базой выступают планируемые результаты освоения основной образовательной </w:t>
      </w:r>
      <w:r w:rsidR="00653A76" w:rsidRPr="006D7088">
        <w:rPr>
          <w:rFonts w:ascii="Times New Roman" w:hAnsi="Times New Roman"/>
          <w:color w:val="auto"/>
          <w:spacing w:val="2"/>
          <w:sz w:val="16"/>
          <w:szCs w:val="16"/>
        </w:rPr>
        <w:t xml:space="preserve">программы, составляющие содержание блоков «Выпускник </w:t>
      </w:r>
      <w:r w:rsidR="00653A76" w:rsidRPr="006D7088">
        <w:rPr>
          <w:rFonts w:ascii="Times New Roman" w:hAnsi="Times New Roman"/>
          <w:color w:val="auto"/>
          <w:sz w:val="16"/>
          <w:szCs w:val="16"/>
        </w:rPr>
        <w:t xml:space="preserve">научится» и </w:t>
      </w:r>
      <w:r w:rsidR="00653A76" w:rsidRPr="006D7088">
        <w:rPr>
          <w:rFonts w:ascii="Times New Roman" w:hAnsi="Times New Roman"/>
          <w:iCs/>
          <w:color w:val="auto"/>
          <w:sz w:val="16"/>
          <w:szCs w:val="16"/>
        </w:rPr>
        <w:t>«</w:t>
      </w:r>
      <w:r w:rsidR="00653A76" w:rsidRPr="00006CFB">
        <w:rPr>
          <w:rFonts w:ascii="Times New Roman" w:hAnsi="Times New Roman"/>
          <w:b/>
          <w:iCs/>
          <w:color w:val="auto"/>
          <w:sz w:val="16"/>
          <w:szCs w:val="16"/>
        </w:rPr>
        <w:t>Выпускник получит возможность научиться</w:t>
      </w:r>
      <w:r w:rsidR="00653A76" w:rsidRPr="006D7088">
        <w:rPr>
          <w:rFonts w:ascii="Times New Roman" w:hAnsi="Times New Roman"/>
          <w:iCs/>
          <w:color w:val="auto"/>
          <w:sz w:val="16"/>
          <w:szCs w:val="16"/>
        </w:rPr>
        <w:t>»</w:t>
      </w:r>
      <w:r w:rsidR="00653A76" w:rsidRPr="006D7088">
        <w:rPr>
          <w:rFonts w:ascii="Times New Roman" w:hAnsi="Times New Roman"/>
          <w:color w:val="auto"/>
          <w:sz w:val="16"/>
          <w:szCs w:val="16"/>
        </w:rPr>
        <w:t xml:space="preserve"> для каждой учебной программы.</w:t>
      </w:r>
    </w:p>
    <w:p w:rsidR="00BF1C73"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pacing w:val="2"/>
          <w:sz w:val="16"/>
          <w:szCs w:val="16"/>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6D7088">
        <w:rPr>
          <w:rFonts w:ascii="Times New Roman" w:hAnsi="Times New Roman"/>
          <w:b/>
          <w:bCs/>
          <w:iCs/>
          <w:color w:val="auto"/>
          <w:spacing w:val="2"/>
          <w:sz w:val="16"/>
          <w:szCs w:val="16"/>
        </w:rPr>
        <w:t>комплексный подход к оценке результатов</w:t>
      </w:r>
      <w:r w:rsidRPr="006D7088">
        <w:rPr>
          <w:rFonts w:ascii="Times New Roman" w:hAnsi="Times New Roman"/>
          <w:color w:val="auto"/>
          <w:spacing w:val="2"/>
          <w:sz w:val="16"/>
          <w:szCs w:val="16"/>
        </w:rPr>
        <w:t xml:space="preserve"> образования, позволяющий вести </w:t>
      </w:r>
      <w:r w:rsidRPr="006D7088">
        <w:rPr>
          <w:rFonts w:ascii="Times New Roman" w:hAnsi="Times New Roman"/>
          <w:color w:val="auto"/>
          <w:sz w:val="16"/>
          <w:szCs w:val="16"/>
        </w:rPr>
        <w:t>оценку достижения обучающимися всех тр</w:t>
      </w:r>
      <w:r w:rsidR="00D30361" w:rsidRPr="006D7088">
        <w:rPr>
          <w:rFonts w:ascii="Times New Roman" w:hAnsi="Times New Roman"/>
          <w:color w:val="auto"/>
          <w:sz w:val="16"/>
          <w:szCs w:val="16"/>
        </w:rPr>
        <w:t>е</w:t>
      </w:r>
      <w:r w:rsidRPr="006D7088">
        <w:rPr>
          <w:rFonts w:ascii="Times New Roman" w:hAnsi="Times New Roman"/>
          <w:color w:val="auto"/>
          <w:sz w:val="16"/>
          <w:szCs w:val="16"/>
        </w:rPr>
        <w:t>х групп результатов образования:</w:t>
      </w:r>
      <w:r w:rsidRPr="006D7088">
        <w:rPr>
          <w:rFonts w:ascii="Times New Roman" w:hAnsi="Times New Roman"/>
          <w:b/>
          <w:bCs/>
          <w:iCs/>
          <w:color w:val="auto"/>
          <w:sz w:val="16"/>
          <w:szCs w:val="16"/>
        </w:rPr>
        <w:t xml:space="preserve"> личностных, метапредметных и предметных</w:t>
      </w:r>
      <w:r w:rsidRPr="006D7088">
        <w:rPr>
          <w:rFonts w:ascii="Times New Roman" w:hAnsi="Times New Roman"/>
          <w:color w:val="auto"/>
          <w:sz w:val="16"/>
          <w:szCs w:val="16"/>
        </w:rPr>
        <w:t>.</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 xml:space="preserve">В соответствии с требованиями </w:t>
      </w:r>
      <w:r w:rsidR="00C11324" w:rsidRPr="006D7088">
        <w:rPr>
          <w:rFonts w:ascii="Times New Roman" w:hAnsi="Times New Roman"/>
          <w:color w:val="auto"/>
          <w:sz w:val="16"/>
          <w:szCs w:val="16"/>
        </w:rPr>
        <w:t>ФГОС НОО</w:t>
      </w:r>
      <w:r w:rsidRPr="006D7088">
        <w:rPr>
          <w:rFonts w:ascii="Times New Roman" w:hAnsi="Times New Roman"/>
          <w:color w:val="auto"/>
          <w:sz w:val="16"/>
          <w:szCs w:val="16"/>
        </w:rPr>
        <w:t xml:space="preserve"> предоставление </w:t>
      </w:r>
      <w:r w:rsidRPr="006D7088">
        <w:rPr>
          <w:rFonts w:ascii="Times New Roman" w:hAnsi="Times New Roman"/>
          <w:color w:val="auto"/>
          <w:spacing w:val="2"/>
          <w:sz w:val="16"/>
          <w:szCs w:val="16"/>
        </w:rPr>
        <w:t xml:space="preserve">и использование </w:t>
      </w:r>
      <w:r w:rsidRPr="006D7088">
        <w:rPr>
          <w:rFonts w:ascii="Times New Roman" w:hAnsi="Times New Roman"/>
          <w:b/>
          <w:bCs/>
          <w:iCs/>
          <w:color w:val="auto"/>
          <w:spacing w:val="2"/>
          <w:sz w:val="16"/>
          <w:szCs w:val="16"/>
        </w:rPr>
        <w:t>персонифицированной информации</w:t>
      </w:r>
      <w:r w:rsidRPr="006D7088">
        <w:rPr>
          <w:rFonts w:ascii="Times New Roman" w:hAnsi="Times New Roman"/>
          <w:color w:val="auto"/>
          <w:spacing w:val="2"/>
          <w:sz w:val="16"/>
          <w:szCs w:val="16"/>
        </w:rPr>
        <w:t xml:space="preserve"> воз</w:t>
      </w:r>
      <w:r w:rsidRPr="006D7088">
        <w:rPr>
          <w:rFonts w:ascii="Times New Roman" w:hAnsi="Times New Roman"/>
          <w:color w:val="auto"/>
          <w:sz w:val="16"/>
          <w:szCs w:val="16"/>
        </w:rPr>
        <w:t xml:space="preserve">можно только в рамках процедур </w:t>
      </w:r>
      <w:r w:rsidRPr="00006CFB">
        <w:rPr>
          <w:rFonts w:ascii="Times New Roman" w:hAnsi="Times New Roman"/>
          <w:b/>
          <w:color w:val="auto"/>
          <w:sz w:val="16"/>
          <w:szCs w:val="16"/>
        </w:rPr>
        <w:t>итоговой оценки обучающихся</w:t>
      </w:r>
      <w:r w:rsidRPr="006D7088">
        <w:rPr>
          <w:rFonts w:ascii="Times New Roman" w:hAnsi="Times New Roman"/>
          <w:color w:val="auto"/>
          <w:sz w:val="16"/>
          <w:szCs w:val="16"/>
        </w:rPr>
        <w:t xml:space="preserve">. Во всех иных процедурах допустимо предоставление </w:t>
      </w:r>
      <w:r w:rsidRPr="006D7088">
        <w:rPr>
          <w:rFonts w:ascii="Times New Roman" w:hAnsi="Times New Roman"/>
          <w:color w:val="auto"/>
          <w:spacing w:val="-2"/>
          <w:sz w:val="16"/>
          <w:szCs w:val="16"/>
        </w:rPr>
        <w:t xml:space="preserve">и использование исключительно </w:t>
      </w:r>
      <w:r w:rsidRPr="006D7088">
        <w:rPr>
          <w:rFonts w:ascii="Times New Roman" w:hAnsi="Times New Roman"/>
          <w:b/>
          <w:bCs/>
          <w:iCs/>
          <w:color w:val="auto"/>
          <w:spacing w:val="-2"/>
          <w:sz w:val="16"/>
          <w:szCs w:val="16"/>
        </w:rPr>
        <w:t xml:space="preserve">неперсонифицированной </w:t>
      </w:r>
      <w:r w:rsidRPr="006D7088">
        <w:rPr>
          <w:rFonts w:ascii="Times New Roman" w:hAnsi="Times New Roman"/>
          <w:b/>
          <w:bCs/>
          <w:iCs/>
          <w:color w:val="auto"/>
          <w:sz w:val="16"/>
          <w:szCs w:val="16"/>
        </w:rPr>
        <w:t>(анонимной)информации</w:t>
      </w:r>
      <w:r w:rsidRPr="006D7088">
        <w:rPr>
          <w:rFonts w:ascii="Times New Roman" w:hAnsi="Times New Roman"/>
          <w:color w:val="auto"/>
          <w:sz w:val="16"/>
          <w:szCs w:val="16"/>
        </w:rPr>
        <w:t xml:space="preserve"> о достигаемых обучающимися образовательных результатах.</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pacing w:val="-2"/>
          <w:sz w:val="16"/>
          <w:szCs w:val="16"/>
        </w:rPr>
        <w:t>Интерпретация результатов оценки вед</w:t>
      </w:r>
      <w:r w:rsidR="00D30361" w:rsidRPr="006D7088">
        <w:rPr>
          <w:rFonts w:ascii="Times New Roman" w:hAnsi="Times New Roman"/>
          <w:color w:val="auto"/>
          <w:spacing w:val="-2"/>
          <w:sz w:val="16"/>
          <w:szCs w:val="16"/>
        </w:rPr>
        <w:t>е</w:t>
      </w:r>
      <w:r w:rsidRPr="006D7088">
        <w:rPr>
          <w:rFonts w:ascii="Times New Roman" w:hAnsi="Times New Roman"/>
          <w:color w:val="auto"/>
          <w:spacing w:val="-2"/>
          <w:sz w:val="16"/>
          <w:szCs w:val="16"/>
        </w:rPr>
        <w:t xml:space="preserve">тся на основе </w:t>
      </w:r>
      <w:r w:rsidRPr="006D7088">
        <w:rPr>
          <w:rFonts w:ascii="Times New Roman" w:hAnsi="Times New Roman"/>
          <w:b/>
          <w:bCs/>
          <w:iCs/>
          <w:color w:val="auto"/>
          <w:sz w:val="16"/>
          <w:szCs w:val="16"/>
        </w:rPr>
        <w:t>кон</w:t>
      </w:r>
      <w:r w:rsidRPr="006D7088">
        <w:rPr>
          <w:rFonts w:ascii="Times New Roman" w:hAnsi="Times New Roman"/>
          <w:b/>
          <w:bCs/>
          <w:iCs/>
          <w:color w:val="auto"/>
          <w:spacing w:val="2"/>
          <w:sz w:val="16"/>
          <w:szCs w:val="16"/>
        </w:rPr>
        <w:t>текстной информации</w:t>
      </w:r>
      <w:r w:rsidRPr="006D7088">
        <w:rPr>
          <w:rFonts w:ascii="Times New Roman" w:hAnsi="Times New Roman"/>
          <w:color w:val="auto"/>
          <w:spacing w:val="2"/>
          <w:sz w:val="16"/>
          <w:szCs w:val="16"/>
        </w:rPr>
        <w:t xml:space="preserve"> об условиях и особенностях деятельности субъектов </w:t>
      </w:r>
      <w:r w:rsidR="00AD64C6" w:rsidRPr="006D7088">
        <w:rPr>
          <w:rFonts w:ascii="Times New Roman" w:hAnsi="Times New Roman"/>
          <w:color w:val="auto"/>
          <w:sz w:val="16"/>
          <w:szCs w:val="16"/>
        </w:rPr>
        <w:t>образовательных отношений</w:t>
      </w:r>
      <w:r w:rsidRPr="006D7088">
        <w:rPr>
          <w:rFonts w:ascii="Times New Roman" w:hAnsi="Times New Roman"/>
          <w:color w:val="auto"/>
          <w:spacing w:val="2"/>
          <w:sz w:val="16"/>
          <w:szCs w:val="16"/>
        </w:rPr>
        <w:t>. В частно</w:t>
      </w:r>
      <w:r w:rsidRPr="006D7088">
        <w:rPr>
          <w:rFonts w:ascii="Times New Roman" w:hAnsi="Times New Roman"/>
          <w:color w:val="auto"/>
          <w:sz w:val="16"/>
          <w:szCs w:val="16"/>
        </w:rPr>
        <w:t xml:space="preserve">сти, </w:t>
      </w:r>
      <w:r w:rsidRPr="00574050">
        <w:rPr>
          <w:rFonts w:ascii="Times New Roman" w:hAnsi="Times New Roman"/>
          <w:b/>
          <w:color w:val="auto"/>
          <w:sz w:val="16"/>
          <w:szCs w:val="16"/>
        </w:rPr>
        <w:t>итоговая оценка</w:t>
      </w:r>
      <w:r w:rsidRPr="006D7088">
        <w:rPr>
          <w:rFonts w:ascii="Times New Roman" w:hAnsi="Times New Roman"/>
          <w:color w:val="auto"/>
          <w:sz w:val="16"/>
          <w:szCs w:val="16"/>
        </w:rPr>
        <w:t xml:space="preserve"> обучающихся определяется с уч</w:t>
      </w:r>
      <w:r w:rsidR="00D30361" w:rsidRPr="006D7088">
        <w:rPr>
          <w:rFonts w:ascii="Times New Roman" w:hAnsi="Times New Roman"/>
          <w:color w:val="auto"/>
          <w:sz w:val="16"/>
          <w:szCs w:val="16"/>
        </w:rPr>
        <w:t>е</w:t>
      </w:r>
      <w:r w:rsidRPr="006D7088">
        <w:rPr>
          <w:rFonts w:ascii="Times New Roman" w:hAnsi="Times New Roman"/>
          <w:color w:val="auto"/>
          <w:sz w:val="16"/>
          <w:szCs w:val="16"/>
        </w:rPr>
        <w:t>том их стартового уровня и динамики образовательных достижений.</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pacing w:val="2"/>
          <w:sz w:val="16"/>
          <w:szCs w:val="16"/>
        </w:rPr>
        <w:t xml:space="preserve">Система оценки предусматривает </w:t>
      </w:r>
      <w:r w:rsidRPr="006D7088">
        <w:rPr>
          <w:rFonts w:ascii="Times New Roman" w:hAnsi="Times New Roman"/>
          <w:b/>
          <w:bCs/>
          <w:iCs/>
          <w:color w:val="auto"/>
          <w:spacing w:val="2"/>
          <w:sz w:val="16"/>
          <w:szCs w:val="16"/>
        </w:rPr>
        <w:t>уровневый подход</w:t>
      </w:r>
      <w:r w:rsidRPr="006D7088">
        <w:rPr>
          <w:rFonts w:ascii="Times New Roman" w:hAnsi="Times New Roman"/>
          <w:color w:val="auto"/>
          <w:spacing w:val="2"/>
          <w:sz w:val="16"/>
          <w:szCs w:val="16"/>
        </w:rPr>
        <w:t xml:space="preserve"> к представлению планируемых результатов и </w:t>
      </w:r>
      <w:r w:rsidRPr="00574050">
        <w:rPr>
          <w:rFonts w:ascii="Times New Roman" w:hAnsi="Times New Roman"/>
          <w:b/>
          <w:color w:val="auto"/>
          <w:spacing w:val="2"/>
          <w:sz w:val="16"/>
          <w:szCs w:val="16"/>
        </w:rPr>
        <w:t>инструментарию</w:t>
      </w:r>
      <w:r w:rsidRPr="006D7088">
        <w:rPr>
          <w:rFonts w:ascii="Times New Roman" w:hAnsi="Times New Roman"/>
          <w:color w:val="auto"/>
          <w:spacing w:val="2"/>
          <w:sz w:val="16"/>
          <w:szCs w:val="16"/>
        </w:rPr>
        <w:t xml:space="preserve"> </w:t>
      </w:r>
      <w:r w:rsidRPr="006D7088">
        <w:rPr>
          <w:rFonts w:ascii="Times New Roman" w:hAnsi="Times New Roman"/>
          <w:color w:val="auto"/>
          <w:sz w:val="16"/>
          <w:szCs w:val="16"/>
        </w:rPr>
        <w:t>для оценки их достижения. Согласно этому подходу за точку отсч</w:t>
      </w:r>
      <w:r w:rsidR="00D30361" w:rsidRPr="006D7088">
        <w:rPr>
          <w:rFonts w:ascii="Times New Roman" w:hAnsi="Times New Roman"/>
          <w:color w:val="auto"/>
          <w:sz w:val="16"/>
          <w:szCs w:val="16"/>
        </w:rPr>
        <w:t>е</w:t>
      </w:r>
      <w:r w:rsidRPr="006D7088">
        <w:rPr>
          <w:rFonts w:ascii="Times New Roman" w:hAnsi="Times New Roman"/>
          <w:color w:val="auto"/>
          <w:sz w:val="16"/>
          <w:szCs w:val="16"/>
        </w:rPr>
        <w:t>та принимается не «идеальный образец», отсчитывая от которого «методом вычитания» и фиксируя допущенные ошибки и недоч</w:t>
      </w:r>
      <w:r w:rsidR="00D30361" w:rsidRPr="006D7088">
        <w:rPr>
          <w:rFonts w:ascii="Times New Roman" w:hAnsi="Times New Roman"/>
          <w:color w:val="auto"/>
          <w:sz w:val="16"/>
          <w:szCs w:val="16"/>
        </w:rPr>
        <w:t>е</w:t>
      </w:r>
      <w:r w:rsidRPr="006D7088">
        <w:rPr>
          <w:rFonts w:ascii="Times New Roman" w:hAnsi="Times New Roman"/>
          <w:color w:val="auto"/>
          <w:sz w:val="16"/>
          <w:szCs w:val="16"/>
        </w:rPr>
        <w:t xml:space="preserve">ты формируется сегодня </w:t>
      </w:r>
      <w:r w:rsidRPr="00574050">
        <w:rPr>
          <w:rFonts w:ascii="Times New Roman" w:hAnsi="Times New Roman"/>
          <w:b/>
          <w:color w:val="auto"/>
          <w:sz w:val="16"/>
          <w:szCs w:val="16"/>
        </w:rPr>
        <w:t>оценка ученика</w:t>
      </w:r>
      <w:r w:rsidRPr="006D7088">
        <w:rPr>
          <w:rFonts w:ascii="Times New Roman" w:hAnsi="Times New Roman"/>
          <w:color w:val="auto"/>
          <w:sz w:val="16"/>
          <w:szCs w:val="16"/>
        </w:rPr>
        <w:t xml:space="preserve">, а </w:t>
      </w:r>
      <w:r w:rsidRPr="00574050">
        <w:rPr>
          <w:rFonts w:ascii="Times New Roman" w:hAnsi="Times New Roman"/>
          <w:b/>
          <w:color w:val="auto"/>
          <w:spacing w:val="-2"/>
          <w:sz w:val="16"/>
          <w:szCs w:val="16"/>
        </w:rPr>
        <w:t>необходимый для продолжения образования и реально дости</w:t>
      </w:r>
      <w:r w:rsidRPr="00574050">
        <w:rPr>
          <w:rFonts w:ascii="Times New Roman" w:hAnsi="Times New Roman"/>
          <w:b/>
          <w:color w:val="auto"/>
          <w:sz w:val="16"/>
          <w:szCs w:val="16"/>
        </w:rPr>
        <w:t xml:space="preserve">гаемый большинством обучающихся опорный уровень образовательных достижений. </w:t>
      </w:r>
      <w:r w:rsidRPr="006D7088">
        <w:rPr>
          <w:rFonts w:ascii="Times New Roman" w:hAnsi="Times New Roman"/>
          <w:color w:val="auto"/>
          <w:sz w:val="16"/>
          <w:szCs w:val="16"/>
        </w:rPr>
        <w:t xml:space="preserve">Достижение этого </w:t>
      </w:r>
      <w:r w:rsidRPr="00574050">
        <w:rPr>
          <w:rFonts w:ascii="Times New Roman" w:hAnsi="Times New Roman"/>
          <w:b/>
          <w:color w:val="auto"/>
          <w:sz w:val="16"/>
          <w:szCs w:val="16"/>
        </w:rPr>
        <w:t>опорного уровня</w:t>
      </w:r>
      <w:r w:rsidRPr="006D7088">
        <w:rPr>
          <w:rFonts w:ascii="Times New Roman" w:hAnsi="Times New Roman"/>
          <w:color w:val="auto"/>
          <w:sz w:val="16"/>
          <w:szCs w:val="16"/>
        </w:rPr>
        <w:t xml:space="preserve"> </w:t>
      </w:r>
      <w:r w:rsidRPr="006D7088">
        <w:rPr>
          <w:rFonts w:ascii="Times New Roman" w:hAnsi="Times New Roman"/>
          <w:color w:val="auto"/>
          <w:spacing w:val="2"/>
          <w:sz w:val="16"/>
          <w:szCs w:val="16"/>
        </w:rPr>
        <w:t xml:space="preserve">интерпретируется как безусловный учебный </w:t>
      </w:r>
      <w:r w:rsidRPr="00574050">
        <w:rPr>
          <w:rFonts w:ascii="Times New Roman" w:hAnsi="Times New Roman"/>
          <w:b/>
          <w:color w:val="auto"/>
          <w:spacing w:val="2"/>
          <w:sz w:val="16"/>
          <w:szCs w:val="16"/>
        </w:rPr>
        <w:t>успех реб</w:t>
      </w:r>
      <w:r w:rsidR="00D30361" w:rsidRPr="00574050">
        <w:rPr>
          <w:rFonts w:ascii="Times New Roman" w:hAnsi="Times New Roman"/>
          <w:b/>
          <w:color w:val="auto"/>
          <w:spacing w:val="2"/>
          <w:sz w:val="16"/>
          <w:szCs w:val="16"/>
        </w:rPr>
        <w:t>е</w:t>
      </w:r>
      <w:r w:rsidRPr="00574050">
        <w:rPr>
          <w:rFonts w:ascii="Times New Roman" w:hAnsi="Times New Roman"/>
          <w:b/>
          <w:color w:val="auto"/>
          <w:spacing w:val="2"/>
          <w:sz w:val="16"/>
          <w:szCs w:val="16"/>
        </w:rPr>
        <w:t>нка</w:t>
      </w:r>
      <w:r w:rsidRPr="006D7088">
        <w:rPr>
          <w:rFonts w:ascii="Times New Roman" w:hAnsi="Times New Roman"/>
          <w:color w:val="auto"/>
          <w:spacing w:val="2"/>
          <w:sz w:val="16"/>
          <w:szCs w:val="16"/>
        </w:rPr>
        <w:t xml:space="preserve">, </w:t>
      </w:r>
      <w:r w:rsidRPr="006D7088">
        <w:rPr>
          <w:rFonts w:ascii="Times New Roman" w:hAnsi="Times New Roman"/>
          <w:color w:val="auto"/>
          <w:sz w:val="16"/>
          <w:szCs w:val="16"/>
        </w:rPr>
        <w:t xml:space="preserve">как исполнение им требований </w:t>
      </w:r>
      <w:r w:rsidR="00C11324" w:rsidRPr="006D7088">
        <w:rPr>
          <w:rFonts w:ascii="Times New Roman" w:hAnsi="Times New Roman"/>
          <w:color w:val="auto"/>
          <w:sz w:val="16"/>
          <w:szCs w:val="16"/>
        </w:rPr>
        <w:t>ФГОС НОО</w:t>
      </w:r>
      <w:r w:rsidRPr="006D7088">
        <w:rPr>
          <w:rFonts w:ascii="Times New Roman" w:hAnsi="Times New Roman"/>
          <w:color w:val="auto"/>
          <w:sz w:val="16"/>
          <w:szCs w:val="16"/>
        </w:rPr>
        <w:t xml:space="preserve">. А </w:t>
      </w:r>
      <w:r w:rsidRPr="00574050">
        <w:rPr>
          <w:rFonts w:ascii="Times New Roman" w:hAnsi="Times New Roman"/>
          <w:b/>
          <w:color w:val="auto"/>
          <w:sz w:val="16"/>
          <w:szCs w:val="16"/>
        </w:rPr>
        <w:t>оценка</w:t>
      </w:r>
      <w:r w:rsidRPr="006D7088">
        <w:rPr>
          <w:rFonts w:ascii="Times New Roman" w:hAnsi="Times New Roman"/>
          <w:color w:val="auto"/>
          <w:sz w:val="16"/>
          <w:szCs w:val="16"/>
        </w:rPr>
        <w:t xml:space="preserve"> инди</w:t>
      </w:r>
      <w:r w:rsidRPr="006D7088">
        <w:rPr>
          <w:rFonts w:ascii="Times New Roman" w:hAnsi="Times New Roman"/>
          <w:color w:val="auto"/>
          <w:spacing w:val="2"/>
          <w:sz w:val="16"/>
          <w:szCs w:val="16"/>
        </w:rPr>
        <w:t xml:space="preserve">видуальных </w:t>
      </w:r>
      <w:r w:rsidRPr="00574050">
        <w:rPr>
          <w:rFonts w:ascii="Times New Roman" w:hAnsi="Times New Roman"/>
          <w:b/>
          <w:color w:val="auto"/>
          <w:spacing w:val="2"/>
          <w:sz w:val="16"/>
          <w:szCs w:val="16"/>
        </w:rPr>
        <w:t>образовательных достижений вед</w:t>
      </w:r>
      <w:r w:rsidR="00D30361" w:rsidRPr="00574050">
        <w:rPr>
          <w:rFonts w:ascii="Times New Roman" w:hAnsi="Times New Roman"/>
          <w:b/>
          <w:color w:val="auto"/>
          <w:spacing w:val="2"/>
          <w:sz w:val="16"/>
          <w:szCs w:val="16"/>
        </w:rPr>
        <w:t>е</w:t>
      </w:r>
      <w:r w:rsidRPr="00574050">
        <w:rPr>
          <w:rFonts w:ascii="Times New Roman" w:hAnsi="Times New Roman"/>
          <w:b/>
          <w:color w:val="auto"/>
          <w:spacing w:val="2"/>
          <w:sz w:val="16"/>
          <w:szCs w:val="16"/>
        </w:rPr>
        <w:t xml:space="preserve">тся «методом </w:t>
      </w:r>
      <w:r w:rsidRPr="00574050">
        <w:rPr>
          <w:rFonts w:ascii="Times New Roman" w:hAnsi="Times New Roman"/>
          <w:b/>
          <w:color w:val="auto"/>
          <w:sz w:val="16"/>
          <w:szCs w:val="16"/>
        </w:rPr>
        <w:t>сложения</w:t>
      </w:r>
      <w:r w:rsidRPr="006D7088">
        <w:rPr>
          <w:rFonts w:ascii="Times New Roman" w:hAnsi="Times New Roman"/>
          <w:color w:val="auto"/>
          <w:sz w:val="16"/>
          <w:szCs w:val="16"/>
        </w:rPr>
        <w:t>», при котором фиксируется достижение опорного уровня и его превышение. Это позволяет поощрять продви</w:t>
      </w:r>
      <w:r w:rsidRPr="006D7088">
        <w:rPr>
          <w:rFonts w:ascii="Times New Roman" w:hAnsi="Times New Roman"/>
          <w:color w:val="auto"/>
          <w:spacing w:val="2"/>
          <w:sz w:val="16"/>
          <w:szCs w:val="16"/>
        </w:rPr>
        <w:t>жения обучающихся, выстраивать индивидуальные траекто</w:t>
      </w:r>
      <w:r w:rsidRPr="006D7088">
        <w:rPr>
          <w:rFonts w:ascii="Times New Roman" w:hAnsi="Times New Roman"/>
          <w:color w:val="auto"/>
          <w:sz w:val="16"/>
          <w:szCs w:val="16"/>
        </w:rPr>
        <w:t>рии движения с уч</w:t>
      </w:r>
      <w:r w:rsidR="00D30361" w:rsidRPr="006D7088">
        <w:rPr>
          <w:rFonts w:ascii="Times New Roman" w:hAnsi="Times New Roman"/>
          <w:color w:val="auto"/>
          <w:sz w:val="16"/>
          <w:szCs w:val="16"/>
        </w:rPr>
        <w:t>е</w:t>
      </w:r>
      <w:r w:rsidRPr="006D7088">
        <w:rPr>
          <w:rFonts w:ascii="Times New Roman" w:hAnsi="Times New Roman"/>
          <w:color w:val="auto"/>
          <w:sz w:val="16"/>
          <w:szCs w:val="16"/>
        </w:rPr>
        <w:t>том зоны ближайшего развития.</w:t>
      </w:r>
    </w:p>
    <w:p w:rsidR="00653A76" w:rsidRPr="006D7088" w:rsidRDefault="00574050" w:rsidP="00EE229D">
      <w:pPr>
        <w:pStyle w:val="a3"/>
        <w:spacing w:line="240" w:lineRule="auto"/>
        <w:ind w:firstLine="454"/>
        <w:rPr>
          <w:rFonts w:ascii="Times New Roman" w:hAnsi="Times New Roman"/>
          <w:color w:val="auto"/>
          <w:sz w:val="16"/>
          <w:szCs w:val="16"/>
        </w:rPr>
      </w:pPr>
      <w:r>
        <w:rPr>
          <w:rFonts w:ascii="Times New Roman" w:hAnsi="Times New Roman"/>
          <w:color w:val="auto"/>
          <w:sz w:val="16"/>
          <w:szCs w:val="16"/>
        </w:rPr>
        <w:t>В</w:t>
      </w:r>
      <w:r w:rsidR="00653A76" w:rsidRPr="006D7088">
        <w:rPr>
          <w:rFonts w:ascii="Times New Roman" w:hAnsi="Times New Roman"/>
          <w:color w:val="auto"/>
          <w:sz w:val="16"/>
          <w:szCs w:val="16"/>
        </w:rPr>
        <w:t xml:space="preserve"> </w:t>
      </w:r>
      <w:r w:rsidR="00653A76" w:rsidRPr="00574050">
        <w:rPr>
          <w:rFonts w:ascii="Times New Roman" w:hAnsi="Times New Roman"/>
          <w:b/>
          <w:color w:val="auto"/>
          <w:sz w:val="16"/>
          <w:szCs w:val="16"/>
        </w:rPr>
        <w:t>текущей оценочной деятельности</w:t>
      </w:r>
      <w:r>
        <w:rPr>
          <w:rFonts w:ascii="Times New Roman" w:hAnsi="Times New Roman"/>
          <w:color w:val="auto"/>
          <w:sz w:val="16"/>
          <w:szCs w:val="16"/>
        </w:rPr>
        <w:t xml:space="preserve">  соотносятся</w:t>
      </w:r>
      <w:r w:rsidR="00653A76" w:rsidRPr="006D7088">
        <w:rPr>
          <w:rFonts w:ascii="Times New Roman" w:hAnsi="Times New Roman"/>
          <w:color w:val="auto"/>
          <w:sz w:val="16"/>
          <w:szCs w:val="16"/>
        </w:rPr>
        <w:t xml:space="preserve"> результаты, продемонстриро</w:t>
      </w:r>
      <w:r w:rsidR="003C2B73">
        <w:rPr>
          <w:rFonts w:ascii="Times New Roman" w:hAnsi="Times New Roman"/>
          <w:color w:val="auto"/>
          <w:sz w:val="16"/>
          <w:szCs w:val="16"/>
        </w:rPr>
        <w:t>ванные обучающимся</w:t>
      </w:r>
      <w:r>
        <w:rPr>
          <w:rFonts w:ascii="Times New Roman" w:hAnsi="Times New Roman"/>
          <w:color w:val="auto"/>
          <w:sz w:val="16"/>
          <w:szCs w:val="16"/>
        </w:rPr>
        <w:t xml:space="preserve">, с оценками </w:t>
      </w:r>
      <w:r w:rsidR="00653A76" w:rsidRPr="006D7088">
        <w:rPr>
          <w:rFonts w:ascii="Times New Roman" w:hAnsi="Times New Roman"/>
          <w:color w:val="auto"/>
          <w:sz w:val="16"/>
          <w:szCs w:val="16"/>
        </w:rPr>
        <w:t>:</w:t>
      </w:r>
    </w:p>
    <w:p w:rsidR="00653A76" w:rsidRPr="006D7088" w:rsidRDefault="00653A76" w:rsidP="00EE229D">
      <w:pPr>
        <w:pStyle w:val="21"/>
        <w:spacing w:line="240" w:lineRule="auto"/>
        <w:rPr>
          <w:sz w:val="16"/>
          <w:szCs w:val="16"/>
        </w:rPr>
      </w:pPr>
      <w:r w:rsidRPr="006D7088">
        <w:rPr>
          <w:spacing w:val="2"/>
          <w:sz w:val="16"/>
          <w:szCs w:val="16"/>
        </w:rPr>
        <w:t>«зач</w:t>
      </w:r>
      <w:r w:rsidR="00D30361" w:rsidRPr="006D7088">
        <w:rPr>
          <w:spacing w:val="2"/>
          <w:sz w:val="16"/>
          <w:szCs w:val="16"/>
        </w:rPr>
        <w:t>е</w:t>
      </w:r>
      <w:r w:rsidRPr="006D7088">
        <w:rPr>
          <w:spacing w:val="2"/>
          <w:sz w:val="16"/>
          <w:szCs w:val="16"/>
        </w:rPr>
        <w:t>т/незач</w:t>
      </w:r>
      <w:r w:rsidR="00D30361" w:rsidRPr="006D7088">
        <w:rPr>
          <w:spacing w:val="2"/>
          <w:sz w:val="16"/>
          <w:szCs w:val="16"/>
        </w:rPr>
        <w:t>е</w:t>
      </w:r>
      <w:r w:rsidRPr="006D7088">
        <w:rPr>
          <w:spacing w:val="2"/>
          <w:sz w:val="16"/>
          <w:szCs w:val="16"/>
        </w:rPr>
        <w:t>т» («удовлетворительно/неудовлетворитель</w:t>
      </w:r>
      <w:r w:rsidRPr="006D7088">
        <w:rPr>
          <w:sz w:val="16"/>
          <w:szCs w:val="16"/>
        </w:rPr>
        <w:t>но»), т.</w:t>
      </w:r>
      <w:r w:rsidRPr="006D7088">
        <w:rPr>
          <w:sz w:val="16"/>
          <w:szCs w:val="16"/>
        </w:rPr>
        <w:t> </w:t>
      </w:r>
      <w:r w:rsidRPr="006D7088">
        <w:rPr>
          <w:sz w:val="16"/>
          <w:szCs w:val="16"/>
        </w:rPr>
        <w:t xml:space="preserve">е. оценкой, свидетельствующей об </w:t>
      </w:r>
      <w:r w:rsidR="003D4E86" w:rsidRPr="006D7088">
        <w:rPr>
          <w:sz w:val="16"/>
          <w:szCs w:val="16"/>
        </w:rPr>
        <w:t xml:space="preserve">осознанном </w:t>
      </w:r>
      <w:r w:rsidRPr="006D7088">
        <w:rPr>
          <w:sz w:val="16"/>
          <w:szCs w:val="16"/>
        </w:rPr>
        <w:t xml:space="preserve">освоении опорной </w:t>
      </w:r>
      <w:r w:rsidRPr="006D7088">
        <w:rPr>
          <w:spacing w:val="-2"/>
          <w:sz w:val="16"/>
          <w:szCs w:val="16"/>
        </w:rPr>
        <w:t xml:space="preserve">системы знаний и правильном выполнении учебных действий </w:t>
      </w:r>
      <w:r w:rsidRPr="006D7088">
        <w:rPr>
          <w:sz w:val="16"/>
          <w:szCs w:val="16"/>
        </w:rPr>
        <w:t>в рамках диапазона (круга) заданных задач, построенных на опорном учебном материале;</w:t>
      </w:r>
    </w:p>
    <w:p w:rsidR="00653A76" w:rsidRPr="006D7088" w:rsidRDefault="00653A76" w:rsidP="00EE229D">
      <w:pPr>
        <w:pStyle w:val="21"/>
        <w:spacing w:line="240" w:lineRule="auto"/>
        <w:rPr>
          <w:sz w:val="16"/>
          <w:szCs w:val="16"/>
        </w:rPr>
      </w:pPr>
      <w:r w:rsidRPr="006D7088">
        <w:rPr>
          <w:sz w:val="16"/>
          <w:szCs w:val="16"/>
        </w:rPr>
        <w:t xml:space="preserve">«хорошо», «отлично» — оценками, свидетельствующими об усвоении опорной системы знаний на уровне осознанного </w:t>
      </w:r>
      <w:r w:rsidRPr="006D7088">
        <w:rPr>
          <w:spacing w:val="2"/>
          <w:sz w:val="16"/>
          <w:szCs w:val="16"/>
        </w:rPr>
        <w:t xml:space="preserve">произвольного овладения учебными действиями, а также о </w:t>
      </w:r>
      <w:r w:rsidRPr="006D7088">
        <w:rPr>
          <w:sz w:val="16"/>
          <w:szCs w:val="16"/>
        </w:rPr>
        <w:t>кругозоре, широте (или избирательности) интересов.</w:t>
      </w:r>
    </w:p>
    <w:p w:rsidR="00653A76" w:rsidRPr="006D7088" w:rsidRDefault="00574050" w:rsidP="00574050">
      <w:pPr>
        <w:pStyle w:val="a3"/>
        <w:spacing w:line="240" w:lineRule="auto"/>
        <w:ind w:firstLine="0"/>
        <w:rPr>
          <w:rFonts w:ascii="Times New Roman" w:hAnsi="Times New Roman"/>
          <w:color w:val="auto"/>
          <w:sz w:val="16"/>
          <w:szCs w:val="16"/>
        </w:rPr>
      </w:pPr>
      <w:r>
        <w:rPr>
          <w:rFonts w:ascii="Times New Roman" w:hAnsi="Times New Roman"/>
          <w:color w:val="auto"/>
          <w:sz w:val="16"/>
          <w:szCs w:val="16"/>
        </w:rPr>
        <w:t xml:space="preserve">           В текущей оценочной деятельности</w:t>
      </w:r>
      <w:r w:rsidR="00653A76" w:rsidRPr="006D7088">
        <w:rPr>
          <w:rFonts w:ascii="Times New Roman" w:hAnsi="Times New Roman"/>
          <w:color w:val="auto"/>
          <w:sz w:val="16"/>
          <w:szCs w:val="16"/>
        </w:rPr>
        <w:t xml:space="preserve"> </w:t>
      </w:r>
      <w:r>
        <w:rPr>
          <w:rFonts w:ascii="Times New Roman" w:hAnsi="Times New Roman"/>
          <w:color w:val="auto"/>
          <w:sz w:val="16"/>
          <w:szCs w:val="16"/>
        </w:rPr>
        <w:t xml:space="preserve"> применяется традиционная</w:t>
      </w:r>
      <w:r w:rsidR="00653A76" w:rsidRPr="006D7088">
        <w:rPr>
          <w:rFonts w:ascii="Times New Roman" w:hAnsi="Times New Roman"/>
          <w:color w:val="auto"/>
          <w:sz w:val="16"/>
          <w:szCs w:val="16"/>
        </w:rPr>
        <w:t xml:space="preserve"> си</w:t>
      </w:r>
      <w:r>
        <w:rPr>
          <w:rFonts w:ascii="Times New Roman" w:hAnsi="Times New Roman"/>
          <w:color w:val="auto"/>
          <w:sz w:val="16"/>
          <w:szCs w:val="16"/>
        </w:rPr>
        <w:t xml:space="preserve">стема отметок по балльной шкале, </w:t>
      </w:r>
      <w:r w:rsidR="00653A76" w:rsidRPr="006D7088">
        <w:rPr>
          <w:rFonts w:ascii="Times New Roman" w:hAnsi="Times New Roman"/>
          <w:color w:val="auto"/>
          <w:sz w:val="16"/>
          <w:szCs w:val="16"/>
        </w:rPr>
        <w:t>требу</w:t>
      </w:r>
      <w:r>
        <w:rPr>
          <w:rFonts w:ascii="Times New Roman" w:hAnsi="Times New Roman"/>
          <w:color w:val="auto"/>
          <w:sz w:val="16"/>
          <w:szCs w:val="16"/>
        </w:rPr>
        <w:t xml:space="preserve">ющая </w:t>
      </w:r>
      <w:r w:rsidR="00653A76" w:rsidRPr="006D7088">
        <w:rPr>
          <w:rFonts w:ascii="Times New Roman" w:hAnsi="Times New Roman"/>
          <w:color w:val="auto"/>
          <w:spacing w:val="2"/>
          <w:sz w:val="16"/>
          <w:szCs w:val="16"/>
        </w:rPr>
        <w:t xml:space="preserve">уточнения и переосмысления их наполнения. В частности, </w:t>
      </w:r>
      <w:r w:rsidR="00653A76" w:rsidRPr="006D7088">
        <w:rPr>
          <w:rFonts w:ascii="Times New Roman" w:hAnsi="Times New Roman"/>
          <w:color w:val="auto"/>
          <w:sz w:val="16"/>
          <w:szCs w:val="16"/>
        </w:rPr>
        <w:t>достижение опорного уровня в этой системе оценки интерпретируется как безусловный учебный успех реб</w:t>
      </w:r>
      <w:r w:rsidR="00D30361" w:rsidRPr="006D7088">
        <w:rPr>
          <w:rFonts w:ascii="Times New Roman" w:hAnsi="Times New Roman"/>
          <w:color w:val="auto"/>
          <w:sz w:val="16"/>
          <w:szCs w:val="16"/>
        </w:rPr>
        <w:t>е</w:t>
      </w:r>
      <w:r w:rsidR="00653A76" w:rsidRPr="006D7088">
        <w:rPr>
          <w:rFonts w:ascii="Times New Roman" w:hAnsi="Times New Roman"/>
          <w:color w:val="auto"/>
          <w:sz w:val="16"/>
          <w:szCs w:val="16"/>
        </w:rPr>
        <w:t xml:space="preserve">нка, как исполнение им требований </w:t>
      </w:r>
      <w:r w:rsidR="00C11324" w:rsidRPr="006D7088">
        <w:rPr>
          <w:rFonts w:ascii="Times New Roman" w:hAnsi="Times New Roman"/>
          <w:color w:val="auto"/>
          <w:sz w:val="16"/>
          <w:szCs w:val="16"/>
        </w:rPr>
        <w:t>ФГОС НОО</w:t>
      </w:r>
      <w:r w:rsidR="00653A76" w:rsidRPr="006D7088">
        <w:rPr>
          <w:rFonts w:ascii="Times New Roman" w:hAnsi="Times New Roman"/>
          <w:color w:val="auto"/>
          <w:sz w:val="16"/>
          <w:szCs w:val="16"/>
        </w:rPr>
        <w:t xml:space="preserve"> и соотносится с оценкой «удовлетворительно» («зач</w:t>
      </w:r>
      <w:r w:rsidR="00D30361" w:rsidRPr="006D7088">
        <w:rPr>
          <w:rFonts w:ascii="Times New Roman" w:hAnsi="Times New Roman"/>
          <w:color w:val="auto"/>
          <w:sz w:val="16"/>
          <w:szCs w:val="16"/>
        </w:rPr>
        <w:t>е</w:t>
      </w:r>
      <w:r w:rsidR="00653A76" w:rsidRPr="006D7088">
        <w:rPr>
          <w:rFonts w:ascii="Times New Roman" w:hAnsi="Times New Roman"/>
          <w:color w:val="auto"/>
          <w:sz w:val="16"/>
          <w:szCs w:val="16"/>
        </w:rPr>
        <w:t>т»).</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pacing w:val="2"/>
          <w:sz w:val="16"/>
          <w:szCs w:val="16"/>
        </w:rPr>
        <w:t xml:space="preserve">В процессе оценки используются разнообразные методы </w:t>
      </w:r>
      <w:r w:rsidRPr="006D7088">
        <w:rPr>
          <w:rFonts w:ascii="Times New Roman" w:hAnsi="Times New Roman"/>
          <w:color w:val="auto"/>
          <w:sz w:val="16"/>
          <w:szCs w:val="16"/>
        </w:rPr>
        <w:t>и формы, взаимно дополняющие друг друга (стандартизиро</w:t>
      </w:r>
      <w:r w:rsidRPr="006D7088">
        <w:rPr>
          <w:rFonts w:ascii="Times New Roman" w:hAnsi="Times New Roman"/>
          <w:color w:val="auto"/>
          <w:spacing w:val="2"/>
          <w:sz w:val="16"/>
          <w:szCs w:val="16"/>
        </w:rPr>
        <w:t>ванные письменные и устные работы, проекты, практиче</w:t>
      </w:r>
      <w:r w:rsidRPr="006D7088">
        <w:rPr>
          <w:rFonts w:ascii="Times New Roman" w:hAnsi="Times New Roman"/>
          <w:color w:val="auto"/>
          <w:sz w:val="16"/>
          <w:szCs w:val="16"/>
        </w:rPr>
        <w:t>ские работы, творческие работы, самоанализ и самооценка, наблюдения и</w:t>
      </w:r>
      <w:r w:rsidRPr="006D7088">
        <w:rPr>
          <w:rFonts w:ascii="Times New Roman" w:hAnsi="Times New Roman"/>
          <w:color w:val="auto"/>
          <w:sz w:val="16"/>
          <w:szCs w:val="16"/>
        </w:rPr>
        <w:t> </w:t>
      </w:r>
      <w:r w:rsidRPr="006D7088">
        <w:rPr>
          <w:rFonts w:ascii="Times New Roman" w:hAnsi="Times New Roman"/>
          <w:color w:val="auto"/>
          <w:sz w:val="16"/>
          <w:szCs w:val="16"/>
        </w:rPr>
        <w:t>др.).</w:t>
      </w:r>
    </w:p>
    <w:p w:rsidR="008F183A" w:rsidRPr="006D7088" w:rsidRDefault="008F183A" w:rsidP="00EE229D">
      <w:pPr>
        <w:pStyle w:val="a3"/>
        <w:spacing w:line="240" w:lineRule="auto"/>
        <w:ind w:firstLine="454"/>
        <w:rPr>
          <w:rFonts w:ascii="Times New Roman" w:hAnsi="Times New Roman"/>
          <w:color w:val="auto"/>
          <w:sz w:val="16"/>
          <w:szCs w:val="16"/>
        </w:rPr>
      </w:pPr>
    </w:p>
    <w:p w:rsidR="00653A76" w:rsidRPr="006D7088" w:rsidRDefault="00653A76" w:rsidP="00EE229D">
      <w:pPr>
        <w:pStyle w:val="afd"/>
        <w:numPr>
          <w:ilvl w:val="2"/>
          <w:numId w:val="2"/>
        </w:numPr>
        <w:spacing w:line="240" w:lineRule="auto"/>
        <w:ind w:left="0" w:firstLine="0"/>
        <w:rPr>
          <w:sz w:val="16"/>
          <w:szCs w:val="16"/>
        </w:rPr>
      </w:pPr>
      <w:bookmarkStart w:id="69" w:name="_Toc288394072"/>
      <w:bookmarkStart w:id="70" w:name="_Toc288410539"/>
      <w:bookmarkStart w:id="71" w:name="_Toc288410668"/>
      <w:bookmarkStart w:id="72" w:name="_Toc288410733"/>
      <w:bookmarkStart w:id="73" w:name="_Toc294246084"/>
      <w:bookmarkStart w:id="74" w:name="_Toc424564315"/>
      <w:r w:rsidRPr="006D7088">
        <w:rPr>
          <w:sz w:val="16"/>
          <w:szCs w:val="16"/>
        </w:rPr>
        <w:t>Особенности оценки личностных, метапредметных и предметных результатов</w:t>
      </w:r>
      <w:bookmarkEnd w:id="69"/>
      <w:bookmarkEnd w:id="70"/>
      <w:bookmarkEnd w:id="71"/>
      <w:bookmarkEnd w:id="72"/>
      <w:bookmarkEnd w:id="73"/>
      <w:bookmarkEnd w:id="74"/>
    </w:p>
    <w:p w:rsidR="00653A76" w:rsidRPr="006D7088" w:rsidRDefault="00653A76" w:rsidP="00EE229D">
      <w:pPr>
        <w:pStyle w:val="a3"/>
        <w:spacing w:line="240" w:lineRule="auto"/>
        <w:ind w:firstLine="454"/>
        <w:rPr>
          <w:rFonts w:ascii="Times New Roman" w:hAnsi="Times New Roman"/>
          <w:color w:val="auto"/>
          <w:spacing w:val="2"/>
          <w:sz w:val="16"/>
          <w:szCs w:val="16"/>
        </w:rPr>
      </w:pPr>
      <w:r w:rsidRPr="006D7088">
        <w:rPr>
          <w:rFonts w:ascii="Times New Roman" w:hAnsi="Times New Roman"/>
          <w:color w:val="auto"/>
          <w:sz w:val="16"/>
          <w:szCs w:val="16"/>
        </w:rPr>
        <w:t xml:space="preserve">Оценка личностных результатов представляет собой оценку достижения обучающимися планируемых результатов в их </w:t>
      </w:r>
      <w:r w:rsidRPr="006D7088">
        <w:rPr>
          <w:rFonts w:ascii="Times New Roman" w:hAnsi="Times New Roman"/>
          <w:color w:val="auto"/>
          <w:spacing w:val="2"/>
          <w:sz w:val="16"/>
          <w:szCs w:val="16"/>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6D7088">
        <w:rPr>
          <w:rFonts w:ascii="Times New Roman" w:hAnsi="Times New Roman"/>
          <w:color w:val="auto"/>
          <w:spacing w:val="2"/>
          <w:sz w:val="16"/>
          <w:szCs w:val="16"/>
        </w:rPr>
        <w:t>при получении</w:t>
      </w:r>
      <w:r w:rsidRPr="006D7088">
        <w:rPr>
          <w:rFonts w:ascii="Times New Roman" w:hAnsi="Times New Roman"/>
          <w:color w:val="auto"/>
          <w:spacing w:val="2"/>
          <w:sz w:val="16"/>
          <w:szCs w:val="16"/>
        </w:rPr>
        <w:t xml:space="preserve"> на</w:t>
      </w:r>
      <w:r w:rsidRPr="006D7088">
        <w:rPr>
          <w:rFonts w:ascii="Times New Roman" w:hAnsi="Times New Roman"/>
          <w:color w:val="auto"/>
          <w:sz w:val="16"/>
          <w:szCs w:val="16"/>
        </w:rPr>
        <w:t>чального общего образования.</w:t>
      </w:r>
    </w:p>
    <w:p w:rsidR="00653A76" w:rsidRPr="006D7088" w:rsidRDefault="00653A76" w:rsidP="00EE229D">
      <w:pPr>
        <w:pStyle w:val="a3"/>
        <w:spacing w:line="240" w:lineRule="auto"/>
        <w:ind w:firstLine="454"/>
        <w:rPr>
          <w:rFonts w:ascii="Times New Roman" w:hAnsi="Times New Roman"/>
          <w:color w:val="auto"/>
          <w:spacing w:val="-4"/>
          <w:sz w:val="16"/>
          <w:szCs w:val="16"/>
        </w:rPr>
      </w:pPr>
      <w:r w:rsidRPr="006D7088">
        <w:rPr>
          <w:rFonts w:ascii="Times New Roman" w:hAnsi="Times New Roman"/>
          <w:color w:val="auto"/>
          <w:spacing w:val="-4"/>
          <w:sz w:val="16"/>
          <w:szCs w:val="16"/>
        </w:rPr>
        <w:t>Достижение личностных результатов обеспечивается в ходе реализации всех компонентов образовательно</w:t>
      </w:r>
      <w:r w:rsidR="007E3D6D" w:rsidRPr="006D7088">
        <w:rPr>
          <w:rFonts w:ascii="Times New Roman" w:hAnsi="Times New Roman"/>
          <w:color w:val="auto"/>
          <w:spacing w:val="-4"/>
          <w:sz w:val="16"/>
          <w:szCs w:val="16"/>
        </w:rPr>
        <w:t>йдеятельности</w:t>
      </w:r>
      <w:r w:rsidRPr="006D7088">
        <w:rPr>
          <w:rFonts w:ascii="Times New Roman" w:hAnsi="Times New Roman"/>
          <w:color w:val="auto"/>
          <w:spacing w:val="-4"/>
          <w:sz w:val="16"/>
          <w:szCs w:val="16"/>
        </w:rPr>
        <w:t>, включая внеурочную деятельность, реализуемую семь</w:t>
      </w:r>
      <w:r w:rsidR="00D30361" w:rsidRPr="006D7088">
        <w:rPr>
          <w:rFonts w:ascii="Times New Roman" w:hAnsi="Times New Roman"/>
          <w:color w:val="auto"/>
          <w:spacing w:val="-4"/>
          <w:sz w:val="16"/>
          <w:szCs w:val="16"/>
        </w:rPr>
        <w:t>е</w:t>
      </w:r>
      <w:r w:rsidR="003C2B73">
        <w:rPr>
          <w:rFonts w:ascii="Times New Roman" w:hAnsi="Times New Roman"/>
          <w:color w:val="auto"/>
          <w:spacing w:val="-4"/>
          <w:sz w:val="16"/>
          <w:szCs w:val="16"/>
        </w:rPr>
        <w:t>й и Учреждением</w:t>
      </w:r>
      <w:r w:rsidRPr="006D7088">
        <w:rPr>
          <w:rFonts w:ascii="Times New Roman" w:hAnsi="Times New Roman"/>
          <w:color w:val="auto"/>
          <w:spacing w:val="-4"/>
          <w:sz w:val="16"/>
          <w:szCs w:val="16"/>
        </w:rPr>
        <w:t>.</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Основным объектом оценки личностных результатов слу</w:t>
      </w:r>
      <w:r w:rsidRPr="006D7088">
        <w:rPr>
          <w:rFonts w:ascii="Times New Roman" w:hAnsi="Times New Roman"/>
          <w:color w:val="auto"/>
          <w:spacing w:val="4"/>
          <w:sz w:val="16"/>
          <w:szCs w:val="16"/>
        </w:rPr>
        <w:t xml:space="preserve">жит сформированность универсальных учебных действий, </w:t>
      </w:r>
      <w:r w:rsidRPr="006D7088">
        <w:rPr>
          <w:rFonts w:ascii="Times New Roman" w:hAnsi="Times New Roman"/>
          <w:color w:val="auto"/>
          <w:sz w:val="16"/>
          <w:szCs w:val="16"/>
        </w:rPr>
        <w:t>включаемых в следующие три основных блока:</w:t>
      </w:r>
    </w:p>
    <w:p w:rsidR="00653A76" w:rsidRPr="006D7088" w:rsidRDefault="00653A76" w:rsidP="00EE229D">
      <w:pPr>
        <w:pStyle w:val="21"/>
        <w:spacing w:line="240" w:lineRule="auto"/>
        <w:rPr>
          <w:sz w:val="16"/>
          <w:szCs w:val="16"/>
        </w:rPr>
      </w:pPr>
      <w:r w:rsidRPr="006D7088">
        <w:rPr>
          <w:iCs/>
          <w:sz w:val="16"/>
          <w:szCs w:val="16"/>
        </w:rPr>
        <w:t>самоопределение</w:t>
      </w:r>
      <w:r w:rsidRPr="006D7088">
        <w:rPr>
          <w:sz w:val="16"/>
          <w:szCs w:val="16"/>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6D7088" w:rsidRDefault="00653A76" w:rsidP="00EE229D">
      <w:pPr>
        <w:pStyle w:val="21"/>
        <w:spacing w:line="240" w:lineRule="auto"/>
        <w:rPr>
          <w:sz w:val="16"/>
          <w:szCs w:val="16"/>
        </w:rPr>
      </w:pPr>
      <w:r w:rsidRPr="006D7088">
        <w:rPr>
          <w:iCs/>
          <w:sz w:val="16"/>
          <w:szCs w:val="16"/>
        </w:rPr>
        <w:t>смыслообразование</w:t>
      </w:r>
      <w:r w:rsidRPr="006D7088">
        <w:rPr>
          <w:sz w:val="16"/>
          <w:szCs w:val="16"/>
        </w:rPr>
        <w:t> — поиск и установление личностного смысла (т.</w:t>
      </w:r>
      <w:r w:rsidRPr="006D7088">
        <w:rPr>
          <w:sz w:val="16"/>
          <w:szCs w:val="16"/>
        </w:rPr>
        <w:t> </w:t>
      </w:r>
      <w:r w:rsidRPr="006D7088">
        <w:rPr>
          <w:sz w:val="16"/>
          <w:szCs w:val="16"/>
        </w:rPr>
        <w:t>е. «значения для себя») учения обучающимися на основе устойчивой системы учебно</w:t>
      </w:r>
      <w:r w:rsidRPr="006D7088">
        <w:rPr>
          <w:sz w:val="16"/>
          <w:szCs w:val="16"/>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6D7088" w:rsidRDefault="00653A76" w:rsidP="00EE229D">
      <w:pPr>
        <w:pStyle w:val="21"/>
        <w:spacing w:line="240" w:lineRule="auto"/>
        <w:rPr>
          <w:sz w:val="16"/>
          <w:szCs w:val="16"/>
        </w:rPr>
      </w:pPr>
      <w:r w:rsidRPr="006D7088">
        <w:rPr>
          <w:iCs/>
          <w:sz w:val="16"/>
          <w:szCs w:val="16"/>
        </w:rPr>
        <w:t>морально</w:t>
      </w:r>
      <w:r w:rsidRPr="006D7088">
        <w:rPr>
          <w:iCs/>
          <w:sz w:val="16"/>
          <w:szCs w:val="16"/>
        </w:rPr>
        <w:noBreakHyphen/>
        <w:t>этическая ориентация</w:t>
      </w:r>
      <w:r w:rsidRPr="006D7088">
        <w:rPr>
          <w:sz w:val="16"/>
          <w:szCs w:val="16"/>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6D7088">
        <w:rPr>
          <w:sz w:val="16"/>
          <w:szCs w:val="16"/>
        </w:rPr>
        <w:t>е</w:t>
      </w:r>
      <w:r w:rsidRPr="006D7088">
        <w:rPr>
          <w:sz w:val="16"/>
          <w:szCs w:val="16"/>
        </w:rPr>
        <w:t>ту позиций, мотивов и интересов участников моральной дилеммы при е</w:t>
      </w:r>
      <w:r w:rsidR="00D30361" w:rsidRPr="006D7088">
        <w:rPr>
          <w:sz w:val="16"/>
          <w:szCs w:val="16"/>
        </w:rPr>
        <w:t>е</w:t>
      </w:r>
      <w:r w:rsidRPr="006D7088">
        <w:rPr>
          <w:sz w:val="16"/>
          <w:szCs w:val="16"/>
        </w:rPr>
        <w:t xml:space="preserve"> разрешении; развитие этических чувств — стыда, вины, совести как регуляторов морального поведения.</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 xml:space="preserve">Основное содержание оценки личностных результатов </w:t>
      </w:r>
      <w:r w:rsidR="00C27132" w:rsidRPr="006D7088">
        <w:rPr>
          <w:rFonts w:ascii="Times New Roman" w:hAnsi="Times New Roman"/>
          <w:color w:val="auto"/>
          <w:spacing w:val="2"/>
          <w:sz w:val="16"/>
          <w:szCs w:val="16"/>
        </w:rPr>
        <w:t xml:space="preserve">при получении </w:t>
      </w:r>
      <w:r w:rsidRPr="006D7088">
        <w:rPr>
          <w:rFonts w:ascii="Times New Roman" w:hAnsi="Times New Roman"/>
          <w:color w:val="auto"/>
          <w:spacing w:val="2"/>
          <w:sz w:val="16"/>
          <w:szCs w:val="16"/>
        </w:rPr>
        <w:t xml:space="preserve"> начального общего образования строится вокруг </w:t>
      </w:r>
      <w:r w:rsidRPr="006D7088">
        <w:rPr>
          <w:rFonts w:ascii="Times New Roman" w:hAnsi="Times New Roman"/>
          <w:color w:val="auto"/>
          <w:sz w:val="16"/>
          <w:szCs w:val="16"/>
        </w:rPr>
        <w:t>оценки:</w:t>
      </w:r>
    </w:p>
    <w:p w:rsidR="00653A76" w:rsidRPr="006D7088" w:rsidRDefault="00653A76" w:rsidP="00EE229D">
      <w:pPr>
        <w:pStyle w:val="21"/>
        <w:spacing w:line="240" w:lineRule="auto"/>
        <w:rPr>
          <w:sz w:val="16"/>
          <w:szCs w:val="16"/>
        </w:rPr>
      </w:pPr>
      <w:r w:rsidRPr="006D7088">
        <w:rPr>
          <w:sz w:val="16"/>
          <w:szCs w:val="16"/>
        </w:rPr>
        <w:t>сформированности внутренней позиции обучающегося, которая находит отражение в эмоционально</w:t>
      </w:r>
      <w:r w:rsidRPr="006D7088">
        <w:rPr>
          <w:sz w:val="16"/>
          <w:szCs w:val="16"/>
        </w:rPr>
        <w:noBreakHyphen/>
        <w:t>положительном отношении обучающегося к образовательн</w:t>
      </w:r>
      <w:r w:rsidR="00AA36C0" w:rsidRPr="006D7088">
        <w:rPr>
          <w:sz w:val="16"/>
          <w:szCs w:val="16"/>
        </w:rPr>
        <w:t>ой организации</w:t>
      </w:r>
      <w:r w:rsidRPr="006D7088">
        <w:rPr>
          <w:sz w:val="16"/>
          <w:szCs w:val="16"/>
        </w:rPr>
        <w:t xml:space="preserve">, ориентации на содержательные моменты </w:t>
      </w:r>
      <w:r w:rsidR="007E3D6D" w:rsidRPr="006D7088">
        <w:rPr>
          <w:sz w:val="16"/>
          <w:szCs w:val="16"/>
        </w:rPr>
        <w:t>образовательной деятельности </w:t>
      </w:r>
      <w:r w:rsidRPr="006D7088">
        <w:rPr>
          <w:sz w:val="16"/>
          <w:szCs w:val="16"/>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6D7088" w:rsidRDefault="00653A76" w:rsidP="00EE229D">
      <w:pPr>
        <w:pStyle w:val="21"/>
        <w:spacing w:line="240" w:lineRule="auto"/>
        <w:rPr>
          <w:sz w:val="16"/>
          <w:szCs w:val="16"/>
        </w:rPr>
      </w:pPr>
      <w:r w:rsidRPr="006D7088">
        <w:rPr>
          <w:spacing w:val="4"/>
          <w:sz w:val="16"/>
          <w:szCs w:val="16"/>
        </w:rPr>
        <w:t xml:space="preserve">сформированности основ гражданской идентичности, </w:t>
      </w:r>
      <w:r w:rsidRPr="006D7088">
        <w:rPr>
          <w:sz w:val="16"/>
          <w:szCs w:val="16"/>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6D7088" w:rsidRDefault="00653A76" w:rsidP="00EE229D">
      <w:pPr>
        <w:pStyle w:val="21"/>
        <w:spacing w:line="240" w:lineRule="auto"/>
        <w:rPr>
          <w:sz w:val="16"/>
          <w:szCs w:val="16"/>
        </w:rPr>
      </w:pPr>
      <w:r w:rsidRPr="006D7088">
        <w:rPr>
          <w:sz w:val="16"/>
          <w:szCs w:val="16"/>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6D7088" w:rsidRDefault="00653A76" w:rsidP="00EE229D">
      <w:pPr>
        <w:pStyle w:val="21"/>
        <w:spacing w:line="240" w:lineRule="auto"/>
        <w:rPr>
          <w:sz w:val="16"/>
          <w:szCs w:val="16"/>
        </w:rPr>
      </w:pPr>
      <w:r w:rsidRPr="006D7088">
        <w:rPr>
          <w:spacing w:val="-4"/>
          <w:sz w:val="16"/>
          <w:szCs w:val="16"/>
        </w:rPr>
        <w:t>сформированности мотивации учебной деятельности, вклю</w:t>
      </w:r>
      <w:r w:rsidR="00C6263C" w:rsidRPr="006D7088">
        <w:rPr>
          <w:sz w:val="16"/>
          <w:szCs w:val="16"/>
        </w:rPr>
        <w:t>ч</w:t>
      </w:r>
      <w:r w:rsidRPr="006D7088">
        <w:rPr>
          <w:sz w:val="16"/>
          <w:szCs w:val="16"/>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6D7088" w:rsidRDefault="00653A76" w:rsidP="00EE229D">
      <w:pPr>
        <w:pStyle w:val="21"/>
        <w:spacing w:line="240" w:lineRule="auto"/>
        <w:rPr>
          <w:sz w:val="16"/>
          <w:szCs w:val="16"/>
        </w:rPr>
      </w:pPr>
      <w:r w:rsidRPr="006D7088">
        <w:rPr>
          <w:sz w:val="16"/>
          <w:szCs w:val="16"/>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 xml:space="preserve">В планируемых результатах, описывающих эту группу, отсутствует блок </w:t>
      </w:r>
      <w:r w:rsidRPr="006D7088">
        <w:rPr>
          <w:rFonts w:ascii="Times New Roman" w:hAnsi="Times New Roman"/>
          <w:b/>
          <w:color w:val="auto"/>
          <w:sz w:val="16"/>
          <w:szCs w:val="16"/>
        </w:rPr>
        <w:t>«Выпускник научится».</w:t>
      </w:r>
      <w:r w:rsidRPr="006D7088">
        <w:rPr>
          <w:rFonts w:ascii="Times New Roman" w:hAnsi="Times New Roman"/>
          <w:color w:val="auto"/>
          <w:sz w:val="16"/>
          <w:szCs w:val="16"/>
        </w:rPr>
        <w:t xml:space="preserve"> Это означает, что </w:t>
      </w:r>
      <w:r w:rsidRPr="006D7088">
        <w:rPr>
          <w:rFonts w:ascii="Times New Roman" w:hAnsi="Times New Roman"/>
          <w:b/>
          <w:bCs/>
          <w:iCs/>
          <w:color w:val="auto"/>
          <w:sz w:val="16"/>
          <w:szCs w:val="16"/>
        </w:rPr>
        <w:t>личн</w:t>
      </w:r>
      <w:r w:rsidR="00B364BF" w:rsidRPr="006D7088">
        <w:rPr>
          <w:rFonts w:ascii="Times New Roman" w:hAnsi="Times New Roman"/>
          <w:b/>
          <w:bCs/>
          <w:iCs/>
          <w:color w:val="auto"/>
          <w:sz w:val="16"/>
          <w:szCs w:val="16"/>
        </w:rPr>
        <w:t xml:space="preserve">остные результаты выпускников </w:t>
      </w:r>
      <w:r w:rsidR="00A14332" w:rsidRPr="006D7088">
        <w:rPr>
          <w:rFonts w:ascii="Times New Roman" w:hAnsi="Times New Roman"/>
          <w:b/>
          <w:bCs/>
          <w:iCs/>
          <w:color w:val="auto"/>
          <w:sz w:val="16"/>
          <w:szCs w:val="16"/>
        </w:rPr>
        <w:t>п</w:t>
      </w:r>
      <w:r w:rsidR="002C5232" w:rsidRPr="006D7088">
        <w:rPr>
          <w:rFonts w:ascii="Times New Roman" w:hAnsi="Times New Roman"/>
          <w:b/>
          <w:bCs/>
          <w:iCs/>
          <w:color w:val="auto"/>
          <w:sz w:val="16"/>
          <w:szCs w:val="16"/>
        </w:rPr>
        <w:t>р</w:t>
      </w:r>
      <w:r w:rsidR="00A14332" w:rsidRPr="006D7088">
        <w:rPr>
          <w:rFonts w:ascii="Times New Roman" w:hAnsi="Times New Roman"/>
          <w:b/>
          <w:bCs/>
          <w:iCs/>
          <w:color w:val="auto"/>
          <w:sz w:val="16"/>
          <w:szCs w:val="16"/>
        </w:rPr>
        <w:t>и получении</w:t>
      </w:r>
      <w:r w:rsidRPr="006D7088">
        <w:rPr>
          <w:rFonts w:ascii="Times New Roman" w:hAnsi="Times New Roman"/>
          <w:b/>
          <w:bCs/>
          <w:iCs/>
          <w:color w:val="auto"/>
          <w:sz w:val="16"/>
          <w:szCs w:val="16"/>
        </w:rPr>
        <w:t xml:space="preserve"> начального общего образования </w:t>
      </w:r>
      <w:r w:rsidRPr="006D7088">
        <w:rPr>
          <w:rFonts w:ascii="Times New Roman" w:hAnsi="Times New Roman"/>
          <w:color w:val="auto"/>
          <w:sz w:val="16"/>
          <w:szCs w:val="16"/>
        </w:rPr>
        <w:t xml:space="preserve">в полном соответствии с требованиями </w:t>
      </w:r>
      <w:r w:rsidR="00C11324" w:rsidRPr="006D7088">
        <w:rPr>
          <w:rFonts w:ascii="Times New Roman" w:hAnsi="Times New Roman"/>
          <w:color w:val="auto"/>
          <w:sz w:val="16"/>
          <w:szCs w:val="16"/>
        </w:rPr>
        <w:t>ФГОС НОО</w:t>
      </w:r>
      <w:r w:rsidRPr="006D7088">
        <w:rPr>
          <w:rFonts w:ascii="Times New Roman" w:hAnsi="Times New Roman"/>
          <w:b/>
          <w:bCs/>
          <w:iCs/>
          <w:color w:val="auto"/>
          <w:sz w:val="16"/>
          <w:szCs w:val="16"/>
        </w:rPr>
        <w:t>не подлежат итоговой оценке</w:t>
      </w:r>
      <w:r w:rsidRPr="006D7088">
        <w:rPr>
          <w:rFonts w:ascii="Times New Roman" w:hAnsi="Times New Roman"/>
          <w:color w:val="auto"/>
          <w:sz w:val="16"/>
          <w:szCs w:val="16"/>
        </w:rPr>
        <w:t>.</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 xml:space="preserve">Формирование и достижение указанных выше личностных </w:t>
      </w:r>
      <w:r w:rsidRPr="006D7088">
        <w:rPr>
          <w:rFonts w:ascii="Times New Roman" w:hAnsi="Times New Roman"/>
          <w:color w:val="auto"/>
          <w:spacing w:val="2"/>
          <w:sz w:val="16"/>
          <w:szCs w:val="16"/>
        </w:rPr>
        <w:t>результатов — задача и ответственность системы образования и</w:t>
      </w:r>
      <w:r w:rsidR="003C2B73">
        <w:rPr>
          <w:rFonts w:ascii="Times New Roman" w:hAnsi="Times New Roman"/>
          <w:color w:val="auto"/>
          <w:spacing w:val="2"/>
          <w:sz w:val="16"/>
          <w:szCs w:val="16"/>
        </w:rPr>
        <w:t xml:space="preserve"> образовательного учреждения</w:t>
      </w:r>
      <w:r w:rsidRPr="006D7088">
        <w:rPr>
          <w:rFonts w:ascii="Times New Roman" w:hAnsi="Times New Roman"/>
          <w:color w:val="auto"/>
          <w:spacing w:val="2"/>
          <w:sz w:val="16"/>
          <w:szCs w:val="16"/>
        </w:rPr>
        <w:t xml:space="preserve">. Поэтому оценка этих результатов образовательной деятельности осуществляется в </w:t>
      </w:r>
      <w:r w:rsidRPr="006D7088">
        <w:rPr>
          <w:rFonts w:ascii="Times New Roman" w:hAnsi="Times New Roman"/>
          <w:color w:val="auto"/>
          <w:sz w:val="16"/>
          <w:szCs w:val="16"/>
        </w:rPr>
        <w:t>ходе внешних неперсонифицированных мониторинговых ис</w:t>
      </w:r>
      <w:r w:rsidRPr="006D7088">
        <w:rPr>
          <w:rFonts w:ascii="Times New Roman" w:hAnsi="Times New Roman"/>
          <w:color w:val="auto"/>
          <w:spacing w:val="2"/>
          <w:sz w:val="16"/>
          <w:szCs w:val="16"/>
        </w:rPr>
        <w:t xml:space="preserve">следований, результаты которых являются основанием для принятия управленческих решений при проектировании и </w:t>
      </w:r>
      <w:r w:rsidRPr="006D7088">
        <w:rPr>
          <w:rFonts w:ascii="Times New Roman" w:hAnsi="Times New Roman"/>
          <w:color w:val="auto"/>
          <w:sz w:val="16"/>
          <w:szCs w:val="16"/>
        </w:rPr>
        <w:t>реализации региональных программ развития, программ под</w:t>
      </w:r>
      <w:r w:rsidRPr="006D7088">
        <w:rPr>
          <w:rFonts w:ascii="Times New Roman" w:hAnsi="Times New Roman"/>
          <w:color w:val="auto"/>
          <w:spacing w:val="2"/>
          <w:sz w:val="16"/>
          <w:szCs w:val="16"/>
        </w:rPr>
        <w:t xml:space="preserve">держки </w:t>
      </w:r>
      <w:r w:rsidR="007E3D6D" w:rsidRPr="006D7088">
        <w:rPr>
          <w:rFonts w:ascii="Times New Roman" w:hAnsi="Times New Roman"/>
          <w:color w:val="auto"/>
          <w:spacing w:val="2"/>
          <w:sz w:val="16"/>
          <w:szCs w:val="16"/>
        </w:rPr>
        <w:t>образовательной деятельности</w:t>
      </w:r>
      <w:r w:rsidRPr="006D7088">
        <w:rPr>
          <w:rFonts w:ascii="Times New Roman" w:hAnsi="Times New Roman"/>
          <w:color w:val="auto"/>
          <w:spacing w:val="2"/>
          <w:sz w:val="16"/>
          <w:szCs w:val="16"/>
        </w:rPr>
        <w:t xml:space="preserve">, иных программ. К их осуществлению должны быть привлечены специалисты, не </w:t>
      </w:r>
      <w:r w:rsidRPr="006D7088">
        <w:rPr>
          <w:rFonts w:ascii="Times New Roman" w:hAnsi="Times New Roman"/>
          <w:color w:val="auto"/>
          <w:sz w:val="16"/>
          <w:szCs w:val="16"/>
        </w:rPr>
        <w:t xml:space="preserve">работающие в </w:t>
      </w:r>
      <w:r w:rsidR="003C2B73">
        <w:rPr>
          <w:rFonts w:ascii="Times New Roman" w:hAnsi="Times New Roman"/>
          <w:color w:val="auto"/>
          <w:sz w:val="16"/>
          <w:szCs w:val="16"/>
        </w:rPr>
        <w:t xml:space="preserve">данном образовательном учреждении </w:t>
      </w:r>
      <w:r w:rsidRPr="006D7088">
        <w:rPr>
          <w:rFonts w:ascii="Times New Roman" w:hAnsi="Times New Roman"/>
          <w:color w:val="auto"/>
          <w:sz w:val="16"/>
          <w:szCs w:val="16"/>
        </w:rPr>
        <w:t xml:space="preserve"> и обла</w:t>
      </w:r>
      <w:r w:rsidRPr="006D7088">
        <w:rPr>
          <w:rFonts w:ascii="Times New Roman" w:hAnsi="Times New Roman"/>
          <w:color w:val="auto"/>
          <w:spacing w:val="2"/>
          <w:sz w:val="16"/>
          <w:szCs w:val="16"/>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6D7088">
        <w:rPr>
          <w:rFonts w:ascii="Times New Roman" w:hAnsi="Times New Roman"/>
          <w:color w:val="auto"/>
          <w:sz w:val="16"/>
          <w:szCs w:val="16"/>
        </w:rPr>
        <w:t>личностного развития обучающегося, а эффективность вос</w:t>
      </w:r>
      <w:r w:rsidRPr="006D7088">
        <w:rPr>
          <w:rFonts w:ascii="Times New Roman" w:hAnsi="Times New Roman"/>
          <w:color w:val="auto"/>
          <w:spacing w:val="2"/>
          <w:sz w:val="16"/>
          <w:szCs w:val="16"/>
        </w:rPr>
        <w:t xml:space="preserve">питательно­образовательной деятельности </w:t>
      </w:r>
      <w:r w:rsidR="003C2B73">
        <w:rPr>
          <w:rFonts w:ascii="Times New Roman" w:hAnsi="Times New Roman"/>
          <w:color w:val="auto"/>
          <w:spacing w:val="2"/>
          <w:sz w:val="16"/>
          <w:szCs w:val="16"/>
        </w:rPr>
        <w:t xml:space="preserve">образовательного </w:t>
      </w:r>
      <w:r w:rsidR="003C2B73">
        <w:rPr>
          <w:rFonts w:ascii="Times New Roman" w:hAnsi="Times New Roman"/>
          <w:color w:val="auto"/>
          <w:spacing w:val="2"/>
          <w:sz w:val="16"/>
          <w:szCs w:val="16"/>
        </w:rPr>
        <w:lastRenderedPageBreak/>
        <w:t>учреждения</w:t>
      </w:r>
      <w:r w:rsidR="005C5F90" w:rsidRPr="006D7088">
        <w:rPr>
          <w:rFonts w:ascii="Times New Roman" w:hAnsi="Times New Roman"/>
          <w:color w:val="auto"/>
          <w:spacing w:val="2"/>
          <w:sz w:val="16"/>
          <w:szCs w:val="16"/>
        </w:rPr>
        <w:t xml:space="preserve">, </w:t>
      </w:r>
      <w:r w:rsidRPr="006D7088">
        <w:rPr>
          <w:rFonts w:ascii="Times New Roman" w:hAnsi="Times New Roman"/>
          <w:color w:val="auto"/>
          <w:sz w:val="16"/>
          <w:szCs w:val="16"/>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pacing w:val="2"/>
          <w:sz w:val="16"/>
          <w:szCs w:val="16"/>
        </w:rPr>
        <w:t xml:space="preserve">В ходе текущей оценки возможна ограниченная оценка сформированности отдельных личностных результатов, </w:t>
      </w:r>
      <w:r w:rsidRPr="006D7088">
        <w:rPr>
          <w:rFonts w:ascii="Times New Roman" w:hAnsi="Times New Roman"/>
          <w:color w:val="auto"/>
          <w:sz w:val="16"/>
          <w:szCs w:val="16"/>
        </w:rPr>
        <w:t>полностью отвечающая этическим принципам охраны и защиты интересов реб</w:t>
      </w:r>
      <w:r w:rsidR="00D30361" w:rsidRPr="006D7088">
        <w:rPr>
          <w:rFonts w:ascii="Times New Roman" w:hAnsi="Times New Roman"/>
          <w:color w:val="auto"/>
          <w:sz w:val="16"/>
          <w:szCs w:val="16"/>
        </w:rPr>
        <w:t>е</w:t>
      </w:r>
      <w:r w:rsidRPr="006D7088">
        <w:rPr>
          <w:rFonts w:ascii="Times New Roman" w:hAnsi="Times New Roman"/>
          <w:color w:val="auto"/>
          <w:sz w:val="16"/>
          <w:szCs w:val="16"/>
        </w:rPr>
        <w:t xml:space="preserve">нка и конфиденциальности, </w:t>
      </w:r>
      <w:r w:rsidRPr="006D7088">
        <w:rPr>
          <w:rFonts w:ascii="Times New Roman" w:hAnsi="Times New Roman"/>
          <w:b/>
          <w:bCs/>
          <w:color w:val="auto"/>
          <w:sz w:val="16"/>
          <w:szCs w:val="16"/>
        </w:rPr>
        <w:t xml:space="preserve">в форме, </w:t>
      </w:r>
      <w:r w:rsidRPr="006D7088">
        <w:rPr>
          <w:rFonts w:ascii="Times New Roman" w:hAnsi="Times New Roman"/>
          <w:b/>
          <w:bCs/>
          <w:color w:val="auto"/>
          <w:spacing w:val="2"/>
          <w:sz w:val="16"/>
          <w:szCs w:val="16"/>
        </w:rPr>
        <w:t>не представляющей угрозы личности, психологической безопасности и эмоциональному статусу обучающегося</w:t>
      </w:r>
      <w:r w:rsidRPr="006D7088">
        <w:rPr>
          <w:rFonts w:ascii="Times New Roman" w:hAnsi="Times New Roman"/>
          <w:color w:val="auto"/>
          <w:spacing w:val="2"/>
          <w:sz w:val="16"/>
          <w:szCs w:val="16"/>
        </w:rPr>
        <w:t xml:space="preserve">. Такая оценка направлена на решение задачи оптимизации </w:t>
      </w:r>
      <w:r w:rsidRPr="006D7088">
        <w:rPr>
          <w:rFonts w:ascii="Times New Roman" w:hAnsi="Times New Roman"/>
          <w:color w:val="auto"/>
          <w:sz w:val="16"/>
          <w:szCs w:val="16"/>
        </w:rPr>
        <w:t>личностного развития обучающихся и включает три основных компонента:</w:t>
      </w:r>
    </w:p>
    <w:p w:rsidR="00653A76" w:rsidRPr="006D7088" w:rsidRDefault="00653A76" w:rsidP="00EE229D">
      <w:pPr>
        <w:pStyle w:val="21"/>
        <w:spacing w:line="240" w:lineRule="auto"/>
        <w:rPr>
          <w:sz w:val="16"/>
          <w:szCs w:val="16"/>
        </w:rPr>
      </w:pPr>
      <w:r w:rsidRPr="006D7088">
        <w:rPr>
          <w:sz w:val="16"/>
          <w:szCs w:val="16"/>
        </w:rPr>
        <w:t>характеристику достижений и положительных качеств обучающегося;</w:t>
      </w:r>
    </w:p>
    <w:p w:rsidR="00653A76" w:rsidRPr="006D7088" w:rsidRDefault="00653A76" w:rsidP="00EE229D">
      <w:pPr>
        <w:pStyle w:val="21"/>
        <w:spacing w:line="240" w:lineRule="auto"/>
        <w:rPr>
          <w:sz w:val="16"/>
          <w:szCs w:val="16"/>
        </w:rPr>
      </w:pPr>
      <w:r w:rsidRPr="006D7088">
        <w:rPr>
          <w:spacing w:val="2"/>
          <w:sz w:val="16"/>
          <w:szCs w:val="16"/>
        </w:rPr>
        <w:t>определение приоритетных задач и направлений лич</w:t>
      </w:r>
      <w:r w:rsidRPr="006D7088">
        <w:rPr>
          <w:sz w:val="16"/>
          <w:szCs w:val="16"/>
        </w:rPr>
        <w:t>ностного развития с уч</w:t>
      </w:r>
      <w:r w:rsidR="00D30361" w:rsidRPr="006D7088">
        <w:rPr>
          <w:sz w:val="16"/>
          <w:szCs w:val="16"/>
        </w:rPr>
        <w:t>е</w:t>
      </w:r>
      <w:r w:rsidRPr="006D7088">
        <w:rPr>
          <w:sz w:val="16"/>
          <w:szCs w:val="16"/>
        </w:rPr>
        <w:t>том как достижений, так и псих</w:t>
      </w:r>
      <w:r w:rsidR="00924A07">
        <w:rPr>
          <w:sz w:val="16"/>
          <w:szCs w:val="16"/>
        </w:rPr>
        <w:t>ологических проблем развития обучающегося</w:t>
      </w:r>
      <w:r w:rsidRPr="006D7088">
        <w:rPr>
          <w:sz w:val="16"/>
          <w:szCs w:val="16"/>
        </w:rPr>
        <w:t>;</w:t>
      </w:r>
    </w:p>
    <w:p w:rsidR="00653A76" w:rsidRPr="006D7088" w:rsidRDefault="00653A76" w:rsidP="00EE229D">
      <w:pPr>
        <w:pStyle w:val="21"/>
        <w:spacing w:line="240" w:lineRule="auto"/>
        <w:rPr>
          <w:sz w:val="16"/>
          <w:szCs w:val="16"/>
        </w:rPr>
      </w:pPr>
      <w:r w:rsidRPr="006D7088">
        <w:rPr>
          <w:spacing w:val="-4"/>
          <w:sz w:val="16"/>
          <w:szCs w:val="16"/>
        </w:rPr>
        <w:t>систему психолого­педагогических рекомендаций, призван</w:t>
      </w:r>
      <w:r w:rsidRPr="006D7088">
        <w:rPr>
          <w:sz w:val="16"/>
          <w:szCs w:val="16"/>
        </w:rPr>
        <w:t>ных обеспечить успешную реализацию задач начального общего образования.</w:t>
      </w:r>
    </w:p>
    <w:p w:rsidR="00653A76" w:rsidRPr="006D7088" w:rsidRDefault="00653A76" w:rsidP="00EE229D">
      <w:pPr>
        <w:pStyle w:val="a3"/>
        <w:spacing w:line="240" w:lineRule="auto"/>
        <w:ind w:firstLine="454"/>
        <w:rPr>
          <w:rFonts w:ascii="Times New Roman" w:hAnsi="Times New Roman"/>
          <w:b/>
          <w:bCs/>
          <w:color w:val="auto"/>
          <w:sz w:val="16"/>
          <w:szCs w:val="16"/>
        </w:rPr>
      </w:pPr>
      <w:r w:rsidRPr="006D7088">
        <w:rPr>
          <w:rFonts w:ascii="Times New Roman" w:hAnsi="Times New Roman"/>
          <w:color w:val="auto"/>
          <w:spacing w:val="-2"/>
          <w:sz w:val="16"/>
          <w:szCs w:val="16"/>
        </w:rPr>
        <w:t xml:space="preserve">Другой формой оценки личностных результатов может быть </w:t>
      </w:r>
      <w:r w:rsidRPr="006D7088">
        <w:rPr>
          <w:rFonts w:ascii="Times New Roman" w:hAnsi="Times New Roman"/>
          <w:color w:val="auto"/>
          <w:sz w:val="16"/>
          <w:szCs w:val="16"/>
        </w:rPr>
        <w:t>оценка индивидуального прогресса личностного развития об</w:t>
      </w:r>
      <w:r w:rsidRPr="006D7088">
        <w:rPr>
          <w:rFonts w:ascii="Times New Roman" w:hAnsi="Times New Roman"/>
          <w:color w:val="auto"/>
          <w:spacing w:val="-2"/>
          <w:sz w:val="16"/>
          <w:szCs w:val="16"/>
        </w:rPr>
        <w:t xml:space="preserve">учающихся, которым необходима специальная поддержка. Эта </w:t>
      </w:r>
      <w:r w:rsidRPr="006D7088">
        <w:rPr>
          <w:rFonts w:ascii="Times New Roman" w:hAnsi="Times New Roman"/>
          <w:color w:val="auto"/>
          <w:sz w:val="16"/>
          <w:szCs w:val="16"/>
        </w:rPr>
        <w:t>задача может быть решена в процессе систематического наблюдения за ходом психического развития реб</w:t>
      </w:r>
      <w:r w:rsidR="00D30361" w:rsidRPr="006D7088">
        <w:rPr>
          <w:rFonts w:ascii="Times New Roman" w:hAnsi="Times New Roman"/>
          <w:color w:val="auto"/>
          <w:sz w:val="16"/>
          <w:szCs w:val="16"/>
        </w:rPr>
        <w:t>е</w:t>
      </w:r>
      <w:r w:rsidRPr="006D7088">
        <w:rPr>
          <w:rFonts w:ascii="Times New Roman" w:hAnsi="Times New Roman"/>
          <w:color w:val="auto"/>
          <w:sz w:val="16"/>
          <w:szCs w:val="16"/>
        </w:rPr>
        <w:t>нка на основе представлений о нормативном содержании и возрастнойпериодизации развития — в форме возрастно­психологиче</w:t>
      </w:r>
      <w:r w:rsidRPr="006D7088">
        <w:rPr>
          <w:rFonts w:ascii="Times New Roman" w:hAnsi="Times New Roman"/>
          <w:color w:val="auto"/>
          <w:spacing w:val="2"/>
          <w:sz w:val="16"/>
          <w:szCs w:val="16"/>
        </w:rPr>
        <w:t xml:space="preserve">ского консультирования. Такая оценка осуществляется по запросу родителей (законных представителей) обучающихся </w:t>
      </w:r>
      <w:r w:rsidRPr="006D7088">
        <w:rPr>
          <w:rFonts w:ascii="Times New Roman" w:hAnsi="Times New Roman"/>
          <w:color w:val="auto"/>
          <w:sz w:val="16"/>
          <w:szCs w:val="16"/>
        </w:rPr>
        <w:t>или педагогов (или администрации</w:t>
      </w:r>
      <w:r w:rsidR="005D66BB" w:rsidRPr="006D7088">
        <w:rPr>
          <w:rFonts w:ascii="Times New Roman" w:hAnsi="Times New Roman"/>
          <w:color w:val="auto"/>
          <w:sz w:val="16"/>
          <w:szCs w:val="16"/>
        </w:rPr>
        <w:t xml:space="preserve"> образовательной </w:t>
      </w:r>
      <w:r w:rsidR="005C5F90" w:rsidRPr="006D7088">
        <w:rPr>
          <w:rFonts w:ascii="Times New Roman" w:hAnsi="Times New Roman"/>
          <w:color w:val="auto"/>
          <w:sz w:val="16"/>
          <w:szCs w:val="16"/>
        </w:rPr>
        <w:t>организации</w:t>
      </w:r>
      <w:r w:rsidRPr="006D7088">
        <w:rPr>
          <w:rFonts w:ascii="Times New Roman" w:hAnsi="Times New Roman"/>
          <w:color w:val="auto"/>
          <w:sz w:val="16"/>
          <w:szCs w:val="16"/>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b/>
          <w:bCs/>
          <w:color w:val="auto"/>
          <w:sz w:val="16"/>
          <w:szCs w:val="16"/>
        </w:rPr>
        <w:t>Оценка метапредметных результатов</w:t>
      </w:r>
      <w:r w:rsidRPr="006D7088">
        <w:rPr>
          <w:rFonts w:ascii="Times New Roman" w:hAnsi="Times New Roman"/>
          <w:color w:val="auto"/>
          <w:sz w:val="16"/>
          <w:szCs w:val="16"/>
        </w:rPr>
        <w:t xml:space="preserve"> представляет собой </w:t>
      </w:r>
      <w:r w:rsidRPr="006D7088">
        <w:rPr>
          <w:rFonts w:ascii="Times New Roman" w:hAnsi="Times New Roman"/>
          <w:color w:val="auto"/>
          <w:spacing w:val="-2"/>
          <w:sz w:val="16"/>
          <w:szCs w:val="16"/>
        </w:rPr>
        <w:t>оценку достижения планируемых результатов освоения основ</w:t>
      </w:r>
      <w:r w:rsidRPr="006D7088">
        <w:rPr>
          <w:rFonts w:ascii="Times New Roman" w:hAnsi="Times New Roman"/>
          <w:color w:val="auto"/>
          <w:sz w:val="16"/>
          <w:szCs w:val="16"/>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6D7088">
        <w:rPr>
          <w:rFonts w:ascii="Times New Roman" w:hAnsi="Times New Roman"/>
          <w:color w:val="auto"/>
          <w:sz w:val="16"/>
          <w:szCs w:val="16"/>
        </w:rPr>
        <w:t>уровне</w:t>
      </w:r>
      <w:r w:rsidRPr="006D7088">
        <w:rPr>
          <w:rFonts w:ascii="Times New Roman" w:hAnsi="Times New Roman"/>
          <w:color w:val="auto"/>
          <w:spacing w:val="2"/>
          <w:sz w:val="16"/>
          <w:szCs w:val="16"/>
        </w:rPr>
        <w:t xml:space="preserve"> </w:t>
      </w:r>
      <w:r w:rsidR="00924A07">
        <w:rPr>
          <w:rFonts w:ascii="Times New Roman" w:hAnsi="Times New Roman"/>
          <w:color w:val="auto"/>
          <w:spacing w:val="2"/>
          <w:sz w:val="16"/>
          <w:szCs w:val="16"/>
        </w:rPr>
        <w:t xml:space="preserve"> </w:t>
      </w:r>
      <w:r w:rsidRPr="006D7088">
        <w:rPr>
          <w:rFonts w:ascii="Times New Roman" w:hAnsi="Times New Roman"/>
          <w:color w:val="auto"/>
          <w:spacing w:val="2"/>
          <w:sz w:val="16"/>
          <w:szCs w:val="16"/>
        </w:rPr>
        <w:t xml:space="preserve">начального общего образования, а также планируемых </w:t>
      </w:r>
      <w:r w:rsidRPr="006D7088">
        <w:rPr>
          <w:rFonts w:ascii="Times New Roman" w:hAnsi="Times New Roman"/>
          <w:color w:val="auto"/>
          <w:sz w:val="16"/>
          <w:szCs w:val="16"/>
        </w:rPr>
        <w:t>результатов, представленных во всех разделах подпрограммы «Чтение. Работа с текстом».</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pacing w:val="2"/>
          <w:sz w:val="16"/>
          <w:szCs w:val="16"/>
        </w:rPr>
        <w:t xml:space="preserve">Достижение метапредметных результатов обеспечивается </w:t>
      </w:r>
      <w:r w:rsidRPr="006D7088">
        <w:rPr>
          <w:rFonts w:ascii="Times New Roman" w:hAnsi="Times New Roman"/>
          <w:color w:val="auto"/>
          <w:sz w:val="16"/>
          <w:szCs w:val="16"/>
        </w:rPr>
        <w:t>за сч</w:t>
      </w:r>
      <w:r w:rsidR="00D30361" w:rsidRPr="006D7088">
        <w:rPr>
          <w:rFonts w:ascii="Times New Roman" w:hAnsi="Times New Roman"/>
          <w:color w:val="auto"/>
          <w:sz w:val="16"/>
          <w:szCs w:val="16"/>
        </w:rPr>
        <w:t>е</w:t>
      </w:r>
      <w:r w:rsidRPr="006D7088">
        <w:rPr>
          <w:rFonts w:ascii="Times New Roman" w:hAnsi="Times New Roman"/>
          <w:color w:val="auto"/>
          <w:sz w:val="16"/>
          <w:szCs w:val="16"/>
        </w:rPr>
        <w:t xml:space="preserve">т основных компонентов </w:t>
      </w:r>
      <w:r w:rsidR="007E3D6D" w:rsidRPr="006D7088">
        <w:rPr>
          <w:rFonts w:ascii="Times New Roman" w:hAnsi="Times New Roman"/>
          <w:color w:val="auto"/>
          <w:sz w:val="16"/>
          <w:szCs w:val="16"/>
        </w:rPr>
        <w:t xml:space="preserve">образовательной деятельности </w:t>
      </w:r>
      <w:r w:rsidRPr="006D7088">
        <w:rPr>
          <w:rFonts w:ascii="Times New Roman" w:hAnsi="Times New Roman"/>
          <w:color w:val="auto"/>
          <w:sz w:val="16"/>
          <w:szCs w:val="16"/>
        </w:rPr>
        <w:t>— учебных предметов.</w:t>
      </w:r>
    </w:p>
    <w:p w:rsidR="00653A76" w:rsidRPr="0056098D" w:rsidRDefault="00653A76" w:rsidP="00EE229D">
      <w:pPr>
        <w:pStyle w:val="a3"/>
        <w:spacing w:line="240" w:lineRule="auto"/>
        <w:ind w:firstLine="454"/>
        <w:rPr>
          <w:rFonts w:ascii="Times New Roman" w:hAnsi="Times New Roman"/>
          <w:b/>
          <w:color w:val="auto"/>
          <w:sz w:val="16"/>
          <w:szCs w:val="16"/>
        </w:rPr>
      </w:pPr>
      <w:r w:rsidRPr="0056098D">
        <w:rPr>
          <w:rFonts w:ascii="Times New Roman" w:hAnsi="Times New Roman"/>
          <w:b/>
          <w:bCs/>
          <w:iCs/>
          <w:color w:val="auto"/>
          <w:sz w:val="16"/>
          <w:szCs w:val="16"/>
        </w:rPr>
        <w:t>Основным объектом оценки метапредметных резуль</w:t>
      </w:r>
      <w:r w:rsidRPr="0056098D">
        <w:rPr>
          <w:rFonts w:ascii="Times New Roman" w:hAnsi="Times New Roman"/>
          <w:b/>
          <w:bCs/>
          <w:iCs/>
          <w:color w:val="auto"/>
          <w:spacing w:val="2"/>
          <w:sz w:val="16"/>
          <w:szCs w:val="16"/>
        </w:rPr>
        <w:t>татов</w:t>
      </w:r>
      <w:r w:rsidRPr="0056098D">
        <w:rPr>
          <w:rFonts w:ascii="Times New Roman" w:hAnsi="Times New Roman"/>
          <w:b/>
          <w:color w:val="auto"/>
          <w:spacing w:val="2"/>
          <w:sz w:val="16"/>
          <w:szCs w:val="16"/>
        </w:rPr>
        <w:t xml:space="preserve"> служит сформированность у обучающегося регуля</w:t>
      </w:r>
      <w:r w:rsidRPr="0056098D">
        <w:rPr>
          <w:rFonts w:ascii="Times New Roman" w:hAnsi="Times New Roman"/>
          <w:b/>
          <w:color w:val="auto"/>
          <w:sz w:val="16"/>
          <w:szCs w:val="16"/>
        </w:rPr>
        <w:t xml:space="preserve">тивных, коммуникативных и познавательных универсальных </w:t>
      </w:r>
      <w:r w:rsidRPr="0056098D">
        <w:rPr>
          <w:rFonts w:ascii="Times New Roman" w:hAnsi="Times New Roman"/>
          <w:b/>
          <w:color w:val="auto"/>
          <w:spacing w:val="2"/>
          <w:sz w:val="16"/>
          <w:szCs w:val="16"/>
        </w:rPr>
        <w:t>действий, т.</w:t>
      </w:r>
      <w:r w:rsidRPr="0056098D">
        <w:rPr>
          <w:rFonts w:ascii="Times New Roman" w:hAnsi="Times New Roman"/>
          <w:b/>
          <w:color w:val="auto"/>
          <w:spacing w:val="2"/>
          <w:sz w:val="16"/>
          <w:szCs w:val="16"/>
        </w:rPr>
        <w:t> </w:t>
      </w:r>
      <w:r w:rsidRPr="0056098D">
        <w:rPr>
          <w:rFonts w:ascii="Times New Roman" w:hAnsi="Times New Roman"/>
          <w:b/>
          <w:color w:val="auto"/>
          <w:spacing w:val="2"/>
          <w:sz w:val="16"/>
          <w:szCs w:val="16"/>
        </w:rPr>
        <w:t xml:space="preserve">е. таких умственных действий обучающихся, </w:t>
      </w:r>
      <w:r w:rsidRPr="0056098D">
        <w:rPr>
          <w:rFonts w:ascii="Times New Roman" w:hAnsi="Times New Roman"/>
          <w:b/>
          <w:color w:val="auto"/>
          <w:sz w:val="16"/>
          <w:szCs w:val="16"/>
        </w:rPr>
        <w:t>которые направлены на анализ и управление своей познавательной деятельностью. К ним относятся:</w:t>
      </w:r>
    </w:p>
    <w:p w:rsidR="00653A76" w:rsidRPr="006D7088" w:rsidRDefault="00653A76" w:rsidP="00EE229D">
      <w:pPr>
        <w:pStyle w:val="21"/>
        <w:spacing w:line="240" w:lineRule="auto"/>
        <w:rPr>
          <w:sz w:val="16"/>
          <w:szCs w:val="16"/>
        </w:rPr>
      </w:pPr>
      <w:r w:rsidRPr="006D7088">
        <w:rPr>
          <w:sz w:val="16"/>
          <w:szCs w:val="16"/>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6D7088">
        <w:rPr>
          <w:sz w:val="16"/>
          <w:szCs w:val="16"/>
        </w:rPr>
        <w:t>е</w:t>
      </w:r>
      <w:r w:rsidRPr="006D7088">
        <w:rPr>
          <w:sz w:val="16"/>
          <w:szCs w:val="16"/>
        </w:rPr>
        <w:t xml:space="preserve"> реализации и искать средства е</w:t>
      </w:r>
      <w:r w:rsidR="00D30361" w:rsidRPr="006D7088">
        <w:rPr>
          <w:sz w:val="16"/>
          <w:szCs w:val="16"/>
        </w:rPr>
        <w:t>е</w:t>
      </w:r>
      <w:r w:rsidRPr="006D7088">
        <w:rPr>
          <w:sz w:val="16"/>
          <w:szCs w:val="16"/>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6D7088">
        <w:rPr>
          <w:sz w:val="16"/>
          <w:szCs w:val="16"/>
        </w:rPr>
        <w:t>е</w:t>
      </w:r>
      <w:r w:rsidRPr="006D7088">
        <w:rPr>
          <w:sz w:val="16"/>
          <w:szCs w:val="16"/>
        </w:rPr>
        <w:t>та характера ошибок, проявлять инициативу и самостоятельность в обучении;</w:t>
      </w:r>
    </w:p>
    <w:p w:rsidR="00653A76" w:rsidRPr="006D7088" w:rsidRDefault="00653A76" w:rsidP="00EE229D">
      <w:pPr>
        <w:pStyle w:val="21"/>
        <w:spacing w:line="240" w:lineRule="auto"/>
        <w:rPr>
          <w:sz w:val="16"/>
          <w:szCs w:val="16"/>
        </w:rPr>
      </w:pPr>
      <w:r w:rsidRPr="006D7088">
        <w:rPr>
          <w:spacing w:val="2"/>
          <w:sz w:val="16"/>
          <w:szCs w:val="16"/>
        </w:rPr>
        <w:t xml:space="preserve">умение осуществлять информационный поиск, сбор и </w:t>
      </w:r>
      <w:r w:rsidRPr="006D7088">
        <w:rPr>
          <w:sz w:val="16"/>
          <w:szCs w:val="16"/>
        </w:rPr>
        <w:t>выделение существенной информации из различных информационных источников;</w:t>
      </w:r>
    </w:p>
    <w:p w:rsidR="00653A76" w:rsidRPr="006D7088" w:rsidRDefault="00653A76" w:rsidP="00EE229D">
      <w:pPr>
        <w:pStyle w:val="21"/>
        <w:spacing w:line="240" w:lineRule="auto"/>
        <w:rPr>
          <w:sz w:val="16"/>
          <w:szCs w:val="16"/>
        </w:rPr>
      </w:pPr>
      <w:r w:rsidRPr="006D7088">
        <w:rPr>
          <w:sz w:val="16"/>
          <w:szCs w:val="16"/>
        </w:rPr>
        <w:t>умение использовать знаково­символические средства для</w:t>
      </w:r>
      <w:r w:rsidRPr="006D7088">
        <w:rPr>
          <w:spacing w:val="2"/>
          <w:sz w:val="16"/>
          <w:szCs w:val="16"/>
        </w:rPr>
        <w:t>создания моделей изучаемых объектов и процессов, схем</w:t>
      </w:r>
      <w:r w:rsidRPr="006D7088">
        <w:rPr>
          <w:sz w:val="16"/>
          <w:szCs w:val="16"/>
        </w:rPr>
        <w:t>решения учебно­познавательных и практических задач;</w:t>
      </w:r>
    </w:p>
    <w:p w:rsidR="00653A76" w:rsidRPr="006D7088" w:rsidRDefault="00653A76" w:rsidP="00EE229D">
      <w:pPr>
        <w:pStyle w:val="21"/>
        <w:spacing w:line="240" w:lineRule="auto"/>
        <w:rPr>
          <w:sz w:val="16"/>
          <w:szCs w:val="16"/>
        </w:rPr>
      </w:pPr>
      <w:r w:rsidRPr="006D7088">
        <w:rPr>
          <w:sz w:val="16"/>
          <w:szCs w:val="16"/>
        </w:rPr>
        <w:t xml:space="preserve">способность к осуществлению логических операций сравнения, анализа, обобщения, классификации по родовидовым </w:t>
      </w:r>
      <w:r w:rsidRPr="006D7088">
        <w:rPr>
          <w:spacing w:val="2"/>
          <w:sz w:val="16"/>
          <w:szCs w:val="16"/>
        </w:rPr>
        <w:t>признакам, к установлению аналогий, отнесения к извест</w:t>
      </w:r>
      <w:r w:rsidRPr="006D7088">
        <w:rPr>
          <w:sz w:val="16"/>
          <w:szCs w:val="16"/>
        </w:rPr>
        <w:t>ным понятиям;</w:t>
      </w:r>
    </w:p>
    <w:p w:rsidR="00653A76" w:rsidRPr="006D7088" w:rsidRDefault="00653A76" w:rsidP="00EE229D">
      <w:pPr>
        <w:pStyle w:val="21"/>
        <w:spacing w:line="240" w:lineRule="auto"/>
        <w:rPr>
          <w:sz w:val="16"/>
          <w:szCs w:val="16"/>
        </w:rPr>
      </w:pPr>
      <w:r w:rsidRPr="006D7088">
        <w:rPr>
          <w:spacing w:val="2"/>
          <w:sz w:val="16"/>
          <w:szCs w:val="16"/>
        </w:rPr>
        <w:t>умение сотрудничать с педагогом и сверстниками при</w:t>
      </w:r>
      <w:r w:rsidRPr="006D7088">
        <w:rPr>
          <w:sz w:val="16"/>
          <w:szCs w:val="16"/>
        </w:rPr>
        <w:t>решении учебных проблем, принимать на себя ответственность за результаты своих действий.</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b/>
          <w:bCs/>
          <w:iCs/>
          <w:color w:val="auto"/>
          <w:sz w:val="16"/>
          <w:szCs w:val="16"/>
        </w:rPr>
        <w:t>Основное содержание оценки метапредметных результатов</w:t>
      </w:r>
      <w:r w:rsidRPr="006D7088">
        <w:rPr>
          <w:rFonts w:ascii="Times New Roman" w:hAnsi="Times New Roman"/>
          <w:color w:val="auto"/>
          <w:sz w:val="16"/>
          <w:szCs w:val="16"/>
        </w:rPr>
        <w:t xml:space="preserve"> на </w:t>
      </w:r>
      <w:r w:rsidR="0052624C" w:rsidRPr="006D7088">
        <w:rPr>
          <w:rFonts w:ascii="Times New Roman" w:hAnsi="Times New Roman"/>
          <w:color w:val="auto"/>
          <w:sz w:val="16"/>
          <w:szCs w:val="16"/>
        </w:rPr>
        <w:t>уровне</w:t>
      </w:r>
      <w:r w:rsidRPr="006D7088">
        <w:rPr>
          <w:rFonts w:ascii="Times New Roman" w:hAnsi="Times New Roman"/>
          <w:color w:val="auto"/>
          <w:sz w:val="16"/>
          <w:szCs w:val="16"/>
        </w:rPr>
        <w:t xml:space="preserve"> начального общего образования строится вокруг умения учиться, т.</w:t>
      </w:r>
      <w:r w:rsidRPr="006D7088">
        <w:rPr>
          <w:rFonts w:ascii="Times New Roman" w:hAnsi="Times New Roman"/>
          <w:color w:val="auto"/>
          <w:sz w:val="16"/>
          <w:szCs w:val="16"/>
        </w:rPr>
        <w:t> </w:t>
      </w:r>
      <w:r w:rsidRPr="006D7088">
        <w:rPr>
          <w:rFonts w:ascii="Times New Roman" w:hAnsi="Times New Roman"/>
          <w:color w:val="auto"/>
          <w:sz w:val="16"/>
          <w:szCs w:val="16"/>
        </w:rPr>
        <w:t xml:space="preserve">е. той совокупности способов действий, которая, собственно, и обеспечивает способность </w:t>
      </w:r>
      <w:r w:rsidRPr="006D7088">
        <w:rPr>
          <w:rFonts w:ascii="Times New Roman" w:hAnsi="Times New Roman"/>
          <w:color w:val="auto"/>
          <w:spacing w:val="2"/>
          <w:sz w:val="16"/>
          <w:szCs w:val="16"/>
        </w:rPr>
        <w:t>обучающихся к самостоятельному усвоению новых знаний</w:t>
      </w:r>
      <w:r w:rsidRPr="006D7088">
        <w:rPr>
          <w:rFonts w:ascii="Times New Roman" w:hAnsi="Times New Roman"/>
          <w:color w:val="auto"/>
          <w:sz w:val="16"/>
          <w:szCs w:val="16"/>
        </w:rPr>
        <w:t>и умений, включая организацию это</w:t>
      </w:r>
      <w:r w:rsidR="007E3D6D" w:rsidRPr="006D7088">
        <w:rPr>
          <w:rFonts w:ascii="Times New Roman" w:hAnsi="Times New Roman"/>
          <w:color w:val="auto"/>
          <w:sz w:val="16"/>
          <w:szCs w:val="16"/>
        </w:rPr>
        <w:t>йдеятельности</w:t>
      </w:r>
      <w:r w:rsidRPr="006D7088">
        <w:rPr>
          <w:rFonts w:ascii="Times New Roman" w:hAnsi="Times New Roman"/>
          <w:color w:val="auto"/>
          <w:sz w:val="16"/>
          <w:szCs w:val="16"/>
        </w:rPr>
        <w:t>.</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Уровень сформированности универсальных учебных дей</w:t>
      </w:r>
      <w:r w:rsidRPr="006D7088">
        <w:rPr>
          <w:rFonts w:ascii="Times New Roman" w:hAnsi="Times New Roman"/>
          <w:color w:val="auto"/>
          <w:spacing w:val="2"/>
          <w:sz w:val="16"/>
          <w:szCs w:val="16"/>
        </w:rPr>
        <w:t>ствий, представляющих содержание и объект оценки мета</w:t>
      </w:r>
      <w:r w:rsidRPr="006D7088">
        <w:rPr>
          <w:rFonts w:ascii="Times New Roman" w:hAnsi="Times New Roman"/>
          <w:color w:val="auto"/>
          <w:sz w:val="16"/>
          <w:szCs w:val="16"/>
        </w:rPr>
        <w:t>предметных результатов, может быть качественно оцен</w:t>
      </w:r>
      <w:r w:rsidR="00D30361" w:rsidRPr="006D7088">
        <w:rPr>
          <w:rFonts w:ascii="Times New Roman" w:hAnsi="Times New Roman"/>
          <w:color w:val="auto"/>
          <w:sz w:val="16"/>
          <w:szCs w:val="16"/>
        </w:rPr>
        <w:t>е</w:t>
      </w:r>
      <w:r w:rsidRPr="006D7088">
        <w:rPr>
          <w:rFonts w:ascii="Times New Roman" w:hAnsi="Times New Roman"/>
          <w:color w:val="auto"/>
          <w:sz w:val="16"/>
          <w:szCs w:val="16"/>
        </w:rPr>
        <w:t>н и измерен в следующих основных формах.</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Во­первых, достижение метапредметных результатов может выступать как результат выполнения специально сконструи</w:t>
      </w:r>
      <w:r w:rsidRPr="006D7088">
        <w:rPr>
          <w:rFonts w:ascii="Times New Roman" w:hAnsi="Times New Roman"/>
          <w:color w:val="auto"/>
          <w:spacing w:val="2"/>
          <w:sz w:val="16"/>
          <w:szCs w:val="16"/>
        </w:rPr>
        <w:t xml:space="preserve">рованных диагностических задач, направленных на оценку </w:t>
      </w:r>
      <w:r w:rsidRPr="006D7088">
        <w:rPr>
          <w:rFonts w:ascii="Times New Roman" w:hAnsi="Times New Roman"/>
          <w:color w:val="auto"/>
          <w:sz w:val="16"/>
          <w:szCs w:val="16"/>
        </w:rPr>
        <w:t>уровня сформированности конкретного вида универсальных учебных действий.</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pacing w:val="-2"/>
          <w:sz w:val="16"/>
          <w:szCs w:val="16"/>
        </w:rPr>
        <w:t>Во­вторых, достижение метапредметных результатов мо</w:t>
      </w:r>
      <w:r w:rsidRPr="006D7088">
        <w:rPr>
          <w:rFonts w:ascii="Times New Roman" w:hAnsi="Times New Roman"/>
          <w:color w:val="auto"/>
          <w:sz w:val="16"/>
          <w:szCs w:val="16"/>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pacing w:val="2"/>
          <w:sz w:val="16"/>
          <w:szCs w:val="16"/>
        </w:rPr>
        <w:t xml:space="preserve">Этот подход широко использован для итоговой оценки </w:t>
      </w:r>
      <w:r w:rsidRPr="006D7088">
        <w:rPr>
          <w:rFonts w:ascii="Times New Roman" w:hAnsi="Times New Roman"/>
          <w:color w:val="auto"/>
          <w:sz w:val="16"/>
          <w:szCs w:val="16"/>
        </w:rPr>
        <w:t>планируемых результатов по отдельным предметам. В зави</w:t>
      </w:r>
      <w:r w:rsidRPr="006D7088">
        <w:rPr>
          <w:rFonts w:ascii="Times New Roman" w:hAnsi="Times New Roman"/>
          <w:color w:val="auto"/>
          <w:spacing w:val="2"/>
          <w:sz w:val="16"/>
          <w:szCs w:val="16"/>
        </w:rPr>
        <w:t xml:space="preserve">симости от успешности выполнения проверочных заданий </w:t>
      </w:r>
      <w:r w:rsidRPr="006D7088">
        <w:rPr>
          <w:rFonts w:ascii="Times New Roman" w:hAnsi="Times New Roman"/>
          <w:color w:val="auto"/>
          <w:sz w:val="16"/>
          <w:szCs w:val="16"/>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6D7088">
        <w:rPr>
          <w:rFonts w:ascii="Times New Roman" w:hAnsi="Times New Roman"/>
          <w:color w:val="auto"/>
          <w:sz w:val="16"/>
          <w:szCs w:val="16"/>
        </w:rPr>
        <w:t>е</w:t>
      </w:r>
      <w:r w:rsidRPr="006D7088">
        <w:rPr>
          <w:rFonts w:ascii="Times New Roman" w:hAnsi="Times New Roman"/>
          <w:color w:val="auto"/>
          <w:sz w:val="16"/>
          <w:szCs w:val="16"/>
        </w:rPr>
        <w:t>том характера ошибок, допущенных реб</w:t>
      </w:r>
      <w:r w:rsidR="00D30361" w:rsidRPr="006D7088">
        <w:rPr>
          <w:rFonts w:ascii="Times New Roman" w:hAnsi="Times New Roman"/>
          <w:color w:val="auto"/>
          <w:sz w:val="16"/>
          <w:szCs w:val="16"/>
        </w:rPr>
        <w:t>е</w:t>
      </w:r>
      <w:r w:rsidRPr="006D7088">
        <w:rPr>
          <w:rFonts w:ascii="Times New Roman" w:hAnsi="Times New Roman"/>
          <w:color w:val="auto"/>
          <w:sz w:val="16"/>
          <w:szCs w:val="16"/>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6D7088" w:rsidRDefault="0056098D" w:rsidP="00EE229D">
      <w:pPr>
        <w:pStyle w:val="a3"/>
        <w:spacing w:line="240" w:lineRule="auto"/>
        <w:ind w:firstLine="454"/>
        <w:rPr>
          <w:rFonts w:ascii="Times New Roman" w:hAnsi="Times New Roman"/>
          <w:color w:val="auto"/>
          <w:sz w:val="16"/>
          <w:szCs w:val="16"/>
        </w:rPr>
      </w:pPr>
      <w:r>
        <w:rPr>
          <w:rFonts w:ascii="Times New Roman" w:hAnsi="Times New Roman"/>
          <w:color w:val="auto"/>
          <w:spacing w:val="2"/>
          <w:sz w:val="16"/>
          <w:szCs w:val="16"/>
        </w:rPr>
        <w:t>Д</w:t>
      </w:r>
      <w:r w:rsidR="00653A76" w:rsidRPr="006D7088">
        <w:rPr>
          <w:rFonts w:ascii="Times New Roman" w:hAnsi="Times New Roman"/>
          <w:color w:val="auto"/>
          <w:spacing w:val="2"/>
          <w:sz w:val="16"/>
          <w:szCs w:val="16"/>
        </w:rPr>
        <w:t xml:space="preserve">остижение метапредметных результатов может </w:t>
      </w:r>
      <w:r w:rsidR="00653A76" w:rsidRPr="006D7088">
        <w:rPr>
          <w:rFonts w:ascii="Times New Roman" w:hAnsi="Times New Roman"/>
          <w:color w:val="auto"/>
          <w:sz w:val="16"/>
          <w:szCs w:val="16"/>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 xml:space="preserve">Преимуществом двух последних способов оценки является то, что </w:t>
      </w:r>
      <w:r w:rsidRPr="0056098D">
        <w:rPr>
          <w:rFonts w:ascii="Times New Roman" w:hAnsi="Times New Roman"/>
          <w:b/>
          <w:color w:val="auto"/>
          <w:sz w:val="16"/>
          <w:szCs w:val="16"/>
        </w:rPr>
        <w:t>предметом измерения</w:t>
      </w:r>
      <w:r w:rsidRPr="006D7088">
        <w:rPr>
          <w:rFonts w:ascii="Times New Roman" w:hAnsi="Times New Roman"/>
          <w:color w:val="auto"/>
          <w:sz w:val="16"/>
          <w:szCs w:val="16"/>
        </w:rPr>
        <w:t xml:space="preserve"> становится </w:t>
      </w:r>
      <w:r w:rsidRPr="0056098D">
        <w:rPr>
          <w:rFonts w:ascii="Times New Roman" w:hAnsi="Times New Roman"/>
          <w:b/>
          <w:color w:val="auto"/>
          <w:sz w:val="16"/>
          <w:szCs w:val="16"/>
        </w:rPr>
        <w:t>уровень присвоения обучающимся</w:t>
      </w:r>
      <w:r w:rsidRPr="006D7088">
        <w:rPr>
          <w:rFonts w:ascii="Times New Roman" w:hAnsi="Times New Roman"/>
          <w:color w:val="auto"/>
          <w:sz w:val="16"/>
          <w:szCs w:val="16"/>
        </w:rPr>
        <w:t xml:space="preserve"> </w:t>
      </w:r>
      <w:r w:rsidRPr="0056098D">
        <w:rPr>
          <w:rFonts w:ascii="Times New Roman" w:hAnsi="Times New Roman"/>
          <w:b/>
          <w:color w:val="auto"/>
          <w:sz w:val="16"/>
          <w:szCs w:val="16"/>
        </w:rPr>
        <w:t>универсального учебного действия</w:t>
      </w:r>
      <w:r w:rsidRPr="006D7088">
        <w:rPr>
          <w:rFonts w:ascii="Times New Roman" w:hAnsi="Times New Roman"/>
          <w:color w:val="auto"/>
          <w:sz w:val="16"/>
          <w:szCs w:val="16"/>
        </w:rPr>
        <w:t>, обнаруживающий себя в том, что действие занимает в структуре учеб</w:t>
      </w:r>
      <w:r w:rsidRPr="006D7088">
        <w:rPr>
          <w:rFonts w:ascii="Times New Roman" w:hAnsi="Times New Roman"/>
          <w:color w:val="auto"/>
          <w:spacing w:val="2"/>
          <w:sz w:val="16"/>
          <w:szCs w:val="16"/>
        </w:rPr>
        <w:t xml:space="preserve">ной деятельности обучающегося место операции, выступая </w:t>
      </w:r>
      <w:r w:rsidRPr="006D7088">
        <w:rPr>
          <w:rFonts w:ascii="Times New Roman" w:hAnsi="Times New Roman"/>
          <w:color w:val="auto"/>
          <w:sz w:val="16"/>
          <w:szCs w:val="16"/>
        </w:rPr>
        <w:t>средством, а не целью активности реб</w:t>
      </w:r>
      <w:r w:rsidR="00D30361" w:rsidRPr="006D7088">
        <w:rPr>
          <w:rFonts w:ascii="Times New Roman" w:hAnsi="Times New Roman"/>
          <w:color w:val="auto"/>
          <w:sz w:val="16"/>
          <w:szCs w:val="16"/>
        </w:rPr>
        <w:t>е</w:t>
      </w:r>
      <w:r w:rsidRPr="006D7088">
        <w:rPr>
          <w:rFonts w:ascii="Times New Roman" w:hAnsi="Times New Roman"/>
          <w:color w:val="auto"/>
          <w:sz w:val="16"/>
          <w:szCs w:val="16"/>
        </w:rPr>
        <w:t>нка.</w:t>
      </w:r>
    </w:p>
    <w:p w:rsidR="00653A76" w:rsidRPr="006D7088" w:rsidRDefault="0056098D" w:rsidP="00EE229D">
      <w:pPr>
        <w:pStyle w:val="a3"/>
        <w:spacing w:line="240" w:lineRule="auto"/>
        <w:ind w:firstLine="454"/>
        <w:rPr>
          <w:rFonts w:ascii="Times New Roman" w:hAnsi="Times New Roman"/>
          <w:color w:val="auto"/>
          <w:sz w:val="16"/>
          <w:szCs w:val="16"/>
        </w:rPr>
      </w:pPr>
      <w:r w:rsidRPr="0056098D">
        <w:rPr>
          <w:rFonts w:ascii="Times New Roman" w:hAnsi="Times New Roman"/>
          <w:b/>
          <w:bCs/>
          <w:iCs/>
          <w:color w:val="auto"/>
          <w:sz w:val="16"/>
          <w:szCs w:val="16"/>
        </w:rPr>
        <w:t>О</w:t>
      </w:r>
      <w:r w:rsidR="00653A76" w:rsidRPr="0056098D">
        <w:rPr>
          <w:rFonts w:ascii="Times New Roman" w:hAnsi="Times New Roman"/>
          <w:b/>
          <w:bCs/>
          <w:iCs/>
          <w:color w:val="auto"/>
          <w:sz w:val="16"/>
          <w:szCs w:val="16"/>
        </w:rPr>
        <w:t xml:space="preserve">ценка метапредметных результатов </w:t>
      </w:r>
      <w:r w:rsidR="00653A76" w:rsidRPr="006D7088">
        <w:rPr>
          <w:rFonts w:ascii="Times New Roman" w:hAnsi="Times New Roman"/>
          <w:bCs/>
          <w:iCs/>
          <w:color w:val="auto"/>
          <w:sz w:val="16"/>
          <w:szCs w:val="16"/>
        </w:rPr>
        <w:t>может прово</w:t>
      </w:r>
      <w:r>
        <w:rPr>
          <w:rFonts w:ascii="Times New Roman" w:hAnsi="Times New Roman"/>
          <w:bCs/>
          <w:iCs/>
          <w:color w:val="auto"/>
          <w:sz w:val="16"/>
          <w:szCs w:val="16"/>
        </w:rPr>
        <w:t xml:space="preserve">диться в ходе </w:t>
      </w:r>
      <w:r>
        <w:rPr>
          <w:rFonts w:ascii="Times New Roman" w:hAnsi="Times New Roman"/>
          <w:color w:val="auto"/>
          <w:sz w:val="16"/>
          <w:szCs w:val="16"/>
        </w:rPr>
        <w:t xml:space="preserve"> </w:t>
      </w:r>
      <w:r w:rsidR="00653A76" w:rsidRPr="006D7088">
        <w:rPr>
          <w:rFonts w:ascii="Times New Roman" w:hAnsi="Times New Roman"/>
          <w:color w:val="auto"/>
          <w:sz w:val="16"/>
          <w:szCs w:val="16"/>
        </w:rPr>
        <w:t>итоговых провер</w:t>
      </w:r>
      <w:r>
        <w:rPr>
          <w:rFonts w:ascii="Times New Roman" w:hAnsi="Times New Roman"/>
          <w:color w:val="auto"/>
          <w:sz w:val="16"/>
          <w:szCs w:val="16"/>
        </w:rPr>
        <w:t xml:space="preserve">очных работах по предметам, </w:t>
      </w:r>
      <w:r w:rsidR="00653A76" w:rsidRPr="006D7088">
        <w:rPr>
          <w:rFonts w:ascii="Times New Roman" w:hAnsi="Times New Roman"/>
          <w:color w:val="auto"/>
          <w:sz w:val="16"/>
          <w:szCs w:val="16"/>
        </w:rPr>
        <w:t xml:space="preserve"> </w:t>
      </w:r>
      <w:r w:rsidR="00653A76" w:rsidRPr="006D7088">
        <w:rPr>
          <w:rFonts w:ascii="Times New Roman" w:hAnsi="Times New Roman"/>
          <w:color w:val="auto"/>
          <w:spacing w:val="2"/>
          <w:sz w:val="16"/>
          <w:szCs w:val="16"/>
        </w:rPr>
        <w:t>комплексных работах на межпредметной основе целесоо</w:t>
      </w:r>
      <w:r w:rsidR="00653A76" w:rsidRPr="006D7088">
        <w:rPr>
          <w:rFonts w:ascii="Times New Roman" w:hAnsi="Times New Roman"/>
          <w:color w:val="auto"/>
          <w:sz w:val="16"/>
          <w:szCs w:val="16"/>
        </w:rPr>
        <w:t>б</w:t>
      </w:r>
      <w:r w:rsidR="00653A76" w:rsidRPr="006D7088">
        <w:rPr>
          <w:rFonts w:ascii="Times New Roman" w:hAnsi="Times New Roman"/>
          <w:color w:val="auto"/>
          <w:spacing w:val="2"/>
          <w:sz w:val="16"/>
          <w:szCs w:val="16"/>
        </w:rPr>
        <w:t xml:space="preserve">разно осуществлять оценку (прямую или опосредованную) сформированности большинства познавательных учебных </w:t>
      </w:r>
      <w:r w:rsidR="00653A76" w:rsidRPr="006D7088">
        <w:rPr>
          <w:rFonts w:ascii="Times New Roman" w:hAnsi="Times New Roman"/>
          <w:color w:val="auto"/>
          <w:sz w:val="16"/>
          <w:szCs w:val="16"/>
        </w:rPr>
        <w:t xml:space="preserve">действий и навыков работы с информацией, а также </w:t>
      </w:r>
      <w:r w:rsidR="00653A76" w:rsidRPr="0056098D">
        <w:rPr>
          <w:rFonts w:ascii="Times New Roman" w:hAnsi="Times New Roman"/>
          <w:b/>
          <w:color w:val="auto"/>
          <w:sz w:val="16"/>
          <w:szCs w:val="16"/>
        </w:rPr>
        <w:t>опосредованную</w:t>
      </w:r>
      <w:r w:rsidR="00653A76" w:rsidRPr="006D7088">
        <w:rPr>
          <w:rFonts w:ascii="Times New Roman" w:hAnsi="Times New Roman"/>
          <w:color w:val="auto"/>
          <w:sz w:val="16"/>
          <w:szCs w:val="16"/>
        </w:rPr>
        <w:t xml:space="preserve"> оценку сформированности ряда коммуникативных и регулятивных действий.</w:t>
      </w:r>
    </w:p>
    <w:p w:rsidR="00653A76" w:rsidRPr="0056098D"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color w:val="auto"/>
          <w:spacing w:val="2"/>
          <w:sz w:val="16"/>
          <w:szCs w:val="16"/>
        </w:rPr>
        <w:t xml:space="preserve">В ходе текущей, тематической, промежуточной оценки </w:t>
      </w:r>
      <w:r w:rsidR="0056098D">
        <w:rPr>
          <w:rFonts w:ascii="Times New Roman" w:hAnsi="Times New Roman"/>
          <w:color w:val="auto"/>
          <w:sz w:val="16"/>
          <w:szCs w:val="16"/>
        </w:rPr>
        <w:t xml:space="preserve"> оценивается</w:t>
      </w:r>
      <w:r w:rsidRPr="006D7088">
        <w:rPr>
          <w:rFonts w:ascii="Times New Roman" w:hAnsi="Times New Roman"/>
          <w:color w:val="auto"/>
          <w:sz w:val="16"/>
          <w:szCs w:val="16"/>
        </w:rPr>
        <w:t xml:space="preserve"> достижение таких коммуникативных и регулятивных действий, которые трудно или нецелесообразно </w:t>
      </w:r>
      <w:r w:rsidRPr="006D7088">
        <w:rPr>
          <w:rFonts w:ascii="Times New Roman" w:hAnsi="Times New Roman"/>
          <w:color w:val="auto"/>
          <w:spacing w:val="2"/>
          <w:sz w:val="16"/>
          <w:szCs w:val="16"/>
        </w:rPr>
        <w:t>проверить в ходе стандартизированной итоговой провероч</w:t>
      </w:r>
      <w:r w:rsidRPr="006D7088">
        <w:rPr>
          <w:rFonts w:ascii="Times New Roman" w:hAnsi="Times New Roman"/>
          <w:color w:val="auto"/>
          <w:sz w:val="16"/>
          <w:szCs w:val="16"/>
        </w:rPr>
        <w:t xml:space="preserve">ной работы. Например, именно в ходе текущей оценки целесообразно </w:t>
      </w:r>
      <w:r w:rsidRPr="0056098D">
        <w:rPr>
          <w:rFonts w:ascii="Times New Roman" w:hAnsi="Times New Roman"/>
          <w:b/>
          <w:color w:val="auto"/>
          <w:sz w:val="16"/>
          <w:szCs w:val="16"/>
        </w:rPr>
        <w:t xml:space="preserve">отслеживать уровень сформированности такого </w:t>
      </w:r>
      <w:r w:rsidRPr="0056098D">
        <w:rPr>
          <w:rFonts w:ascii="Times New Roman" w:hAnsi="Times New Roman"/>
          <w:b/>
          <w:color w:val="auto"/>
          <w:spacing w:val="-2"/>
          <w:sz w:val="16"/>
          <w:szCs w:val="16"/>
        </w:rPr>
        <w:t>умения, как взаимодействие с партн</w:t>
      </w:r>
      <w:r w:rsidR="00D30361" w:rsidRPr="0056098D">
        <w:rPr>
          <w:rFonts w:ascii="Times New Roman" w:hAnsi="Times New Roman"/>
          <w:b/>
          <w:color w:val="auto"/>
          <w:spacing w:val="-2"/>
          <w:sz w:val="16"/>
          <w:szCs w:val="16"/>
        </w:rPr>
        <w:t>е</w:t>
      </w:r>
      <w:r w:rsidRPr="0056098D">
        <w:rPr>
          <w:rFonts w:ascii="Times New Roman" w:hAnsi="Times New Roman"/>
          <w:b/>
          <w:color w:val="auto"/>
          <w:spacing w:val="-2"/>
          <w:sz w:val="16"/>
          <w:szCs w:val="16"/>
        </w:rPr>
        <w:t>ром: ориентация на парт</w:t>
      </w:r>
      <w:r w:rsidRPr="0056098D">
        <w:rPr>
          <w:rFonts w:ascii="Times New Roman" w:hAnsi="Times New Roman"/>
          <w:b/>
          <w:color w:val="auto"/>
          <w:spacing w:val="2"/>
          <w:sz w:val="16"/>
          <w:szCs w:val="16"/>
        </w:rPr>
        <w:t>н</w:t>
      </w:r>
      <w:r w:rsidR="00D30361" w:rsidRPr="0056098D">
        <w:rPr>
          <w:rFonts w:ascii="Times New Roman" w:hAnsi="Times New Roman"/>
          <w:b/>
          <w:color w:val="auto"/>
          <w:spacing w:val="2"/>
          <w:sz w:val="16"/>
          <w:szCs w:val="16"/>
        </w:rPr>
        <w:t>е</w:t>
      </w:r>
      <w:r w:rsidRPr="0056098D">
        <w:rPr>
          <w:rFonts w:ascii="Times New Roman" w:hAnsi="Times New Roman"/>
          <w:b/>
          <w:color w:val="auto"/>
          <w:spacing w:val="2"/>
          <w:sz w:val="16"/>
          <w:szCs w:val="16"/>
        </w:rPr>
        <w:t xml:space="preserve">ра, умение слушать и слышать собеседника; стремление </w:t>
      </w:r>
      <w:r w:rsidRPr="0056098D">
        <w:rPr>
          <w:rFonts w:ascii="Times New Roman" w:hAnsi="Times New Roman"/>
          <w:b/>
          <w:color w:val="auto"/>
          <w:sz w:val="16"/>
          <w:szCs w:val="16"/>
        </w:rPr>
        <w:t>учитывать и координировать различные мнения и позиции в отношении объекта, действия, события и</w:t>
      </w:r>
      <w:r w:rsidRPr="0056098D">
        <w:rPr>
          <w:rFonts w:ascii="Times New Roman" w:hAnsi="Times New Roman"/>
          <w:b/>
          <w:color w:val="auto"/>
          <w:sz w:val="16"/>
          <w:szCs w:val="16"/>
        </w:rPr>
        <w:t> </w:t>
      </w:r>
      <w:r w:rsidRPr="0056098D">
        <w:rPr>
          <w:rFonts w:ascii="Times New Roman" w:hAnsi="Times New Roman"/>
          <w:b/>
          <w:color w:val="auto"/>
          <w:sz w:val="16"/>
          <w:szCs w:val="16"/>
        </w:rPr>
        <w:t>др.</w:t>
      </w:r>
    </w:p>
    <w:p w:rsidR="00653A76" w:rsidRPr="006D7088" w:rsidRDefault="00653A76" w:rsidP="00EE229D">
      <w:pPr>
        <w:pStyle w:val="a3"/>
        <w:spacing w:line="240" w:lineRule="auto"/>
        <w:ind w:firstLine="454"/>
        <w:rPr>
          <w:rFonts w:ascii="Times New Roman" w:hAnsi="Times New Roman"/>
          <w:b/>
          <w:bCs/>
          <w:color w:val="auto"/>
          <w:sz w:val="16"/>
          <w:szCs w:val="16"/>
        </w:rPr>
      </w:pPr>
      <w:r w:rsidRPr="0056098D">
        <w:rPr>
          <w:rFonts w:ascii="Times New Roman" w:hAnsi="Times New Roman"/>
          <w:b/>
          <w:color w:val="auto"/>
          <w:spacing w:val="2"/>
          <w:sz w:val="16"/>
          <w:szCs w:val="16"/>
        </w:rPr>
        <w:t>Оцен</w:t>
      </w:r>
      <w:r w:rsidR="0056098D" w:rsidRPr="0056098D">
        <w:rPr>
          <w:rFonts w:ascii="Times New Roman" w:hAnsi="Times New Roman"/>
          <w:b/>
          <w:color w:val="auto"/>
          <w:spacing w:val="2"/>
          <w:sz w:val="16"/>
          <w:szCs w:val="16"/>
        </w:rPr>
        <w:t xml:space="preserve">ка уровня сформированности </w:t>
      </w:r>
      <w:r w:rsidRPr="0056098D">
        <w:rPr>
          <w:rFonts w:ascii="Times New Roman" w:hAnsi="Times New Roman"/>
          <w:b/>
          <w:color w:val="auto"/>
          <w:spacing w:val="2"/>
          <w:sz w:val="16"/>
          <w:szCs w:val="16"/>
        </w:rPr>
        <w:t>универсальных учебных действий</w:t>
      </w:r>
      <w:r w:rsidRPr="006D7088">
        <w:rPr>
          <w:rFonts w:ascii="Times New Roman" w:hAnsi="Times New Roman"/>
          <w:color w:val="auto"/>
          <w:spacing w:val="2"/>
          <w:sz w:val="16"/>
          <w:szCs w:val="16"/>
        </w:rPr>
        <w:t>, овладение которыми имеет определяю</w:t>
      </w:r>
      <w:r w:rsidRPr="006D7088">
        <w:rPr>
          <w:rFonts w:ascii="Times New Roman" w:hAnsi="Times New Roman"/>
          <w:color w:val="auto"/>
          <w:sz w:val="16"/>
          <w:szCs w:val="16"/>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6D7088">
        <w:rPr>
          <w:rFonts w:ascii="Times New Roman" w:hAnsi="Times New Roman"/>
          <w:color w:val="auto"/>
          <w:sz w:val="16"/>
          <w:szCs w:val="16"/>
        </w:rPr>
        <w:t>е</w:t>
      </w:r>
      <w:r w:rsidR="00924A07">
        <w:rPr>
          <w:rFonts w:ascii="Times New Roman" w:hAnsi="Times New Roman"/>
          <w:color w:val="auto"/>
          <w:sz w:val="16"/>
          <w:szCs w:val="16"/>
        </w:rPr>
        <w:t xml:space="preserve">нности  обучающихся  в  образовательную </w:t>
      </w:r>
      <w:r w:rsidRPr="006D7088">
        <w:rPr>
          <w:rFonts w:ascii="Times New Roman" w:hAnsi="Times New Roman"/>
          <w:color w:val="auto"/>
          <w:spacing w:val="2"/>
          <w:sz w:val="16"/>
          <w:szCs w:val="16"/>
        </w:rPr>
        <w:t xml:space="preserve"> деятельность, уровень их </w:t>
      </w:r>
      <w:r w:rsidR="00924A07">
        <w:rPr>
          <w:rFonts w:ascii="Times New Roman" w:hAnsi="Times New Roman"/>
          <w:color w:val="auto"/>
          <w:spacing w:val="2"/>
          <w:sz w:val="16"/>
          <w:szCs w:val="16"/>
        </w:rPr>
        <w:t xml:space="preserve">образовательной </w:t>
      </w:r>
      <w:r w:rsidRPr="006D7088">
        <w:rPr>
          <w:rFonts w:ascii="Times New Roman" w:hAnsi="Times New Roman"/>
          <w:color w:val="auto"/>
          <w:spacing w:val="2"/>
          <w:sz w:val="16"/>
          <w:szCs w:val="16"/>
        </w:rPr>
        <w:t xml:space="preserve">самостоятельности, </w:t>
      </w:r>
      <w:r w:rsidRPr="006D7088">
        <w:rPr>
          <w:rFonts w:ascii="Times New Roman" w:hAnsi="Times New Roman"/>
          <w:color w:val="auto"/>
          <w:sz w:val="16"/>
          <w:szCs w:val="16"/>
        </w:rPr>
        <w:t>уровень сотрудничества и ряд других), проводится в форме неперсонифицированных процедур.</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b/>
          <w:bCs/>
          <w:color w:val="auto"/>
          <w:spacing w:val="-4"/>
          <w:sz w:val="16"/>
          <w:szCs w:val="16"/>
        </w:rPr>
        <w:t>Оценка предметных результатов</w:t>
      </w:r>
      <w:r w:rsidRPr="006D7088">
        <w:rPr>
          <w:rFonts w:ascii="Times New Roman" w:hAnsi="Times New Roman"/>
          <w:color w:val="auto"/>
          <w:spacing w:val="-4"/>
          <w:sz w:val="16"/>
          <w:szCs w:val="16"/>
        </w:rPr>
        <w:t xml:space="preserve"> представляет собой оцен</w:t>
      </w:r>
      <w:r w:rsidRPr="006D7088">
        <w:rPr>
          <w:rFonts w:ascii="Times New Roman" w:hAnsi="Times New Roman"/>
          <w:color w:val="auto"/>
          <w:sz w:val="16"/>
          <w:szCs w:val="16"/>
        </w:rPr>
        <w:t>ку достижения обучающимся планируемых результатов по отдельным предметам.</w:t>
      </w:r>
    </w:p>
    <w:p w:rsidR="00653A76" w:rsidRPr="006D7088" w:rsidRDefault="00653A76" w:rsidP="00EE229D">
      <w:pPr>
        <w:pStyle w:val="a3"/>
        <w:spacing w:line="240" w:lineRule="auto"/>
        <w:ind w:firstLine="454"/>
        <w:rPr>
          <w:rFonts w:ascii="Times New Roman" w:hAnsi="Times New Roman"/>
          <w:color w:val="auto"/>
          <w:spacing w:val="-2"/>
          <w:sz w:val="16"/>
          <w:szCs w:val="16"/>
        </w:rPr>
      </w:pPr>
      <w:r w:rsidRPr="006D7088">
        <w:rPr>
          <w:rFonts w:ascii="Times New Roman" w:hAnsi="Times New Roman"/>
          <w:color w:val="auto"/>
          <w:spacing w:val="-2"/>
          <w:sz w:val="16"/>
          <w:szCs w:val="16"/>
        </w:rPr>
        <w:t>Достижение этих результатов обеспечивается за сч</w:t>
      </w:r>
      <w:r w:rsidR="00D30361" w:rsidRPr="006D7088">
        <w:rPr>
          <w:rFonts w:ascii="Times New Roman" w:hAnsi="Times New Roman"/>
          <w:color w:val="auto"/>
          <w:spacing w:val="-2"/>
          <w:sz w:val="16"/>
          <w:szCs w:val="16"/>
        </w:rPr>
        <w:t>е</w:t>
      </w:r>
      <w:r w:rsidRPr="006D7088">
        <w:rPr>
          <w:rFonts w:ascii="Times New Roman" w:hAnsi="Times New Roman"/>
          <w:color w:val="auto"/>
          <w:spacing w:val="-2"/>
          <w:sz w:val="16"/>
          <w:szCs w:val="16"/>
        </w:rPr>
        <w:t>т основных компонентов образовательно</w:t>
      </w:r>
      <w:r w:rsidR="007E3D6D" w:rsidRPr="006D7088">
        <w:rPr>
          <w:rFonts w:ascii="Times New Roman" w:hAnsi="Times New Roman"/>
          <w:color w:val="auto"/>
          <w:spacing w:val="-2"/>
          <w:sz w:val="16"/>
          <w:szCs w:val="16"/>
        </w:rPr>
        <w:t>йдеятельности </w:t>
      </w:r>
      <w:r w:rsidRPr="006D7088">
        <w:rPr>
          <w:rFonts w:ascii="Times New Roman" w:hAnsi="Times New Roman"/>
          <w:color w:val="auto"/>
          <w:spacing w:val="-2"/>
          <w:sz w:val="16"/>
          <w:szCs w:val="16"/>
        </w:rPr>
        <w:t>— учебных предметов, представленных в обязательной части учебного плана.</w:t>
      </w:r>
    </w:p>
    <w:p w:rsidR="00653A76" w:rsidRPr="006D7088" w:rsidRDefault="00653A76" w:rsidP="00EE229D">
      <w:pPr>
        <w:pStyle w:val="a3"/>
        <w:spacing w:line="240" w:lineRule="auto"/>
        <w:ind w:firstLine="454"/>
        <w:rPr>
          <w:rFonts w:ascii="Times New Roman" w:hAnsi="Times New Roman"/>
          <w:b/>
          <w:bCs/>
          <w:iCs/>
          <w:color w:val="auto"/>
          <w:sz w:val="16"/>
          <w:szCs w:val="16"/>
        </w:rPr>
      </w:pPr>
      <w:r w:rsidRPr="006D7088">
        <w:rPr>
          <w:rFonts w:ascii="Times New Roman" w:hAnsi="Times New Roman"/>
          <w:color w:val="auto"/>
          <w:sz w:val="16"/>
          <w:szCs w:val="16"/>
        </w:rPr>
        <w:t xml:space="preserve">В соответствии с пониманием сущности образовательных результатов, заложенным в </w:t>
      </w:r>
      <w:r w:rsidR="00C11324" w:rsidRPr="006D7088">
        <w:rPr>
          <w:rFonts w:ascii="Times New Roman" w:hAnsi="Times New Roman"/>
          <w:color w:val="auto"/>
          <w:sz w:val="16"/>
          <w:szCs w:val="16"/>
        </w:rPr>
        <w:t>ФГОС НОО</w:t>
      </w:r>
      <w:r w:rsidRPr="006D7088">
        <w:rPr>
          <w:rFonts w:ascii="Times New Roman" w:hAnsi="Times New Roman"/>
          <w:color w:val="auto"/>
          <w:sz w:val="16"/>
          <w:szCs w:val="16"/>
        </w:rPr>
        <w:t xml:space="preserve">, предметные результаты содержат в себе, во­первых, </w:t>
      </w:r>
      <w:r w:rsidRPr="006D7088">
        <w:rPr>
          <w:rFonts w:ascii="Times New Roman" w:hAnsi="Times New Roman"/>
          <w:iCs/>
          <w:color w:val="auto"/>
          <w:sz w:val="16"/>
          <w:szCs w:val="16"/>
        </w:rPr>
        <w:t>систему основополагающих элементов научного знания</w:t>
      </w:r>
      <w:r w:rsidRPr="006D7088">
        <w:rPr>
          <w:rFonts w:ascii="Times New Roman" w:hAnsi="Times New Roman"/>
          <w:color w:val="auto"/>
          <w:sz w:val="16"/>
          <w:szCs w:val="16"/>
        </w:rPr>
        <w:t xml:space="preserve">, которая выражается через учебный материал различных курсов (далее — </w:t>
      </w:r>
      <w:r w:rsidRPr="006D7088">
        <w:rPr>
          <w:rFonts w:ascii="Times New Roman" w:hAnsi="Times New Roman"/>
          <w:iCs/>
          <w:color w:val="auto"/>
          <w:sz w:val="16"/>
          <w:szCs w:val="16"/>
        </w:rPr>
        <w:t xml:space="preserve">систему предметных </w:t>
      </w:r>
      <w:r w:rsidRPr="006D7088">
        <w:rPr>
          <w:rFonts w:ascii="Times New Roman" w:hAnsi="Times New Roman"/>
          <w:iCs/>
          <w:color w:val="auto"/>
          <w:spacing w:val="2"/>
          <w:sz w:val="16"/>
          <w:szCs w:val="16"/>
        </w:rPr>
        <w:t>знаний</w:t>
      </w:r>
      <w:r w:rsidRPr="006D7088">
        <w:rPr>
          <w:rFonts w:ascii="Times New Roman" w:hAnsi="Times New Roman"/>
          <w:color w:val="auto"/>
          <w:spacing w:val="2"/>
          <w:sz w:val="16"/>
          <w:szCs w:val="16"/>
        </w:rPr>
        <w:t xml:space="preserve">), и, во­вторых, </w:t>
      </w:r>
      <w:r w:rsidRPr="006D7088">
        <w:rPr>
          <w:rFonts w:ascii="Times New Roman" w:hAnsi="Times New Roman"/>
          <w:iCs/>
          <w:color w:val="auto"/>
          <w:spacing w:val="2"/>
          <w:sz w:val="16"/>
          <w:szCs w:val="16"/>
        </w:rPr>
        <w:t>систему формируемых действий с</w:t>
      </w:r>
      <w:r w:rsidRPr="006D7088">
        <w:rPr>
          <w:rFonts w:ascii="Times New Roman" w:hAnsi="Times New Roman"/>
          <w:iCs/>
          <w:color w:val="auto"/>
          <w:sz w:val="16"/>
          <w:szCs w:val="16"/>
        </w:rPr>
        <w:t>учебным материалом</w:t>
      </w:r>
      <w:r w:rsidRPr="006D7088">
        <w:rPr>
          <w:rFonts w:ascii="Times New Roman" w:hAnsi="Times New Roman"/>
          <w:color w:val="auto"/>
          <w:sz w:val="16"/>
          <w:szCs w:val="16"/>
        </w:rPr>
        <w:t xml:space="preserve"> (далее — </w:t>
      </w:r>
      <w:r w:rsidRPr="006D7088">
        <w:rPr>
          <w:rFonts w:ascii="Times New Roman" w:hAnsi="Times New Roman"/>
          <w:iCs/>
          <w:color w:val="auto"/>
          <w:sz w:val="16"/>
          <w:szCs w:val="16"/>
        </w:rPr>
        <w:t>систему предметных действий</w:t>
      </w:r>
      <w:r w:rsidRPr="006D7088">
        <w:rPr>
          <w:rFonts w:ascii="Times New Roman" w:hAnsi="Times New Roman"/>
          <w:color w:val="auto"/>
          <w:sz w:val="16"/>
          <w:szCs w:val="16"/>
        </w:rPr>
        <w:t>), которые направлены на применение знаний, их преобразование и получение нового знания.</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b/>
          <w:bCs/>
          <w:iCs/>
          <w:color w:val="auto"/>
          <w:sz w:val="16"/>
          <w:szCs w:val="16"/>
        </w:rPr>
        <w:lastRenderedPageBreak/>
        <w:t>Система предметных знаний</w:t>
      </w:r>
      <w:r w:rsidRPr="006D7088">
        <w:rPr>
          <w:rFonts w:ascii="Times New Roman" w:hAnsi="Times New Roman"/>
          <w:color w:val="auto"/>
          <w:sz w:val="16"/>
          <w:szCs w:val="16"/>
        </w:rPr>
        <w:t xml:space="preserve"> — важнейшая составляющая предметных результатов. В ней можно выделить </w:t>
      </w:r>
      <w:r w:rsidRPr="006D7088">
        <w:rPr>
          <w:rFonts w:ascii="Times New Roman" w:hAnsi="Times New Roman"/>
          <w:iCs/>
          <w:color w:val="auto"/>
          <w:sz w:val="16"/>
          <w:szCs w:val="16"/>
        </w:rPr>
        <w:t>опорные знания</w:t>
      </w:r>
      <w:r w:rsidRPr="006D7088">
        <w:rPr>
          <w:rFonts w:ascii="Times New Roman" w:hAnsi="Times New Roman"/>
          <w:color w:val="auto"/>
          <w:sz w:val="16"/>
          <w:szCs w:val="16"/>
        </w:rPr>
        <w:t xml:space="preserve"> (знания, усвоение которых принципиально необходимо для текущего и последующего успешного обучения) </w:t>
      </w:r>
      <w:r w:rsidRPr="006D7088">
        <w:rPr>
          <w:rFonts w:ascii="Times New Roman" w:hAnsi="Times New Roman"/>
          <w:color w:val="auto"/>
          <w:spacing w:val="2"/>
          <w:sz w:val="16"/>
          <w:szCs w:val="16"/>
        </w:rPr>
        <w:t xml:space="preserve">и знания, дополняющие, расширяющие или углубляющие </w:t>
      </w:r>
      <w:r w:rsidRPr="006D7088">
        <w:rPr>
          <w:rFonts w:ascii="Times New Roman" w:hAnsi="Times New Roman"/>
          <w:color w:val="auto"/>
          <w:sz w:val="16"/>
          <w:szCs w:val="16"/>
        </w:rPr>
        <w:t xml:space="preserve">опорную систему знаний, а также служащие пропедевтикой для последующего изучения </w:t>
      </w:r>
      <w:r w:rsidR="00924A07">
        <w:rPr>
          <w:rFonts w:ascii="Times New Roman" w:hAnsi="Times New Roman"/>
          <w:color w:val="auto"/>
          <w:sz w:val="16"/>
          <w:szCs w:val="16"/>
        </w:rPr>
        <w:t xml:space="preserve"> учебных </w:t>
      </w:r>
      <w:r w:rsidRPr="006D7088">
        <w:rPr>
          <w:rFonts w:ascii="Times New Roman" w:hAnsi="Times New Roman"/>
          <w:color w:val="auto"/>
          <w:sz w:val="16"/>
          <w:szCs w:val="16"/>
        </w:rPr>
        <w:t>курсов.</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 xml:space="preserve">К </w:t>
      </w:r>
      <w:r w:rsidRPr="003D1586">
        <w:rPr>
          <w:rFonts w:ascii="Times New Roman" w:hAnsi="Times New Roman"/>
          <w:b/>
          <w:color w:val="auto"/>
          <w:sz w:val="16"/>
          <w:szCs w:val="16"/>
        </w:rPr>
        <w:t>опорным знаниям</w:t>
      </w:r>
      <w:r w:rsidRPr="006D7088">
        <w:rPr>
          <w:rFonts w:ascii="Times New Roman" w:hAnsi="Times New Roman"/>
          <w:color w:val="auto"/>
          <w:sz w:val="16"/>
          <w:szCs w:val="16"/>
        </w:rPr>
        <w:t xml:space="preserve"> относятся прежде всего основопола</w:t>
      </w:r>
      <w:r w:rsidRPr="006D7088">
        <w:rPr>
          <w:rFonts w:ascii="Times New Roman" w:hAnsi="Times New Roman"/>
          <w:color w:val="auto"/>
          <w:spacing w:val="2"/>
          <w:sz w:val="16"/>
          <w:szCs w:val="16"/>
        </w:rPr>
        <w:t xml:space="preserve">гающие элементы научного знания (как общенаучные, так </w:t>
      </w:r>
      <w:r w:rsidRPr="006D7088">
        <w:rPr>
          <w:rFonts w:ascii="Times New Roman" w:hAnsi="Times New Roman"/>
          <w:color w:val="auto"/>
          <w:sz w:val="16"/>
          <w:szCs w:val="16"/>
        </w:rPr>
        <w:t>и относящиеся к отдельным отраслям знания и культуры), лежащие в основе современной научной картины мира: клю</w:t>
      </w:r>
      <w:r w:rsidRPr="006D7088">
        <w:rPr>
          <w:rFonts w:ascii="Times New Roman" w:hAnsi="Times New Roman"/>
          <w:color w:val="auto"/>
          <w:spacing w:val="2"/>
          <w:sz w:val="16"/>
          <w:szCs w:val="16"/>
        </w:rPr>
        <w:t xml:space="preserve">чевые теории, </w:t>
      </w:r>
      <w:r w:rsidR="00B364BF" w:rsidRPr="006D7088">
        <w:rPr>
          <w:rFonts w:ascii="Times New Roman" w:hAnsi="Times New Roman"/>
          <w:color w:val="auto"/>
          <w:spacing w:val="2"/>
          <w:sz w:val="16"/>
          <w:szCs w:val="16"/>
        </w:rPr>
        <w:t xml:space="preserve">идеи, понятия, факты, методы. </w:t>
      </w:r>
      <w:r w:rsidR="0052624C" w:rsidRPr="006D7088">
        <w:rPr>
          <w:rFonts w:ascii="Times New Roman" w:hAnsi="Times New Roman"/>
          <w:color w:val="auto"/>
          <w:spacing w:val="2"/>
          <w:sz w:val="16"/>
          <w:szCs w:val="16"/>
        </w:rPr>
        <w:t>На уровне</w:t>
      </w:r>
      <w:r w:rsidRPr="006D7088">
        <w:rPr>
          <w:rFonts w:ascii="Times New Roman" w:hAnsi="Times New Roman"/>
          <w:color w:val="auto"/>
          <w:sz w:val="16"/>
          <w:szCs w:val="16"/>
        </w:rPr>
        <w:t xml:space="preserve">начального общего образования к опорной системе знаний </w:t>
      </w:r>
      <w:r w:rsidRPr="006D7088">
        <w:rPr>
          <w:rFonts w:ascii="Times New Roman" w:hAnsi="Times New Roman"/>
          <w:color w:val="auto"/>
          <w:spacing w:val="2"/>
          <w:sz w:val="16"/>
          <w:szCs w:val="16"/>
        </w:rPr>
        <w:t>отнес</w:t>
      </w:r>
      <w:r w:rsidR="00D30361" w:rsidRPr="006D7088">
        <w:rPr>
          <w:rFonts w:ascii="Times New Roman" w:hAnsi="Times New Roman"/>
          <w:color w:val="auto"/>
          <w:spacing w:val="2"/>
          <w:sz w:val="16"/>
          <w:szCs w:val="16"/>
        </w:rPr>
        <w:t>е</w:t>
      </w:r>
      <w:r w:rsidRPr="006D7088">
        <w:rPr>
          <w:rFonts w:ascii="Times New Roman" w:hAnsi="Times New Roman"/>
          <w:color w:val="auto"/>
          <w:spacing w:val="2"/>
          <w:sz w:val="16"/>
          <w:szCs w:val="16"/>
        </w:rPr>
        <w:t>н понятийный апп</w:t>
      </w:r>
      <w:r w:rsidRPr="006D7088">
        <w:rPr>
          <w:rFonts w:ascii="Times New Roman" w:hAnsi="Times New Roman"/>
          <w:color w:val="auto"/>
          <w:sz w:val="16"/>
          <w:szCs w:val="16"/>
        </w:rPr>
        <w:t xml:space="preserve">арат учебных предметов, освоение </w:t>
      </w:r>
      <w:r w:rsidRPr="006D7088">
        <w:rPr>
          <w:rFonts w:ascii="Times New Roman" w:hAnsi="Times New Roman"/>
          <w:color w:val="auto"/>
          <w:spacing w:val="-2"/>
          <w:sz w:val="16"/>
          <w:szCs w:val="16"/>
        </w:rPr>
        <w:t>которого позволяет учителю и обучающимся эффективно про</w:t>
      </w:r>
      <w:r w:rsidRPr="006D7088">
        <w:rPr>
          <w:rFonts w:ascii="Times New Roman" w:hAnsi="Times New Roman"/>
          <w:color w:val="auto"/>
          <w:sz w:val="16"/>
          <w:szCs w:val="16"/>
        </w:rPr>
        <w:t>двигаться в изучении предмета.</w:t>
      </w:r>
    </w:p>
    <w:p w:rsidR="00653A76" w:rsidRPr="006D7088" w:rsidRDefault="00653A76" w:rsidP="00EE229D">
      <w:pPr>
        <w:pStyle w:val="a3"/>
        <w:spacing w:line="240" w:lineRule="auto"/>
        <w:ind w:firstLine="454"/>
        <w:rPr>
          <w:rFonts w:ascii="Times New Roman" w:hAnsi="Times New Roman"/>
          <w:color w:val="auto"/>
          <w:sz w:val="16"/>
          <w:szCs w:val="16"/>
        </w:rPr>
      </w:pPr>
      <w:r w:rsidRPr="003D1586">
        <w:rPr>
          <w:rFonts w:ascii="Times New Roman" w:hAnsi="Times New Roman"/>
          <w:b/>
          <w:color w:val="auto"/>
          <w:spacing w:val="2"/>
          <w:sz w:val="16"/>
          <w:szCs w:val="16"/>
        </w:rPr>
        <w:t>Опорная система знаний</w:t>
      </w:r>
      <w:r w:rsidRPr="006D7088">
        <w:rPr>
          <w:rFonts w:ascii="Times New Roman" w:hAnsi="Times New Roman"/>
          <w:color w:val="auto"/>
          <w:spacing w:val="2"/>
          <w:sz w:val="16"/>
          <w:szCs w:val="16"/>
        </w:rPr>
        <w:t xml:space="preserve"> определяется с уч</w:t>
      </w:r>
      <w:r w:rsidR="00D30361" w:rsidRPr="006D7088">
        <w:rPr>
          <w:rFonts w:ascii="Times New Roman" w:hAnsi="Times New Roman"/>
          <w:color w:val="auto"/>
          <w:spacing w:val="2"/>
          <w:sz w:val="16"/>
          <w:szCs w:val="16"/>
        </w:rPr>
        <w:t>е</w:t>
      </w:r>
      <w:r w:rsidRPr="006D7088">
        <w:rPr>
          <w:rFonts w:ascii="Times New Roman" w:hAnsi="Times New Roman"/>
          <w:color w:val="auto"/>
          <w:spacing w:val="2"/>
          <w:sz w:val="16"/>
          <w:szCs w:val="16"/>
        </w:rPr>
        <w:t>том их зна</w:t>
      </w:r>
      <w:r w:rsidRPr="006D7088">
        <w:rPr>
          <w:rFonts w:ascii="Times New Roman" w:hAnsi="Times New Roman"/>
          <w:color w:val="auto"/>
          <w:sz w:val="16"/>
          <w:szCs w:val="16"/>
        </w:rPr>
        <w:t>чимости для решения основных задач образования на данно</w:t>
      </w:r>
      <w:r w:rsidR="00775DA5" w:rsidRPr="006D7088">
        <w:rPr>
          <w:rFonts w:ascii="Times New Roman" w:hAnsi="Times New Roman"/>
          <w:color w:val="auto"/>
          <w:sz w:val="16"/>
          <w:szCs w:val="16"/>
        </w:rPr>
        <w:t>муровне образования</w:t>
      </w:r>
      <w:r w:rsidRPr="006D7088">
        <w:rPr>
          <w:rFonts w:ascii="Times New Roman" w:hAnsi="Times New Roman"/>
          <w:color w:val="auto"/>
          <w:sz w:val="16"/>
          <w:szCs w:val="16"/>
        </w:rPr>
        <w:t xml:space="preserve">, опорного характера изучаемого материала для </w:t>
      </w:r>
      <w:r w:rsidRPr="006D7088">
        <w:rPr>
          <w:rFonts w:ascii="Times New Roman" w:hAnsi="Times New Roman"/>
          <w:color w:val="auto"/>
          <w:spacing w:val="2"/>
          <w:sz w:val="16"/>
          <w:szCs w:val="16"/>
        </w:rPr>
        <w:t>последующего обучения, а также с уч</w:t>
      </w:r>
      <w:r w:rsidR="00D30361" w:rsidRPr="006D7088">
        <w:rPr>
          <w:rFonts w:ascii="Times New Roman" w:hAnsi="Times New Roman"/>
          <w:color w:val="auto"/>
          <w:spacing w:val="2"/>
          <w:sz w:val="16"/>
          <w:szCs w:val="16"/>
        </w:rPr>
        <w:t>е</w:t>
      </w:r>
      <w:r w:rsidRPr="006D7088">
        <w:rPr>
          <w:rFonts w:ascii="Times New Roman" w:hAnsi="Times New Roman"/>
          <w:color w:val="auto"/>
          <w:spacing w:val="2"/>
          <w:sz w:val="16"/>
          <w:szCs w:val="16"/>
        </w:rPr>
        <w:t xml:space="preserve">том принципа реалистичности, потенциальной возможности их достижения </w:t>
      </w:r>
      <w:r w:rsidRPr="006D7088">
        <w:rPr>
          <w:rFonts w:ascii="Times New Roman" w:hAnsi="Times New Roman"/>
          <w:color w:val="auto"/>
          <w:sz w:val="16"/>
          <w:szCs w:val="16"/>
        </w:rPr>
        <w:t xml:space="preserve">большинством обучающихся. Иными словами, в эту группу </w:t>
      </w:r>
      <w:r w:rsidRPr="006D7088">
        <w:rPr>
          <w:rFonts w:ascii="Times New Roman" w:hAnsi="Times New Roman"/>
          <w:color w:val="auto"/>
          <w:spacing w:val="2"/>
          <w:sz w:val="16"/>
          <w:szCs w:val="16"/>
        </w:rPr>
        <w:t>включается система таких знаний, умений, учебных дей</w:t>
      </w:r>
      <w:r w:rsidRPr="006D7088">
        <w:rPr>
          <w:rFonts w:ascii="Times New Roman" w:hAnsi="Times New Roman"/>
          <w:color w:val="auto"/>
          <w:sz w:val="16"/>
          <w:szCs w:val="16"/>
        </w:rPr>
        <w:t xml:space="preserve">ствий, которые, во­первых, принципиально необходимы для успешного обучения и, во­вторых, при наличии специальной </w:t>
      </w:r>
      <w:r w:rsidRPr="006D7088">
        <w:rPr>
          <w:rFonts w:ascii="Times New Roman" w:hAnsi="Times New Roman"/>
          <w:color w:val="auto"/>
          <w:spacing w:val="2"/>
          <w:sz w:val="16"/>
          <w:szCs w:val="16"/>
        </w:rPr>
        <w:t xml:space="preserve">целенаправленной работы учителя в принципе могут быть </w:t>
      </w:r>
      <w:r w:rsidRPr="006D7088">
        <w:rPr>
          <w:rFonts w:ascii="Times New Roman" w:hAnsi="Times New Roman"/>
          <w:color w:val="auto"/>
          <w:sz w:val="16"/>
          <w:szCs w:val="16"/>
        </w:rPr>
        <w:t>достигнуты подавляющим большинством детей.</w:t>
      </w:r>
    </w:p>
    <w:p w:rsidR="00653A76" w:rsidRPr="006D7088" w:rsidRDefault="00B364BF"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П</w:t>
      </w:r>
      <w:r w:rsidR="00C27132" w:rsidRPr="006D7088">
        <w:rPr>
          <w:rFonts w:ascii="Times New Roman" w:hAnsi="Times New Roman"/>
          <w:color w:val="auto"/>
          <w:sz w:val="16"/>
          <w:szCs w:val="16"/>
        </w:rPr>
        <w:t>ри получении</w:t>
      </w:r>
      <w:r w:rsidR="00653A76" w:rsidRPr="006D7088">
        <w:rPr>
          <w:rFonts w:ascii="Times New Roman" w:hAnsi="Times New Roman"/>
          <w:color w:val="auto"/>
          <w:sz w:val="16"/>
          <w:szCs w:val="16"/>
        </w:rPr>
        <w:t xml:space="preserve"> начального общего образования особое значение для продолжения обра</w:t>
      </w:r>
      <w:r w:rsidR="003D1586">
        <w:rPr>
          <w:rFonts w:ascii="Times New Roman" w:hAnsi="Times New Roman"/>
          <w:color w:val="auto"/>
          <w:sz w:val="16"/>
          <w:szCs w:val="16"/>
        </w:rPr>
        <w:t>зования имеет усвоение обучающимися</w:t>
      </w:r>
      <w:r w:rsidR="00653A76" w:rsidRPr="006D7088">
        <w:rPr>
          <w:rFonts w:ascii="Times New Roman" w:hAnsi="Times New Roman"/>
          <w:color w:val="auto"/>
          <w:sz w:val="16"/>
          <w:szCs w:val="16"/>
        </w:rPr>
        <w:t xml:space="preserve"> </w:t>
      </w:r>
      <w:r w:rsidR="00653A76" w:rsidRPr="006D7088">
        <w:rPr>
          <w:rFonts w:ascii="Times New Roman" w:hAnsi="Times New Roman"/>
          <w:iCs/>
          <w:color w:val="auto"/>
          <w:sz w:val="16"/>
          <w:szCs w:val="16"/>
        </w:rPr>
        <w:t>опорной системы знаний по русскому языку, родному языку и математике</w:t>
      </w:r>
      <w:r w:rsidR="00653A76" w:rsidRPr="006D7088">
        <w:rPr>
          <w:rFonts w:ascii="Times New Roman" w:hAnsi="Times New Roman"/>
          <w:color w:val="auto"/>
          <w:sz w:val="16"/>
          <w:szCs w:val="16"/>
        </w:rPr>
        <w:t>.</w:t>
      </w:r>
    </w:p>
    <w:p w:rsidR="00653A76" w:rsidRPr="006D7088" w:rsidRDefault="00653A76" w:rsidP="00EE229D">
      <w:pPr>
        <w:pStyle w:val="a3"/>
        <w:spacing w:line="240" w:lineRule="auto"/>
        <w:ind w:firstLine="454"/>
        <w:rPr>
          <w:rFonts w:ascii="Times New Roman" w:hAnsi="Times New Roman"/>
          <w:b/>
          <w:bCs/>
          <w:iCs/>
          <w:color w:val="auto"/>
          <w:sz w:val="16"/>
          <w:szCs w:val="16"/>
        </w:rPr>
      </w:pPr>
      <w:r w:rsidRPr="006D7088">
        <w:rPr>
          <w:rFonts w:ascii="Times New Roman" w:hAnsi="Times New Roman"/>
          <w:color w:val="auto"/>
          <w:spacing w:val="2"/>
          <w:sz w:val="16"/>
          <w:szCs w:val="16"/>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6D7088">
        <w:rPr>
          <w:rFonts w:ascii="Times New Roman" w:hAnsi="Times New Roman"/>
          <w:color w:val="auto"/>
          <w:sz w:val="16"/>
          <w:szCs w:val="16"/>
        </w:rPr>
        <w:t xml:space="preserve">учебных ситуациях, а </w:t>
      </w:r>
      <w:r w:rsidRPr="003D1586">
        <w:rPr>
          <w:rFonts w:ascii="Times New Roman" w:hAnsi="Times New Roman"/>
          <w:b/>
          <w:color w:val="auto"/>
          <w:sz w:val="16"/>
          <w:szCs w:val="16"/>
        </w:rPr>
        <w:t xml:space="preserve">способность использовать эти знания при решении учебно­познавательных и учебно­практических </w:t>
      </w:r>
      <w:r w:rsidRPr="003D1586">
        <w:rPr>
          <w:rFonts w:ascii="Times New Roman" w:hAnsi="Times New Roman"/>
          <w:b/>
          <w:color w:val="auto"/>
          <w:spacing w:val="2"/>
          <w:sz w:val="16"/>
          <w:szCs w:val="16"/>
        </w:rPr>
        <w:t xml:space="preserve">задач. </w:t>
      </w:r>
      <w:r w:rsidR="003D1586">
        <w:rPr>
          <w:rFonts w:ascii="Times New Roman" w:hAnsi="Times New Roman"/>
          <w:color w:val="auto"/>
          <w:spacing w:val="2"/>
          <w:sz w:val="16"/>
          <w:szCs w:val="16"/>
        </w:rPr>
        <w:t>О</w:t>
      </w:r>
      <w:r w:rsidRPr="006D7088">
        <w:rPr>
          <w:rFonts w:ascii="Times New Roman" w:hAnsi="Times New Roman"/>
          <w:color w:val="auto"/>
          <w:spacing w:val="2"/>
          <w:sz w:val="16"/>
          <w:szCs w:val="16"/>
        </w:rPr>
        <w:t xml:space="preserve">бъектом </w:t>
      </w:r>
      <w:r w:rsidRPr="003D1586">
        <w:rPr>
          <w:rFonts w:ascii="Times New Roman" w:hAnsi="Times New Roman"/>
          <w:b/>
          <w:color w:val="auto"/>
          <w:spacing w:val="2"/>
          <w:sz w:val="16"/>
          <w:szCs w:val="16"/>
        </w:rPr>
        <w:t>оценки предметных результатов являются действия</w:t>
      </w:r>
      <w:r w:rsidRPr="006D7088">
        <w:rPr>
          <w:rFonts w:ascii="Times New Roman" w:hAnsi="Times New Roman"/>
          <w:color w:val="auto"/>
          <w:spacing w:val="2"/>
          <w:sz w:val="16"/>
          <w:szCs w:val="16"/>
        </w:rPr>
        <w:t xml:space="preserve">, выполняемые обучающимися, </w:t>
      </w:r>
      <w:r w:rsidRPr="006D7088">
        <w:rPr>
          <w:rFonts w:ascii="Times New Roman" w:hAnsi="Times New Roman"/>
          <w:color w:val="auto"/>
          <w:sz w:val="16"/>
          <w:szCs w:val="16"/>
        </w:rPr>
        <w:t>с предметным содержанием.</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b/>
          <w:bCs/>
          <w:iCs/>
          <w:color w:val="auto"/>
          <w:sz w:val="16"/>
          <w:szCs w:val="16"/>
        </w:rPr>
        <w:t>Действия с предметным содержанием (или предметные действия)</w:t>
      </w:r>
      <w:r w:rsidRPr="006D7088">
        <w:rPr>
          <w:rFonts w:ascii="Times New Roman" w:hAnsi="Times New Roman"/>
          <w:color w:val="auto"/>
          <w:sz w:val="16"/>
          <w:szCs w:val="16"/>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6D7088">
        <w:rPr>
          <w:rFonts w:ascii="Times New Roman" w:hAnsi="Times New Roman"/>
          <w:color w:val="auto"/>
          <w:spacing w:val="2"/>
          <w:sz w:val="16"/>
          <w:szCs w:val="16"/>
        </w:rPr>
        <w:t xml:space="preserve">связей (в том числе причинно­следственных) и аналогий; </w:t>
      </w:r>
      <w:r w:rsidRPr="006D7088">
        <w:rPr>
          <w:rFonts w:ascii="Times New Roman" w:hAnsi="Times New Roman"/>
          <w:color w:val="auto"/>
          <w:sz w:val="16"/>
          <w:szCs w:val="16"/>
        </w:rPr>
        <w:t>поиск, преобразование, представление и интерпретация информации, рассуждения и</w:t>
      </w:r>
      <w:r w:rsidRPr="006D7088">
        <w:rPr>
          <w:rFonts w:ascii="Times New Roman" w:hAnsi="Times New Roman"/>
          <w:color w:val="auto"/>
          <w:sz w:val="16"/>
          <w:szCs w:val="16"/>
        </w:rPr>
        <w:t> </w:t>
      </w:r>
      <w:r w:rsidRPr="006D7088">
        <w:rPr>
          <w:rFonts w:ascii="Times New Roman" w:hAnsi="Times New Roman"/>
          <w:color w:val="auto"/>
          <w:sz w:val="16"/>
          <w:szCs w:val="16"/>
        </w:rPr>
        <w:t>т.</w:t>
      </w:r>
      <w:r w:rsidRPr="006D7088">
        <w:rPr>
          <w:rFonts w:ascii="Times New Roman" w:hAnsi="Times New Roman"/>
          <w:color w:val="auto"/>
          <w:sz w:val="16"/>
          <w:szCs w:val="16"/>
        </w:rPr>
        <w:t> </w:t>
      </w:r>
      <w:r w:rsidRPr="006D7088">
        <w:rPr>
          <w:rFonts w:ascii="Times New Roman" w:hAnsi="Times New Roman"/>
          <w:color w:val="auto"/>
          <w:sz w:val="16"/>
          <w:szCs w:val="16"/>
        </w:rPr>
        <w:t>д. Однако на разных предметах эти действия преломляются через специфику предмета, например</w:t>
      </w:r>
      <w:r w:rsidR="0020573C" w:rsidRPr="006D7088">
        <w:rPr>
          <w:rFonts w:ascii="Times New Roman" w:hAnsi="Times New Roman"/>
          <w:color w:val="auto"/>
          <w:sz w:val="16"/>
          <w:szCs w:val="16"/>
        </w:rPr>
        <w:t>,</w:t>
      </w:r>
      <w:r w:rsidRPr="006D7088">
        <w:rPr>
          <w:rFonts w:ascii="Times New Roman" w:hAnsi="Times New Roman"/>
          <w:color w:val="auto"/>
          <w:sz w:val="16"/>
          <w:szCs w:val="16"/>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6D7088">
        <w:rPr>
          <w:rFonts w:ascii="Times New Roman" w:hAnsi="Times New Roman"/>
          <w:color w:val="auto"/>
          <w:spacing w:val="2"/>
          <w:sz w:val="16"/>
          <w:szCs w:val="16"/>
        </w:rPr>
        <w:t>музыкальными и художественными произведениями и</w:t>
      </w:r>
      <w:r w:rsidRPr="006D7088">
        <w:rPr>
          <w:rFonts w:ascii="Times New Roman" w:hAnsi="Times New Roman"/>
          <w:color w:val="auto"/>
          <w:spacing w:val="2"/>
          <w:sz w:val="16"/>
          <w:szCs w:val="16"/>
        </w:rPr>
        <w:t> </w:t>
      </w:r>
      <w:r w:rsidRPr="006D7088">
        <w:rPr>
          <w:rFonts w:ascii="Times New Roman" w:hAnsi="Times New Roman"/>
          <w:color w:val="auto"/>
          <w:spacing w:val="2"/>
          <w:sz w:val="16"/>
          <w:szCs w:val="16"/>
        </w:rPr>
        <w:t>т.</w:t>
      </w:r>
      <w:r w:rsidRPr="006D7088">
        <w:rPr>
          <w:rFonts w:ascii="Times New Roman" w:hAnsi="Times New Roman"/>
          <w:color w:val="auto"/>
          <w:spacing w:val="2"/>
          <w:sz w:val="16"/>
          <w:szCs w:val="16"/>
        </w:rPr>
        <w:t> </w:t>
      </w:r>
      <w:r w:rsidRPr="006D7088">
        <w:rPr>
          <w:rFonts w:ascii="Times New Roman" w:hAnsi="Times New Roman"/>
          <w:color w:val="auto"/>
          <w:spacing w:val="2"/>
          <w:sz w:val="16"/>
          <w:szCs w:val="16"/>
        </w:rPr>
        <w:t xml:space="preserve">п. </w:t>
      </w:r>
      <w:r w:rsidRPr="006D7088">
        <w:rPr>
          <w:rFonts w:ascii="Times New Roman" w:hAnsi="Times New Roman"/>
          <w:color w:val="auto"/>
          <w:sz w:val="16"/>
          <w:szCs w:val="16"/>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pacing w:val="2"/>
          <w:sz w:val="16"/>
          <w:szCs w:val="16"/>
        </w:rPr>
        <w:t xml:space="preserve">Совокупность же всех учебных предметов обеспечивает </w:t>
      </w:r>
      <w:r w:rsidRPr="006D7088">
        <w:rPr>
          <w:rFonts w:ascii="Times New Roman" w:hAnsi="Times New Roman"/>
          <w:color w:val="auto"/>
          <w:spacing w:val="-2"/>
          <w:sz w:val="16"/>
          <w:szCs w:val="16"/>
        </w:rPr>
        <w:t>возможность формирования всех универсальных учебных дей</w:t>
      </w:r>
      <w:r w:rsidRPr="006D7088">
        <w:rPr>
          <w:rFonts w:ascii="Times New Roman" w:hAnsi="Times New Roman"/>
          <w:color w:val="auto"/>
          <w:sz w:val="16"/>
          <w:szCs w:val="16"/>
        </w:rPr>
        <w:t>ствий при условии, что образовательн</w:t>
      </w:r>
      <w:r w:rsidR="007E3D6D" w:rsidRPr="006D7088">
        <w:rPr>
          <w:rFonts w:ascii="Times New Roman" w:hAnsi="Times New Roman"/>
          <w:color w:val="auto"/>
          <w:sz w:val="16"/>
          <w:szCs w:val="16"/>
        </w:rPr>
        <w:t xml:space="preserve">аядеятельность </w:t>
      </w:r>
      <w:r w:rsidRPr="006D7088">
        <w:rPr>
          <w:rFonts w:ascii="Times New Roman" w:hAnsi="Times New Roman"/>
          <w:color w:val="auto"/>
          <w:sz w:val="16"/>
          <w:szCs w:val="16"/>
        </w:rPr>
        <w:t>ориентирован</w:t>
      </w:r>
      <w:r w:rsidR="007E3D6D" w:rsidRPr="006D7088">
        <w:rPr>
          <w:rFonts w:ascii="Times New Roman" w:hAnsi="Times New Roman"/>
          <w:color w:val="auto"/>
          <w:sz w:val="16"/>
          <w:szCs w:val="16"/>
        </w:rPr>
        <w:t>а</w:t>
      </w:r>
      <w:r w:rsidRPr="006D7088">
        <w:rPr>
          <w:rFonts w:ascii="Times New Roman" w:hAnsi="Times New Roman"/>
          <w:color w:val="auto"/>
          <w:sz w:val="16"/>
          <w:szCs w:val="16"/>
        </w:rPr>
        <w:t xml:space="preserve"> на достижение планируемых результатов.</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 xml:space="preserve">К предметным действиям следует отнести также действия, </w:t>
      </w:r>
      <w:r w:rsidRPr="006D7088">
        <w:rPr>
          <w:rFonts w:ascii="Times New Roman" w:hAnsi="Times New Roman"/>
          <w:color w:val="auto"/>
          <w:spacing w:val="-2"/>
          <w:sz w:val="16"/>
          <w:szCs w:val="16"/>
        </w:rPr>
        <w:t>которые присущи главным образом только конкретному пред</w:t>
      </w:r>
      <w:r w:rsidRPr="006D7088">
        <w:rPr>
          <w:rFonts w:ascii="Times New Roman" w:hAnsi="Times New Roman"/>
          <w:color w:val="auto"/>
          <w:spacing w:val="2"/>
          <w:sz w:val="16"/>
          <w:szCs w:val="16"/>
        </w:rPr>
        <w:t>мету и овладение которыми необходимо для полноценного личностного развития или дальнейшего изучения предмета</w:t>
      </w:r>
      <w:r w:rsidRPr="006D7088">
        <w:rPr>
          <w:rFonts w:ascii="Times New Roman" w:hAnsi="Times New Roman"/>
          <w:color w:val="auto"/>
          <w:sz w:val="16"/>
          <w:szCs w:val="16"/>
        </w:rPr>
        <w:t>(в частности, способы двигательной деятельности, осваиваемые в курсе физической культуры, или способы обработки материалов, при</w:t>
      </w:r>
      <w:r w:rsidR="00D30361" w:rsidRPr="006D7088">
        <w:rPr>
          <w:rFonts w:ascii="Times New Roman" w:hAnsi="Times New Roman"/>
          <w:color w:val="auto"/>
          <w:sz w:val="16"/>
          <w:szCs w:val="16"/>
        </w:rPr>
        <w:t>е</w:t>
      </w:r>
      <w:r w:rsidRPr="006D7088">
        <w:rPr>
          <w:rFonts w:ascii="Times New Roman" w:hAnsi="Times New Roman"/>
          <w:color w:val="auto"/>
          <w:sz w:val="16"/>
          <w:szCs w:val="16"/>
        </w:rPr>
        <w:t>мы лепки, рисования, способы музыкальной исполнительской деятельности и</w:t>
      </w:r>
      <w:r w:rsidRPr="006D7088">
        <w:rPr>
          <w:rFonts w:ascii="Times New Roman" w:hAnsi="Times New Roman"/>
          <w:color w:val="auto"/>
          <w:sz w:val="16"/>
          <w:szCs w:val="16"/>
        </w:rPr>
        <w:t> </w:t>
      </w:r>
      <w:r w:rsidRPr="006D7088">
        <w:rPr>
          <w:rFonts w:ascii="Times New Roman" w:hAnsi="Times New Roman"/>
          <w:color w:val="auto"/>
          <w:sz w:val="16"/>
          <w:szCs w:val="16"/>
        </w:rPr>
        <w:t>др.).</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pacing w:val="2"/>
          <w:sz w:val="16"/>
          <w:szCs w:val="16"/>
        </w:rPr>
        <w:t xml:space="preserve">Формирование одних и тех же действий на материале </w:t>
      </w:r>
      <w:r w:rsidRPr="006D7088">
        <w:rPr>
          <w:rFonts w:ascii="Times New Roman" w:hAnsi="Times New Roman"/>
          <w:color w:val="auto"/>
          <w:sz w:val="16"/>
          <w:szCs w:val="16"/>
        </w:rPr>
        <w:t xml:space="preserve">разных предметов способствует сначала правильному их выполнению в рамках заданного предметом диапазона (круга) </w:t>
      </w:r>
      <w:r w:rsidRPr="006D7088">
        <w:rPr>
          <w:rFonts w:ascii="Times New Roman" w:hAnsi="Times New Roman"/>
          <w:color w:val="auto"/>
          <w:spacing w:val="2"/>
          <w:sz w:val="16"/>
          <w:szCs w:val="16"/>
        </w:rPr>
        <w:t xml:space="preserve">задач, а затем и </w:t>
      </w:r>
      <w:r w:rsidRPr="006D7088">
        <w:rPr>
          <w:rFonts w:ascii="Times New Roman" w:hAnsi="Times New Roman"/>
          <w:iCs/>
          <w:color w:val="auto"/>
          <w:spacing w:val="2"/>
          <w:sz w:val="16"/>
          <w:szCs w:val="16"/>
        </w:rPr>
        <w:t>осознанному и произвольному их выполнению</w:t>
      </w:r>
      <w:r w:rsidRPr="006D7088">
        <w:rPr>
          <w:rFonts w:ascii="Times New Roman" w:hAnsi="Times New Roman"/>
          <w:color w:val="auto"/>
          <w:spacing w:val="2"/>
          <w:sz w:val="16"/>
          <w:szCs w:val="16"/>
        </w:rPr>
        <w:t>, переносу на новые классы объектов. Это проявля</w:t>
      </w:r>
      <w:r w:rsidRPr="006D7088">
        <w:rPr>
          <w:rFonts w:ascii="Times New Roman" w:hAnsi="Times New Roman"/>
          <w:color w:val="auto"/>
          <w:sz w:val="16"/>
          <w:szCs w:val="16"/>
        </w:rPr>
        <w:t xml:space="preserve">ется в способности обучающихся решать разнообразные по </w:t>
      </w:r>
      <w:r w:rsidRPr="006D7088">
        <w:rPr>
          <w:rFonts w:ascii="Times New Roman" w:hAnsi="Times New Roman"/>
          <w:color w:val="auto"/>
          <w:spacing w:val="2"/>
          <w:sz w:val="16"/>
          <w:szCs w:val="16"/>
        </w:rPr>
        <w:t xml:space="preserve">содержанию и сложности классы учебно­познавательных и </w:t>
      </w:r>
      <w:r w:rsidRPr="006D7088">
        <w:rPr>
          <w:rFonts w:ascii="Times New Roman" w:hAnsi="Times New Roman"/>
          <w:color w:val="auto"/>
          <w:sz w:val="16"/>
          <w:szCs w:val="16"/>
        </w:rPr>
        <w:t>учебно­практических задач.</w:t>
      </w:r>
    </w:p>
    <w:p w:rsidR="00653A76" w:rsidRPr="006D7088" w:rsidRDefault="00653A76" w:rsidP="00EE229D">
      <w:pPr>
        <w:pStyle w:val="a3"/>
        <w:spacing w:line="240" w:lineRule="auto"/>
        <w:ind w:firstLine="454"/>
        <w:rPr>
          <w:rFonts w:ascii="Times New Roman" w:hAnsi="Times New Roman"/>
          <w:color w:val="auto"/>
          <w:spacing w:val="-2"/>
          <w:sz w:val="16"/>
          <w:szCs w:val="16"/>
        </w:rPr>
      </w:pPr>
      <w:r w:rsidRPr="006D7088">
        <w:rPr>
          <w:rFonts w:ascii="Times New Roman" w:hAnsi="Times New Roman"/>
          <w:color w:val="auto"/>
          <w:spacing w:val="-2"/>
          <w:sz w:val="16"/>
          <w:szCs w:val="16"/>
        </w:rPr>
        <w:t xml:space="preserve">Поэтому </w:t>
      </w:r>
      <w:r w:rsidRPr="006D7088">
        <w:rPr>
          <w:rFonts w:ascii="Times New Roman" w:hAnsi="Times New Roman"/>
          <w:b/>
          <w:bCs/>
          <w:color w:val="auto"/>
          <w:spacing w:val="-2"/>
          <w:sz w:val="16"/>
          <w:szCs w:val="16"/>
        </w:rPr>
        <w:t>объектом оценки предметных результатов</w:t>
      </w:r>
      <w:r w:rsidRPr="006D7088">
        <w:rPr>
          <w:rFonts w:ascii="Times New Roman" w:hAnsi="Times New Roman"/>
          <w:color w:val="auto"/>
          <w:spacing w:val="-2"/>
          <w:sz w:val="16"/>
          <w:szCs w:val="16"/>
        </w:rPr>
        <w:t xml:space="preserve"> служит в полном соответствии с требованиями </w:t>
      </w:r>
      <w:r w:rsidR="00C11324" w:rsidRPr="006D7088">
        <w:rPr>
          <w:rFonts w:ascii="Times New Roman" w:hAnsi="Times New Roman"/>
          <w:color w:val="auto"/>
          <w:spacing w:val="-2"/>
          <w:sz w:val="16"/>
          <w:szCs w:val="16"/>
        </w:rPr>
        <w:t>ФГОС НОО</w:t>
      </w:r>
      <w:r w:rsidRPr="006D7088">
        <w:rPr>
          <w:rFonts w:ascii="Times New Roman" w:hAnsi="Times New Roman"/>
          <w:color w:val="auto"/>
          <w:spacing w:val="-2"/>
          <w:sz w:val="16"/>
          <w:szCs w:val="16"/>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Оценка достижения этих предметных результатов вед</w:t>
      </w:r>
      <w:r w:rsidR="00D30361" w:rsidRPr="006D7088">
        <w:rPr>
          <w:rFonts w:ascii="Times New Roman" w:hAnsi="Times New Roman"/>
          <w:color w:val="auto"/>
          <w:sz w:val="16"/>
          <w:szCs w:val="16"/>
        </w:rPr>
        <w:t>е</w:t>
      </w:r>
      <w:r w:rsidRPr="006D7088">
        <w:rPr>
          <w:rFonts w:ascii="Times New Roman" w:hAnsi="Times New Roman"/>
          <w:color w:val="auto"/>
          <w:sz w:val="16"/>
          <w:szCs w:val="16"/>
        </w:rPr>
        <w:t xml:space="preserve">тся </w:t>
      </w:r>
      <w:r w:rsidRPr="006D7088">
        <w:rPr>
          <w:rFonts w:ascii="Times New Roman" w:hAnsi="Times New Roman"/>
          <w:color w:val="auto"/>
          <w:spacing w:val="2"/>
          <w:sz w:val="16"/>
          <w:szCs w:val="16"/>
        </w:rPr>
        <w:t xml:space="preserve">как в ходе текущего и промежуточного оценивания, так и </w:t>
      </w:r>
      <w:r w:rsidRPr="006D7088">
        <w:rPr>
          <w:rFonts w:ascii="Times New Roman" w:hAnsi="Times New Roman"/>
          <w:color w:val="auto"/>
          <w:sz w:val="16"/>
          <w:szCs w:val="16"/>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6D7088" w:rsidRDefault="00362F0D" w:rsidP="00EE229D">
      <w:pPr>
        <w:pStyle w:val="a3"/>
        <w:spacing w:line="240" w:lineRule="auto"/>
        <w:ind w:firstLine="454"/>
        <w:rPr>
          <w:rFonts w:ascii="Times New Roman" w:hAnsi="Times New Roman"/>
          <w:color w:val="auto"/>
          <w:sz w:val="16"/>
          <w:szCs w:val="16"/>
        </w:rPr>
      </w:pPr>
    </w:p>
    <w:p w:rsidR="00653A76" w:rsidRPr="006D7088" w:rsidRDefault="00653A76" w:rsidP="00EE229D">
      <w:pPr>
        <w:pStyle w:val="afd"/>
        <w:numPr>
          <w:ilvl w:val="2"/>
          <w:numId w:val="2"/>
        </w:numPr>
        <w:spacing w:line="240" w:lineRule="auto"/>
        <w:ind w:left="0" w:firstLine="0"/>
        <w:rPr>
          <w:sz w:val="16"/>
          <w:szCs w:val="16"/>
        </w:rPr>
      </w:pPr>
      <w:bookmarkStart w:id="75" w:name="_Toc288394073"/>
      <w:bookmarkStart w:id="76" w:name="_Toc288410540"/>
      <w:bookmarkStart w:id="77" w:name="_Toc288410669"/>
      <w:bookmarkStart w:id="78" w:name="_Toc288410734"/>
      <w:bookmarkStart w:id="79" w:name="_Toc294246085"/>
      <w:bookmarkStart w:id="80" w:name="_Toc424564316"/>
      <w:r w:rsidRPr="006D7088">
        <w:rPr>
          <w:sz w:val="16"/>
          <w:szCs w:val="16"/>
        </w:rPr>
        <w:t>Портфель достижений как инструмент оценки динамики индивидуальных образовательных достижений</w:t>
      </w:r>
      <w:bookmarkEnd w:id="75"/>
      <w:bookmarkEnd w:id="76"/>
      <w:bookmarkEnd w:id="77"/>
      <w:bookmarkEnd w:id="78"/>
      <w:bookmarkEnd w:id="79"/>
      <w:bookmarkEnd w:id="80"/>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pacing w:val="-2"/>
          <w:sz w:val="16"/>
          <w:szCs w:val="16"/>
        </w:rPr>
        <w:t>Показатель динамики образовательных достижений — один</w:t>
      </w:r>
      <w:r w:rsidRPr="006D7088">
        <w:rPr>
          <w:rFonts w:ascii="Times New Roman" w:hAnsi="Times New Roman"/>
          <w:color w:val="auto"/>
          <w:sz w:val="16"/>
          <w:szCs w:val="16"/>
        </w:rPr>
        <w:t>из основных показателей в оценке образовательных достиже</w:t>
      </w:r>
      <w:r w:rsidRPr="006D7088">
        <w:rPr>
          <w:rFonts w:ascii="Times New Roman" w:hAnsi="Times New Roman"/>
          <w:color w:val="auto"/>
          <w:spacing w:val="2"/>
          <w:sz w:val="16"/>
          <w:szCs w:val="16"/>
        </w:rPr>
        <w:t>ний. На основе выявления характера динамики образова</w:t>
      </w:r>
      <w:r w:rsidRPr="006D7088">
        <w:rPr>
          <w:rFonts w:ascii="Times New Roman" w:hAnsi="Times New Roman"/>
          <w:color w:val="auto"/>
          <w:sz w:val="16"/>
          <w:szCs w:val="16"/>
        </w:rPr>
        <w:t>тельных достижений обучающихся можно оценивать эффективность учебно</w:t>
      </w:r>
      <w:r w:rsidR="007E3D6D" w:rsidRPr="006D7088">
        <w:rPr>
          <w:rFonts w:ascii="Times New Roman" w:hAnsi="Times New Roman"/>
          <w:color w:val="auto"/>
          <w:sz w:val="16"/>
          <w:szCs w:val="16"/>
        </w:rPr>
        <w:t>йдеятельности</w:t>
      </w:r>
      <w:r w:rsidRPr="006D7088">
        <w:rPr>
          <w:rFonts w:ascii="Times New Roman" w:hAnsi="Times New Roman"/>
          <w:color w:val="auto"/>
          <w:sz w:val="16"/>
          <w:szCs w:val="16"/>
        </w:rPr>
        <w:t xml:space="preserve">, работы учителя или </w:t>
      </w:r>
      <w:r w:rsidR="005D66BB" w:rsidRPr="006D7088">
        <w:rPr>
          <w:rFonts w:ascii="Times New Roman" w:hAnsi="Times New Roman"/>
          <w:color w:val="auto"/>
          <w:spacing w:val="-2"/>
          <w:sz w:val="16"/>
          <w:szCs w:val="16"/>
        </w:rPr>
        <w:t xml:space="preserve">образовательной </w:t>
      </w:r>
      <w:r w:rsidR="005C5F90" w:rsidRPr="006D7088">
        <w:rPr>
          <w:rFonts w:ascii="Times New Roman" w:hAnsi="Times New Roman"/>
          <w:color w:val="auto"/>
          <w:sz w:val="16"/>
          <w:szCs w:val="16"/>
        </w:rPr>
        <w:t>организации</w:t>
      </w:r>
      <w:r w:rsidRPr="006D7088">
        <w:rPr>
          <w:rFonts w:ascii="Times New Roman" w:hAnsi="Times New Roman"/>
          <w:color w:val="auto"/>
          <w:spacing w:val="-2"/>
          <w:sz w:val="16"/>
          <w:szCs w:val="16"/>
        </w:rPr>
        <w:t>, системыобразования в целом. При этом</w:t>
      </w:r>
      <w:r w:rsidRPr="006D7088">
        <w:rPr>
          <w:rFonts w:ascii="Times New Roman" w:hAnsi="Times New Roman"/>
          <w:color w:val="auto"/>
          <w:sz w:val="16"/>
          <w:szCs w:val="16"/>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6D7088">
        <w:rPr>
          <w:rFonts w:ascii="Times New Roman" w:hAnsi="Times New Roman"/>
          <w:color w:val="auto"/>
          <w:spacing w:val="2"/>
          <w:sz w:val="16"/>
          <w:szCs w:val="16"/>
        </w:rPr>
        <w:t>ями с предметным содержанием, и психологическую, связанную с оценкой индивидуального прогресса в развитии ре</w:t>
      </w:r>
      <w:r w:rsidRPr="006D7088">
        <w:rPr>
          <w:rFonts w:ascii="Times New Roman" w:hAnsi="Times New Roman"/>
          <w:color w:val="auto"/>
          <w:sz w:val="16"/>
          <w:szCs w:val="16"/>
        </w:rPr>
        <w:t>б</w:t>
      </w:r>
      <w:r w:rsidR="00D30361" w:rsidRPr="006D7088">
        <w:rPr>
          <w:rFonts w:ascii="Times New Roman" w:hAnsi="Times New Roman"/>
          <w:color w:val="auto"/>
          <w:sz w:val="16"/>
          <w:szCs w:val="16"/>
        </w:rPr>
        <w:t>е</w:t>
      </w:r>
      <w:r w:rsidRPr="006D7088">
        <w:rPr>
          <w:rFonts w:ascii="Times New Roman" w:hAnsi="Times New Roman"/>
          <w:color w:val="auto"/>
          <w:sz w:val="16"/>
          <w:szCs w:val="16"/>
        </w:rPr>
        <w:t>нка.</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pacing w:val="2"/>
          <w:sz w:val="16"/>
          <w:szCs w:val="16"/>
        </w:rPr>
        <w:t xml:space="preserve">Одним из наиболее адекватных инструментов для оценки динамики образовательных достижений служит </w:t>
      </w:r>
      <w:r w:rsidRPr="006D7088">
        <w:rPr>
          <w:rFonts w:ascii="Times New Roman" w:hAnsi="Times New Roman"/>
          <w:b/>
          <w:bCs/>
          <w:color w:val="auto"/>
          <w:spacing w:val="2"/>
          <w:sz w:val="16"/>
          <w:szCs w:val="16"/>
        </w:rPr>
        <w:t>порт</w:t>
      </w:r>
      <w:r w:rsidRPr="006D7088">
        <w:rPr>
          <w:rFonts w:ascii="Times New Roman" w:hAnsi="Times New Roman"/>
          <w:b/>
          <w:bCs/>
          <w:color w:val="auto"/>
          <w:sz w:val="16"/>
          <w:szCs w:val="16"/>
        </w:rPr>
        <w:t>фель достижений</w:t>
      </w:r>
      <w:r w:rsidRPr="006D7088">
        <w:rPr>
          <w:rFonts w:ascii="Times New Roman" w:hAnsi="Times New Roman"/>
          <w:color w:val="auto"/>
          <w:sz w:val="16"/>
          <w:szCs w:val="16"/>
        </w:rPr>
        <w:t>обучающегося. Как показывает опыт его использования, портфель достижений может быть отнес</w:t>
      </w:r>
      <w:r w:rsidR="00D30361" w:rsidRPr="006D7088">
        <w:rPr>
          <w:rFonts w:ascii="Times New Roman" w:hAnsi="Times New Roman"/>
          <w:color w:val="auto"/>
          <w:sz w:val="16"/>
          <w:szCs w:val="16"/>
        </w:rPr>
        <w:t>е</w:t>
      </w:r>
      <w:r w:rsidRPr="006D7088">
        <w:rPr>
          <w:rFonts w:ascii="Times New Roman" w:hAnsi="Times New Roman"/>
          <w:color w:val="auto"/>
          <w:sz w:val="16"/>
          <w:szCs w:val="16"/>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6D7088">
        <w:rPr>
          <w:rFonts w:ascii="Times New Roman" w:hAnsi="Times New Roman"/>
          <w:color w:val="auto"/>
          <w:sz w:val="16"/>
          <w:szCs w:val="16"/>
        </w:rPr>
        <w:t> </w:t>
      </w:r>
      <w:r w:rsidRPr="006D7088">
        <w:rPr>
          <w:rFonts w:ascii="Times New Roman" w:hAnsi="Times New Roman"/>
          <w:color w:val="auto"/>
          <w:sz w:val="16"/>
          <w:szCs w:val="16"/>
        </w:rPr>
        <w:t>т.</w:t>
      </w:r>
      <w:r w:rsidRPr="006D7088">
        <w:rPr>
          <w:rFonts w:ascii="Times New Roman" w:hAnsi="Times New Roman"/>
          <w:color w:val="auto"/>
          <w:sz w:val="16"/>
          <w:szCs w:val="16"/>
        </w:rPr>
        <w:t> </w:t>
      </w:r>
      <w:r w:rsidRPr="006D7088">
        <w:rPr>
          <w:rFonts w:ascii="Times New Roman" w:hAnsi="Times New Roman"/>
          <w:color w:val="auto"/>
          <w:sz w:val="16"/>
          <w:szCs w:val="16"/>
        </w:rPr>
        <w:t>д.).</w:t>
      </w:r>
    </w:p>
    <w:p w:rsidR="00653A76" w:rsidRPr="003D1586"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color w:val="auto"/>
          <w:sz w:val="16"/>
          <w:szCs w:val="16"/>
        </w:rPr>
        <w:t>Портфель достижений — это не только современная эф</w:t>
      </w:r>
      <w:r w:rsidRPr="006D7088">
        <w:rPr>
          <w:rFonts w:ascii="Times New Roman" w:hAnsi="Times New Roman"/>
          <w:color w:val="auto"/>
          <w:spacing w:val="-2"/>
          <w:sz w:val="16"/>
          <w:szCs w:val="16"/>
        </w:rPr>
        <w:t xml:space="preserve">фективная форма оценивания, но и </w:t>
      </w:r>
      <w:r w:rsidRPr="003D1586">
        <w:rPr>
          <w:rFonts w:ascii="Times New Roman" w:hAnsi="Times New Roman"/>
          <w:b/>
          <w:color w:val="auto"/>
          <w:spacing w:val="-2"/>
          <w:sz w:val="16"/>
          <w:szCs w:val="16"/>
        </w:rPr>
        <w:t xml:space="preserve">действенное средство для </w:t>
      </w:r>
      <w:r w:rsidRPr="003D1586">
        <w:rPr>
          <w:rFonts w:ascii="Times New Roman" w:hAnsi="Times New Roman"/>
          <w:b/>
          <w:color w:val="auto"/>
          <w:sz w:val="16"/>
          <w:szCs w:val="16"/>
        </w:rPr>
        <w:t>решения ряда важных педагогических задач, позволяющее:</w:t>
      </w:r>
    </w:p>
    <w:p w:rsidR="00653A76" w:rsidRPr="006D7088" w:rsidRDefault="00653A76" w:rsidP="00EE229D">
      <w:pPr>
        <w:pStyle w:val="21"/>
        <w:spacing w:line="240" w:lineRule="auto"/>
        <w:rPr>
          <w:sz w:val="16"/>
          <w:szCs w:val="16"/>
        </w:rPr>
      </w:pPr>
      <w:r w:rsidRPr="006D7088">
        <w:rPr>
          <w:sz w:val="16"/>
          <w:szCs w:val="16"/>
        </w:rPr>
        <w:t>поддерживать высокую учебную мотивацию обучающихся;</w:t>
      </w:r>
    </w:p>
    <w:p w:rsidR="00653A76" w:rsidRPr="006D7088" w:rsidRDefault="00653A76" w:rsidP="00EE229D">
      <w:pPr>
        <w:pStyle w:val="21"/>
        <w:spacing w:line="240" w:lineRule="auto"/>
        <w:rPr>
          <w:sz w:val="16"/>
          <w:szCs w:val="16"/>
        </w:rPr>
      </w:pPr>
      <w:r w:rsidRPr="006D7088">
        <w:rPr>
          <w:sz w:val="16"/>
          <w:szCs w:val="16"/>
        </w:rPr>
        <w:t>поощрять их активность и самостоятельность, расширять возможности обучения и самообучения;</w:t>
      </w:r>
    </w:p>
    <w:p w:rsidR="00653A76" w:rsidRPr="006D7088" w:rsidRDefault="00653A76" w:rsidP="00EE229D">
      <w:pPr>
        <w:pStyle w:val="21"/>
        <w:spacing w:line="240" w:lineRule="auto"/>
        <w:rPr>
          <w:sz w:val="16"/>
          <w:szCs w:val="16"/>
        </w:rPr>
      </w:pPr>
      <w:r w:rsidRPr="006D7088">
        <w:rPr>
          <w:sz w:val="16"/>
          <w:szCs w:val="16"/>
        </w:rPr>
        <w:t>развивать навыки рефлексивной и оценочной (в том числе самооценочной) деятельности обучающихся;</w:t>
      </w:r>
    </w:p>
    <w:p w:rsidR="00653A76" w:rsidRPr="006D7088" w:rsidRDefault="00653A76" w:rsidP="00EE229D">
      <w:pPr>
        <w:pStyle w:val="21"/>
        <w:spacing w:line="240" w:lineRule="auto"/>
        <w:rPr>
          <w:b/>
          <w:bCs/>
          <w:iCs/>
          <w:sz w:val="16"/>
          <w:szCs w:val="16"/>
        </w:rPr>
      </w:pPr>
      <w:r w:rsidRPr="006D7088">
        <w:rPr>
          <w:sz w:val="16"/>
          <w:szCs w:val="16"/>
        </w:rPr>
        <w:t>формировать умение учиться — ставить цели, планировать и организовывать собственную учебную деятельность.</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b/>
          <w:bCs/>
          <w:iCs/>
          <w:color w:val="auto"/>
          <w:spacing w:val="2"/>
          <w:sz w:val="16"/>
          <w:szCs w:val="16"/>
        </w:rPr>
        <w:t>Портфель достижений</w:t>
      </w:r>
      <w:r w:rsidRPr="006D7088">
        <w:rPr>
          <w:rFonts w:ascii="Times New Roman" w:hAnsi="Times New Roman"/>
          <w:color w:val="auto"/>
          <w:spacing w:val="2"/>
          <w:sz w:val="16"/>
          <w:szCs w:val="16"/>
        </w:rPr>
        <w:t xml:space="preserve"> представляет собой специаль</w:t>
      </w:r>
      <w:r w:rsidRPr="006D7088">
        <w:rPr>
          <w:rFonts w:ascii="Times New Roman" w:hAnsi="Times New Roman"/>
          <w:color w:val="auto"/>
          <w:sz w:val="16"/>
          <w:szCs w:val="16"/>
        </w:rPr>
        <w:t xml:space="preserve">но организованную </w:t>
      </w:r>
      <w:r w:rsidRPr="003D1586">
        <w:rPr>
          <w:rFonts w:ascii="Times New Roman" w:hAnsi="Times New Roman"/>
          <w:b/>
          <w:color w:val="auto"/>
          <w:sz w:val="16"/>
          <w:szCs w:val="16"/>
        </w:rPr>
        <w:t>подборку работ</w:t>
      </w:r>
      <w:r w:rsidRPr="006D7088">
        <w:rPr>
          <w:rFonts w:ascii="Times New Roman" w:hAnsi="Times New Roman"/>
          <w:color w:val="auto"/>
          <w:sz w:val="16"/>
          <w:szCs w:val="16"/>
        </w:rPr>
        <w:t xml:space="preserve">, которые демонстрируют усилия, прогресс и достижения обучающегося </w:t>
      </w:r>
      <w:r w:rsidR="007F2DBA">
        <w:rPr>
          <w:rFonts w:ascii="Times New Roman" w:hAnsi="Times New Roman"/>
          <w:color w:val="auto"/>
          <w:sz w:val="16"/>
          <w:szCs w:val="16"/>
        </w:rPr>
        <w:t xml:space="preserve"> </w:t>
      </w:r>
      <w:r w:rsidRPr="006D7088">
        <w:rPr>
          <w:rFonts w:ascii="Times New Roman" w:hAnsi="Times New Roman"/>
          <w:color w:val="auto"/>
          <w:sz w:val="16"/>
          <w:szCs w:val="16"/>
        </w:rPr>
        <w:t>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6D7088">
        <w:rPr>
          <w:rFonts w:ascii="Times New Roman" w:hAnsi="Times New Roman"/>
          <w:color w:val="auto"/>
          <w:sz w:val="16"/>
          <w:szCs w:val="16"/>
        </w:rPr>
        <w:t>,</w:t>
      </w:r>
      <w:r w:rsidRPr="006D7088">
        <w:rPr>
          <w:rFonts w:ascii="Times New Roman" w:hAnsi="Times New Roman"/>
          <w:color w:val="auto"/>
          <w:sz w:val="16"/>
          <w:szCs w:val="16"/>
        </w:rPr>
        <w:t xml:space="preserve"> при проведении аттестации педагогов.</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В состав портфеля достижений могут включаться резуль</w:t>
      </w:r>
      <w:r w:rsidRPr="006D7088">
        <w:rPr>
          <w:rFonts w:ascii="Times New Roman" w:hAnsi="Times New Roman"/>
          <w:color w:val="auto"/>
          <w:spacing w:val="2"/>
          <w:sz w:val="16"/>
          <w:szCs w:val="16"/>
        </w:rPr>
        <w:t xml:space="preserve">таты, достигнутые обучающимся не только в ходе учебной </w:t>
      </w:r>
      <w:r w:rsidRPr="006D7088">
        <w:rPr>
          <w:rFonts w:ascii="Times New Roman" w:hAnsi="Times New Roman"/>
          <w:color w:val="auto"/>
          <w:sz w:val="16"/>
          <w:szCs w:val="16"/>
        </w:rPr>
        <w:t xml:space="preserve">деятельности, но и в иных формах активности: творческой, </w:t>
      </w:r>
      <w:r w:rsidRPr="006D7088">
        <w:rPr>
          <w:rFonts w:ascii="Times New Roman" w:hAnsi="Times New Roman"/>
          <w:color w:val="auto"/>
          <w:spacing w:val="2"/>
          <w:sz w:val="16"/>
          <w:szCs w:val="16"/>
        </w:rPr>
        <w:t>социальной, коммуникативной, физкультурно­оздоровитель</w:t>
      </w:r>
      <w:r w:rsidRPr="006D7088">
        <w:rPr>
          <w:rFonts w:ascii="Times New Roman" w:hAnsi="Times New Roman"/>
          <w:color w:val="auto"/>
          <w:sz w:val="16"/>
          <w:szCs w:val="16"/>
        </w:rPr>
        <w:t>ной, трудовой деятельности, протекающей как в рамках повседневной школьной практики, так и за е</w:t>
      </w:r>
      <w:r w:rsidR="00D30361" w:rsidRPr="006D7088">
        <w:rPr>
          <w:rFonts w:ascii="Times New Roman" w:hAnsi="Times New Roman"/>
          <w:color w:val="auto"/>
          <w:sz w:val="16"/>
          <w:szCs w:val="16"/>
        </w:rPr>
        <w:t>е</w:t>
      </w:r>
      <w:r w:rsidRPr="006D7088">
        <w:rPr>
          <w:rFonts w:ascii="Times New Roman" w:hAnsi="Times New Roman"/>
          <w:color w:val="auto"/>
          <w:sz w:val="16"/>
          <w:szCs w:val="16"/>
        </w:rPr>
        <w:t xml:space="preserve"> пределами.</w:t>
      </w:r>
    </w:p>
    <w:p w:rsidR="00653A76" w:rsidRPr="006D7088" w:rsidRDefault="00924A07" w:rsidP="00EE229D">
      <w:pPr>
        <w:pStyle w:val="a3"/>
        <w:spacing w:line="240" w:lineRule="auto"/>
        <w:ind w:firstLine="454"/>
        <w:rPr>
          <w:rFonts w:ascii="Times New Roman" w:hAnsi="Times New Roman"/>
          <w:b/>
          <w:bCs/>
          <w:iCs/>
          <w:color w:val="auto"/>
          <w:sz w:val="16"/>
          <w:szCs w:val="16"/>
        </w:rPr>
      </w:pPr>
      <w:r>
        <w:rPr>
          <w:rFonts w:ascii="Times New Roman" w:hAnsi="Times New Roman"/>
          <w:color w:val="auto"/>
          <w:sz w:val="16"/>
          <w:szCs w:val="16"/>
        </w:rPr>
        <w:t xml:space="preserve">В портфель достижений  обучающихся </w:t>
      </w:r>
      <w:r w:rsidR="00653A76" w:rsidRPr="006D7088">
        <w:rPr>
          <w:rFonts w:ascii="Times New Roman" w:hAnsi="Times New Roman"/>
          <w:color w:val="auto"/>
          <w:sz w:val="16"/>
          <w:szCs w:val="16"/>
        </w:rPr>
        <w:t xml:space="preserve"> начальной школы, ко</w:t>
      </w:r>
      <w:r w:rsidR="00653A76" w:rsidRPr="006D7088">
        <w:rPr>
          <w:rFonts w:ascii="Times New Roman" w:hAnsi="Times New Roman"/>
          <w:color w:val="auto"/>
          <w:spacing w:val="2"/>
          <w:sz w:val="16"/>
          <w:szCs w:val="16"/>
        </w:rPr>
        <w:t>торый используется для оценки достижения планируемых результатов начального общего образования, целесообразно</w:t>
      </w:r>
      <w:r w:rsidR="00653A76" w:rsidRPr="006D7088">
        <w:rPr>
          <w:rFonts w:ascii="Times New Roman" w:hAnsi="Times New Roman"/>
          <w:color w:val="auto"/>
          <w:sz w:val="16"/>
          <w:szCs w:val="16"/>
        </w:rPr>
        <w:t xml:space="preserve"> включать следующие материалы.</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b/>
          <w:bCs/>
          <w:iCs/>
          <w:color w:val="auto"/>
          <w:spacing w:val="2"/>
          <w:sz w:val="16"/>
          <w:szCs w:val="16"/>
        </w:rPr>
        <w:t>1.</w:t>
      </w:r>
      <w:r w:rsidRPr="006D7088">
        <w:rPr>
          <w:rFonts w:ascii="Times New Roman" w:hAnsi="Times New Roman"/>
          <w:b/>
          <w:bCs/>
          <w:iCs/>
          <w:color w:val="auto"/>
          <w:spacing w:val="2"/>
          <w:sz w:val="16"/>
          <w:szCs w:val="16"/>
        </w:rPr>
        <w:t> </w:t>
      </w:r>
      <w:r w:rsidRPr="006D7088">
        <w:rPr>
          <w:rFonts w:ascii="Times New Roman" w:hAnsi="Times New Roman"/>
          <w:b/>
          <w:bCs/>
          <w:iCs/>
          <w:color w:val="auto"/>
          <w:spacing w:val="2"/>
          <w:sz w:val="16"/>
          <w:szCs w:val="16"/>
        </w:rPr>
        <w:t>Выборки детских работ — формальных и твор</w:t>
      </w:r>
      <w:r w:rsidRPr="006D7088">
        <w:rPr>
          <w:rFonts w:ascii="Times New Roman" w:hAnsi="Times New Roman"/>
          <w:b/>
          <w:bCs/>
          <w:iCs/>
          <w:color w:val="auto"/>
          <w:sz w:val="16"/>
          <w:szCs w:val="16"/>
        </w:rPr>
        <w:t>ческих</w:t>
      </w:r>
      <w:r w:rsidRPr="006D7088">
        <w:rPr>
          <w:rFonts w:ascii="Times New Roman" w:hAnsi="Times New Roman"/>
          <w:color w:val="auto"/>
          <w:sz w:val="16"/>
          <w:szCs w:val="16"/>
        </w:rPr>
        <w:t xml:space="preserve">, выполненных в ходе обязательных учебных занятий по всем изучаемым предметам, а также в ходе посещаемых </w:t>
      </w:r>
      <w:r w:rsidR="00924A07">
        <w:rPr>
          <w:rFonts w:ascii="Times New Roman" w:hAnsi="Times New Roman"/>
          <w:color w:val="auto"/>
          <w:sz w:val="16"/>
          <w:szCs w:val="16"/>
        </w:rPr>
        <w:t>об</w:t>
      </w:r>
      <w:r w:rsidRPr="006D7088">
        <w:rPr>
          <w:rFonts w:ascii="Times New Roman" w:hAnsi="Times New Roman"/>
          <w:color w:val="auto"/>
          <w:sz w:val="16"/>
          <w:szCs w:val="16"/>
        </w:rPr>
        <w:t>уча</w:t>
      </w:r>
      <w:r w:rsidR="00924A07">
        <w:rPr>
          <w:rFonts w:ascii="Times New Roman" w:hAnsi="Times New Roman"/>
          <w:color w:val="auto"/>
          <w:sz w:val="16"/>
          <w:szCs w:val="16"/>
        </w:rPr>
        <w:t>ю</w:t>
      </w:r>
      <w:r w:rsidRPr="006D7088">
        <w:rPr>
          <w:rFonts w:ascii="Times New Roman" w:hAnsi="Times New Roman"/>
          <w:color w:val="auto"/>
          <w:sz w:val="16"/>
          <w:szCs w:val="16"/>
        </w:rPr>
        <w:t xml:space="preserve">щимися занятий, реализуемых в рамках образовательной программы </w:t>
      </w:r>
      <w:r w:rsidR="00924A07">
        <w:rPr>
          <w:rFonts w:ascii="Times New Roman" w:hAnsi="Times New Roman"/>
          <w:color w:val="auto"/>
          <w:sz w:val="16"/>
          <w:szCs w:val="16"/>
        </w:rPr>
        <w:t xml:space="preserve"> образовательного</w:t>
      </w:r>
      <w:r w:rsidR="005D66BB" w:rsidRPr="006D7088">
        <w:rPr>
          <w:rFonts w:ascii="Times New Roman" w:hAnsi="Times New Roman"/>
          <w:color w:val="auto"/>
          <w:sz w:val="16"/>
          <w:szCs w:val="16"/>
        </w:rPr>
        <w:t xml:space="preserve"> </w:t>
      </w:r>
      <w:r w:rsidR="00924A07">
        <w:rPr>
          <w:rFonts w:ascii="Times New Roman" w:hAnsi="Times New Roman"/>
          <w:color w:val="auto"/>
          <w:sz w:val="16"/>
          <w:szCs w:val="16"/>
        </w:rPr>
        <w:t>учреждения</w:t>
      </w:r>
      <w:r w:rsidRPr="006D7088">
        <w:rPr>
          <w:rFonts w:ascii="Times New Roman" w:hAnsi="Times New Roman"/>
          <w:color w:val="auto"/>
          <w:sz w:val="16"/>
          <w:szCs w:val="16"/>
        </w:rPr>
        <w:t>.</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pacing w:val="-2"/>
          <w:sz w:val="16"/>
          <w:szCs w:val="16"/>
        </w:rPr>
        <w:t>Обязательной составляющей портфеля достижений являют</w:t>
      </w:r>
      <w:r w:rsidRPr="006D7088">
        <w:rPr>
          <w:rFonts w:ascii="Times New Roman" w:hAnsi="Times New Roman"/>
          <w:color w:val="auto"/>
          <w:sz w:val="16"/>
          <w:szCs w:val="16"/>
        </w:rPr>
        <w:t xml:space="preserve">ся материалы </w:t>
      </w:r>
      <w:r w:rsidRPr="006D7088">
        <w:rPr>
          <w:rFonts w:ascii="Times New Roman" w:hAnsi="Times New Roman"/>
          <w:iCs/>
          <w:color w:val="auto"/>
          <w:sz w:val="16"/>
          <w:szCs w:val="16"/>
        </w:rPr>
        <w:t>стартовой диагностики, промежуточных и итоговых стандартизированных</w:t>
      </w:r>
      <w:r w:rsidR="00924A07">
        <w:rPr>
          <w:rFonts w:ascii="Times New Roman" w:hAnsi="Times New Roman"/>
          <w:iCs/>
          <w:color w:val="auto"/>
          <w:sz w:val="16"/>
          <w:szCs w:val="16"/>
        </w:rPr>
        <w:t xml:space="preserve"> </w:t>
      </w:r>
      <w:r w:rsidRPr="006D7088">
        <w:rPr>
          <w:rFonts w:ascii="Times New Roman" w:hAnsi="Times New Roman"/>
          <w:iCs/>
          <w:color w:val="auto"/>
          <w:sz w:val="16"/>
          <w:szCs w:val="16"/>
        </w:rPr>
        <w:t>работ</w:t>
      </w:r>
      <w:r w:rsidR="00B364BF" w:rsidRPr="006D7088">
        <w:rPr>
          <w:rFonts w:ascii="Times New Roman" w:hAnsi="Times New Roman"/>
          <w:color w:val="auto"/>
          <w:sz w:val="16"/>
          <w:szCs w:val="16"/>
        </w:rPr>
        <w:t xml:space="preserve"> по отдельным пред</w:t>
      </w:r>
      <w:r w:rsidRPr="006D7088">
        <w:rPr>
          <w:rFonts w:ascii="Times New Roman" w:hAnsi="Times New Roman"/>
          <w:color w:val="auto"/>
          <w:sz w:val="16"/>
          <w:szCs w:val="16"/>
        </w:rPr>
        <w:t>метам.</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pacing w:val="2"/>
          <w:sz w:val="16"/>
          <w:szCs w:val="16"/>
        </w:rPr>
        <w:t xml:space="preserve">Остальные работы должны быть подобраны так, чтобы </w:t>
      </w:r>
      <w:r w:rsidRPr="006D7088">
        <w:rPr>
          <w:rFonts w:ascii="Times New Roman" w:hAnsi="Times New Roman"/>
          <w:color w:val="auto"/>
          <w:sz w:val="16"/>
          <w:szCs w:val="16"/>
        </w:rPr>
        <w:t>их совокупность демонстрировала нарастающие успешность, объ</w:t>
      </w:r>
      <w:r w:rsidR="00D30361" w:rsidRPr="006D7088">
        <w:rPr>
          <w:rFonts w:ascii="Times New Roman" w:hAnsi="Times New Roman"/>
          <w:color w:val="auto"/>
          <w:sz w:val="16"/>
          <w:szCs w:val="16"/>
        </w:rPr>
        <w:t>е</w:t>
      </w:r>
      <w:r w:rsidRPr="006D7088">
        <w:rPr>
          <w:rFonts w:ascii="Times New Roman" w:hAnsi="Times New Roman"/>
          <w:color w:val="auto"/>
          <w:sz w:val="16"/>
          <w:szCs w:val="16"/>
        </w:rPr>
        <w:t>м и глубину знаний, достижение более высоких уровней формируемых учебных действий. Примерами такого рода работ могут быть:</w:t>
      </w:r>
    </w:p>
    <w:p w:rsidR="00653A76" w:rsidRPr="006D7088" w:rsidRDefault="00653A76" w:rsidP="00EE229D">
      <w:pPr>
        <w:pStyle w:val="21"/>
        <w:spacing w:line="240" w:lineRule="auto"/>
        <w:rPr>
          <w:sz w:val="16"/>
          <w:szCs w:val="16"/>
        </w:rPr>
      </w:pPr>
      <w:r w:rsidRPr="003D1586">
        <w:rPr>
          <w:b/>
          <w:iCs/>
          <w:sz w:val="16"/>
          <w:szCs w:val="16"/>
        </w:rPr>
        <w:lastRenderedPageBreak/>
        <w:t>по русскому</w:t>
      </w:r>
      <w:r w:rsidRPr="006D7088">
        <w:rPr>
          <w:iCs/>
          <w:sz w:val="16"/>
          <w:szCs w:val="16"/>
        </w:rPr>
        <w:t xml:space="preserve">, родному языку и литературному чтению, </w:t>
      </w:r>
      <w:r w:rsidRPr="006D7088">
        <w:rPr>
          <w:iCs/>
          <w:spacing w:val="2"/>
          <w:sz w:val="16"/>
          <w:szCs w:val="16"/>
        </w:rPr>
        <w:t>литературному чтению на родном языке, иностранному языку</w:t>
      </w:r>
      <w:r w:rsidRPr="006D7088">
        <w:rPr>
          <w:spacing w:val="2"/>
          <w:sz w:val="16"/>
          <w:szCs w:val="16"/>
        </w:rPr>
        <w:t> — диктанты и изложения, сочинения на заданную</w:t>
      </w:r>
      <w:r w:rsidRPr="006D7088">
        <w:rPr>
          <w:sz w:val="16"/>
          <w:szCs w:val="16"/>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6D7088">
        <w:rPr>
          <w:sz w:val="16"/>
          <w:szCs w:val="16"/>
        </w:rPr>
        <w:t> </w:t>
      </w:r>
      <w:r w:rsidRPr="006D7088">
        <w:rPr>
          <w:sz w:val="16"/>
          <w:szCs w:val="16"/>
        </w:rPr>
        <w:t>т.</w:t>
      </w:r>
      <w:r w:rsidRPr="006D7088">
        <w:rPr>
          <w:sz w:val="16"/>
          <w:szCs w:val="16"/>
        </w:rPr>
        <w:t> </w:t>
      </w:r>
      <w:r w:rsidRPr="006D7088">
        <w:rPr>
          <w:sz w:val="16"/>
          <w:szCs w:val="16"/>
        </w:rPr>
        <w:t>п.;</w:t>
      </w:r>
    </w:p>
    <w:p w:rsidR="00653A76" w:rsidRPr="006D7088" w:rsidRDefault="00653A76" w:rsidP="00EE229D">
      <w:pPr>
        <w:pStyle w:val="21"/>
        <w:spacing w:line="240" w:lineRule="auto"/>
        <w:rPr>
          <w:sz w:val="16"/>
          <w:szCs w:val="16"/>
        </w:rPr>
      </w:pPr>
      <w:r w:rsidRPr="003D1586">
        <w:rPr>
          <w:b/>
          <w:iCs/>
          <w:spacing w:val="2"/>
          <w:sz w:val="16"/>
          <w:szCs w:val="16"/>
        </w:rPr>
        <w:t>по математике</w:t>
      </w:r>
      <w:r w:rsidRPr="006D7088">
        <w:rPr>
          <w:spacing w:val="2"/>
          <w:sz w:val="16"/>
          <w:szCs w:val="16"/>
        </w:rPr>
        <w:t> — математические диктанты, оформленные результаты мини</w:t>
      </w:r>
      <w:r w:rsidRPr="006D7088">
        <w:rPr>
          <w:spacing w:val="2"/>
          <w:sz w:val="16"/>
          <w:szCs w:val="16"/>
        </w:rPr>
        <w:noBreakHyphen/>
        <w:t>исследований, записи решения учебно­познавательных и учебно­практических задач, мате</w:t>
      </w:r>
      <w:r w:rsidRPr="006D7088">
        <w:rPr>
          <w:sz w:val="16"/>
          <w:szCs w:val="16"/>
        </w:rPr>
        <w:t>матические модели, аудиозаписи устных ответов (демонстрирующих навыки устного сч</w:t>
      </w:r>
      <w:r w:rsidR="00D30361" w:rsidRPr="006D7088">
        <w:rPr>
          <w:sz w:val="16"/>
          <w:szCs w:val="16"/>
        </w:rPr>
        <w:t>е</w:t>
      </w:r>
      <w:r w:rsidRPr="006D7088">
        <w:rPr>
          <w:sz w:val="16"/>
          <w:szCs w:val="16"/>
        </w:rPr>
        <w:t>та, рассуждений, доказательств, выступлений, сообщений на математические темы), материалы самоанализа и рефлексии и</w:t>
      </w:r>
      <w:r w:rsidRPr="006D7088">
        <w:rPr>
          <w:sz w:val="16"/>
          <w:szCs w:val="16"/>
        </w:rPr>
        <w:t> </w:t>
      </w:r>
      <w:r w:rsidRPr="006D7088">
        <w:rPr>
          <w:sz w:val="16"/>
          <w:szCs w:val="16"/>
        </w:rPr>
        <w:t>т.</w:t>
      </w:r>
      <w:r w:rsidRPr="006D7088">
        <w:rPr>
          <w:sz w:val="16"/>
          <w:szCs w:val="16"/>
        </w:rPr>
        <w:t> </w:t>
      </w:r>
      <w:r w:rsidRPr="006D7088">
        <w:rPr>
          <w:sz w:val="16"/>
          <w:szCs w:val="16"/>
        </w:rPr>
        <w:t>п.;</w:t>
      </w:r>
    </w:p>
    <w:p w:rsidR="00653A76" w:rsidRPr="006D7088" w:rsidRDefault="00653A76" w:rsidP="00EE229D">
      <w:pPr>
        <w:pStyle w:val="21"/>
        <w:spacing w:line="240" w:lineRule="auto"/>
        <w:rPr>
          <w:sz w:val="16"/>
          <w:szCs w:val="16"/>
        </w:rPr>
      </w:pPr>
      <w:r w:rsidRPr="003D1586">
        <w:rPr>
          <w:b/>
          <w:iCs/>
          <w:spacing w:val="-2"/>
          <w:sz w:val="16"/>
          <w:szCs w:val="16"/>
        </w:rPr>
        <w:t>по окружающему миру</w:t>
      </w:r>
      <w:r w:rsidRPr="006D7088">
        <w:rPr>
          <w:spacing w:val="-2"/>
          <w:sz w:val="16"/>
          <w:szCs w:val="16"/>
        </w:rPr>
        <w:t> — дневники наблюдений, оформ</w:t>
      </w:r>
      <w:r w:rsidRPr="006D7088">
        <w:rPr>
          <w:spacing w:val="2"/>
          <w:sz w:val="16"/>
          <w:szCs w:val="16"/>
        </w:rPr>
        <w:t xml:space="preserve">ленные результаты мини­исследований и мини­проектов,интервью, аудиозаписи устных ответов, творческие работы, </w:t>
      </w:r>
      <w:r w:rsidRPr="006D7088">
        <w:rPr>
          <w:sz w:val="16"/>
          <w:szCs w:val="16"/>
        </w:rPr>
        <w:t>материалы самоанализа и рефлексии и т. п.;</w:t>
      </w:r>
    </w:p>
    <w:p w:rsidR="00653A76" w:rsidRPr="006D7088" w:rsidRDefault="00653A76" w:rsidP="00EE229D">
      <w:pPr>
        <w:pStyle w:val="21"/>
        <w:spacing w:line="240" w:lineRule="auto"/>
        <w:rPr>
          <w:sz w:val="16"/>
          <w:szCs w:val="16"/>
        </w:rPr>
      </w:pPr>
      <w:r w:rsidRPr="003D1586">
        <w:rPr>
          <w:b/>
          <w:iCs/>
          <w:spacing w:val="2"/>
          <w:sz w:val="16"/>
          <w:szCs w:val="16"/>
        </w:rPr>
        <w:t>по предметам эстетического цикла</w:t>
      </w:r>
      <w:r w:rsidRPr="006D7088">
        <w:rPr>
          <w:spacing w:val="2"/>
          <w:sz w:val="16"/>
          <w:szCs w:val="16"/>
        </w:rPr>
        <w:t> — аудиозаписи, фото­ и видеоизображения примеров исполнительской деятельности, иллюстрации к музыкальным произведениям,</w:t>
      </w:r>
      <w:r w:rsidRPr="006D7088">
        <w:rPr>
          <w:sz w:val="16"/>
          <w:szCs w:val="16"/>
        </w:rPr>
        <w:t>иллюстрации на заданную тему, продукты собственного твор</w:t>
      </w:r>
      <w:r w:rsidRPr="006D7088">
        <w:rPr>
          <w:spacing w:val="2"/>
          <w:sz w:val="16"/>
          <w:szCs w:val="16"/>
        </w:rPr>
        <w:t>чества, аудиозаписи монологических высказываний­описа</w:t>
      </w:r>
      <w:r w:rsidRPr="006D7088">
        <w:rPr>
          <w:sz w:val="16"/>
          <w:szCs w:val="16"/>
        </w:rPr>
        <w:t>ний, материалы самоанализа и рефлексии и</w:t>
      </w:r>
      <w:r w:rsidRPr="006D7088">
        <w:rPr>
          <w:sz w:val="16"/>
          <w:szCs w:val="16"/>
        </w:rPr>
        <w:t> </w:t>
      </w:r>
      <w:r w:rsidRPr="006D7088">
        <w:rPr>
          <w:sz w:val="16"/>
          <w:szCs w:val="16"/>
        </w:rPr>
        <w:t>т.</w:t>
      </w:r>
      <w:r w:rsidRPr="006D7088">
        <w:rPr>
          <w:sz w:val="16"/>
          <w:szCs w:val="16"/>
        </w:rPr>
        <w:t> </w:t>
      </w:r>
      <w:r w:rsidRPr="006D7088">
        <w:rPr>
          <w:sz w:val="16"/>
          <w:szCs w:val="16"/>
        </w:rPr>
        <w:t>п.;</w:t>
      </w:r>
    </w:p>
    <w:p w:rsidR="00653A76" w:rsidRPr="006D7088" w:rsidRDefault="00653A76" w:rsidP="00EE229D">
      <w:pPr>
        <w:pStyle w:val="21"/>
        <w:spacing w:line="240" w:lineRule="auto"/>
        <w:rPr>
          <w:sz w:val="16"/>
          <w:szCs w:val="16"/>
        </w:rPr>
      </w:pPr>
      <w:r w:rsidRPr="003D1586">
        <w:rPr>
          <w:b/>
          <w:iCs/>
          <w:sz w:val="16"/>
          <w:szCs w:val="16"/>
        </w:rPr>
        <w:t>по технологии</w:t>
      </w:r>
      <w:r w:rsidRPr="006D7088">
        <w:rPr>
          <w:sz w:val="16"/>
          <w:szCs w:val="16"/>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6D7088">
        <w:rPr>
          <w:sz w:val="16"/>
          <w:szCs w:val="16"/>
        </w:rPr>
        <w:t> </w:t>
      </w:r>
      <w:r w:rsidRPr="006D7088">
        <w:rPr>
          <w:sz w:val="16"/>
          <w:szCs w:val="16"/>
        </w:rPr>
        <w:t>т.</w:t>
      </w:r>
      <w:r w:rsidRPr="006D7088">
        <w:rPr>
          <w:sz w:val="16"/>
          <w:szCs w:val="16"/>
        </w:rPr>
        <w:t> </w:t>
      </w:r>
      <w:r w:rsidRPr="006D7088">
        <w:rPr>
          <w:sz w:val="16"/>
          <w:szCs w:val="16"/>
        </w:rPr>
        <w:t>п.;</w:t>
      </w:r>
    </w:p>
    <w:p w:rsidR="00653A76" w:rsidRPr="006D7088" w:rsidRDefault="00653A76" w:rsidP="00EE229D">
      <w:pPr>
        <w:pStyle w:val="21"/>
        <w:spacing w:line="240" w:lineRule="auto"/>
        <w:rPr>
          <w:b/>
          <w:bCs/>
          <w:iCs/>
          <w:sz w:val="16"/>
          <w:szCs w:val="16"/>
        </w:rPr>
      </w:pPr>
      <w:r w:rsidRPr="003D1586">
        <w:rPr>
          <w:b/>
          <w:iCs/>
          <w:sz w:val="16"/>
          <w:szCs w:val="16"/>
        </w:rPr>
        <w:t>по физкультуре</w:t>
      </w:r>
      <w:r w:rsidRPr="006D7088">
        <w:rPr>
          <w:iCs/>
          <w:sz w:val="16"/>
          <w:szCs w:val="16"/>
        </w:rPr>
        <w:t> </w:t>
      </w:r>
      <w:r w:rsidRPr="006D7088">
        <w:rPr>
          <w:sz w:val="16"/>
          <w:szCs w:val="16"/>
        </w:rPr>
        <w:t>— видеоизображения примеров исполнительской деятельности, дневники наблюдений и самокон</w:t>
      </w:r>
      <w:r w:rsidRPr="006D7088">
        <w:rPr>
          <w:spacing w:val="2"/>
          <w:sz w:val="16"/>
          <w:szCs w:val="16"/>
        </w:rPr>
        <w:t>троля, самостоятельно составленные расписания и режим дня, комплексы физических упражнений, материалы само</w:t>
      </w:r>
      <w:r w:rsidRPr="006D7088">
        <w:rPr>
          <w:sz w:val="16"/>
          <w:szCs w:val="16"/>
        </w:rPr>
        <w:t>анализа и рефлексии и</w:t>
      </w:r>
      <w:r w:rsidRPr="006D7088">
        <w:rPr>
          <w:sz w:val="16"/>
          <w:szCs w:val="16"/>
        </w:rPr>
        <w:t> </w:t>
      </w:r>
      <w:r w:rsidRPr="006D7088">
        <w:rPr>
          <w:sz w:val="16"/>
          <w:szCs w:val="16"/>
        </w:rPr>
        <w:t>т.</w:t>
      </w:r>
      <w:r w:rsidRPr="006D7088">
        <w:rPr>
          <w:sz w:val="16"/>
          <w:szCs w:val="16"/>
        </w:rPr>
        <w:t> </w:t>
      </w:r>
      <w:r w:rsidRPr="006D7088">
        <w:rPr>
          <w:sz w:val="16"/>
          <w:szCs w:val="16"/>
        </w:rPr>
        <w:t>п.</w:t>
      </w:r>
    </w:p>
    <w:p w:rsidR="00653A76" w:rsidRPr="006D7088" w:rsidRDefault="00653A76" w:rsidP="00EE229D">
      <w:pPr>
        <w:pStyle w:val="a3"/>
        <w:spacing w:line="240" w:lineRule="auto"/>
        <w:ind w:firstLine="454"/>
        <w:rPr>
          <w:rFonts w:ascii="Times New Roman" w:hAnsi="Times New Roman"/>
          <w:b/>
          <w:bCs/>
          <w:iCs/>
          <w:color w:val="auto"/>
          <w:sz w:val="16"/>
          <w:szCs w:val="16"/>
        </w:rPr>
      </w:pPr>
      <w:r w:rsidRPr="006D7088">
        <w:rPr>
          <w:rFonts w:ascii="Times New Roman" w:hAnsi="Times New Roman"/>
          <w:b/>
          <w:bCs/>
          <w:iCs/>
          <w:color w:val="auto"/>
          <w:spacing w:val="-2"/>
          <w:sz w:val="16"/>
          <w:szCs w:val="16"/>
        </w:rPr>
        <w:t>2.</w:t>
      </w:r>
      <w:r w:rsidRPr="006D7088">
        <w:rPr>
          <w:rFonts w:ascii="Times New Roman" w:hAnsi="Times New Roman"/>
          <w:b/>
          <w:bCs/>
          <w:iCs/>
          <w:color w:val="auto"/>
          <w:spacing w:val="-2"/>
          <w:sz w:val="16"/>
          <w:szCs w:val="16"/>
        </w:rPr>
        <w:t> </w:t>
      </w:r>
      <w:r w:rsidRPr="006D7088">
        <w:rPr>
          <w:rFonts w:ascii="Times New Roman" w:hAnsi="Times New Roman"/>
          <w:b/>
          <w:bCs/>
          <w:iCs/>
          <w:color w:val="auto"/>
          <w:spacing w:val="-2"/>
          <w:sz w:val="16"/>
          <w:szCs w:val="16"/>
        </w:rPr>
        <w:t xml:space="preserve">Систематизированные материалы наблюдений </w:t>
      </w:r>
      <w:r w:rsidRPr="006D7088">
        <w:rPr>
          <w:rFonts w:ascii="Times New Roman" w:hAnsi="Times New Roman"/>
          <w:iCs/>
          <w:color w:val="auto"/>
          <w:spacing w:val="-2"/>
          <w:sz w:val="16"/>
          <w:szCs w:val="16"/>
        </w:rPr>
        <w:t>(оце</w:t>
      </w:r>
      <w:r w:rsidRPr="006D7088">
        <w:rPr>
          <w:rFonts w:ascii="Times New Roman" w:hAnsi="Times New Roman"/>
          <w:iCs/>
          <w:color w:val="auto"/>
          <w:sz w:val="16"/>
          <w:szCs w:val="16"/>
        </w:rPr>
        <w:t>ночные листы, материалы и листы наблюдений и</w:t>
      </w:r>
      <w:r w:rsidRPr="006D7088">
        <w:rPr>
          <w:rFonts w:ascii="Times New Roman" w:hAnsi="Times New Roman"/>
          <w:iCs/>
          <w:color w:val="auto"/>
          <w:sz w:val="16"/>
          <w:szCs w:val="16"/>
        </w:rPr>
        <w:t> </w:t>
      </w:r>
      <w:r w:rsidRPr="006D7088">
        <w:rPr>
          <w:rFonts w:ascii="Times New Roman" w:hAnsi="Times New Roman"/>
          <w:iCs/>
          <w:color w:val="auto"/>
          <w:sz w:val="16"/>
          <w:szCs w:val="16"/>
        </w:rPr>
        <w:t>т.</w:t>
      </w:r>
      <w:r w:rsidRPr="006D7088">
        <w:rPr>
          <w:rFonts w:ascii="Times New Roman" w:hAnsi="Times New Roman"/>
          <w:iCs/>
          <w:color w:val="auto"/>
          <w:sz w:val="16"/>
          <w:szCs w:val="16"/>
        </w:rPr>
        <w:t> </w:t>
      </w:r>
      <w:r w:rsidRPr="006D7088">
        <w:rPr>
          <w:rFonts w:ascii="Times New Roman" w:hAnsi="Times New Roman"/>
          <w:iCs/>
          <w:color w:val="auto"/>
          <w:sz w:val="16"/>
          <w:szCs w:val="16"/>
        </w:rPr>
        <w:t>п.)</w:t>
      </w:r>
      <w:r w:rsidR="00924A07">
        <w:rPr>
          <w:rFonts w:ascii="Times New Roman" w:hAnsi="Times New Roman"/>
          <w:iCs/>
          <w:color w:val="auto"/>
          <w:sz w:val="16"/>
          <w:szCs w:val="16"/>
        </w:rPr>
        <w:t xml:space="preserve"> </w:t>
      </w:r>
      <w:r w:rsidRPr="006D7088">
        <w:rPr>
          <w:rFonts w:ascii="Times New Roman" w:hAnsi="Times New Roman"/>
          <w:color w:val="auto"/>
          <w:sz w:val="16"/>
          <w:szCs w:val="16"/>
        </w:rPr>
        <w:t>за процессом овладения универсальными учебными действи</w:t>
      </w:r>
      <w:r w:rsidRPr="006D7088">
        <w:rPr>
          <w:rFonts w:ascii="Times New Roman" w:hAnsi="Times New Roman"/>
          <w:color w:val="auto"/>
          <w:spacing w:val="-2"/>
          <w:sz w:val="16"/>
          <w:szCs w:val="16"/>
        </w:rPr>
        <w:t xml:space="preserve">ями, которые ведут учителя начальных классов (выступающие </w:t>
      </w:r>
      <w:r w:rsidRPr="006D7088">
        <w:rPr>
          <w:rFonts w:ascii="Times New Roman" w:hAnsi="Times New Roman"/>
          <w:color w:val="auto"/>
          <w:sz w:val="16"/>
          <w:szCs w:val="16"/>
        </w:rPr>
        <w:t>и в роли учителя­предметника, и в роли к</w:t>
      </w:r>
      <w:r w:rsidR="006D7088">
        <w:rPr>
          <w:rFonts w:ascii="Times New Roman" w:hAnsi="Times New Roman"/>
          <w:color w:val="auto"/>
          <w:sz w:val="16"/>
          <w:szCs w:val="16"/>
        </w:rPr>
        <w:t xml:space="preserve">лассного руководителя), иные </w:t>
      </w:r>
      <w:r w:rsidRPr="006D7088">
        <w:rPr>
          <w:rFonts w:ascii="Times New Roman" w:hAnsi="Times New Roman"/>
          <w:color w:val="auto"/>
          <w:sz w:val="16"/>
          <w:szCs w:val="16"/>
        </w:rPr>
        <w:t xml:space="preserve"> участники образовательн</w:t>
      </w:r>
      <w:r w:rsidR="007E3D6D" w:rsidRPr="006D7088">
        <w:rPr>
          <w:rFonts w:ascii="Times New Roman" w:hAnsi="Times New Roman"/>
          <w:color w:val="auto"/>
          <w:sz w:val="16"/>
          <w:szCs w:val="16"/>
        </w:rPr>
        <w:t>ых отношений</w:t>
      </w:r>
      <w:r w:rsidRPr="006D7088">
        <w:rPr>
          <w:rFonts w:ascii="Times New Roman" w:hAnsi="Times New Roman"/>
          <w:color w:val="auto"/>
          <w:sz w:val="16"/>
          <w:szCs w:val="16"/>
        </w:rPr>
        <w:t>.</w:t>
      </w:r>
    </w:p>
    <w:p w:rsid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b/>
          <w:bCs/>
          <w:iCs/>
          <w:color w:val="auto"/>
          <w:sz w:val="16"/>
          <w:szCs w:val="16"/>
        </w:rPr>
        <w:t>3.</w:t>
      </w:r>
      <w:r w:rsidRPr="006D7088">
        <w:rPr>
          <w:rFonts w:ascii="Times New Roman" w:hAnsi="Times New Roman"/>
          <w:b/>
          <w:bCs/>
          <w:iCs/>
          <w:color w:val="auto"/>
          <w:sz w:val="16"/>
          <w:szCs w:val="16"/>
        </w:rPr>
        <w:t> </w:t>
      </w:r>
      <w:r w:rsidRPr="006D7088">
        <w:rPr>
          <w:rFonts w:ascii="Times New Roman" w:hAnsi="Times New Roman"/>
          <w:b/>
          <w:bCs/>
          <w:iCs/>
          <w:color w:val="auto"/>
          <w:sz w:val="16"/>
          <w:szCs w:val="16"/>
        </w:rPr>
        <w:t>Материалы, характеризующие достижения обучающихся в рамках внеурочной</w:t>
      </w:r>
      <w:r w:rsidR="003D1586">
        <w:rPr>
          <w:rFonts w:ascii="Times New Roman" w:hAnsi="Times New Roman"/>
          <w:b/>
          <w:bCs/>
          <w:iCs/>
          <w:color w:val="auto"/>
          <w:sz w:val="16"/>
          <w:szCs w:val="16"/>
        </w:rPr>
        <w:t xml:space="preserve"> </w:t>
      </w:r>
      <w:r w:rsidRPr="006D7088">
        <w:rPr>
          <w:rFonts w:ascii="Times New Roman" w:hAnsi="Times New Roman"/>
          <w:b/>
          <w:bCs/>
          <w:iCs/>
          <w:color w:val="auto"/>
          <w:sz w:val="16"/>
          <w:szCs w:val="16"/>
        </w:rPr>
        <w:t>и</w:t>
      </w:r>
      <w:r w:rsidR="003D1586">
        <w:rPr>
          <w:rFonts w:ascii="Times New Roman" w:hAnsi="Times New Roman"/>
          <w:b/>
          <w:bCs/>
          <w:iCs/>
          <w:color w:val="auto"/>
          <w:sz w:val="16"/>
          <w:szCs w:val="16"/>
        </w:rPr>
        <w:t xml:space="preserve"> </w:t>
      </w:r>
      <w:r w:rsidRPr="006D7088">
        <w:rPr>
          <w:rFonts w:ascii="Times New Roman" w:hAnsi="Times New Roman"/>
          <w:b/>
          <w:bCs/>
          <w:iCs/>
          <w:color w:val="auto"/>
          <w:sz w:val="16"/>
          <w:szCs w:val="16"/>
        </w:rPr>
        <w:t>досуговой деятельности</w:t>
      </w:r>
    </w:p>
    <w:p w:rsidR="00653A76" w:rsidRPr="006D7088" w:rsidRDefault="006D7088" w:rsidP="00EE229D">
      <w:pPr>
        <w:pStyle w:val="a3"/>
        <w:spacing w:line="240" w:lineRule="auto"/>
        <w:ind w:firstLine="454"/>
        <w:rPr>
          <w:rFonts w:ascii="Times New Roman" w:hAnsi="Times New Roman"/>
          <w:b/>
          <w:bCs/>
          <w:color w:val="auto"/>
          <w:sz w:val="16"/>
          <w:szCs w:val="16"/>
        </w:rPr>
      </w:pPr>
      <w:r>
        <w:rPr>
          <w:rFonts w:ascii="Times New Roman" w:hAnsi="Times New Roman"/>
          <w:color w:val="auto"/>
          <w:sz w:val="16"/>
          <w:szCs w:val="16"/>
        </w:rPr>
        <w:t xml:space="preserve"> Р</w:t>
      </w:r>
      <w:r w:rsidR="00653A76" w:rsidRPr="006D7088">
        <w:rPr>
          <w:rFonts w:ascii="Times New Roman" w:hAnsi="Times New Roman"/>
          <w:color w:val="auto"/>
          <w:sz w:val="16"/>
          <w:szCs w:val="16"/>
        </w:rPr>
        <w:t>езультаты участия в олимпиадах, конкурсах, смот</w:t>
      </w:r>
      <w:r w:rsidR="00653A76" w:rsidRPr="006D7088">
        <w:rPr>
          <w:rFonts w:ascii="Times New Roman" w:hAnsi="Times New Roman"/>
          <w:color w:val="auto"/>
          <w:spacing w:val="2"/>
          <w:sz w:val="16"/>
          <w:szCs w:val="16"/>
        </w:rPr>
        <w:t>рах, выставках, концертах, спортивных мероприятиях, поделки и</w:t>
      </w:r>
      <w:r w:rsidR="00653A76" w:rsidRPr="006D7088">
        <w:rPr>
          <w:rFonts w:ascii="Times New Roman" w:hAnsi="Times New Roman"/>
          <w:color w:val="auto"/>
          <w:spacing w:val="2"/>
          <w:sz w:val="16"/>
          <w:szCs w:val="16"/>
        </w:rPr>
        <w:t> </w:t>
      </w:r>
      <w:r w:rsidR="00653A76" w:rsidRPr="006D7088">
        <w:rPr>
          <w:rFonts w:ascii="Times New Roman" w:hAnsi="Times New Roman"/>
          <w:color w:val="auto"/>
          <w:spacing w:val="2"/>
          <w:sz w:val="16"/>
          <w:szCs w:val="16"/>
        </w:rPr>
        <w:t>др. Основное требование, предъявляемое к этим материалам, — отражение в них степени достижения пла</w:t>
      </w:r>
      <w:r w:rsidR="00653A76" w:rsidRPr="006D7088">
        <w:rPr>
          <w:rFonts w:ascii="Times New Roman" w:hAnsi="Times New Roman"/>
          <w:color w:val="auto"/>
          <w:sz w:val="16"/>
          <w:szCs w:val="16"/>
        </w:rPr>
        <w:t>нируемых результатов освоения примерной образовательной программы начального общего образования.</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Анализ, интерпретация и оценкаотдельных составляющих и портфеля достижений в целом ведутся с позиций достижения планируемых результатов с уч</w:t>
      </w:r>
      <w:r w:rsidR="00D30361" w:rsidRPr="006D7088">
        <w:rPr>
          <w:rFonts w:ascii="Times New Roman" w:hAnsi="Times New Roman"/>
          <w:color w:val="auto"/>
          <w:sz w:val="16"/>
          <w:szCs w:val="16"/>
        </w:rPr>
        <w:t>е</w:t>
      </w:r>
      <w:r w:rsidRPr="006D7088">
        <w:rPr>
          <w:rFonts w:ascii="Times New Roman" w:hAnsi="Times New Roman"/>
          <w:color w:val="auto"/>
          <w:sz w:val="16"/>
          <w:szCs w:val="16"/>
        </w:rPr>
        <w:t>том основных результатов начального общего образования, закрепл</w:t>
      </w:r>
      <w:r w:rsidR="00D30361" w:rsidRPr="006D7088">
        <w:rPr>
          <w:rFonts w:ascii="Times New Roman" w:hAnsi="Times New Roman"/>
          <w:color w:val="auto"/>
          <w:sz w:val="16"/>
          <w:szCs w:val="16"/>
        </w:rPr>
        <w:t>е</w:t>
      </w:r>
      <w:r w:rsidRPr="006D7088">
        <w:rPr>
          <w:rFonts w:ascii="Times New Roman" w:hAnsi="Times New Roman"/>
          <w:color w:val="auto"/>
          <w:sz w:val="16"/>
          <w:szCs w:val="16"/>
        </w:rPr>
        <w:t xml:space="preserve">нных в </w:t>
      </w:r>
      <w:r w:rsidR="00C11324" w:rsidRPr="006D7088">
        <w:rPr>
          <w:rFonts w:ascii="Times New Roman" w:hAnsi="Times New Roman"/>
          <w:color w:val="auto"/>
          <w:sz w:val="16"/>
          <w:szCs w:val="16"/>
        </w:rPr>
        <w:t>ФГОС НОО</w:t>
      </w:r>
      <w:r w:rsidRPr="006D7088">
        <w:rPr>
          <w:rFonts w:ascii="Times New Roman" w:hAnsi="Times New Roman"/>
          <w:color w:val="auto"/>
          <w:sz w:val="16"/>
          <w:szCs w:val="16"/>
        </w:rPr>
        <w:t>.</w:t>
      </w:r>
    </w:p>
    <w:p w:rsidR="003D1586"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Оценка как отдельных составляющих, так и портфеля до</w:t>
      </w:r>
      <w:r w:rsidRPr="006D7088">
        <w:rPr>
          <w:rFonts w:ascii="Times New Roman" w:hAnsi="Times New Roman"/>
          <w:color w:val="auto"/>
          <w:spacing w:val="2"/>
          <w:sz w:val="16"/>
          <w:szCs w:val="16"/>
        </w:rPr>
        <w:t>стижений в целом вед</w:t>
      </w:r>
      <w:r w:rsidR="00D30361" w:rsidRPr="006D7088">
        <w:rPr>
          <w:rFonts w:ascii="Times New Roman" w:hAnsi="Times New Roman"/>
          <w:color w:val="auto"/>
          <w:spacing w:val="2"/>
          <w:sz w:val="16"/>
          <w:szCs w:val="16"/>
        </w:rPr>
        <w:t>е</w:t>
      </w:r>
      <w:r w:rsidRPr="006D7088">
        <w:rPr>
          <w:rFonts w:ascii="Times New Roman" w:hAnsi="Times New Roman"/>
          <w:color w:val="auto"/>
          <w:spacing w:val="2"/>
          <w:sz w:val="16"/>
          <w:szCs w:val="16"/>
        </w:rPr>
        <w:t xml:space="preserve">тся на </w:t>
      </w:r>
      <w:r w:rsidRPr="006D7088">
        <w:rPr>
          <w:rFonts w:ascii="Times New Roman" w:hAnsi="Times New Roman"/>
          <w:iCs/>
          <w:color w:val="auto"/>
          <w:spacing w:val="2"/>
          <w:sz w:val="16"/>
          <w:szCs w:val="16"/>
        </w:rPr>
        <w:t>критериальной основе</w:t>
      </w:r>
      <w:r w:rsidRPr="006D7088">
        <w:rPr>
          <w:rFonts w:ascii="Times New Roman" w:hAnsi="Times New Roman"/>
          <w:color w:val="auto"/>
          <w:spacing w:val="2"/>
          <w:sz w:val="16"/>
          <w:szCs w:val="16"/>
        </w:rPr>
        <w:t>, по</w:t>
      </w:r>
      <w:r w:rsidRPr="006D7088">
        <w:rPr>
          <w:rFonts w:ascii="Times New Roman" w:hAnsi="Times New Roman"/>
          <w:color w:val="auto"/>
          <w:sz w:val="16"/>
          <w:szCs w:val="16"/>
        </w:rPr>
        <w:t xml:space="preserve">этому портфели достижений должны сопровождаться </w:t>
      </w:r>
      <w:r w:rsidRPr="003D1586">
        <w:rPr>
          <w:rFonts w:ascii="Times New Roman" w:hAnsi="Times New Roman"/>
          <w:b/>
          <w:color w:val="auto"/>
          <w:sz w:val="16"/>
          <w:szCs w:val="16"/>
        </w:rPr>
        <w:t>специ</w:t>
      </w:r>
      <w:r w:rsidRPr="003D1586">
        <w:rPr>
          <w:rFonts w:ascii="Times New Roman" w:hAnsi="Times New Roman"/>
          <w:b/>
          <w:color w:val="auto"/>
          <w:spacing w:val="2"/>
          <w:sz w:val="16"/>
          <w:szCs w:val="16"/>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3D1586">
        <w:rPr>
          <w:rFonts w:ascii="Times New Roman" w:hAnsi="Times New Roman"/>
          <w:b/>
          <w:color w:val="auto"/>
          <w:sz w:val="16"/>
          <w:szCs w:val="16"/>
        </w:rPr>
        <w:t>оценку выпускника</w:t>
      </w:r>
      <w:r w:rsidRPr="006D7088">
        <w:rPr>
          <w:rFonts w:ascii="Times New Roman" w:hAnsi="Times New Roman"/>
          <w:color w:val="auto"/>
          <w:sz w:val="16"/>
          <w:szCs w:val="16"/>
        </w:rPr>
        <w:t>.</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 xml:space="preserve">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w:t>
      </w:r>
      <w:r w:rsidR="00924A07">
        <w:rPr>
          <w:rFonts w:ascii="Times New Roman" w:hAnsi="Times New Roman"/>
          <w:color w:val="auto"/>
          <w:sz w:val="16"/>
          <w:szCs w:val="16"/>
        </w:rPr>
        <w:t>ой программы и контингента  обучающихся</w:t>
      </w:r>
      <w:r w:rsidRPr="006D7088">
        <w:rPr>
          <w:rFonts w:ascii="Times New Roman" w:hAnsi="Times New Roman"/>
          <w:color w:val="auto"/>
          <w:sz w:val="16"/>
          <w:szCs w:val="16"/>
        </w:rPr>
        <w:t>.</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 xml:space="preserve">При адаптации критериев целесообразно соотносить их с </w:t>
      </w:r>
      <w:r w:rsidRPr="006D7088">
        <w:rPr>
          <w:rFonts w:ascii="Times New Roman" w:hAnsi="Times New Roman"/>
          <w:color w:val="auto"/>
          <w:spacing w:val="2"/>
          <w:sz w:val="16"/>
          <w:szCs w:val="16"/>
        </w:rPr>
        <w:t>критериями и нормами, представленными в примерах ин</w:t>
      </w:r>
      <w:r w:rsidRPr="006D7088">
        <w:rPr>
          <w:rFonts w:ascii="Times New Roman" w:hAnsi="Times New Roman"/>
          <w:color w:val="auto"/>
          <w:sz w:val="16"/>
          <w:szCs w:val="16"/>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pacing w:val="2"/>
          <w:sz w:val="16"/>
          <w:szCs w:val="16"/>
        </w:rPr>
        <w:t xml:space="preserve">По результатам оценки, которая формируется на основе </w:t>
      </w:r>
      <w:r w:rsidRPr="006D7088">
        <w:rPr>
          <w:rFonts w:ascii="Times New Roman" w:hAnsi="Times New Roman"/>
          <w:color w:val="auto"/>
          <w:sz w:val="16"/>
          <w:szCs w:val="16"/>
        </w:rPr>
        <w:t>материалов портфеля достижений, делаются выводы:</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1)</w:t>
      </w:r>
      <w:r w:rsidRPr="006D7088">
        <w:rPr>
          <w:rFonts w:ascii="Times New Roman" w:hAnsi="Times New Roman"/>
          <w:color w:val="auto"/>
          <w:sz w:val="16"/>
          <w:szCs w:val="16"/>
        </w:rPr>
        <w:t> </w:t>
      </w:r>
      <w:r w:rsidRPr="006D7088">
        <w:rPr>
          <w:rFonts w:ascii="Times New Roman" w:hAnsi="Times New Roman"/>
          <w:color w:val="auto"/>
          <w:sz w:val="16"/>
          <w:szCs w:val="16"/>
        </w:rPr>
        <w:t xml:space="preserve">о сформированности у обучающегося </w:t>
      </w:r>
      <w:r w:rsidRPr="006D7088">
        <w:rPr>
          <w:rFonts w:ascii="Times New Roman" w:hAnsi="Times New Roman"/>
          <w:iCs/>
          <w:color w:val="auto"/>
          <w:sz w:val="16"/>
          <w:szCs w:val="16"/>
        </w:rPr>
        <w:t>универсальных и предметных способов действий</w:t>
      </w:r>
      <w:r w:rsidRPr="006D7088">
        <w:rPr>
          <w:rFonts w:ascii="Times New Roman" w:hAnsi="Times New Roman"/>
          <w:color w:val="auto"/>
          <w:sz w:val="16"/>
          <w:szCs w:val="16"/>
        </w:rPr>
        <w:t xml:space="preserve">, а также </w:t>
      </w:r>
      <w:r w:rsidRPr="006D7088">
        <w:rPr>
          <w:rFonts w:ascii="Times New Roman" w:hAnsi="Times New Roman"/>
          <w:iCs/>
          <w:color w:val="auto"/>
          <w:sz w:val="16"/>
          <w:szCs w:val="16"/>
        </w:rPr>
        <w:t>опорной системы знаний</w:t>
      </w:r>
      <w:r w:rsidRPr="006D7088">
        <w:rPr>
          <w:rFonts w:ascii="Times New Roman" w:hAnsi="Times New Roman"/>
          <w:color w:val="auto"/>
          <w:sz w:val="16"/>
          <w:szCs w:val="16"/>
        </w:rPr>
        <w:t>, обеспечивающих ему возможность продолжения образования в основной школе;</w:t>
      </w:r>
    </w:p>
    <w:p w:rsidR="00653A76" w:rsidRPr="006D7088" w:rsidRDefault="00653A76" w:rsidP="00EE229D">
      <w:pPr>
        <w:pStyle w:val="a3"/>
        <w:spacing w:line="240" w:lineRule="auto"/>
        <w:ind w:firstLine="454"/>
        <w:rPr>
          <w:rFonts w:ascii="Times New Roman" w:hAnsi="Times New Roman"/>
          <w:color w:val="auto"/>
          <w:spacing w:val="-4"/>
          <w:sz w:val="16"/>
          <w:szCs w:val="16"/>
        </w:rPr>
      </w:pPr>
      <w:r w:rsidRPr="006D7088">
        <w:rPr>
          <w:rFonts w:ascii="Times New Roman" w:hAnsi="Times New Roman"/>
          <w:color w:val="auto"/>
          <w:spacing w:val="-4"/>
          <w:sz w:val="16"/>
          <w:szCs w:val="16"/>
        </w:rPr>
        <w:t>2)</w:t>
      </w:r>
      <w:r w:rsidRPr="006D7088">
        <w:rPr>
          <w:rFonts w:ascii="Times New Roman" w:hAnsi="Times New Roman"/>
          <w:color w:val="auto"/>
          <w:spacing w:val="-4"/>
          <w:sz w:val="16"/>
          <w:szCs w:val="16"/>
        </w:rPr>
        <w:t> </w:t>
      </w:r>
      <w:r w:rsidRPr="006D7088">
        <w:rPr>
          <w:rFonts w:ascii="Times New Roman" w:hAnsi="Times New Roman"/>
          <w:color w:val="auto"/>
          <w:spacing w:val="-4"/>
          <w:sz w:val="16"/>
          <w:szCs w:val="16"/>
        </w:rPr>
        <w:t xml:space="preserve">о сформированности основ </w:t>
      </w:r>
      <w:r w:rsidRPr="006D7088">
        <w:rPr>
          <w:rFonts w:ascii="Times New Roman" w:hAnsi="Times New Roman"/>
          <w:iCs/>
          <w:color w:val="auto"/>
          <w:spacing w:val="-4"/>
          <w:sz w:val="16"/>
          <w:szCs w:val="16"/>
        </w:rPr>
        <w:t>умения учиться</w:t>
      </w:r>
      <w:r w:rsidRPr="006D7088">
        <w:rPr>
          <w:rFonts w:ascii="Times New Roman" w:hAnsi="Times New Roman"/>
          <w:color w:val="auto"/>
          <w:spacing w:val="-4"/>
          <w:sz w:val="16"/>
          <w:szCs w:val="16"/>
        </w:rPr>
        <w:t>, понимаемой как способность к самоорганизации с целью постановки и решения учебно­познавательных и учебно­практических задач;</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3)</w:t>
      </w:r>
      <w:r w:rsidRPr="006D7088">
        <w:rPr>
          <w:rFonts w:ascii="Times New Roman" w:hAnsi="Times New Roman"/>
          <w:color w:val="auto"/>
          <w:sz w:val="16"/>
          <w:szCs w:val="16"/>
        </w:rPr>
        <w:t> </w:t>
      </w:r>
      <w:r w:rsidRPr="006D7088">
        <w:rPr>
          <w:rFonts w:ascii="Times New Roman" w:hAnsi="Times New Roman"/>
          <w:color w:val="auto"/>
          <w:sz w:val="16"/>
          <w:szCs w:val="16"/>
        </w:rPr>
        <w:t xml:space="preserve">об </w:t>
      </w:r>
      <w:r w:rsidRPr="006D7088">
        <w:rPr>
          <w:rFonts w:ascii="Times New Roman" w:hAnsi="Times New Roman"/>
          <w:iCs/>
          <w:color w:val="auto"/>
          <w:sz w:val="16"/>
          <w:szCs w:val="16"/>
        </w:rPr>
        <w:t>индивидуальном прогрессе</w:t>
      </w:r>
      <w:r w:rsidRPr="006D7088">
        <w:rPr>
          <w:rFonts w:ascii="Times New Roman" w:hAnsi="Times New Roman"/>
          <w:color w:val="auto"/>
          <w:sz w:val="16"/>
          <w:szCs w:val="16"/>
        </w:rPr>
        <w:t xml:space="preserve"> в основных сферах раз</w:t>
      </w:r>
      <w:r w:rsidRPr="006D7088">
        <w:rPr>
          <w:rFonts w:ascii="Times New Roman" w:hAnsi="Times New Roman"/>
          <w:color w:val="auto"/>
          <w:spacing w:val="2"/>
          <w:sz w:val="16"/>
          <w:szCs w:val="16"/>
        </w:rPr>
        <w:t>вития личности — мотивационно­смысловой, познаватель</w:t>
      </w:r>
      <w:r w:rsidRPr="006D7088">
        <w:rPr>
          <w:rFonts w:ascii="Times New Roman" w:hAnsi="Times New Roman"/>
          <w:color w:val="auto"/>
          <w:sz w:val="16"/>
          <w:szCs w:val="16"/>
        </w:rPr>
        <w:t>ной, эмоциональной, волевой и саморегуляции.</w:t>
      </w:r>
    </w:p>
    <w:p w:rsidR="00FD6352" w:rsidRPr="006D7088" w:rsidRDefault="00FD6352" w:rsidP="00EE229D">
      <w:pPr>
        <w:pStyle w:val="a3"/>
        <w:spacing w:line="240" w:lineRule="auto"/>
        <w:ind w:firstLine="454"/>
        <w:rPr>
          <w:rFonts w:ascii="Times New Roman" w:hAnsi="Times New Roman"/>
          <w:color w:val="auto"/>
          <w:sz w:val="16"/>
          <w:szCs w:val="16"/>
        </w:rPr>
      </w:pPr>
    </w:p>
    <w:p w:rsidR="00653A76" w:rsidRPr="006D7088" w:rsidRDefault="00653A76" w:rsidP="00EE229D">
      <w:pPr>
        <w:pStyle w:val="afd"/>
        <w:numPr>
          <w:ilvl w:val="2"/>
          <w:numId w:val="2"/>
        </w:numPr>
        <w:spacing w:line="240" w:lineRule="auto"/>
        <w:ind w:left="0" w:firstLine="0"/>
        <w:rPr>
          <w:sz w:val="16"/>
          <w:szCs w:val="16"/>
        </w:rPr>
      </w:pPr>
      <w:bookmarkStart w:id="81" w:name="_Toc288394074"/>
      <w:bookmarkStart w:id="82" w:name="_Toc288410541"/>
      <w:bookmarkStart w:id="83" w:name="_Toc288410670"/>
      <w:bookmarkStart w:id="84" w:name="_Toc288410735"/>
      <w:bookmarkStart w:id="85" w:name="_Toc294246086"/>
      <w:bookmarkStart w:id="86" w:name="_Toc424564317"/>
      <w:r w:rsidRPr="006D7088">
        <w:rPr>
          <w:sz w:val="16"/>
          <w:szCs w:val="16"/>
        </w:rPr>
        <w:t>Итоговая оценка выпускника</w:t>
      </w:r>
      <w:bookmarkEnd w:id="81"/>
      <w:bookmarkEnd w:id="82"/>
      <w:bookmarkEnd w:id="83"/>
      <w:bookmarkEnd w:id="84"/>
      <w:bookmarkEnd w:id="85"/>
      <w:bookmarkEnd w:id="86"/>
    </w:p>
    <w:p w:rsidR="00653A76" w:rsidRPr="003D1586" w:rsidRDefault="00B364BF" w:rsidP="00EE229D">
      <w:pPr>
        <w:pStyle w:val="a3"/>
        <w:spacing w:line="240" w:lineRule="auto"/>
        <w:ind w:firstLine="454"/>
        <w:rPr>
          <w:rFonts w:ascii="Times New Roman" w:hAnsi="Times New Roman"/>
          <w:b/>
          <w:color w:val="auto"/>
          <w:sz w:val="16"/>
          <w:szCs w:val="16"/>
        </w:rPr>
      </w:pPr>
      <w:r w:rsidRPr="006D7088">
        <w:rPr>
          <w:rFonts w:ascii="Times New Roman" w:hAnsi="Times New Roman"/>
          <w:color w:val="auto"/>
          <w:spacing w:val="2"/>
          <w:sz w:val="16"/>
          <w:szCs w:val="16"/>
        </w:rPr>
        <w:t xml:space="preserve">На итоговую оценку </w:t>
      </w:r>
      <w:r w:rsidR="00264924" w:rsidRPr="006D7088">
        <w:rPr>
          <w:rFonts w:ascii="Times New Roman" w:hAnsi="Times New Roman"/>
          <w:color w:val="auto"/>
          <w:spacing w:val="2"/>
          <w:sz w:val="16"/>
          <w:szCs w:val="16"/>
        </w:rPr>
        <w:t>на уровне</w:t>
      </w:r>
      <w:r w:rsidR="00653A76" w:rsidRPr="006D7088">
        <w:rPr>
          <w:rFonts w:ascii="Times New Roman" w:hAnsi="Times New Roman"/>
          <w:color w:val="auto"/>
          <w:spacing w:val="2"/>
          <w:sz w:val="16"/>
          <w:szCs w:val="16"/>
        </w:rPr>
        <w:t xml:space="preserve"> начального общего об</w:t>
      </w:r>
      <w:r w:rsidR="00653A76" w:rsidRPr="006D7088">
        <w:rPr>
          <w:rFonts w:ascii="Times New Roman" w:hAnsi="Times New Roman"/>
          <w:color w:val="auto"/>
          <w:sz w:val="16"/>
          <w:szCs w:val="16"/>
        </w:rPr>
        <w:t xml:space="preserve">разования, результаты которой используются при принятии решения о возможности (или невозможности) продолжения </w:t>
      </w:r>
      <w:r w:rsidR="00653A76" w:rsidRPr="006D7088">
        <w:rPr>
          <w:rFonts w:ascii="Times New Roman" w:hAnsi="Times New Roman"/>
          <w:color w:val="auto"/>
          <w:spacing w:val="2"/>
          <w:sz w:val="16"/>
          <w:szCs w:val="16"/>
        </w:rPr>
        <w:t>обучения на следующе</w:t>
      </w:r>
      <w:r w:rsidR="00775DA5" w:rsidRPr="006D7088">
        <w:rPr>
          <w:rFonts w:ascii="Times New Roman" w:hAnsi="Times New Roman"/>
          <w:color w:val="auto"/>
          <w:spacing w:val="2"/>
          <w:sz w:val="16"/>
          <w:szCs w:val="16"/>
        </w:rPr>
        <w:t>муровне</w:t>
      </w:r>
      <w:r w:rsidR="00653A76" w:rsidRPr="006D7088">
        <w:rPr>
          <w:rFonts w:ascii="Times New Roman" w:hAnsi="Times New Roman"/>
          <w:color w:val="auto"/>
          <w:spacing w:val="2"/>
          <w:sz w:val="16"/>
          <w:szCs w:val="16"/>
        </w:rPr>
        <w:t xml:space="preserve">, выносятся </w:t>
      </w:r>
      <w:r w:rsidR="00653A76" w:rsidRPr="006D7088">
        <w:rPr>
          <w:rFonts w:ascii="Times New Roman" w:hAnsi="Times New Roman"/>
          <w:iCs/>
          <w:color w:val="auto"/>
          <w:spacing w:val="2"/>
          <w:sz w:val="16"/>
          <w:szCs w:val="16"/>
        </w:rPr>
        <w:t xml:space="preserve">только </w:t>
      </w:r>
      <w:r w:rsidR="00653A76" w:rsidRPr="003D1586">
        <w:rPr>
          <w:rFonts w:ascii="Times New Roman" w:hAnsi="Times New Roman"/>
          <w:b/>
          <w:iCs/>
          <w:color w:val="auto"/>
          <w:spacing w:val="2"/>
          <w:sz w:val="16"/>
          <w:szCs w:val="16"/>
        </w:rPr>
        <w:t>пред</w:t>
      </w:r>
      <w:r w:rsidR="00653A76" w:rsidRPr="003D1586">
        <w:rPr>
          <w:rFonts w:ascii="Times New Roman" w:hAnsi="Times New Roman"/>
          <w:b/>
          <w:iCs/>
          <w:color w:val="auto"/>
          <w:sz w:val="16"/>
          <w:szCs w:val="16"/>
        </w:rPr>
        <w:t>метные и метапредметные результаты</w:t>
      </w:r>
      <w:r w:rsidR="00653A76" w:rsidRPr="006D7088">
        <w:rPr>
          <w:rFonts w:ascii="Times New Roman" w:hAnsi="Times New Roman"/>
          <w:color w:val="auto"/>
          <w:sz w:val="16"/>
          <w:szCs w:val="16"/>
        </w:rPr>
        <w:t xml:space="preserve">, </w:t>
      </w:r>
      <w:r w:rsidR="00653A76" w:rsidRPr="003D1586">
        <w:rPr>
          <w:rFonts w:ascii="Times New Roman" w:hAnsi="Times New Roman"/>
          <w:b/>
          <w:color w:val="auto"/>
          <w:sz w:val="16"/>
          <w:szCs w:val="16"/>
        </w:rPr>
        <w:t>описанные в разделе «Выпускник научится» планируемых результатов начального</w:t>
      </w:r>
      <w:r w:rsidR="005D66BB" w:rsidRPr="003D1586">
        <w:rPr>
          <w:rFonts w:ascii="Times New Roman" w:hAnsi="Times New Roman"/>
          <w:b/>
          <w:color w:val="auto"/>
          <w:sz w:val="16"/>
          <w:szCs w:val="16"/>
        </w:rPr>
        <w:t xml:space="preserve"> общего</w:t>
      </w:r>
      <w:r w:rsidR="00653A76" w:rsidRPr="003D1586">
        <w:rPr>
          <w:rFonts w:ascii="Times New Roman" w:hAnsi="Times New Roman"/>
          <w:b/>
          <w:color w:val="auto"/>
          <w:sz w:val="16"/>
          <w:szCs w:val="16"/>
        </w:rPr>
        <w:t xml:space="preserve"> образования.</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pacing w:val="2"/>
          <w:sz w:val="16"/>
          <w:szCs w:val="16"/>
        </w:rPr>
        <w:t xml:space="preserve">Предметом итоговой оценки является </w:t>
      </w:r>
      <w:r w:rsidRPr="003D1586">
        <w:rPr>
          <w:rFonts w:ascii="Times New Roman" w:hAnsi="Times New Roman"/>
          <w:b/>
          <w:iCs/>
          <w:color w:val="auto"/>
          <w:spacing w:val="2"/>
          <w:sz w:val="16"/>
          <w:szCs w:val="16"/>
        </w:rPr>
        <w:t>способность обу</w:t>
      </w:r>
      <w:r w:rsidRPr="003D1586">
        <w:rPr>
          <w:rFonts w:ascii="Times New Roman" w:hAnsi="Times New Roman"/>
          <w:b/>
          <w:iCs/>
          <w:color w:val="auto"/>
          <w:sz w:val="16"/>
          <w:szCs w:val="16"/>
        </w:rPr>
        <w:t>чающихся решать учебно­познавательные и учебно­прак</w:t>
      </w:r>
      <w:r w:rsidRPr="003D1586">
        <w:rPr>
          <w:rFonts w:ascii="Times New Roman" w:hAnsi="Times New Roman"/>
          <w:b/>
          <w:iCs/>
          <w:color w:val="auto"/>
          <w:spacing w:val="2"/>
          <w:sz w:val="16"/>
          <w:szCs w:val="16"/>
        </w:rPr>
        <w:t>тические задачи</w:t>
      </w:r>
      <w:r w:rsidRPr="006D7088">
        <w:rPr>
          <w:rFonts w:ascii="Times New Roman" w:hAnsi="Times New Roman"/>
          <w:iCs/>
          <w:color w:val="auto"/>
          <w:spacing w:val="2"/>
          <w:sz w:val="16"/>
          <w:szCs w:val="16"/>
        </w:rPr>
        <w:t>, построенные на материале опорной системы знаний с использованием средств, релевантных содержанию учебных предметов</w:t>
      </w:r>
      <w:r w:rsidRPr="006D7088">
        <w:rPr>
          <w:rFonts w:ascii="Times New Roman" w:hAnsi="Times New Roman"/>
          <w:color w:val="auto"/>
          <w:spacing w:val="2"/>
          <w:sz w:val="16"/>
          <w:szCs w:val="16"/>
        </w:rPr>
        <w:t xml:space="preserve">, в том числе на основе метапредметных действий. Способность к решению иного </w:t>
      </w:r>
      <w:r w:rsidRPr="006D7088">
        <w:rPr>
          <w:rFonts w:ascii="Times New Roman" w:hAnsi="Times New Roman"/>
          <w:color w:val="auto"/>
          <w:sz w:val="16"/>
          <w:szCs w:val="16"/>
        </w:rPr>
        <w:t>класса задач является предметом различного рода неперсонифицированных обследований.</w:t>
      </w:r>
    </w:p>
    <w:p w:rsidR="00653A76" w:rsidRPr="003D1586" w:rsidRDefault="004B4CC7" w:rsidP="00EE229D">
      <w:pPr>
        <w:pStyle w:val="a3"/>
        <w:spacing w:line="240" w:lineRule="auto"/>
        <w:ind w:firstLine="454"/>
        <w:rPr>
          <w:rFonts w:ascii="Times New Roman" w:hAnsi="Times New Roman"/>
          <w:b/>
          <w:color w:val="auto"/>
          <w:sz w:val="16"/>
          <w:szCs w:val="16"/>
        </w:rPr>
      </w:pPr>
      <w:r w:rsidRPr="006D7088">
        <w:rPr>
          <w:rFonts w:ascii="Times New Roman" w:hAnsi="Times New Roman"/>
          <w:color w:val="auto"/>
          <w:sz w:val="16"/>
          <w:szCs w:val="16"/>
        </w:rPr>
        <w:t xml:space="preserve">При получении </w:t>
      </w:r>
      <w:r w:rsidR="00653A76" w:rsidRPr="006D7088">
        <w:rPr>
          <w:rFonts w:ascii="Times New Roman" w:hAnsi="Times New Roman"/>
          <w:color w:val="auto"/>
          <w:sz w:val="16"/>
          <w:szCs w:val="16"/>
        </w:rPr>
        <w:t>начального общего образования особое зна</w:t>
      </w:r>
      <w:r w:rsidR="00653A76" w:rsidRPr="006D7088">
        <w:rPr>
          <w:rFonts w:ascii="Times New Roman" w:hAnsi="Times New Roman"/>
          <w:color w:val="auto"/>
          <w:spacing w:val="2"/>
          <w:sz w:val="16"/>
          <w:szCs w:val="16"/>
        </w:rPr>
        <w:t xml:space="preserve">чение для продолжения образования имеет усвоение обучающимися </w:t>
      </w:r>
      <w:r w:rsidR="00653A76" w:rsidRPr="003D1586">
        <w:rPr>
          <w:rFonts w:ascii="Times New Roman" w:hAnsi="Times New Roman"/>
          <w:b/>
          <w:iCs/>
          <w:color w:val="auto"/>
          <w:spacing w:val="2"/>
          <w:sz w:val="16"/>
          <w:szCs w:val="16"/>
        </w:rPr>
        <w:t>опорной системы знаний по русскому языку,</w:t>
      </w:r>
      <w:r w:rsidR="00653A76" w:rsidRPr="003D1586">
        <w:rPr>
          <w:rFonts w:ascii="Times New Roman" w:hAnsi="Times New Roman"/>
          <w:b/>
          <w:iCs/>
          <w:color w:val="auto"/>
          <w:sz w:val="16"/>
          <w:szCs w:val="16"/>
        </w:rPr>
        <w:t xml:space="preserve"> родному языкуи математике</w:t>
      </w:r>
      <w:r w:rsidR="00653A76" w:rsidRPr="003D1586">
        <w:rPr>
          <w:rFonts w:ascii="Times New Roman" w:hAnsi="Times New Roman"/>
          <w:b/>
          <w:color w:val="auto"/>
          <w:sz w:val="16"/>
          <w:szCs w:val="16"/>
        </w:rPr>
        <w:t xml:space="preserve"> и овладение следующими метапредметными действиями:</w:t>
      </w:r>
    </w:p>
    <w:p w:rsidR="00653A76" w:rsidRPr="003D1586" w:rsidRDefault="003D1586" w:rsidP="003D1586">
      <w:pPr>
        <w:pStyle w:val="21"/>
        <w:numPr>
          <w:ilvl w:val="0"/>
          <w:numId w:val="0"/>
        </w:numPr>
        <w:spacing w:line="240" w:lineRule="auto"/>
        <w:rPr>
          <w:b/>
          <w:sz w:val="16"/>
          <w:szCs w:val="16"/>
        </w:rPr>
      </w:pPr>
      <w:r w:rsidRPr="003D1586">
        <w:rPr>
          <w:b/>
          <w:sz w:val="16"/>
          <w:szCs w:val="16"/>
        </w:rPr>
        <w:t xml:space="preserve">- </w:t>
      </w:r>
      <w:r w:rsidR="00653A76" w:rsidRPr="003D1586">
        <w:rPr>
          <w:b/>
          <w:sz w:val="16"/>
          <w:szCs w:val="16"/>
        </w:rPr>
        <w:t>речевыми, среди которых следует выделить навыки осознанного чтения и работы с информацией;</w:t>
      </w:r>
    </w:p>
    <w:p w:rsidR="00653A76" w:rsidRPr="003D1586" w:rsidRDefault="003D1586" w:rsidP="003D1586">
      <w:pPr>
        <w:pStyle w:val="21"/>
        <w:numPr>
          <w:ilvl w:val="0"/>
          <w:numId w:val="0"/>
        </w:numPr>
        <w:spacing w:line="240" w:lineRule="auto"/>
        <w:rPr>
          <w:b/>
          <w:sz w:val="16"/>
          <w:szCs w:val="16"/>
        </w:rPr>
      </w:pPr>
      <w:r w:rsidRPr="003D1586">
        <w:rPr>
          <w:b/>
          <w:spacing w:val="2"/>
          <w:sz w:val="16"/>
          <w:szCs w:val="16"/>
        </w:rPr>
        <w:t xml:space="preserve">- </w:t>
      </w:r>
      <w:r w:rsidR="00653A76" w:rsidRPr="003D1586">
        <w:rPr>
          <w:b/>
          <w:spacing w:val="2"/>
          <w:sz w:val="16"/>
          <w:szCs w:val="16"/>
        </w:rPr>
        <w:t>коммуникативными, необходимыми для учебного со</w:t>
      </w:r>
      <w:r w:rsidR="00653A76" w:rsidRPr="003D1586">
        <w:rPr>
          <w:b/>
          <w:sz w:val="16"/>
          <w:szCs w:val="16"/>
        </w:rPr>
        <w:t>трудничества с учителем и сверстниками.</w:t>
      </w:r>
    </w:p>
    <w:p w:rsidR="00653A76" w:rsidRPr="006D7088" w:rsidRDefault="00653A76" w:rsidP="00EE229D">
      <w:pPr>
        <w:pStyle w:val="a3"/>
        <w:spacing w:line="240" w:lineRule="auto"/>
        <w:ind w:firstLine="454"/>
        <w:rPr>
          <w:rFonts w:ascii="Times New Roman" w:hAnsi="Times New Roman"/>
          <w:color w:val="auto"/>
          <w:sz w:val="16"/>
          <w:szCs w:val="16"/>
        </w:rPr>
      </w:pPr>
      <w:r w:rsidRPr="003D1586">
        <w:rPr>
          <w:rFonts w:ascii="Times New Roman" w:hAnsi="Times New Roman"/>
          <w:b/>
          <w:color w:val="auto"/>
          <w:sz w:val="16"/>
          <w:szCs w:val="16"/>
        </w:rPr>
        <w:t>Итоговая оценка</w:t>
      </w:r>
      <w:r w:rsidRPr="006D7088">
        <w:rPr>
          <w:rFonts w:ascii="Times New Roman" w:hAnsi="Times New Roman"/>
          <w:color w:val="auto"/>
          <w:sz w:val="16"/>
          <w:szCs w:val="16"/>
        </w:rPr>
        <w:t xml:space="preserve"> выпускника формируется на основе </w:t>
      </w:r>
      <w:r w:rsidRPr="003D1586">
        <w:rPr>
          <w:rFonts w:ascii="Times New Roman" w:hAnsi="Times New Roman"/>
          <w:b/>
          <w:color w:val="auto"/>
          <w:sz w:val="16"/>
          <w:szCs w:val="16"/>
        </w:rPr>
        <w:t>на</w:t>
      </w:r>
      <w:r w:rsidRPr="003D1586">
        <w:rPr>
          <w:rFonts w:ascii="Times New Roman" w:hAnsi="Times New Roman"/>
          <w:b/>
          <w:color w:val="auto"/>
          <w:spacing w:val="2"/>
          <w:sz w:val="16"/>
          <w:szCs w:val="16"/>
        </w:rPr>
        <w:t>копленной оценки</w:t>
      </w:r>
      <w:r w:rsidRPr="006D7088">
        <w:rPr>
          <w:rFonts w:ascii="Times New Roman" w:hAnsi="Times New Roman"/>
          <w:color w:val="auto"/>
          <w:spacing w:val="2"/>
          <w:sz w:val="16"/>
          <w:szCs w:val="16"/>
        </w:rPr>
        <w:t>, зафиксированной в портфеле достиже</w:t>
      </w:r>
      <w:r w:rsidRPr="006D7088">
        <w:rPr>
          <w:rFonts w:ascii="Times New Roman" w:hAnsi="Times New Roman"/>
          <w:color w:val="auto"/>
          <w:sz w:val="16"/>
          <w:szCs w:val="16"/>
        </w:rPr>
        <w:t>ний, по всем учебным предметам и оценок за</w:t>
      </w:r>
      <w:r w:rsidR="006D7088">
        <w:rPr>
          <w:rFonts w:ascii="Times New Roman" w:hAnsi="Times New Roman"/>
          <w:color w:val="auto"/>
          <w:sz w:val="16"/>
          <w:szCs w:val="16"/>
        </w:rPr>
        <w:t xml:space="preserve"> выполнение</w:t>
      </w:r>
      <w:r w:rsidRPr="006D7088">
        <w:rPr>
          <w:rFonts w:ascii="Times New Roman" w:hAnsi="Times New Roman"/>
          <w:color w:val="auto"/>
          <w:spacing w:val="2"/>
          <w:sz w:val="16"/>
          <w:szCs w:val="16"/>
        </w:rPr>
        <w:t xml:space="preserve"> тр</w:t>
      </w:r>
      <w:r w:rsidR="00D30361" w:rsidRPr="006D7088">
        <w:rPr>
          <w:rFonts w:ascii="Times New Roman" w:hAnsi="Times New Roman"/>
          <w:color w:val="auto"/>
          <w:spacing w:val="2"/>
          <w:sz w:val="16"/>
          <w:szCs w:val="16"/>
        </w:rPr>
        <w:t>е</w:t>
      </w:r>
      <w:r w:rsidR="006D7088">
        <w:rPr>
          <w:rFonts w:ascii="Times New Roman" w:hAnsi="Times New Roman"/>
          <w:color w:val="auto"/>
          <w:spacing w:val="2"/>
          <w:sz w:val="16"/>
          <w:szCs w:val="16"/>
        </w:rPr>
        <w:t xml:space="preserve">х </w:t>
      </w:r>
      <w:r w:rsidRPr="006D7088">
        <w:rPr>
          <w:rFonts w:ascii="Times New Roman" w:hAnsi="Times New Roman"/>
          <w:color w:val="auto"/>
          <w:spacing w:val="2"/>
          <w:sz w:val="16"/>
          <w:szCs w:val="16"/>
        </w:rPr>
        <w:t>итоговых работ (</w:t>
      </w:r>
      <w:r w:rsidRPr="003D1586">
        <w:rPr>
          <w:rFonts w:ascii="Times New Roman" w:hAnsi="Times New Roman"/>
          <w:b/>
          <w:color w:val="auto"/>
          <w:spacing w:val="2"/>
          <w:sz w:val="16"/>
          <w:szCs w:val="16"/>
        </w:rPr>
        <w:t xml:space="preserve">по русскому </w:t>
      </w:r>
      <w:r w:rsidR="006D7088" w:rsidRPr="003D1586">
        <w:rPr>
          <w:rFonts w:ascii="Times New Roman" w:hAnsi="Times New Roman"/>
          <w:b/>
          <w:color w:val="auto"/>
          <w:sz w:val="16"/>
          <w:szCs w:val="16"/>
        </w:rPr>
        <w:t>языку,</w:t>
      </w:r>
      <w:r w:rsidRPr="003D1586">
        <w:rPr>
          <w:rFonts w:ascii="Times New Roman" w:hAnsi="Times New Roman"/>
          <w:b/>
          <w:color w:val="auto"/>
          <w:sz w:val="16"/>
          <w:szCs w:val="16"/>
        </w:rPr>
        <w:t xml:space="preserve"> математике и комплексной работы на межпредметной основе</w:t>
      </w:r>
      <w:r w:rsidRPr="006D7088">
        <w:rPr>
          <w:rFonts w:ascii="Times New Roman" w:hAnsi="Times New Roman"/>
          <w:color w:val="auto"/>
          <w:sz w:val="16"/>
          <w:szCs w:val="16"/>
        </w:rPr>
        <w:t>).</w:t>
      </w:r>
    </w:p>
    <w:p w:rsidR="00653A76" w:rsidRPr="003D1586"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color w:val="auto"/>
          <w:sz w:val="16"/>
          <w:szCs w:val="16"/>
        </w:rPr>
        <w:t>При этом накопленная оценка характеризует выполнение всей совокупности планируемых результатов, а также дина</w:t>
      </w:r>
      <w:r w:rsidRPr="006D7088">
        <w:rPr>
          <w:rFonts w:ascii="Times New Roman" w:hAnsi="Times New Roman"/>
          <w:color w:val="auto"/>
          <w:spacing w:val="2"/>
          <w:sz w:val="16"/>
          <w:szCs w:val="16"/>
        </w:rPr>
        <w:t xml:space="preserve">мику образовательных достижений обучающихся за период </w:t>
      </w:r>
      <w:r w:rsidRPr="006D7088">
        <w:rPr>
          <w:rFonts w:ascii="Times New Roman" w:hAnsi="Times New Roman"/>
          <w:color w:val="auto"/>
          <w:sz w:val="16"/>
          <w:szCs w:val="16"/>
        </w:rPr>
        <w:t xml:space="preserve">обучения. А оценки за итоговые работы характеризуют, как минимум, </w:t>
      </w:r>
      <w:r w:rsidRPr="003D1586">
        <w:rPr>
          <w:rFonts w:ascii="Times New Roman" w:hAnsi="Times New Roman"/>
          <w:b/>
          <w:color w:val="auto"/>
          <w:sz w:val="16"/>
          <w:szCs w:val="16"/>
        </w:rPr>
        <w:t>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pacing w:val="2"/>
          <w:sz w:val="16"/>
          <w:szCs w:val="16"/>
        </w:rPr>
        <w:t xml:space="preserve">На основании этих оценок по каждому предмету и по </w:t>
      </w:r>
      <w:r w:rsidRPr="006D7088">
        <w:rPr>
          <w:rFonts w:ascii="Times New Roman" w:hAnsi="Times New Roman"/>
          <w:color w:val="auto"/>
          <w:sz w:val="16"/>
          <w:szCs w:val="16"/>
        </w:rPr>
        <w:t>программе формирования универсальных учебных действий делаются следующие выводы о достижении планируемых результатов.</w:t>
      </w:r>
    </w:p>
    <w:p w:rsidR="001E5417" w:rsidRPr="006D7088" w:rsidRDefault="00653A76" w:rsidP="001E5417">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1)</w:t>
      </w:r>
      <w:r w:rsidRPr="006D7088">
        <w:rPr>
          <w:rFonts w:ascii="Times New Roman" w:hAnsi="Times New Roman"/>
          <w:color w:val="auto"/>
          <w:sz w:val="16"/>
          <w:szCs w:val="16"/>
        </w:rPr>
        <w:t> </w:t>
      </w:r>
      <w:r w:rsidR="001E5417" w:rsidRPr="001E5417">
        <w:rPr>
          <w:rFonts w:ascii="Times New Roman" w:hAnsi="Times New Roman"/>
          <w:b/>
          <w:color w:val="auto"/>
          <w:spacing w:val="4"/>
          <w:sz w:val="16"/>
          <w:szCs w:val="16"/>
        </w:rPr>
        <w:t xml:space="preserve"> </w:t>
      </w:r>
      <w:r w:rsidR="001E5417" w:rsidRPr="003D1586">
        <w:rPr>
          <w:rFonts w:ascii="Times New Roman" w:hAnsi="Times New Roman"/>
          <w:b/>
          <w:color w:val="auto"/>
          <w:spacing w:val="4"/>
          <w:sz w:val="16"/>
          <w:szCs w:val="16"/>
        </w:rPr>
        <w:t>Выпускник овладел опорной системой знаний</w:t>
      </w:r>
      <w:r w:rsidR="001E5417" w:rsidRPr="006D7088">
        <w:rPr>
          <w:rFonts w:ascii="Times New Roman" w:hAnsi="Times New Roman"/>
          <w:color w:val="auto"/>
          <w:spacing w:val="4"/>
          <w:sz w:val="16"/>
          <w:szCs w:val="16"/>
        </w:rPr>
        <w:t>, необходимой для продолжения образования на следующем</w:t>
      </w:r>
      <w:r w:rsidR="001E5417" w:rsidRPr="006D7088">
        <w:rPr>
          <w:rFonts w:ascii="Times New Roman" w:hAnsi="Times New Roman"/>
          <w:color w:val="auto"/>
          <w:sz w:val="16"/>
          <w:szCs w:val="16"/>
        </w:rPr>
        <w:t>уровне образования, на уровне осознанного произвольного овладения учебными действиями.</w:t>
      </w:r>
    </w:p>
    <w:p w:rsidR="001E5417" w:rsidRPr="006D7088" w:rsidRDefault="001E5417" w:rsidP="001E5417">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 xml:space="preserve">Такой вывод делается, если в материалах накопительной </w:t>
      </w:r>
      <w:r w:rsidRPr="006D7088">
        <w:rPr>
          <w:rFonts w:ascii="Times New Roman" w:hAnsi="Times New Roman"/>
          <w:color w:val="auto"/>
          <w:spacing w:val="2"/>
          <w:sz w:val="16"/>
          <w:szCs w:val="16"/>
        </w:rPr>
        <w:t>системы оценки зафиксировано достижение планируемых результатов по всем основным разделам учебной програм</w:t>
      </w:r>
      <w:r w:rsidRPr="006D7088">
        <w:rPr>
          <w:rFonts w:ascii="Times New Roman" w:hAnsi="Times New Roman"/>
          <w:color w:val="auto"/>
          <w:sz w:val="16"/>
          <w:szCs w:val="16"/>
        </w:rPr>
        <w:t xml:space="preserve">мы, причем не менее чем по половине разделов выставлена </w:t>
      </w:r>
      <w:r w:rsidRPr="006D7088">
        <w:rPr>
          <w:rFonts w:ascii="Times New Roman" w:hAnsi="Times New Roman"/>
          <w:color w:val="auto"/>
          <w:spacing w:val="2"/>
          <w:sz w:val="16"/>
          <w:szCs w:val="16"/>
        </w:rPr>
        <w:t xml:space="preserve">оценка «хорошо» или «отлично», а результаты выполнения </w:t>
      </w:r>
      <w:r w:rsidRPr="006D7088">
        <w:rPr>
          <w:rFonts w:ascii="Times New Roman" w:hAnsi="Times New Roman"/>
          <w:color w:val="auto"/>
          <w:sz w:val="16"/>
          <w:szCs w:val="16"/>
        </w:rPr>
        <w:t xml:space="preserve">итоговых работ свидетельствуют о правильном выполнении не менее </w:t>
      </w:r>
      <w:r>
        <w:rPr>
          <w:rFonts w:ascii="Times New Roman" w:hAnsi="Times New Roman"/>
          <w:color w:val="auto"/>
          <w:sz w:val="16"/>
          <w:szCs w:val="16"/>
        </w:rPr>
        <w:t xml:space="preserve"> </w:t>
      </w:r>
      <w:r w:rsidRPr="006D7088">
        <w:rPr>
          <w:rFonts w:ascii="Times New Roman" w:hAnsi="Times New Roman"/>
          <w:color w:val="auto"/>
          <w:sz w:val="16"/>
          <w:szCs w:val="16"/>
        </w:rPr>
        <w:t xml:space="preserve">65% заданий базового уровня и получении </w:t>
      </w:r>
      <w:r w:rsidRPr="003D1586">
        <w:rPr>
          <w:rFonts w:ascii="Times New Roman" w:hAnsi="Times New Roman"/>
          <w:b/>
          <w:color w:val="auto"/>
          <w:sz w:val="16"/>
          <w:szCs w:val="16"/>
        </w:rPr>
        <w:t>не менее 50%</w:t>
      </w:r>
      <w:r w:rsidRPr="006D7088">
        <w:rPr>
          <w:rFonts w:ascii="Times New Roman" w:hAnsi="Times New Roman"/>
          <w:color w:val="auto"/>
          <w:sz w:val="16"/>
          <w:szCs w:val="16"/>
        </w:rPr>
        <w:t xml:space="preserve"> от максимального балла за выполнение заданий повышенного уровня.</w:t>
      </w:r>
    </w:p>
    <w:p w:rsidR="001E5417" w:rsidRPr="006D7088" w:rsidRDefault="001E5417" w:rsidP="001E5417">
      <w:pPr>
        <w:pStyle w:val="a3"/>
        <w:spacing w:line="240" w:lineRule="auto"/>
        <w:ind w:firstLine="454"/>
        <w:rPr>
          <w:rFonts w:ascii="Times New Roman" w:hAnsi="Times New Roman"/>
          <w:color w:val="auto"/>
          <w:sz w:val="16"/>
          <w:szCs w:val="16"/>
        </w:rPr>
      </w:pPr>
      <w:r w:rsidRPr="006D7088">
        <w:rPr>
          <w:rFonts w:ascii="Times New Roman" w:hAnsi="Times New Roman"/>
          <w:color w:val="auto"/>
          <w:spacing w:val="4"/>
          <w:sz w:val="16"/>
          <w:szCs w:val="16"/>
        </w:rPr>
        <w:t>2)</w:t>
      </w:r>
      <w:r w:rsidRPr="006D7088">
        <w:rPr>
          <w:rFonts w:ascii="Times New Roman" w:hAnsi="Times New Roman"/>
          <w:color w:val="auto"/>
          <w:spacing w:val="4"/>
          <w:sz w:val="16"/>
          <w:szCs w:val="16"/>
        </w:rPr>
        <w:t> </w:t>
      </w:r>
      <w:r w:rsidRPr="001E5417">
        <w:rPr>
          <w:rFonts w:ascii="Times New Roman" w:hAnsi="Times New Roman"/>
          <w:b/>
          <w:color w:val="auto"/>
          <w:sz w:val="16"/>
          <w:szCs w:val="16"/>
        </w:rPr>
        <w:t xml:space="preserve"> </w:t>
      </w:r>
      <w:r w:rsidRPr="003D1586">
        <w:rPr>
          <w:rFonts w:ascii="Times New Roman" w:hAnsi="Times New Roman"/>
          <w:b/>
          <w:color w:val="auto"/>
          <w:sz w:val="16"/>
          <w:szCs w:val="16"/>
        </w:rPr>
        <w:t>Выпускник овладел опорной системой знаний</w:t>
      </w:r>
      <w:r w:rsidRPr="006D7088">
        <w:rPr>
          <w:rFonts w:ascii="Times New Roman" w:hAnsi="Times New Roman"/>
          <w:color w:val="auto"/>
          <w:sz w:val="16"/>
          <w:szCs w:val="16"/>
        </w:rPr>
        <w:t xml:space="preserve"> и учебными действиями, необходимыми для продолжения образования на следующем</w:t>
      </w:r>
      <w:r>
        <w:rPr>
          <w:rFonts w:ascii="Times New Roman" w:hAnsi="Times New Roman"/>
          <w:color w:val="auto"/>
          <w:sz w:val="16"/>
          <w:szCs w:val="16"/>
        </w:rPr>
        <w:t xml:space="preserve"> </w:t>
      </w:r>
      <w:r w:rsidRPr="006D7088">
        <w:rPr>
          <w:rFonts w:ascii="Times New Roman" w:hAnsi="Times New Roman"/>
          <w:color w:val="auto"/>
          <w:sz w:val="16"/>
          <w:szCs w:val="16"/>
        </w:rPr>
        <w:t>уровне, и способен использовать их для решения простых учебно­познавательных и учебно­практических задач средствами данного предмета.</w:t>
      </w:r>
    </w:p>
    <w:p w:rsidR="001E5417" w:rsidRPr="006D7088" w:rsidRDefault="001E5417" w:rsidP="001E5417">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6D7088">
        <w:rPr>
          <w:rFonts w:ascii="Times New Roman" w:hAnsi="Times New Roman"/>
          <w:color w:val="auto"/>
          <w:spacing w:val="2"/>
          <w:sz w:val="16"/>
          <w:szCs w:val="16"/>
        </w:rPr>
        <w:t>как минимум, с оценкой «зачтено» (или «удовлетворитель</w:t>
      </w:r>
      <w:r w:rsidRPr="006D7088">
        <w:rPr>
          <w:rFonts w:ascii="Times New Roman" w:hAnsi="Times New Roman"/>
          <w:color w:val="auto"/>
          <w:sz w:val="16"/>
          <w:szCs w:val="16"/>
        </w:rPr>
        <w:t xml:space="preserve">но»), а результаты выполнения итоговых работ свидетельствуют о правильном выполнении </w:t>
      </w:r>
      <w:r w:rsidRPr="003D1586">
        <w:rPr>
          <w:rFonts w:ascii="Times New Roman" w:hAnsi="Times New Roman"/>
          <w:b/>
          <w:color w:val="auto"/>
          <w:sz w:val="16"/>
          <w:szCs w:val="16"/>
        </w:rPr>
        <w:t>не менее 50% заданий базового уровня</w:t>
      </w:r>
      <w:r>
        <w:rPr>
          <w:rFonts w:ascii="Times New Roman" w:hAnsi="Times New Roman"/>
          <w:color w:val="auto"/>
          <w:sz w:val="16"/>
          <w:szCs w:val="16"/>
        </w:rPr>
        <w:t>.</w:t>
      </w:r>
    </w:p>
    <w:p w:rsidR="00653A76" w:rsidRPr="003D1586"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color w:val="auto"/>
          <w:spacing w:val="2"/>
          <w:sz w:val="16"/>
          <w:szCs w:val="16"/>
        </w:rPr>
        <w:t>3)</w:t>
      </w:r>
      <w:r w:rsidRPr="006D7088">
        <w:rPr>
          <w:rFonts w:ascii="Times New Roman" w:hAnsi="Times New Roman"/>
          <w:color w:val="auto"/>
          <w:spacing w:val="2"/>
          <w:sz w:val="16"/>
          <w:szCs w:val="16"/>
        </w:rPr>
        <w:t> </w:t>
      </w:r>
      <w:r w:rsidRPr="003D1586">
        <w:rPr>
          <w:rFonts w:ascii="Times New Roman" w:hAnsi="Times New Roman"/>
          <w:b/>
          <w:color w:val="auto"/>
          <w:spacing w:val="2"/>
          <w:sz w:val="16"/>
          <w:szCs w:val="16"/>
        </w:rPr>
        <w:t xml:space="preserve">Выпускник не овладел опорной системой знаний и </w:t>
      </w:r>
      <w:r w:rsidRPr="003D1586">
        <w:rPr>
          <w:rFonts w:ascii="Times New Roman" w:hAnsi="Times New Roman"/>
          <w:b/>
          <w:color w:val="auto"/>
          <w:sz w:val="16"/>
          <w:szCs w:val="16"/>
        </w:rPr>
        <w:t>учебными действиями, необходимыми для продолжения образования на следующе</w:t>
      </w:r>
      <w:r w:rsidR="002412B9" w:rsidRPr="003D1586">
        <w:rPr>
          <w:rFonts w:ascii="Times New Roman" w:hAnsi="Times New Roman"/>
          <w:b/>
          <w:color w:val="auto"/>
          <w:sz w:val="16"/>
          <w:szCs w:val="16"/>
        </w:rPr>
        <w:t>муровне образования</w:t>
      </w:r>
      <w:r w:rsidRPr="003D1586">
        <w:rPr>
          <w:rFonts w:ascii="Times New Roman" w:hAnsi="Times New Roman"/>
          <w:b/>
          <w:color w:val="auto"/>
          <w:sz w:val="16"/>
          <w:szCs w:val="16"/>
        </w:rPr>
        <w:t>.</w:t>
      </w:r>
    </w:p>
    <w:p w:rsidR="00653A76" w:rsidRPr="003D1586" w:rsidRDefault="00653A76" w:rsidP="00EE229D">
      <w:pPr>
        <w:pStyle w:val="a3"/>
        <w:spacing w:line="240" w:lineRule="auto"/>
        <w:ind w:firstLine="454"/>
        <w:rPr>
          <w:rFonts w:ascii="Times New Roman" w:hAnsi="Times New Roman"/>
          <w:b/>
          <w:color w:val="auto"/>
          <w:sz w:val="16"/>
          <w:szCs w:val="16"/>
        </w:rPr>
      </w:pPr>
      <w:r w:rsidRPr="006D7088">
        <w:rPr>
          <w:rFonts w:ascii="Times New Roman" w:hAnsi="Times New Roman"/>
          <w:color w:val="auto"/>
          <w:sz w:val="16"/>
          <w:szCs w:val="16"/>
        </w:rPr>
        <w:t xml:space="preserve">Такой вывод делается, если в материалах накопительной системы оценки не зафиксировано достижение планируемых </w:t>
      </w:r>
      <w:r w:rsidRPr="006D7088">
        <w:rPr>
          <w:rFonts w:ascii="Times New Roman" w:hAnsi="Times New Roman"/>
          <w:color w:val="auto"/>
          <w:spacing w:val="-2"/>
          <w:sz w:val="16"/>
          <w:szCs w:val="16"/>
        </w:rPr>
        <w:t xml:space="preserve">результатов по </w:t>
      </w:r>
      <w:r w:rsidRPr="006D7088">
        <w:rPr>
          <w:rFonts w:ascii="Times New Roman" w:hAnsi="Times New Roman"/>
          <w:b/>
          <w:color w:val="auto"/>
          <w:spacing w:val="-2"/>
          <w:sz w:val="16"/>
          <w:szCs w:val="16"/>
        </w:rPr>
        <w:t>всем</w:t>
      </w:r>
      <w:r w:rsidRPr="006D7088">
        <w:rPr>
          <w:rFonts w:ascii="Times New Roman" w:hAnsi="Times New Roman"/>
          <w:color w:val="auto"/>
          <w:spacing w:val="-2"/>
          <w:sz w:val="16"/>
          <w:szCs w:val="16"/>
        </w:rPr>
        <w:t xml:space="preserve"> основным разделам учебной программы, а результаты выполнения итоговых работ свидетельствуют о пра</w:t>
      </w:r>
      <w:r w:rsidRPr="006D7088">
        <w:rPr>
          <w:rFonts w:ascii="Times New Roman" w:hAnsi="Times New Roman"/>
          <w:color w:val="auto"/>
          <w:sz w:val="16"/>
          <w:szCs w:val="16"/>
        </w:rPr>
        <w:t xml:space="preserve">вильном выполнении </w:t>
      </w:r>
      <w:r w:rsidRPr="003D1586">
        <w:rPr>
          <w:rFonts w:ascii="Times New Roman" w:hAnsi="Times New Roman"/>
          <w:b/>
          <w:color w:val="auto"/>
          <w:sz w:val="16"/>
          <w:szCs w:val="16"/>
        </w:rPr>
        <w:t>менее 50% заданий базового уровня.</w:t>
      </w:r>
    </w:p>
    <w:p w:rsidR="00653A76" w:rsidRPr="006D7088" w:rsidRDefault="00653A76" w:rsidP="00EE229D">
      <w:pPr>
        <w:pStyle w:val="a3"/>
        <w:spacing w:line="240" w:lineRule="auto"/>
        <w:ind w:firstLine="454"/>
        <w:rPr>
          <w:rFonts w:ascii="Times New Roman" w:hAnsi="Times New Roman"/>
          <w:color w:val="auto"/>
          <w:spacing w:val="-2"/>
          <w:sz w:val="16"/>
          <w:szCs w:val="16"/>
        </w:rPr>
      </w:pPr>
      <w:r w:rsidRPr="006D7088">
        <w:rPr>
          <w:rFonts w:ascii="Times New Roman" w:hAnsi="Times New Roman"/>
          <w:color w:val="auto"/>
          <w:spacing w:val="-4"/>
          <w:sz w:val="16"/>
          <w:szCs w:val="16"/>
        </w:rPr>
        <w:t>Педагогический совет на осно</w:t>
      </w:r>
      <w:r w:rsidRPr="006D7088">
        <w:rPr>
          <w:rFonts w:ascii="Times New Roman" w:hAnsi="Times New Roman"/>
          <w:color w:val="auto"/>
          <w:sz w:val="16"/>
          <w:szCs w:val="16"/>
        </w:rPr>
        <w:t>ве выводов, сделанных по каждому обучающемуся, рассма</w:t>
      </w:r>
      <w:r w:rsidRPr="006D7088">
        <w:rPr>
          <w:rFonts w:ascii="Times New Roman" w:hAnsi="Times New Roman"/>
          <w:color w:val="auto"/>
          <w:spacing w:val="2"/>
          <w:sz w:val="16"/>
          <w:szCs w:val="16"/>
        </w:rPr>
        <w:t xml:space="preserve">тривает вопрос об </w:t>
      </w:r>
      <w:r w:rsidRPr="006D7088">
        <w:rPr>
          <w:rFonts w:ascii="Times New Roman" w:hAnsi="Times New Roman"/>
          <w:b/>
          <w:bCs/>
          <w:color w:val="auto"/>
          <w:spacing w:val="2"/>
          <w:sz w:val="16"/>
          <w:szCs w:val="16"/>
        </w:rPr>
        <w:t xml:space="preserve">успешном освоении данным обучающимся основной образовательной программы начального </w:t>
      </w:r>
      <w:r w:rsidRPr="006D7088">
        <w:rPr>
          <w:rFonts w:ascii="Times New Roman" w:hAnsi="Times New Roman"/>
          <w:b/>
          <w:bCs/>
          <w:color w:val="auto"/>
          <w:spacing w:val="-2"/>
          <w:sz w:val="16"/>
          <w:szCs w:val="16"/>
        </w:rPr>
        <w:t xml:space="preserve">общего образования и переводе его на </w:t>
      </w:r>
      <w:r w:rsidR="002412B9" w:rsidRPr="006D7088">
        <w:rPr>
          <w:rFonts w:ascii="Times New Roman" w:hAnsi="Times New Roman"/>
          <w:b/>
          <w:bCs/>
          <w:color w:val="auto"/>
          <w:spacing w:val="-2"/>
          <w:sz w:val="16"/>
          <w:szCs w:val="16"/>
        </w:rPr>
        <w:t xml:space="preserve">следующий уровень </w:t>
      </w:r>
      <w:r w:rsidRPr="006D7088">
        <w:rPr>
          <w:rFonts w:ascii="Times New Roman" w:hAnsi="Times New Roman"/>
          <w:b/>
          <w:bCs/>
          <w:color w:val="auto"/>
          <w:spacing w:val="-2"/>
          <w:sz w:val="16"/>
          <w:szCs w:val="16"/>
        </w:rPr>
        <w:t>общего образования</w:t>
      </w:r>
      <w:r w:rsidRPr="006D7088">
        <w:rPr>
          <w:rFonts w:ascii="Times New Roman" w:hAnsi="Times New Roman"/>
          <w:color w:val="auto"/>
          <w:spacing w:val="-2"/>
          <w:sz w:val="16"/>
          <w:szCs w:val="16"/>
        </w:rPr>
        <w:t>.</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lastRenderedPageBreak/>
        <w:t>В случае</w:t>
      </w:r>
      <w:r w:rsidR="001E5417">
        <w:rPr>
          <w:rFonts w:ascii="Times New Roman" w:hAnsi="Times New Roman"/>
          <w:color w:val="auto"/>
          <w:sz w:val="16"/>
          <w:szCs w:val="16"/>
        </w:rPr>
        <w:t xml:space="preserve">, </w:t>
      </w:r>
      <w:r w:rsidRPr="006D7088">
        <w:rPr>
          <w:rFonts w:ascii="Times New Roman" w:hAnsi="Times New Roman"/>
          <w:color w:val="auto"/>
          <w:sz w:val="16"/>
          <w:szCs w:val="16"/>
        </w:rPr>
        <w:t xml:space="preserve"> если полученные обучающимся итоговые оценки не позволяют сделать однозначного вывода о достижении </w:t>
      </w:r>
      <w:r w:rsidRPr="006D7088">
        <w:rPr>
          <w:rFonts w:ascii="Times New Roman" w:hAnsi="Times New Roman"/>
          <w:color w:val="auto"/>
          <w:spacing w:val="2"/>
          <w:sz w:val="16"/>
          <w:szCs w:val="16"/>
        </w:rPr>
        <w:t xml:space="preserve">планируемых результатов, решение о переводе на </w:t>
      </w:r>
      <w:r w:rsidR="002412B9" w:rsidRPr="006D7088">
        <w:rPr>
          <w:rFonts w:ascii="Times New Roman" w:hAnsi="Times New Roman"/>
          <w:color w:val="auto"/>
          <w:spacing w:val="2"/>
          <w:sz w:val="16"/>
          <w:szCs w:val="16"/>
        </w:rPr>
        <w:t>следую</w:t>
      </w:r>
      <w:r w:rsidR="002412B9" w:rsidRPr="006D7088">
        <w:rPr>
          <w:rFonts w:ascii="Times New Roman" w:hAnsi="Times New Roman"/>
          <w:color w:val="auto"/>
          <w:sz w:val="16"/>
          <w:szCs w:val="16"/>
        </w:rPr>
        <w:t xml:space="preserve">щий уровень </w:t>
      </w:r>
      <w:r w:rsidRPr="006D7088">
        <w:rPr>
          <w:rFonts w:ascii="Times New Roman" w:hAnsi="Times New Roman"/>
          <w:color w:val="auto"/>
          <w:sz w:val="16"/>
          <w:szCs w:val="16"/>
        </w:rPr>
        <w:t>общего образования принимается педагогическим советом с уч</w:t>
      </w:r>
      <w:r w:rsidR="00D30361" w:rsidRPr="006D7088">
        <w:rPr>
          <w:rFonts w:ascii="Times New Roman" w:hAnsi="Times New Roman"/>
          <w:color w:val="auto"/>
          <w:sz w:val="16"/>
          <w:szCs w:val="16"/>
        </w:rPr>
        <w:t>е</w:t>
      </w:r>
      <w:r w:rsidRPr="006D7088">
        <w:rPr>
          <w:rFonts w:ascii="Times New Roman" w:hAnsi="Times New Roman"/>
          <w:color w:val="auto"/>
          <w:sz w:val="16"/>
          <w:szCs w:val="16"/>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Решение</w:t>
      </w:r>
      <w:r w:rsidRPr="006D7088">
        <w:rPr>
          <w:rFonts w:ascii="Times New Roman" w:hAnsi="Times New Roman"/>
          <w:b/>
          <w:bCs/>
          <w:color w:val="auto"/>
          <w:sz w:val="16"/>
          <w:szCs w:val="16"/>
        </w:rPr>
        <w:t xml:space="preserve"> о переводе</w:t>
      </w:r>
      <w:r w:rsidRPr="006D7088">
        <w:rPr>
          <w:rFonts w:ascii="Times New Roman" w:hAnsi="Times New Roman"/>
          <w:color w:val="auto"/>
          <w:sz w:val="16"/>
          <w:szCs w:val="16"/>
        </w:rPr>
        <w:t xml:space="preserve"> обучающегося на </w:t>
      </w:r>
      <w:r w:rsidR="002412B9" w:rsidRPr="006D7088">
        <w:rPr>
          <w:rFonts w:ascii="Times New Roman" w:hAnsi="Times New Roman"/>
          <w:color w:val="auto"/>
          <w:sz w:val="16"/>
          <w:szCs w:val="16"/>
        </w:rPr>
        <w:t xml:space="preserve">следующий уровень </w:t>
      </w:r>
      <w:r w:rsidRPr="006D7088">
        <w:rPr>
          <w:rFonts w:ascii="Times New Roman" w:hAnsi="Times New Roman"/>
          <w:color w:val="auto"/>
          <w:sz w:val="16"/>
          <w:szCs w:val="16"/>
        </w:rPr>
        <w:t xml:space="preserve">общего образования принимается одновременно с рассмотрением и утверждением </w:t>
      </w:r>
      <w:r w:rsidRPr="006D7088">
        <w:rPr>
          <w:rFonts w:ascii="Times New Roman" w:hAnsi="Times New Roman"/>
          <w:b/>
          <w:bCs/>
          <w:color w:val="auto"/>
          <w:sz w:val="16"/>
          <w:szCs w:val="16"/>
        </w:rPr>
        <w:t>характеристики обучающегося</w:t>
      </w:r>
      <w:r w:rsidRPr="006D7088">
        <w:rPr>
          <w:rFonts w:ascii="Times New Roman" w:hAnsi="Times New Roman"/>
          <w:color w:val="auto"/>
          <w:sz w:val="16"/>
          <w:szCs w:val="16"/>
        </w:rPr>
        <w:t>, в которой:</w:t>
      </w:r>
    </w:p>
    <w:p w:rsidR="00653A76" w:rsidRPr="006D7088" w:rsidRDefault="00653A76" w:rsidP="00EE229D">
      <w:pPr>
        <w:pStyle w:val="21"/>
        <w:spacing w:line="240" w:lineRule="auto"/>
        <w:rPr>
          <w:sz w:val="16"/>
          <w:szCs w:val="16"/>
        </w:rPr>
      </w:pPr>
      <w:r w:rsidRPr="006D7088">
        <w:rPr>
          <w:sz w:val="16"/>
          <w:szCs w:val="16"/>
        </w:rPr>
        <w:t>отмечаются образовательные достижения и положительные качества обучающегося;</w:t>
      </w:r>
    </w:p>
    <w:p w:rsidR="00653A76" w:rsidRPr="006D7088" w:rsidRDefault="00653A76" w:rsidP="00EE229D">
      <w:pPr>
        <w:pStyle w:val="21"/>
        <w:spacing w:line="240" w:lineRule="auto"/>
        <w:rPr>
          <w:sz w:val="16"/>
          <w:szCs w:val="16"/>
        </w:rPr>
      </w:pPr>
      <w:r w:rsidRPr="006D7088">
        <w:rPr>
          <w:sz w:val="16"/>
          <w:szCs w:val="16"/>
        </w:rPr>
        <w:t>определяются приоритетные задачи и направления личностного развития с уч</w:t>
      </w:r>
      <w:r w:rsidR="00D30361" w:rsidRPr="006D7088">
        <w:rPr>
          <w:sz w:val="16"/>
          <w:szCs w:val="16"/>
        </w:rPr>
        <w:t>е</w:t>
      </w:r>
      <w:r w:rsidRPr="006D7088">
        <w:rPr>
          <w:sz w:val="16"/>
          <w:szCs w:val="16"/>
        </w:rPr>
        <w:t>том как достижений, так и психологических проблем развития реб</w:t>
      </w:r>
      <w:r w:rsidR="00D30361" w:rsidRPr="006D7088">
        <w:rPr>
          <w:sz w:val="16"/>
          <w:szCs w:val="16"/>
        </w:rPr>
        <w:t>е</w:t>
      </w:r>
      <w:r w:rsidRPr="006D7088">
        <w:rPr>
          <w:sz w:val="16"/>
          <w:szCs w:val="16"/>
        </w:rPr>
        <w:t>нка;</w:t>
      </w:r>
    </w:p>
    <w:p w:rsidR="00653A76" w:rsidRPr="006D7088" w:rsidRDefault="00653A76" w:rsidP="00EE229D">
      <w:pPr>
        <w:pStyle w:val="21"/>
        <w:spacing w:line="240" w:lineRule="auto"/>
        <w:rPr>
          <w:sz w:val="16"/>
          <w:szCs w:val="16"/>
        </w:rPr>
      </w:pPr>
      <w:r w:rsidRPr="006D7088">
        <w:rPr>
          <w:spacing w:val="-2"/>
          <w:sz w:val="16"/>
          <w:szCs w:val="16"/>
        </w:rPr>
        <w:t>даются психолого</w:t>
      </w:r>
      <w:r w:rsidRPr="006D7088">
        <w:rPr>
          <w:spacing w:val="-2"/>
          <w:sz w:val="16"/>
          <w:szCs w:val="16"/>
        </w:rPr>
        <w:noBreakHyphen/>
        <w:t>педагогические рекомендации, призван</w:t>
      </w:r>
      <w:r w:rsidRPr="006D7088">
        <w:rPr>
          <w:sz w:val="16"/>
          <w:szCs w:val="16"/>
        </w:rPr>
        <w:t xml:space="preserve">ные обеспечить успешную реализацию намеченных задач на </w:t>
      </w:r>
      <w:r w:rsidR="002412B9" w:rsidRPr="006D7088">
        <w:rPr>
          <w:sz w:val="16"/>
          <w:szCs w:val="16"/>
        </w:rPr>
        <w:t xml:space="preserve">следующем уровне </w:t>
      </w:r>
      <w:r w:rsidRPr="006D7088">
        <w:rPr>
          <w:sz w:val="16"/>
          <w:szCs w:val="16"/>
        </w:rPr>
        <w:t>обучения.</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b/>
          <w:bCs/>
          <w:color w:val="auto"/>
          <w:sz w:val="16"/>
          <w:szCs w:val="16"/>
        </w:rPr>
        <w:t>Оценка результатов де</w:t>
      </w:r>
      <w:r w:rsidR="00B364BF" w:rsidRPr="006D7088">
        <w:rPr>
          <w:rFonts w:ascii="Times New Roman" w:hAnsi="Times New Roman"/>
          <w:b/>
          <w:bCs/>
          <w:color w:val="auto"/>
          <w:sz w:val="16"/>
          <w:szCs w:val="16"/>
        </w:rPr>
        <w:t xml:space="preserve">ятельности </w:t>
      </w:r>
      <w:r w:rsidR="00B74F25" w:rsidRPr="006D7088">
        <w:rPr>
          <w:rFonts w:ascii="Times New Roman" w:hAnsi="Times New Roman"/>
          <w:b/>
          <w:bCs/>
          <w:color w:val="auto"/>
          <w:sz w:val="16"/>
          <w:szCs w:val="16"/>
        </w:rPr>
        <w:t>образовательнойорганизации</w:t>
      </w:r>
      <w:r w:rsidRPr="006D7088">
        <w:rPr>
          <w:rFonts w:ascii="Times New Roman" w:hAnsi="Times New Roman"/>
          <w:b/>
          <w:bCs/>
          <w:color w:val="auto"/>
          <w:sz w:val="16"/>
          <w:szCs w:val="16"/>
        </w:rPr>
        <w:t>начального общего образования</w:t>
      </w:r>
      <w:r w:rsidRPr="006D7088">
        <w:rPr>
          <w:rFonts w:ascii="Times New Roman" w:hAnsi="Times New Roman"/>
          <w:color w:val="auto"/>
          <w:spacing w:val="2"/>
          <w:sz w:val="16"/>
          <w:szCs w:val="16"/>
        </w:rPr>
        <w:t xml:space="preserve">проводится на основе результатов итоговой оценки достижения планируемых результатов </w:t>
      </w:r>
      <w:r w:rsidRPr="006D7088">
        <w:rPr>
          <w:rFonts w:ascii="Times New Roman" w:hAnsi="Times New Roman"/>
          <w:color w:val="auto"/>
          <w:sz w:val="16"/>
          <w:szCs w:val="16"/>
        </w:rPr>
        <w:t>освоения основной образовательной программы начального общего образования с уч</w:t>
      </w:r>
      <w:r w:rsidR="00D30361" w:rsidRPr="006D7088">
        <w:rPr>
          <w:rFonts w:ascii="Times New Roman" w:hAnsi="Times New Roman"/>
          <w:color w:val="auto"/>
          <w:sz w:val="16"/>
          <w:szCs w:val="16"/>
        </w:rPr>
        <w:t>е</w:t>
      </w:r>
      <w:r w:rsidRPr="006D7088">
        <w:rPr>
          <w:rFonts w:ascii="Times New Roman" w:hAnsi="Times New Roman"/>
          <w:color w:val="auto"/>
          <w:sz w:val="16"/>
          <w:szCs w:val="16"/>
        </w:rPr>
        <w:t>том:</w:t>
      </w:r>
    </w:p>
    <w:p w:rsidR="00653A76" w:rsidRPr="006D7088" w:rsidRDefault="00653A76" w:rsidP="00EE229D">
      <w:pPr>
        <w:pStyle w:val="21"/>
        <w:spacing w:line="240" w:lineRule="auto"/>
        <w:rPr>
          <w:sz w:val="16"/>
          <w:szCs w:val="16"/>
        </w:rPr>
      </w:pPr>
      <w:r w:rsidRPr="006D7088">
        <w:rPr>
          <w:sz w:val="16"/>
          <w:szCs w:val="16"/>
        </w:rPr>
        <w:t>результатов мониторинговых исследований разного уровня (федерального, регионального, муниципального);</w:t>
      </w:r>
    </w:p>
    <w:p w:rsidR="00653A76" w:rsidRPr="006D7088" w:rsidRDefault="00653A76" w:rsidP="00EE229D">
      <w:pPr>
        <w:pStyle w:val="21"/>
        <w:spacing w:line="240" w:lineRule="auto"/>
        <w:rPr>
          <w:sz w:val="16"/>
          <w:szCs w:val="16"/>
        </w:rPr>
      </w:pPr>
      <w:r w:rsidRPr="006D7088">
        <w:rPr>
          <w:sz w:val="16"/>
          <w:szCs w:val="16"/>
        </w:rPr>
        <w:t>условий реализации основной образовательной программы начального общего образования;</w:t>
      </w:r>
    </w:p>
    <w:p w:rsidR="00653A76" w:rsidRPr="006D7088" w:rsidRDefault="00653A76" w:rsidP="00EE229D">
      <w:pPr>
        <w:pStyle w:val="21"/>
        <w:spacing w:line="240" w:lineRule="auto"/>
        <w:rPr>
          <w:sz w:val="16"/>
          <w:szCs w:val="16"/>
        </w:rPr>
      </w:pPr>
      <w:r w:rsidRPr="006D7088">
        <w:rPr>
          <w:sz w:val="16"/>
          <w:szCs w:val="16"/>
        </w:rPr>
        <w:t>особенностей контингента обучающихся.</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Предметом оценки в ходе данных процедур является также</w:t>
      </w:r>
      <w:r w:rsidRPr="006D7088">
        <w:rPr>
          <w:rFonts w:ascii="Times New Roman" w:hAnsi="Times New Roman"/>
          <w:iCs/>
          <w:color w:val="auto"/>
          <w:sz w:val="16"/>
          <w:szCs w:val="16"/>
        </w:rPr>
        <w:t xml:space="preserve"> текущая оценочная деятельность</w:t>
      </w:r>
      <w:r w:rsidRPr="006D7088">
        <w:rPr>
          <w:rFonts w:ascii="Times New Roman" w:hAnsi="Times New Roman"/>
          <w:color w:val="auto"/>
          <w:sz w:val="16"/>
          <w:szCs w:val="16"/>
        </w:rPr>
        <w:t xml:space="preserve"> образовательных </w:t>
      </w:r>
      <w:r w:rsidR="007C25ED" w:rsidRPr="006D7088">
        <w:rPr>
          <w:rFonts w:ascii="Times New Roman" w:hAnsi="Times New Roman"/>
          <w:color w:val="auto"/>
          <w:sz w:val="16"/>
          <w:szCs w:val="16"/>
        </w:rPr>
        <w:t>организаций</w:t>
      </w:r>
      <w:r w:rsidRPr="006D7088">
        <w:rPr>
          <w:rFonts w:ascii="Times New Roman" w:hAnsi="Times New Roman"/>
          <w:color w:val="auto"/>
          <w:spacing w:val="2"/>
          <w:sz w:val="16"/>
          <w:szCs w:val="16"/>
        </w:rPr>
        <w:t xml:space="preserve">и педагогов, и в частности отслеживание динамики </w:t>
      </w:r>
      <w:r w:rsidRPr="006D7088">
        <w:rPr>
          <w:rFonts w:ascii="Times New Roman" w:hAnsi="Times New Roman"/>
          <w:color w:val="auto"/>
          <w:sz w:val="16"/>
          <w:szCs w:val="16"/>
        </w:rPr>
        <w:t>образовательных достижений выпускников начальной школы данно</w:t>
      </w:r>
      <w:r w:rsidR="009A545C" w:rsidRPr="006D7088">
        <w:rPr>
          <w:rFonts w:ascii="Times New Roman" w:hAnsi="Times New Roman"/>
          <w:color w:val="auto"/>
          <w:sz w:val="16"/>
          <w:szCs w:val="16"/>
        </w:rPr>
        <w:t>й</w:t>
      </w:r>
      <w:r w:rsidR="005D66BB" w:rsidRPr="006D7088">
        <w:rPr>
          <w:rFonts w:ascii="Times New Roman" w:hAnsi="Times New Roman"/>
          <w:color w:val="auto"/>
          <w:sz w:val="16"/>
          <w:szCs w:val="16"/>
        </w:rPr>
        <w:t xml:space="preserve"> образовательной </w:t>
      </w:r>
      <w:r w:rsidR="005C5F90" w:rsidRPr="006D7088">
        <w:rPr>
          <w:rFonts w:ascii="Times New Roman" w:hAnsi="Times New Roman"/>
          <w:color w:val="auto"/>
          <w:sz w:val="16"/>
          <w:szCs w:val="16"/>
        </w:rPr>
        <w:t>организации</w:t>
      </w:r>
      <w:r w:rsidRPr="006D7088">
        <w:rPr>
          <w:rFonts w:ascii="Times New Roman" w:hAnsi="Times New Roman"/>
          <w:color w:val="auto"/>
          <w:sz w:val="16"/>
          <w:szCs w:val="16"/>
        </w:rPr>
        <w:t>.</w:t>
      </w:r>
    </w:p>
    <w:p w:rsidR="00653A76" w:rsidRPr="006D7088" w:rsidRDefault="00653A76" w:rsidP="00EE229D">
      <w:pPr>
        <w:pStyle w:val="a3"/>
        <w:spacing w:line="240" w:lineRule="auto"/>
        <w:ind w:firstLine="454"/>
        <w:rPr>
          <w:rFonts w:ascii="Times New Roman" w:hAnsi="Times New Roman"/>
          <w:color w:val="auto"/>
          <w:sz w:val="16"/>
          <w:szCs w:val="16"/>
        </w:rPr>
      </w:pPr>
      <w:r w:rsidRPr="006D7088">
        <w:rPr>
          <w:rFonts w:ascii="Times New Roman" w:hAnsi="Times New Roman"/>
          <w:color w:val="auto"/>
          <w:sz w:val="16"/>
          <w:szCs w:val="16"/>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6D7088">
        <w:rPr>
          <w:rFonts w:ascii="Times New Roman" w:hAnsi="Times New Roman"/>
          <w:color w:val="auto"/>
          <w:sz w:val="16"/>
          <w:szCs w:val="16"/>
        </w:rPr>
        <w:t xml:space="preserve"> образовательной </w:t>
      </w:r>
      <w:r w:rsidR="005C5F90" w:rsidRPr="006D7088">
        <w:rPr>
          <w:rFonts w:ascii="Times New Roman" w:hAnsi="Times New Roman"/>
          <w:color w:val="auto"/>
          <w:sz w:val="16"/>
          <w:szCs w:val="16"/>
        </w:rPr>
        <w:t>организации</w:t>
      </w:r>
      <w:r w:rsidRPr="006D7088">
        <w:rPr>
          <w:rFonts w:ascii="Times New Roman" w:hAnsi="Times New Roman"/>
          <w:color w:val="auto"/>
          <w:sz w:val="16"/>
          <w:szCs w:val="16"/>
        </w:rPr>
        <w:t xml:space="preserve">начального общего образования является </w:t>
      </w:r>
      <w:r w:rsidRPr="006D7088">
        <w:rPr>
          <w:rFonts w:ascii="Times New Roman" w:hAnsi="Times New Roman"/>
          <w:b/>
          <w:bCs/>
          <w:iCs/>
          <w:color w:val="auto"/>
          <w:sz w:val="16"/>
          <w:szCs w:val="16"/>
        </w:rPr>
        <w:t xml:space="preserve">регулярный мониторинг результатов выполнения </w:t>
      </w:r>
      <w:r w:rsidRPr="006D7088">
        <w:rPr>
          <w:rFonts w:ascii="Times New Roman" w:hAnsi="Times New Roman"/>
          <w:b/>
          <w:bCs/>
          <w:iCs/>
          <w:color w:val="auto"/>
          <w:spacing w:val="2"/>
          <w:sz w:val="16"/>
          <w:szCs w:val="16"/>
        </w:rPr>
        <w:t>итоговых работ</w:t>
      </w:r>
      <w:r w:rsidRPr="006D7088">
        <w:rPr>
          <w:rFonts w:ascii="Times New Roman" w:hAnsi="Times New Roman"/>
          <w:color w:val="auto"/>
          <w:sz w:val="16"/>
          <w:szCs w:val="16"/>
        </w:rPr>
        <w:t>.</w:t>
      </w:r>
    </w:p>
    <w:p w:rsidR="007C25ED" w:rsidRPr="006D7088" w:rsidRDefault="007C25ED" w:rsidP="00EE229D">
      <w:pPr>
        <w:pStyle w:val="a3"/>
        <w:spacing w:line="240" w:lineRule="auto"/>
        <w:ind w:firstLine="454"/>
        <w:rPr>
          <w:rFonts w:ascii="Times New Roman" w:hAnsi="Times New Roman"/>
          <w:color w:val="auto"/>
          <w:sz w:val="16"/>
          <w:szCs w:val="16"/>
        </w:rPr>
      </w:pPr>
    </w:p>
    <w:p w:rsidR="00653A76" w:rsidRPr="00F537AA" w:rsidRDefault="003D4204" w:rsidP="00EE229D">
      <w:pPr>
        <w:pStyle w:val="1"/>
        <w:numPr>
          <w:ilvl w:val="1"/>
          <w:numId w:val="2"/>
        </w:numPr>
        <w:spacing w:line="240" w:lineRule="auto"/>
        <w:ind w:left="0" w:firstLine="0"/>
        <w:rPr>
          <w:sz w:val="16"/>
          <w:szCs w:val="16"/>
        </w:rPr>
      </w:pPr>
      <w:r w:rsidRPr="00F537AA">
        <w:rPr>
          <w:sz w:val="16"/>
          <w:szCs w:val="16"/>
        </w:rPr>
        <w:br w:type="page"/>
      </w:r>
    </w:p>
    <w:p w:rsidR="00F537AA" w:rsidRDefault="00F537AA" w:rsidP="00F537AA">
      <w:pPr>
        <w:pStyle w:val="afd"/>
        <w:spacing w:line="240" w:lineRule="auto"/>
        <w:rPr>
          <w:sz w:val="16"/>
          <w:szCs w:val="16"/>
        </w:rPr>
      </w:pPr>
      <w:bookmarkStart w:id="87" w:name="_Toc288394076"/>
      <w:bookmarkStart w:id="88" w:name="_Toc288410543"/>
      <w:bookmarkStart w:id="89" w:name="_Toc288410672"/>
      <w:bookmarkStart w:id="90" w:name="_Toc424564319"/>
      <w:r>
        <w:rPr>
          <w:sz w:val="16"/>
          <w:szCs w:val="16"/>
        </w:rPr>
        <w:lastRenderedPageBreak/>
        <w:t>2.Содержательный раздел</w:t>
      </w:r>
    </w:p>
    <w:p w:rsidR="0073347B" w:rsidRPr="0073347B" w:rsidRDefault="0073347B" w:rsidP="0073347B"/>
    <w:p w:rsidR="00653A76" w:rsidRPr="003A4FD5" w:rsidRDefault="00653A76" w:rsidP="00F537AA">
      <w:pPr>
        <w:pStyle w:val="afd"/>
        <w:numPr>
          <w:ilvl w:val="1"/>
          <w:numId w:val="65"/>
        </w:numPr>
        <w:spacing w:line="240" w:lineRule="auto"/>
        <w:rPr>
          <w:sz w:val="16"/>
          <w:szCs w:val="16"/>
        </w:rPr>
      </w:pPr>
      <w:r w:rsidRPr="00F537AA">
        <w:rPr>
          <w:sz w:val="16"/>
          <w:szCs w:val="16"/>
        </w:rPr>
        <w:t>Программа формирова</w:t>
      </w:r>
      <w:r w:rsidR="00B364BF" w:rsidRPr="00F537AA">
        <w:rPr>
          <w:sz w:val="16"/>
          <w:szCs w:val="16"/>
        </w:rPr>
        <w:t xml:space="preserve">ния у обучающихся универсальных </w:t>
      </w:r>
      <w:r w:rsidRPr="00F537AA">
        <w:rPr>
          <w:sz w:val="16"/>
          <w:szCs w:val="16"/>
        </w:rPr>
        <w:t>учебных действий</w:t>
      </w:r>
      <w:bookmarkEnd w:id="87"/>
      <w:bookmarkEnd w:id="88"/>
      <w:bookmarkEnd w:id="89"/>
      <w:bookmarkEnd w:id="90"/>
    </w:p>
    <w:p w:rsidR="00653A76" w:rsidRPr="003A4FD5" w:rsidRDefault="00653A76" w:rsidP="00EE229D">
      <w:pPr>
        <w:pStyle w:val="a3"/>
        <w:spacing w:line="240" w:lineRule="auto"/>
        <w:ind w:firstLine="454"/>
        <w:rPr>
          <w:rFonts w:ascii="Times New Roman" w:hAnsi="Times New Roman"/>
          <w:color w:val="auto"/>
          <w:spacing w:val="-2"/>
          <w:sz w:val="16"/>
          <w:szCs w:val="16"/>
        </w:rPr>
      </w:pPr>
      <w:r w:rsidRPr="003A4FD5">
        <w:rPr>
          <w:rFonts w:ascii="Times New Roman" w:hAnsi="Times New Roman"/>
          <w:color w:val="auto"/>
          <w:sz w:val="16"/>
          <w:szCs w:val="16"/>
        </w:rPr>
        <w:t>Программа формирования универсальных учебных дейст</w:t>
      </w:r>
      <w:r w:rsidRPr="003A4FD5">
        <w:rPr>
          <w:rFonts w:ascii="Times New Roman" w:hAnsi="Times New Roman"/>
          <w:color w:val="auto"/>
          <w:spacing w:val="2"/>
          <w:sz w:val="16"/>
          <w:szCs w:val="16"/>
        </w:rPr>
        <w:t xml:space="preserve">вий </w:t>
      </w:r>
      <w:r w:rsidR="00264924" w:rsidRPr="003A4FD5">
        <w:rPr>
          <w:rFonts w:ascii="Times New Roman" w:hAnsi="Times New Roman"/>
          <w:color w:val="auto"/>
          <w:spacing w:val="2"/>
          <w:sz w:val="16"/>
          <w:szCs w:val="16"/>
        </w:rPr>
        <w:t>на уровне</w:t>
      </w:r>
      <w:r w:rsidRPr="003A4FD5">
        <w:rPr>
          <w:rFonts w:ascii="Times New Roman" w:hAnsi="Times New Roman"/>
          <w:color w:val="auto"/>
          <w:spacing w:val="2"/>
          <w:sz w:val="16"/>
          <w:szCs w:val="16"/>
        </w:rPr>
        <w:t xml:space="preserve"> начального общего образования (далее </w:t>
      </w:r>
      <w:r w:rsidR="00BF47CE" w:rsidRPr="003A4FD5">
        <w:rPr>
          <w:rFonts w:ascii="Times New Roman" w:hAnsi="Times New Roman"/>
          <w:color w:val="auto"/>
          <w:spacing w:val="2"/>
          <w:sz w:val="16"/>
          <w:szCs w:val="16"/>
        </w:rPr>
        <w:t xml:space="preserve">- </w:t>
      </w:r>
      <w:r w:rsidRPr="003A4FD5">
        <w:rPr>
          <w:rFonts w:ascii="Times New Roman" w:hAnsi="Times New Roman"/>
          <w:color w:val="auto"/>
          <w:sz w:val="16"/>
          <w:szCs w:val="16"/>
        </w:rPr>
        <w:t xml:space="preserve">программа формирования универсальных учебных действий) </w:t>
      </w:r>
      <w:r w:rsidRPr="003A4FD5">
        <w:rPr>
          <w:rFonts w:ascii="Times New Roman" w:hAnsi="Times New Roman"/>
          <w:color w:val="auto"/>
          <w:spacing w:val="-2"/>
          <w:sz w:val="16"/>
          <w:szCs w:val="16"/>
        </w:rPr>
        <w:t xml:space="preserve">конкретизирует требования </w:t>
      </w:r>
      <w:r w:rsidR="00C11324" w:rsidRPr="003A4FD5">
        <w:rPr>
          <w:rFonts w:ascii="Times New Roman" w:hAnsi="Times New Roman"/>
          <w:color w:val="auto"/>
          <w:spacing w:val="-2"/>
          <w:sz w:val="16"/>
          <w:szCs w:val="16"/>
        </w:rPr>
        <w:t>ФГОС НОО</w:t>
      </w:r>
      <w:r w:rsidR="00F537AA">
        <w:rPr>
          <w:rFonts w:ascii="Times New Roman" w:hAnsi="Times New Roman"/>
          <w:color w:val="auto"/>
          <w:spacing w:val="-2"/>
          <w:sz w:val="16"/>
          <w:szCs w:val="16"/>
        </w:rPr>
        <w:t xml:space="preserve"> </w:t>
      </w:r>
      <w:r w:rsidRPr="003A4FD5">
        <w:rPr>
          <w:rFonts w:ascii="Times New Roman" w:hAnsi="Times New Roman"/>
          <w:color w:val="auto"/>
          <w:spacing w:val="-2"/>
          <w:sz w:val="16"/>
          <w:szCs w:val="16"/>
        </w:rPr>
        <w:t xml:space="preserve">к личностным и метапредметным результатам освоения основной образовательной </w:t>
      </w:r>
      <w:r w:rsidRPr="003A4FD5">
        <w:rPr>
          <w:rFonts w:ascii="Times New Roman" w:hAnsi="Times New Roman"/>
          <w:color w:val="auto"/>
          <w:sz w:val="16"/>
          <w:szCs w:val="16"/>
        </w:rPr>
        <w:t xml:space="preserve">программы начального общего образования, </w:t>
      </w:r>
      <w:r w:rsidRPr="003A4FD5">
        <w:rPr>
          <w:rFonts w:ascii="Times New Roman" w:hAnsi="Times New Roman"/>
          <w:color w:val="auto"/>
          <w:spacing w:val="-2"/>
          <w:sz w:val="16"/>
          <w:szCs w:val="16"/>
        </w:rPr>
        <w:t xml:space="preserve"> служит основой для разработки примерных программ учебных предметов, курсов, дисциплин.</w:t>
      </w:r>
    </w:p>
    <w:p w:rsidR="007C25ED" w:rsidRPr="003A4FD5" w:rsidRDefault="007C25ED" w:rsidP="00EE229D">
      <w:pPr>
        <w:pStyle w:val="a3"/>
        <w:spacing w:line="240" w:lineRule="auto"/>
        <w:ind w:firstLine="709"/>
        <w:rPr>
          <w:rFonts w:ascii="Times New Roman" w:hAnsi="Times New Roman"/>
          <w:color w:val="auto"/>
          <w:sz w:val="16"/>
          <w:szCs w:val="16"/>
        </w:rPr>
      </w:pPr>
      <w:r w:rsidRPr="003A4FD5">
        <w:rPr>
          <w:rFonts w:ascii="Times New Roman" w:hAnsi="Times New Roman"/>
          <w:color w:val="auto"/>
          <w:spacing w:val="2"/>
          <w:sz w:val="16"/>
          <w:szCs w:val="16"/>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3A4FD5">
        <w:rPr>
          <w:rFonts w:ascii="Times New Roman" w:hAnsi="Times New Roman"/>
          <w:color w:val="auto"/>
          <w:sz w:val="16"/>
          <w:szCs w:val="16"/>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3A4FD5" w:rsidRDefault="007C25ED" w:rsidP="00EE229D">
      <w:pPr>
        <w:pStyle w:val="a3"/>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3A4FD5">
        <w:rPr>
          <w:rFonts w:ascii="Times New Roman" w:hAnsi="Times New Roman"/>
          <w:color w:val="auto"/>
          <w:spacing w:val="2"/>
          <w:sz w:val="16"/>
          <w:szCs w:val="16"/>
        </w:rPr>
        <w:t xml:space="preserve">мися конкретных предметных знаний, умений и навыков в рамках </w:t>
      </w:r>
      <w:r w:rsidRPr="003A4FD5">
        <w:rPr>
          <w:rFonts w:ascii="Times New Roman" w:hAnsi="Times New Roman"/>
          <w:color w:val="auto"/>
          <w:sz w:val="16"/>
          <w:szCs w:val="16"/>
        </w:rPr>
        <w:t xml:space="preserve">отдельных </w:t>
      </w:r>
      <w:r w:rsidRPr="003A4FD5">
        <w:rPr>
          <w:rFonts w:ascii="Times New Roman" w:hAnsi="Times New Roman"/>
          <w:color w:val="auto"/>
          <w:spacing w:val="2"/>
          <w:sz w:val="16"/>
          <w:szCs w:val="16"/>
        </w:rPr>
        <w:t>школьных</w:t>
      </w:r>
      <w:r w:rsidRPr="003A4FD5">
        <w:rPr>
          <w:rFonts w:ascii="Times New Roman" w:hAnsi="Times New Roman"/>
          <w:color w:val="auto"/>
          <w:sz w:val="16"/>
          <w:szCs w:val="16"/>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3A4FD5" w:rsidRDefault="007C25ED" w:rsidP="00EE229D">
      <w:pPr>
        <w:pStyle w:val="a3"/>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Программа формирования универсальных учебных действий для начального общего образования включает:</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ценностные ориентиры начального общего образования;</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понятие, функции, состав и характеристики универсальных учебных действий в младшем школьном возрасте;</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xml:space="preserve">- описание возможностей содержания различных учебных предметов для формирования универсальных учебных действий; </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3A4FD5" w:rsidRDefault="003A06C5" w:rsidP="001E5417">
      <w:pPr>
        <w:pStyle w:val="ab"/>
        <w:spacing w:line="240" w:lineRule="auto"/>
        <w:ind w:firstLine="709"/>
        <w:jc w:val="left"/>
        <w:rPr>
          <w:rFonts w:ascii="Times New Roman" w:hAnsi="Times New Roman"/>
          <w:color w:val="auto"/>
          <w:sz w:val="16"/>
          <w:szCs w:val="16"/>
        </w:rPr>
      </w:pPr>
      <w:r>
        <w:rPr>
          <w:rFonts w:ascii="Times New Roman" w:hAnsi="Times New Roman"/>
          <w:color w:val="auto"/>
          <w:spacing w:val="-4"/>
          <w:sz w:val="16"/>
          <w:szCs w:val="16"/>
        </w:rPr>
        <w:t>-</w:t>
      </w:r>
      <w:r w:rsidR="007C25ED" w:rsidRPr="003A4FD5">
        <w:rPr>
          <w:rFonts w:ascii="Times New Roman" w:hAnsi="Times New Roman"/>
          <w:color w:val="auto"/>
          <w:spacing w:val="-4"/>
          <w:sz w:val="16"/>
          <w:szCs w:val="16"/>
        </w:rPr>
        <w:t>описание условий, обе</w:t>
      </w:r>
      <w:r w:rsidR="001E5417">
        <w:rPr>
          <w:rFonts w:ascii="Times New Roman" w:hAnsi="Times New Roman"/>
          <w:color w:val="auto"/>
          <w:spacing w:val="-4"/>
          <w:sz w:val="16"/>
          <w:szCs w:val="16"/>
        </w:rPr>
        <w:t>спечивающих преемственность про</w:t>
      </w:r>
      <w:r w:rsidR="001E5417" w:rsidRPr="003A4FD5">
        <w:rPr>
          <w:rFonts w:ascii="Times New Roman" w:hAnsi="Times New Roman"/>
          <w:color w:val="auto"/>
          <w:sz w:val="16"/>
          <w:szCs w:val="16"/>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7C25ED" w:rsidRPr="003A4FD5">
        <w:rPr>
          <w:rFonts w:ascii="Times New Roman" w:hAnsi="Times New Roman"/>
          <w:color w:val="auto"/>
          <w:spacing w:val="-4"/>
          <w:sz w:val="16"/>
          <w:szCs w:val="16"/>
        </w:rPr>
        <w:br/>
      </w:r>
    </w:p>
    <w:p w:rsidR="00A64E13" w:rsidRPr="003A4FD5" w:rsidRDefault="00A64E13" w:rsidP="00EE229D">
      <w:pPr>
        <w:pStyle w:val="21"/>
        <w:numPr>
          <w:ilvl w:val="0"/>
          <w:numId w:val="0"/>
        </w:numPr>
        <w:spacing w:line="240" w:lineRule="auto"/>
        <w:ind w:left="680"/>
        <w:rPr>
          <w:sz w:val="16"/>
          <w:szCs w:val="16"/>
        </w:rPr>
      </w:pPr>
    </w:p>
    <w:p w:rsidR="00653A76" w:rsidRPr="003A4FD5" w:rsidRDefault="00B364BF" w:rsidP="00F537AA">
      <w:pPr>
        <w:pStyle w:val="afd"/>
        <w:numPr>
          <w:ilvl w:val="2"/>
          <w:numId w:val="65"/>
        </w:numPr>
        <w:spacing w:line="240" w:lineRule="auto"/>
        <w:ind w:left="0" w:firstLine="0"/>
        <w:rPr>
          <w:sz w:val="16"/>
          <w:szCs w:val="16"/>
        </w:rPr>
      </w:pPr>
      <w:bookmarkStart w:id="91" w:name="_Toc288394077"/>
      <w:bookmarkStart w:id="92" w:name="_Toc288410544"/>
      <w:bookmarkStart w:id="93" w:name="_Toc288410673"/>
      <w:bookmarkStart w:id="94" w:name="_Toc288410738"/>
      <w:bookmarkStart w:id="95" w:name="_Toc294246089"/>
      <w:bookmarkStart w:id="96" w:name="_Toc424564320"/>
      <w:r w:rsidRPr="003A4FD5">
        <w:rPr>
          <w:sz w:val="16"/>
          <w:szCs w:val="16"/>
        </w:rPr>
        <w:t xml:space="preserve">Ценностные ориентиры </w:t>
      </w:r>
      <w:r w:rsidR="00653A76" w:rsidRPr="003A4FD5">
        <w:rPr>
          <w:sz w:val="16"/>
          <w:szCs w:val="16"/>
        </w:rPr>
        <w:t>начального общего образования</w:t>
      </w:r>
      <w:bookmarkEnd w:id="91"/>
      <w:bookmarkEnd w:id="92"/>
      <w:bookmarkEnd w:id="93"/>
      <w:bookmarkEnd w:id="94"/>
      <w:bookmarkEnd w:id="95"/>
      <w:bookmarkEnd w:id="96"/>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3A4FD5">
        <w:rPr>
          <w:rFonts w:ascii="Times New Roman" w:hAnsi="Times New Roman"/>
          <w:color w:val="auto"/>
          <w:sz w:val="16"/>
          <w:szCs w:val="16"/>
        </w:rPr>
        <w:t>е</w:t>
      </w:r>
      <w:r w:rsidRPr="003A4FD5">
        <w:rPr>
          <w:rFonts w:ascii="Times New Roman" w:hAnsi="Times New Roman"/>
          <w:color w:val="auto"/>
          <w:sz w:val="16"/>
          <w:szCs w:val="16"/>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3A4FD5">
        <w:rPr>
          <w:rFonts w:ascii="Times New Roman" w:hAnsi="Times New Roman"/>
          <w:color w:val="auto"/>
          <w:sz w:val="16"/>
          <w:szCs w:val="16"/>
        </w:rPr>
        <w:t>е</w:t>
      </w:r>
      <w:r w:rsidRPr="003A4FD5">
        <w:rPr>
          <w:rFonts w:ascii="Times New Roman" w:hAnsi="Times New Roman"/>
          <w:color w:val="auto"/>
          <w:sz w:val="16"/>
          <w:szCs w:val="16"/>
        </w:rPr>
        <w:t>нных решений; от освоения отдельных учебных предметов к полидисципли</w:t>
      </w:r>
      <w:r w:rsidRPr="003A4FD5">
        <w:rPr>
          <w:rFonts w:ascii="Times New Roman" w:hAnsi="Times New Roman"/>
          <w:color w:val="auto"/>
          <w:spacing w:val="4"/>
          <w:sz w:val="16"/>
          <w:szCs w:val="16"/>
        </w:rPr>
        <w:t xml:space="preserve">нарному (межпредметному) изучению сложных жизненных </w:t>
      </w:r>
      <w:r w:rsidRPr="003A4FD5">
        <w:rPr>
          <w:rFonts w:ascii="Times New Roman" w:hAnsi="Times New Roman"/>
          <w:color w:val="auto"/>
          <w:spacing w:val="2"/>
          <w:sz w:val="16"/>
          <w:szCs w:val="16"/>
        </w:rPr>
        <w:t xml:space="preserve">ситуаций; к сотрудничеству учителя и обучающихся в ходе </w:t>
      </w:r>
      <w:r w:rsidRPr="003A4FD5">
        <w:rPr>
          <w:rFonts w:ascii="Times New Roman" w:hAnsi="Times New Roman"/>
          <w:color w:val="auto"/>
          <w:sz w:val="16"/>
          <w:szCs w:val="16"/>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 xml:space="preserve">Ценностные ориентиры начального общего образования </w:t>
      </w:r>
      <w:r w:rsidRPr="003A4FD5">
        <w:rPr>
          <w:rFonts w:ascii="Times New Roman" w:hAnsi="Times New Roman"/>
          <w:color w:val="auto"/>
          <w:sz w:val="16"/>
          <w:szCs w:val="16"/>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3A4FD5" w:rsidRDefault="00653A76" w:rsidP="00EE229D">
      <w:pPr>
        <w:pStyle w:val="a3"/>
        <w:numPr>
          <w:ilvl w:val="0"/>
          <w:numId w:val="32"/>
        </w:numPr>
        <w:spacing w:line="240" w:lineRule="auto"/>
        <w:ind w:left="-142" w:firstLine="568"/>
        <w:rPr>
          <w:rFonts w:ascii="Times New Roman" w:hAnsi="Times New Roman"/>
          <w:color w:val="auto"/>
          <w:sz w:val="16"/>
          <w:szCs w:val="16"/>
        </w:rPr>
      </w:pPr>
      <w:r w:rsidRPr="003A4FD5">
        <w:rPr>
          <w:rFonts w:ascii="Times New Roman" w:hAnsi="Times New Roman"/>
          <w:b/>
          <w:bCs/>
          <w:iCs/>
          <w:color w:val="auto"/>
          <w:spacing w:val="-2"/>
          <w:sz w:val="16"/>
          <w:szCs w:val="16"/>
        </w:rPr>
        <w:t>формирование основ гражданской идентичности лич</w:t>
      </w:r>
      <w:r w:rsidRPr="003A4FD5">
        <w:rPr>
          <w:rFonts w:ascii="Times New Roman" w:hAnsi="Times New Roman"/>
          <w:b/>
          <w:bCs/>
          <w:iCs/>
          <w:color w:val="auto"/>
          <w:sz w:val="16"/>
          <w:szCs w:val="16"/>
        </w:rPr>
        <w:t xml:space="preserve">ности </w:t>
      </w:r>
      <w:r w:rsidRPr="003A4FD5">
        <w:rPr>
          <w:rFonts w:ascii="Times New Roman" w:hAnsi="Times New Roman"/>
          <w:color w:val="auto"/>
          <w:sz w:val="16"/>
          <w:szCs w:val="16"/>
        </w:rPr>
        <w:t>на основе:</w:t>
      </w:r>
    </w:p>
    <w:p w:rsidR="00A64E13" w:rsidRPr="003A4FD5" w:rsidRDefault="00653A76" w:rsidP="00EE229D">
      <w:pPr>
        <w:pStyle w:val="21"/>
        <w:spacing w:line="240" w:lineRule="auto"/>
        <w:rPr>
          <w:sz w:val="16"/>
          <w:szCs w:val="16"/>
        </w:rPr>
      </w:pPr>
      <w:r w:rsidRPr="003A4FD5">
        <w:rPr>
          <w:sz w:val="16"/>
          <w:szCs w:val="16"/>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3A4FD5" w:rsidRDefault="00653A76" w:rsidP="00EE229D">
      <w:pPr>
        <w:pStyle w:val="21"/>
        <w:spacing w:line="240" w:lineRule="auto"/>
        <w:rPr>
          <w:sz w:val="16"/>
          <w:szCs w:val="16"/>
        </w:rPr>
      </w:pPr>
      <w:r w:rsidRPr="003A4FD5">
        <w:rPr>
          <w:sz w:val="16"/>
          <w:szCs w:val="16"/>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3A4FD5" w:rsidRDefault="00653A76" w:rsidP="00EE229D">
      <w:pPr>
        <w:pStyle w:val="a3"/>
        <w:numPr>
          <w:ilvl w:val="0"/>
          <w:numId w:val="32"/>
        </w:numPr>
        <w:spacing w:line="240" w:lineRule="auto"/>
        <w:ind w:left="-142" w:firstLine="568"/>
        <w:rPr>
          <w:rFonts w:ascii="Times New Roman" w:hAnsi="Times New Roman"/>
          <w:b/>
          <w:bCs/>
          <w:iCs/>
          <w:color w:val="auto"/>
          <w:sz w:val="16"/>
          <w:szCs w:val="16"/>
        </w:rPr>
      </w:pPr>
      <w:r w:rsidRPr="003A4FD5">
        <w:rPr>
          <w:rFonts w:ascii="Times New Roman" w:hAnsi="Times New Roman"/>
          <w:b/>
          <w:bCs/>
          <w:iCs/>
          <w:color w:val="auto"/>
          <w:sz w:val="16"/>
          <w:szCs w:val="16"/>
        </w:rPr>
        <w:t xml:space="preserve">формирование психологических условий развития общения, сотрудничества </w:t>
      </w:r>
      <w:r w:rsidRPr="003A4FD5">
        <w:rPr>
          <w:rFonts w:ascii="Times New Roman" w:hAnsi="Times New Roman"/>
          <w:color w:val="auto"/>
          <w:sz w:val="16"/>
          <w:szCs w:val="16"/>
        </w:rPr>
        <w:t>на основе:</w:t>
      </w:r>
    </w:p>
    <w:p w:rsidR="00653A76" w:rsidRPr="003A4FD5" w:rsidRDefault="00653A76" w:rsidP="00EE229D">
      <w:pPr>
        <w:pStyle w:val="21"/>
        <w:spacing w:line="240" w:lineRule="auto"/>
        <w:rPr>
          <w:sz w:val="16"/>
          <w:szCs w:val="16"/>
        </w:rPr>
      </w:pPr>
      <w:r w:rsidRPr="003A4FD5">
        <w:rPr>
          <w:sz w:val="16"/>
          <w:szCs w:val="16"/>
        </w:rPr>
        <w:t>доброжелательности, доверия и внимания к людям, готовности к сотрудничеству и дружбе, оказанию помощи тем, кто в ней нуждается;</w:t>
      </w:r>
    </w:p>
    <w:p w:rsidR="00653A76" w:rsidRPr="003A4FD5" w:rsidRDefault="00653A76" w:rsidP="00EE229D">
      <w:pPr>
        <w:pStyle w:val="21"/>
        <w:spacing w:line="240" w:lineRule="auto"/>
        <w:rPr>
          <w:sz w:val="16"/>
          <w:szCs w:val="16"/>
        </w:rPr>
      </w:pPr>
      <w:r w:rsidRPr="003A4FD5">
        <w:rPr>
          <w:sz w:val="16"/>
          <w:szCs w:val="16"/>
        </w:rPr>
        <w:t>уважения к окружающим — умения слушать и слышать партн</w:t>
      </w:r>
      <w:r w:rsidR="00D30361" w:rsidRPr="003A4FD5">
        <w:rPr>
          <w:sz w:val="16"/>
          <w:szCs w:val="16"/>
        </w:rPr>
        <w:t>е</w:t>
      </w:r>
      <w:r w:rsidRPr="003A4FD5">
        <w:rPr>
          <w:sz w:val="16"/>
          <w:szCs w:val="16"/>
        </w:rPr>
        <w:t>ра, признавать право каждого на собственное мнение и принимать решения с уч</w:t>
      </w:r>
      <w:r w:rsidR="00D30361" w:rsidRPr="003A4FD5">
        <w:rPr>
          <w:sz w:val="16"/>
          <w:szCs w:val="16"/>
        </w:rPr>
        <w:t>е</w:t>
      </w:r>
      <w:r w:rsidRPr="003A4FD5">
        <w:rPr>
          <w:sz w:val="16"/>
          <w:szCs w:val="16"/>
        </w:rPr>
        <w:t>том позиций всех участников;</w:t>
      </w:r>
    </w:p>
    <w:p w:rsidR="00653A76" w:rsidRPr="003A4FD5" w:rsidRDefault="00653A76" w:rsidP="00EE229D">
      <w:pPr>
        <w:pStyle w:val="a3"/>
        <w:numPr>
          <w:ilvl w:val="0"/>
          <w:numId w:val="32"/>
        </w:numPr>
        <w:spacing w:line="240" w:lineRule="auto"/>
        <w:ind w:left="-142" w:firstLine="568"/>
        <w:rPr>
          <w:rFonts w:ascii="Times New Roman" w:hAnsi="Times New Roman"/>
          <w:color w:val="auto"/>
          <w:spacing w:val="-2"/>
          <w:sz w:val="16"/>
          <w:szCs w:val="16"/>
        </w:rPr>
      </w:pPr>
      <w:r w:rsidRPr="003A4FD5">
        <w:rPr>
          <w:rFonts w:ascii="Times New Roman" w:hAnsi="Times New Roman"/>
          <w:b/>
          <w:bCs/>
          <w:iCs/>
          <w:color w:val="auto"/>
          <w:spacing w:val="2"/>
          <w:sz w:val="16"/>
          <w:szCs w:val="16"/>
        </w:rPr>
        <w:t xml:space="preserve">развитие ценностно­смысловой сферы личности </w:t>
      </w:r>
      <w:r w:rsidRPr="003A4FD5">
        <w:rPr>
          <w:rFonts w:ascii="Times New Roman" w:hAnsi="Times New Roman"/>
          <w:color w:val="auto"/>
          <w:spacing w:val="2"/>
          <w:sz w:val="16"/>
          <w:szCs w:val="16"/>
        </w:rPr>
        <w:t xml:space="preserve">на </w:t>
      </w:r>
      <w:r w:rsidRPr="003A4FD5">
        <w:rPr>
          <w:rFonts w:ascii="Times New Roman" w:hAnsi="Times New Roman"/>
          <w:color w:val="auto"/>
          <w:spacing w:val="-2"/>
          <w:sz w:val="16"/>
          <w:szCs w:val="16"/>
        </w:rPr>
        <w:t>основе общечеловеческих принципов нравственности и гуманизма:</w:t>
      </w:r>
    </w:p>
    <w:p w:rsidR="00653A76" w:rsidRPr="003A4FD5" w:rsidRDefault="00653A76" w:rsidP="00EE229D">
      <w:pPr>
        <w:pStyle w:val="21"/>
        <w:spacing w:line="240" w:lineRule="auto"/>
        <w:rPr>
          <w:sz w:val="16"/>
          <w:szCs w:val="16"/>
        </w:rPr>
      </w:pPr>
      <w:r w:rsidRPr="003A4FD5">
        <w:rPr>
          <w:sz w:val="16"/>
          <w:szCs w:val="16"/>
        </w:rPr>
        <w:t xml:space="preserve">принятия и уважения ценностей семьи и </w:t>
      </w:r>
      <w:r w:rsidR="005D66BB" w:rsidRPr="003A4FD5">
        <w:rPr>
          <w:sz w:val="16"/>
          <w:szCs w:val="16"/>
        </w:rPr>
        <w:t xml:space="preserve">образовательной </w:t>
      </w:r>
      <w:r w:rsidR="005C5F90" w:rsidRPr="003A4FD5">
        <w:rPr>
          <w:sz w:val="16"/>
          <w:szCs w:val="16"/>
        </w:rPr>
        <w:t xml:space="preserve">организации, </w:t>
      </w:r>
      <w:r w:rsidRPr="003A4FD5">
        <w:rPr>
          <w:sz w:val="16"/>
          <w:szCs w:val="16"/>
        </w:rPr>
        <w:t>коллектива и общества и стремления следовать им;</w:t>
      </w:r>
    </w:p>
    <w:p w:rsidR="00653A76" w:rsidRPr="003A4FD5" w:rsidRDefault="00653A76" w:rsidP="00EE229D">
      <w:pPr>
        <w:pStyle w:val="21"/>
        <w:spacing w:line="240" w:lineRule="auto"/>
        <w:rPr>
          <w:sz w:val="16"/>
          <w:szCs w:val="16"/>
        </w:rPr>
      </w:pPr>
      <w:r w:rsidRPr="003A4FD5">
        <w:rPr>
          <w:sz w:val="16"/>
          <w:szCs w:val="16"/>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3A4FD5" w:rsidRDefault="00653A76" w:rsidP="00EE229D">
      <w:pPr>
        <w:pStyle w:val="21"/>
        <w:spacing w:line="240" w:lineRule="auto"/>
        <w:rPr>
          <w:sz w:val="16"/>
          <w:szCs w:val="16"/>
        </w:rPr>
      </w:pPr>
      <w:r w:rsidRPr="003A4FD5">
        <w:rPr>
          <w:sz w:val="16"/>
          <w:szCs w:val="16"/>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3A4FD5" w:rsidRDefault="00653A76" w:rsidP="00EE229D">
      <w:pPr>
        <w:pStyle w:val="a3"/>
        <w:numPr>
          <w:ilvl w:val="0"/>
          <w:numId w:val="32"/>
        </w:numPr>
        <w:spacing w:line="240" w:lineRule="auto"/>
        <w:ind w:left="-142" w:firstLine="568"/>
        <w:rPr>
          <w:rFonts w:ascii="Times New Roman" w:hAnsi="Times New Roman"/>
          <w:color w:val="auto"/>
          <w:sz w:val="16"/>
          <w:szCs w:val="16"/>
        </w:rPr>
      </w:pPr>
      <w:r w:rsidRPr="003A4FD5">
        <w:rPr>
          <w:rFonts w:ascii="Times New Roman" w:hAnsi="Times New Roman"/>
          <w:b/>
          <w:bCs/>
          <w:iCs/>
          <w:color w:val="auto"/>
          <w:sz w:val="16"/>
          <w:szCs w:val="16"/>
        </w:rPr>
        <w:t xml:space="preserve">развитие умения учиться </w:t>
      </w:r>
      <w:r w:rsidRPr="003A4FD5">
        <w:rPr>
          <w:rFonts w:ascii="Times New Roman" w:hAnsi="Times New Roman"/>
          <w:color w:val="auto"/>
          <w:sz w:val="16"/>
          <w:szCs w:val="16"/>
        </w:rPr>
        <w:t>как первого шага к самообразованию и самовоспитанию, а именно:</w:t>
      </w:r>
    </w:p>
    <w:p w:rsidR="00653A76" w:rsidRPr="003A4FD5" w:rsidRDefault="00653A76" w:rsidP="00EE229D">
      <w:pPr>
        <w:pStyle w:val="21"/>
        <w:spacing w:line="240" w:lineRule="auto"/>
        <w:rPr>
          <w:sz w:val="16"/>
          <w:szCs w:val="16"/>
        </w:rPr>
      </w:pPr>
      <w:r w:rsidRPr="003A4FD5">
        <w:rPr>
          <w:sz w:val="16"/>
          <w:szCs w:val="16"/>
        </w:rPr>
        <w:t>развитие широких познавательных интересов, инициативы и любознательности, мотивов познания и творчества;</w:t>
      </w:r>
    </w:p>
    <w:p w:rsidR="00653A76" w:rsidRPr="003A4FD5" w:rsidRDefault="00653A76" w:rsidP="00EE229D">
      <w:pPr>
        <w:pStyle w:val="21"/>
        <w:spacing w:line="240" w:lineRule="auto"/>
        <w:rPr>
          <w:spacing w:val="-2"/>
          <w:sz w:val="16"/>
          <w:szCs w:val="16"/>
        </w:rPr>
      </w:pPr>
      <w:r w:rsidRPr="003A4FD5">
        <w:rPr>
          <w:spacing w:val="-2"/>
          <w:sz w:val="16"/>
          <w:szCs w:val="16"/>
        </w:rPr>
        <w:t>формирование умения учиться и способности к организации своей деятельности (планированию, контролю, оценке);</w:t>
      </w:r>
    </w:p>
    <w:p w:rsidR="00653A76" w:rsidRPr="003A4FD5" w:rsidRDefault="00653A76" w:rsidP="00EE229D">
      <w:pPr>
        <w:pStyle w:val="a3"/>
        <w:numPr>
          <w:ilvl w:val="0"/>
          <w:numId w:val="32"/>
        </w:numPr>
        <w:spacing w:line="240" w:lineRule="auto"/>
        <w:ind w:left="-142" w:firstLine="568"/>
        <w:rPr>
          <w:rFonts w:ascii="Times New Roman" w:hAnsi="Times New Roman"/>
          <w:color w:val="auto"/>
          <w:spacing w:val="-2"/>
          <w:sz w:val="16"/>
          <w:szCs w:val="16"/>
        </w:rPr>
      </w:pPr>
      <w:r w:rsidRPr="003A4FD5">
        <w:rPr>
          <w:rFonts w:ascii="Times New Roman" w:hAnsi="Times New Roman"/>
          <w:b/>
          <w:bCs/>
          <w:iCs/>
          <w:color w:val="auto"/>
          <w:spacing w:val="-2"/>
          <w:sz w:val="16"/>
          <w:szCs w:val="16"/>
        </w:rPr>
        <w:t xml:space="preserve">развитие самостоятельности, инициативы и ответственности личности </w:t>
      </w:r>
      <w:r w:rsidRPr="003A4FD5">
        <w:rPr>
          <w:rFonts w:ascii="Times New Roman" w:hAnsi="Times New Roman"/>
          <w:color w:val="auto"/>
          <w:spacing w:val="-2"/>
          <w:sz w:val="16"/>
          <w:szCs w:val="16"/>
        </w:rPr>
        <w:t>как условия е</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 xml:space="preserve"> самоактуализации:</w:t>
      </w:r>
    </w:p>
    <w:p w:rsidR="00653A76" w:rsidRPr="003A4FD5" w:rsidRDefault="00653A76" w:rsidP="00EE229D">
      <w:pPr>
        <w:pStyle w:val="21"/>
        <w:spacing w:line="240" w:lineRule="auto"/>
        <w:rPr>
          <w:sz w:val="16"/>
          <w:szCs w:val="16"/>
        </w:rPr>
      </w:pPr>
      <w:r w:rsidRPr="003A4FD5">
        <w:rPr>
          <w:sz w:val="16"/>
          <w:szCs w:val="16"/>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3A4FD5" w:rsidRDefault="00653A76" w:rsidP="00EE229D">
      <w:pPr>
        <w:pStyle w:val="21"/>
        <w:spacing w:line="240" w:lineRule="auto"/>
        <w:rPr>
          <w:sz w:val="16"/>
          <w:szCs w:val="16"/>
        </w:rPr>
      </w:pPr>
      <w:r w:rsidRPr="003A4FD5">
        <w:rPr>
          <w:spacing w:val="2"/>
          <w:sz w:val="16"/>
          <w:szCs w:val="16"/>
        </w:rPr>
        <w:t xml:space="preserve">развитие готовности к самостоятельным поступкам и </w:t>
      </w:r>
      <w:r w:rsidRPr="003A4FD5">
        <w:rPr>
          <w:sz w:val="16"/>
          <w:szCs w:val="16"/>
        </w:rPr>
        <w:t>действиям, ответственности за их результаты;</w:t>
      </w:r>
    </w:p>
    <w:p w:rsidR="00653A76" w:rsidRPr="003A4FD5" w:rsidRDefault="00653A76" w:rsidP="00EE229D">
      <w:pPr>
        <w:pStyle w:val="21"/>
        <w:spacing w:line="240" w:lineRule="auto"/>
        <w:rPr>
          <w:sz w:val="16"/>
          <w:szCs w:val="16"/>
        </w:rPr>
      </w:pPr>
      <w:r w:rsidRPr="003A4FD5">
        <w:rPr>
          <w:sz w:val="16"/>
          <w:szCs w:val="16"/>
        </w:rPr>
        <w:t>формирование целеустремл</w:t>
      </w:r>
      <w:r w:rsidR="00D30361" w:rsidRPr="003A4FD5">
        <w:rPr>
          <w:sz w:val="16"/>
          <w:szCs w:val="16"/>
        </w:rPr>
        <w:t>е</w:t>
      </w:r>
      <w:r w:rsidRPr="003A4FD5">
        <w:rPr>
          <w:sz w:val="16"/>
          <w:szCs w:val="16"/>
        </w:rPr>
        <w:t xml:space="preserve">нности и настойчивости в </w:t>
      </w:r>
      <w:r w:rsidRPr="003A4FD5">
        <w:rPr>
          <w:spacing w:val="-4"/>
          <w:sz w:val="16"/>
          <w:szCs w:val="16"/>
        </w:rPr>
        <w:t>достижении целей, готовности к преодолению трудностей, жиз</w:t>
      </w:r>
      <w:r w:rsidRPr="003A4FD5">
        <w:rPr>
          <w:sz w:val="16"/>
          <w:szCs w:val="16"/>
        </w:rPr>
        <w:t>ненного оптимизма;</w:t>
      </w:r>
    </w:p>
    <w:p w:rsidR="00653A76" w:rsidRPr="003A4FD5" w:rsidRDefault="00653A76" w:rsidP="00EE229D">
      <w:pPr>
        <w:pStyle w:val="21"/>
        <w:spacing w:line="240" w:lineRule="auto"/>
        <w:rPr>
          <w:sz w:val="16"/>
          <w:szCs w:val="16"/>
        </w:rPr>
      </w:pPr>
      <w:r w:rsidRPr="003A4FD5">
        <w:rPr>
          <w:sz w:val="16"/>
          <w:szCs w:val="16"/>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нных способов действия </w:t>
      </w:r>
      <w:r w:rsidRPr="003A4FD5">
        <w:rPr>
          <w:rFonts w:ascii="Times New Roman" w:hAnsi="Times New Roman"/>
          <w:color w:val="auto"/>
          <w:spacing w:val="2"/>
          <w:sz w:val="16"/>
          <w:szCs w:val="16"/>
        </w:rPr>
        <w:t xml:space="preserve">обеспечивает высокую эффективность решения жизненных </w:t>
      </w:r>
      <w:r w:rsidRPr="003A4FD5">
        <w:rPr>
          <w:rFonts w:ascii="Times New Roman" w:hAnsi="Times New Roman"/>
          <w:color w:val="auto"/>
          <w:sz w:val="16"/>
          <w:szCs w:val="16"/>
        </w:rPr>
        <w:t>задач и возможность саморазвития обучающихся.</w:t>
      </w:r>
    </w:p>
    <w:p w:rsidR="00754B1F" w:rsidRPr="003A4FD5" w:rsidRDefault="00754B1F" w:rsidP="00EE229D">
      <w:pPr>
        <w:pStyle w:val="a3"/>
        <w:spacing w:line="240" w:lineRule="auto"/>
        <w:ind w:firstLine="454"/>
        <w:rPr>
          <w:rFonts w:ascii="Times New Roman" w:hAnsi="Times New Roman"/>
          <w:color w:val="auto"/>
          <w:sz w:val="16"/>
          <w:szCs w:val="16"/>
        </w:rPr>
      </w:pPr>
    </w:p>
    <w:p w:rsidR="00653A76" w:rsidRPr="003A4FD5" w:rsidRDefault="00B364BF" w:rsidP="00F537AA">
      <w:pPr>
        <w:pStyle w:val="afd"/>
        <w:numPr>
          <w:ilvl w:val="2"/>
          <w:numId w:val="65"/>
        </w:numPr>
        <w:spacing w:line="240" w:lineRule="auto"/>
        <w:ind w:left="0" w:firstLine="0"/>
        <w:rPr>
          <w:sz w:val="16"/>
          <w:szCs w:val="16"/>
        </w:rPr>
      </w:pPr>
      <w:bookmarkStart w:id="97" w:name="_Toc288394078"/>
      <w:bookmarkStart w:id="98" w:name="_Toc288410545"/>
      <w:bookmarkStart w:id="99" w:name="_Toc288410674"/>
      <w:bookmarkStart w:id="100" w:name="_Toc288410739"/>
      <w:bookmarkStart w:id="101" w:name="_Toc294246090"/>
      <w:bookmarkStart w:id="102" w:name="_Toc424564321"/>
      <w:r w:rsidRPr="003A4FD5">
        <w:rPr>
          <w:sz w:val="16"/>
          <w:szCs w:val="16"/>
        </w:rPr>
        <w:t xml:space="preserve">Характеристика универсальных </w:t>
      </w:r>
      <w:r w:rsidR="00653A76" w:rsidRPr="003A4FD5">
        <w:rPr>
          <w:sz w:val="16"/>
          <w:szCs w:val="16"/>
        </w:rPr>
        <w:t xml:space="preserve">учебных действий </w:t>
      </w:r>
      <w:r w:rsidR="00C27132" w:rsidRPr="003A4FD5">
        <w:rPr>
          <w:sz w:val="16"/>
          <w:szCs w:val="16"/>
        </w:rPr>
        <w:t xml:space="preserve">при получении </w:t>
      </w:r>
      <w:r w:rsidR="00653A76" w:rsidRPr="003A4FD5">
        <w:rPr>
          <w:sz w:val="16"/>
          <w:szCs w:val="16"/>
        </w:rPr>
        <w:t>начального общего образования</w:t>
      </w:r>
      <w:bookmarkEnd w:id="97"/>
      <w:bookmarkEnd w:id="98"/>
      <w:bookmarkEnd w:id="99"/>
      <w:bookmarkEnd w:id="100"/>
      <w:bookmarkEnd w:id="101"/>
      <w:bookmarkEnd w:id="102"/>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3A4FD5">
        <w:rPr>
          <w:rFonts w:ascii="Times New Roman" w:hAnsi="Times New Roman"/>
          <w:color w:val="auto"/>
          <w:spacing w:val="2"/>
          <w:sz w:val="16"/>
          <w:szCs w:val="16"/>
        </w:rPr>
        <w:t xml:space="preserve">ность их самостоятельного движения в изучаемой области, </w:t>
      </w:r>
      <w:r w:rsidRPr="003A4FD5">
        <w:rPr>
          <w:rFonts w:ascii="Times New Roman" w:hAnsi="Times New Roman"/>
          <w:color w:val="auto"/>
          <w:sz w:val="16"/>
          <w:szCs w:val="16"/>
        </w:rPr>
        <w:t>существенное повышение их мотивации и интереса к уч</w:t>
      </w:r>
      <w:r w:rsidR="00D30361" w:rsidRPr="003A4FD5">
        <w:rPr>
          <w:rFonts w:ascii="Times New Roman" w:hAnsi="Times New Roman"/>
          <w:color w:val="auto"/>
          <w:sz w:val="16"/>
          <w:szCs w:val="16"/>
        </w:rPr>
        <w:t>е</w:t>
      </w:r>
      <w:r w:rsidRPr="003A4FD5">
        <w:rPr>
          <w:rFonts w:ascii="Times New Roman" w:hAnsi="Times New Roman"/>
          <w:color w:val="auto"/>
          <w:sz w:val="16"/>
          <w:szCs w:val="16"/>
        </w:rPr>
        <w:t>бе.</w:t>
      </w:r>
    </w:p>
    <w:p w:rsidR="00653A76" w:rsidRPr="003A4FD5" w:rsidRDefault="00653A76" w:rsidP="00EE229D">
      <w:pPr>
        <w:pStyle w:val="a3"/>
        <w:spacing w:line="240" w:lineRule="auto"/>
        <w:ind w:firstLine="454"/>
        <w:rPr>
          <w:rFonts w:ascii="Times New Roman" w:hAnsi="Times New Roman"/>
          <w:color w:val="auto"/>
          <w:spacing w:val="-2"/>
          <w:sz w:val="16"/>
          <w:szCs w:val="16"/>
        </w:rPr>
      </w:pPr>
      <w:r w:rsidRPr="003A4FD5">
        <w:rPr>
          <w:rFonts w:ascii="Times New Roman" w:hAnsi="Times New Roman"/>
          <w:color w:val="auto"/>
          <w:spacing w:val="-2"/>
          <w:sz w:val="16"/>
          <w:szCs w:val="16"/>
        </w:rPr>
        <w:lastRenderedPageBreak/>
        <w:t xml:space="preserve">В рамках деятельностного подхода в качестве общеучебных действий рассматриваются основные структурные компоненты </w:t>
      </w:r>
      <w:r w:rsidR="001E5417">
        <w:rPr>
          <w:rFonts w:ascii="Times New Roman" w:hAnsi="Times New Roman"/>
          <w:color w:val="auto"/>
          <w:spacing w:val="-2"/>
          <w:sz w:val="16"/>
          <w:szCs w:val="16"/>
        </w:rPr>
        <w:t xml:space="preserve">образовательной </w:t>
      </w:r>
      <w:r w:rsidRPr="003A4FD5">
        <w:rPr>
          <w:rFonts w:ascii="Times New Roman" w:hAnsi="Times New Roman"/>
          <w:color w:val="auto"/>
          <w:spacing w:val="-2"/>
          <w:sz w:val="16"/>
          <w:szCs w:val="16"/>
        </w:rPr>
        <w:t>деятельности — мотивы, особенности целеполагания (учебная цель и задачи), учебные действия, контроль и оцен</w:t>
      </w:r>
      <w:r w:rsidRPr="003A4FD5">
        <w:rPr>
          <w:rFonts w:ascii="Times New Roman" w:hAnsi="Times New Roman"/>
          <w:color w:val="auto"/>
          <w:sz w:val="16"/>
          <w:szCs w:val="16"/>
        </w:rPr>
        <w:t>ка, сформированность которых является одной из составля</w:t>
      </w:r>
      <w:r w:rsidRPr="003A4FD5">
        <w:rPr>
          <w:rFonts w:ascii="Times New Roman" w:hAnsi="Times New Roman"/>
          <w:color w:val="auto"/>
          <w:spacing w:val="-2"/>
          <w:sz w:val="16"/>
          <w:szCs w:val="16"/>
        </w:rPr>
        <w:t xml:space="preserve">ющих успешности обучения в </w:t>
      </w:r>
      <w:r w:rsidR="001E5417">
        <w:rPr>
          <w:rFonts w:ascii="Times New Roman" w:hAnsi="Times New Roman"/>
          <w:color w:val="auto"/>
          <w:spacing w:val="-2"/>
          <w:sz w:val="16"/>
          <w:szCs w:val="16"/>
        </w:rPr>
        <w:t>образовательном учреждении</w:t>
      </w:r>
      <w:r w:rsidRPr="003A4FD5">
        <w:rPr>
          <w:rFonts w:ascii="Times New Roman" w:hAnsi="Times New Roman"/>
          <w:color w:val="auto"/>
          <w:spacing w:val="-2"/>
          <w:sz w:val="16"/>
          <w:szCs w:val="16"/>
        </w:rPr>
        <w:t>.</w:t>
      </w:r>
    </w:p>
    <w:p w:rsidR="00653A76" w:rsidRPr="003A4FD5" w:rsidRDefault="00653A76" w:rsidP="00EE229D">
      <w:pPr>
        <w:pStyle w:val="a3"/>
        <w:spacing w:line="240" w:lineRule="auto"/>
        <w:ind w:firstLine="454"/>
        <w:rPr>
          <w:rFonts w:ascii="Times New Roman" w:hAnsi="Times New Roman"/>
          <w:b/>
          <w:bCs/>
          <w:color w:val="auto"/>
          <w:sz w:val="16"/>
          <w:szCs w:val="16"/>
        </w:rPr>
      </w:pPr>
      <w:r w:rsidRPr="003A4FD5">
        <w:rPr>
          <w:rFonts w:ascii="Times New Roman" w:hAnsi="Times New Roman"/>
          <w:color w:val="auto"/>
          <w:sz w:val="16"/>
          <w:szCs w:val="16"/>
        </w:rPr>
        <w:t>При оценке сформированности учебной деятельности учитывается возрастная специфика, которая заключается в по</w:t>
      </w:r>
      <w:r w:rsidRPr="003A4FD5">
        <w:rPr>
          <w:rFonts w:ascii="Times New Roman" w:hAnsi="Times New Roman"/>
          <w:color w:val="auto"/>
          <w:spacing w:val="2"/>
          <w:sz w:val="16"/>
          <w:szCs w:val="16"/>
        </w:rPr>
        <w:t xml:space="preserve">степенном переходе от совместной деятельности учителя и </w:t>
      </w:r>
      <w:r w:rsidRPr="003A4FD5">
        <w:rPr>
          <w:rFonts w:ascii="Times New Roman" w:hAnsi="Times New Roman"/>
          <w:color w:val="auto"/>
          <w:sz w:val="16"/>
          <w:szCs w:val="16"/>
        </w:rPr>
        <w:t>обучающегося к совместно­раздел</w:t>
      </w:r>
      <w:r w:rsidR="00D30361" w:rsidRPr="003A4FD5">
        <w:rPr>
          <w:rFonts w:ascii="Times New Roman" w:hAnsi="Times New Roman"/>
          <w:color w:val="auto"/>
          <w:sz w:val="16"/>
          <w:szCs w:val="16"/>
        </w:rPr>
        <w:t>е</w:t>
      </w:r>
      <w:r w:rsidRPr="003A4FD5">
        <w:rPr>
          <w:rFonts w:ascii="Times New Roman" w:hAnsi="Times New Roman"/>
          <w:color w:val="auto"/>
          <w:sz w:val="16"/>
          <w:szCs w:val="16"/>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b/>
          <w:bCs/>
          <w:color w:val="auto"/>
          <w:sz w:val="16"/>
          <w:szCs w:val="16"/>
        </w:rPr>
        <w:t>Понятие «универсальные учебные действия»</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В широком значении термин «универсальные учебные дей</w:t>
      </w:r>
      <w:r w:rsidRPr="003A4FD5">
        <w:rPr>
          <w:rFonts w:ascii="Times New Roman" w:hAnsi="Times New Roman"/>
          <w:color w:val="auto"/>
          <w:sz w:val="16"/>
          <w:szCs w:val="16"/>
        </w:rPr>
        <w:t>ствия» означает умение учиться, т.</w:t>
      </w:r>
      <w:r w:rsidRPr="003A4FD5">
        <w:rPr>
          <w:rFonts w:ascii="Times New Roman" w:hAnsi="Times New Roman"/>
          <w:color w:val="auto"/>
          <w:sz w:val="16"/>
          <w:szCs w:val="16"/>
        </w:rPr>
        <w:t> </w:t>
      </w:r>
      <w:r w:rsidRPr="003A4FD5">
        <w:rPr>
          <w:rFonts w:ascii="Times New Roman" w:hAnsi="Times New Roman"/>
          <w:color w:val="auto"/>
          <w:sz w:val="16"/>
          <w:szCs w:val="16"/>
        </w:rPr>
        <w:t>е. способность субъектак саморазвитию и самосовершенствованию пут</w:t>
      </w:r>
      <w:r w:rsidR="00D30361" w:rsidRPr="003A4FD5">
        <w:rPr>
          <w:rFonts w:ascii="Times New Roman" w:hAnsi="Times New Roman"/>
          <w:color w:val="auto"/>
          <w:sz w:val="16"/>
          <w:szCs w:val="16"/>
        </w:rPr>
        <w:t>е</w:t>
      </w:r>
      <w:r w:rsidRPr="003A4FD5">
        <w:rPr>
          <w:rFonts w:ascii="Times New Roman" w:hAnsi="Times New Roman"/>
          <w:color w:val="auto"/>
          <w:sz w:val="16"/>
          <w:szCs w:val="16"/>
        </w:rPr>
        <w:t>м сознательного и активного присвоения нового социального опыта.</w:t>
      </w:r>
    </w:p>
    <w:p w:rsidR="00653A76" w:rsidRPr="003A4FD5" w:rsidRDefault="00653A76" w:rsidP="00EE229D">
      <w:pPr>
        <w:pStyle w:val="a3"/>
        <w:spacing w:line="240" w:lineRule="auto"/>
        <w:ind w:firstLine="454"/>
        <w:rPr>
          <w:rFonts w:ascii="Times New Roman" w:hAnsi="Times New Roman"/>
          <w:b/>
          <w:bCs/>
          <w:color w:val="auto"/>
          <w:spacing w:val="-4"/>
          <w:sz w:val="16"/>
          <w:szCs w:val="16"/>
        </w:rPr>
      </w:pPr>
      <w:r w:rsidRPr="003A4FD5">
        <w:rPr>
          <w:rFonts w:ascii="Times New Roman" w:hAnsi="Times New Roman"/>
          <w:color w:val="auto"/>
          <w:sz w:val="16"/>
          <w:szCs w:val="16"/>
        </w:rPr>
        <w:t>Способность обучающегося самостоятельно успешно усва</w:t>
      </w:r>
      <w:r w:rsidRPr="003A4FD5">
        <w:rPr>
          <w:rFonts w:ascii="Times New Roman" w:hAnsi="Times New Roman"/>
          <w:color w:val="auto"/>
          <w:spacing w:val="-4"/>
          <w:sz w:val="16"/>
          <w:szCs w:val="16"/>
        </w:rPr>
        <w:t xml:space="preserve">ивать новые знания, формировать умения и компетентности, </w:t>
      </w:r>
      <w:r w:rsidRPr="003A4FD5">
        <w:rPr>
          <w:rFonts w:ascii="Times New Roman" w:hAnsi="Times New Roman"/>
          <w:color w:val="auto"/>
          <w:sz w:val="16"/>
          <w:szCs w:val="16"/>
        </w:rPr>
        <w:t>включая самостоятельную организацию это</w:t>
      </w:r>
      <w:r w:rsidR="007E3D6D" w:rsidRPr="003A4FD5">
        <w:rPr>
          <w:rFonts w:ascii="Times New Roman" w:hAnsi="Times New Roman"/>
          <w:color w:val="auto"/>
          <w:sz w:val="16"/>
          <w:szCs w:val="16"/>
        </w:rPr>
        <w:t>йдеятельности</w:t>
      </w:r>
      <w:r w:rsidRPr="003A4FD5">
        <w:rPr>
          <w:rFonts w:ascii="Times New Roman" w:hAnsi="Times New Roman"/>
          <w:color w:val="auto"/>
          <w:sz w:val="16"/>
          <w:szCs w:val="16"/>
        </w:rPr>
        <w:t>, т.</w:t>
      </w:r>
      <w:r w:rsidRPr="003A4FD5">
        <w:rPr>
          <w:rFonts w:ascii="Times New Roman" w:hAnsi="Times New Roman"/>
          <w:color w:val="auto"/>
          <w:sz w:val="16"/>
          <w:szCs w:val="16"/>
        </w:rPr>
        <w:t> </w:t>
      </w:r>
      <w:r w:rsidRPr="003A4FD5">
        <w:rPr>
          <w:rFonts w:ascii="Times New Roman" w:hAnsi="Times New Roman"/>
          <w:color w:val="auto"/>
          <w:sz w:val="16"/>
          <w:szCs w:val="16"/>
        </w:rPr>
        <w:t xml:space="preserve">е. </w:t>
      </w:r>
      <w:r w:rsidRPr="003A4FD5">
        <w:rPr>
          <w:rFonts w:ascii="Times New Roman" w:hAnsi="Times New Roman"/>
          <w:color w:val="auto"/>
          <w:spacing w:val="-4"/>
          <w:sz w:val="16"/>
          <w:szCs w:val="16"/>
        </w:rPr>
        <w:t xml:space="preserve">умение учиться, обеспечивается тем, что универсальные учебные </w:t>
      </w:r>
      <w:r w:rsidRPr="003A4FD5">
        <w:rPr>
          <w:rFonts w:ascii="Times New Roman" w:hAnsi="Times New Roman"/>
          <w:color w:val="auto"/>
          <w:sz w:val="16"/>
          <w:szCs w:val="16"/>
        </w:rPr>
        <w:t>действия как обобщ</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нные действия открывают обучающимся </w:t>
      </w:r>
      <w:r w:rsidRPr="003A4FD5">
        <w:rPr>
          <w:rFonts w:ascii="Times New Roman" w:hAnsi="Times New Roman"/>
          <w:color w:val="auto"/>
          <w:spacing w:val="-4"/>
          <w:sz w:val="16"/>
          <w:szCs w:val="16"/>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3A4FD5">
        <w:rPr>
          <w:rFonts w:ascii="Times New Roman" w:hAnsi="Times New Roman"/>
          <w:color w:val="auto"/>
          <w:spacing w:val="-4"/>
          <w:sz w:val="16"/>
          <w:szCs w:val="16"/>
        </w:rPr>
        <w:t>е</w:t>
      </w:r>
      <w:r w:rsidRPr="003A4FD5">
        <w:rPr>
          <w:rFonts w:ascii="Times New Roman" w:hAnsi="Times New Roman"/>
          <w:color w:val="auto"/>
          <w:spacing w:val="-4"/>
          <w:sz w:val="16"/>
          <w:szCs w:val="16"/>
        </w:rPr>
        <w:t xml:space="preserve"> целевой направленности, ценностно­смысловых и операциональных характеристик. Таким образом, </w:t>
      </w:r>
      <w:r w:rsidRPr="003A4FD5">
        <w:rPr>
          <w:rFonts w:ascii="Times New Roman" w:hAnsi="Times New Roman"/>
          <w:color w:val="auto"/>
          <w:spacing w:val="-2"/>
          <w:sz w:val="16"/>
          <w:szCs w:val="16"/>
        </w:rPr>
        <w:t>достижение умения учиться предполагает полноценное осво</w:t>
      </w:r>
      <w:r w:rsidRPr="003A4FD5">
        <w:rPr>
          <w:rFonts w:ascii="Times New Roman" w:hAnsi="Times New Roman"/>
          <w:color w:val="auto"/>
          <w:spacing w:val="-4"/>
          <w:sz w:val="16"/>
          <w:szCs w:val="16"/>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3A4FD5">
        <w:rPr>
          <w:rFonts w:ascii="Times New Roman" w:hAnsi="Times New Roman"/>
          <w:color w:val="auto"/>
          <w:spacing w:val="-2"/>
          <w:sz w:val="16"/>
          <w:szCs w:val="16"/>
        </w:rPr>
        <w:t xml:space="preserve">учиться — существенный фактор повышения эффективности </w:t>
      </w:r>
      <w:r w:rsidRPr="003A4FD5">
        <w:rPr>
          <w:rFonts w:ascii="Times New Roman" w:hAnsi="Times New Roman"/>
          <w:color w:val="auto"/>
          <w:sz w:val="16"/>
          <w:szCs w:val="16"/>
        </w:rPr>
        <w:t xml:space="preserve">освоения обучающимися предметных знаний, формирования </w:t>
      </w:r>
      <w:r w:rsidRPr="003A4FD5">
        <w:rPr>
          <w:rFonts w:ascii="Times New Roman" w:hAnsi="Times New Roman"/>
          <w:color w:val="auto"/>
          <w:spacing w:val="-4"/>
          <w:sz w:val="16"/>
          <w:szCs w:val="16"/>
        </w:rPr>
        <w:t>умений и компетентностей, образа мира и ценностно­смысловых оснований личностного морального выбора.</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b/>
          <w:bCs/>
          <w:color w:val="auto"/>
          <w:sz w:val="16"/>
          <w:szCs w:val="16"/>
        </w:rPr>
        <w:t>Функции универсальных учебных действий:</w:t>
      </w:r>
    </w:p>
    <w:p w:rsidR="00653A76" w:rsidRPr="003A4FD5" w:rsidRDefault="00653A76" w:rsidP="00EE229D">
      <w:pPr>
        <w:pStyle w:val="21"/>
        <w:spacing w:line="240" w:lineRule="auto"/>
        <w:rPr>
          <w:sz w:val="16"/>
          <w:szCs w:val="16"/>
        </w:rPr>
      </w:pPr>
      <w:r w:rsidRPr="003A4FD5">
        <w:rPr>
          <w:spacing w:val="2"/>
          <w:sz w:val="16"/>
          <w:szCs w:val="16"/>
        </w:rPr>
        <w:t>обеспечение возможностей обучающегося самостоятель</w:t>
      </w:r>
      <w:r w:rsidRPr="003A4FD5">
        <w:rPr>
          <w:sz w:val="16"/>
          <w:szCs w:val="16"/>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3A4FD5" w:rsidRDefault="00653A76" w:rsidP="00EE229D">
      <w:pPr>
        <w:pStyle w:val="21"/>
        <w:spacing w:line="240" w:lineRule="auto"/>
        <w:rPr>
          <w:sz w:val="16"/>
          <w:szCs w:val="16"/>
        </w:rPr>
      </w:pPr>
      <w:r w:rsidRPr="003A4FD5">
        <w:rPr>
          <w:sz w:val="16"/>
          <w:szCs w:val="16"/>
        </w:rPr>
        <w:t xml:space="preserve">создание условий для гармоничного развития личности </w:t>
      </w:r>
      <w:r w:rsidRPr="003A4FD5">
        <w:rPr>
          <w:spacing w:val="2"/>
          <w:sz w:val="16"/>
          <w:szCs w:val="16"/>
        </w:rPr>
        <w:t>и е</w:t>
      </w:r>
      <w:r w:rsidR="00D30361" w:rsidRPr="003A4FD5">
        <w:rPr>
          <w:spacing w:val="2"/>
          <w:sz w:val="16"/>
          <w:szCs w:val="16"/>
        </w:rPr>
        <w:t>е</w:t>
      </w:r>
      <w:r w:rsidRPr="003A4FD5">
        <w:rPr>
          <w:spacing w:val="2"/>
          <w:sz w:val="16"/>
          <w:szCs w:val="16"/>
        </w:rPr>
        <w:t xml:space="preserve"> самореализации на основе готовности к непрерывному образованию; обеспечение успешного усвоения знаний, </w:t>
      </w:r>
      <w:r w:rsidRPr="003A4FD5">
        <w:rPr>
          <w:sz w:val="16"/>
          <w:szCs w:val="16"/>
        </w:rPr>
        <w:t>формирования умений, навыков и компетентностей в любой предметной области.</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Универсальный характер учебных действий проявляется в том, что они носят надпредметный, метапредметный харак</w:t>
      </w:r>
      <w:r w:rsidRPr="003A4FD5">
        <w:rPr>
          <w:rFonts w:ascii="Times New Roman" w:hAnsi="Times New Roman"/>
          <w:color w:val="auto"/>
          <w:spacing w:val="-2"/>
          <w:sz w:val="16"/>
          <w:szCs w:val="16"/>
        </w:rPr>
        <w:t xml:space="preserve">тер; обеспечивают целостность общекультурного, личностного </w:t>
      </w:r>
      <w:r w:rsidRPr="003A4FD5">
        <w:rPr>
          <w:rFonts w:ascii="Times New Roman" w:hAnsi="Times New Roman"/>
          <w:color w:val="auto"/>
          <w:sz w:val="16"/>
          <w:szCs w:val="16"/>
        </w:rPr>
        <w:t>и познавательного ра</w:t>
      </w:r>
      <w:r w:rsidR="00B364BF" w:rsidRPr="003A4FD5">
        <w:rPr>
          <w:rFonts w:ascii="Times New Roman" w:hAnsi="Times New Roman"/>
          <w:color w:val="auto"/>
          <w:sz w:val="16"/>
          <w:szCs w:val="16"/>
        </w:rPr>
        <w:t xml:space="preserve">звития и саморазвития личности; </w:t>
      </w:r>
      <w:r w:rsidRPr="003A4FD5">
        <w:rPr>
          <w:rFonts w:ascii="Times New Roman" w:hAnsi="Times New Roman"/>
          <w:color w:val="auto"/>
          <w:sz w:val="16"/>
          <w:szCs w:val="16"/>
        </w:rPr>
        <w:t>обес</w:t>
      </w:r>
      <w:r w:rsidRPr="003A4FD5">
        <w:rPr>
          <w:rFonts w:ascii="Times New Roman" w:hAnsi="Times New Roman"/>
          <w:color w:val="auto"/>
          <w:spacing w:val="2"/>
          <w:sz w:val="16"/>
          <w:szCs w:val="16"/>
        </w:rPr>
        <w:t xml:space="preserve">печивают преемственность всех </w:t>
      </w:r>
      <w:r w:rsidR="00AD64C6" w:rsidRPr="003A4FD5">
        <w:rPr>
          <w:rFonts w:ascii="Times New Roman" w:hAnsi="Times New Roman"/>
          <w:color w:val="auto"/>
          <w:spacing w:val="2"/>
          <w:sz w:val="16"/>
          <w:szCs w:val="16"/>
        </w:rPr>
        <w:t xml:space="preserve">уровней </w:t>
      </w:r>
      <w:r w:rsidRPr="003A4FD5">
        <w:rPr>
          <w:rFonts w:ascii="Times New Roman" w:hAnsi="Times New Roman"/>
          <w:color w:val="auto"/>
          <w:spacing w:val="2"/>
          <w:sz w:val="16"/>
          <w:szCs w:val="16"/>
        </w:rPr>
        <w:t>образовательно</w:t>
      </w:r>
      <w:r w:rsidR="007E3D6D" w:rsidRPr="003A4FD5">
        <w:rPr>
          <w:rFonts w:ascii="Times New Roman" w:hAnsi="Times New Roman"/>
          <w:color w:val="auto"/>
          <w:spacing w:val="2"/>
          <w:sz w:val="16"/>
          <w:szCs w:val="16"/>
        </w:rPr>
        <w:t>йдеятельности</w:t>
      </w:r>
      <w:r w:rsidRPr="003A4FD5">
        <w:rPr>
          <w:rFonts w:ascii="Times New Roman" w:hAnsi="Times New Roman"/>
          <w:color w:val="auto"/>
          <w:spacing w:val="2"/>
          <w:sz w:val="16"/>
          <w:szCs w:val="16"/>
        </w:rPr>
        <w:t>; лежат в основе организации и регуляции любой деятельности обучающегося независимо от е</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 xml:space="preserve"> специально­</w:t>
      </w:r>
      <w:r w:rsidRPr="003A4FD5">
        <w:rPr>
          <w:rFonts w:ascii="Times New Roman" w:hAnsi="Times New Roman"/>
          <w:color w:val="auto"/>
          <w:sz w:val="16"/>
          <w:szCs w:val="16"/>
        </w:rPr>
        <w:t xml:space="preserve">предметного содержания. </w:t>
      </w:r>
    </w:p>
    <w:p w:rsidR="00653A76" w:rsidRPr="003A4FD5" w:rsidRDefault="00653A76" w:rsidP="00EE229D">
      <w:pPr>
        <w:pStyle w:val="a3"/>
        <w:spacing w:line="240" w:lineRule="auto"/>
        <w:ind w:firstLine="454"/>
        <w:rPr>
          <w:rFonts w:ascii="Times New Roman" w:hAnsi="Times New Roman"/>
          <w:b/>
          <w:bCs/>
          <w:color w:val="auto"/>
          <w:sz w:val="16"/>
          <w:szCs w:val="16"/>
        </w:rPr>
      </w:pPr>
      <w:r w:rsidRPr="003A4FD5">
        <w:rPr>
          <w:rFonts w:ascii="Times New Roman" w:hAnsi="Times New Roman"/>
          <w:color w:val="auto"/>
          <w:spacing w:val="2"/>
          <w:sz w:val="16"/>
          <w:szCs w:val="16"/>
        </w:rPr>
        <w:t>Универсальные учебные действия обеспечивают этапы</w:t>
      </w:r>
      <w:r w:rsidRPr="003A4FD5">
        <w:rPr>
          <w:rFonts w:ascii="Times New Roman" w:hAnsi="Times New Roman"/>
          <w:color w:val="auto"/>
          <w:sz w:val="16"/>
          <w:szCs w:val="16"/>
        </w:rPr>
        <w:t>усвоения учебного содержания и формирования психологических способностей обучающегося.</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b/>
          <w:bCs/>
          <w:color w:val="auto"/>
          <w:sz w:val="16"/>
          <w:szCs w:val="16"/>
        </w:rPr>
        <w:t>Виды универсальных учебных действий</w:t>
      </w:r>
    </w:p>
    <w:p w:rsidR="00653A76" w:rsidRPr="003A4FD5" w:rsidRDefault="00653A76" w:rsidP="00EE229D">
      <w:pPr>
        <w:pStyle w:val="a3"/>
        <w:spacing w:line="240" w:lineRule="auto"/>
        <w:ind w:firstLine="454"/>
        <w:rPr>
          <w:rFonts w:ascii="Times New Roman" w:hAnsi="Times New Roman"/>
          <w:b/>
          <w:bCs/>
          <w:iCs/>
          <w:color w:val="auto"/>
          <w:sz w:val="16"/>
          <w:szCs w:val="16"/>
        </w:rPr>
      </w:pPr>
      <w:r w:rsidRPr="003A4FD5">
        <w:rPr>
          <w:rFonts w:ascii="Times New Roman" w:hAnsi="Times New Roman"/>
          <w:color w:val="auto"/>
          <w:spacing w:val="2"/>
          <w:sz w:val="16"/>
          <w:szCs w:val="16"/>
        </w:rPr>
        <w:t>В составе основных видов универсальных учебных дей</w:t>
      </w:r>
      <w:r w:rsidRPr="003A4FD5">
        <w:rPr>
          <w:rFonts w:ascii="Times New Roman" w:hAnsi="Times New Roman"/>
          <w:color w:val="auto"/>
          <w:sz w:val="16"/>
          <w:szCs w:val="16"/>
        </w:rPr>
        <w:t>ствий, соответствующих ключевым целям общего образова</w:t>
      </w:r>
      <w:r w:rsidRPr="003A4FD5">
        <w:rPr>
          <w:rFonts w:ascii="Times New Roman" w:hAnsi="Times New Roman"/>
          <w:color w:val="auto"/>
          <w:spacing w:val="2"/>
          <w:sz w:val="16"/>
          <w:szCs w:val="16"/>
        </w:rPr>
        <w:t xml:space="preserve">ния, можно выделить </w:t>
      </w:r>
      <w:r w:rsidR="00212A1D" w:rsidRPr="003A4FD5">
        <w:rPr>
          <w:rFonts w:ascii="Times New Roman" w:hAnsi="Times New Roman"/>
          <w:color w:val="auto"/>
          <w:spacing w:val="2"/>
          <w:sz w:val="16"/>
          <w:szCs w:val="16"/>
        </w:rPr>
        <w:t xml:space="preserve">следующие </w:t>
      </w:r>
      <w:r w:rsidRPr="003A4FD5">
        <w:rPr>
          <w:rFonts w:ascii="Times New Roman" w:hAnsi="Times New Roman"/>
          <w:color w:val="auto"/>
          <w:spacing w:val="2"/>
          <w:sz w:val="16"/>
          <w:szCs w:val="16"/>
        </w:rPr>
        <w:t>блок</w:t>
      </w:r>
      <w:r w:rsidR="00212A1D" w:rsidRPr="003A4FD5">
        <w:rPr>
          <w:rFonts w:ascii="Times New Roman" w:hAnsi="Times New Roman"/>
          <w:color w:val="auto"/>
          <w:spacing w:val="2"/>
          <w:sz w:val="16"/>
          <w:szCs w:val="16"/>
        </w:rPr>
        <w:t>и</w:t>
      </w:r>
      <w:r w:rsidRPr="003A4FD5">
        <w:rPr>
          <w:rFonts w:ascii="Times New Roman" w:hAnsi="Times New Roman"/>
          <w:color w:val="auto"/>
          <w:spacing w:val="2"/>
          <w:sz w:val="16"/>
          <w:szCs w:val="16"/>
        </w:rPr>
        <w:t xml:space="preserve">: </w:t>
      </w:r>
      <w:r w:rsidRPr="003A4FD5">
        <w:rPr>
          <w:rFonts w:ascii="Times New Roman" w:hAnsi="Times New Roman"/>
          <w:b/>
          <w:bCs/>
          <w:iCs/>
          <w:color w:val="auto"/>
          <w:spacing w:val="2"/>
          <w:sz w:val="16"/>
          <w:szCs w:val="16"/>
        </w:rPr>
        <w:t>регуля</w:t>
      </w:r>
      <w:r w:rsidRPr="003A4FD5">
        <w:rPr>
          <w:rFonts w:ascii="Times New Roman" w:hAnsi="Times New Roman"/>
          <w:b/>
          <w:bCs/>
          <w:iCs/>
          <w:color w:val="auto"/>
          <w:spacing w:val="4"/>
          <w:sz w:val="16"/>
          <w:szCs w:val="16"/>
        </w:rPr>
        <w:t xml:space="preserve">тивный </w:t>
      </w:r>
      <w:r w:rsidRPr="003A4FD5">
        <w:rPr>
          <w:rFonts w:ascii="Times New Roman" w:hAnsi="Times New Roman"/>
          <w:color w:val="auto"/>
          <w:spacing w:val="4"/>
          <w:sz w:val="16"/>
          <w:szCs w:val="16"/>
        </w:rPr>
        <w:t>(</w:t>
      </w:r>
      <w:r w:rsidRPr="003A4FD5">
        <w:rPr>
          <w:rFonts w:ascii="Times New Roman" w:hAnsi="Times New Roman"/>
          <w:iCs/>
          <w:color w:val="auto"/>
          <w:spacing w:val="4"/>
          <w:sz w:val="16"/>
          <w:szCs w:val="16"/>
        </w:rPr>
        <w:t>включающий также действия саморегуляции</w:t>
      </w:r>
      <w:r w:rsidRPr="003A4FD5">
        <w:rPr>
          <w:rFonts w:ascii="Times New Roman" w:hAnsi="Times New Roman"/>
          <w:color w:val="auto"/>
          <w:spacing w:val="4"/>
          <w:sz w:val="16"/>
          <w:szCs w:val="16"/>
        </w:rPr>
        <w:t xml:space="preserve">), </w:t>
      </w:r>
      <w:r w:rsidRPr="003A4FD5">
        <w:rPr>
          <w:rFonts w:ascii="Times New Roman" w:hAnsi="Times New Roman"/>
          <w:b/>
          <w:bCs/>
          <w:iCs/>
          <w:color w:val="auto"/>
          <w:sz w:val="16"/>
          <w:szCs w:val="16"/>
        </w:rPr>
        <w:t xml:space="preserve">познавательный </w:t>
      </w:r>
      <w:r w:rsidRPr="003A4FD5">
        <w:rPr>
          <w:rFonts w:ascii="Times New Roman" w:hAnsi="Times New Roman"/>
          <w:color w:val="auto"/>
          <w:sz w:val="16"/>
          <w:szCs w:val="16"/>
        </w:rPr>
        <w:t xml:space="preserve">и </w:t>
      </w:r>
      <w:r w:rsidRPr="003A4FD5">
        <w:rPr>
          <w:rFonts w:ascii="Times New Roman" w:hAnsi="Times New Roman"/>
          <w:b/>
          <w:bCs/>
          <w:iCs/>
          <w:color w:val="auto"/>
          <w:sz w:val="16"/>
          <w:szCs w:val="16"/>
        </w:rPr>
        <w:t>коммуникативный</w:t>
      </w:r>
      <w:r w:rsidRPr="003A4FD5">
        <w:rPr>
          <w:rFonts w:ascii="Times New Roman" w:hAnsi="Times New Roman"/>
          <w:color w:val="auto"/>
          <w:sz w:val="16"/>
          <w:szCs w:val="16"/>
        </w:rPr>
        <w:t>.</w:t>
      </w:r>
    </w:p>
    <w:p w:rsidR="008C6CAF" w:rsidRPr="003A4FD5" w:rsidRDefault="00653A76" w:rsidP="00EE229D">
      <w:pPr>
        <w:ind w:firstLine="709"/>
        <w:jc w:val="both"/>
        <w:rPr>
          <w:sz w:val="16"/>
          <w:szCs w:val="16"/>
        </w:rPr>
      </w:pPr>
      <w:r w:rsidRPr="003A4FD5">
        <w:rPr>
          <w:b/>
          <w:bCs/>
          <w:iCs/>
          <w:spacing w:val="4"/>
          <w:sz w:val="16"/>
          <w:szCs w:val="16"/>
        </w:rPr>
        <w:t xml:space="preserve">Личностные </w:t>
      </w:r>
      <w:r w:rsidR="008C6CAF" w:rsidRPr="003A4FD5">
        <w:rPr>
          <w:sz w:val="16"/>
          <w:szCs w:val="16"/>
        </w:rPr>
        <w:t>обеспечивают ценностно</w:t>
      </w:r>
      <w:r w:rsidR="00AD265D" w:rsidRPr="003A4FD5">
        <w:rPr>
          <w:sz w:val="16"/>
          <w:szCs w:val="16"/>
        </w:rPr>
        <w:t>-</w:t>
      </w:r>
      <w:r w:rsidR="008C6CAF" w:rsidRPr="003A4FD5">
        <w:rPr>
          <w:sz w:val="16"/>
          <w:szCs w:val="16"/>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3A4FD5" w:rsidRDefault="008C6CAF" w:rsidP="00EE229D">
      <w:pPr>
        <w:ind w:firstLine="709"/>
        <w:jc w:val="both"/>
        <w:rPr>
          <w:sz w:val="16"/>
          <w:szCs w:val="16"/>
        </w:rPr>
      </w:pPr>
      <w:r w:rsidRPr="003A4FD5">
        <w:rPr>
          <w:sz w:val="16"/>
          <w:szCs w:val="16"/>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3A4FD5">
        <w:rPr>
          <w:sz w:val="16"/>
          <w:szCs w:val="16"/>
        </w:rPr>
        <w:t>е</w:t>
      </w:r>
      <w:r w:rsidRPr="003A4FD5">
        <w:rPr>
          <w:sz w:val="16"/>
          <w:szCs w:val="16"/>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3A4FD5" w:rsidRDefault="007C25ED" w:rsidP="00EE229D">
      <w:pPr>
        <w:pStyle w:val="a3"/>
        <w:spacing w:line="240" w:lineRule="auto"/>
        <w:ind w:firstLine="709"/>
        <w:rPr>
          <w:rFonts w:ascii="Times New Roman" w:hAnsi="Times New Roman"/>
          <w:color w:val="auto"/>
          <w:sz w:val="16"/>
          <w:szCs w:val="16"/>
        </w:rPr>
      </w:pPr>
      <w:r w:rsidRPr="003A4FD5">
        <w:rPr>
          <w:rFonts w:ascii="Times New Roman" w:hAnsi="Times New Roman"/>
          <w:b/>
          <w:bCs/>
          <w:i/>
          <w:iCs/>
          <w:color w:val="auto"/>
          <w:spacing w:val="2"/>
          <w:sz w:val="16"/>
          <w:szCs w:val="16"/>
        </w:rPr>
        <w:t xml:space="preserve">Регулятивные универсальные учебные действия </w:t>
      </w:r>
      <w:r w:rsidRPr="003A4FD5">
        <w:rPr>
          <w:rFonts w:ascii="Times New Roman" w:hAnsi="Times New Roman"/>
          <w:color w:val="auto"/>
          <w:spacing w:val="2"/>
          <w:sz w:val="16"/>
          <w:szCs w:val="16"/>
        </w:rPr>
        <w:t>обе</w:t>
      </w:r>
      <w:r w:rsidRPr="003A4FD5">
        <w:rPr>
          <w:rFonts w:ascii="Times New Roman" w:hAnsi="Times New Roman"/>
          <w:color w:val="auto"/>
          <w:spacing w:val="4"/>
          <w:sz w:val="16"/>
          <w:szCs w:val="16"/>
        </w:rPr>
        <w:t>спечивают обучающимся организацию своей учебной дея</w:t>
      </w:r>
      <w:r w:rsidRPr="003A4FD5">
        <w:rPr>
          <w:rFonts w:ascii="Times New Roman" w:hAnsi="Times New Roman"/>
          <w:color w:val="auto"/>
          <w:sz w:val="16"/>
          <w:szCs w:val="16"/>
        </w:rPr>
        <w:t>тельности. К ним относятся:</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целеполагание как постановка учебной задачи на основе соотнесения того, что уже известно и усвоено обучающимися, и того, что ещ</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 неизвестно;</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планирование — определение последовательности промежуточных целей с уч</w:t>
      </w:r>
      <w:r w:rsidR="00D30361" w:rsidRPr="003A4FD5">
        <w:rPr>
          <w:rFonts w:ascii="Times New Roman" w:hAnsi="Times New Roman"/>
          <w:color w:val="auto"/>
          <w:sz w:val="16"/>
          <w:szCs w:val="16"/>
        </w:rPr>
        <w:t>е</w:t>
      </w:r>
      <w:r w:rsidRPr="003A4FD5">
        <w:rPr>
          <w:rFonts w:ascii="Times New Roman" w:hAnsi="Times New Roman"/>
          <w:color w:val="auto"/>
          <w:sz w:val="16"/>
          <w:szCs w:val="16"/>
        </w:rPr>
        <w:t>том конечного результата; составление плана и последовательности действий;</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прогнозирование — предвосхищение результата и уровня усвоения знаний, его временн</w:t>
      </w:r>
      <w:r w:rsidRPr="003A4FD5">
        <w:rPr>
          <w:rFonts w:ascii="Times New Roman" w:hAnsi="Times New Roman"/>
          <w:color w:val="auto"/>
          <w:spacing w:val="-107"/>
          <w:sz w:val="16"/>
          <w:szCs w:val="16"/>
        </w:rPr>
        <w:t>ы</w:t>
      </w:r>
      <w:r w:rsidRPr="003A4FD5">
        <w:rPr>
          <w:rFonts w:ascii="Times New Roman" w:hAnsi="Times New Roman"/>
          <w:color w:val="auto"/>
          <w:sz w:val="16"/>
          <w:szCs w:val="16"/>
        </w:rPr>
        <w:t>´х характеристик;</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3A4FD5">
        <w:rPr>
          <w:rFonts w:ascii="Times New Roman" w:hAnsi="Times New Roman"/>
          <w:color w:val="auto"/>
          <w:sz w:val="16"/>
          <w:szCs w:val="16"/>
        </w:rPr>
        <w:t>е</w:t>
      </w:r>
      <w:r w:rsidRPr="003A4FD5">
        <w:rPr>
          <w:rFonts w:ascii="Times New Roman" w:hAnsi="Times New Roman"/>
          <w:color w:val="auto"/>
          <w:sz w:val="16"/>
          <w:szCs w:val="16"/>
        </w:rPr>
        <w:t>том оценки этого результата самим обучающимся, учителем, другими обучающимися;</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оценка — выделение и осознание обучающимся того, что им уже усвоено и что ему ещ</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 нужно усвоить, осознание качества и уровня усвоения; объективная оценка личных результатов работы;</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pacing w:val="4"/>
          <w:sz w:val="16"/>
          <w:szCs w:val="16"/>
        </w:rPr>
        <w:t xml:space="preserve">- саморегуляция как способность к мобилизации сил и </w:t>
      </w:r>
      <w:r w:rsidRPr="003A4FD5">
        <w:rPr>
          <w:rFonts w:ascii="Times New Roman" w:hAnsi="Times New Roman"/>
          <w:color w:val="auto"/>
          <w:sz w:val="16"/>
          <w:szCs w:val="16"/>
        </w:rPr>
        <w:t>энергии,  волевому усилию (выбору в ситуации мотивационного конфликта) и преодолению препятствий для достижения цели.</w:t>
      </w:r>
    </w:p>
    <w:p w:rsidR="007C25ED" w:rsidRPr="003A4FD5" w:rsidRDefault="007C25ED" w:rsidP="00EE229D">
      <w:pPr>
        <w:pStyle w:val="a3"/>
        <w:spacing w:line="240" w:lineRule="auto"/>
        <w:ind w:firstLine="709"/>
        <w:rPr>
          <w:rFonts w:ascii="Times New Roman" w:hAnsi="Times New Roman"/>
          <w:i/>
          <w:iCs/>
          <w:color w:val="auto"/>
          <w:sz w:val="16"/>
          <w:szCs w:val="16"/>
        </w:rPr>
      </w:pPr>
      <w:r w:rsidRPr="003A4FD5">
        <w:rPr>
          <w:rFonts w:ascii="Times New Roman" w:hAnsi="Times New Roman"/>
          <w:b/>
          <w:bCs/>
          <w:i/>
          <w:iCs/>
          <w:color w:val="auto"/>
          <w:spacing w:val="-4"/>
          <w:sz w:val="16"/>
          <w:szCs w:val="16"/>
        </w:rPr>
        <w:t xml:space="preserve">Познавательные универсальные учебные действия </w:t>
      </w:r>
      <w:r w:rsidRPr="003A4FD5">
        <w:rPr>
          <w:rFonts w:ascii="Times New Roman" w:hAnsi="Times New Roman"/>
          <w:color w:val="auto"/>
          <w:spacing w:val="-4"/>
          <w:sz w:val="16"/>
          <w:szCs w:val="16"/>
        </w:rPr>
        <w:t>вклю</w:t>
      </w:r>
      <w:r w:rsidRPr="003A4FD5">
        <w:rPr>
          <w:rFonts w:ascii="Times New Roman" w:hAnsi="Times New Roman"/>
          <w:color w:val="auto"/>
          <w:spacing w:val="2"/>
          <w:sz w:val="16"/>
          <w:szCs w:val="16"/>
        </w:rPr>
        <w:t xml:space="preserve">чают: общеучебные, логические учебные действия, а также </w:t>
      </w:r>
      <w:r w:rsidRPr="003A4FD5">
        <w:rPr>
          <w:rFonts w:ascii="Times New Roman" w:hAnsi="Times New Roman"/>
          <w:color w:val="auto"/>
          <w:sz w:val="16"/>
          <w:szCs w:val="16"/>
        </w:rPr>
        <w:t>постановку и решение проблемы.</w:t>
      </w:r>
    </w:p>
    <w:p w:rsidR="007C25ED" w:rsidRPr="003A4FD5" w:rsidRDefault="007C25ED" w:rsidP="00EE229D">
      <w:pPr>
        <w:pStyle w:val="a3"/>
        <w:spacing w:line="240" w:lineRule="auto"/>
        <w:ind w:firstLine="709"/>
        <w:rPr>
          <w:rFonts w:ascii="Times New Roman" w:hAnsi="Times New Roman"/>
          <w:color w:val="auto"/>
          <w:sz w:val="16"/>
          <w:szCs w:val="16"/>
        </w:rPr>
      </w:pPr>
      <w:r w:rsidRPr="003A4FD5">
        <w:rPr>
          <w:rFonts w:ascii="Times New Roman" w:hAnsi="Times New Roman"/>
          <w:iCs/>
          <w:color w:val="auto"/>
          <w:sz w:val="16"/>
          <w:szCs w:val="16"/>
        </w:rPr>
        <w:t>К</w:t>
      </w:r>
      <w:r w:rsidRPr="003A4FD5">
        <w:rPr>
          <w:rFonts w:ascii="Times New Roman" w:hAnsi="Times New Roman"/>
          <w:i/>
          <w:iCs/>
          <w:color w:val="auto"/>
          <w:sz w:val="16"/>
          <w:szCs w:val="16"/>
        </w:rPr>
        <w:t xml:space="preserve"> общеучебным универсальным действиям</w:t>
      </w:r>
      <w:r w:rsidRPr="003A4FD5">
        <w:rPr>
          <w:rFonts w:ascii="Times New Roman" w:hAnsi="Times New Roman"/>
          <w:iCs/>
          <w:color w:val="auto"/>
          <w:sz w:val="16"/>
          <w:szCs w:val="16"/>
        </w:rPr>
        <w:t xml:space="preserve"> относятся</w:t>
      </w:r>
      <w:r w:rsidRPr="003A4FD5">
        <w:rPr>
          <w:rFonts w:ascii="Times New Roman" w:hAnsi="Times New Roman"/>
          <w:color w:val="auto"/>
          <w:sz w:val="16"/>
          <w:szCs w:val="16"/>
        </w:rPr>
        <w:t>:</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самостоятельное выделение и формулирование познавательной цели;</w:t>
      </w:r>
    </w:p>
    <w:p w:rsidR="007C25ED" w:rsidRPr="003A4FD5" w:rsidRDefault="007C25ED" w:rsidP="00EE229D">
      <w:pPr>
        <w:pStyle w:val="ab"/>
        <w:spacing w:line="240" w:lineRule="auto"/>
        <w:ind w:firstLine="709"/>
        <w:rPr>
          <w:rFonts w:ascii="Times New Roman" w:hAnsi="Times New Roman"/>
          <w:color w:val="auto"/>
          <w:spacing w:val="-2"/>
          <w:sz w:val="16"/>
          <w:szCs w:val="16"/>
        </w:rPr>
      </w:pPr>
      <w:r w:rsidRPr="003A4FD5">
        <w:rPr>
          <w:rFonts w:ascii="Times New Roman" w:hAnsi="Times New Roman"/>
          <w:color w:val="auto"/>
          <w:spacing w:val="-2"/>
          <w:sz w:val="16"/>
          <w:szCs w:val="16"/>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структурирование знаний;</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осознанное и произвольное построение речевого высказывания в устной и письменной форме;</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pacing w:val="2"/>
          <w:sz w:val="16"/>
          <w:szCs w:val="16"/>
        </w:rPr>
        <w:t>- выбор наиболее эффективных способов решения</w:t>
      </w:r>
      <w:r w:rsidRPr="003A4FD5">
        <w:rPr>
          <w:rFonts w:ascii="Times New Roman" w:hAnsi="Times New Roman"/>
          <w:color w:val="auto"/>
          <w:spacing w:val="-2"/>
          <w:sz w:val="16"/>
          <w:szCs w:val="16"/>
        </w:rPr>
        <w:t xml:space="preserve"> практических и познавательных</w:t>
      </w:r>
      <w:r w:rsidRPr="003A4FD5">
        <w:rPr>
          <w:rFonts w:ascii="Times New Roman" w:hAnsi="Times New Roman"/>
          <w:color w:val="auto"/>
          <w:spacing w:val="2"/>
          <w:sz w:val="16"/>
          <w:szCs w:val="16"/>
        </w:rPr>
        <w:t xml:space="preserve"> задач </w:t>
      </w:r>
      <w:r w:rsidRPr="003A4FD5">
        <w:rPr>
          <w:rFonts w:ascii="Times New Roman" w:hAnsi="Times New Roman"/>
          <w:color w:val="auto"/>
          <w:sz w:val="16"/>
          <w:szCs w:val="16"/>
        </w:rPr>
        <w:t>в зависимости от конкретных условий;</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pacing w:val="-4"/>
          <w:sz w:val="16"/>
          <w:szCs w:val="16"/>
        </w:rPr>
        <w:t>- рефлексия способов и условий действия, контроль и оцен</w:t>
      </w:r>
      <w:r w:rsidRPr="003A4FD5">
        <w:rPr>
          <w:rFonts w:ascii="Times New Roman" w:hAnsi="Times New Roman"/>
          <w:color w:val="auto"/>
          <w:sz w:val="16"/>
          <w:szCs w:val="16"/>
        </w:rPr>
        <w:t>ка процесса и результатов деятельности;</w:t>
      </w:r>
    </w:p>
    <w:p w:rsidR="007C25ED" w:rsidRPr="003A4FD5" w:rsidRDefault="007C25ED" w:rsidP="00EE229D">
      <w:pPr>
        <w:pStyle w:val="ab"/>
        <w:spacing w:line="240" w:lineRule="auto"/>
        <w:ind w:firstLine="709"/>
        <w:rPr>
          <w:rFonts w:ascii="Times New Roman" w:hAnsi="Times New Roman"/>
          <w:color w:val="auto"/>
          <w:spacing w:val="-4"/>
          <w:sz w:val="16"/>
          <w:szCs w:val="16"/>
        </w:rPr>
      </w:pPr>
      <w:r w:rsidRPr="003A4FD5">
        <w:rPr>
          <w:rFonts w:ascii="Times New Roman" w:hAnsi="Times New Roman"/>
          <w:color w:val="auto"/>
          <w:sz w:val="16"/>
          <w:szCs w:val="16"/>
        </w:rPr>
        <w:t xml:space="preserve">- смысловое чтение как осмысление цели чтения и выбор </w:t>
      </w:r>
      <w:r w:rsidRPr="003A4FD5">
        <w:rPr>
          <w:rFonts w:ascii="Times New Roman" w:hAnsi="Times New Roman"/>
          <w:color w:val="auto"/>
          <w:spacing w:val="-4"/>
          <w:sz w:val="16"/>
          <w:szCs w:val="16"/>
        </w:rPr>
        <w:t xml:space="preserve">вида чтения в зависимости от цели; извлечение необходимой </w:t>
      </w:r>
      <w:r w:rsidRPr="003A4FD5">
        <w:rPr>
          <w:rFonts w:ascii="Times New Roman" w:hAnsi="Times New Roman"/>
          <w:color w:val="auto"/>
          <w:spacing w:val="2"/>
          <w:sz w:val="16"/>
          <w:szCs w:val="16"/>
        </w:rPr>
        <w:t xml:space="preserve">информации из прослушанных текстов различных жанров; </w:t>
      </w:r>
      <w:r w:rsidRPr="003A4FD5">
        <w:rPr>
          <w:rFonts w:ascii="Times New Roman" w:hAnsi="Times New Roman"/>
          <w:color w:val="auto"/>
          <w:spacing w:val="-4"/>
          <w:sz w:val="16"/>
          <w:szCs w:val="16"/>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3A4FD5" w:rsidRDefault="007C25ED" w:rsidP="00EE229D">
      <w:pPr>
        <w:pStyle w:val="a3"/>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xml:space="preserve">Особую группу общеучебных универсальных действий составляют </w:t>
      </w:r>
      <w:r w:rsidRPr="003A4FD5">
        <w:rPr>
          <w:rFonts w:ascii="Times New Roman" w:hAnsi="Times New Roman"/>
          <w:i/>
          <w:iCs/>
          <w:color w:val="auto"/>
          <w:sz w:val="16"/>
          <w:szCs w:val="16"/>
        </w:rPr>
        <w:t>знаково­символические действия</w:t>
      </w:r>
      <w:r w:rsidRPr="003A4FD5">
        <w:rPr>
          <w:rFonts w:ascii="Times New Roman" w:hAnsi="Times New Roman"/>
          <w:color w:val="auto"/>
          <w:sz w:val="16"/>
          <w:szCs w:val="16"/>
        </w:rPr>
        <w:t>:</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преобразование модели с целью выявления общих законов, определяющих данную предметную область.</w:t>
      </w:r>
    </w:p>
    <w:p w:rsidR="007C25ED" w:rsidRPr="003A4FD5" w:rsidRDefault="007C25ED" w:rsidP="00EE229D">
      <w:pPr>
        <w:pStyle w:val="a3"/>
        <w:spacing w:line="240" w:lineRule="auto"/>
        <w:ind w:firstLine="709"/>
        <w:rPr>
          <w:rFonts w:ascii="Times New Roman" w:hAnsi="Times New Roman"/>
          <w:color w:val="auto"/>
          <w:sz w:val="16"/>
          <w:szCs w:val="16"/>
        </w:rPr>
      </w:pPr>
      <w:r w:rsidRPr="003A4FD5">
        <w:rPr>
          <w:rFonts w:ascii="Times New Roman" w:hAnsi="Times New Roman"/>
          <w:iCs/>
          <w:color w:val="auto"/>
          <w:sz w:val="16"/>
          <w:szCs w:val="16"/>
        </w:rPr>
        <w:t>К</w:t>
      </w:r>
      <w:r w:rsidRPr="003A4FD5">
        <w:rPr>
          <w:rFonts w:ascii="Times New Roman" w:hAnsi="Times New Roman"/>
          <w:i/>
          <w:iCs/>
          <w:color w:val="auto"/>
          <w:sz w:val="16"/>
          <w:szCs w:val="16"/>
        </w:rPr>
        <w:t xml:space="preserve"> логическим универсальным действиям </w:t>
      </w:r>
      <w:r w:rsidRPr="003A4FD5">
        <w:rPr>
          <w:rFonts w:ascii="Times New Roman" w:hAnsi="Times New Roman"/>
          <w:iCs/>
          <w:color w:val="auto"/>
          <w:sz w:val="16"/>
          <w:szCs w:val="16"/>
        </w:rPr>
        <w:t>относятся</w:t>
      </w:r>
      <w:r w:rsidRPr="003A4FD5">
        <w:rPr>
          <w:rFonts w:ascii="Times New Roman" w:hAnsi="Times New Roman"/>
          <w:color w:val="auto"/>
          <w:sz w:val="16"/>
          <w:szCs w:val="16"/>
        </w:rPr>
        <w:t>:</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pacing w:val="2"/>
          <w:sz w:val="16"/>
          <w:szCs w:val="16"/>
        </w:rPr>
        <w:t>- анализ объектов с целью выделения признаков (суще</w:t>
      </w:r>
      <w:r w:rsidRPr="003A4FD5">
        <w:rPr>
          <w:rFonts w:ascii="Times New Roman" w:hAnsi="Times New Roman"/>
          <w:color w:val="auto"/>
          <w:sz w:val="16"/>
          <w:szCs w:val="16"/>
        </w:rPr>
        <w:t>ственных, несущественных);</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синтез — составление целого из частей, в том числе са</w:t>
      </w:r>
      <w:r w:rsidRPr="003A4FD5">
        <w:rPr>
          <w:rFonts w:ascii="Times New Roman" w:hAnsi="Times New Roman"/>
          <w:color w:val="auto"/>
          <w:spacing w:val="2"/>
          <w:sz w:val="16"/>
          <w:szCs w:val="16"/>
        </w:rPr>
        <w:t xml:space="preserve">мостоятельное достраивание с восполнением недостающих </w:t>
      </w:r>
      <w:r w:rsidRPr="003A4FD5">
        <w:rPr>
          <w:rFonts w:ascii="Times New Roman" w:hAnsi="Times New Roman"/>
          <w:color w:val="auto"/>
          <w:sz w:val="16"/>
          <w:szCs w:val="16"/>
        </w:rPr>
        <w:t>компонентов;</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выбор оснований и критериев для сравнения, сериации, классификации объектов;</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подведение под понятие, выведение следствий;</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pacing w:val="2"/>
          <w:sz w:val="16"/>
          <w:szCs w:val="16"/>
        </w:rPr>
        <w:t>- установление причинно­следственных связей, представ</w:t>
      </w:r>
      <w:r w:rsidRPr="003A4FD5">
        <w:rPr>
          <w:rFonts w:ascii="Times New Roman" w:hAnsi="Times New Roman"/>
          <w:color w:val="auto"/>
          <w:sz w:val="16"/>
          <w:szCs w:val="16"/>
        </w:rPr>
        <w:t>ление цепочек объектов и явлений;</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построение логической цепочки рассуждений, анализ истинности утверждений;</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доказательство;</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lastRenderedPageBreak/>
        <w:t>- выдвижение гипотез и их обоснование.</w:t>
      </w:r>
    </w:p>
    <w:p w:rsidR="007C25ED" w:rsidRPr="003A4FD5" w:rsidRDefault="007C25ED" w:rsidP="00EE229D">
      <w:pPr>
        <w:pStyle w:val="a3"/>
        <w:spacing w:line="240" w:lineRule="auto"/>
        <w:ind w:firstLine="709"/>
        <w:rPr>
          <w:rFonts w:ascii="Times New Roman" w:hAnsi="Times New Roman"/>
          <w:color w:val="auto"/>
          <w:sz w:val="16"/>
          <w:szCs w:val="16"/>
        </w:rPr>
      </w:pPr>
      <w:r w:rsidRPr="003A4FD5">
        <w:rPr>
          <w:rFonts w:ascii="Times New Roman" w:hAnsi="Times New Roman"/>
          <w:iCs/>
          <w:color w:val="auto"/>
          <w:sz w:val="16"/>
          <w:szCs w:val="16"/>
        </w:rPr>
        <w:t xml:space="preserve">К </w:t>
      </w:r>
      <w:r w:rsidRPr="003A4FD5">
        <w:rPr>
          <w:rFonts w:ascii="Times New Roman" w:hAnsi="Times New Roman"/>
          <w:i/>
          <w:iCs/>
          <w:color w:val="auto"/>
          <w:sz w:val="16"/>
          <w:szCs w:val="16"/>
        </w:rPr>
        <w:t xml:space="preserve">постановке и решению проблемы </w:t>
      </w:r>
      <w:r w:rsidRPr="003A4FD5">
        <w:rPr>
          <w:rFonts w:ascii="Times New Roman" w:hAnsi="Times New Roman"/>
          <w:iCs/>
          <w:color w:val="auto"/>
          <w:sz w:val="16"/>
          <w:szCs w:val="16"/>
        </w:rPr>
        <w:t>относятся</w:t>
      </w:r>
      <w:r w:rsidRPr="003A4FD5">
        <w:rPr>
          <w:rFonts w:ascii="Times New Roman" w:hAnsi="Times New Roman"/>
          <w:color w:val="auto"/>
          <w:sz w:val="16"/>
          <w:szCs w:val="16"/>
        </w:rPr>
        <w:t>:</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формулирование проблемы;</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pacing w:val="-4"/>
          <w:sz w:val="16"/>
          <w:szCs w:val="16"/>
        </w:rPr>
        <w:t xml:space="preserve">- самостоятельное создание </w:t>
      </w:r>
      <w:r w:rsidRPr="003A4FD5">
        <w:rPr>
          <w:rFonts w:ascii="Times New Roman" w:hAnsi="Times New Roman"/>
          <w:color w:val="auto"/>
          <w:sz w:val="16"/>
          <w:szCs w:val="16"/>
        </w:rPr>
        <w:t>алгоритмов (</w:t>
      </w:r>
      <w:r w:rsidRPr="003A4FD5">
        <w:rPr>
          <w:rFonts w:ascii="Times New Roman" w:hAnsi="Times New Roman"/>
          <w:color w:val="auto"/>
          <w:spacing w:val="-4"/>
          <w:sz w:val="16"/>
          <w:szCs w:val="16"/>
        </w:rPr>
        <w:t>способов)</w:t>
      </w:r>
      <w:r w:rsidRPr="003A4FD5">
        <w:rPr>
          <w:rFonts w:ascii="Times New Roman" w:hAnsi="Times New Roman"/>
          <w:color w:val="auto"/>
          <w:sz w:val="16"/>
          <w:szCs w:val="16"/>
        </w:rPr>
        <w:t xml:space="preserve"> деятельности при решении</w:t>
      </w:r>
      <w:r w:rsidRPr="003A4FD5">
        <w:rPr>
          <w:rFonts w:ascii="Times New Roman" w:hAnsi="Times New Roman"/>
          <w:color w:val="auto"/>
          <w:spacing w:val="-4"/>
          <w:sz w:val="16"/>
          <w:szCs w:val="16"/>
        </w:rPr>
        <w:t xml:space="preserve"> проблем твор</w:t>
      </w:r>
      <w:r w:rsidRPr="003A4FD5">
        <w:rPr>
          <w:rFonts w:ascii="Times New Roman" w:hAnsi="Times New Roman"/>
          <w:color w:val="auto"/>
          <w:sz w:val="16"/>
          <w:szCs w:val="16"/>
        </w:rPr>
        <w:t>ческого и поискового характера.</w:t>
      </w:r>
    </w:p>
    <w:p w:rsidR="007C25ED" w:rsidRPr="003A4FD5" w:rsidRDefault="007C25ED" w:rsidP="00EE229D">
      <w:pPr>
        <w:pStyle w:val="a3"/>
        <w:spacing w:line="240" w:lineRule="auto"/>
        <w:ind w:firstLine="709"/>
        <w:rPr>
          <w:rFonts w:ascii="Times New Roman" w:hAnsi="Times New Roman"/>
          <w:color w:val="auto"/>
          <w:sz w:val="16"/>
          <w:szCs w:val="16"/>
        </w:rPr>
      </w:pPr>
      <w:r w:rsidRPr="003A4FD5">
        <w:rPr>
          <w:rFonts w:ascii="Times New Roman" w:hAnsi="Times New Roman"/>
          <w:b/>
          <w:bCs/>
          <w:i/>
          <w:iCs/>
          <w:color w:val="auto"/>
          <w:spacing w:val="2"/>
          <w:sz w:val="16"/>
          <w:szCs w:val="16"/>
        </w:rPr>
        <w:t xml:space="preserve">Коммуникативные универсальные учебные действия </w:t>
      </w:r>
      <w:r w:rsidRPr="003A4FD5">
        <w:rPr>
          <w:rFonts w:ascii="Times New Roman" w:hAnsi="Times New Roman"/>
          <w:color w:val="auto"/>
          <w:spacing w:val="2"/>
          <w:sz w:val="16"/>
          <w:szCs w:val="16"/>
        </w:rPr>
        <w:t>обеспечивают социальную компетентность и уч</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 xml:space="preserve">т позиции </w:t>
      </w:r>
      <w:r w:rsidRPr="003A4FD5">
        <w:rPr>
          <w:rFonts w:ascii="Times New Roman" w:hAnsi="Times New Roman"/>
          <w:color w:val="auto"/>
          <w:sz w:val="16"/>
          <w:szCs w:val="16"/>
        </w:rPr>
        <w:t>других людей, партн</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3A4FD5">
        <w:rPr>
          <w:rFonts w:ascii="Times New Roman" w:hAnsi="Times New Roman"/>
          <w:color w:val="auto"/>
          <w:spacing w:val="-2"/>
          <w:sz w:val="16"/>
          <w:szCs w:val="16"/>
        </w:rPr>
        <w:t>сверстников и строить продуктивное взаимодействие и со</w:t>
      </w:r>
      <w:r w:rsidRPr="003A4FD5">
        <w:rPr>
          <w:rFonts w:ascii="Times New Roman" w:hAnsi="Times New Roman"/>
          <w:color w:val="auto"/>
          <w:sz w:val="16"/>
          <w:szCs w:val="16"/>
        </w:rPr>
        <w:t>трудничество со сверстниками и взрослыми.</w:t>
      </w:r>
    </w:p>
    <w:p w:rsidR="007C25ED" w:rsidRPr="003A4FD5" w:rsidRDefault="007C25ED" w:rsidP="00EE229D">
      <w:pPr>
        <w:pStyle w:val="a3"/>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К коммуникативным действиям относятся:</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pacing w:val="-2"/>
          <w:sz w:val="16"/>
          <w:szCs w:val="16"/>
        </w:rPr>
        <w:t>- планирование учебного сотрудничества с учителем и свер</w:t>
      </w:r>
      <w:r w:rsidRPr="003A4FD5">
        <w:rPr>
          <w:rFonts w:ascii="Times New Roman" w:hAnsi="Times New Roman"/>
          <w:color w:val="auto"/>
          <w:sz w:val="16"/>
          <w:szCs w:val="16"/>
        </w:rPr>
        <w:t>стниками — определение цели, функций участников, способов взаимодействия;</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постановка вопросов — инициативное сотрудничество в поиске и сборе информации;</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pacing w:val="2"/>
          <w:sz w:val="16"/>
          <w:szCs w:val="16"/>
        </w:rPr>
        <w:t xml:space="preserve">- разрешение конфликтов — выявление, идентификация </w:t>
      </w:r>
      <w:r w:rsidRPr="003A4FD5">
        <w:rPr>
          <w:rFonts w:ascii="Times New Roman" w:hAnsi="Times New Roman"/>
          <w:color w:val="auto"/>
          <w:sz w:val="16"/>
          <w:szCs w:val="16"/>
        </w:rPr>
        <w:t>проблемы, поиск и оценка альтернативных способов разрешения конфликта, принятие решения и его реализация;</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pacing w:val="2"/>
          <w:sz w:val="16"/>
          <w:szCs w:val="16"/>
        </w:rPr>
        <w:t>- управление поведением партн</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ра — контроль, коррек</w:t>
      </w:r>
      <w:r w:rsidRPr="003A4FD5">
        <w:rPr>
          <w:rFonts w:ascii="Times New Roman" w:hAnsi="Times New Roman"/>
          <w:color w:val="auto"/>
          <w:sz w:val="16"/>
          <w:szCs w:val="16"/>
        </w:rPr>
        <w:t>ция, оценка его действий;</w:t>
      </w:r>
    </w:p>
    <w:p w:rsidR="007C25ED" w:rsidRPr="003A4FD5" w:rsidRDefault="007C25ED"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3A4FD5">
        <w:rPr>
          <w:rFonts w:ascii="Times New Roman" w:hAnsi="Times New Roman"/>
          <w:color w:val="auto"/>
          <w:spacing w:val="2"/>
          <w:sz w:val="16"/>
          <w:szCs w:val="16"/>
        </w:rPr>
        <w:t>ми речи в соответствии с грамматическими и синтаксиче</w:t>
      </w:r>
      <w:r w:rsidRPr="003A4FD5">
        <w:rPr>
          <w:rFonts w:ascii="Times New Roman" w:hAnsi="Times New Roman"/>
          <w:color w:val="auto"/>
          <w:sz w:val="16"/>
          <w:szCs w:val="16"/>
        </w:rPr>
        <w:t>скими нормами родного языка, современных средств коммуникации.</w:t>
      </w:r>
    </w:p>
    <w:p w:rsidR="007C25ED" w:rsidRPr="003A4FD5" w:rsidRDefault="007C25ED" w:rsidP="00EE229D">
      <w:pPr>
        <w:pStyle w:val="a3"/>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3A4FD5">
        <w:rPr>
          <w:rFonts w:ascii="Times New Roman" w:hAnsi="Times New Roman"/>
          <w:color w:val="auto"/>
          <w:sz w:val="16"/>
          <w:szCs w:val="16"/>
        </w:rPr>
        <w:noBreakHyphen/>
        <w:t>возрастного развития личностной и познавательной сфер реб</w:t>
      </w:r>
      <w:r w:rsidR="00D30361" w:rsidRPr="003A4FD5">
        <w:rPr>
          <w:rFonts w:ascii="Times New Roman" w:hAnsi="Times New Roman"/>
          <w:color w:val="auto"/>
          <w:sz w:val="16"/>
          <w:szCs w:val="16"/>
        </w:rPr>
        <w:t>е</w:t>
      </w:r>
      <w:r w:rsidRPr="003A4FD5">
        <w:rPr>
          <w:rFonts w:ascii="Times New Roman" w:hAnsi="Times New Roman"/>
          <w:color w:val="auto"/>
          <w:sz w:val="16"/>
          <w:szCs w:val="16"/>
        </w:rPr>
        <w:t>нка. Процесс обучения зада</w:t>
      </w:r>
      <w:r w:rsidR="00D30361" w:rsidRPr="003A4FD5">
        <w:rPr>
          <w:rFonts w:ascii="Times New Roman" w:hAnsi="Times New Roman"/>
          <w:color w:val="auto"/>
          <w:sz w:val="16"/>
          <w:szCs w:val="16"/>
        </w:rPr>
        <w:t>е</w:t>
      </w:r>
      <w:r w:rsidRPr="003A4FD5">
        <w:rPr>
          <w:rFonts w:ascii="Times New Roman" w:hAnsi="Times New Roman"/>
          <w:color w:val="auto"/>
          <w:sz w:val="16"/>
          <w:szCs w:val="16"/>
        </w:rPr>
        <w:t>т содержание и характери</w:t>
      </w:r>
      <w:r w:rsidRPr="003A4FD5">
        <w:rPr>
          <w:rFonts w:ascii="Times New Roman" w:hAnsi="Times New Roman"/>
          <w:color w:val="auto"/>
          <w:spacing w:val="2"/>
          <w:sz w:val="16"/>
          <w:szCs w:val="16"/>
        </w:rPr>
        <w:t>стики учебной деятельности реб</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3A4FD5">
        <w:rPr>
          <w:rFonts w:ascii="Times New Roman" w:hAnsi="Times New Roman"/>
          <w:color w:val="auto"/>
          <w:sz w:val="16"/>
          <w:szCs w:val="16"/>
        </w:rPr>
        <w:t>«высокой норме») и их свойства.</w:t>
      </w:r>
    </w:p>
    <w:p w:rsidR="007C25ED" w:rsidRPr="003A4FD5" w:rsidRDefault="007C25ED" w:rsidP="00EE229D">
      <w:pPr>
        <w:pStyle w:val="a3"/>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3A4FD5">
        <w:rPr>
          <w:rFonts w:ascii="Times New Roman" w:hAnsi="Times New Roman"/>
          <w:color w:val="auto"/>
          <w:sz w:val="16"/>
          <w:szCs w:val="16"/>
        </w:rPr>
        <w:t>е</w:t>
      </w:r>
      <w:r w:rsidRPr="003A4FD5">
        <w:rPr>
          <w:rFonts w:ascii="Times New Roman" w:hAnsi="Times New Roman"/>
          <w:color w:val="auto"/>
          <w:sz w:val="16"/>
          <w:szCs w:val="16"/>
        </w:rPr>
        <w:t>нка регулировать свою деятельность. Из оценок окружающих и в первую очередь оценок близ</w:t>
      </w:r>
      <w:r w:rsidRPr="003A4FD5">
        <w:rPr>
          <w:rFonts w:ascii="Times New Roman" w:hAnsi="Times New Roman"/>
          <w:color w:val="auto"/>
          <w:spacing w:val="2"/>
          <w:sz w:val="16"/>
          <w:szCs w:val="16"/>
        </w:rPr>
        <w:t xml:space="preserve">кого взрослого формируется представление о себе и своих возможностях, появляется самопринятие и самоуважение, </w:t>
      </w:r>
      <w:r w:rsidRPr="003A4FD5">
        <w:rPr>
          <w:rFonts w:ascii="Times New Roman" w:hAnsi="Times New Roman"/>
          <w:color w:val="auto"/>
          <w:sz w:val="16"/>
          <w:szCs w:val="16"/>
        </w:rPr>
        <w:t>т.</w:t>
      </w:r>
      <w:r w:rsidRPr="003A4FD5">
        <w:rPr>
          <w:rFonts w:ascii="Times New Roman" w:hAnsi="Times New Roman"/>
          <w:color w:val="auto"/>
          <w:sz w:val="16"/>
          <w:szCs w:val="16"/>
        </w:rPr>
        <w:t> </w:t>
      </w:r>
      <w:r w:rsidRPr="003A4FD5">
        <w:rPr>
          <w:rFonts w:ascii="Times New Roman" w:hAnsi="Times New Roman"/>
          <w:color w:val="auto"/>
          <w:sz w:val="16"/>
          <w:szCs w:val="16"/>
        </w:rPr>
        <w:t>е. самооценка и Я</w:t>
      </w:r>
      <w:r w:rsidRPr="003A4FD5">
        <w:rPr>
          <w:rFonts w:ascii="Times New Roman" w:hAnsi="Times New Roman"/>
          <w:color w:val="auto"/>
          <w:sz w:val="16"/>
          <w:szCs w:val="16"/>
        </w:rPr>
        <w:noBreakHyphen/>
        <w:t>концепция как результат самоопределения. И</w:t>
      </w:r>
      <w:r w:rsidRPr="003A4FD5">
        <w:rPr>
          <w:rFonts w:ascii="Times New Roman" w:hAnsi="Times New Roman"/>
          <w:color w:val="auto"/>
          <w:spacing w:val="2"/>
          <w:sz w:val="16"/>
          <w:szCs w:val="16"/>
        </w:rPr>
        <w:t>з ситуативно­познавательного и внеситуативно­позна</w:t>
      </w:r>
      <w:r w:rsidRPr="003A4FD5">
        <w:rPr>
          <w:rFonts w:ascii="Times New Roman" w:hAnsi="Times New Roman"/>
          <w:color w:val="auto"/>
          <w:sz w:val="16"/>
          <w:szCs w:val="16"/>
        </w:rPr>
        <w:t>вательного общения формируются познавательные действия реб</w:t>
      </w:r>
      <w:r w:rsidR="00D30361" w:rsidRPr="003A4FD5">
        <w:rPr>
          <w:rFonts w:ascii="Times New Roman" w:hAnsi="Times New Roman"/>
          <w:color w:val="auto"/>
          <w:sz w:val="16"/>
          <w:szCs w:val="16"/>
        </w:rPr>
        <w:t>е</w:t>
      </w:r>
      <w:r w:rsidRPr="003A4FD5">
        <w:rPr>
          <w:rFonts w:ascii="Times New Roman" w:hAnsi="Times New Roman"/>
          <w:color w:val="auto"/>
          <w:sz w:val="16"/>
          <w:szCs w:val="16"/>
        </w:rPr>
        <w:t>нка.</w:t>
      </w:r>
    </w:p>
    <w:p w:rsidR="007C25ED" w:rsidRPr="003A4FD5" w:rsidRDefault="007C25ED" w:rsidP="00EE229D">
      <w:pPr>
        <w:pStyle w:val="a3"/>
        <w:spacing w:line="240" w:lineRule="auto"/>
        <w:ind w:firstLine="709"/>
        <w:rPr>
          <w:rFonts w:ascii="Times New Roman" w:hAnsi="Times New Roman"/>
          <w:color w:val="auto"/>
          <w:sz w:val="16"/>
          <w:szCs w:val="16"/>
        </w:rPr>
      </w:pPr>
      <w:r w:rsidRPr="003A4FD5">
        <w:rPr>
          <w:rFonts w:ascii="Times New Roman" w:hAnsi="Times New Roman"/>
          <w:color w:val="auto"/>
          <w:spacing w:val="2"/>
          <w:sz w:val="16"/>
          <w:szCs w:val="16"/>
        </w:rPr>
        <w:t>Содержание, способы общения и коммуникации об</w:t>
      </w:r>
      <w:r w:rsidRPr="003A4FD5">
        <w:rPr>
          <w:rFonts w:ascii="Times New Roman" w:hAnsi="Times New Roman"/>
          <w:color w:val="auto"/>
          <w:spacing w:val="-2"/>
          <w:sz w:val="16"/>
          <w:szCs w:val="16"/>
        </w:rPr>
        <w:t>условливают развитие способности реб</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нка к регуляции пове</w:t>
      </w:r>
      <w:r w:rsidRPr="003A4FD5">
        <w:rPr>
          <w:rFonts w:ascii="Times New Roman" w:hAnsi="Times New Roman"/>
          <w:color w:val="auto"/>
          <w:sz w:val="16"/>
          <w:szCs w:val="16"/>
        </w:rPr>
        <w:t>дения и деятельности, познанию мира, определяют образ «Я» как систему представлений о себе, отношения к себе. Имен</w:t>
      </w:r>
      <w:r w:rsidRPr="003A4FD5">
        <w:rPr>
          <w:rFonts w:ascii="Times New Roman" w:hAnsi="Times New Roman"/>
          <w:color w:val="auto"/>
          <w:spacing w:val="2"/>
          <w:sz w:val="16"/>
          <w:szCs w:val="16"/>
        </w:rPr>
        <w:t xml:space="preserve">но поэтому </w:t>
      </w:r>
      <w:r w:rsidRPr="003A4FD5">
        <w:rPr>
          <w:rFonts w:ascii="Times New Roman" w:hAnsi="Times New Roman"/>
          <w:color w:val="auto"/>
          <w:sz w:val="16"/>
          <w:szCs w:val="16"/>
        </w:rPr>
        <w:t>становлению коммуникативных универсальных учебных действий</w:t>
      </w:r>
      <w:r w:rsidRPr="003A4FD5">
        <w:rPr>
          <w:rFonts w:ascii="Times New Roman" w:hAnsi="Times New Roman"/>
          <w:color w:val="auto"/>
          <w:spacing w:val="2"/>
          <w:sz w:val="16"/>
          <w:szCs w:val="16"/>
        </w:rPr>
        <w:t xml:space="preserve"> в программе развития уни</w:t>
      </w:r>
      <w:r w:rsidRPr="003A4FD5">
        <w:rPr>
          <w:rFonts w:ascii="Times New Roman" w:hAnsi="Times New Roman"/>
          <w:color w:val="auto"/>
          <w:sz w:val="16"/>
          <w:szCs w:val="16"/>
        </w:rPr>
        <w:t xml:space="preserve">версальных учебных действий следует уделить </w:t>
      </w:r>
      <w:r w:rsidRPr="003A4FD5">
        <w:rPr>
          <w:rFonts w:ascii="Times New Roman" w:hAnsi="Times New Roman"/>
          <w:color w:val="auto"/>
          <w:spacing w:val="2"/>
          <w:sz w:val="16"/>
          <w:szCs w:val="16"/>
        </w:rPr>
        <w:t xml:space="preserve">особое внимание. </w:t>
      </w:r>
    </w:p>
    <w:p w:rsidR="007C25ED" w:rsidRPr="003A4FD5" w:rsidRDefault="007C25ED" w:rsidP="00EE229D">
      <w:pPr>
        <w:pStyle w:val="a3"/>
        <w:spacing w:line="240" w:lineRule="auto"/>
        <w:ind w:firstLine="709"/>
        <w:rPr>
          <w:rFonts w:ascii="Times New Roman" w:hAnsi="Times New Roman"/>
          <w:color w:val="auto"/>
          <w:spacing w:val="2"/>
          <w:sz w:val="16"/>
          <w:szCs w:val="16"/>
        </w:rPr>
      </w:pPr>
      <w:r w:rsidRPr="003A4FD5">
        <w:rPr>
          <w:rFonts w:ascii="Times New Roman" w:hAnsi="Times New Roman"/>
          <w:color w:val="auto"/>
          <w:spacing w:val="4"/>
          <w:sz w:val="16"/>
          <w:szCs w:val="16"/>
        </w:rPr>
        <w:t>По мере становления личностных действий реб</w:t>
      </w:r>
      <w:r w:rsidR="00D30361" w:rsidRPr="003A4FD5">
        <w:rPr>
          <w:rFonts w:ascii="Times New Roman" w:hAnsi="Times New Roman"/>
          <w:color w:val="auto"/>
          <w:spacing w:val="4"/>
          <w:sz w:val="16"/>
          <w:szCs w:val="16"/>
        </w:rPr>
        <w:t>е</w:t>
      </w:r>
      <w:r w:rsidRPr="003A4FD5">
        <w:rPr>
          <w:rFonts w:ascii="Times New Roman" w:hAnsi="Times New Roman"/>
          <w:color w:val="auto"/>
          <w:spacing w:val="4"/>
          <w:sz w:val="16"/>
          <w:szCs w:val="16"/>
        </w:rPr>
        <w:t>нка (смыслообразование и самоопределение, нравственно­эти</w:t>
      </w:r>
      <w:r w:rsidRPr="003A4FD5">
        <w:rPr>
          <w:rFonts w:ascii="Times New Roman" w:hAnsi="Times New Roman"/>
          <w:color w:val="auto"/>
          <w:spacing w:val="2"/>
          <w:sz w:val="16"/>
          <w:szCs w:val="16"/>
        </w:rPr>
        <w:t>ческая ориентация) функционирование и развитие универсальных учебных действий (коммуникативных, познаватель</w:t>
      </w:r>
      <w:r w:rsidRPr="003A4FD5">
        <w:rPr>
          <w:rFonts w:ascii="Times New Roman" w:hAnsi="Times New Roman"/>
          <w:color w:val="auto"/>
          <w:sz w:val="16"/>
          <w:szCs w:val="16"/>
        </w:rPr>
        <w:t xml:space="preserve">ных и регулятивных) претерпевают значительные изменения. </w:t>
      </w:r>
      <w:r w:rsidRPr="003A4FD5">
        <w:rPr>
          <w:rFonts w:ascii="Times New Roman" w:hAnsi="Times New Roman"/>
          <w:color w:val="auto"/>
          <w:spacing w:val="2"/>
          <w:sz w:val="16"/>
          <w:szCs w:val="16"/>
        </w:rPr>
        <w:t>Регуляция общения, кооперации и сотрудничества проектирует определ</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нные достижения и результаты реб</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нка, что вторично приводит к изменению характера его общения и Я</w:t>
      </w:r>
      <w:r w:rsidRPr="003A4FD5">
        <w:rPr>
          <w:rFonts w:ascii="Times New Roman" w:hAnsi="Times New Roman"/>
          <w:color w:val="auto"/>
          <w:spacing w:val="2"/>
          <w:sz w:val="16"/>
          <w:szCs w:val="16"/>
        </w:rPr>
        <w:noBreakHyphen/>
        <w:t>концепции.</w:t>
      </w:r>
    </w:p>
    <w:p w:rsidR="007C25ED" w:rsidRPr="003A4FD5" w:rsidRDefault="007C25ED" w:rsidP="00EE229D">
      <w:pPr>
        <w:pStyle w:val="a3"/>
        <w:spacing w:line="240" w:lineRule="auto"/>
        <w:ind w:firstLine="709"/>
        <w:rPr>
          <w:rFonts w:ascii="Times New Roman" w:hAnsi="Times New Roman"/>
          <w:color w:val="auto"/>
          <w:sz w:val="16"/>
          <w:szCs w:val="16"/>
        </w:rPr>
      </w:pPr>
      <w:r w:rsidRPr="003A4FD5">
        <w:rPr>
          <w:rFonts w:ascii="Times New Roman" w:hAnsi="Times New Roman"/>
          <w:color w:val="auto"/>
          <w:spacing w:val="2"/>
          <w:sz w:val="16"/>
          <w:szCs w:val="16"/>
        </w:rPr>
        <w:t xml:space="preserve">Познавательные действия также являются существенным ресурсом достижения успеха и оказывают влияние как на </w:t>
      </w:r>
      <w:r w:rsidRPr="003A4FD5">
        <w:rPr>
          <w:rFonts w:ascii="Times New Roman" w:hAnsi="Times New Roman"/>
          <w:color w:val="auto"/>
          <w:sz w:val="16"/>
          <w:szCs w:val="16"/>
        </w:rPr>
        <w:t>эффективность самой деятельности и коммуникации, так и на самооценку, смыслообразование и самоопределение обучающегося.</w:t>
      </w:r>
    </w:p>
    <w:p w:rsidR="00653A76" w:rsidRPr="003A4FD5" w:rsidRDefault="00653A76" w:rsidP="00F537AA">
      <w:pPr>
        <w:pStyle w:val="afd"/>
        <w:numPr>
          <w:ilvl w:val="2"/>
          <w:numId w:val="65"/>
        </w:numPr>
        <w:spacing w:line="240" w:lineRule="auto"/>
        <w:ind w:left="0" w:firstLine="0"/>
        <w:rPr>
          <w:sz w:val="16"/>
          <w:szCs w:val="16"/>
        </w:rPr>
      </w:pPr>
      <w:bookmarkStart w:id="103" w:name="_Toc288394079"/>
      <w:bookmarkStart w:id="104" w:name="_Toc288410546"/>
      <w:bookmarkStart w:id="105" w:name="_Toc288410675"/>
      <w:bookmarkStart w:id="106" w:name="_Toc288410740"/>
      <w:bookmarkStart w:id="107" w:name="_Toc294246091"/>
      <w:bookmarkStart w:id="108" w:name="_Toc424564322"/>
      <w:r w:rsidRPr="003A4FD5">
        <w:rPr>
          <w:sz w:val="16"/>
          <w:szCs w:val="16"/>
        </w:rPr>
        <w:t>Связь универсальных учебных действийс содержанием учебных предметов</w:t>
      </w:r>
      <w:bookmarkEnd w:id="103"/>
      <w:bookmarkEnd w:id="104"/>
      <w:bookmarkEnd w:id="105"/>
      <w:bookmarkEnd w:id="106"/>
      <w:bookmarkEnd w:id="107"/>
      <w:bookmarkEnd w:id="108"/>
    </w:p>
    <w:p w:rsidR="00FF7057" w:rsidRPr="003A4FD5" w:rsidRDefault="00FF7057" w:rsidP="00EE229D">
      <w:pPr>
        <w:pStyle w:val="a3"/>
        <w:spacing w:line="240" w:lineRule="auto"/>
        <w:ind w:firstLine="709"/>
        <w:rPr>
          <w:rFonts w:ascii="Times New Roman" w:hAnsi="Times New Roman"/>
          <w:color w:val="auto"/>
          <w:sz w:val="16"/>
          <w:szCs w:val="16"/>
        </w:rPr>
      </w:pPr>
      <w:r w:rsidRPr="003A4FD5">
        <w:rPr>
          <w:rFonts w:ascii="Times New Roman" w:hAnsi="Times New Roman"/>
          <w:color w:val="auto"/>
          <w:spacing w:val="2"/>
          <w:sz w:val="16"/>
          <w:szCs w:val="16"/>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3A4FD5">
        <w:rPr>
          <w:rFonts w:ascii="Times New Roman" w:hAnsi="Times New Roman"/>
          <w:color w:val="auto"/>
          <w:sz w:val="16"/>
          <w:szCs w:val="16"/>
        </w:rPr>
        <w:t xml:space="preserve">ходе изучения обучающимися системы учебных предметов и дисциплин, в </w:t>
      </w:r>
      <w:r w:rsidRPr="003A4FD5">
        <w:rPr>
          <w:rFonts w:ascii="Times New Roman" w:hAnsi="Times New Roman"/>
          <w:color w:val="auto"/>
          <w:spacing w:val="2"/>
          <w:sz w:val="16"/>
          <w:szCs w:val="16"/>
        </w:rPr>
        <w:t xml:space="preserve">метапредметной деятельности, организации форм учебного </w:t>
      </w:r>
      <w:r w:rsidRPr="003A4FD5">
        <w:rPr>
          <w:rFonts w:ascii="Times New Roman" w:hAnsi="Times New Roman"/>
          <w:color w:val="auto"/>
          <w:sz w:val="16"/>
          <w:szCs w:val="16"/>
        </w:rPr>
        <w:t>сотрудничества и решения важных задач жизнедеятельности обучающихся.</w:t>
      </w:r>
    </w:p>
    <w:p w:rsidR="00FF7057" w:rsidRPr="003A4FD5" w:rsidRDefault="00FF7057" w:rsidP="00EE229D">
      <w:pPr>
        <w:pStyle w:val="a3"/>
        <w:spacing w:line="240" w:lineRule="auto"/>
        <w:ind w:firstLine="709"/>
        <w:rPr>
          <w:rFonts w:ascii="Times New Roman" w:hAnsi="Times New Roman"/>
          <w:color w:val="auto"/>
          <w:spacing w:val="-2"/>
          <w:sz w:val="16"/>
          <w:szCs w:val="16"/>
        </w:rPr>
      </w:pPr>
      <w:r w:rsidRPr="003A4FD5">
        <w:rPr>
          <w:rFonts w:ascii="Times New Roman" w:hAnsi="Times New Roman"/>
          <w:color w:val="auto"/>
          <w:spacing w:val="-2"/>
          <w:sz w:val="16"/>
          <w:szCs w:val="16"/>
        </w:rPr>
        <w:t xml:space="preserve">На уровне начального общего образования </w:t>
      </w:r>
      <w:r w:rsidRPr="003A4FD5">
        <w:rPr>
          <w:rFonts w:ascii="Times New Roman" w:hAnsi="Times New Roman"/>
          <w:color w:val="auto"/>
          <w:spacing w:val="2"/>
          <w:sz w:val="16"/>
          <w:szCs w:val="16"/>
        </w:rPr>
        <w:t xml:space="preserve">при организации образовательной деятельности </w:t>
      </w:r>
      <w:r w:rsidRPr="003A4FD5">
        <w:rPr>
          <w:rFonts w:ascii="Times New Roman" w:hAnsi="Times New Roman"/>
          <w:color w:val="auto"/>
          <w:spacing w:val="-2"/>
          <w:sz w:val="16"/>
          <w:szCs w:val="16"/>
        </w:rPr>
        <w:t xml:space="preserve">особое </w:t>
      </w:r>
      <w:r w:rsidRPr="003A4FD5">
        <w:rPr>
          <w:rFonts w:ascii="Times New Roman" w:hAnsi="Times New Roman"/>
          <w:color w:val="auto"/>
          <w:spacing w:val="2"/>
          <w:sz w:val="16"/>
          <w:szCs w:val="16"/>
        </w:rPr>
        <w:t xml:space="preserve">значение </w:t>
      </w:r>
      <w:r w:rsidRPr="003A4FD5">
        <w:rPr>
          <w:rFonts w:ascii="Times New Roman" w:hAnsi="Times New Roman"/>
          <w:color w:val="auto"/>
          <w:spacing w:val="-2"/>
          <w:sz w:val="16"/>
          <w:szCs w:val="16"/>
        </w:rPr>
        <w:t xml:space="preserve">имеет </w:t>
      </w:r>
      <w:r w:rsidRPr="003A4FD5">
        <w:rPr>
          <w:rFonts w:ascii="Times New Roman" w:hAnsi="Times New Roman"/>
          <w:color w:val="auto"/>
          <w:spacing w:val="2"/>
          <w:sz w:val="16"/>
          <w:szCs w:val="16"/>
        </w:rPr>
        <w:t xml:space="preserve">обеспечение </w:t>
      </w:r>
      <w:r w:rsidRPr="003A4FD5">
        <w:rPr>
          <w:rFonts w:ascii="Times New Roman" w:hAnsi="Times New Roman"/>
          <w:color w:val="auto"/>
          <w:spacing w:val="-2"/>
          <w:sz w:val="16"/>
          <w:szCs w:val="16"/>
        </w:rPr>
        <w:t>сбалансированного развития у обучающихся логического, на</w:t>
      </w:r>
      <w:r w:rsidRPr="003A4FD5">
        <w:rPr>
          <w:rFonts w:ascii="Times New Roman" w:hAnsi="Times New Roman"/>
          <w:color w:val="auto"/>
          <w:sz w:val="16"/>
          <w:szCs w:val="16"/>
        </w:rPr>
        <w:t>глядно­образного и знаково­символического мышления, ис</w:t>
      </w:r>
      <w:r w:rsidRPr="003A4FD5">
        <w:rPr>
          <w:rFonts w:ascii="Times New Roman" w:hAnsi="Times New Roman"/>
          <w:color w:val="auto"/>
          <w:spacing w:val="2"/>
          <w:sz w:val="16"/>
          <w:szCs w:val="16"/>
        </w:rPr>
        <w:t>ключающее риск развития формализма мышления, форми</w:t>
      </w:r>
      <w:r w:rsidRPr="003A4FD5">
        <w:rPr>
          <w:rFonts w:ascii="Times New Roman" w:hAnsi="Times New Roman"/>
          <w:color w:val="auto"/>
          <w:spacing w:val="-2"/>
          <w:sz w:val="16"/>
          <w:szCs w:val="16"/>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 xml:space="preserve">Каждый учебный предмет в зависимости от предметного </w:t>
      </w:r>
      <w:r w:rsidRPr="003A4FD5">
        <w:rPr>
          <w:rFonts w:ascii="Times New Roman" w:hAnsi="Times New Roman"/>
          <w:color w:val="auto"/>
          <w:spacing w:val="-2"/>
          <w:sz w:val="16"/>
          <w:szCs w:val="16"/>
        </w:rPr>
        <w:t>содержания и релевантных способов организации учебной де</w:t>
      </w:r>
      <w:r w:rsidRPr="003A4FD5">
        <w:rPr>
          <w:rFonts w:ascii="Times New Roman" w:hAnsi="Times New Roman"/>
          <w:color w:val="auto"/>
          <w:sz w:val="16"/>
          <w:szCs w:val="16"/>
        </w:rPr>
        <w:t>ятельности обучающихся раскрывает определ</w:t>
      </w:r>
      <w:r w:rsidR="00D30361" w:rsidRPr="003A4FD5">
        <w:rPr>
          <w:rFonts w:ascii="Times New Roman" w:hAnsi="Times New Roman"/>
          <w:color w:val="auto"/>
          <w:sz w:val="16"/>
          <w:szCs w:val="16"/>
        </w:rPr>
        <w:t>е</w:t>
      </w:r>
      <w:r w:rsidRPr="003A4FD5">
        <w:rPr>
          <w:rFonts w:ascii="Times New Roman" w:hAnsi="Times New Roman"/>
          <w:color w:val="auto"/>
          <w:sz w:val="16"/>
          <w:szCs w:val="16"/>
        </w:rPr>
        <w:t>нные возможности для формирования универсальных учебных действий.</w:t>
      </w:r>
    </w:p>
    <w:p w:rsidR="00653A76" w:rsidRPr="003A4FD5" w:rsidRDefault="00653A76" w:rsidP="00EE229D">
      <w:pPr>
        <w:pStyle w:val="a3"/>
        <w:spacing w:line="240" w:lineRule="auto"/>
        <w:ind w:firstLine="454"/>
        <w:rPr>
          <w:rFonts w:ascii="Times New Roman" w:hAnsi="Times New Roman"/>
          <w:b/>
          <w:bCs/>
          <w:color w:val="auto"/>
          <w:sz w:val="16"/>
          <w:szCs w:val="16"/>
        </w:rPr>
      </w:pPr>
      <w:r w:rsidRPr="003A4FD5">
        <w:rPr>
          <w:rFonts w:ascii="Times New Roman" w:hAnsi="Times New Roman"/>
          <w:color w:val="auto"/>
          <w:sz w:val="16"/>
          <w:szCs w:val="16"/>
        </w:rPr>
        <w:t xml:space="preserve">В частности, учебные предметы </w:t>
      </w:r>
      <w:r w:rsidRPr="003A4FD5">
        <w:rPr>
          <w:rFonts w:ascii="Times New Roman" w:hAnsi="Times New Roman"/>
          <w:b/>
          <w:bCs/>
          <w:color w:val="auto"/>
          <w:sz w:val="16"/>
          <w:szCs w:val="16"/>
        </w:rPr>
        <w:t>«Русский язык», «Род</w:t>
      </w:r>
      <w:r w:rsidRPr="003A4FD5">
        <w:rPr>
          <w:rFonts w:ascii="Times New Roman" w:hAnsi="Times New Roman"/>
          <w:b/>
          <w:bCs/>
          <w:color w:val="auto"/>
          <w:spacing w:val="2"/>
          <w:sz w:val="16"/>
          <w:szCs w:val="16"/>
        </w:rPr>
        <w:t xml:space="preserve">ной язык» </w:t>
      </w:r>
      <w:r w:rsidRPr="003A4FD5">
        <w:rPr>
          <w:rFonts w:ascii="Times New Roman" w:hAnsi="Times New Roman"/>
          <w:color w:val="auto"/>
          <w:spacing w:val="2"/>
          <w:sz w:val="16"/>
          <w:szCs w:val="16"/>
        </w:rPr>
        <w:t>обеспечивают формирование познавательных, коммуникативных и регулятивных действий. Работа с тек</w:t>
      </w:r>
      <w:r w:rsidRPr="003A4FD5">
        <w:rPr>
          <w:rFonts w:ascii="Times New Roman" w:hAnsi="Times New Roman"/>
          <w:color w:val="auto"/>
          <w:sz w:val="16"/>
          <w:szCs w:val="16"/>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3A4FD5">
        <w:rPr>
          <w:rFonts w:ascii="Times New Roman" w:hAnsi="Times New Roman"/>
          <w:color w:val="auto"/>
          <w:spacing w:val="2"/>
          <w:sz w:val="16"/>
          <w:szCs w:val="16"/>
        </w:rPr>
        <w:t>витие знаково­символических действий — замещения (например, звука буквой), моделирования (например, состава слова пут</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 xml:space="preserve">м составления схемы) и преобразования модели </w:t>
      </w:r>
      <w:r w:rsidRPr="003A4FD5">
        <w:rPr>
          <w:rFonts w:ascii="Times New Roman" w:hAnsi="Times New Roman"/>
          <w:color w:val="auto"/>
          <w:sz w:val="16"/>
          <w:szCs w:val="16"/>
        </w:rPr>
        <w:t>(видоизменения слова). Изучение русского и родного языка созда</w:t>
      </w:r>
      <w:r w:rsidR="00D30361" w:rsidRPr="003A4FD5">
        <w:rPr>
          <w:rFonts w:ascii="Times New Roman" w:hAnsi="Times New Roman"/>
          <w:color w:val="auto"/>
          <w:sz w:val="16"/>
          <w:szCs w:val="16"/>
        </w:rPr>
        <w:t>е</w:t>
      </w:r>
      <w:r w:rsidRPr="003A4FD5">
        <w:rPr>
          <w:rFonts w:ascii="Times New Roman" w:hAnsi="Times New Roman"/>
          <w:color w:val="auto"/>
          <w:sz w:val="16"/>
          <w:szCs w:val="16"/>
        </w:rPr>
        <w:t>т условия для формирования языкового чутья как результата ориентировки реб</w:t>
      </w:r>
      <w:r w:rsidR="00D30361" w:rsidRPr="003A4FD5">
        <w:rPr>
          <w:rFonts w:ascii="Times New Roman" w:hAnsi="Times New Roman"/>
          <w:color w:val="auto"/>
          <w:sz w:val="16"/>
          <w:szCs w:val="16"/>
        </w:rPr>
        <w:t>е</w:t>
      </w:r>
      <w:r w:rsidRPr="003A4FD5">
        <w:rPr>
          <w:rFonts w:ascii="Times New Roman" w:hAnsi="Times New Roman"/>
          <w:color w:val="auto"/>
          <w:sz w:val="16"/>
          <w:szCs w:val="16"/>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b/>
          <w:bCs/>
          <w:color w:val="auto"/>
          <w:sz w:val="16"/>
          <w:szCs w:val="16"/>
        </w:rPr>
        <w:t>«Литературное чтение», «Литературное чтение на род</w:t>
      </w:r>
      <w:r w:rsidRPr="003A4FD5">
        <w:rPr>
          <w:rFonts w:ascii="Times New Roman" w:hAnsi="Times New Roman"/>
          <w:b/>
          <w:bCs/>
          <w:color w:val="auto"/>
          <w:spacing w:val="2"/>
          <w:sz w:val="16"/>
          <w:szCs w:val="16"/>
        </w:rPr>
        <w:t>ном языке».</w:t>
      </w:r>
      <w:r w:rsidRPr="003A4FD5">
        <w:rPr>
          <w:rFonts w:ascii="Times New Roman" w:hAnsi="Times New Roman"/>
          <w:color w:val="auto"/>
          <w:spacing w:val="2"/>
          <w:sz w:val="16"/>
          <w:szCs w:val="16"/>
        </w:rPr>
        <w:t xml:space="preserve"> Требования к результатам изучения учебного </w:t>
      </w:r>
      <w:r w:rsidRPr="003A4FD5">
        <w:rPr>
          <w:rFonts w:ascii="Times New Roman" w:hAnsi="Times New Roman"/>
          <w:color w:val="auto"/>
          <w:sz w:val="16"/>
          <w:szCs w:val="16"/>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 xml:space="preserve">Литературное чтение — осмысленная, творческая духовная </w:t>
      </w:r>
      <w:r w:rsidRPr="003A4FD5">
        <w:rPr>
          <w:rFonts w:ascii="Times New Roman" w:hAnsi="Times New Roman"/>
          <w:color w:val="auto"/>
          <w:spacing w:val="2"/>
          <w:sz w:val="16"/>
          <w:szCs w:val="16"/>
        </w:rPr>
        <w:t>деятельность, которая обеспечивает освоение идейно­нрав</w:t>
      </w:r>
      <w:r w:rsidRPr="003A4FD5">
        <w:rPr>
          <w:rFonts w:ascii="Times New Roman" w:hAnsi="Times New Roman"/>
          <w:color w:val="auto"/>
          <w:sz w:val="16"/>
          <w:szCs w:val="16"/>
        </w:rPr>
        <w:t xml:space="preserve">ственного содержания художественной литературы, развитие эстетического восприятия. Важнейшей функцией восприятия </w:t>
      </w:r>
      <w:r w:rsidRPr="003A4FD5">
        <w:rPr>
          <w:rFonts w:ascii="Times New Roman" w:hAnsi="Times New Roman"/>
          <w:color w:val="auto"/>
          <w:spacing w:val="2"/>
          <w:sz w:val="16"/>
          <w:szCs w:val="16"/>
        </w:rPr>
        <w:t>художественной литературы является трансляция духовно­</w:t>
      </w:r>
      <w:r w:rsidRPr="003A4FD5">
        <w:rPr>
          <w:rFonts w:ascii="Times New Roman" w:hAnsi="Times New Roman"/>
          <w:color w:val="auto"/>
          <w:sz w:val="16"/>
          <w:szCs w:val="16"/>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3A4FD5">
        <w:rPr>
          <w:rFonts w:ascii="Times New Roman" w:hAnsi="Times New Roman"/>
          <w:color w:val="auto"/>
          <w:spacing w:val="2"/>
          <w:sz w:val="16"/>
          <w:szCs w:val="16"/>
        </w:rPr>
        <w:t>П</w:t>
      </w:r>
      <w:r w:rsidR="00C27132" w:rsidRPr="003A4FD5">
        <w:rPr>
          <w:rFonts w:ascii="Times New Roman" w:hAnsi="Times New Roman"/>
          <w:color w:val="auto"/>
          <w:spacing w:val="2"/>
          <w:sz w:val="16"/>
          <w:szCs w:val="16"/>
        </w:rPr>
        <w:t xml:space="preserve">ри получении </w:t>
      </w:r>
      <w:r w:rsidRPr="003A4FD5">
        <w:rPr>
          <w:rFonts w:ascii="Times New Roman" w:hAnsi="Times New Roman"/>
          <w:color w:val="auto"/>
          <w:spacing w:val="2"/>
          <w:sz w:val="16"/>
          <w:szCs w:val="16"/>
        </w:rPr>
        <w:t xml:space="preserve"> начального общего образования важным сред</w:t>
      </w:r>
      <w:r w:rsidRPr="003A4FD5">
        <w:rPr>
          <w:rFonts w:ascii="Times New Roman" w:hAnsi="Times New Roman"/>
          <w:color w:val="auto"/>
          <w:sz w:val="16"/>
          <w:szCs w:val="16"/>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3A4FD5" w:rsidRDefault="00653A76" w:rsidP="00EE229D">
      <w:pPr>
        <w:pStyle w:val="21"/>
        <w:spacing w:line="240" w:lineRule="auto"/>
        <w:rPr>
          <w:sz w:val="16"/>
          <w:szCs w:val="16"/>
        </w:rPr>
      </w:pPr>
      <w:r w:rsidRPr="003A4FD5">
        <w:rPr>
          <w:sz w:val="16"/>
          <w:szCs w:val="16"/>
        </w:rPr>
        <w:t>смыслообразования через прослеживание судьбы героя и ориентацию обучающегося в системе личностных смыслов;</w:t>
      </w:r>
    </w:p>
    <w:p w:rsidR="00653A76" w:rsidRPr="003A4FD5" w:rsidRDefault="00653A76" w:rsidP="00EE229D">
      <w:pPr>
        <w:pStyle w:val="21"/>
        <w:spacing w:line="240" w:lineRule="auto"/>
        <w:rPr>
          <w:sz w:val="16"/>
          <w:szCs w:val="16"/>
        </w:rPr>
      </w:pPr>
      <w:r w:rsidRPr="003A4FD5">
        <w:rPr>
          <w:spacing w:val="2"/>
          <w:sz w:val="16"/>
          <w:szCs w:val="16"/>
        </w:rPr>
        <w:t>самоопределения и самопознания на основе сравнения образа «Я» с героями литературных произведений посред</w:t>
      </w:r>
      <w:r w:rsidRPr="003A4FD5">
        <w:rPr>
          <w:sz w:val="16"/>
          <w:szCs w:val="16"/>
        </w:rPr>
        <w:t>ством эмоционально­действенной идентификации;</w:t>
      </w:r>
    </w:p>
    <w:p w:rsidR="00653A76" w:rsidRPr="003A4FD5" w:rsidRDefault="00653A76" w:rsidP="00EE229D">
      <w:pPr>
        <w:pStyle w:val="21"/>
        <w:spacing w:line="240" w:lineRule="auto"/>
        <w:rPr>
          <w:sz w:val="16"/>
          <w:szCs w:val="16"/>
        </w:rPr>
      </w:pPr>
      <w:r w:rsidRPr="003A4FD5">
        <w:rPr>
          <w:sz w:val="16"/>
          <w:szCs w:val="16"/>
        </w:rPr>
        <w:t>основ гражданской идентичности пут</w:t>
      </w:r>
      <w:r w:rsidR="00D30361" w:rsidRPr="003A4FD5">
        <w:rPr>
          <w:sz w:val="16"/>
          <w:szCs w:val="16"/>
        </w:rPr>
        <w:t>е</w:t>
      </w:r>
      <w:r w:rsidRPr="003A4FD5">
        <w:rPr>
          <w:sz w:val="16"/>
          <w:szCs w:val="16"/>
        </w:rPr>
        <w:t>м знакомства с ге</w:t>
      </w:r>
      <w:r w:rsidRPr="003A4FD5">
        <w:rPr>
          <w:spacing w:val="2"/>
          <w:sz w:val="16"/>
          <w:szCs w:val="16"/>
        </w:rPr>
        <w:t xml:space="preserve">роическим историческим прошлым своего народа и своей </w:t>
      </w:r>
      <w:r w:rsidRPr="003A4FD5">
        <w:rPr>
          <w:sz w:val="16"/>
          <w:szCs w:val="16"/>
        </w:rPr>
        <w:t>страны и переживания гордости и эмоциональной сопричастности подвигам и достижениям е</w:t>
      </w:r>
      <w:r w:rsidR="00D30361" w:rsidRPr="003A4FD5">
        <w:rPr>
          <w:sz w:val="16"/>
          <w:szCs w:val="16"/>
        </w:rPr>
        <w:t>е</w:t>
      </w:r>
      <w:r w:rsidRPr="003A4FD5">
        <w:rPr>
          <w:sz w:val="16"/>
          <w:szCs w:val="16"/>
        </w:rPr>
        <w:t xml:space="preserve"> граждан;</w:t>
      </w:r>
    </w:p>
    <w:p w:rsidR="00653A76" w:rsidRPr="003A4FD5" w:rsidRDefault="00653A76" w:rsidP="00EE229D">
      <w:pPr>
        <w:pStyle w:val="21"/>
        <w:spacing w:line="240" w:lineRule="auto"/>
        <w:rPr>
          <w:sz w:val="16"/>
          <w:szCs w:val="16"/>
        </w:rPr>
      </w:pPr>
      <w:r w:rsidRPr="003A4FD5">
        <w:rPr>
          <w:spacing w:val="-2"/>
          <w:sz w:val="16"/>
          <w:szCs w:val="16"/>
        </w:rPr>
        <w:t>эстетических ценностей и на их основе эстетических кри</w:t>
      </w:r>
      <w:r w:rsidRPr="003A4FD5">
        <w:rPr>
          <w:sz w:val="16"/>
          <w:szCs w:val="16"/>
        </w:rPr>
        <w:t>териев;</w:t>
      </w:r>
    </w:p>
    <w:p w:rsidR="00653A76" w:rsidRPr="003A4FD5" w:rsidRDefault="00653A76" w:rsidP="00EE229D">
      <w:pPr>
        <w:pStyle w:val="21"/>
        <w:spacing w:line="240" w:lineRule="auto"/>
        <w:rPr>
          <w:sz w:val="16"/>
          <w:szCs w:val="16"/>
        </w:rPr>
      </w:pPr>
      <w:r w:rsidRPr="003A4FD5">
        <w:rPr>
          <w:spacing w:val="2"/>
          <w:sz w:val="16"/>
          <w:szCs w:val="16"/>
        </w:rPr>
        <w:t xml:space="preserve">нравственно­этического оценивания через выявлениеморального содержания и нравственного значения действий </w:t>
      </w:r>
      <w:r w:rsidRPr="003A4FD5">
        <w:rPr>
          <w:spacing w:val="-2"/>
          <w:sz w:val="16"/>
          <w:szCs w:val="16"/>
        </w:rPr>
        <w:t>пер</w:t>
      </w:r>
      <w:r w:rsidRPr="003A4FD5">
        <w:rPr>
          <w:sz w:val="16"/>
          <w:szCs w:val="16"/>
        </w:rPr>
        <w:t>сонажей;</w:t>
      </w:r>
    </w:p>
    <w:p w:rsidR="00653A76" w:rsidRPr="003A4FD5" w:rsidRDefault="00653A76" w:rsidP="00EE229D">
      <w:pPr>
        <w:pStyle w:val="21"/>
        <w:spacing w:line="240" w:lineRule="auto"/>
        <w:rPr>
          <w:sz w:val="16"/>
          <w:szCs w:val="16"/>
        </w:rPr>
      </w:pPr>
      <w:r w:rsidRPr="003A4FD5">
        <w:rPr>
          <w:spacing w:val="2"/>
          <w:sz w:val="16"/>
          <w:szCs w:val="16"/>
        </w:rPr>
        <w:t xml:space="preserve">эмоционально­личностной децентрации на основе отождествления себя с героями произведения, соотнесения и </w:t>
      </w:r>
      <w:r w:rsidRPr="003A4FD5">
        <w:rPr>
          <w:sz w:val="16"/>
          <w:szCs w:val="16"/>
        </w:rPr>
        <w:t>сопоставления их позиций, взглядов и мнений;</w:t>
      </w:r>
    </w:p>
    <w:p w:rsidR="00653A76" w:rsidRPr="003A4FD5" w:rsidRDefault="00653A76" w:rsidP="00EE229D">
      <w:pPr>
        <w:pStyle w:val="21"/>
        <w:spacing w:line="240" w:lineRule="auto"/>
        <w:rPr>
          <w:sz w:val="16"/>
          <w:szCs w:val="16"/>
        </w:rPr>
      </w:pPr>
      <w:r w:rsidRPr="003A4FD5">
        <w:rPr>
          <w:sz w:val="16"/>
          <w:szCs w:val="16"/>
        </w:rPr>
        <w:t>умения понимать контекстную речь на основе воссоздания картины событий и поступков персонажей;</w:t>
      </w:r>
    </w:p>
    <w:p w:rsidR="00653A76" w:rsidRPr="003A4FD5" w:rsidRDefault="00653A76" w:rsidP="00EE229D">
      <w:pPr>
        <w:pStyle w:val="21"/>
        <w:spacing w:line="240" w:lineRule="auto"/>
        <w:rPr>
          <w:sz w:val="16"/>
          <w:szCs w:val="16"/>
        </w:rPr>
      </w:pPr>
      <w:r w:rsidRPr="003A4FD5">
        <w:rPr>
          <w:spacing w:val="2"/>
          <w:sz w:val="16"/>
          <w:szCs w:val="16"/>
        </w:rPr>
        <w:lastRenderedPageBreak/>
        <w:t>умения произвольно и выразительно строить контекст</w:t>
      </w:r>
      <w:r w:rsidRPr="003A4FD5">
        <w:rPr>
          <w:sz w:val="16"/>
          <w:szCs w:val="16"/>
        </w:rPr>
        <w:t>ную речь с уч</w:t>
      </w:r>
      <w:r w:rsidR="00D30361" w:rsidRPr="003A4FD5">
        <w:rPr>
          <w:sz w:val="16"/>
          <w:szCs w:val="16"/>
        </w:rPr>
        <w:t>е</w:t>
      </w:r>
      <w:r w:rsidRPr="003A4FD5">
        <w:rPr>
          <w:sz w:val="16"/>
          <w:szCs w:val="16"/>
        </w:rPr>
        <w:t>том целей коммуникации, особенностей слушателя, в том числе используя аудиовизуальные средства;</w:t>
      </w:r>
    </w:p>
    <w:p w:rsidR="00653A76" w:rsidRPr="003A4FD5" w:rsidRDefault="00653A76" w:rsidP="00EE229D">
      <w:pPr>
        <w:pStyle w:val="21"/>
        <w:spacing w:line="240" w:lineRule="auto"/>
        <w:rPr>
          <w:sz w:val="16"/>
          <w:szCs w:val="16"/>
        </w:rPr>
      </w:pPr>
      <w:r w:rsidRPr="003A4FD5">
        <w:rPr>
          <w:spacing w:val="2"/>
          <w:sz w:val="16"/>
          <w:szCs w:val="16"/>
        </w:rPr>
        <w:t>умения устанавливать логическую причинно­следствен</w:t>
      </w:r>
      <w:r w:rsidRPr="003A4FD5">
        <w:rPr>
          <w:sz w:val="16"/>
          <w:szCs w:val="16"/>
        </w:rPr>
        <w:t>ную последовательность событий и действий героев произведения;</w:t>
      </w:r>
    </w:p>
    <w:p w:rsidR="00653A76" w:rsidRPr="003A4FD5" w:rsidRDefault="00653A76" w:rsidP="00EE229D">
      <w:pPr>
        <w:pStyle w:val="21"/>
        <w:spacing w:line="240" w:lineRule="auto"/>
        <w:rPr>
          <w:sz w:val="16"/>
          <w:szCs w:val="16"/>
        </w:rPr>
      </w:pPr>
      <w:r w:rsidRPr="003A4FD5">
        <w:rPr>
          <w:sz w:val="16"/>
          <w:szCs w:val="16"/>
        </w:rPr>
        <w:t>умения строить план с выделением существенной и дополнительной информации.</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b/>
          <w:bCs/>
          <w:color w:val="auto"/>
          <w:sz w:val="16"/>
          <w:szCs w:val="16"/>
        </w:rPr>
        <w:t xml:space="preserve">«Иностранный язык» </w:t>
      </w:r>
      <w:r w:rsidRPr="003A4FD5">
        <w:rPr>
          <w:rFonts w:ascii="Times New Roman" w:hAnsi="Times New Roman"/>
          <w:color w:val="auto"/>
          <w:sz w:val="16"/>
          <w:szCs w:val="16"/>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3A4FD5" w:rsidRDefault="00653A76" w:rsidP="00EE229D">
      <w:pPr>
        <w:pStyle w:val="21"/>
        <w:spacing w:line="240" w:lineRule="auto"/>
        <w:rPr>
          <w:sz w:val="16"/>
          <w:szCs w:val="16"/>
        </w:rPr>
      </w:pPr>
      <w:r w:rsidRPr="003A4FD5">
        <w:rPr>
          <w:spacing w:val="-2"/>
          <w:sz w:val="16"/>
          <w:szCs w:val="16"/>
        </w:rPr>
        <w:t xml:space="preserve">общему речевому развитию обучающегося на основе </w:t>
      </w:r>
      <w:r w:rsidRPr="003A4FD5">
        <w:rPr>
          <w:sz w:val="16"/>
          <w:szCs w:val="16"/>
        </w:rPr>
        <w:t>формирования обобщ</w:t>
      </w:r>
      <w:r w:rsidR="00D30361" w:rsidRPr="003A4FD5">
        <w:rPr>
          <w:sz w:val="16"/>
          <w:szCs w:val="16"/>
        </w:rPr>
        <w:t>е</w:t>
      </w:r>
      <w:r w:rsidRPr="003A4FD5">
        <w:rPr>
          <w:sz w:val="16"/>
          <w:szCs w:val="16"/>
        </w:rPr>
        <w:t>нных лингвистических структур грамматики и синтаксиса;</w:t>
      </w:r>
    </w:p>
    <w:p w:rsidR="00653A76" w:rsidRPr="003A4FD5" w:rsidRDefault="00653A76" w:rsidP="00EE229D">
      <w:pPr>
        <w:pStyle w:val="21"/>
        <w:spacing w:line="240" w:lineRule="auto"/>
        <w:rPr>
          <w:sz w:val="16"/>
          <w:szCs w:val="16"/>
        </w:rPr>
      </w:pPr>
      <w:r w:rsidRPr="003A4FD5">
        <w:rPr>
          <w:spacing w:val="2"/>
          <w:sz w:val="16"/>
          <w:szCs w:val="16"/>
        </w:rPr>
        <w:t>развитию произвольности и осознанности монологиче</w:t>
      </w:r>
      <w:r w:rsidRPr="003A4FD5">
        <w:rPr>
          <w:sz w:val="16"/>
          <w:szCs w:val="16"/>
        </w:rPr>
        <w:t>ской и диалогической речи;</w:t>
      </w:r>
    </w:p>
    <w:p w:rsidR="00653A76" w:rsidRPr="003A4FD5" w:rsidRDefault="00653A76" w:rsidP="00EE229D">
      <w:pPr>
        <w:pStyle w:val="21"/>
        <w:spacing w:line="240" w:lineRule="auto"/>
        <w:rPr>
          <w:sz w:val="16"/>
          <w:szCs w:val="16"/>
        </w:rPr>
      </w:pPr>
      <w:r w:rsidRPr="003A4FD5">
        <w:rPr>
          <w:sz w:val="16"/>
          <w:szCs w:val="16"/>
        </w:rPr>
        <w:t>развитию письменной речи;</w:t>
      </w:r>
    </w:p>
    <w:p w:rsidR="00653A76" w:rsidRPr="003A4FD5" w:rsidRDefault="00653A76" w:rsidP="00EE229D">
      <w:pPr>
        <w:pStyle w:val="21"/>
        <w:spacing w:line="240" w:lineRule="auto"/>
        <w:rPr>
          <w:sz w:val="16"/>
          <w:szCs w:val="16"/>
        </w:rPr>
      </w:pPr>
      <w:r w:rsidRPr="003A4FD5">
        <w:rPr>
          <w:sz w:val="16"/>
          <w:szCs w:val="16"/>
        </w:rPr>
        <w:t>формированию ориентации на партн</w:t>
      </w:r>
      <w:r w:rsidR="00D30361" w:rsidRPr="003A4FD5">
        <w:rPr>
          <w:sz w:val="16"/>
          <w:szCs w:val="16"/>
        </w:rPr>
        <w:t>е</w:t>
      </w:r>
      <w:r w:rsidRPr="003A4FD5">
        <w:rPr>
          <w:sz w:val="16"/>
          <w:szCs w:val="16"/>
        </w:rPr>
        <w:t>ра, его высказыва</w:t>
      </w:r>
      <w:r w:rsidRPr="003A4FD5">
        <w:rPr>
          <w:spacing w:val="2"/>
          <w:sz w:val="16"/>
          <w:szCs w:val="16"/>
        </w:rPr>
        <w:t xml:space="preserve">ния, поведение, эмоциональное состояние и переживания; </w:t>
      </w:r>
      <w:r w:rsidRPr="003A4FD5">
        <w:rPr>
          <w:sz w:val="16"/>
          <w:szCs w:val="16"/>
        </w:rPr>
        <w:t>уважения интересов партн</w:t>
      </w:r>
      <w:r w:rsidR="00D30361" w:rsidRPr="003A4FD5">
        <w:rPr>
          <w:sz w:val="16"/>
          <w:szCs w:val="16"/>
        </w:rPr>
        <w:t>е</w:t>
      </w:r>
      <w:r w:rsidRPr="003A4FD5">
        <w:rPr>
          <w:sz w:val="16"/>
          <w:szCs w:val="16"/>
        </w:rPr>
        <w:t>ра; умения слушать и слышать собеседника, вести диалог, излагать и обосновывать сво</w:t>
      </w:r>
      <w:r w:rsidR="00D30361" w:rsidRPr="003A4FD5">
        <w:rPr>
          <w:sz w:val="16"/>
          <w:szCs w:val="16"/>
        </w:rPr>
        <w:t>е</w:t>
      </w:r>
      <w:r w:rsidRPr="003A4FD5">
        <w:rPr>
          <w:sz w:val="16"/>
          <w:szCs w:val="16"/>
        </w:rPr>
        <w:t xml:space="preserve"> мнение в понятной для собеседника форме.</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 xml:space="preserve">т необходимые </w:t>
      </w:r>
      <w:r w:rsidRPr="003A4FD5">
        <w:rPr>
          <w:rFonts w:ascii="Times New Roman" w:hAnsi="Times New Roman"/>
          <w:color w:val="auto"/>
          <w:sz w:val="16"/>
          <w:szCs w:val="16"/>
        </w:rPr>
        <w:t>условия для формирования личностных универсальных дей</w:t>
      </w:r>
      <w:r w:rsidRPr="003A4FD5">
        <w:rPr>
          <w:rFonts w:ascii="Times New Roman" w:hAnsi="Times New Roman"/>
          <w:color w:val="auto"/>
          <w:spacing w:val="2"/>
          <w:sz w:val="16"/>
          <w:szCs w:val="16"/>
        </w:rPr>
        <w:t>ствий — формирования гражданской идентичности лично</w:t>
      </w:r>
      <w:r w:rsidRPr="003A4FD5">
        <w:rPr>
          <w:rFonts w:ascii="Times New Roman" w:hAnsi="Times New Roman"/>
          <w:color w:val="auto"/>
          <w:sz w:val="16"/>
          <w:szCs w:val="16"/>
        </w:rPr>
        <w:t>сти, преимущественно в е</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4"/>
          <w:sz w:val="16"/>
          <w:szCs w:val="16"/>
        </w:rPr>
        <w:t>Изучение иностранного языка способствует развитию обще</w:t>
      </w:r>
      <w:r w:rsidRPr="003A4FD5">
        <w:rPr>
          <w:rFonts w:ascii="Times New Roman" w:hAnsi="Times New Roman"/>
          <w:color w:val="auto"/>
          <w:sz w:val="16"/>
          <w:szCs w:val="16"/>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b/>
          <w:bCs/>
          <w:color w:val="auto"/>
          <w:sz w:val="16"/>
          <w:szCs w:val="16"/>
        </w:rPr>
        <w:t>«Математика и информатика».</w:t>
      </w:r>
      <w:r w:rsidR="00BA24FC" w:rsidRPr="003A4FD5">
        <w:rPr>
          <w:rFonts w:ascii="Times New Roman" w:hAnsi="Times New Roman"/>
          <w:color w:val="auto"/>
          <w:sz w:val="16"/>
          <w:szCs w:val="16"/>
        </w:rPr>
        <w:t>П</w:t>
      </w:r>
      <w:r w:rsidR="00C27132" w:rsidRPr="003A4FD5">
        <w:rPr>
          <w:rFonts w:ascii="Times New Roman" w:hAnsi="Times New Roman"/>
          <w:color w:val="auto"/>
          <w:sz w:val="16"/>
          <w:szCs w:val="16"/>
        </w:rPr>
        <w:t xml:space="preserve">ри получении </w:t>
      </w:r>
      <w:r w:rsidRPr="003A4FD5">
        <w:rPr>
          <w:rFonts w:ascii="Times New Roman" w:hAnsi="Times New Roman"/>
          <w:color w:val="auto"/>
          <w:sz w:val="16"/>
          <w:szCs w:val="16"/>
        </w:rPr>
        <w:t xml:space="preserve"> начального </w:t>
      </w:r>
      <w:r w:rsidRPr="003A4FD5">
        <w:rPr>
          <w:rFonts w:ascii="Times New Roman" w:hAnsi="Times New Roman"/>
          <w:color w:val="auto"/>
          <w:spacing w:val="2"/>
          <w:sz w:val="16"/>
          <w:szCs w:val="16"/>
        </w:rPr>
        <w:t>общего образования этот учебный предмет является осно</w:t>
      </w:r>
      <w:r w:rsidRPr="003A4FD5">
        <w:rPr>
          <w:rFonts w:ascii="Times New Roman" w:hAnsi="Times New Roman"/>
          <w:color w:val="auto"/>
          <w:sz w:val="16"/>
          <w:szCs w:val="16"/>
        </w:rPr>
        <w:t>вой развития у обучающихся познавательных универсальных действий, в первую очередь логических и алгоритмических.</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3A4FD5">
        <w:rPr>
          <w:rFonts w:ascii="Times New Roman" w:hAnsi="Times New Roman"/>
          <w:color w:val="auto"/>
          <w:sz w:val="16"/>
          <w:szCs w:val="16"/>
        </w:rPr>
        <w:t>е</w:t>
      </w:r>
      <w:r w:rsidRPr="003A4FD5">
        <w:rPr>
          <w:rFonts w:ascii="Times New Roman" w:hAnsi="Times New Roman"/>
          <w:color w:val="auto"/>
          <w:sz w:val="16"/>
          <w:szCs w:val="16"/>
        </w:rPr>
        <w:t>ма решения задач как универсального учебного действия.</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Формирование моделирования как универсального учебно</w:t>
      </w:r>
      <w:r w:rsidRPr="003A4FD5">
        <w:rPr>
          <w:rFonts w:ascii="Times New Roman" w:hAnsi="Times New Roman"/>
          <w:color w:val="auto"/>
          <w:sz w:val="16"/>
          <w:szCs w:val="16"/>
        </w:rPr>
        <w:t>го действия осуществляется в рамках практически всех учебных предметов на это</w:t>
      </w:r>
      <w:r w:rsidR="002412B9" w:rsidRPr="003A4FD5">
        <w:rPr>
          <w:rFonts w:ascii="Times New Roman" w:hAnsi="Times New Roman"/>
          <w:color w:val="auto"/>
          <w:sz w:val="16"/>
          <w:szCs w:val="16"/>
        </w:rPr>
        <w:t>м уро</w:t>
      </w:r>
      <w:r w:rsidR="00C6263C" w:rsidRPr="003A4FD5">
        <w:rPr>
          <w:rFonts w:ascii="Times New Roman" w:hAnsi="Times New Roman"/>
          <w:color w:val="auto"/>
          <w:sz w:val="16"/>
          <w:szCs w:val="16"/>
        </w:rPr>
        <w:t>в</w:t>
      </w:r>
      <w:r w:rsidR="002412B9" w:rsidRPr="003A4FD5">
        <w:rPr>
          <w:rFonts w:ascii="Times New Roman" w:hAnsi="Times New Roman"/>
          <w:color w:val="auto"/>
          <w:sz w:val="16"/>
          <w:szCs w:val="16"/>
        </w:rPr>
        <w:t>не</w:t>
      </w:r>
      <w:r w:rsidRPr="003A4FD5">
        <w:rPr>
          <w:rFonts w:ascii="Times New Roman" w:hAnsi="Times New Roman"/>
          <w:color w:val="auto"/>
          <w:sz w:val="16"/>
          <w:szCs w:val="16"/>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b/>
          <w:bCs/>
          <w:color w:val="auto"/>
          <w:sz w:val="16"/>
          <w:szCs w:val="16"/>
        </w:rPr>
        <w:t>«Окружающий мир».</w:t>
      </w:r>
      <w:r w:rsidRPr="003A4FD5">
        <w:rPr>
          <w:rFonts w:ascii="Times New Roman" w:hAnsi="Times New Roman"/>
          <w:color w:val="auto"/>
          <w:sz w:val="16"/>
          <w:szCs w:val="16"/>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3A4FD5">
        <w:rPr>
          <w:rFonts w:ascii="Times New Roman" w:hAnsi="Times New Roman"/>
          <w:color w:val="auto"/>
          <w:spacing w:val="2"/>
          <w:sz w:val="16"/>
          <w:szCs w:val="16"/>
        </w:rPr>
        <w:t xml:space="preserve">другими людьми, государством, осознания своего места в </w:t>
      </w:r>
      <w:r w:rsidRPr="003A4FD5">
        <w:rPr>
          <w:rFonts w:ascii="Times New Roman" w:hAnsi="Times New Roman"/>
          <w:color w:val="auto"/>
          <w:sz w:val="16"/>
          <w:szCs w:val="16"/>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 xml:space="preserve">В сфере личностных универсальных действий изучение предмета «Окружающий мир» обеспечивает формирование </w:t>
      </w:r>
      <w:r w:rsidRPr="003A4FD5">
        <w:rPr>
          <w:rFonts w:ascii="Times New Roman" w:hAnsi="Times New Roman"/>
          <w:color w:val="auto"/>
          <w:sz w:val="16"/>
          <w:szCs w:val="16"/>
        </w:rPr>
        <w:t>когнитивного, эмоционально­ценностного и деятельностного компонентов гражданской российской идентичности:</w:t>
      </w:r>
    </w:p>
    <w:p w:rsidR="00653A76" w:rsidRPr="003A4FD5" w:rsidRDefault="00653A76" w:rsidP="00EE229D">
      <w:pPr>
        <w:pStyle w:val="21"/>
        <w:spacing w:line="240" w:lineRule="auto"/>
        <w:rPr>
          <w:sz w:val="16"/>
          <w:szCs w:val="16"/>
        </w:rPr>
      </w:pPr>
      <w:r w:rsidRPr="003A4FD5">
        <w:rPr>
          <w:spacing w:val="2"/>
          <w:sz w:val="16"/>
          <w:szCs w:val="16"/>
        </w:rPr>
        <w:t>формирование умения различать государственную сим</w:t>
      </w:r>
      <w:r w:rsidRPr="003A4FD5">
        <w:rPr>
          <w:sz w:val="16"/>
          <w:szCs w:val="16"/>
        </w:rPr>
        <w:t xml:space="preserve">волику Российской Федерации и своего региона, описывать достопримечательности столицы и родного края, находить на </w:t>
      </w:r>
      <w:r w:rsidRPr="003A4FD5">
        <w:rPr>
          <w:spacing w:val="2"/>
          <w:sz w:val="16"/>
          <w:szCs w:val="16"/>
        </w:rPr>
        <w:t xml:space="preserve">карте Российскую Федерацию, Москву — столицу России, </w:t>
      </w:r>
      <w:r w:rsidRPr="003A4FD5">
        <w:rPr>
          <w:sz w:val="16"/>
          <w:szCs w:val="16"/>
        </w:rPr>
        <w:t>свой регион и его столицу; ознакомление с особенностями некоторых зарубежных стран;</w:t>
      </w:r>
    </w:p>
    <w:p w:rsidR="00653A76" w:rsidRPr="003A4FD5" w:rsidRDefault="00653A76" w:rsidP="00EE229D">
      <w:pPr>
        <w:pStyle w:val="21"/>
        <w:spacing w:line="240" w:lineRule="auto"/>
        <w:rPr>
          <w:sz w:val="16"/>
          <w:szCs w:val="16"/>
        </w:rPr>
      </w:pPr>
      <w:r w:rsidRPr="003A4FD5">
        <w:rPr>
          <w:spacing w:val="-2"/>
          <w:sz w:val="16"/>
          <w:szCs w:val="16"/>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3A4FD5">
        <w:rPr>
          <w:sz w:val="16"/>
          <w:szCs w:val="16"/>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3A4FD5" w:rsidRDefault="00653A76" w:rsidP="00EE229D">
      <w:pPr>
        <w:pStyle w:val="21"/>
        <w:spacing w:line="240" w:lineRule="auto"/>
        <w:rPr>
          <w:sz w:val="16"/>
          <w:szCs w:val="16"/>
        </w:rPr>
      </w:pPr>
      <w:r w:rsidRPr="003A4FD5">
        <w:rPr>
          <w:spacing w:val="2"/>
          <w:sz w:val="16"/>
          <w:szCs w:val="16"/>
        </w:rPr>
        <w:t xml:space="preserve">формирование основ экологического сознания, грамотности и культуры учащихся, освоение элементарных норм </w:t>
      </w:r>
      <w:r w:rsidRPr="003A4FD5">
        <w:rPr>
          <w:sz w:val="16"/>
          <w:szCs w:val="16"/>
        </w:rPr>
        <w:t>адекватного природосообразного поведения;</w:t>
      </w:r>
    </w:p>
    <w:p w:rsidR="00653A76" w:rsidRPr="003A4FD5" w:rsidRDefault="00653A76" w:rsidP="00EE229D">
      <w:pPr>
        <w:pStyle w:val="21"/>
        <w:spacing w:line="240" w:lineRule="auto"/>
        <w:rPr>
          <w:sz w:val="16"/>
          <w:szCs w:val="16"/>
        </w:rPr>
      </w:pPr>
      <w:r w:rsidRPr="003A4FD5">
        <w:rPr>
          <w:sz w:val="16"/>
          <w:szCs w:val="16"/>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В сфере личностных универсальных учебных действийизучение предмета способствует принятию обучающимися</w:t>
      </w:r>
      <w:r w:rsidRPr="003A4FD5">
        <w:rPr>
          <w:rFonts w:ascii="Times New Roman" w:hAnsi="Times New Roman"/>
          <w:color w:val="auto"/>
          <w:sz w:val="16"/>
          <w:szCs w:val="16"/>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 xml:space="preserve">Изучение данного предмета способствует формированию </w:t>
      </w:r>
      <w:r w:rsidRPr="003A4FD5">
        <w:rPr>
          <w:rFonts w:ascii="Times New Roman" w:hAnsi="Times New Roman"/>
          <w:color w:val="auto"/>
          <w:sz w:val="16"/>
          <w:szCs w:val="16"/>
        </w:rPr>
        <w:t>общепознавательных универсальных учебных действий:</w:t>
      </w:r>
    </w:p>
    <w:p w:rsidR="00653A76" w:rsidRPr="003A4FD5" w:rsidRDefault="00653A76" w:rsidP="00EE229D">
      <w:pPr>
        <w:pStyle w:val="21"/>
        <w:spacing w:line="240" w:lineRule="auto"/>
        <w:rPr>
          <w:sz w:val="16"/>
          <w:szCs w:val="16"/>
        </w:rPr>
      </w:pPr>
      <w:r w:rsidRPr="003A4FD5">
        <w:rPr>
          <w:sz w:val="16"/>
          <w:szCs w:val="16"/>
        </w:rPr>
        <w:t>овладению начальными формами исследовательской деятельности, включая умение поиска и работы с информацией;</w:t>
      </w:r>
    </w:p>
    <w:p w:rsidR="00653A76" w:rsidRPr="003A4FD5" w:rsidRDefault="00653A76" w:rsidP="00EE229D">
      <w:pPr>
        <w:pStyle w:val="21"/>
        <w:spacing w:line="240" w:lineRule="auto"/>
        <w:rPr>
          <w:sz w:val="16"/>
          <w:szCs w:val="16"/>
        </w:rPr>
      </w:pPr>
      <w:r w:rsidRPr="003A4FD5">
        <w:rPr>
          <w:spacing w:val="2"/>
          <w:sz w:val="16"/>
          <w:szCs w:val="16"/>
        </w:rPr>
        <w:t xml:space="preserve">формированию действий замещения и моделирования (использование готовых моделей для объяснения явлений </w:t>
      </w:r>
      <w:r w:rsidRPr="003A4FD5">
        <w:rPr>
          <w:sz w:val="16"/>
          <w:szCs w:val="16"/>
        </w:rPr>
        <w:t>или выявления свойств объектов и создания моделей);</w:t>
      </w:r>
    </w:p>
    <w:p w:rsidR="00653A76" w:rsidRPr="003A4FD5" w:rsidRDefault="00653A76" w:rsidP="00EE229D">
      <w:pPr>
        <w:pStyle w:val="21"/>
        <w:spacing w:line="240" w:lineRule="auto"/>
        <w:rPr>
          <w:sz w:val="16"/>
          <w:szCs w:val="16"/>
        </w:rPr>
      </w:pPr>
      <w:r w:rsidRPr="003A4FD5">
        <w:rPr>
          <w:sz w:val="16"/>
          <w:szCs w:val="16"/>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b/>
          <w:bCs/>
          <w:color w:val="auto"/>
          <w:sz w:val="16"/>
          <w:szCs w:val="16"/>
        </w:rPr>
        <w:t>«Изобразительное искусство».</w:t>
      </w:r>
      <w:r w:rsidRPr="003A4FD5">
        <w:rPr>
          <w:rFonts w:ascii="Times New Roman" w:hAnsi="Times New Roman"/>
          <w:color w:val="auto"/>
          <w:sz w:val="16"/>
          <w:szCs w:val="16"/>
        </w:rPr>
        <w:t xml:space="preserve"> Развивающий потенциал этого предмета связан с формированием личностных, познавательных, регулятивных действий.</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Моделирующий характер изобразительной деятельности созда</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 xml:space="preserve">т условия для формирования общеучебных действий, </w:t>
      </w:r>
      <w:r w:rsidRPr="003A4FD5">
        <w:rPr>
          <w:rFonts w:ascii="Times New Roman" w:hAnsi="Times New Roman"/>
          <w:color w:val="auto"/>
          <w:sz w:val="16"/>
          <w:szCs w:val="16"/>
        </w:rPr>
        <w:t>замещения и моделирования явлений и объектов природного и социокультурного мира в продуктивной деятельности об</w:t>
      </w:r>
      <w:r w:rsidRPr="003A4FD5">
        <w:rPr>
          <w:rFonts w:ascii="Times New Roman" w:hAnsi="Times New Roman"/>
          <w:color w:val="auto"/>
          <w:spacing w:val="2"/>
          <w:sz w:val="16"/>
          <w:szCs w:val="16"/>
        </w:rPr>
        <w:t>учающихся. Такое моделирование является основой разви</w:t>
      </w:r>
      <w:r w:rsidRPr="003A4FD5">
        <w:rPr>
          <w:rFonts w:ascii="Times New Roman" w:hAnsi="Times New Roman"/>
          <w:color w:val="auto"/>
          <w:sz w:val="16"/>
          <w:szCs w:val="16"/>
        </w:rPr>
        <w:t>тия познания реб</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нком мира и способствует формированию </w:t>
      </w:r>
      <w:r w:rsidRPr="003A4FD5">
        <w:rPr>
          <w:rFonts w:ascii="Times New Roman" w:hAnsi="Times New Roman"/>
          <w:color w:val="auto"/>
          <w:spacing w:val="-2"/>
          <w:sz w:val="16"/>
          <w:szCs w:val="16"/>
        </w:rPr>
        <w:t xml:space="preserve">логических операций сравнения, установления тождества и </w:t>
      </w:r>
      <w:r w:rsidRPr="003A4FD5">
        <w:rPr>
          <w:rFonts w:ascii="Times New Roman" w:hAnsi="Times New Roman"/>
          <w:color w:val="auto"/>
          <w:sz w:val="16"/>
          <w:szCs w:val="16"/>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3A4FD5">
        <w:rPr>
          <w:rFonts w:ascii="Times New Roman" w:hAnsi="Times New Roman"/>
          <w:color w:val="auto"/>
          <w:spacing w:val="2"/>
          <w:sz w:val="16"/>
          <w:szCs w:val="16"/>
        </w:rPr>
        <w:t xml:space="preserve">ям — целеполаганию как формированию замысла, планированию и организации действий в соответствии с целью, </w:t>
      </w:r>
      <w:r w:rsidRPr="003A4FD5">
        <w:rPr>
          <w:rFonts w:ascii="Times New Roman" w:hAnsi="Times New Roman"/>
          <w:color w:val="auto"/>
          <w:sz w:val="16"/>
          <w:szCs w:val="16"/>
        </w:rPr>
        <w:t xml:space="preserve">умению контролировать соответствие выполняемых действий </w:t>
      </w:r>
      <w:r w:rsidRPr="003A4FD5">
        <w:rPr>
          <w:rFonts w:ascii="Times New Roman" w:hAnsi="Times New Roman"/>
          <w:color w:val="auto"/>
          <w:spacing w:val="2"/>
          <w:sz w:val="16"/>
          <w:szCs w:val="16"/>
        </w:rPr>
        <w:t xml:space="preserve">способу, внесению коррективов на основе предвосхищения </w:t>
      </w:r>
      <w:r w:rsidRPr="003A4FD5">
        <w:rPr>
          <w:rFonts w:ascii="Times New Roman" w:hAnsi="Times New Roman"/>
          <w:color w:val="auto"/>
          <w:sz w:val="16"/>
          <w:szCs w:val="16"/>
        </w:rPr>
        <w:t>будущего результата и его соответствия замыслу.</w:t>
      </w:r>
    </w:p>
    <w:p w:rsidR="00653A76" w:rsidRPr="003A4FD5" w:rsidRDefault="00653A76" w:rsidP="00EE229D">
      <w:pPr>
        <w:pStyle w:val="a3"/>
        <w:spacing w:line="240" w:lineRule="auto"/>
        <w:ind w:firstLine="454"/>
        <w:rPr>
          <w:rFonts w:ascii="Times New Roman" w:hAnsi="Times New Roman"/>
          <w:b/>
          <w:bCs/>
          <w:color w:val="auto"/>
          <w:sz w:val="16"/>
          <w:szCs w:val="16"/>
        </w:rPr>
      </w:pPr>
      <w:r w:rsidRPr="003A4FD5">
        <w:rPr>
          <w:rFonts w:ascii="Times New Roman" w:hAnsi="Times New Roman"/>
          <w:color w:val="auto"/>
          <w:spacing w:val="2"/>
          <w:sz w:val="16"/>
          <w:szCs w:val="16"/>
        </w:rPr>
        <w:t>В сфере личностных действий приобщение к мировойи отечественной культуре и освоение сокровищницы изо</w:t>
      </w:r>
      <w:r w:rsidRPr="003A4FD5">
        <w:rPr>
          <w:rFonts w:ascii="Times New Roman" w:hAnsi="Times New Roman"/>
          <w:color w:val="auto"/>
          <w:sz w:val="16"/>
          <w:szCs w:val="16"/>
        </w:rPr>
        <w:t>бразительного искусства, народных, национальных традиций, искусства других народов обеспечивают формирование граж</w:t>
      </w:r>
      <w:r w:rsidRPr="003A4FD5">
        <w:rPr>
          <w:rFonts w:ascii="Times New Roman" w:hAnsi="Times New Roman"/>
          <w:color w:val="auto"/>
          <w:spacing w:val="2"/>
          <w:sz w:val="16"/>
          <w:szCs w:val="16"/>
        </w:rPr>
        <w:t>данской идентичности личности, толерантности, эстетиче</w:t>
      </w:r>
      <w:r w:rsidRPr="003A4FD5">
        <w:rPr>
          <w:rFonts w:ascii="Times New Roman" w:hAnsi="Times New Roman"/>
          <w:color w:val="auto"/>
          <w:sz w:val="16"/>
          <w:szCs w:val="16"/>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A4FD5" w:rsidRDefault="00653A76" w:rsidP="00EE229D">
      <w:pPr>
        <w:ind w:firstLine="709"/>
        <w:contextualSpacing/>
        <w:jc w:val="both"/>
        <w:rPr>
          <w:sz w:val="16"/>
          <w:szCs w:val="16"/>
          <w:lang w:eastAsia="en-US"/>
        </w:rPr>
      </w:pPr>
      <w:r w:rsidRPr="003A4FD5">
        <w:rPr>
          <w:b/>
          <w:bCs/>
          <w:spacing w:val="-2"/>
          <w:sz w:val="16"/>
          <w:szCs w:val="16"/>
        </w:rPr>
        <w:t>«Музыка».</w:t>
      </w:r>
      <w:r w:rsidR="00BF0EAD" w:rsidRPr="003A4FD5">
        <w:rPr>
          <w:sz w:val="16"/>
          <w:szCs w:val="16"/>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3A4FD5" w:rsidRDefault="00BF0EAD" w:rsidP="00EE229D">
      <w:pPr>
        <w:tabs>
          <w:tab w:val="left" w:pos="955"/>
        </w:tabs>
        <w:autoSpaceDE w:val="0"/>
        <w:autoSpaceDN w:val="0"/>
        <w:adjustRightInd w:val="0"/>
        <w:ind w:firstLine="709"/>
        <w:jc w:val="both"/>
        <w:rPr>
          <w:sz w:val="16"/>
          <w:szCs w:val="16"/>
        </w:rPr>
      </w:pPr>
      <w:r w:rsidRPr="003A4FD5">
        <w:rPr>
          <w:b/>
          <w:sz w:val="16"/>
          <w:szCs w:val="16"/>
        </w:rPr>
        <w:t>Личностные результаты</w:t>
      </w:r>
      <w:r w:rsidRPr="003A4FD5">
        <w:rPr>
          <w:sz w:val="16"/>
          <w:szCs w:val="16"/>
        </w:rPr>
        <w:t>освоения программы должны отражать:</w:t>
      </w:r>
    </w:p>
    <w:p w:rsidR="00BF0EAD" w:rsidRPr="003A4FD5" w:rsidRDefault="00BF0EAD" w:rsidP="00EE229D">
      <w:pPr>
        <w:widowControl w:val="0"/>
        <w:tabs>
          <w:tab w:val="left" w:pos="955"/>
        </w:tabs>
        <w:autoSpaceDE w:val="0"/>
        <w:autoSpaceDN w:val="0"/>
        <w:adjustRightInd w:val="0"/>
        <w:ind w:firstLine="709"/>
        <w:jc w:val="both"/>
        <w:rPr>
          <w:sz w:val="16"/>
          <w:szCs w:val="16"/>
        </w:rPr>
      </w:pPr>
      <w:r w:rsidRPr="003A4FD5">
        <w:rPr>
          <w:sz w:val="16"/>
          <w:szCs w:val="16"/>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3A4FD5" w:rsidRDefault="00BF0EAD" w:rsidP="00EE229D">
      <w:pPr>
        <w:widowControl w:val="0"/>
        <w:tabs>
          <w:tab w:val="left" w:pos="955"/>
        </w:tabs>
        <w:autoSpaceDE w:val="0"/>
        <w:autoSpaceDN w:val="0"/>
        <w:adjustRightInd w:val="0"/>
        <w:ind w:firstLine="709"/>
        <w:jc w:val="both"/>
        <w:rPr>
          <w:sz w:val="16"/>
          <w:szCs w:val="16"/>
        </w:rPr>
      </w:pPr>
      <w:r w:rsidRPr="003A4FD5">
        <w:rPr>
          <w:sz w:val="16"/>
          <w:szCs w:val="16"/>
        </w:rPr>
        <w:t>- формирование целостного, социально ориентированного взгляда на мир в его органичном единстве и разнообразии культур;</w:t>
      </w:r>
    </w:p>
    <w:p w:rsidR="00BF0EAD" w:rsidRPr="003A4FD5" w:rsidRDefault="00BF0EAD" w:rsidP="00EE229D">
      <w:pPr>
        <w:widowControl w:val="0"/>
        <w:tabs>
          <w:tab w:val="left" w:pos="955"/>
        </w:tabs>
        <w:autoSpaceDE w:val="0"/>
        <w:autoSpaceDN w:val="0"/>
        <w:adjustRightInd w:val="0"/>
        <w:ind w:firstLine="709"/>
        <w:jc w:val="both"/>
        <w:rPr>
          <w:sz w:val="16"/>
          <w:szCs w:val="16"/>
        </w:rPr>
      </w:pPr>
      <w:r w:rsidRPr="003A4FD5">
        <w:rPr>
          <w:sz w:val="16"/>
          <w:szCs w:val="16"/>
        </w:rPr>
        <w:t>- формирование уважительного отношения к культуре других народов;</w:t>
      </w:r>
    </w:p>
    <w:p w:rsidR="00BF0EAD" w:rsidRPr="003A4FD5" w:rsidRDefault="00BF0EAD" w:rsidP="00EE229D">
      <w:pPr>
        <w:widowControl w:val="0"/>
        <w:tabs>
          <w:tab w:val="left" w:pos="955"/>
        </w:tabs>
        <w:autoSpaceDE w:val="0"/>
        <w:autoSpaceDN w:val="0"/>
        <w:adjustRightInd w:val="0"/>
        <w:ind w:firstLine="709"/>
        <w:jc w:val="both"/>
        <w:rPr>
          <w:sz w:val="16"/>
          <w:szCs w:val="16"/>
        </w:rPr>
      </w:pPr>
      <w:r w:rsidRPr="003A4FD5">
        <w:rPr>
          <w:sz w:val="16"/>
          <w:szCs w:val="16"/>
        </w:rPr>
        <w:t>- формирование эстетических потребностей, ценностей и чувств;</w:t>
      </w:r>
    </w:p>
    <w:p w:rsidR="00BF0EAD" w:rsidRPr="003A4FD5" w:rsidRDefault="00BF0EAD" w:rsidP="00EE229D">
      <w:pPr>
        <w:widowControl w:val="0"/>
        <w:tabs>
          <w:tab w:val="left" w:pos="955"/>
        </w:tabs>
        <w:autoSpaceDE w:val="0"/>
        <w:autoSpaceDN w:val="0"/>
        <w:adjustRightInd w:val="0"/>
        <w:ind w:firstLine="709"/>
        <w:jc w:val="both"/>
        <w:rPr>
          <w:sz w:val="16"/>
          <w:szCs w:val="16"/>
        </w:rPr>
      </w:pPr>
      <w:r w:rsidRPr="003A4FD5">
        <w:rPr>
          <w:sz w:val="16"/>
          <w:szCs w:val="16"/>
        </w:rPr>
        <w:lastRenderedPageBreak/>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3A4FD5" w:rsidRDefault="00BF0EAD" w:rsidP="00EE229D">
      <w:pPr>
        <w:widowControl w:val="0"/>
        <w:tabs>
          <w:tab w:val="left" w:pos="955"/>
        </w:tabs>
        <w:autoSpaceDE w:val="0"/>
        <w:autoSpaceDN w:val="0"/>
        <w:adjustRightInd w:val="0"/>
        <w:ind w:firstLine="709"/>
        <w:jc w:val="both"/>
        <w:rPr>
          <w:sz w:val="16"/>
          <w:szCs w:val="16"/>
        </w:rPr>
      </w:pPr>
      <w:r w:rsidRPr="003A4FD5">
        <w:rPr>
          <w:sz w:val="16"/>
          <w:szCs w:val="16"/>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3A4FD5" w:rsidRDefault="00BF0EAD" w:rsidP="00EE229D">
      <w:pPr>
        <w:widowControl w:val="0"/>
        <w:tabs>
          <w:tab w:val="left" w:pos="955"/>
        </w:tabs>
        <w:autoSpaceDE w:val="0"/>
        <w:autoSpaceDN w:val="0"/>
        <w:adjustRightInd w:val="0"/>
        <w:ind w:firstLine="709"/>
        <w:jc w:val="both"/>
        <w:rPr>
          <w:sz w:val="16"/>
          <w:szCs w:val="16"/>
        </w:rPr>
      </w:pPr>
      <w:r w:rsidRPr="003A4FD5">
        <w:rPr>
          <w:sz w:val="16"/>
          <w:szCs w:val="16"/>
        </w:rPr>
        <w:t>- развитие навыков сотрудничества со взрослыми и сверстниками в разных социальных ситуациях;</w:t>
      </w:r>
    </w:p>
    <w:p w:rsidR="00BF0EAD" w:rsidRPr="003A4FD5" w:rsidRDefault="00BF0EAD" w:rsidP="00EE229D">
      <w:pPr>
        <w:tabs>
          <w:tab w:val="left" w:pos="955"/>
        </w:tabs>
        <w:autoSpaceDE w:val="0"/>
        <w:autoSpaceDN w:val="0"/>
        <w:adjustRightInd w:val="0"/>
        <w:ind w:firstLine="709"/>
        <w:jc w:val="both"/>
        <w:rPr>
          <w:sz w:val="16"/>
          <w:szCs w:val="16"/>
        </w:rPr>
      </w:pPr>
      <w:r w:rsidRPr="003A4FD5">
        <w:rPr>
          <w:sz w:val="16"/>
          <w:szCs w:val="16"/>
        </w:rPr>
        <w:t xml:space="preserve">- формирование установки на наличие мотивации к бережному отношению к культурным и духовным ценностям. </w:t>
      </w:r>
    </w:p>
    <w:p w:rsidR="00BF0EAD" w:rsidRPr="003A4FD5" w:rsidRDefault="00BF0EAD" w:rsidP="00EE229D">
      <w:pPr>
        <w:tabs>
          <w:tab w:val="left" w:pos="955"/>
        </w:tabs>
        <w:autoSpaceDE w:val="0"/>
        <w:autoSpaceDN w:val="0"/>
        <w:adjustRightInd w:val="0"/>
        <w:ind w:firstLine="709"/>
        <w:jc w:val="both"/>
        <w:rPr>
          <w:sz w:val="16"/>
          <w:szCs w:val="16"/>
        </w:rPr>
      </w:pPr>
      <w:r w:rsidRPr="003A4FD5">
        <w:rPr>
          <w:sz w:val="16"/>
          <w:szCs w:val="16"/>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3A4FD5" w:rsidRDefault="00BF0EAD" w:rsidP="00EE229D">
      <w:pPr>
        <w:ind w:firstLine="709"/>
        <w:jc w:val="both"/>
        <w:rPr>
          <w:sz w:val="16"/>
          <w:szCs w:val="16"/>
          <w:lang w:eastAsia="en-US"/>
        </w:rPr>
      </w:pPr>
      <w:r w:rsidRPr="003A4FD5">
        <w:rPr>
          <w:sz w:val="16"/>
          <w:szCs w:val="16"/>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3A4FD5" w:rsidRDefault="00BF0EAD" w:rsidP="00EE229D">
      <w:pPr>
        <w:ind w:firstLine="709"/>
        <w:jc w:val="both"/>
        <w:rPr>
          <w:sz w:val="16"/>
          <w:szCs w:val="16"/>
          <w:lang w:eastAsia="en-US"/>
        </w:rPr>
      </w:pPr>
      <w:r w:rsidRPr="003A4FD5">
        <w:rPr>
          <w:sz w:val="16"/>
          <w:szCs w:val="16"/>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3A4FD5" w:rsidRDefault="00BF0EAD" w:rsidP="00EE229D">
      <w:pPr>
        <w:widowControl w:val="0"/>
        <w:suppressLineNumbers/>
        <w:suppressAutoHyphens/>
        <w:autoSpaceDN w:val="0"/>
        <w:ind w:firstLine="709"/>
        <w:jc w:val="both"/>
        <w:rPr>
          <w:rFonts w:eastAsia="Calibri"/>
          <w:kern w:val="3"/>
          <w:sz w:val="16"/>
          <w:szCs w:val="16"/>
          <w:lang w:eastAsia="zh-CN" w:bidi="hi-IN"/>
        </w:rPr>
      </w:pPr>
      <w:r w:rsidRPr="003A4FD5">
        <w:rPr>
          <w:rFonts w:eastAsia="Calibri"/>
          <w:b/>
          <w:kern w:val="3"/>
          <w:sz w:val="16"/>
          <w:szCs w:val="16"/>
          <w:lang w:eastAsia="zh-CN" w:bidi="hi-IN"/>
        </w:rPr>
        <w:t>Метапредметные результаты</w:t>
      </w:r>
      <w:r w:rsidRPr="003A4FD5">
        <w:rPr>
          <w:rFonts w:eastAsia="Calibri"/>
          <w:kern w:val="3"/>
          <w:sz w:val="16"/>
          <w:szCs w:val="16"/>
          <w:lang w:eastAsia="zh-CN" w:bidi="hi-IN"/>
        </w:rPr>
        <w:t>освоения программы должны отражать:</w:t>
      </w:r>
    </w:p>
    <w:p w:rsidR="00BF0EAD" w:rsidRPr="003A4FD5" w:rsidRDefault="00BF0EAD" w:rsidP="00EE229D">
      <w:pPr>
        <w:autoSpaceDE w:val="0"/>
        <w:autoSpaceDN w:val="0"/>
        <w:adjustRightInd w:val="0"/>
        <w:ind w:firstLine="709"/>
        <w:jc w:val="both"/>
        <w:rPr>
          <w:sz w:val="16"/>
          <w:szCs w:val="16"/>
          <w:lang w:eastAsia="en-US"/>
        </w:rPr>
      </w:pPr>
      <w:r w:rsidRPr="003A4FD5">
        <w:rPr>
          <w:sz w:val="16"/>
          <w:szCs w:val="16"/>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3A4FD5" w:rsidRDefault="00BF0EAD" w:rsidP="00EE229D">
      <w:pPr>
        <w:autoSpaceDE w:val="0"/>
        <w:autoSpaceDN w:val="0"/>
        <w:adjustRightInd w:val="0"/>
        <w:ind w:firstLine="709"/>
        <w:jc w:val="both"/>
        <w:rPr>
          <w:sz w:val="16"/>
          <w:szCs w:val="16"/>
          <w:lang w:eastAsia="en-US"/>
        </w:rPr>
      </w:pPr>
      <w:r w:rsidRPr="003A4FD5">
        <w:rPr>
          <w:sz w:val="16"/>
          <w:szCs w:val="16"/>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3A4FD5" w:rsidRDefault="00BF0EAD" w:rsidP="00EE229D">
      <w:pPr>
        <w:autoSpaceDE w:val="0"/>
        <w:autoSpaceDN w:val="0"/>
        <w:adjustRightInd w:val="0"/>
        <w:ind w:firstLine="709"/>
        <w:jc w:val="both"/>
        <w:rPr>
          <w:sz w:val="16"/>
          <w:szCs w:val="16"/>
          <w:lang w:eastAsia="en-US"/>
        </w:rPr>
      </w:pPr>
      <w:r w:rsidRPr="003A4FD5">
        <w:rPr>
          <w:sz w:val="16"/>
          <w:szCs w:val="16"/>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3A4FD5" w:rsidRDefault="00BF0EAD" w:rsidP="00EE229D">
      <w:pPr>
        <w:autoSpaceDE w:val="0"/>
        <w:autoSpaceDN w:val="0"/>
        <w:adjustRightInd w:val="0"/>
        <w:ind w:firstLine="709"/>
        <w:jc w:val="both"/>
        <w:rPr>
          <w:sz w:val="16"/>
          <w:szCs w:val="16"/>
          <w:lang w:eastAsia="en-US"/>
        </w:rPr>
      </w:pPr>
      <w:r w:rsidRPr="003A4FD5">
        <w:rPr>
          <w:sz w:val="16"/>
          <w:szCs w:val="16"/>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3A4FD5" w:rsidRDefault="00BF0EAD" w:rsidP="00EE229D">
      <w:pPr>
        <w:autoSpaceDE w:val="0"/>
        <w:autoSpaceDN w:val="0"/>
        <w:adjustRightInd w:val="0"/>
        <w:ind w:firstLine="709"/>
        <w:jc w:val="both"/>
        <w:rPr>
          <w:sz w:val="16"/>
          <w:szCs w:val="16"/>
          <w:lang w:eastAsia="en-US"/>
        </w:rPr>
      </w:pPr>
      <w:r w:rsidRPr="003A4FD5">
        <w:rPr>
          <w:sz w:val="16"/>
          <w:szCs w:val="16"/>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3A4FD5" w:rsidRDefault="00BF0EAD" w:rsidP="00EE229D">
      <w:pPr>
        <w:autoSpaceDE w:val="0"/>
        <w:autoSpaceDN w:val="0"/>
        <w:adjustRightInd w:val="0"/>
        <w:ind w:firstLine="709"/>
        <w:jc w:val="both"/>
        <w:rPr>
          <w:rFonts w:eastAsia="Calibri"/>
          <w:sz w:val="16"/>
          <w:szCs w:val="16"/>
          <w:lang w:eastAsia="en-US"/>
        </w:rPr>
      </w:pPr>
      <w:r w:rsidRPr="003A4FD5">
        <w:rPr>
          <w:rFonts w:eastAsia="Calibri"/>
          <w:sz w:val="16"/>
          <w:szCs w:val="16"/>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3A4FD5" w:rsidRDefault="00BF0EAD" w:rsidP="00EE229D">
      <w:pPr>
        <w:autoSpaceDE w:val="0"/>
        <w:autoSpaceDN w:val="0"/>
        <w:adjustRightInd w:val="0"/>
        <w:ind w:firstLine="709"/>
        <w:jc w:val="both"/>
        <w:rPr>
          <w:rFonts w:eastAsia="Calibri"/>
          <w:sz w:val="16"/>
          <w:szCs w:val="16"/>
          <w:lang w:eastAsia="en-US"/>
        </w:rPr>
      </w:pPr>
      <w:r w:rsidRPr="003A4FD5">
        <w:rPr>
          <w:rFonts w:eastAsia="Calibri"/>
          <w:sz w:val="16"/>
          <w:szCs w:val="16"/>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A4FD5" w:rsidRDefault="00BF0EAD" w:rsidP="00EE229D">
      <w:pPr>
        <w:autoSpaceDE w:val="0"/>
        <w:autoSpaceDN w:val="0"/>
        <w:adjustRightInd w:val="0"/>
        <w:ind w:firstLine="709"/>
        <w:jc w:val="both"/>
        <w:rPr>
          <w:rFonts w:eastAsia="Calibri"/>
          <w:sz w:val="16"/>
          <w:szCs w:val="16"/>
          <w:lang w:eastAsia="en-US"/>
        </w:rPr>
      </w:pPr>
      <w:r w:rsidRPr="003A4FD5">
        <w:rPr>
          <w:rFonts w:eastAsia="Calibri"/>
          <w:sz w:val="16"/>
          <w:szCs w:val="16"/>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3A4FD5" w:rsidRDefault="00BF0EAD" w:rsidP="00EE229D">
      <w:pPr>
        <w:autoSpaceDE w:val="0"/>
        <w:autoSpaceDN w:val="0"/>
        <w:adjustRightInd w:val="0"/>
        <w:ind w:firstLine="709"/>
        <w:jc w:val="both"/>
        <w:rPr>
          <w:sz w:val="16"/>
          <w:szCs w:val="16"/>
          <w:lang w:eastAsia="en-US"/>
        </w:rPr>
      </w:pPr>
      <w:r w:rsidRPr="003A4FD5">
        <w:rPr>
          <w:sz w:val="16"/>
          <w:szCs w:val="16"/>
          <w:lang w:eastAsia="en-US"/>
        </w:rPr>
        <w:t>- овладение базовыми предметными и межпредметными понятиями в процессе освоения учебного предмета «Музыка»;</w:t>
      </w:r>
    </w:p>
    <w:p w:rsidR="00BF0EAD" w:rsidRPr="003A4FD5" w:rsidRDefault="00BF0EAD" w:rsidP="00EE229D">
      <w:pPr>
        <w:autoSpaceDE w:val="0"/>
        <w:autoSpaceDN w:val="0"/>
        <w:adjustRightInd w:val="0"/>
        <w:ind w:firstLine="709"/>
        <w:jc w:val="both"/>
        <w:rPr>
          <w:sz w:val="16"/>
          <w:szCs w:val="16"/>
          <w:lang w:eastAsia="en-US"/>
        </w:rPr>
      </w:pPr>
      <w:r w:rsidRPr="003A4FD5">
        <w:rPr>
          <w:sz w:val="16"/>
          <w:szCs w:val="16"/>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3A4FD5" w:rsidRDefault="00BF0EAD" w:rsidP="00EE229D">
      <w:pPr>
        <w:autoSpaceDE w:val="0"/>
        <w:autoSpaceDN w:val="0"/>
        <w:adjustRightInd w:val="0"/>
        <w:ind w:firstLine="709"/>
        <w:jc w:val="both"/>
        <w:rPr>
          <w:sz w:val="16"/>
          <w:szCs w:val="16"/>
          <w:lang w:eastAsia="en-US"/>
        </w:rPr>
      </w:pPr>
      <w:r w:rsidRPr="003A4FD5">
        <w:rPr>
          <w:sz w:val="16"/>
          <w:szCs w:val="16"/>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3A4FD5" w:rsidRDefault="00BF0EAD" w:rsidP="00EE229D">
      <w:pPr>
        <w:autoSpaceDE w:val="0"/>
        <w:autoSpaceDN w:val="0"/>
        <w:adjustRightInd w:val="0"/>
        <w:ind w:firstLine="709"/>
        <w:jc w:val="both"/>
        <w:rPr>
          <w:sz w:val="16"/>
          <w:szCs w:val="16"/>
          <w:lang w:eastAsia="en-US"/>
        </w:rPr>
      </w:pPr>
      <w:r w:rsidRPr="003A4FD5">
        <w:rPr>
          <w:sz w:val="16"/>
          <w:szCs w:val="16"/>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3A4FD5" w:rsidRDefault="00BF0EAD" w:rsidP="00EE229D">
      <w:pPr>
        <w:autoSpaceDE w:val="0"/>
        <w:autoSpaceDN w:val="0"/>
        <w:adjustRightInd w:val="0"/>
        <w:ind w:firstLine="709"/>
        <w:jc w:val="both"/>
        <w:rPr>
          <w:sz w:val="16"/>
          <w:szCs w:val="16"/>
          <w:lang w:eastAsia="en-US"/>
        </w:rPr>
      </w:pPr>
      <w:r w:rsidRPr="003A4FD5">
        <w:rPr>
          <w:sz w:val="16"/>
          <w:szCs w:val="16"/>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3A4FD5" w:rsidRDefault="00BF0EAD" w:rsidP="00EE229D">
      <w:pPr>
        <w:autoSpaceDE w:val="0"/>
        <w:autoSpaceDN w:val="0"/>
        <w:adjustRightInd w:val="0"/>
        <w:ind w:firstLine="709"/>
        <w:jc w:val="both"/>
        <w:rPr>
          <w:i/>
          <w:sz w:val="16"/>
          <w:szCs w:val="16"/>
          <w:lang w:eastAsia="en-US"/>
        </w:rPr>
      </w:pPr>
      <w:r w:rsidRPr="003A4FD5">
        <w:rPr>
          <w:sz w:val="16"/>
          <w:szCs w:val="16"/>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3A4FD5" w:rsidRDefault="00BF0EAD" w:rsidP="00EE229D">
      <w:pPr>
        <w:pStyle w:val="a3"/>
        <w:spacing w:line="240" w:lineRule="auto"/>
        <w:ind w:firstLine="709"/>
        <w:rPr>
          <w:rFonts w:ascii="Times New Roman" w:hAnsi="Times New Roman"/>
          <w:color w:val="auto"/>
          <w:spacing w:val="-2"/>
          <w:sz w:val="16"/>
          <w:szCs w:val="16"/>
        </w:rPr>
      </w:pPr>
      <w:r w:rsidRPr="003A4FD5">
        <w:rPr>
          <w:rFonts w:ascii="Times New Roman" w:hAnsi="Times New Roman"/>
          <w:color w:val="auto"/>
          <w:sz w:val="16"/>
          <w:szCs w:val="16"/>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b/>
          <w:bCs/>
          <w:color w:val="auto"/>
          <w:spacing w:val="2"/>
          <w:sz w:val="16"/>
          <w:szCs w:val="16"/>
        </w:rPr>
        <w:t>«Технология».</w:t>
      </w:r>
      <w:r w:rsidRPr="003A4FD5">
        <w:rPr>
          <w:rFonts w:ascii="Times New Roman" w:hAnsi="Times New Roman"/>
          <w:color w:val="auto"/>
          <w:spacing w:val="2"/>
          <w:sz w:val="16"/>
          <w:szCs w:val="16"/>
        </w:rPr>
        <w:t xml:space="preserve">Специфика этого предмета и его значимость для формирования универсальных учебных действий </w:t>
      </w:r>
      <w:r w:rsidRPr="003A4FD5">
        <w:rPr>
          <w:rFonts w:ascii="Times New Roman" w:hAnsi="Times New Roman"/>
          <w:color w:val="auto"/>
          <w:sz w:val="16"/>
          <w:szCs w:val="16"/>
        </w:rPr>
        <w:t>обусловлены:</w:t>
      </w:r>
    </w:p>
    <w:p w:rsidR="00653A76" w:rsidRPr="003A4FD5" w:rsidRDefault="00653A76" w:rsidP="00EE229D">
      <w:pPr>
        <w:pStyle w:val="21"/>
        <w:spacing w:line="240" w:lineRule="auto"/>
        <w:rPr>
          <w:sz w:val="16"/>
          <w:szCs w:val="16"/>
        </w:rPr>
      </w:pPr>
      <w:r w:rsidRPr="003A4FD5">
        <w:rPr>
          <w:sz w:val="16"/>
          <w:szCs w:val="16"/>
        </w:rPr>
        <w:t>ключевой ролью предметно­преобразовательной деятель</w:t>
      </w:r>
      <w:r w:rsidRPr="003A4FD5">
        <w:rPr>
          <w:spacing w:val="2"/>
          <w:sz w:val="16"/>
          <w:szCs w:val="16"/>
        </w:rPr>
        <w:t xml:space="preserve">ности как основы формирования системы универсальных </w:t>
      </w:r>
      <w:r w:rsidRPr="003A4FD5">
        <w:rPr>
          <w:sz w:val="16"/>
          <w:szCs w:val="16"/>
        </w:rPr>
        <w:t>учебных действий;</w:t>
      </w:r>
    </w:p>
    <w:p w:rsidR="00653A76" w:rsidRPr="003A4FD5" w:rsidRDefault="00653A76" w:rsidP="00EE229D">
      <w:pPr>
        <w:pStyle w:val="21"/>
        <w:spacing w:line="240" w:lineRule="auto"/>
        <w:rPr>
          <w:sz w:val="16"/>
          <w:szCs w:val="16"/>
        </w:rPr>
      </w:pPr>
      <w:r w:rsidRPr="003A4FD5">
        <w:rPr>
          <w:spacing w:val="2"/>
          <w:sz w:val="16"/>
          <w:szCs w:val="16"/>
        </w:rPr>
        <w:t>значением универсальных учебных действий моделиро</w:t>
      </w:r>
      <w:r w:rsidRPr="003A4FD5">
        <w:rPr>
          <w:sz w:val="16"/>
          <w:szCs w:val="16"/>
        </w:rPr>
        <w:t xml:space="preserve">вания и планирования, которые являются непосредственным предметом усвоения в ходе выполнения различных заданий </w:t>
      </w:r>
      <w:r w:rsidRPr="003A4FD5">
        <w:rPr>
          <w:spacing w:val="2"/>
          <w:sz w:val="16"/>
          <w:szCs w:val="16"/>
        </w:rPr>
        <w:t>по курсу (так, в ходе решения задач на конструированиеобучающиеся учатся использовать схемы, карты и модели,</w:t>
      </w:r>
      <w:r w:rsidRPr="003A4FD5">
        <w:rPr>
          <w:spacing w:val="-2"/>
          <w:sz w:val="16"/>
          <w:szCs w:val="16"/>
        </w:rPr>
        <w:t>задающие полную ориентировочную основу выполнения пред</w:t>
      </w:r>
      <w:r w:rsidRPr="003A4FD5">
        <w:rPr>
          <w:spacing w:val="2"/>
          <w:sz w:val="16"/>
          <w:szCs w:val="16"/>
        </w:rPr>
        <w:t xml:space="preserve">ложенных заданий и позволяющие выделять необходимую </w:t>
      </w:r>
      <w:r w:rsidRPr="003A4FD5">
        <w:rPr>
          <w:sz w:val="16"/>
          <w:szCs w:val="16"/>
        </w:rPr>
        <w:t>систему ориентиров);</w:t>
      </w:r>
    </w:p>
    <w:p w:rsidR="00653A76" w:rsidRPr="003A4FD5" w:rsidRDefault="00653A76" w:rsidP="00EE229D">
      <w:pPr>
        <w:pStyle w:val="21"/>
        <w:spacing w:line="240" w:lineRule="auto"/>
        <w:rPr>
          <w:sz w:val="16"/>
          <w:szCs w:val="16"/>
        </w:rPr>
      </w:pPr>
      <w:r w:rsidRPr="003A4FD5">
        <w:rPr>
          <w:sz w:val="16"/>
          <w:szCs w:val="16"/>
        </w:rPr>
        <w:t>специальной организацией процесса планомерно­поэтап</w:t>
      </w:r>
      <w:r w:rsidRPr="003A4FD5">
        <w:rPr>
          <w:spacing w:val="2"/>
          <w:sz w:val="16"/>
          <w:szCs w:val="16"/>
        </w:rPr>
        <w:t xml:space="preserve">ной отработки предметно­преобразовательной деятельности </w:t>
      </w:r>
      <w:r w:rsidRPr="003A4FD5">
        <w:rPr>
          <w:sz w:val="16"/>
          <w:szCs w:val="16"/>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3A4FD5" w:rsidRDefault="00653A76" w:rsidP="00EE229D">
      <w:pPr>
        <w:pStyle w:val="21"/>
        <w:spacing w:line="240" w:lineRule="auto"/>
        <w:rPr>
          <w:sz w:val="16"/>
          <w:szCs w:val="16"/>
        </w:rPr>
      </w:pPr>
      <w:r w:rsidRPr="003A4FD5">
        <w:rPr>
          <w:spacing w:val="2"/>
          <w:sz w:val="16"/>
          <w:szCs w:val="16"/>
        </w:rPr>
        <w:t xml:space="preserve">широким использованием форм группового сотрудничества и проектных форм работы для реализации учебных </w:t>
      </w:r>
      <w:r w:rsidRPr="003A4FD5">
        <w:rPr>
          <w:sz w:val="16"/>
          <w:szCs w:val="16"/>
        </w:rPr>
        <w:t>целей курса;</w:t>
      </w:r>
    </w:p>
    <w:p w:rsidR="00653A76" w:rsidRPr="003A4FD5" w:rsidRDefault="00653A76" w:rsidP="00EE229D">
      <w:pPr>
        <w:pStyle w:val="21"/>
        <w:spacing w:line="240" w:lineRule="auto"/>
        <w:rPr>
          <w:sz w:val="16"/>
          <w:szCs w:val="16"/>
        </w:rPr>
      </w:pPr>
      <w:r w:rsidRPr="003A4FD5">
        <w:rPr>
          <w:sz w:val="16"/>
          <w:szCs w:val="16"/>
        </w:rPr>
        <w:t>формированием первоначальных элементов ИКТ­компетентности обучающихся.</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Изучение технологии обеспечивает реализацию следующих целей:</w:t>
      </w:r>
    </w:p>
    <w:p w:rsidR="00653A76" w:rsidRPr="003A4FD5" w:rsidRDefault="00653A76" w:rsidP="00EE229D">
      <w:pPr>
        <w:pStyle w:val="21"/>
        <w:spacing w:line="240" w:lineRule="auto"/>
        <w:rPr>
          <w:sz w:val="16"/>
          <w:szCs w:val="16"/>
        </w:rPr>
      </w:pPr>
      <w:r w:rsidRPr="003A4FD5">
        <w:rPr>
          <w:sz w:val="16"/>
          <w:szCs w:val="16"/>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3A4FD5" w:rsidRDefault="00653A76" w:rsidP="00EE229D">
      <w:pPr>
        <w:pStyle w:val="21"/>
        <w:spacing w:line="240" w:lineRule="auto"/>
        <w:rPr>
          <w:sz w:val="16"/>
          <w:szCs w:val="16"/>
        </w:rPr>
      </w:pPr>
      <w:r w:rsidRPr="003A4FD5">
        <w:rPr>
          <w:spacing w:val="2"/>
          <w:sz w:val="16"/>
          <w:szCs w:val="16"/>
        </w:rPr>
        <w:lastRenderedPageBreak/>
        <w:t xml:space="preserve">развитие знаково­символического и пространственного </w:t>
      </w:r>
      <w:r w:rsidRPr="003A4FD5">
        <w:rPr>
          <w:sz w:val="16"/>
          <w:szCs w:val="16"/>
        </w:rPr>
        <w:t xml:space="preserve">мышления, творческого и репродуктивного воображения на </w:t>
      </w:r>
      <w:r w:rsidRPr="003A4FD5">
        <w:rPr>
          <w:spacing w:val="2"/>
          <w:sz w:val="16"/>
          <w:szCs w:val="16"/>
        </w:rPr>
        <w:t>основе развития способности обучающегося к моделирова</w:t>
      </w:r>
      <w:r w:rsidRPr="003A4FD5">
        <w:rPr>
          <w:sz w:val="16"/>
          <w:szCs w:val="16"/>
        </w:rPr>
        <w:t>нию и отображению объекта и процесса его преобразования в форме моделей (рисунков, планов, схем, чертежей);</w:t>
      </w:r>
    </w:p>
    <w:p w:rsidR="00653A76" w:rsidRPr="003A4FD5" w:rsidRDefault="00653A76" w:rsidP="00EE229D">
      <w:pPr>
        <w:pStyle w:val="21"/>
        <w:spacing w:line="240" w:lineRule="auto"/>
        <w:rPr>
          <w:sz w:val="16"/>
          <w:szCs w:val="16"/>
        </w:rPr>
      </w:pPr>
      <w:r w:rsidRPr="003A4FD5">
        <w:rPr>
          <w:spacing w:val="-2"/>
          <w:sz w:val="16"/>
          <w:szCs w:val="16"/>
        </w:rPr>
        <w:t xml:space="preserve">развитие регулятивных действий, включая целеполагание; </w:t>
      </w:r>
      <w:r w:rsidRPr="003A4FD5">
        <w:rPr>
          <w:spacing w:val="2"/>
          <w:sz w:val="16"/>
          <w:szCs w:val="16"/>
        </w:rPr>
        <w:t>планирование (умение составлять план действий и приме</w:t>
      </w:r>
      <w:r w:rsidRPr="003A4FD5">
        <w:rPr>
          <w:sz w:val="16"/>
          <w:szCs w:val="16"/>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3A4FD5" w:rsidRDefault="00653A76" w:rsidP="00EE229D">
      <w:pPr>
        <w:pStyle w:val="21"/>
        <w:spacing w:line="240" w:lineRule="auto"/>
        <w:rPr>
          <w:sz w:val="16"/>
          <w:szCs w:val="16"/>
        </w:rPr>
      </w:pPr>
      <w:r w:rsidRPr="003A4FD5">
        <w:rPr>
          <w:sz w:val="16"/>
          <w:szCs w:val="16"/>
        </w:rPr>
        <w:t>формирование внутреннего плана на основе поэтапной отработки предметно­преобразующих действий;</w:t>
      </w:r>
    </w:p>
    <w:p w:rsidR="00653A76" w:rsidRPr="003A4FD5" w:rsidRDefault="00653A76" w:rsidP="00EE229D">
      <w:pPr>
        <w:pStyle w:val="21"/>
        <w:spacing w:line="240" w:lineRule="auto"/>
        <w:rPr>
          <w:sz w:val="16"/>
          <w:szCs w:val="16"/>
        </w:rPr>
      </w:pPr>
      <w:r w:rsidRPr="003A4FD5">
        <w:rPr>
          <w:sz w:val="16"/>
          <w:szCs w:val="16"/>
        </w:rPr>
        <w:t>развитие планирующей и регулирующей функций речи;</w:t>
      </w:r>
    </w:p>
    <w:p w:rsidR="00653A76" w:rsidRPr="003A4FD5" w:rsidRDefault="00653A76" w:rsidP="00EE229D">
      <w:pPr>
        <w:pStyle w:val="21"/>
        <w:spacing w:line="240" w:lineRule="auto"/>
        <w:rPr>
          <w:sz w:val="16"/>
          <w:szCs w:val="16"/>
        </w:rPr>
      </w:pPr>
      <w:r w:rsidRPr="003A4FD5">
        <w:rPr>
          <w:sz w:val="16"/>
          <w:szCs w:val="16"/>
        </w:rPr>
        <w:t>развитие коммуникативной компетентности обучающихся на основе организации совместно­продуктивной деятельности;</w:t>
      </w:r>
    </w:p>
    <w:p w:rsidR="00653A76" w:rsidRPr="003A4FD5" w:rsidRDefault="00653A76" w:rsidP="00EE229D">
      <w:pPr>
        <w:pStyle w:val="21"/>
        <w:spacing w:line="240" w:lineRule="auto"/>
        <w:rPr>
          <w:sz w:val="16"/>
          <w:szCs w:val="16"/>
        </w:rPr>
      </w:pPr>
      <w:r w:rsidRPr="003A4FD5">
        <w:rPr>
          <w:spacing w:val="2"/>
          <w:sz w:val="16"/>
          <w:szCs w:val="16"/>
        </w:rPr>
        <w:t>развитие эстетических представлений и критериев на основе изобразительной и художественной конструктивной</w:t>
      </w:r>
      <w:r w:rsidRPr="003A4FD5">
        <w:rPr>
          <w:sz w:val="16"/>
          <w:szCs w:val="16"/>
        </w:rPr>
        <w:t xml:space="preserve"> деятельности;</w:t>
      </w:r>
    </w:p>
    <w:p w:rsidR="00653A76" w:rsidRPr="003A4FD5" w:rsidRDefault="00653A76" w:rsidP="00EE229D">
      <w:pPr>
        <w:pStyle w:val="21"/>
        <w:spacing w:line="240" w:lineRule="auto"/>
        <w:rPr>
          <w:sz w:val="16"/>
          <w:szCs w:val="16"/>
        </w:rPr>
      </w:pPr>
      <w:r w:rsidRPr="003A4FD5">
        <w:rPr>
          <w:sz w:val="16"/>
          <w:szCs w:val="16"/>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3A4FD5" w:rsidRDefault="00653A76" w:rsidP="00EE229D">
      <w:pPr>
        <w:pStyle w:val="21"/>
        <w:spacing w:line="240" w:lineRule="auto"/>
        <w:rPr>
          <w:sz w:val="16"/>
          <w:szCs w:val="16"/>
        </w:rPr>
      </w:pPr>
      <w:r w:rsidRPr="003A4FD5">
        <w:rPr>
          <w:sz w:val="16"/>
          <w:szCs w:val="16"/>
        </w:rPr>
        <w:t xml:space="preserve">ознакомление обучающихся с миром профессий и их социальным значением, историей их возникновения и развития </w:t>
      </w:r>
      <w:r w:rsidRPr="003A4FD5">
        <w:rPr>
          <w:spacing w:val="2"/>
          <w:sz w:val="16"/>
          <w:szCs w:val="16"/>
        </w:rPr>
        <w:t>как первая ступень формирования готовности к предвари</w:t>
      </w:r>
      <w:r w:rsidRPr="003A4FD5">
        <w:rPr>
          <w:sz w:val="16"/>
          <w:szCs w:val="16"/>
        </w:rPr>
        <w:t>тельному профессиональному самоопределению;</w:t>
      </w:r>
    </w:p>
    <w:p w:rsidR="00653A76" w:rsidRPr="003A4FD5" w:rsidRDefault="00653A76" w:rsidP="00EE229D">
      <w:pPr>
        <w:pStyle w:val="21"/>
        <w:spacing w:line="240" w:lineRule="auto"/>
        <w:rPr>
          <w:b/>
          <w:bCs/>
          <w:sz w:val="16"/>
          <w:szCs w:val="16"/>
        </w:rPr>
      </w:pPr>
      <w:r w:rsidRPr="003A4FD5">
        <w:rPr>
          <w:spacing w:val="-2"/>
          <w:sz w:val="16"/>
          <w:szCs w:val="16"/>
        </w:rPr>
        <w:t>формирование ИКТ­компетентности обучающихся, вклю</w:t>
      </w:r>
      <w:r w:rsidRPr="003A4FD5">
        <w:rPr>
          <w:sz w:val="16"/>
          <w:szCs w:val="16"/>
        </w:rPr>
        <w:t>чая ознакомление с правилами жизни людей в мире инфор</w:t>
      </w:r>
      <w:r w:rsidRPr="003A4FD5">
        <w:rPr>
          <w:spacing w:val="2"/>
          <w:sz w:val="16"/>
          <w:szCs w:val="16"/>
        </w:rPr>
        <w:t>мации: избирательность в потреблении информации, ува</w:t>
      </w:r>
      <w:r w:rsidRPr="003A4FD5">
        <w:rPr>
          <w:sz w:val="16"/>
          <w:szCs w:val="16"/>
        </w:rPr>
        <w:t>жение к личной информации другого человека, к процессу познания учения, к состоянию неполного знания и другим аспектам.</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b/>
          <w:bCs/>
          <w:color w:val="auto"/>
          <w:sz w:val="16"/>
          <w:szCs w:val="16"/>
        </w:rPr>
        <w:t>«Физическая культура».</w:t>
      </w:r>
      <w:r w:rsidRPr="003A4FD5">
        <w:rPr>
          <w:rFonts w:ascii="Times New Roman" w:hAnsi="Times New Roman"/>
          <w:color w:val="auto"/>
          <w:sz w:val="16"/>
          <w:szCs w:val="16"/>
        </w:rPr>
        <w:t xml:space="preserve"> Этот предмет обеспечивает формирование личностных универсальных действий:</w:t>
      </w:r>
    </w:p>
    <w:p w:rsidR="00653A76" w:rsidRPr="003A4FD5" w:rsidRDefault="00653A76" w:rsidP="00EE229D">
      <w:pPr>
        <w:pStyle w:val="21"/>
        <w:spacing w:line="240" w:lineRule="auto"/>
        <w:rPr>
          <w:sz w:val="16"/>
          <w:szCs w:val="16"/>
        </w:rPr>
      </w:pPr>
      <w:r w:rsidRPr="003A4FD5">
        <w:rPr>
          <w:sz w:val="16"/>
          <w:szCs w:val="16"/>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3A4FD5" w:rsidRDefault="00653A76" w:rsidP="00EE229D">
      <w:pPr>
        <w:pStyle w:val="21"/>
        <w:spacing w:line="240" w:lineRule="auto"/>
        <w:rPr>
          <w:sz w:val="16"/>
          <w:szCs w:val="16"/>
        </w:rPr>
      </w:pPr>
      <w:r w:rsidRPr="003A4FD5">
        <w:rPr>
          <w:sz w:val="16"/>
          <w:szCs w:val="16"/>
        </w:rPr>
        <w:t>освоение моральных норм помощи тем, кто в ней нуждается, готовности принять на себя ответственность;</w:t>
      </w:r>
    </w:p>
    <w:p w:rsidR="00653A76" w:rsidRPr="003A4FD5" w:rsidRDefault="00653A76" w:rsidP="00EE229D">
      <w:pPr>
        <w:pStyle w:val="21"/>
        <w:spacing w:line="240" w:lineRule="auto"/>
        <w:rPr>
          <w:sz w:val="16"/>
          <w:szCs w:val="16"/>
        </w:rPr>
      </w:pPr>
      <w:r w:rsidRPr="003A4FD5">
        <w:rPr>
          <w:spacing w:val="2"/>
          <w:sz w:val="16"/>
          <w:szCs w:val="16"/>
        </w:rPr>
        <w:t>развитие мотивации достижения и готовности к преодолению трудностей на основе конструктивных стратегий</w:t>
      </w:r>
      <w:r w:rsidRPr="003A4FD5">
        <w:rPr>
          <w:spacing w:val="2"/>
          <w:sz w:val="16"/>
          <w:szCs w:val="16"/>
        </w:rPr>
        <w:br/>
      </w:r>
      <w:r w:rsidRPr="003A4FD5">
        <w:rPr>
          <w:sz w:val="16"/>
          <w:szCs w:val="16"/>
        </w:rPr>
        <w:t>совладания и умения мобилизовать свои личностные и физические ресурсы, стрессоустойчивости;</w:t>
      </w:r>
    </w:p>
    <w:p w:rsidR="00653A76" w:rsidRPr="003A4FD5" w:rsidRDefault="00653A76" w:rsidP="00EE229D">
      <w:pPr>
        <w:pStyle w:val="21"/>
        <w:spacing w:line="240" w:lineRule="auto"/>
        <w:rPr>
          <w:sz w:val="16"/>
          <w:szCs w:val="16"/>
        </w:rPr>
      </w:pPr>
      <w:r w:rsidRPr="003A4FD5">
        <w:rPr>
          <w:sz w:val="16"/>
          <w:szCs w:val="16"/>
        </w:rPr>
        <w:t>освоение правил здорового и безопасного образа жизни.</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«Физическая культура» как учебный предмет способствует:</w:t>
      </w:r>
    </w:p>
    <w:p w:rsidR="00653A76" w:rsidRPr="003A4FD5" w:rsidRDefault="00653A76" w:rsidP="00EE229D">
      <w:pPr>
        <w:pStyle w:val="21"/>
        <w:spacing w:line="240" w:lineRule="auto"/>
        <w:rPr>
          <w:sz w:val="16"/>
          <w:szCs w:val="16"/>
        </w:rPr>
      </w:pPr>
      <w:r w:rsidRPr="003A4FD5">
        <w:rPr>
          <w:sz w:val="16"/>
          <w:szCs w:val="16"/>
        </w:rPr>
        <w:t>в области регулятивных действий развитию умений пла</w:t>
      </w:r>
      <w:r w:rsidRPr="003A4FD5">
        <w:rPr>
          <w:spacing w:val="2"/>
          <w:sz w:val="16"/>
          <w:szCs w:val="16"/>
        </w:rPr>
        <w:t xml:space="preserve">нировать, регулировать, контролировать и оценивать свои </w:t>
      </w:r>
      <w:r w:rsidRPr="003A4FD5">
        <w:rPr>
          <w:sz w:val="16"/>
          <w:szCs w:val="16"/>
        </w:rPr>
        <w:t>действия;</w:t>
      </w:r>
    </w:p>
    <w:p w:rsidR="00653A76" w:rsidRPr="003A4FD5" w:rsidRDefault="00653A76" w:rsidP="00EE229D">
      <w:pPr>
        <w:pStyle w:val="21"/>
        <w:spacing w:line="240" w:lineRule="auto"/>
        <w:rPr>
          <w:sz w:val="16"/>
          <w:szCs w:val="16"/>
        </w:rPr>
      </w:pPr>
      <w:r w:rsidRPr="003A4FD5">
        <w:rPr>
          <w:sz w:val="16"/>
          <w:szCs w:val="16"/>
        </w:rPr>
        <w:t>в области коммуникативных действий развитию взаимодействия, ориентации на партн</w:t>
      </w:r>
      <w:r w:rsidR="00D30361" w:rsidRPr="003A4FD5">
        <w:rPr>
          <w:sz w:val="16"/>
          <w:szCs w:val="16"/>
        </w:rPr>
        <w:t>е</w:t>
      </w:r>
      <w:r w:rsidRPr="003A4FD5">
        <w:rPr>
          <w:sz w:val="16"/>
          <w:szCs w:val="16"/>
        </w:rPr>
        <w:t>ра, сотрудничеству и кооперации (в командных видах спорта — формированию умений планировать общую цель и пути е</w:t>
      </w:r>
      <w:r w:rsidR="00D30361" w:rsidRPr="003A4FD5">
        <w:rPr>
          <w:sz w:val="16"/>
          <w:szCs w:val="16"/>
        </w:rPr>
        <w:t>е</w:t>
      </w:r>
      <w:r w:rsidRPr="003A4FD5">
        <w:rPr>
          <w:sz w:val="16"/>
          <w:szCs w:val="16"/>
        </w:rPr>
        <w:t xml:space="preserve"> достижения; договариваться в отношении целей и способов действия, распреде</w:t>
      </w:r>
      <w:r w:rsidRPr="003A4FD5">
        <w:rPr>
          <w:spacing w:val="2"/>
          <w:sz w:val="16"/>
          <w:szCs w:val="16"/>
        </w:rPr>
        <w:t xml:space="preserve">ления функций и ролей в совместной деятельности; конструктивно разрешать конфликты; осуществлять взаимный </w:t>
      </w:r>
      <w:r w:rsidRPr="003A4FD5">
        <w:rPr>
          <w:sz w:val="16"/>
          <w:szCs w:val="16"/>
        </w:rPr>
        <w:t>контроль; адекватно оценивать собственное поведение и поведение партн</w:t>
      </w:r>
      <w:r w:rsidR="00D30361" w:rsidRPr="003A4FD5">
        <w:rPr>
          <w:sz w:val="16"/>
          <w:szCs w:val="16"/>
        </w:rPr>
        <w:t>е</w:t>
      </w:r>
      <w:r w:rsidRPr="003A4FD5">
        <w:rPr>
          <w:sz w:val="16"/>
          <w:szCs w:val="16"/>
        </w:rPr>
        <w:t>ра и вносить необходимые коррективы в интересах достижения общего результата).</w:t>
      </w:r>
    </w:p>
    <w:p w:rsidR="00FF7057" w:rsidRPr="003A4FD5" w:rsidRDefault="00FF7057" w:rsidP="00F537AA">
      <w:pPr>
        <w:pStyle w:val="afd"/>
        <w:numPr>
          <w:ilvl w:val="2"/>
          <w:numId w:val="65"/>
        </w:numPr>
        <w:spacing w:line="240" w:lineRule="auto"/>
        <w:ind w:left="0" w:firstLine="0"/>
        <w:rPr>
          <w:sz w:val="16"/>
          <w:szCs w:val="16"/>
        </w:rPr>
      </w:pPr>
      <w:bookmarkStart w:id="109" w:name="_Toc294246092"/>
      <w:bookmarkStart w:id="110" w:name="_Toc424564323"/>
      <w:bookmarkStart w:id="111" w:name="_Toc288394080"/>
      <w:bookmarkStart w:id="112" w:name="_Toc288410547"/>
      <w:bookmarkStart w:id="113" w:name="_Toc288410676"/>
      <w:bookmarkStart w:id="114" w:name="_Toc288410741"/>
      <w:r w:rsidRPr="003A4FD5">
        <w:rPr>
          <w:sz w:val="16"/>
          <w:szCs w:val="16"/>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09"/>
      <w:bookmarkEnd w:id="110"/>
    </w:p>
    <w:p w:rsidR="00FF7057" w:rsidRPr="003A4FD5" w:rsidRDefault="00FF7057" w:rsidP="00EE229D">
      <w:pPr>
        <w:tabs>
          <w:tab w:val="left" w:pos="709"/>
        </w:tabs>
        <w:ind w:firstLine="709"/>
        <w:jc w:val="both"/>
        <w:rPr>
          <w:sz w:val="16"/>
          <w:szCs w:val="16"/>
          <w:shd w:val="clear" w:color="auto" w:fill="FFFFFF"/>
        </w:rPr>
      </w:pPr>
      <w:r w:rsidRPr="003A4FD5">
        <w:rPr>
          <w:sz w:val="16"/>
          <w:szCs w:val="16"/>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3A4FD5" w:rsidRDefault="00FF7057" w:rsidP="00EE229D">
      <w:pPr>
        <w:tabs>
          <w:tab w:val="left" w:pos="709"/>
        </w:tabs>
        <w:ind w:firstLine="709"/>
        <w:jc w:val="both"/>
        <w:rPr>
          <w:sz w:val="16"/>
          <w:szCs w:val="16"/>
          <w:shd w:val="clear" w:color="auto" w:fill="FFFFFF"/>
        </w:rPr>
      </w:pPr>
      <w:r w:rsidRPr="003A4FD5">
        <w:rPr>
          <w:sz w:val="16"/>
          <w:szCs w:val="16"/>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3A4FD5" w:rsidRDefault="00FF7057" w:rsidP="00EE229D">
      <w:pPr>
        <w:tabs>
          <w:tab w:val="left" w:pos="709"/>
        </w:tabs>
        <w:ind w:firstLine="709"/>
        <w:jc w:val="both"/>
        <w:rPr>
          <w:sz w:val="16"/>
          <w:szCs w:val="16"/>
          <w:shd w:val="clear" w:color="auto" w:fill="FFFFFF"/>
        </w:rPr>
      </w:pPr>
      <w:r w:rsidRPr="003A4FD5">
        <w:rPr>
          <w:sz w:val="16"/>
          <w:szCs w:val="16"/>
          <w:shd w:val="clear" w:color="auto" w:fill="FFFFFF"/>
        </w:rPr>
        <w:t xml:space="preserve">В ходе освоения учебно-исследовательской и проектной деятельности </w:t>
      </w:r>
      <w:r w:rsidR="001E5417">
        <w:rPr>
          <w:sz w:val="16"/>
          <w:szCs w:val="16"/>
          <w:shd w:val="clear" w:color="auto" w:fill="FFFFFF"/>
        </w:rPr>
        <w:t>об</w:t>
      </w:r>
      <w:r w:rsidRPr="003A4FD5">
        <w:rPr>
          <w:sz w:val="16"/>
          <w:szCs w:val="16"/>
          <w:shd w:val="clear" w:color="auto" w:fill="FFFFFF"/>
        </w:rPr>
        <w:t>уча</w:t>
      </w:r>
      <w:r w:rsidR="001E5417">
        <w:rPr>
          <w:sz w:val="16"/>
          <w:szCs w:val="16"/>
          <w:shd w:val="clear" w:color="auto" w:fill="FFFFFF"/>
        </w:rPr>
        <w:t>ю</w:t>
      </w:r>
      <w:r w:rsidRPr="003A4FD5">
        <w:rPr>
          <w:sz w:val="16"/>
          <w:szCs w:val="16"/>
          <w:shd w:val="clear" w:color="auto" w:fill="FFFFFF"/>
        </w:rPr>
        <w:t>щийся начальной школы</w:t>
      </w:r>
      <w:r w:rsidRPr="003A4FD5">
        <w:rPr>
          <w:rFonts w:eastAsia="Calibri"/>
          <w:sz w:val="16"/>
          <w:szCs w:val="16"/>
        </w:rPr>
        <w:t xml:space="preserve"> получает знания не в готовом виде, а добывает их сам и осознает при</w:t>
      </w:r>
      <w:r w:rsidR="001E5417">
        <w:rPr>
          <w:rFonts w:eastAsia="Calibri"/>
          <w:sz w:val="16"/>
          <w:szCs w:val="16"/>
        </w:rPr>
        <w:t xml:space="preserve"> этом содержание и формы </w:t>
      </w:r>
      <w:r w:rsidRPr="003A4FD5">
        <w:rPr>
          <w:rFonts w:eastAsia="Calibri"/>
          <w:sz w:val="16"/>
          <w:szCs w:val="16"/>
        </w:rPr>
        <w:t xml:space="preserve"> </w:t>
      </w:r>
      <w:r w:rsidR="001E5417" w:rsidRPr="003A4FD5">
        <w:rPr>
          <w:rFonts w:eastAsia="Calibri"/>
          <w:sz w:val="16"/>
          <w:szCs w:val="16"/>
        </w:rPr>
        <w:t xml:space="preserve">образовательной </w:t>
      </w:r>
      <w:r w:rsidRPr="003A4FD5">
        <w:rPr>
          <w:rFonts w:eastAsia="Calibri"/>
          <w:sz w:val="16"/>
          <w:szCs w:val="16"/>
        </w:rPr>
        <w:t>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3A4FD5" w:rsidRDefault="00FF7057" w:rsidP="00224085">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16"/>
          <w:szCs w:val="16"/>
        </w:rPr>
      </w:pPr>
      <w:r w:rsidRPr="003A4FD5">
        <w:rPr>
          <w:rFonts w:ascii="Times New Roman" w:eastAsia="Calibri" w:hAnsi="Times New Roman"/>
          <w:spacing w:val="0"/>
          <w:sz w:val="16"/>
          <w:szCs w:val="16"/>
        </w:rPr>
        <w:t xml:space="preserve">Основными задачами </w:t>
      </w:r>
      <w:r w:rsidRPr="003A4FD5">
        <w:rPr>
          <w:rFonts w:ascii="Times New Roman" w:eastAsia="Times New Roman" w:hAnsi="Times New Roman"/>
          <w:spacing w:val="0"/>
          <w:sz w:val="16"/>
          <w:szCs w:val="16"/>
        </w:rPr>
        <w:t>в процессе учебно-исследовательского и проектного обуч</w:t>
      </w:r>
      <w:r w:rsidR="00224085">
        <w:rPr>
          <w:rFonts w:ascii="Times New Roman" w:eastAsia="Times New Roman" w:hAnsi="Times New Roman"/>
          <w:spacing w:val="0"/>
          <w:sz w:val="16"/>
          <w:szCs w:val="16"/>
        </w:rPr>
        <w:t xml:space="preserve">ения является развитие у обучающегося </w:t>
      </w:r>
      <w:r w:rsidRPr="003A4FD5">
        <w:rPr>
          <w:rFonts w:ascii="Times New Roman" w:eastAsia="Times New Roman" w:hAnsi="Times New Roman"/>
          <w:spacing w:val="0"/>
          <w:sz w:val="16"/>
          <w:szCs w:val="16"/>
        </w:rPr>
        <w:t xml:space="preserve">определенного базиса знаний и развития умений: </w:t>
      </w:r>
      <w:r w:rsidRPr="003A4FD5">
        <w:rPr>
          <w:rFonts w:ascii="Times New Roman" w:eastAsia="Calibri" w:hAnsi="Times New Roman"/>
          <w:spacing w:val="0"/>
          <w:sz w:val="16"/>
          <w:szCs w:val="16"/>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3A4FD5" w:rsidRDefault="00FF7057" w:rsidP="00EE229D">
      <w:pPr>
        <w:shd w:val="clear" w:color="auto" w:fill="FFFFFF"/>
        <w:tabs>
          <w:tab w:val="left" w:pos="709"/>
        </w:tabs>
        <w:ind w:firstLine="709"/>
        <w:jc w:val="both"/>
        <w:rPr>
          <w:rFonts w:eastAsia="Calibri"/>
          <w:sz w:val="16"/>
          <w:szCs w:val="16"/>
        </w:rPr>
      </w:pPr>
      <w:r w:rsidRPr="003A4FD5">
        <w:rPr>
          <w:rFonts w:eastAsia="Calibri"/>
          <w:sz w:val="16"/>
          <w:szCs w:val="16"/>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3A4FD5" w:rsidRDefault="00FF7057" w:rsidP="00EE229D">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16"/>
          <w:szCs w:val="16"/>
        </w:rPr>
      </w:pPr>
      <w:r w:rsidRPr="003A4FD5">
        <w:rPr>
          <w:rFonts w:ascii="Times New Roman" w:eastAsia="Times New Roman" w:hAnsi="Times New Roman"/>
          <w:spacing w:val="0"/>
          <w:sz w:val="16"/>
          <w:szCs w:val="16"/>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3A4FD5">
        <w:rPr>
          <w:rFonts w:ascii="Times New Roman" w:hAnsi="Times New Roman"/>
          <w:spacing w:val="0"/>
          <w:sz w:val="16"/>
          <w:szCs w:val="16"/>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3A4FD5" w:rsidRDefault="00FF7057" w:rsidP="00EE229D">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16"/>
          <w:szCs w:val="16"/>
          <w:shd w:val="clear" w:color="auto" w:fill="FFFFFF"/>
        </w:rPr>
      </w:pPr>
      <w:r w:rsidRPr="003A4FD5">
        <w:rPr>
          <w:rFonts w:ascii="Times New Roman" w:eastAsia="Times New Roman" w:hAnsi="Times New Roman"/>
          <w:spacing w:val="0"/>
          <w:sz w:val="16"/>
          <w:szCs w:val="16"/>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3A4FD5" w:rsidRDefault="00FF7057" w:rsidP="00EE229D">
      <w:pPr>
        <w:pStyle w:val="80"/>
        <w:shd w:val="clear" w:color="auto" w:fill="auto"/>
        <w:tabs>
          <w:tab w:val="left" w:pos="709"/>
          <w:tab w:val="left" w:pos="9355"/>
        </w:tabs>
        <w:spacing w:before="0" w:after="0" w:line="240" w:lineRule="auto"/>
        <w:ind w:firstLine="709"/>
        <w:jc w:val="both"/>
        <w:rPr>
          <w:rFonts w:ascii="Times New Roman" w:hAnsi="Times New Roman"/>
          <w:spacing w:val="0"/>
          <w:sz w:val="16"/>
          <w:szCs w:val="16"/>
        </w:rPr>
      </w:pPr>
      <w:r w:rsidRPr="003A4FD5">
        <w:rPr>
          <w:rFonts w:ascii="Times New Roman" w:hAnsi="Times New Roman"/>
          <w:spacing w:val="0"/>
          <w:sz w:val="16"/>
          <w:szCs w:val="16"/>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3A4FD5" w:rsidRDefault="00FF7057" w:rsidP="00EE229D">
      <w:pPr>
        <w:shd w:val="clear" w:color="auto" w:fill="FFFFFF"/>
        <w:tabs>
          <w:tab w:val="left" w:pos="709"/>
        </w:tabs>
        <w:ind w:firstLine="709"/>
        <w:jc w:val="both"/>
        <w:rPr>
          <w:sz w:val="16"/>
          <w:szCs w:val="16"/>
        </w:rPr>
      </w:pPr>
      <w:r w:rsidRPr="003A4FD5">
        <w:rPr>
          <w:rFonts w:eastAsia="Calibri"/>
          <w:sz w:val="16"/>
          <w:szCs w:val="16"/>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3A4FD5">
        <w:rPr>
          <w:sz w:val="16"/>
          <w:szCs w:val="16"/>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3A4FD5" w:rsidRDefault="001F3F1E" w:rsidP="00EE229D">
      <w:pPr>
        <w:shd w:val="clear" w:color="auto" w:fill="FFFFFF"/>
        <w:tabs>
          <w:tab w:val="left" w:pos="709"/>
        </w:tabs>
        <w:ind w:firstLine="709"/>
        <w:jc w:val="both"/>
        <w:rPr>
          <w:sz w:val="16"/>
          <w:szCs w:val="16"/>
        </w:rPr>
      </w:pPr>
    </w:p>
    <w:p w:rsidR="00653A76" w:rsidRPr="003A4FD5" w:rsidRDefault="001F3F1E" w:rsidP="00F537AA">
      <w:pPr>
        <w:pStyle w:val="afd"/>
        <w:numPr>
          <w:ilvl w:val="2"/>
          <w:numId w:val="65"/>
        </w:numPr>
        <w:spacing w:line="240" w:lineRule="auto"/>
        <w:ind w:left="0" w:firstLine="0"/>
        <w:rPr>
          <w:sz w:val="16"/>
          <w:szCs w:val="16"/>
        </w:rPr>
      </w:pPr>
      <w:bookmarkStart w:id="115" w:name="_Toc294246093"/>
      <w:bookmarkStart w:id="116" w:name="_Toc424564324"/>
      <w:bookmarkEnd w:id="111"/>
      <w:bookmarkEnd w:id="112"/>
      <w:bookmarkEnd w:id="113"/>
      <w:bookmarkEnd w:id="114"/>
      <w:r w:rsidRPr="003A4FD5">
        <w:rPr>
          <w:sz w:val="16"/>
          <w:szCs w:val="16"/>
        </w:rPr>
        <w:t>Условия, обеспечивающие развитие универсальных учебных действий у обучающихся</w:t>
      </w:r>
      <w:bookmarkEnd w:id="115"/>
      <w:bookmarkEnd w:id="116"/>
    </w:p>
    <w:p w:rsidR="001F3F1E" w:rsidRPr="003A4FD5" w:rsidRDefault="001F3F1E" w:rsidP="00EE229D">
      <w:pPr>
        <w:tabs>
          <w:tab w:val="left" w:pos="709"/>
        </w:tabs>
        <w:ind w:firstLine="709"/>
        <w:jc w:val="both"/>
        <w:rPr>
          <w:sz w:val="16"/>
          <w:szCs w:val="16"/>
        </w:rPr>
      </w:pPr>
      <w:r w:rsidRPr="003A4FD5">
        <w:rPr>
          <w:sz w:val="16"/>
          <w:szCs w:val="16"/>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3A4FD5" w:rsidRDefault="00303171" w:rsidP="00EE229D">
      <w:pPr>
        <w:tabs>
          <w:tab w:val="left" w:pos="709"/>
        </w:tabs>
        <w:ind w:firstLine="709"/>
        <w:jc w:val="both"/>
        <w:rPr>
          <w:sz w:val="16"/>
          <w:szCs w:val="16"/>
        </w:rPr>
      </w:pPr>
      <w:r w:rsidRPr="003A4FD5">
        <w:rPr>
          <w:sz w:val="16"/>
          <w:szCs w:val="16"/>
        </w:rPr>
        <w:t xml:space="preserve">- </w:t>
      </w:r>
      <w:r w:rsidR="001F3F1E" w:rsidRPr="003A4FD5">
        <w:rPr>
          <w:sz w:val="16"/>
          <w:szCs w:val="16"/>
        </w:rPr>
        <w:t>использовании  учебников</w:t>
      </w:r>
      <w:r w:rsidR="007F2DBA">
        <w:rPr>
          <w:sz w:val="16"/>
          <w:szCs w:val="16"/>
        </w:rPr>
        <w:t xml:space="preserve"> </w:t>
      </w:r>
      <w:r w:rsidR="001F3F1E" w:rsidRPr="003A4FD5">
        <w:rPr>
          <w:sz w:val="16"/>
          <w:szCs w:val="16"/>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3A4FD5" w:rsidRDefault="00303171" w:rsidP="00EE229D">
      <w:pPr>
        <w:tabs>
          <w:tab w:val="left" w:pos="709"/>
        </w:tabs>
        <w:ind w:firstLine="709"/>
        <w:jc w:val="both"/>
        <w:rPr>
          <w:sz w:val="16"/>
          <w:szCs w:val="16"/>
        </w:rPr>
      </w:pPr>
      <w:r w:rsidRPr="003A4FD5">
        <w:rPr>
          <w:sz w:val="16"/>
          <w:szCs w:val="16"/>
        </w:rPr>
        <w:t xml:space="preserve">- </w:t>
      </w:r>
      <w:r w:rsidR="001F3F1E" w:rsidRPr="003A4FD5">
        <w:rPr>
          <w:sz w:val="16"/>
          <w:szCs w:val="16"/>
        </w:rPr>
        <w:t>соблюдении технологии проектирования и проведения урока (учебного занятия) в соответствии с требованиями системно-деятельностног</w:t>
      </w:r>
      <w:r w:rsidR="007F2DBA">
        <w:rPr>
          <w:sz w:val="16"/>
          <w:szCs w:val="16"/>
        </w:rPr>
        <w:t xml:space="preserve">о подхода: будучи формой  образовательной </w:t>
      </w:r>
      <w:r w:rsidR="001F3F1E" w:rsidRPr="003A4FD5">
        <w:rPr>
          <w:sz w:val="16"/>
          <w:szCs w:val="16"/>
        </w:rPr>
        <w:t xml:space="preserve"> деятельности, урок должен отражать е</w:t>
      </w:r>
      <w:r w:rsidR="00D30361" w:rsidRPr="003A4FD5">
        <w:rPr>
          <w:sz w:val="16"/>
          <w:szCs w:val="16"/>
        </w:rPr>
        <w:t>е</w:t>
      </w:r>
      <w:r w:rsidR="001F3F1E" w:rsidRPr="003A4FD5">
        <w:rPr>
          <w:sz w:val="16"/>
          <w:szCs w:val="16"/>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3A4FD5" w:rsidRDefault="00303171" w:rsidP="00EE229D">
      <w:pPr>
        <w:tabs>
          <w:tab w:val="left" w:pos="709"/>
        </w:tabs>
        <w:ind w:firstLine="709"/>
        <w:jc w:val="both"/>
        <w:rPr>
          <w:sz w:val="16"/>
          <w:szCs w:val="16"/>
        </w:rPr>
      </w:pPr>
      <w:r w:rsidRPr="003A4FD5">
        <w:rPr>
          <w:sz w:val="16"/>
          <w:szCs w:val="16"/>
        </w:rPr>
        <w:lastRenderedPageBreak/>
        <w:t xml:space="preserve">- </w:t>
      </w:r>
      <w:r w:rsidR="001F3F1E" w:rsidRPr="003A4FD5">
        <w:rPr>
          <w:sz w:val="16"/>
          <w:szCs w:val="16"/>
        </w:rPr>
        <w:t>осуществлении целесообразного выбора организационно-деятельностных форм работы обуча</w:t>
      </w:r>
      <w:r w:rsidRPr="003A4FD5">
        <w:rPr>
          <w:sz w:val="16"/>
          <w:szCs w:val="16"/>
        </w:rPr>
        <w:t>ю</w:t>
      </w:r>
      <w:r w:rsidR="001F3F1E" w:rsidRPr="003A4FD5">
        <w:rPr>
          <w:sz w:val="16"/>
          <w:szCs w:val="16"/>
        </w:rPr>
        <w:t>щихся на уроке (учебном занятии) – индивидуальной, групповой (парной) работы, общеклассной дискуссии;</w:t>
      </w:r>
    </w:p>
    <w:p w:rsidR="001F3F1E" w:rsidRPr="003A4FD5" w:rsidRDefault="001F3F1E" w:rsidP="00EE229D">
      <w:pPr>
        <w:tabs>
          <w:tab w:val="left" w:pos="709"/>
        </w:tabs>
        <w:ind w:firstLine="709"/>
        <w:jc w:val="both"/>
        <w:rPr>
          <w:sz w:val="16"/>
          <w:szCs w:val="16"/>
        </w:rPr>
      </w:pPr>
      <w:r w:rsidRPr="003A4FD5">
        <w:rPr>
          <w:sz w:val="16"/>
          <w:szCs w:val="16"/>
        </w:rPr>
        <w:t>организации системы мероприятий для формирования контрольно-оценочной деятельности обучающ</w:t>
      </w:r>
      <w:r w:rsidR="007F2DBA">
        <w:rPr>
          <w:sz w:val="16"/>
          <w:szCs w:val="16"/>
        </w:rPr>
        <w:t xml:space="preserve">ихся с целью развития их образовательной </w:t>
      </w:r>
      <w:r w:rsidRPr="003A4FD5">
        <w:rPr>
          <w:sz w:val="16"/>
          <w:szCs w:val="16"/>
        </w:rPr>
        <w:t xml:space="preserve"> самостоятельности; </w:t>
      </w:r>
    </w:p>
    <w:p w:rsidR="001F3F1E" w:rsidRPr="003A4FD5" w:rsidRDefault="00303171" w:rsidP="00EE229D">
      <w:pPr>
        <w:tabs>
          <w:tab w:val="left" w:pos="709"/>
        </w:tabs>
        <w:ind w:firstLine="709"/>
        <w:jc w:val="both"/>
        <w:rPr>
          <w:sz w:val="16"/>
          <w:szCs w:val="16"/>
        </w:rPr>
      </w:pPr>
      <w:r w:rsidRPr="003A4FD5">
        <w:rPr>
          <w:sz w:val="16"/>
          <w:szCs w:val="16"/>
        </w:rPr>
        <w:t xml:space="preserve">- </w:t>
      </w:r>
      <w:r w:rsidR="001F3F1E" w:rsidRPr="003A4FD5">
        <w:rPr>
          <w:sz w:val="16"/>
          <w:szCs w:val="16"/>
        </w:rPr>
        <w:t>эффективного использования средств ИКТ.</w:t>
      </w:r>
    </w:p>
    <w:p w:rsidR="001F3F1E" w:rsidRPr="003A4FD5" w:rsidRDefault="001F3F1E" w:rsidP="00EE229D">
      <w:pPr>
        <w:tabs>
          <w:tab w:val="left" w:pos="709"/>
        </w:tabs>
        <w:ind w:firstLine="709"/>
        <w:jc w:val="both"/>
        <w:rPr>
          <w:sz w:val="16"/>
          <w:szCs w:val="16"/>
        </w:rPr>
      </w:pPr>
      <w:r w:rsidRPr="003A4FD5">
        <w:rPr>
          <w:sz w:val="16"/>
          <w:szCs w:val="16"/>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3A4FD5" w:rsidRDefault="001F3F1E" w:rsidP="00EE229D">
      <w:pPr>
        <w:pStyle w:val="a3"/>
        <w:tabs>
          <w:tab w:val="left" w:pos="709"/>
        </w:tabs>
        <w:spacing w:line="240" w:lineRule="auto"/>
        <w:ind w:firstLine="709"/>
        <w:rPr>
          <w:rFonts w:ascii="Times New Roman" w:hAnsi="Times New Roman"/>
          <w:color w:val="auto"/>
          <w:sz w:val="16"/>
          <w:szCs w:val="16"/>
        </w:rPr>
      </w:pPr>
      <w:r w:rsidRPr="003A4FD5">
        <w:rPr>
          <w:rFonts w:ascii="Times New Roman" w:hAnsi="Times New Roman"/>
          <w:color w:val="auto"/>
          <w:spacing w:val="2"/>
          <w:sz w:val="16"/>
          <w:szCs w:val="16"/>
        </w:rPr>
        <w:t xml:space="preserve">В условиях интенсификации процессов информатизации </w:t>
      </w:r>
      <w:r w:rsidRPr="003A4FD5">
        <w:rPr>
          <w:rFonts w:ascii="Times New Roman" w:hAnsi="Times New Roman"/>
          <w:color w:val="auto"/>
          <w:sz w:val="16"/>
          <w:szCs w:val="16"/>
        </w:rPr>
        <w:t xml:space="preserve">общества и образования при формировании универсальных </w:t>
      </w:r>
      <w:r w:rsidRPr="003A4FD5">
        <w:rPr>
          <w:rFonts w:ascii="Times New Roman" w:hAnsi="Times New Roman"/>
          <w:color w:val="auto"/>
          <w:spacing w:val="-2"/>
          <w:sz w:val="16"/>
          <w:szCs w:val="16"/>
        </w:rPr>
        <w:t>учебных действий наряду с предметными  методиками целе</w:t>
      </w:r>
      <w:r w:rsidRPr="003A4FD5">
        <w:rPr>
          <w:rFonts w:ascii="Times New Roman" w:hAnsi="Times New Roman"/>
          <w:color w:val="auto"/>
          <w:sz w:val="16"/>
          <w:szCs w:val="16"/>
        </w:rPr>
        <w:t xml:space="preserve">сообразно широкое использование цифровых инструментов и возможностей современной информационно­образовательной </w:t>
      </w:r>
      <w:r w:rsidRPr="003A4FD5">
        <w:rPr>
          <w:rFonts w:ascii="Times New Roman" w:hAnsi="Times New Roman"/>
          <w:color w:val="auto"/>
          <w:spacing w:val="2"/>
          <w:sz w:val="16"/>
          <w:szCs w:val="16"/>
        </w:rPr>
        <w:t xml:space="preserve">среды. Ориентировка младших школьников в </w:t>
      </w:r>
      <w:r w:rsidRPr="003A4FD5">
        <w:rPr>
          <w:rFonts w:ascii="Times New Roman" w:hAnsi="Times New Roman"/>
          <w:color w:val="auto"/>
          <w:sz w:val="16"/>
          <w:szCs w:val="16"/>
        </w:rPr>
        <w:t>ИКТ и формирова</w:t>
      </w:r>
      <w:r w:rsidRPr="003A4FD5">
        <w:rPr>
          <w:rFonts w:ascii="Times New Roman" w:hAnsi="Times New Roman"/>
          <w:color w:val="auto"/>
          <w:spacing w:val="2"/>
          <w:sz w:val="16"/>
          <w:szCs w:val="16"/>
        </w:rPr>
        <w:t>ние способности их грамотно применять (ИКТ­компетентность) являются одними из важных средств форми</w:t>
      </w:r>
      <w:r w:rsidRPr="003A4FD5">
        <w:rPr>
          <w:rFonts w:ascii="Times New Roman" w:hAnsi="Times New Roman"/>
          <w:color w:val="auto"/>
          <w:sz w:val="16"/>
          <w:szCs w:val="16"/>
        </w:rPr>
        <w:t>рования уни</w:t>
      </w:r>
      <w:r w:rsidRPr="003A4FD5">
        <w:rPr>
          <w:rFonts w:ascii="Times New Roman" w:hAnsi="Times New Roman"/>
          <w:color w:val="auto"/>
          <w:spacing w:val="2"/>
          <w:sz w:val="16"/>
          <w:szCs w:val="16"/>
        </w:rPr>
        <w:t>версальных учебных действий обучающихся в рамках</w:t>
      </w:r>
      <w:r w:rsidRPr="003A4FD5">
        <w:rPr>
          <w:rFonts w:ascii="Times New Roman" w:hAnsi="Times New Roman"/>
          <w:color w:val="auto"/>
          <w:sz w:val="16"/>
          <w:szCs w:val="16"/>
        </w:rPr>
        <w:t xml:space="preserve"> начального общего образования. </w:t>
      </w:r>
    </w:p>
    <w:p w:rsidR="001F3F1E" w:rsidRPr="003A4FD5" w:rsidRDefault="001F3F1E" w:rsidP="00EE229D">
      <w:pPr>
        <w:pStyle w:val="a3"/>
        <w:tabs>
          <w:tab w:val="left" w:pos="709"/>
        </w:tabs>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ИКТ также могут (и должны) широко применять</w:t>
      </w:r>
      <w:r w:rsidRPr="003A4FD5">
        <w:rPr>
          <w:rFonts w:ascii="Times New Roman" w:hAnsi="Times New Roman"/>
          <w:color w:val="auto"/>
          <w:spacing w:val="2"/>
          <w:sz w:val="16"/>
          <w:szCs w:val="16"/>
        </w:rPr>
        <w:t xml:space="preserve">ся при оценке сформированности универсальных учебных </w:t>
      </w:r>
      <w:r w:rsidRPr="003A4FD5">
        <w:rPr>
          <w:rFonts w:ascii="Times New Roman" w:hAnsi="Times New Roman"/>
          <w:color w:val="auto"/>
          <w:sz w:val="16"/>
          <w:szCs w:val="16"/>
        </w:rPr>
        <w:t xml:space="preserve">действий. Для их формирования исключительную важность </w:t>
      </w:r>
      <w:r w:rsidRPr="003A4FD5">
        <w:rPr>
          <w:rFonts w:ascii="Times New Roman" w:hAnsi="Times New Roman"/>
          <w:color w:val="auto"/>
          <w:spacing w:val="2"/>
          <w:sz w:val="16"/>
          <w:szCs w:val="16"/>
        </w:rPr>
        <w:t>имеет использование информационно­образовательной сре</w:t>
      </w:r>
      <w:r w:rsidRPr="003A4FD5">
        <w:rPr>
          <w:rFonts w:ascii="Times New Roman" w:hAnsi="Times New Roman"/>
          <w:color w:val="auto"/>
          <w:sz w:val="16"/>
          <w:szCs w:val="16"/>
        </w:rPr>
        <w:t>ды, в которой планируют и фиксируют свою деятельность, е</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 результаты учителя и обучающиеся.</w:t>
      </w:r>
    </w:p>
    <w:p w:rsidR="001F3F1E" w:rsidRPr="003A4FD5" w:rsidRDefault="001F3F1E" w:rsidP="00EE229D">
      <w:pPr>
        <w:pStyle w:val="a3"/>
        <w:tabs>
          <w:tab w:val="left" w:pos="709"/>
        </w:tabs>
        <w:spacing w:line="240" w:lineRule="auto"/>
        <w:ind w:firstLine="709"/>
        <w:rPr>
          <w:rFonts w:ascii="Times New Roman" w:hAnsi="Times New Roman"/>
          <w:color w:val="auto"/>
          <w:sz w:val="16"/>
          <w:szCs w:val="16"/>
        </w:rPr>
      </w:pPr>
      <w:r w:rsidRPr="003A4FD5">
        <w:rPr>
          <w:rFonts w:ascii="Times New Roman" w:hAnsi="Times New Roman"/>
          <w:color w:val="auto"/>
          <w:spacing w:val="2"/>
          <w:sz w:val="16"/>
          <w:szCs w:val="16"/>
        </w:rPr>
        <w:t>В рамках ИКТ­компетентности выделяется учебная ИКТ­компе</w:t>
      </w:r>
      <w:r w:rsidRPr="003A4FD5">
        <w:rPr>
          <w:rFonts w:ascii="Times New Roman" w:hAnsi="Times New Roman"/>
          <w:color w:val="auto"/>
          <w:sz w:val="16"/>
          <w:szCs w:val="16"/>
        </w:rPr>
        <w:t>тентность - способность решать учебные задачи с исполь</w:t>
      </w:r>
      <w:r w:rsidRPr="003A4FD5">
        <w:rPr>
          <w:rFonts w:ascii="Times New Roman" w:hAnsi="Times New Roman"/>
          <w:color w:val="auto"/>
          <w:spacing w:val="2"/>
          <w:sz w:val="16"/>
          <w:szCs w:val="16"/>
        </w:rPr>
        <w:t xml:space="preserve">зованием общедоступных в начальной школе инструментов </w:t>
      </w:r>
      <w:r w:rsidRPr="003A4FD5">
        <w:rPr>
          <w:rFonts w:ascii="Times New Roman" w:hAnsi="Times New Roman"/>
          <w:color w:val="auto"/>
          <w:sz w:val="16"/>
          <w:szCs w:val="16"/>
        </w:rPr>
        <w:t>ИКТ и источников информации в соответствии с возрастны</w:t>
      </w:r>
      <w:r w:rsidRPr="003A4FD5">
        <w:rPr>
          <w:rFonts w:ascii="Times New Roman" w:hAnsi="Times New Roman"/>
          <w:color w:val="auto"/>
          <w:spacing w:val="2"/>
          <w:sz w:val="16"/>
          <w:szCs w:val="16"/>
        </w:rPr>
        <w:t xml:space="preserve">ми потребностями и возможностями младшего школьника. </w:t>
      </w:r>
      <w:r w:rsidRPr="003A4FD5">
        <w:rPr>
          <w:rFonts w:ascii="Times New Roman" w:hAnsi="Times New Roman"/>
          <w:color w:val="auto"/>
          <w:sz w:val="16"/>
          <w:szCs w:val="16"/>
        </w:rPr>
        <w:t xml:space="preserve">Решение задачи формирования ИКТ­компетентности должно </w:t>
      </w:r>
      <w:r w:rsidRPr="003A4FD5">
        <w:rPr>
          <w:rFonts w:ascii="Times New Roman" w:hAnsi="Times New Roman"/>
          <w:color w:val="auto"/>
          <w:spacing w:val="-2"/>
          <w:sz w:val="16"/>
          <w:szCs w:val="16"/>
        </w:rPr>
        <w:t>проходить не только на занятиях по отдельным учебным пред</w:t>
      </w:r>
      <w:r w:rsidRPr="003A4FD5">
        <w:rPr>
          <w:rFonts w:ascii="Times New Roman" w:hAnsi="Times New Roman"/>
          <w:color w:val="auto"/>
          <w:spacing w:val="2"/>
          <w:sz w:val="16"/>
          <w:szCs w:val="16"/>
        </w:rPr>
        <w:t xml:space="preserve">метам (где формируется предметная ИКТ­компетентность), </w:t>
      </w:r>
      <w:r w:rsidRPr="003A4FD5">
        <w:rPr>
          <w:rFonts w:ascii="Times New Roman" w:hAnsi="Times New Roman"/>
          <w:color w:val="auto"/>
          <w:sz w:val="16"/>
          <w:szCs w:val="16"/>
        </w:rPr>
        <w:t>но и в рамках метапредметной программы формирования универсальных учебных действий.</w:t>
      </w:r>
    </w:p>
    <w:p w:rsidR="001F3F1E" w:rsidRPr="003A4FD5" w:rsidRDefault="001F3F1E" w:rsidP="00EE229D">
      <w:pPr>
        <w:pStyle w:val="a3"/>
        <w:tabs>
          <w:tab w:val="left" w:pos="709"/>
        </w:tabs>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При освоении личностных действий на основе указанной программы у обучающихся формируются:</w:t>
      </w:r>
    </w:p>
    <w:p w:rsidR="001F3F1E" w:rsidRPr="003A4FD5" w:rsidRDefault="001F3F1E" w:rsidP="00EE229D">
      <w:pPr>
        <w:pStyle w:val="ab"/>
        <w:tabs>
          <w:tab w:val="left" w:pos="709"/>
        </w:tabs>
        <w:spacing w:line="240" w:lineRule="auto"/>
        <w:ind w:firstLine="709"/>
        <w:rPr>
          <w:rFonts w:ascii="Times New Roman" w:hAnsi="Times New Roman"/>
          <w:color w:val="auto"/>
          <w:sz w:val="16"/>
          <w:szCs w:val="16"/>
        </w:rPr>
      </w:pPr>
      <w:r w:rsidRPr="003A4FD5">
        <w:rPr>
          <w:rFonts w:ascii="Times New Roman" w:hAnsi="Times New Roman"/>
          <w:color w:val="auto"/>
          <w:spacing w:val="-2"/>
          <w:sz w:val="16"/>
          <w:szCs w:val="16"/>
        </w:rPr>
        <w:t xml:space="preserve">- критическое отношение к информации и избирательность </w:t>
      </w:r>
      <w:r w:rsidRPr="003A4FD5">
        <w:rPr>
          <w:rFonts w:ascii="Times New Roman" w:hAnsi="Times New Roman"/>
          <w:color w:val="auto"/>
          <w:sz w:val="16"/>
          <w:szCs w:val="16"/>
        </w:rPr>
        <w:t>е</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 восприятия;</w:t>
      </w:r>
    </w:p>
    <w:p w:rsidR="001F3F1E" w:rsidRPr="003A4FD5" w:rsidRDefault="001F3F1E" w:rsidP="00EE229D">
      <w:pPr>
        <w:pStyle w:val="ab"/>
        <w:tabs>
          <w:tab w:val="left" w:pos="709"/>
        </w:tabs>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уважение к информации о частной жизни и информационным результатам деятельности других людей;</w:t>
      </w:r>
    </w:p>
    <w:p w:rsidR="001F3F1E" w:rsidRPr="003A4FD5" w:rsidRDefault="001F3F1E" w:rsidP="00EE229D">
      <w:pPr>
        <w:pStyle w:val="ab"/>
        <w:tabs>
          <w:tab w:val="left" w:pos="709"/>
        </w:tabs>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основы правовой культуры в области использования информации.</w:t>
      </w:r>
    </w:p>
    <w:p w:rsidR="001F3F1E" w:rsidRPr="003A4FD5" w:rsidRDefault="001F3F1E" w:rsidP="00EE229D">
      <w:pPr>
        <w:pStyle w:val="a3"/>
        <w:tabs>
          <w:tab w:val="left" w:pos="709"/>
        </w:tabs>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При освоении регулятивных универсальных учебных действий обеспечиваются:</w:t>
      </w:r>
    </w:p>
    <w:p w:rsidR="001F3F1E" w:rsidRPr="003A4FD5" w:rsidRDefault="001F3F1E" w:rsidP="00EE229D">
      <w:pPr>
        <w:pStyle w:val="ab"/>
        <w:tabs>
          <w:tab w:val="left" w:pos="709"/>
        </w:tabs>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оценка условий, алгоритмов и результатов действий, выполняемых в информационной среде;</w:t>
      </w:r>
    </w:p>
    <w:p w:rsidR="001F3F1E" w:rsidRPr="003A4FD5" w:rsidRDefault="001F3F1E" w:rsidP="00EE229D">
      <w:pPr>
        <w:pStyle w:val="ab"/>
        <w:tabs>
          <w:tab w:val="left" w:pos="709"/>
        </w:tabs>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использование результатов действия, размещ</w:t>
      </w:r>
      <w:r w:rsidR="00D30361" w:rsidRPr="003A4FD5">
        <w:rPr>
          <w:rFonts w:ascii="Times New Roman" w:hAnsi="Times New Roman"/>
          <w:color w:val="auto"/>
          <w:sz w:val="16"/>
          <w:szCs w:val="16"/>
        </w:rPr>
        <w:t>е</w:t>
      </w:r>
      <w:r w:rsidRPr="003A4FD5">
        <w:rPr>
          <w:rFonts w:ascii="Times New Roman" w:hAnsi="Times New Roman"/>
          <w:color w:val="auto"/>
          <w:sz w:val="16"/>
          <w:szCs w:val="16"/>
        </w:rPr>
        <w:t>нных в информационной среде, для оценки и коррекции выполненного действия;</w:t>
      </w:r>
    </w:p>
    <w:p w:rsidR="001F3F1E" w:rsidRPr="003A4FD5" w:rsidRDefault="001F3F1E" w:rsidP="00EE229D">
      <w:pPr>
        <w:pStyle w:val="ab"/>
        <w:tabs>
          <w:tab w:val="left" w:pos="709"/>
        </w:tabs>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создание цифрового портфолио учебных достижений обучающегося.</w:t>
      </w:r>
    </w:p>
    <w:p w:rsidR="001F3F1E" w:rsidRPr="003A4FD5" w:rsidRDefault="001F3F1E" w:rsidP="00EE229D">
      <w:pPr>
        <w:pStyle w:val="a3"/>
        <w:tabs>
          <w:tab w:val="left" w:pos="709"/>
        </w:tabs>
        <w:spacing w:line="240" w:lineRule="auto"/>
        <w:ind w:firstLine="709"/>
        <w:rPr>
          <w:rFonts w:ascii="Times New Roman" w:hAnsi="Times New Roman"/>
          <w:color w:val="auto"/>
          <w:sz w:val="16"/>
          <w:szCs w:val="16"/>
        </w:rPr>
      </w:pPr>
      <w:r w:rsidRPr="003A4FD5">
        <w:rPr>
          <w:rFonts w:ascii="Times New Roman" w:hAnsi="Times New Roman"/>
          <w:color w:val="auto"/>
          <w:spacing w:val="2"/>
          <w:sz w:val="16"/>
          <w:szCs w:val="16"/>
        </w:rPr>
        <w:t xml:space="preserve">При освоении познавательных универсальных учебных </w:t>
      </w:r>
      <w:r w:rsidRPr="003A4FD5">
        <w:rPr>
          <w:rFonts w:ascii="Times New Roman" w:hAnsi="Times New Roman"/>
          <w:color w:val="auto"/>
          <w:sz w:val="16"/>
          <w:szCs w:val="16"/>
        </w:rPr>
        <w:t>действий ИКТ играют ключевую роль в следующих универсальных учебных действиях:</w:t>
      </w:r>
    </w:p>
    <w:p w:rsidR="001F3F1E" w:rsidRPr="003A4FD5" w:rsidRDefault="001F3F1E" w:rsidP="00EE229D">
      <w:pPr>
        <w:pStyle w:val="ab"/>
        <w:tabs>
          <w:tab w:val="left" w:pos="709"/>
        </w:tabs>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поиск информации;</w:t>
      </w:r>
    </w:p>
    <w:p w:rsidR="001F3F1E" w:rsidRPr="003A4FD5" w:rsidRDefault="001F3F1E" w:rsidP="00EE229D">
      <w:pPr>
        <w:pStyle w:val="ab"/>
        <w:tabs>
          <w:tab w:val="left" w:pos="709"/>
        </w:tabs>
        <w:spacing w:line="240" w:lineRule="auto"/>
        <w:ind w:firstLine="709"/>
        <w:rPr>
          <w:rFonts w:ascii="Times New Roman" w:hAnsi="Times New Roman"/>
          <w:color w:val="auto"/>
          <w:sz w:val="16"/>
          <w:szCs w:val="16"/>
        </w:rPr>
      </w:pPr>
      <w:r w:rsidRPr="003A4FD5">
        <w:rPr>
          <w:rFonts w:ascii="Times New Roman" w:hAnsi="Times New Roman"/>
          <w:color w:val="auto"/>
          <w:spacing w:val="2"/>
          <w:sz w:val="16"/>
          <w:szCs w:val="16"/>
        </w:rPr>
        <w:t xml:space="preserve">- фиксация (запись) информации с помощью различных </w:t>
      </w:r>
      <w:r w:rsidRPr="003A4FD5">
        <w:rPr>
          <w:rFonts w:ascii="Times New Roman" w:hAnsi="Times New Roman"/>
          <w:color w:val="auto"/>
          <w:sz w:val="16"/>
          <w:szCs w:val="16"/>
        </w:rPr>
        <w:t>технических средств;</w:t>
      </w:r>
    </w:p>
    <w:p w:rsidR="001F3F1E" w:rsidRPr="003A4FD5" w:rsidRDefault="001F3F1E" w:rsidP="00EE229D">
      <w:pPr>
        <w:pStyle w:val="ab"/>
        <w:tabs>
          <w:tab w:val="left" w:pos="709"/>
        </w:tabs>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структурирование информации, е</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 организация и представление в виде диаграмм, картосхем, линий времени и</w:t>
      </w:r>
      <w:r w:rsidRPr="003A4FD5">
        <w:rPr>
          <w:rFonts w:ascii="Times New Roman" w:hAnsi="Times New Roman"/>
          <w:color w:val="auto"/>
          <w:sz w:val="16"/>
          <w:szCs w:val="16"/>
        </w:rPr>
        <w:t> </w:t>
      </w:r>
      <w:r w:rsidRPr="003A4FD5">
        <w:rPr>
          <w:rFonts w:ascii="Times New Roman" w:hAnsi="Times New Roman"/>
          <w:color w:val="auto"/>
          <w:sz w:val="16"/>
          <w:szCs w:val="16"/>
        </w:rPr>
        <w:t>пр.;</w:t>
      </w:r>
    </w:p>
    <w:p w:rsidR="001F3F1E" w:rsidRPr="003A4FD5" w:rsidRDefault="001F3F1E" w:rsidP="00EE229D">
      <w:pPr>
        <w:pStyle w:val="ab"/>
        <w:tabs>
          <w:tab w:val="left" w:pos="709"/>
        </w:tabs>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создание простых гипермедиасообщений;</w:t>
      </w:r>
    </w:p>
    <w:p w:rsidR="001F3F1E" w:rsidRPr="003A4FD5" w:rsidRDefault="001F3F1E" w:rsidP="00EE229D">
      <w:pPr>
        <w:pStyle w:val="ab"/>
        <w:tabs>
          <w:tab w:val="left" w:pos="709"/>
        </w:tabs>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построение простейших моделей объектов и процессов.</w:t>
      </w:r>
    </w:p>
    <w:p w:rsidR="001F3F1E" w:rsidRPr="003A4FD5" w:rsidRDefault="001F3F1E" w:rsidP="00EE229D">
      <w:pPr>
        <w:pStyle w:val="a3"/>
        <w:tabs>
          <w:tab w:val="left" w:pos="709"/>
        </w:tabs>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xml:space="preserve">ИКТ является важным инструментом для формирования </w:t>
      </w:r>
      <w:r w:rsidRPr="003A4FD5">
        <w:rPr>
          <w:rFonts w:ascii="Times New Roman" w:hAnsi="Times New Roman"/>
          <w:color w:val="auto"/>
          <w:spacing w:val="-2"/>
          <w:sz w:val="16"/>
          <w:szCs w:val="16"/>
        </w:rPr>
        <w:t>коммуникативных универсальных учебных действий. Для это</w:t>
      </w:r>
      <w:r w:rsidRPr="003A4FD5">
        <w:rPr>
          <w:rFonts w:ascii="Times New Roman" w:hAnsi="Times New Roman"/>
          <w:color w:val="auto"/>
          <w:sz w:val="16"/>
          <w:szCs w:val="16"/>
        </w:rPr>
        <w:t>го используются:</w:t>
      </w:r>
    </w:p>
    <w:p w:rsidR="001F3F1E" w:rsidRPr="003A4FD5" w:rsidRDefault="001F3F1E" w:rsidP="00EE229D">
      <w:pPr>
        <w:pStyle w:val="ab"/>
        <w:tabs>
          <w:tab w:val="left" w:pos="709"/>
        </w:tabs>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обмен гипермедиасообщениями;</w:t>
      </w:r>
    </w:p>
    <w:p w:rsidR="001F3F1E" w:rsidRPr="003A4FD5" w:rsidRDefault="001F3F1E" w:rsidP="00EE229D">
      <w:pPr>
        <w:pStyle w:val="ab"/>
        <w:tabs>
          <w:tab w:val="left" w:pos="709"/>
        </w:tabs>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выступление с аудиовизуальной поддержкой;</w:t>
      </w:r>
    </w:p>
    <w:p w:rsidR="001F3F1E" w:rsidRPr="003A4FD5" w:rsidRDefault="001F3F1E" w:rsidP="00EE229D">
      <w:pPr>
        <w:pStyle w:val="ab"/>
        <w:tabs>
          <w:tab w:val="left" w:pos="709"/>
        </w:tabs>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фиксация хода коллективной/личной коммуникации;</w:t>
      </w:r>
    </w:p>
    <w:p w:rsidR="001F3F1E" w:rsidRPr="003A4FD5" w:rsidRDefault="001F3F1E" w:rsidP="00EE229D">
      <w:pPr>
        <w:pStyle w:val="ab"/>
        <w:tabs>
          <w:tab w:val="left" w:pos="709"/>
        </w:tabs>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общение в цифровой среде (электронная почта, чат, видеоконференция, форум, блог).</w:t>
      </w:r>
    </w:p>
    <w:p w:rsidR="001F3F1E" w:rsidRPr="003A4FD5" w:rsidRDefault="001F3F1E" w:rsidP="00EE229D">
      <w:pPr>
        <w:pStyle w:val="a3"/>
        <w:tabs>
          <w:tab w:val="left" w:pos="709"/>
        </w:tabs>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3A4FD5">
        <w:rPr>
          <w:rFonts w:ascii="Times New Roman" w:hAnsi="Times New Roman"/>
          <w:color w:val="auto"/>
          <w:spacing w:val="2"/>
          <w:sz w:val="16"/>
          <w:szCs w:val="16"/>
        </w:rPr>
        <w:t xml:space="preserve">формирования универсальных учебных действий позволяет </w:t>
      </w:r>
      <w:r w:rsidRPr="003A4FD5">
        <w:rPr>
          <w:rFonts w:ascii="Times New Roman" w:hAnsi="Times New Roman"/>
          <w:color w:val="auto"/>
          <w:sz w:val="16"/>
          <w:szCs w:val="16"/>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3A4FD5">
        <w:rPr>
          <w:rFonts w:ascii="Times New Roman" w:hAnsi="Times New Roman"/>
          <w:color w:val="auto"/>
          <w:sz w:val="16"/>
          <w:szCs w:val="16"/>
        </w:rPr>
        <w:t>е</w:t>
      </w:r>
      <w:r w:rsidRPr="003A4FD5">
        <w:rPr>
          <w:rFonts w:ascii="Times New Roman" w:hAnsi="Times New Roman"/>
          <w:color w:val="auto"/>
          <w:sz w:val="16"/>
          <w:szCs w:val="16"/>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3A4FD5" w:rsidRDefault="001F3F1E" w:rsidP="00EE229D">
      <w:pPr>
        <w:pStyle w:val="a3"/>
        <w:spacing w:line="240" w:lineRule="auto"/>
        <w:ind w:left="720" w:firstLine="0"/>
        <w:rPr>
          <w:rFonts w:ascii="Times New Roman" w:hAnsi="Times New Roman"/>
          <w:color w:val="auto"/>
          <w:sz w:val="16"/>
          <w:szCs w:val="16"/>
        </w:rPr>
      </w:pPr>
    </w:p>
    <w:p w:rsidR="00FF7057" w:rsidRPr="003A4FD5" w:rsidRDefault="00FF7057" w:rsidP="00F537AA">
      <w:pPr>
        <w:pStyle w:val="afd"/>
        <w:numPr>
          <w:ilvl w:val="2"/>
          <w:numId w:val="65"/>
        </w:numPr>
        <w:spacing w:line="240" w:lineRule="auto"/>
        <w:ind w:left="0" w:firstLine="0"/>
        <w:rPr>
          <w:sz w:val="16"/>
          <w:szCs w:val="16"/>
        </w:rPr>
      </w:pPr>
      <w:bookmarkStart w:id="117" w:name="_Toc294246094"/>
      <w:bookmarkStart w:id="118" w:name="_Toc424564325"/>
      <w:r w:rsidRPr="003A4FD5">
        <w:rPr>
          <w:spacing w:val="-4"/>
          <w:sz w:val="16"/>
          <w:szCs w:val="16"/>
        </w:rPr>
        <w:t>Условия, обеспечивающие преемственность про</w:t>
      </w:r>
      <w:r w:rsidRPr="003A4FD5">
        <w:rPr>
          <w:sz w:val="16"/>
          <w:szCs w:val="16"/>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7"/>
      <w:bookmarkEnd w:id="118"/>
    </w:p>
    <w:p w:rsidR="00FF7057" w:rsidRPr="003A4FD5" w:rsidRDefault="00FF7057" w:rsidP="00B20A67">
      <w:pPr>
        <w:pStyle w:val="a3"/>
        <w:spacing w:line="240" w:lineRule="auto"/>
        <w:ind w:firstLine="709"/>
        <w:rPr>
          <w:rFonts w:ascii="Times New Roman" w:hAnsi="Times New Roman"/>
          <w:color w:val="auto"/>
          <w:sz w:val="16"/>
          <w:szCs w:val="16"/>
        </w:rPr>
      </w:pPr>
      <w:r w:rsidRPr="003A4FD5">
        <w:rPr>
          <w:rFonts w:ascii="Times New Roman" w:hAnsi="Times New Roman"/>
          <w:color w:val="auto"/>
          <w:spacing w:val="2"/>
          <w:sz w:val="16"/>
          <w:szCs w:val="16"/>
        </w:rPr>
        <w:t xml:space="preserve">Проблема реализации преемственности обучения затрагивает все звенья существующей образовательной системы, а именно: переход из </w:t>
      </w:r>
      <w:r w:rsidR="00B20A67">
        <w:rPr>
          <w:rFonts w:ascii="Times New Roman" w:hAnsi="Times New Roman"/>
          <w:color w:val="auto"/>
          <w:sz w:val="16"/>
          <w:szCs w:val="16"/>
        </w:rPr>
        <w:t>учреждения, осуществляющего</w:t>
      </w:r>
      <w:r w:rsidRPr="003A4FD5">
        <w:rPr>
          <w:rFonts w:ascii="Times New Roman" w:hAnsi="Times New Roman"/>
          <w:color w:val="auto"/>
          <w:sz w:val="16"/>
          <w:szCs w:val="16"/>
        </w:rPr>
        <w:t xml:space="preserve"> образовательную деятельность</w:t>
      </w:r>
      <w:r w:rsidRPr="003A4FD5">
        <w:rPr>
          <w:rFonts w:ascii="Times New Roman" w:hAnsi="Times New Roman"/>
          <w:color w:val="auto"/>
          <w:spacing w:val="2"/>
          <w:sz w:val="16"/>
          <w:szCs w:val="16"/>
        </w:rPr>
        <w:t xml:space="preserve"> на уровне дошкольного образования,</w:t>
      </w:r>
      <w:r w:rsidR="00B20A67">
        <w:rPr>
          <w:rFonts w:ascii="Times New Roman" w:hAnsi="Times New Roman"/>
          <w:color w:val="auto"/>
          <w:spacing w:val="2"/>
          <w:sz w:val="16"/>
          <w:szCs w:val="16"/>
        </w:rPr>
        <w:t xml:space="preserve"> </w:t>
      </w:r>
      <w:r w:rsidRPr="003A4FD5">
        <w:rPr>
          <w:rFonts w:ascii="Times New Roman" w:hAnsi="Times New Roman"/>
          <w:color w:val="auto"/>
          <w:spacing w:val="2"/>
          <w:sz w:val="16"/>
          <w:szCs w:val="16"/>
        </w:rPr>
        <w:t xml:space="preserve">в </w:t>
      </w:r>
      <w:r w:rsidR="00B20A67">
        <w:rPr>
          <w:rFonts w:ascii="Times New Roman" w:hAnsi="Times New Roman"/>
          <w:color w:val="auto"/>
          <w:sz w:val="16"/>
          <w:szCs w:val="16"/>
        </w:rPr>
        <w:t>учреждение, осуществляющее</w:t>
      </w:r>
      <w:r w:rsidRPr="003A4FD5">
        <w:rPr>
          <w:rFonts w:ascii="Times New Roman" w:hAnsi="Times New Roman"/>
          <w:color w:val="auto"/>
          <w:sz w:val="16"/>
          <w:szCs w:val="16"/>
        </w:rPr>
        <w:t xml:space="preserve"> образовательную деятельность</w:t>
      </w:r>
      <w:r w:rsidRPr="003A4FD5">
        <w:rPr>
          <w:rFonts w:ascii="Times New Roman" w:hAnsi="Times New Roman"/>
          <w:color w:val="auto"/>
          <w:spacing w:val="2"/>
          <w:sz w:val="16"/>
          <w:szCs w:val="16"/>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заведение.При этом, несмотря </w:t>
      </w:r>
      <w:r w:rsidRPr="003A4FD5">
        <w:rPr>
          <w:rFonts w:ascii="Times New Roman" w:hAnsi="Times New Roman"/>
          <w:color w:val="auto"/>
          <w:spacing w:val="-2"/>
          <w:sz w:val="16"/>
          <w:szCs w:val="16"/>
        </w:rPr>
        <w:t>на огромные возрастно­психологические различия между обу</w:t>
      </w:r>
      <w:r w:rsidRPr="003A4FD5">
        <w:rPr>
          <w:rFonts w:ascii="Times New Roman" w:hAnsi="Times New Roman"/>
          <w:color w:val="auto"/>
          <w:sz w:val="16"/>
          <w:szCs w:val="16"/>
        </w:rPr>
        <w:t>чающимися, переживаемые ими трудности переходн</w:t>
      </w:r>
      <w:r w:rsidR="00B20A67">
        <w:rPr>
          <w:rFonts w:ascii="Times New Roman" w:hAnsi="Times New Roman"/>
          <w:color w:val="auto"/>
          <w:sz w:val="16"/>
          <w:szCs w:val="16"/>
        </w:rPr>
        <w:t>ых периодов имеют много общего.</w:t>
      </w:r>
    </w:p>
    <w:p w:rsidR="00FF7057" w:rsidRPr="003A4FD5" w:rsidRDefault="00FF7057" w:rsidP="00EE229D">
      <w:pPr>
        <w:pStyle w:val="a3"/>
        <w:spacing w:line="240" w:lineRule="auto"/>
        <w:ind w:firstLine="709"/>
        <w:rPr>
          <w:rFonts w:ascii="Times New Roman" w:hAnsi="Times New Roman"/>
          <w:color w:val="auto"/>
          <w:sz w:val="16"/>
          <w:szCs w:val="16"/>
        </w:rPr>
      </w:pPr>
      <w:r w:rsidRPr="003A4FD5">
        <w:rPr>
          <w:rFonts w:ascii="Times New Roman" w:hAnsi="Times New Roman"/>
          <w:color w:val="auto"/>
          <w:spacing w:val="2"/>
          <w:sz w:val="16"/>
          <w:szCs w:val="16"/>
        </w:rPr>
        <w:t>Наиболее остро проблема преемственности стоит в двух ключевых точках — в момент поступления детей в школу</w:t>
      </w:r>
      <w:r w:rsidRPr="003A4FD5">
        <w:rPr>
          <w:rFonts w:ascii="Times New Roman" w:hAnsi="Times New Roman"/>
          <w:color w:val="auto"/>
          <w:sz w:val="16"/>
          <w:szCs w:val="16"/>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3A4FD5" w:rsidRDefault="00FF7057" w:rsidP="00EE229D">
      <w:pPr>
        <w:pStyle w:val="a3"/>
        <w:spacing w:line="240" w:lineRule="auto"/>
        <w:ind w:firstLine="709"/>
        <w:rPr>
          <w:rFonts w:ascii="Times New Roman" w:hAnsi="Times New Roman"/>
          <w:i/>
          <w:iCs/>
          <w:color w:val="auto"/>
          <w:sz w:val="16"/>
          <w:szCs w:val="16"/>
        </w:rPr>
      </w:pPr>
      <w:r w:rsidRPr="003A4FD5">
        <w:rPr>
          <w:rFonts w:ascii="Times New Roman" w:hAnsi="Times New Roman"/>
          <w:color w:val="auto"/>
          <w:sz w:val="16"/>
          <w:szCs w:val="16"/>
        </w:rPr>
        <w:t xml:space="preserve">Исследования </w:t>
      </w:r>
      <w:r w:rsidRPr="003A4FD5">
        <w:rPr>
          <w:rFonts w:ascii="Times New Roman" w:hAnsi="Times New Roman"/>
          <w:b/>
          <w:bCs/>
          <w:i/>
          <w:iCs/>
          <w:color w:val="auto"/>
          <w:sz w:val="16"/>
          <w:szCs w:val="16"/>
        </w:rPr>
        <w:t xml:space="preserve">готовности детей к обучению в школе </w:t>
      </w:r>
      <w:r w:rsidRPr="003A4FD5">
        <w:rPr>
          <w:rFonts w:ascii="Times New Roman" w:hAnsi="Times New Roman"/>
          <w:color w:val="auto"/>
          <w:sz w:val="16"/>
          <w:szCs w:val="16"/>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3A4FD5" w:rsidRDefault="00FF7057" w:rsidP="00B20A67">
      <w:pPr>
        <w:pStyle w:val="a3"/>
        <w:spacing w:line="240" w:lineRule="auto"/>
        <w:ind w:firstLine="709"/>
        <w:jc w:val="left"/>
        <w:rPr>
          <w:rFonts w:ascii="Times New Roman" w:hAnsi="Times New Roman"/>
          <w:i/>
          <w:iCs/>
          <w:color w:val="auto"/>
          <w:sz w:val="16"/>
          <w:szCs w:val="16"/>
        </w:rPr>
      </w:pPr>
      <w:r w:rsidRPr="003A4FD5">
        <w:rPr>
          <w:rFonts w:ascii="Times New Roman" w:hAnsi="Times New Roman"/>
          <w:i/>
          <w:iCs/>
          <w:color w:val="auto"/>
          <w:spacing w:val="-4"/>
          <w:sz w:val="16"/>
          <w:szCs w:val="16"/>
        </w:rPr>
        <w:t xml:space="preserve">Физическая готовность </w:t>
      </w:r>
      <w:r w:rsidRPr="003A4FD5">
        <w:rPr>
          <w:rFonts w:ascii="Times New Roman" w:hAnsi="Times New Roman"/>
          <w:color w:val="auto"/>
          <w:spacing w:val="-4"/>
          <w:sz w:val="16"/>
          <w:szCs w:val="16"/>
        </w:rPr>
        <w:t>определяется состоянием здоровья,</w:t>
      </w:r>
      <w:r w:rsidR="00B20A67" w:rsidRPr="00B20A67">
        <w:rPr>
          <w:rFonts w:ascii="Times New Roman" w:hAnsi="Times New Roman"/>
          <w:color w:val="auto"/>
          <w:spacing w:val="2"/>
          <w:sz w:val="16"/>
          <w:szCs w:val="16"/>
        </w:rPr>
        <w:t xml:space="preserve"> </w:t>
      </w:r>
      <w:r w:rsidR="00B20A67" w:rsidRPr="003A4FD5">
        <w:rPr>
          <w:rFonts w:ascii="Times New Roman" w:hAnsi="Times New Roman"/>
          <w:color w:val="auto"/>
          <w:spacing w:val="2"/>
          <w:sz w:val="16"/>
          <w:szCs w:val="16"/>
        </w:rPr>
        <w:t>уровнем морфофункциональной зрелости организма ребен</w:t>
      </w:r>
      <w:r w:rsidR="00B20A67" w:rsidRPr="003A4FD5">
        <w:rPr>
          <w:rFonts w:ascii="Times New Roman" w:hAnsi="Times New Roman"/>
          <w:color w:val="auto"/>
          <w:sz w:val="16"/>
          <w:szCs w:val="16"/>
        </w:rPr>
        <w:t>ка, в том числе развитием двигательных навыков и качеств</w:t>
      </w:r>
      <w:r w:rsidR="00B20A67" w:rsidRPr="003A4FD5">
        <w:rPr>
          <w:rFonts w:ascii="Times New Roman" w:hAnsi="Times New Roman"/>
          <w:color w:val="auto"/>
          <w:spacing w:val="2"/>
          <w:sz w:val="16"/>
          <w:szCs w:val="16"/>
        </w:rPr>
        <w:t xml:space="preserve">(тонкая моторная координация), физической и умственной </w:t>
      </w:r>
      <w:r w:rsidR="00B20A67" w:rsidRPr="003A4FD5">
        <w:rPr>
          <w:rFonts w:ascii="Times New Roman" w:hAnsi="Times New Roman"/>
          <w:color w:val="auto"/>
          <w:sz w:val="16"/>
          <w:szCs w:val="16"/>
        </w:rPr>
        <w:t>работоспособности.</w:t>
      </w:r>
    </w:p>
    <w:p w:rsidR="00FF7057" w:rsidRPr="003A4FD5" w:rsidRDefault="00FF7057" w:rsidP="00EE229D">
      <w:pPr>
        <w:pStyle w:val="a3"/>
        <w:spacing w:line="240" w:lineRule="auto"/>
        <w:ind w:firstLine="709"/>
        <w:rPr>
          <w:rFonts w:ascii="Times New Roman" w:hAnsi="Times New Roman"/>
          <w:color w:val="auto"/>
          <w:sz w:val="16"/>
          <w:szCs w:val="16"/>
        </w:rPr>
      </w:pPr>
      <w:r w:rsidRPr="003A4FD5">
        <w:rPr>
          <w:rFonts w:ascii="Times New Roman" w:hAnsi="Times New Roman"/>
          <w:i/>
          <w:iCs/>
          <w:color w:val="auto"/>
          <w:sz w:val="16"/>
          <w:szCs w:val="16"/>
        </w:rPr>
        <w:t xml:space="preserve">Психологическая готовность </w:t>
      </w:r>
      <w:r w:rsidRPr="003A4FD5">
        <w:rPr>
          <w:rFonts w:ascii="Times New Roman" w:hAnsi="Times New Roman"/>
          <w:color w:val="auto"/>
          <w:sz w:val="16"/>
          <w:szCs w:val="16"/>
        </w:rPr>
        <w:t>к школе — сложная системная характеристика психического развития реб</w:t>
      </w:r>
      <w:r w:rsidR="00D30361" w:rsidRPr="003A4FD5">
        <w:rPr>
          <w:rFonts w:ascii="Times New Roman" w:hAnsi="Times New Roman"/>
          <w:color w:val="auto"/>
          <w:sz w:val="16"/>
          <w:szCs w:val="16"/>
        </w:rPr>
        <w:t>е</w:t>
      </w:r>
      <w:r w:rsidRPr="003A4FD5">
        <w:rPr>
          <w:rFonts w:ascii="Times New Roman" w:hAnsi="Times New Roman"/>
          <w:color w:val="auto"/>
          <w:sz w:val="16"/>
          <w:szCs w:val="16"/>
        </w:rPr>
        <w:t>нка 6—7 лет, которая предполагает сформированность психологических способностей и свойств, обеспечивающих принятие реб</w:t>
      </w:r>
      <w:r w:rsidR="00D30361" w:rsidRPr="003A4FD5">
        <w:rPr>
          <w:rFonts w:ascii="Times New Roman" w:hAnsi="Times New Roman"/>
          <w:color w:val="auto"/>
          <w:sz w:val="16"/>
          <w:szCs w:val="16"/>
        </w:rPr>
        <w:t>е</w:t>
      </w:r>
      <w:r w:rsidRPr="003A4FD5">
        <w:rPr>
          <w:rFonts w:ascii="Times New Roman" w:hAnsi="Times New Roman"/>
          <w:color w:val="auto"/>
          <w:sz w:val="16"/>
          <w:szCs w:val="16"/>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 самостоятельному осуществлению; усвоение системы научных понятий; освоение реб</w:t>
      </w:r>
      <w:r w:rsidR="00D30361" w:rsidRPr="003A4FD5">
        <w:rPr>
          <w:rFonts w:ascii="Times New Roman" w:hAnsi="Times New Roman"/>
          <w:color w:val="auto"/>
          <w:sz w:val="16"/>
          <w:szCs w:val="16"/>
        </w:rPr>
        <w:t>е</w:t>
      </w:r>
      <w:r w:rsidRPr="003A4FD5">
        <w:rPr>
          <w:rFonts w:ascii="Times New Roman" w:hAnsi="Times New Roman"/>
          <w:color w:val="auto"/>
          <w:sz w:val="16"/>
          <w:szCs w:val="16"/>
        </w:rPr>
        <w:t>нком новых форм кооперации и учебного сотрудничества в системе отношений с учителем и одноклассниками.</w:t>
      </w:r>
    </w:p>
    <w:p w:rsidR="00FF7057" w:rsidRPr="003A4FD5" w:rsidRDefault="00FF7057" w:rsidP="00EE229D">
      <w:pPr>
        <w:pStyle w:val="a3"/>
        <w:spacing w:line="240" w:lineRule="auto"/>
        <w:ind w:firstLine="709"/>
        <w:rPr>
          <w:rFonts w:ascii="Times New Roman" w:hAnsi="Times New Roman"/>
          <w:color w:val="auto"/>
          <w:sz w:val="16"/>
          <w:szCs w:val="16"/>
        </w:rPr>
      </w:pPr>
      <w:r w:rsidRPr="003A4FD5">
        <w:rPr>
          <w:rFonts w:ascii="Times New Roman" w:hAnsi="Times New Roman"/>
          <w:color w:val="auto"/>
          <w:spacing w:val="2"/>
          <w:sz w:val="16"/>
          <w:szCs w:val="16"/>
        </w:rPr>
        <w:t xml:space="preserve">Психологическая готовность к школе имеет следующую </w:t>
      </w:r>
      <w:r w:rsidRPr="003A4FD5">
        <w:rPr>
          <w:rFonts w:ascii="Times New Roman" w:hAnsi="Times New Roman"/>
          <w:color w:val="auto"/>
          <w:spacing w:val="-2"/>
          <w:sz w:val="16"/>
          <w:szCs w:val="16"/>
        </w:rPr>
        <w:t>структуру: личностная готовность, умственная зрелость и про</w:t>
      </w:r>
      <w:r w:rsidRPr="003A4FD5">
        <w:rPr>
          <w:rFonts w:ascii="Times New Roman" w:hAnsi="Times New Roman"/>
          <w:color w:val="auto"/>
          <w:sz w:val="16"/>
          <w:szCs w:val="16"/>
        </w:rPr>
        <w:t>извольность регуляции поведения и деятельности.</w:t>
      </w:r>
    </w:p>
    <w:p w:rsidR="00FF7057" w:rsidRPr="003A4FD5" w:rsidRDefault="00FF7057" w:rsidP="00EE229D">
      <w:pPr>
        <w:pStyle w:val="a3"/>
        <w:spacing w:line="240" w:lineRule="auto"/>
        <w:ind w:firstLine="709"/>
        <w:rPr>
          <w:rFonts w:ascii="Times New Roman" w:hAnsi="Times New Roman"/>
          <w:color w:val="auto"/>
          <w:sz w:val="16"/>
          <w:szCs w:val="16"/>
        </w:rPr>
      </w:pPr>
      <w:r w:rsidRPr="003A4FD5">
        <w:rPr>
          <w:rFonts w:ascii="Times New Roman" w:hAnsi="Times New Roman"/>
          <w:color w:val="auto"/>
          <w:spacing w:val="2"/>
          <w:sz w:val="16"/>
          <w:szCs w:val="16"/>
        </w:rPr>
        <w:t>Личностная готовность включает мотивационную готов</w:t>
      </w:r>
      <w:r w:rsidRPr="003A4FD5">
        <w:rPr>
          <w:rFonts w:ascii="Times New Roman" w:hAnsi="Times New Roman"/>
          <w:color w:val="auto"/>
          <w:spacing w:val="-4"/>
          <w:sz w:val="16"/>
          <w:szCs w:val="16"/>
        </w:rPr>
        <w:t>ность, коммуникативную готовность, сформированность Я­кон</w:t>
      </w:r>
      <w:r w:rsidRPr="003A4FD5">
        <w:rPr>
          <w:rFonts w:ascii="Times New Roman" w:hAnsi="Times New Roman"/>
          <w:color w:val="auto"/>
          <w:sz w:val="16"/>
          <w:szCs w:val="16"/>
        </w:rPr>
        <w:t>цепции и самооценки, эмоциональную зрелость. Мотиваци</w:t>
      </w:r>
      <w:r w:rsidRPr="003A4FD5">
        <w:rPr>
          <w:rFonts w:ascii="Times New Roman" w:hAnsi="Times New Roman"/>
          <w:color w:val="auto"/>
          <w:spacing w:val="-2"/>
          <w:sz w:val="16"/>
          <w:szCs w:val="16"/>
        </w:rPr>
        <w:t xml:space="preserve">онная готовность предполагает сформированность социальных </w:t>
      </w:r>
      <w:r w:rsidRPr="003A4FD5">
        <w:rPr>
          <w:rFonts w:ascii="Times New Roman" w:hAnsi="Times New Roman"/>
          <w:color w:val="auto"/>
          <w:sz w:val="16"/>
          <w:szCs w:val="16"/>
        </w:rPr>
        <w:t>мотивов (стремление к социально значимому статусу, потреб</w:t>
      </w:r>
      <w:r w:rsidRPr="003A4FD5">
        <w:rPr>
          <w:rFonts w:ascii="Times New Roman" w:hAnsi="Times New Roman"/>
          <w:color w:val="auto"/>
          <w:spacing w:val="2"/>
          <w:sz w:val="16"/>
          <w:szCs w:val="16"/>
        </w:rPr>
        <w:t>ность в социальном признании, мотив социального долга), учебных и познавательных мотивов. Предпосылками воз</w:t>
      </w:r>
      <w:r w:rsidRPr="003A4FD5">
        <w:rPr>
          <w:rFonts w:ascii="Times New Roman" w:hAnsi="Times New Roman"/>
          <w:color w:val="auto"/>
          <w:sz w:val="16"/>
          <w:szCs w:val="16"/>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3A4FD5" w:rsidRDefault="00FF7057" w:rsidP="00EE229D">
      <w:pPr>
        <w:pStyle w:val="a3"/>
        <w:spacing w:line="240" w:lineRule="auto"/>
        <w:ind w:firstLine="709"/>
        <w:rPr>
          <w:rFonts w:ascii="Times New Roman" w:hAnsi="Times New Roman"/>
          <w:color w:val="auto"/>
          <w:sz w:val="16"/>
          <w:szCs w:val="16"/>
        </w:rPr>
      </w:pPr>
      <w:r w:rsidRPr="003A4FD5">
        <w:rPr>
          <w:rFonts w:ascii="Times New Roman" w:hAnsi="Times New Roman"/>
          <w:color w:val="auto"/>
          <w:spacing w:val="2"/>
          <w:sz w:val="16"/>
          <w:szCs w:val="16"/>
        </w:rPr>
        <w:t xml:space="preserve">Мотивационная готовность характеризуется первичным </w:t>
      </w:r>
      <w:r w:rsidRPr="003A4FD5">
        <w:rPr>
          <w:rFonts w:ascii="Times New Roman" w:hAnsi="Times New Roman"/>
          <w:color w:val="auto"/>
          <w:sz w:val="16"/>
          <w:szCs w:val="16"/>
        </w:rPr>
        <w:t>соподчинением мотивов с доминированием учебно­познава</w:t>
      </w:r>
      <w:r w:rsidRPr="003A4FD5">
        <w:rPr>
          <w:rFonts w:ascii="Times New Roman" w:hAnsi="Times New Roman"/>
          <w:color w:val="auto"/>
          <w:spacing w:val="2"/>
          <w:sz w:val="16"/>
          <w:szCs w:val="16"/>
        </w:rPr>
        <w:t xml:space="preserve">тельных мотивов. Коммуникативная готовность выступает </w:t>
      </w:r>
      <w:r w:rsidRPr="003A4FD5">
        <w:rPr>
          <w:rFonts w:ascii="Times New Roman" w:hAnsi="Times New Roman"/>
          <w:color w:val="auto"/>
          <w:sz w:val="16"/>
          <w:szCs w:val="16"/>
        </w:rPr>
        <w:t>как готовность реб</w:t>
      </w:r>
      <w:r w:rsidR="00D30361" w:rsidRPr="003A4FD5">
        <w:rPr>
          <w:rFonts w:ascii="Times New Roman" w:hAnsi="Times New Roman"/>
          <w:color w:val="auto"/>
          <w:sz w:val="16"/>
          <w:szCs w:val="16"/>
        </w:rPr>
        <w:t>е</w:t>
      </w:r>
      <w:r w:rsidRPr="003A4FD5">
        <w:rPr>
          <w:rFonts w:ascii="Times New Roman" w:hAnsi="Times New Roman"/>
          <w:color w:val="auto"/>
          <w:sz w:val="16"/>
          <w:szCs w:val="16"/>
        </w:rPr>
        <w:t>нка к произвольному общению с учителем и сверстниками в контексте поставленной учебной зада</w:t>
      </w:r>
      <w:r w:rsidRPr="003A4FD5">
        <w:rPr>
          <w:rFonts w:ascii="Times New Roman" w:hAnsi="Times New Roman"/>
          <w:color w:val="auto"/>
          <w:spacing w:val="2"/>
          <w:sz w:val="16"/>
          <w:szCs w:val="16"/>
        </w:rPr>
        <w:t xml:space="preserve">чи и учебного содержания. Коммуникативная готовность </w:t>
      </w:r>
      <w:r w:rsidRPr="003A4FD5">
        <w:rPr>
          <w:rFonts w:ascii="Times New Roman" w:hAnsi="Times New Roman"/>
          <w:color w:val="auto"/>
          <w:sz w:val="16"/>
          <w:szCs w:val="16"/>
        </w:rPr>
        <w:t>созда</w:t>
      </w:r>
      <w:r w:rsidR="00D30361" w:rsidRPr="003A4FD5">
        <w:rPr>
          <w:rFonts w:ascii="Times New Roman" w:hAnsi="Times New Roman"/>
          <w:color w:val="auto"/>
          <w:sz w:val="16"/>
          <w:szCs w:val="16"/>
        </w:rPr>
        <w:t>е</w:t>
      </w:r>
      <w:r w:rsidRPr="003A4FD5">
        <w:rPr>
          <w:rFonts w:ascii="Times New Roman" w:hAnsi="Times New Roman"/>
          <w:color w:val="auto"/>
          <w:sz w:val="16"/>
          <w:szCs w:val="16"/>
        </w:rPr>
        <w:t>т возможности для продуктивного сотрудничества реб</w:t>
      </w:r>
      <w:r w:rsidR="00D30361" w:rsidRPr="003A4FD5">
        <w:rPr>
          <w:rFonts w:ascii="Times New Roman" w:hAnsi="Times New Roman"/>
          <w:color w:val="auto"/>
          <w:sz w:val="16"/>
          <w:szCs w:val="16"/>
        </w:rPr>
        <w:t>е</w:t>
      </w:r>
      <w:r w:rsidRPr="003A4FD5">
        <w:rPr>
          <w:rFonts w:ascii="Times New Roman" w:hAnsi="Times New Roman"/>
          <w:color w:val="auto"/>
          <w:sz w:val="16"/>
          <w:szCs w:val="16"/>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нком своих физических возможностей, умений, нравственных качеств, переживаний </w:t>
      </w:r>
      <w:r w:rsidRPr="003A4FD5">
        <w:rPr>
          <w:rFonts w:ascii="Times New Roman" w:hAnsi="Times New Roman"/>
          <w:color w:val="auto"/>
          <w:spacing w:val="2"/>
          <w:sz w:val="16"/>
          <w:szCs w:val="16"/>
        </w:rPr>
        <w:t xml:space="preserve">(личное сознание), характера отношения к нему взрослых, </w:t>
      </w:r>
      <w:r w:rsidRPr="003A4FD5">
        <w:rPr>
          <w:rFonts w:ascii="Times New Roman" w:hAnsi="Times New Roman"/>
          <w:color w:val="auto"/>
          <w:sz w:val="16"/>
          <w:szCs w:val="16"/>
        </w:rPr>
        <w:t xml:space="preserve">способностью оценки своих достижений и личностных качеств, самокритичностью. Эмоциональная готовность выражается в </w:t>
      </w:r>
      <w:r w:rsidRPr="003A4FD5">
        <w:rPr>
          <w:rFonts w:ascii="Times New Roman" w:hAnsi="Times New Roman"/>
          <w:color w:val="auto"/>
          <w:sz w:val="16"/>
          <w:szCs w:val="16"/>
        </w:rPr>
        <w:lastRenderedPageBreak/>
        <w:t>освоении реб</w:t>
      </w:r>
      <w:r w:rsidR="00D30361" w:rsidRPr="003A4FD5">
        <w:rPr>
          <w:rFonts w:ascii="Times New Roman" w:hAnsi="Times New Roman"/>
          <w:color w:val="auto"/>
          <w:sz w:val="16"/>
          <w:szCs w:val="16"/>
        </w:rPr>
        <w:t>е</w:t>
      </w:r>
      <w:r w:rsidRPr="003A4FD5">
        <w:rPr>
          <w:rFonts w:ascii="Times New Roman" w:hAnsi="Times New Roman"/>
          <w:color w:val="auto"/>
          <w:sz w:val="16"/>
          <w:szCs w:val="16"/>
        </w:rPr>
        <w:t>нком социальных норм проявления чувств и в способности регулировать сво</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 поведение на ос</w:t>
      </w:r>
      <w:r w:rsidRPr="003A4FD5">
        <w:rPr>
          <w:rFonts w:ascii="Times New Roman" w:hAnsi="Times New Roman"/>
          <w:color w:val="auto"/>
          <w:spacing w:val="2"/>
          <w:sz w:val="16"/>
          <w:szCs w:val="16"/>
        </w:rPr>
        <w:t>нове эмоционального предвосхищения и прогнозирования. Показателем эмоциональной готовности к школьному обу</w:t>
      </w:r>
      <w:r w:rsidRPr="003A4FD5">
        <w:rPr>
          <w:rFonts w:ascii="Times New Roman" w:hAnsi="Times New Roman"/>
          <w:color w:val="auto"/>
          <w:sz w:val="16"/>
          <w:szCs w:val="16"/>
        </w:rPr>
        <w:t>чению является сформированность высших чувств — нрав</w:t>
      </w:r>
      <w:r w:rsidRPr="003A4FD5">
        <w:rPr>
          <w:rFonts w:ascii="Times New Roman" w:hAnsi="Times New Roman"/>
          <w:color w:val="auto"/>
          <w:spacing w:val="2"/>
          <w:sz w:val="16"/>
          <w:szCs w:val="16"/>
        </w:rPr>
        <w:t>ственных переживаний, интеллектуальных чувств (радость познания), эстетических чувств (чувство прекрасного). Вы</w:t>
      </w:r>
      <w:r w:rsidRPr="003A4FD5">
        <w:rPr>
          <w:rFonts w:ascii="Times New Roman" w:hAnsi="Times New Roman"/>
          <w:color w:val="auto"/>
          <w:sz w:val="16"/>
          <w:szCs w:val="16"/>
        </w:rPr>
        <w:t>ражением личностной готовности к школе является сформированность внутренней позиции школьника, подразумевающей готовность реб</w:t>
      </w:r>
      <w:r w:rsidR="00D30361" w:rsidRPr="003A4FD5">
        <w:rPr>
          <w:rFonts w:ascii="Times New Roman" w:hAnsi="Times New Roman"/>
          <w:color w:val="auto"/>
          <w:sz w:val="16"/>
          <w:szCs w:val="16"/>
        </w:rPr>
        <w:t>е</w:t>
      </w:r>
      <w:r w:rsidRPr="003A4FD5">
        <w:rPr>
          <w:rFonts w:ascii="Times New Roman" w:hAnsi="Times New Roman"/>
          <w:color w:val="auto"/>
          <w:sz w:val="16"/>
          <w:szCs w:val="16"/>
        </w:rPr>
        <w:t>нка принять новую социальную позицию и роль ученика, иерархию мотивов с высокой учебной мотивацией.</w:t>
      </w:r>
    </w:p>
    <w:p w:rsidR="00FF7057" w:rsidRPr="003A4FD5" w:rsidRDefault="00FF7057" w:rsidP="00EE229D">
      <w:pPr>
        <w:pStyle w:val="a3"/>
        <w:spacing w:line="240" w:lineRule="auto"/>
        <w:ind w:firstLine="709"/>
        <w:rPr>
          <w:rFonts w:ascii="Times New Roman" w:hAnsi="Times New Roman"/>
          <w:color w:val="auto"/>
          <w:spacing w:val="-2"/>
          <w:sz w:val="16"/>
          <w:szCs w:val="16"/>
        </w:rPr>
      </w:pPr>
      <w:r w:rsidRPr="003A4FD5">
        <w:rPr>
          <w:rFonts w:ascii="Times New Roman" w:hAnsi="Times New Roman"/>
          <w:color w:val="auto"/>
          <w:spacing w:val="-2"/>
          <w:sz w:val="16"/>
          <w:szCs w:val="16"/>
        </w:rPr>
        <w:t xml:space="preserve">Умственную зрелость составляет интеллектуальная, речевая </w:t>
      </w:r>
      <w:r w:rsidRPr="003A4FD5">
        <w:rPr>
          <w:rFonts w:ascii="Times New Roman" w:hAnsi="Times New Roman"/>
          <w:color w:val="auto"/>
          <w:spacing w:val="2"/>
          <w:sz w:val="16"/>
          <w:szCs w:val="16"/>
        </w:rPr>
        <w:t>готовность и сформированность восприятия, памяти, вни</w:t>
      </w:r>
      <w:r w:rsidRPr="003A4FD5">
        <w:rPr>
          <w:rFonts w:ascii="Times New Roman" w:hAnsi="Times New Roman"/>
          <w:color w:val="auto"/>
          <w:sz w:val="16"/>
          <w:szCs w:val="16"/>
        </w:rPr>
        <w:t>мания, воображения. Интеллектуальная готовность к школе включает особую познавательную позицию реб</w:t>
      </w:r>
      <w:r w:rsidR="00D30361" w:rsidRPr="003A4FD5">
        <w:rPr>
          <w:rFonts w:ascii="Times New Roman" w:hAnsi="Times New Roman"/>
          <w:color w:val="auto"/>
          <w:sz w:val="16"/>
          <w:szCs w:val="16"/>
        </w:rPr>
        <w:t>е</w:t>
      </w:r>
      <w:r w:rsidRPr="003A4FD5">
        <w:rPr>
          <w:rFonts w:ascii="Times New Roman" w:hAnsi="Times New Roman"/>
          <w:color w:val="auto"/>
          <w:sz w:val="16"/>
          <w:szCs w:val="16"/>
        </w:rPr>
        <w:t>нка в отношении мира (децентрацию), переход к понятийному интел</w:t>
      </w:r>
      <w:r w:rsidRPr="003A4FD5">
        <w:rPr>
          <w:rFonts w:ascii="Times New Roman" w:hAnsi="Times New Roman"/>
          <w:color w:val="auto"/>
          <w:spacing w:val="-2"/>
          <w:sz w:val="16"/>
          <w:szCs w:val="16"/>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 xml:space="preserve">нный набор знаний, </w:t>
      </w:r>
      <w:r w:rsidRPr="003A4FD5">
        <w:rPr>
          <w:rFonts w:ascii="Times New Roman" w:hAnsi="Times New Roman"/>
          <w:color w:val="auto"/>
          <w:spacing w:val="2"/>
          <w:sz w:val="16"/>
          <w:szCs w:val="16"/>
        </w:rPr>
        <w:t xml:space="preserve">представлений и умений. Речевая готовность предполагает </w:t>
      </w:r>
      <w:r w:rsidRPr="003A4FD5">
        <w:rPr>
          <w:rFonts w:ascii="Times New Roman" w:hAnsi="Times New Roman"/>
          <w:color w:val="auto"/>
          <w:sz w:val="16"/>
          <w:szCs w:val="16"/>
        </w:rPr>
        <w:t>сформированность фонематической, лексической, граммати</w:t>
      </w:r>
      <w:r w:rsidRPr="003A4FD5">
        <w:rPr>
          <w:rFonts w:ascii="Times New Roman" w:hAnsi="Times New Roman"/>
          <w:color w:val="auto"/>
          <w:spacing w:val="-2"/>
          <w:sz w:val="16"/>
          <w:szCs w:val="16"/>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 xml:space="preserve">нка в отношении речевой действительности и выделение слова как </w:t>
      </w:r>
      <w:r w:rsidRPr="003A4FD5">
        <w:rPr>
          <w:rFonts w:ascii="Times New Roman" w:hAnsi="Times New Roman"/>
          <w:color w:val="auto"/>
          <w:spacing w:val="2"/>
          <w:sz w:val="16"/>
          <w:szCs w:val="16"/>
        </w:rPr>
        <w:t>е</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 xml:space="preserve"> единицы. Восприятие характеризуется вс</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 xml:space="preserve"> большей осо</w:t>
      </w:r>
      <w:r w:rsidRPr="003A4FD5">
        <w:rPr>
          <w:rFonts w:ascii="Times New Roman" w:hAnsi="Times New Roman"/>
          <w:color w:val="auto"/>
          <w:sz w:val="16"/>
          <w:szCs w:val="16"/>
        </w:rPr>
        <w:t>з</w:t>
      </w:r>
      <w:r w:rsidRPr="003A4FD5">
        <w:rPr>
          <w:rFonts w:ascii="Times New Roman" w:hAnsi="Times New Roman"/>
          <w:color w:val="auto"/>
          <w:spacing w:val="-2"/>
          <w:sz w:val="16"/>
          <w:szCs w:val="16"/>
        </w:rPr>
        <w:t>нанностью, опирается на использование системы обществен</w:t>
      </w:r>
      <w:r w:rsidRPr="003A4FD5">
        <w:rPr>
          <w:rFonts w:ascii="Times New Roman" w:hAnsi="Times New Roman"/>
          <w:color w:val="auto"/>
          <w:spacing w:val="2"/>
          <w:sz w:val="16"/>
          <w:szCs w:val="16"/>
        </w:rPr>
        <w:t xml:space="preserve">ных сенсорных эталонов и соответствующих перцептивных </w:t>
      </w:r>
      <w:r w:rsidRPr="003A4FD5">
        <w:rPr>
          <w:rFonts w:ascii="Times New Roman" w:hAnsi="Times New Roman"/>
          <w:color w:val="auto"/>
          <w:spacing w:val="-2"/>
          <w:sz w:val="16"/>
          <w:szCs w:val="16"/>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ма и устойчивости внимания.</w:t>
      </w:r>
    </w:p>
    <w:p w:rsidR="00FF7057" w:rsidRPr="003A4FD5" w:rsidRDefault="00FF7057" w:rsidP="00EE229D">
      <w:pPr>
        <w:pStyle w:val="a3"/>
        <w:spacing w:line="240" w:lineRule="auto"/>
        <w:ind w:firstLine="709"/>
        <w:rPr>
          <w:rFonts w:ascii="Times New Roman" w:hAnsi="Times New Roman"/>
          <w:color w:val="auto"/>
          <w:sz w:val="16"/>
          <w:szCs w:val="16"/>
        </w:rPr>
      </w:pPr>
      <w:r w:rsidRPr="003A4FD5">
        <w:rPr>
          <w:rFonts w:ascii="Times New Roman" w:hAnsi="Times New Roman"/>
          <w:color w:val="auto"/>
          <w:spacing w:val="2"/>
          <w:sz w:val="16"/>
          <w:szCs w:val="16"/>
        </w:rPr>
        <w:t>Психологическая готовность в сфере воли и произвольности обеспечивает целенаправленность и планомерность управления реб</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нком своей деятельностью и поведением. Воля находит отражение в возможности соподчинения мо</w:t>
      </w:r>
      <w:r w:rsidRPr="003A4FD5">
        <w:rPr>
          <w:rFonts w:ascii="Times New Roman" w:hAnsi="Times New Roman"/>
          <w:color w:val="auto"/>
          <w:sz w:val="16"/>
          <w:szCs w:val="16"/>
        </w:rPr>
        <w:t>тивов, целеполагании и сохранении цели, способности при</w:t>
      </w:r>
      <w:r w:rsidRPr="003A4FD5">
        <w:rPr>
          <w:rFonts w:ascii="Times New Roman" w:hAnsi="Times New Roman"/>
          <w:color w:val="auto"/>
          <w:spacing w:val="2"/>
          <w:sz w:val="16"/>
          <w:szCs w:val="16"/>
        </w:rPr>
        <w:t>лагать волевое усилие для е</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 xml:space="preserve"> достижения. Произвольность </w:t>
      </w:r>
      <w:r w:rsidRPr="003A4FD5">
        <w:rPr>
          <w:rFonts w:ascii="Times New Roman" w:hAnsi="Times New Roman"/>
          <w:color w:val="auto"/>
          <w:sz w:val="16"/>
          <w:szCs w:val="16"/>
        </w:rPr>
        <w:t>выступает как умение строить сво</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 поведение и деятельность </w:t>
      </w:r>
      <w:r w:rsidRPr="003A4FD5">
        <w:rPr>
          <w:rFonts w:ascii="Times New Roman" w:hAnsi="Times New Roman"/>
          <w:color w:val="auto"/>
          <w:spacing w:val="2"/>
          <w:sz w:val="16"/>
          <w:szCs w:val="16"/>
        </w:rPr>
        <w:t xml:space="preserve">в соответствии с предлагаемыми образцами и правилами, </w:t>
      </w:r>
      <w:r w:rsidRPr="003A4FD5">
        <w:rPr>
          <w:rFonts w:ascii="Times New Roman" w:hAnsi="Times New Roman"/>
          <w:color w:val="auto"/>
          <w:sz w:val="16"/>
          <w:szCs w:val="16"/>
        </w:rPr>
        <w:t>осуществлять планирование, контроль и коррекцию выполняемых действий, используя соответствующие средства.</w:t>
      </w:r>
    </w:p>
    <w:p w:rsidR="00FF7057" w:rsidRPr="003A4FD5" w:rsidRDefault="00FF7057" w:rsidP="00EE229D">
      <w:pPr>
        <w:pStyle w:val="a3"/>
        <w:spacing w:line="240" w:lineRule="auto"/>
        <w:ind w:firstLine="709"/>
        <w:rPr>
          <w:rFonts w:ascii="Times New Roman" w:hAnsi="Times New Roman"/>
          <w:color w:val="auto"/>
          <w:sz w:val="16"/>
          <w:szCs w:val="16"/>
        </w:rPr>
      </w:pPr>
      <w:r w:rsidRPr="003A4FD5">
        <w:rPr>
          <w:rFonts w:ascii="Times New Roman" w:hAnsi="Times New Roman"/>
          <w:color w:val="auto"/>
          <w:spacing w:val="2"/>
          <w:sz w:val="16"/>
          <w:szCs w:val="16"/>
        </w:rPr>
        <w:t xml:space="preserve">Формирование фундамента готовности перехода к обучению на уровень начального общего образования должно </w:t>
      </w:r>
      <w:r w:rsidRPr="003A4FD5">
        <w:rPr>
          <w:rFonts w:ascii="Times New Roman" w:hAnsi="Times New Roman"/>
          <w:color w:val="auto"/>
          <w:sz w:val="16"/>
          <w:szCs w:val="16"/>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3A4FD5">
        <w:rPr>
          <w:rFonts w:ascii="Times New Roman" w:hAnsi="Times New Roman"/>
          <w:color w:val="auto"/>
          <w:sz w:val="16"/>
          <w:szCs w:val="16"/>
        </w:rPr>
        <w:t> </w:t>
      </w:r>
      <w:r w:rsidRPr="003A4FD5">
        <w:rPr>
          <w:rFonts w:ascii="Times New Roman" w:hAnsi="Times New Roman"/>
          <w:color w:val="auto"/>
          <w:sz w:val="16"/>
          <w:szCs w:val="16"/>
        </w:rPr>
        <w:t>пр.</w:t>
      </w:r>
    </w:p>
    <w:p w:rsidR="00FF7057" w:rsidRPr="003A4FD5" w:rsidRDefault="00FF7057" w:rsidP="00EE229D">
      <w:pPr>
        <w:pStyle w:val="a3"/>
        <w:spacing w:line="240" w:lineRule="auto"/>
        <w:ind w:firstLine="709"/>
        <w:rPr>
          <w:rFonts w:ascii="Times New Roman" w:hAnsi="Times New Roman"/>
          <w:color w:val="auto"/>
          <w:sz w:val="16"/>
          <w:szCs w:val="16"/>
        </w:rPr>
      </w:pPr>
      <w:r w:rsidRPr="003A4FD5">
        <w:rPr>
          <w:rFonts w:ascii="Times New Roman" w:hAnsi="Times New Roman"/>
          <w:color w:val="auto"/>
          <w:spacing w:val="2"/>
          <w:sz w:val="16"/>
          <w:szCs w:val="16"/>
        </w:rPr>
        <w:t xml:space="preserve">Не меньшее значение имеет проблема психологической </w:t>
      </w:r>
      <w:r w:rsidRPr="003A4FD5">
        <w:rPr>
          <w:rFonts w:ascii="Times New Roman" w:hAnsi="Times New Roman"/>
          <w:color w:val="auto"/>
          <w:sz w:val="16"/>
          <w:szCs w:val="16"/>
        </w:rPr>
        <w:t>подготовки обучающихся к переходу на уровень основного общего образования с уч</w:t>
      </w:r>
      <w:r w:rsidR="00D30361" w:rsidRPr="003A4FD5">
        <w:rPr>
          <w:rFonts w:ascii="Times New Roman" w:hAnsi="Times New Roman"/>
          <w:color w:val="auto"/>
          <w:sz w:val="16"/>
          <w:szCs w:val="16"/>
        </w:rPr>
        <w:t>е</w:t>
      </w:r>
      <w:r w:rsidRPr="003A4FD5">
        <w:rPr>
          <w:rFonts w:ascii="Times New Roman" w:hAnsi="Times New Roman"/>
          <w:color w:val="auto"/>
          <w:sz w:val="16"/>
          <w:szCs w:val="16"/>
        </w:rPr>
        <w:t>том возможного возникновения определ</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нных трудностей такого перехода — ухудшение успеваемости и дисциплины, рост негативного отношения к </w:t>
      </w:r>
      <w:r w:rsidR="00B20A67">
        <w:rPr>
          <w:rFonts w:ascii="Times New Roman" w:hAnsi="Times New Roman"/>
          <w:color w:val="auto"/>
          <w:spacing w:val="2"/>
          <w:sz w:val="16"/>
          <w:szCs w:val="16"/>
        </w:rPr>
        <w:t>образованию</w:t>
      </w:r>
      <w:r w:rsidRPr="003A4FD5">
        <w:rPr>
          <w:rFonts w:ascii="Times New Roman" w:hAnsi="Times New Roman"/>
          <w:color w:val="auto"/>
          <w:spacing w:val="2"/>
          <w:sz w:val="16"/>
          <w:szCs w:val="16"/>
        </w:rPr>
        <w:t>, возрастание эмоциональной нестабильности, нару</w:t>
      </w:r>
      <w:r w:rsidRPr="003A4FD5">
        <w:rPr>
          <w:rFonts w:ascii="Times New Roman" w:hAnsi="Times New Roman"/>
          <w:color w:val="auto"/>
          <w:sz w:val="16"/>
          <w:szCs w:val="16"/>
        </w:rPr>
        <w:t>шения поведения, которые обусловлены:</w:t>
      </w:r>
    </w:p>
    <w:p w:rsidR="00FF7057" w:rsidRPr="003A4FD5" w:rsidRDefault="00FF7057" w:rsidP="00EE229D">
      <w:pPr>
        <w:pStyle w:val="ab"/>
        <w:numPr>
          <w:ilvl w:val="0"/>
          <w:numId w:val="45"/>
        </w:numPr>
        <w:tabs>
          <w:tab w:val="left" w:pos="993"/>
        </w:tabs>
        <w:spacing w:line="240" w:lineRule="auto"/>
        <w:ind w:left="0" w:firstLine="709"/>
        <w:rPr>
          <w:rFonts w:ascii="Times New Roman" w:hAnsi="Times New Roman"/>
          <w:color w:val="auto"/>
          <w:sz w:val="16"/>
          <w:szCs w:val="16"/>
        </w:rPr>
      </w:pPr>
      <w:r w:rsidRPr="003A4FD5">
        <w:rPr>
          <w:rFonts w:ascii="Times New Roman" w:hAnsi="Times New Roman"/>
          <w:color w:val="auto"/>
          <w:sz w:val="16"/>
          <w:szCs w:val="16"/>
        </w:rPr>
        <w:t>необходимостью адаптации обучающихся к новой орга</w:t>
      </w:r>
      <w:r w:rsidRPr="003A4FD5">
        <w:rPr>
          <w:rFonts w:ascii="Times New Roman" w:hAnsi="Times New Roman"/>
          <w:color w:val="auto"/>
          <w:spacing w:val="2"/>
          <w:sz w:val="16"/>
          <w:szCs w:val="16"/>
        </w:rPr>
        <w:t>низации процесса и содержания обучения (предметная си</w:t>
      </w:r>
      <w:r w:rsidRPr="003A4FD5">
        <w:rPr>
          <w:rFonts w:ascii="Times New Roman" w:hAnsi="Times New Roman"/>
          <w:color w:val="auto"/>
          <w:sz w:val="16"/>
          <w:szCs w:val="16"/>
        </w:rPr>
        <w:t>стема, разные преподаватели и</w:t>
      </w:r>
      <w:r w:rsidRPr="003A4FD5">
        <w:rPr>
          <w:rFonts w:ascii="Times New Roman" w:hAnsi="Times New Roman"/>
          <w:color w:val="auto"/>
          <w:sz w:val="16"/>
          <w:szCs w:val="16"/>
        </w:rPr>
        <w:t> </w:t>
      </w:r>
      <w:r w:rsidRPr="003A4FD5">
        <w:rPr>
          <w:rFonts w:ascii="Times New Roman" w:hAnsi="Times New Roman"/>
          <w:color w:val="auto"/>
          <w:sz w:val="16"/>
          <w:szCs w:val="16"/>
        </w:rPr>
        <w:t>т.</w:t>
      </w:r>
      <w:r w:rsidRPr="003A4FD5">
        <w:rPr>
          <w:rFonts w:ascii="Times New Roman" w:hAnsi="Times New Roman"/>
          <w:color w:val="auto"/>
          <w:sz w:val="16"/>
          <w:szCs w:val="16"/>
        </w:rPr>
        <w:t> </w:t>
      </w:r>
      <w:r w:rsidRPr="003A4FD5">
        <w:rPr>
          <w:rFonts w:ascii="Times New Roman" w:hAnsi="Times New Roman"/>
          <w:color w:val="auto"/>
          <w:sz w:val="16"/>
          <w:szCs w:val="16"/>
        </w:rPr>
        <w:t>д.);</w:t>
      </w:r>
    </w:p>
    <w:p w:rsidR="00FF7057" w:rsidRPr="003A4FD5" w:rsidRDefault="00FF7057" w:rsidP="00EE229D">
      <w:pPr>
        <w:pStyle w:val="ab"/>
        <w:numPr>
          <w:ilvl w:val="0"/>
          <w:numId w:val="45"/>
        </w:numPr>
        <w:tabs>
          <w:tab w:val="left" w:pos="993"/>
        </w:tabs>
        <w:spacing w:line="240" w:lineRule="auto"/>
        <w:ind w:left="0" w:firstLine="709"/>
        <w:rPr>
          <w:rFonts w:ascii="Times New Roman" w:hAnsi="Times New Roman"/>
          <w:color w:val="auto"/>
          <w:sz w:val="16"/>
          <w:szCs w:val="16"/>
        </w:rPr>
      </w:pPr>
      <w:r w:rsidRPr="003A4FD5">
        <w:rPr>
          <w:rFonts w:ascii="Times New Roman" w:hAnsi="Times New Roman"/>
          <w:color w:val="auto"/>
          <w:sz w:val="16"/>
          <w:szCs w:val="16"/>
        </w:rPr>
        <w:t xml:space="preserve">совпадением начала кризисного периода, в который вступают младшие подростки, со сменой ведущей деятельности </w:t>
      </w:r>
      <w:r w:rsidRPr="003A4FD5">
        <w:rPr>
          <w:rFonts w:ascii="Times New Roman" w:hAnsi="Times New Roman"/>
          <w:color w:val="auto"/>
          <w:spacing w:val="2"/>
          <w:sz w:val="16"/>
          <w:szCs w:val="16"/>
        </w:rPr>
        <w:t xml:space="preserve">(переориентацией подростков на деятельность общения со </w:t>
      </w:r>
      <w:r w:rsidRPr="003A4FD5">
        <w:rPr>
          <w:rFonts w:ascii="Times New Roman" w:hAnsi="Times New Roman"/>
          <w:color w:val="auto"/>
          <w:sz w:val="16"/>
          <w:szCs w:val="16"/>
        </w:rPr>
        <w:t>сверстниками при сохранении значимости учебной деятельности);</w:t>
      </w:r>
    </w:p>
    <w:p w:rsidR="00FF7057" w:rsidRPr="003A4FD5" w:rsidRDefault="00FF7057" w:rsidP="00EE229D">
      <w:pPr>
        <w:pStyle w:val="ab"/>
        <w:numPr>
          <w:ilvl w:val="0"/>
          <w:numId w:val="45"/>
        </w:numPr>
        <w:tabs>
          <w:tab w:val="left" w:pos="993"/>
        </w:tabs>
        <w:spacing w:line="240" w:lineRule="auto"/>
        <w:ind w:left="0" w:firstLine="709"/>
        <w:rPr>
          <w:rFonts w:ascii="Times New Roman" w:hAnsi="Times New Roman"/>
          <w:color w:val="auto"/>
          <w:sz w:val="16"/>
          <w:szCs w:val="16"/>
        </w:rPr>
      </w:pPr>
      <w:r w:rsidRPr="003A4FD5">
        <w:rPr>
          <w:rFonts w:ascii="Times New Roman" w:hAnsi="Times New Roman"/>
          <w:color w:val="auto"/>
          <w:sz w:val="16"/>
          <w:szCs w:val="16"/>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3A4FD5">
        <w:rPr>
          <w:rFonts w:ascii="Times New Roman" w:hAnsi="Times New Roman"/>
          <w:color w:val="auto"/>
          <w:spacing w:val="2"/>
          <w:sz w:val="16"/>
          <w:szCs w:val="16"/>
        </w:rPr>
        <w:t>образом с уровнем сформированности структурных компонентов учебной деятельности (мотивы, учебные действия,</w:t>
      </w:r>
      <w:r w:rsidRPr="003A4FD5">
        <w:rPr>
          <w:rFonts w:ascii="Times New Roman" w:hAnsi="Times New Roman"/>
          <w:color w:val="auto"/>
          <w:sz w:val="16"/>
          <w:szCs w:val="16"/>
        </w:rPr>
        <w:t xml:space="preserve"> контроль, оценка);</w:t>
      </w:r>
    </w:p>
    <w:p w:rsidR="00FF7057" w:rsidRPr="003A4FD5" w:rsidRDefault="00FF7057" w:rsidP="00EE229D">
      <w:pPr>
        <w:pStyle w:val="ab"/>
        <w:numPr>
          <w:ilvl w:val="0"/>
          <w:numId w:val="45"/>
        </w:numPr>
        <w:tabs>
          <w:tab w:val="left" w:pos="993"/>
        </w:tabs>
        <w:spacing w:line="240" w:lineRule="auto"/>
        <w:ind w:left="0" w:firstLine="709"/>
        <w:rPr>
          <w:rFonts w:ascii="Times New Roman" w:hAnsi="Times New Roman"/>
          <w:color w:val="auto"/>
          <w:sz w:val="16"/>
          <w:szCs w:val="16"/>
        </w:rPr>
      </w:pPr>
      <w:r w:rsidRPr="003A4FD5">
        <w:rPr>
          <w:rFonts w:ascii="Times New Roman" w:hAnsi="Times New Roman"/>
          <w:color w:val="auto"/>
          <w:sz w:val="16"/>
          <w:szCs w:val="16"/>
        </w:rPr>
        <w:t>недостаточно подготовленным переходом с родного языка на русский язык обучения.</w:t>
      </w:r>
    </w:p>
    <w:p w:rsidR="00653A76" w:rsidRPr="003A4FD5" w:rsidRDefault="00FF7057"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 xml:space="preserve">Все эти компоненты присутствуют в программе формирования универсальных учебных действий и заданы в форме </w:t>
      </w:r>
      <w:r w:rsidRPr="003A4FD5">
        <w:rPr>
          <w:rFonts w:ascii="Times New Roman" w:hAnsi="Times New Roman"/>
          <w:color w:val="auto"/>
          <w:spacing w:val="2"/>
          <w:sz w:val="16"/>
          <w:szCs w:val="16"/>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3A4FD5">
        <w:rPr>
          <w:rFonts w:ascii="Times New Roman" w:hAnsi="Times New Roman"/>
          <w:color w:val="auto"/>
          <w:sz w:val="16"/>
          <w:szCs w:val="16"/>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3A4FD5">
        <w:rPr>
          <w:rFonts w:ascii="Times New Roman" w:hAnsi="Times New Roman"/>
          <w:color w:val="auto"/>
          <w:spacing w:val="2"/>
          <w:sz w:val="16"/>
          <w:szCs w:val="16"/>
        </w:rPr>
        <w:t>.</w:t>
      </w:r>
    </w:p>
    <w:p w:rsidR="00C04A77" w:rsidRPr="003A4FD5" w:rsidRDefault="00C04A77" w:rsidP="00EE229D">
      <w:pPr>
        <w:pStyle w:val="a3"/>
        <w:spacing w:line="240" w:lineRule="auto"/>
        <w:ind w:firstLine="454"/>
        <w:rPr>
          <w:rFonts w:ascii="Times New Roman" w:hAnsi="Times New Roman"/>
          <w:b/>
          <w:bCs/>
          <w:color w:val="auto"/>
          <w:sz w:val="16"/>
          <w:szCs w:val="16"/>
        </w:rPr>
      </w:pPr>
    </w:p>
    <w:p w:rsidR="001F3F1E" w:rsidRPr="003A4FD5" w:rsidRDefault="001F3F1E" w:rsidP="00EE229D">
      <w:pPr>
        <w:autoSpaceDE w:val="0"/>
        <w:autoSpaceDN w:val="0"/>
        <w:adjustRightInd w:val="0"/>
        <w:rPr>
          <w:sz w:val="16"/>
          <w:szCs w:val="16"/>
        </w:rPr>
      </w:pPr>
      <w:r w:rsidRPr="003A4FD5">
        <w:rPr>
          <w:b/>
          <w:sz w:val="16"/>
          <w:szCs w:val="16"/>
        </w:rPr>
        <w:t>2.1.7. Методика и инструментарий оценки успешности освоения и применения обучающимися универсальных учебных действий</w:t>
      </w:r>
      <w:r w:rsidRPr="003A4FD5">
        <w:rPr>
          <w:sz w:val="16"/>
          <w:szCs w:val="16"/>
        </w:rPr>
        <w:t>.</w:t>
      </w:r>
    </w:p>
    <w:p w:rsidR="001F3F1E" w:rsidRPr="003A4FD5" w:rsidRDefault="001F3F1E" w:rsidP="00EE229D">
      <w:pPr>
        <w:pStyle w:val="aff"/>
        <w:widowControl w:val="0"/>
        <w:tabs>
          <w:tab w:val="left" w:pos="567"/>
        </w:tabs>
        <w:spacing w:before="0" w:beforeAutospacing="0" w:after="0"/>
        <w:ind w:firstLine="709"/>
        <w:jc w:val="both"/>
        <w:rPr>
          <w:sz w:val="16"/>
          <w:szCs w:val="16"/>
        </w:rPr>
      </w:pPr>
      <w:r w:rsidRPr="003A4FD5">
        <w:rPr>
          <w:sz w:val="16"/>
          <w:szCs w:val="16"/>
        </w:rPr>
        <w:t>Система оценки в сфере УУД может включать в себя следующие принципы и характеристики:</w:t>
      </w:r>
    </w:p>
    <w:p w:rsidR="001F3F1E" w:rsidRPr="003A4FD5" w:rsidRDefault="001F3F1E" w:rsidP="00EE229D">
      <w:pPr>
        <w:pStyle w:val="aff"/>
        <w:widowControl w:val="0"/>
        <w:numPr>
          <w:ilvl w:val="0"/>
          <w:numId w:val="46"/>
        </w:numPr>
        <w:tabs>
          <w:tab w:val="clear" w:pos="720"/>
          <w:tab w:val="left" w:pos="567"/>
          <w:tab w:val="num" w:pos="993"/>
        </w:tabs>
        <w:spacing w:before="0" w:beforeAutospacing="0" w:after="0"/>
        <w:ind w:left="0" w:firstLine="709"/>
        <w:jc w:val="both"/>
        <w:textAlignment w:val="baseline"/>
        <w:rPr>
          <w:sz w:val="16"/>
          <w:szCs w:val="16"/>
        </w:rPr>
      </w:pPr>
      <w:r w:rsidRPr="003A4FD5">
        <w:rPr>
          <w:sz w:val="16"/>
          <w:szCs w:val="16"/>
        </w:rPr>
        <w:t>систематичность сбора и анализа информации;</w:t>
      </w:r>
    </w:p>
    <w:p w:rsidR="001F3F1E" w:rsidRPr="003A4FD5" w:rsidRDefault="001F3F1E" w:rsidP="00EE229D">
      <w:pPr>
        <w:pStyle w:val="aff"/>
        <w:widowControl w:val="0"/>
        <w:numPr>
          <w:ilvl w:val="0"/>
          <w:numId w:val="46"/>
        </w:numPr>
        <w:tabs>
          <w:tab w:val="clear" w:pos="720"/>
          <w:tab w:val="left" w:pos="567"/>
          <w:tab w:val="num" w:pos="993"/>
        </w:tabs>
        <w:spacing w:before="0" w:beforeAutospacing="0" w:after="0"/>
        <w:ind w:left="0" w:firstLine="709"/>
        <w:jc w:val="both"/>
        <w:textAlignment w:val="baseline"/>
        <w:rPr>
          <w:sz w:val="16"/>
          <w:szCs w:val="16"/>
        </w:rPr>
      </w:pPr>
      <w:r w:rsidRPr="003A4FD5">
        <w:rPr>
          <w:sz w:val="16"/>
          <w:szCs w:val="16"/>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3A4FD5" w:rsidRDefault="001F3F1E" w:rsidP="00EE229D">
      <w:pPr>
        <w:pStyle w:val="aff"/>
        <w:widowControl w:val="0"/>
        <w:numPr>
          <w:ilvl w:val="0"/>
          <w:numId w:val="46"/>
        </w:numPr>
        <w:tabs>
          <w:tab w:val="clear" w:pos="720"/>
          <w:tab w:val="left" w:pos="567"/>
          <w:tab w:val="num" w:pos="993"/>
        </w:tabs>
        <w:spacing w:before="0" w:beforeAutospacing="0" w:after="0"/>
        <w:ind w:left="0" w:firstLine="709"/>
        <w:jc w:val="both"/>
        <w:textAlignment w:val="baseline"/>
        <w:rPr>
          <w:sz w:val="16"/>
          <w:szCs w:val="16"/>
        </w:rPr>
      </w:pPr>
      <w:r w:rsidRPr="003A4FD5">
        <w:rPr>
          <w:sz w:val="16"/>
          <w:szCs w:val="16"/>
        </w:rPr>
        <w:t>доступность и прозрачность данных о результатах оценивания для всех участников образовательной деятельности.</w:t>
      </w:r>
    </w:p>
    <w:p w:rsidR="001F3F1E" w:rsidRPr="003A4FD5" w:rsidRDefault="001F3F1E" w:rsidP="00EE229D">
      <w:pPr>
        <w:pStyle w:val="aff"/>
        <w:widowControl w:val="0"/>
        <w:tabs>
          <w:tab w:val="left" w:pos="567"/>
        </w:tabs>
        <w:spacing w:before="0" w:beforeAutospacing="0" w:after="0"/>
        <w:ind w:firstLine="709"/>
        <w:jc w:val="both"/>
        <w:rPr>
          <w:sz w:val="16"/>
          <w:szCs w:val="16"/>
        </w:rPr>
      </w:pPr>
      <w:r w:rsidRPr="003A4FD5">
        <w:rPr>
          <w:sz w:val="16"/>
          <w:szCs w:val="16"/>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3A4FD5" w:rsidRDefault="001F3F1E" w:rsidP="00EE229D">
      <w:pPr>
        <w:pStyle w:val="aff"/>
        <w:widowControl w:val="0"/>
        <w:tabs>
          <w:tab w:val="left" w:pos="567"/>
        </w:tabs>
        <w:spacing w:before="0" w:beforeAutospacing="0" w:after="0"/>
        <w:ind w:firstLine="709"/>
        <w:jc w:val="both"/>
        <w:rPr>
          <w:sz w:val="16"/>
          <w:szCs w:val="16"/>
        </w:rPr>
      </w:pPr>
      <w:r w:rsidRPr="003A4FD5">
        <w:rPr>
          <w:sz w:val="16"/>
          <w:szCs w:val="16"/>
        </w:rPr>
        <w:t xml:space="preserve">В процессе реализации мониторинга успешности освоения и применения УУД </w:t>
      </w:r>
      <w:r w:rsidR="00B20A67">
        <w:rPr>
          <w:sz w:val="16"/>
          <w:szCs w:val="16"/>
        </w:rPr>
        <w:t xml:space="preserve"> </w:t>
      </w:r>
      <w:r w:rsidRPr="003A4FD5">
        <w:rPr>
          <w:sz w:val="16"/>
          <w:szCs w:val="16"/>
        </w:rPr>
        <w:t>могут быть учтены следующие этапы освоения УУД:</w:t>
      </w:r>
    </w:p>
    <w:p w:rsidR="001F3F1E" w:rsidRPr="003A4FD5" w:rsidRDefault="001F3F1E" w:rsidP="00EE229D">
      <w:pPr>
        <w:pStyle w:val="aff"/>
        <w:widowControl w:val="0"/>
        <w:numPr>
          <w:ilvl w:val="0"/>
          <w:numId w:val="47"/>
        </w:numPr>
        <w:tabs>
          <w:tab w:val="clear" w:pos="720"/>
          <w:tab w:val="left" w:pos="567"/>
          <w:tab w:val="left" w:pos="993"/>
        </w:tabs>
        <w:spacing w:before="0" w:beforeAutospacing="0" w:after="0"/>
        <w:ind w:left="0" w:firstLine="709"/>
        <w:jc w:val="both"/>
        <w:textAlignment w:val="baseline"/>
        <w:rPr>
          <w:sz w:val="16"/>
          <w:szCs w:val="16"/>
        </w:rPr>
      </w:pPr>
      <w:r w:rsidRPr="003A4FD5">
        <w:rPr>
          <w:sz w:val="16"/>
          <w:szCs w:val="16"/>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3A4FD5" w:rsidRDefault="001F3F1E" w:rsidP="00EE229D">
      <w:pPr>
        <w:pStyle w:val="aff"/>
        <w:widowControl w:val="0"/>
        <w:numPr>
          <w:ilvl w:val="0"/>
          <w:numId w:val="47"/>
        </w:numPr>
        <w:tabs>
          <w:tab w:val="clear" w:pos="720"/>
          <w:tab w:val="left" w:pos="567"/>
          <w:tab w:val="left" w:pos="993"/>
        </w:tabs>
        <w:spacing w:before="0" w:beforeAutospacing="0" w:after="0"/>
        <w:ind w:left="0" w:firstLine="709"/>
        <w:jc w:val="both"/>
        <w:textAlignment w:val="baseline"/>
        <w:rPr>
          <w:sz w:val="16"/>
          <w:szCs w:val="16"/>
        </w:rPr>
      </w:pPr>
      <w:r w:rsidRPr="003A4FD5">
        <w:rPr>
          <w:sz w:val="16"/>
          <w:szCs w:val="16"/>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3A4FD5" w:rsidRDefault="001F3F1E" w:rsidP="00EE229D">
      <w:pPr>
        <w:pStyle w:val="aff"/>
        <w:widowControl w:val="0"/>
        <w:numPr>
          <w:ilvl w:val="0"/>
          <w:numId w:val="47"/>
        </w:numPr>
        <w:tabs>
          <w:tab w:val="clear" w:pos="720"/>
          <w:tab w:val="left" w:pos="567"/>
          <w:tab w:val="left" w:pos="993"/>
        </w:tabs>
        <w:spacing w:before="0" w:beforeAutospacing="0" w:after="0"/>
        <w:ind w:left="0" w:firstLine="709"/>
        <w:jc w:val="both"/>
        <w:textAlignment w:val="baseline"/>
        <w:rPr>
          <w:sz w:val="16"/>
          <w:szCs w:val="16"/>
        </w:rPr>
      </w:pPr>
      <w:r w:rsidRPr="003A4FD5">
        <w:rPr>
          <w:sz w:val="16"/>
          <w:szCs w:val="16"/>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3A4FD5" w:rsidRDefault="001F3F1E" w:rsidP="00EE229D">
      <w:pPr>
        <w:pStyle w:val="aff"/>
        <w:widowControl w:val="0"/>
        <w:numPr>
          <w:ilvl w:val="0"/>
          <w:numId w:val="47"/>
        </w:numPr>
        <w:tabs>
          <w:tab w:val="clear" w:pos="720"/>
          <w:tab w:val="left" w:pos="567"/>
          <w:tab w:val="left" w:pos="993"/>
        </w:tabs>
        <w:spacing w:before="0" w:beforeAutospacing="0" w:after="0"/>
        <w:ind w:left="0" w:firstLine="709"/>
        <w:jc w:val="both"/>
        <w:textAlignment w:val="baseline"/>
        <w:rPr>
          <w:sz w:val="16"/>
          <w:szCs w:val="16"/>
        </w:rPr>
      </w:pPr>
      <w:r w:rsidRPr="003A4FD5">
        <w:rPr>
          <w:sz w:val="16"/>
          <w:szCs w:val="16"/>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3A4FD5" w:rsidRDefault="001F3F1E" w:rsidP="00EE229D">
      <w:pPr>
        <w:pStyle w:val="aff"/>
        <w:widowControl w:val="0"/>
        <w:numPr>
          <w:ilvl w:val="0"/>
          <w:numId w:val="47"/>
        </w:numPr>
        <w:tabs>
          <w:tab w:val="clear" w:pos="720"/>
          <w:tab w:val="left" w:pos="567"/>
          <w:tab w:val="left" w:pos="993"/>
        </w:tabs>
        <w:spacing w:before="0" w:beforeAutospacing="0" w:after="0"/>
        <w:ind w:left="0" w:firstLine="709"/>
        <w:jc w:val="both"/>
        <w:textAlignment w:val="baseline"/>
        <w:rPr>
          <w:sz w:val="16"/>
          <w:szCs w:val="16"/>
        </w:rPr>
      </w:pPr>
      <w:r w:rsidRPr="003A4FD5">
        <w:rPr>
          <w:sz w:val="16"/>
          <w:szCs w:val="16"/>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3A4FD5" w:rsidRDefault="001F3F1E" w:rsidP="00EE229D">
      <w:pPr>
        <w:pStyle w:val="aff"/>
        <w:widowControl w:val="0"/>
        <w:numPr>
          <w:ilvl w:val="0"/>
          <w:numId w:val="47"/>
        </w:numPr>
        <w:tabs>
          <w:tab w:val="clear" w:pos="720"/>
          <w:tab w:val="left" w:pos="567"/>
          <w:tab w:val="left" w:pos="993"/>
        </w:tabs>
        <w:spacing w:before="0" w:beforeAutospacing="0" w:after="0"/>
        <w:ind w:left="0" w:firstLine="709"/>
        <w:jc w:val="both"/>
        <w:textAlignment w:val="baseline"/>
        <w:rPr>
          <w:sz w:val="16"/>
          <w:szCs w:val="16"/>
        </w:rPr>
      </w:pPr>
      <w:r w:rsidRPr="003A4FD5">
        <w:rPr>
          <w:sz w:val="16"/>
          <w:szCs w:val="16"/>
        </w:rPr>
        <w:t>обобщение учебных действий на основе выявления общих принципов.</w:t>
      </w:r>
    </w:p>
    <w:p w:rsidR="001F3F1E" w:rsidRPr="003A4FD5" w:rsidRDefault="001F3F1E" w:rsidP="00EE229D">
      <w:pPr>
        <w:pStyle w:val="aff"/>
        <w:widowControl w:val="0"/>
        <w:tabs>
          <w:tab w:val="left" w:pos="567"/>
        </w:tabs>
        <w:spacing w:before="0" w:beforeAutospacing="0" w:after="0"/>
        <w:ind w:firstLine="709"/>
        <w:jc w:val="both"/>
        <w:rPr>
          <w:sz w:val="16"/>
          <w:szCs w:val="16"/>
        </w:rPr>
      </w:pPr>
      <w:r w:rsidRPr="003A4FD5">
        <w:rPr>
          <w:sz w:val="16"/>
          <w:szCs w:val="16"/>
        </w:rPr>
        <w:t>Система оценки универсальных учебных действий может быть:</w:t>
      </w:r>
    </w:p>
    <w:p w:rsidR="001F3F1E" w:rsidRPr="003A4FD5" w:rsidRDefault="001F3F1E" w:rsidP="00EE229D">
      <w:pPr>
        <w:pStyle w:val="aff"/>
        <w:widowControl w:val="0"/>
        <w:numPr>
          <w:ilvl w:val="0"/>
          <w:numId w:val="47"/>
        </w:numPr>
        <w:tabs>
          <w:tab w:val="clear" w:pos="720"/>
          <w:tab w:val="left" w:pos="567"/>
          <w:tab w:val="left" w:pos="993"/>
        </w:tabs>
        <w:spacing w:before="0" w:beforeAutospacing="0" w:after="0"/>
        <w:ind w:left="0" w:firstLine="709"/>
        <w:jc w:val="both"/>
        <w:textAlignment w:val="baseline"/>
        <w:rPr>
          <w:sz w:val="16"/>
          <w:szCs w:val="16"/>
        </w:rPr>
      </w:pPr>
      <w:r w:rsidRPr="003A4FD5">
        <w:rPr>
          <w:sz w:val="16"/>
          <w:szCs w:val="16"/>
        </w:rPr>
        <w:t>уровневой (определяются уровни владения универсальными учебными действиями);</w:t>
      </w:r>
    </w:p>
    <w:p w:rsidR="003A06C5" w:rsidRPr="00722BE3" w:rsidRDefault="001F3F1E" w:rsidP="00722BE3">
      <w:pPr>
        <w:pStyle w:val="aff"/>
        <w:widowControl w:val="0"/>
        <w:numPr>
          <w:ilvl w:val="0"/>
          <w:numId w:val="47"/>
        </w:numPr>
        <w:tabs>
          <w:tab w:val="clear" w:pos="720"/>
          <w:tab w:val="left" w:pos="567"/>
          <w:tab w:val="left" w:pos="993"/>
        </w:tabs>
        <w:spacing w:before="0" w:beforeAutospacing="0" w:after="0"/>
        <w:ind w:left="0" w:firstLine="709"/>
        <w:jc w:val="both"/>
        <w:textAlignment w:val="baseline"/>
        <w:rPr>
          <w:sz w:val="16"/>
          <w:szCs w:val="16"/>
        </w:rPr>
      </w:pPr>
      <w:r w:rsidRPr="003A4FD5">
        <w:rPr>
          <w:sz w:val="16"/>
          <w:szCs w:val="16"/>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w:t>
      </w:r>
      <w:r w:rsidR="00722BE3">
        <w:rPr>
          <w:sz w:val="16"/>
          <w:szCs w:val="16"/>
        </w:rPr>
        <w:t>ивания.</w:t>
      </w:r>
    </w:p>
    <w:p w:rsidR="003A06C5" w:rsidRDefault="003A06C5" w:rsidP="00EE229D">
      <w:pPr>
        <w:pStyle w:val="Osnova"/>
        <w:tabs>
          <w:tab w:val="left" w:pos="567"/>
          <w:tab w:val="left" w:leader="dot" w:pos="624"/>
        </w:tabs>
        <w:spacing w:line="240" w:lineRule="auto"/>
        <w:ind w:firstLine="709"/>
        <w:rPr>
          <w:rFonts w:ascii="Times New Roman" w:hAnsi="Times New Roman" w:cs="Times New Roman"/>
          <w:color w:val="auto"/>
          <w:sz w:val="16"/>
          <w:szCs w:val="16"/>
          <w:lang w:val="ru-RU"/>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58"/>
        <w:gridCol w:w="2283"/>
        <w:gridCol w:w="3514"/>
        <w:gridCol w:w="1118"/>
        <w:gridCol w:w="1441"/>
      </w:tblGrid>
      <w:tr w:rsidR="003A06C5" w:rsidRPr="00C013E1" w:rsidTr="003A06C5">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Задачи (направления) деятельности</w:t>
            </w:r>
          </w:p>
        </w:tc>
        <w:tc>
          <w:tcPr>
            <w:tcW w:w="2283"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Планируемые результаты</w:t>
            </w:r>
          </w:p>
        </w:tc>
        <w:tc>
          <w:tcPr>
            <w:tcW w:w="3514"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Виды и формы деятельности, мероприятия</w:t>
            </w:r>
          </w:p>
        </w:tc>
        <w:tc>
          <w:tcPr>
            <w:tcW w:w="1118" w:type="dxa"/>
            <w:tcBorders>
              <w:top w:val="outset" w:sz="6" w:space="0" w:color="auto"/>
              <w:left w:val="outset" w:sz="6" w:space="0" w:color="auto"/>
              <w:bottom w:val="outset" w:sz="6" w:space="0" w:color="auto"/>
              <w:right w:val="outset" w:sz="6" w:space="0" w:color="auto"/>
            </w:tcBorders>
            <w:hideMark/>
          </w:tcPr>
          <w:p w:rsidR="003A06C5" w:rsidRPr="00E117B3" w:rsidRDefault="003A06C5" w:rsidP="003A06C5">
            <w:pPr>
              <w:pStyle w:val="afff0"/>
              <w:rPr>
                <w:rFonts w:ascii="Times New Roman" w:hAnsi="Times New Roman" w:cs="Times New Roman"/>
                <w:sz w:val="16"/>
                <w:szCs w:val="16"/>
              </w:rPr>
            </w:pPr>
            <w:r w:rsidRPr="00E117B3">
              <w:rPr>
                <w:rFonts w:ascii="Times New Roman" w:hAnsi="Times New Roman" w:cs="Times New Roman"/>
                <w:sz w:val="16"/>
                <w:szCs w:val="16"/>
              </w:rPr>
              <w:t>Сроки (периодичность в течение года)</w:t>
            </w:r>
          </w:p>
        </w:tc>
        <w:tc>
          <w:tcPr>
            <w:tcW w:w="1441" w:type="dxa"/>
            <w:tcBorders>
              <w:top w:val="outset" w:sz="6" w:space="0" w:color="auto"/>
              <w:left w:val="outset" w:sz="6" w:space="0" w:color="auto"/>
              <w:bottom w:val="outset" w:sz="6" w:space="0" w:color="auto"/>
              <w:right w:val="outset" w:sz="6" w:space="0" w:color="auto"/>
            </w:tcBorders>
            <w:hideMark/>
          </w:tcPr>
          <w:p w:rsidR="003A06C5" w:rsidRPr="00E117B3" w:rsidRDefault="003A06C5" w:rsidP="003A06C5">
            <w:pPr>
              <w:pStyle w:val="afff0"/>
              <w:rPr>
                <w:rFonts w:ascii="Times New Roman" w:hAnsi="Times New Roman" w:cs="Times New Roman"/>
                <w:sz w:val="16"/>
                <w:szCs w:val="16"/>
              </w:rPr>
            </w:pPr>
            <w:r w:rsidRPr="00E117B3">
              <w:rPr>
                <w:rFonts w:ascii="Times New Roman" w:hAnsi="Times New Roman" w:cs="Times New Roman"/>
                <w:sz w:val="16"/>
                <w:szCs w:val="16"/>
              </w:rPr>
              <w:t>Ответственные</w:t>
            </w:r>
          </w:p>
        </w:tc>
      </w:tr>
      <w:tr w:rsidR="003A06C5" w:rsidRPr="00C013E1" w:rsidTr="003A06C5">
        <w:trPr>
          <w:tblCellSpacing w:w="0" w:type="dxa"/>
        </w:trPr>
        <w:tc>
          <w:tcPr>
            <w:tcW w:w="10214" w:type="dxa"/>
            <w:gridSpan w:val="5"/>
            <w:tcBorders>
              <w:top w:val="outset" w:sz="6" w:space="0" w:color="auto"/>
              <w:left w:val="outset" w:sz="6" w:space="0" w:color="auto"/>
              <w:bottom w:val="outset" w:sz="6" w:space="0" w:color="auto"/>
              <w:right w:val="outset" w:sz="6" w:space="0" w:color="auto"/>
            </w:tcBorders>
            <w:hideMark/>
          </w:tcPr>
          <w:p w:rsidR="003A06C5" w:rsidRPr="00E117B3" w:rsidRDefault="003A06C5" w:rsidP="003A06C5">
            <w:pPr>
              <w:pStyle w:val="afff0"/>
              <w:rPr>
                <w:rFonts w:ascii="Times New Roman" w:hAnsi="Times New Roman" w:cs="Times New Roman"/>
                <w:sz w:val="16"/>
                <w:szCs w:val="16"/>
              </w:rPr>
            </w:pPr>
            <w:r w:rsidRPr="00E117B3">
              <w:rPr>
                <w:rFonts w:ascii="Times New Roman" w:hAnsi="Times New Roman" w:cs="Times New Roman"/>
                <w:sz w:val="16"/>
                <w:szCs w:val="16"/>
              </w:rPr>
              <w:t>Личностные</w:t>
            </w:r>
          </w:p>
        </w:tc>
      </w:tr>
      <w:tr w:rsidR="003A06C5" w:rsidRPr="00C013E1" w:rsidTr="003A06C5">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Нравственно-эстетические</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w:t>
            </w:r>
          </w:p>
        </w:tc>
        <w:tc>
          <w:tcPr>
            <w:tcW w:w="2283"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1)обучающиеся имеют начальные представления о моральных нормах и правилах нравственного поведения</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lastRenderedPageBreak/>
              <w:t>2)обучающиеся имеют нравственно-этический опыт взаимодействия с людьми разного возраста;</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3) обучающиеся уважительно  относятся к традиционным религиям;</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4)обучающиеся неравнодушны к жизненным проблемам других людей, умеют сочувствовать человеку, находящемуся в трудной ситуации;</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5)формируется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6)обучающиеся знают традиции своей семьи и образовательного учреждения, бережно относятся к ним.</w:t>
            </w:r>
          </w:p>
        </w:tc>
        <w:tc>
          <w:tcPr>
            <w:tcW w:w="3514"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lastRenderedPageBreak/>
              <w:t>1.Программа  кружка  «Я гражданин России»</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2.Программа  кружка «Уроки нравственности»</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3.Органихзация работы Совета школы</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xml:space="preserve">4.Организация совместных мероприятий с </w:t>
            </w:r>
            <w:r w:rsidRPr="00BB31BA">
              <w:rPr>
                <w:rFonts w:ascii="Times New Roman" w:hAnsi="Times New Roman" w:cs="Times New Roman"/>
                <w:sz w:val="16"/>
                <w:szCs w:val="16"/>
              </w:rPr>
              <w:lastRenderedPageBreak/>
              <w:t>родителями и общественностью</w:t>
            </w:r>
          </w:p>
        </w:tc>
        <w:tc>
          <w:tcPr>
            <w:tcW w:w="1118" w:type="dxa"/>
            <w:tcBorders>
              <w:top w:val="outset" w:sz="6" w:space="0" w:color="auto"/>
              <w:left w:val="outset" w:sz="6" w:space="0" w:color="auto"/>
              <w:bottom w:val="outset" w:sz="6" w:space="0" w:color="auto"/>
              <w:right w:val="outset" w:sz="6" w:space="0" w:color="auto"/>
            </w:tcBorders>
            <w:hideMark/>
          </w:tcPr>
          <w:p w:rsidR="003A06C5" w:rsidRPr="00E117B3" w:rsidRDefault="003A06C5" w:rsidP="003A06C5">
            <w:pPr>
              <w:pStyle w:val="afff0"/>
              <w:rPr>
                <w:rFonts w:ascii="Times New Roman" w:hAnsi="Times New Roman" w:cs="Times New Roman"/>
                <w:sz w:val="16"/>
                <w:szCs w:val="16"/>
              </w:rPr>
            </w:pPr>
            <w:r w:rsidRPr="00E117B3">
              <w:rPr>
                <w:rFonts w:ascii="Times New Roman" w:hAnsi="Times New Roman" w:cs="Times New Roman"/>
                <w:sz w:val="16"/>
                <w:szCs w:val="16"/>
              </w:rPr>
              <w:lastRenderedPageBreak/>
              <w:t>Расписание урочной и внеурочной деятельности</w:t>
            </w:r>
          </w:p>
        </w:tc>
        <w:tc>
          <w:tcPr>
            <w:tcW w:w="1441" w:type="dxa"/>
            <w:tcBorders>
              <w:top w:val="outset" w:sz="6" w:space="0" w:color="auto"/>
              <w:left w:val="outset" w:sz="6" w:space="0" w:color="auto"/>
              <w:bottom w:val="outset" w:sz="6" w:space="0" w:color="auto"/>
              <w:right w:val="outset" w:sz="6" w:space="0" w:color="auto"/>
            </w:tcBorders>
            <w:hideMark/>
          </w:tcPr>
          <w:p w:rsidR="003A06C5" w:rsidRPr="00E117B3" w:rsidRDefault="003A06C5" w:rsidP="003A06C5">
            <w:pPr>
              <w:pStyle w:val="afff0"/>
              <w:rPr>
                <w:rFonts w:ascii="Times New Roman" w:hAnsi="Times New Roman" w:cs="Times New Roman"/>
                <w:sz w:val="16"/>
                <w:szCs w:val="16"/>
              </w:rPr>
            </w:pPr>
            <w:r w:rsidRPr="00E117B3">
              <w:rPr>
                <w:rFonts w:ascii="Times New Roman" w:hAnsi="Times New Roman" w:cs="Times New Roman"/>
                <w:sz w:val="16"/>
                <w:szCs w:val="16"/>
              </w:rPr>
              <w:t xml:space="preserve">Рук.кружков, учителя-предметники, </w:t>
            </w:r>
          </w:p>
          <w:p w:rsidR="003A06C5" w:rsidRPr="00E117B3" w:rsidRDefault="003A06C5" w:rsidP="003A06C5">
            <w:pPr>
              <w:pStyle w:val="afff0"/>
              <w:rPr>
                <w:rFonts w:ascii="Times New Roman" w:hAnsi="Times New Roman" w:cs="Times New Roman"/>
                <w:sz w:val="16"/>
                <w:szCs w:val="16"/>
              </w:rPr>
            </w:pPr>
            <w:r w:rsidRPr="00E117B3">
              <w:rPr>
                <w:rFonts w:ascii="Times New Roman" w:hAnsi="Times New Roman" w:cs="Times New Roman"/>
                <w:sz w:val="16"/>
                <w:szCs w:val="16"/>
              </w:rPr>
              <w:t>кл. руководители</w:t>
            </w:r>
          </w:p>
        </w:tc>
      </w:tr>
      <w:tr w:rsidR="003A06C5" w:rsidRPr="00C013E1" w:rsidTr="003A06C5">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Самопознание и самоопределение</w:t>
            </w:r>
          </w:p>
        </w:tc>
        <w:tc>
          <w:tcPr>
            <w:tcW w:w="2283"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Воспитание трудолюбия, творческого отношения к учению, труду, жизни.</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1)сформировано ценностное отношение к труду  и творчеству;</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2)обучающиеся имеют элементарные представления о различных профессиях;</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3)обучающиесяя обладают первоначальными навыками трудового творческого сотрудничества с людьми разного возраста;</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4) обучающиеся осознают приоритет  нравственных основ труда, творчества, создания нового;</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5) обучающиеся имеют первоначальный опыт участия в различных видах деятельности;</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6)учащиеся мотивированы к самореализации в творчестве, познавательной, общественно полезной деятельности</w:t>
            </w:r>
          </w:p>
          <w:p w:rsidR="003A06C5" w:rsidRPr="00BB31BA" w:rsidRDefault="003A06C5" w:rsidP="003A06C5">
            <w:pPr>
              <w:pStyle w:val="afff0"/>
              <w:rPr>
                <w:rFonts w:ascii="Times New Roman" w:hAnsi="Times New Roman" w:cs="Times New Roman"/>
                <w:b/>
                <w:sz w:val="16"/>
                <w:szCs w:val="16"/>
              </w:rPr>
            </w:pPr>
            <w:r w:rsidRPr="00BB31BA">
              <w:rPr>
                <w:rFonts w:ascii="Times New Roman" w:hAnsi="Times New Roman" w:cs="Times New Roman"/>
                <w:b/>
                <w:sz w:val="16"/>
                <w:szCs w:val="16"/>
              </w:rPr>
              <w:t>Формирование ценностного отношения к природе, окружающей среде</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1)обучающиеся имеют первоначальный опыт эстетического, эмоционально-нравственного отношения к природе;</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2)обучающиеся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3) у обучающихся есть первоначальный опыт участия в природоохранной деятельности в школе, на пришкольном участке, по месту жительства;</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4) у обучающихся есть личный опыт участия в экологических инициативах, проектах</w:t>
            </w:r>
          </w:p>
        </w:tc>
        <w:tc>
          <w:tcPr>
            <w:tcW w:w="3514"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1..Программа  развития  самоуправления</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2.Программа   творческого объединения  «Бисероплетение», «Работа с тканью»</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3.Программа кружка «Бумагопластика»</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4. Программа творческого объединения «Звонкие голоса»</w:t>
            </w:r>
          </w:p>
          <w:p w:rsidR="003A06C5" w:rsidRPr="00BB31BA" w:rsidRDefault="003A06C5" w:rsidP="003A06C5">
            <w:pPr>
              <w:pStyle w:val="afff0"/>
              <w:rPr>
                <w:rFonts w:ascii="Times New Roman" w:hAnsi="Times New Roman" w:cs="Times New Roman"/>
                <w:sz w:val="16"/>
                <w:szCs w:val="16"/>
              </w:rPr>
            </w:pPr>
          </w:p>
          <w:p w:rsidR="003A06C5" w:rsidRPr="00BB31BA" w:rsidRDefault="003A06C5" w:rsidP="003A06C5">
            <w:pPr>
              <w:pStyle w:val="afff0"/>
              <w:rPr>
                <w:rFonts w:ascii="Times New Roman" w:hAnsi="Times New Roman" w:cs="Times New Roman"/>
                <w:sz w:val="16"/>
                <w:szCs w:val="16"/>
              </w:rPr>
            </w:pPr>
          </w:p>
          <w:p w:rsidR="003A06C5" w:rsidRPr="00BB31BA" w:rsidRDefault="003A06C5" w:rsidP="003A06C5">
            <w:pPr>
              <w:pStyle w:val="afff0"/>
              <w:rPr>
                <w:rFonts w:ascii="Times New Roman" w:hAnsi="Times New Roman" w:cs="Times New Roman"/>
                <w:sz w:val="16"/>
                <w:szCs w:val="16"/>
              </w:rPr>
            </w:pPr>
          </w:p>
          <w:p w:rsidR="003A06C5" w:rsidRPr="00BB31BA" w:rsidRDefault="003A06C5" w:rsidP="003A06C5">
            <w:pPr>
              <w:pStyle w:val="afff0"/>
              <w:rPr>
                <w:rFonts w:ascii="Times New Roman" w:hAnsi="Times New Roman" w:cs="Times New Roman"/>
                <w:sz w:val="16"/>
                <w:szCs w:val="16"/>
              </w:rPr>
            </w:pPr>
          </w:p>
          <w:p w:rsidR="003A06C5" w:rsidRPr="00BB31BA" w:rsidRDefault="003A06C5" w:rsidP="003A06C5">
            <w:pPr>
              <w:pStyle w:val="afff0"/>
              <w:rPr>
                <w:rFonts w:ascii="Times New Roman" w:hAnsi="Times New Roman" w:cs="Times New Roman"/>
                <w:sz w:val="16"/>
                <w:szCs w:val="16"/>
              </w:rPr>
            </w:pPr>
          </w:p>
          <w:p w:rsidR="003A06C5" w:rsidRPr="00BB31BA" w:rsidRDefault="003A06C5" w:rsidP="003A06C5">
            <w:pPr>
              <w:pStyle w:val="afff0"/>
              <w:rPr>
                <w:rFonts w:ascii="Times New Roman" w:hAnsi="Times New Roman" w:cs="Times New Roman"/>
                <w:sz w:val="16"/>
                <w:szCs w:val="16"/>
              </w:rPr>
            </w:pPr>
          </w:p>
          <w:p w:rsidR="003A06C5" w:rsidRPr="00BB31BA" w:rsidRDefault="003A06C5" w:rsidP="003A06C5">
            <w:pPr>
              <w:pStyle w:val="afff0"/>
              <w:rPr>
                <w:rFonts w:ascii="Times New Roman" w:hAnsi="Times New Roman" w:cs="Times New Roman"/>
                <w:sz w:val="16"/>
                <w:szCs w:val="16"/>
              </w:rPr>
            </w:pPr>
          </w:p>
          <w:p w:rsidR="003A06C5" w:rsidRPr="00BB31BA" w:rsidRDefault="003A06C5" w:rsidP="003A06C5">
            <w:pPr>
              <w:pStyle w:val="afff0"/>
              <w:rPr>
                <w:rFonts w:ascii="Times New Roman" w:hAnsi="Times New Roman" w:cs="Times New Roman"/>
                <w:sz w:val="16"/>
                <w:szCs w:val="16"/>
              </w:rPr>
            </w:pPr>
          </w:p>
          <w:p w:rsidR="003A06C5" w:rsidRPr="00BB31BA" w:rsidRDefault="003A06C5" w:rsidP="003A06C5">
            <w:pPr>
              <w:pStyle w:val="afff0"/>
              <w:rPr>
                <w:rFonts w:ascii="Times New Roman" w:hAnsi="Times New Roman" w:cs="Times New Roman"/>
                <w:sz w:val="16"/>
                <w:szCs w:val="16"/>
              </w:rPr>
            </w:pPr>
          </w:p>
          <w:p w:rsidR="003A06C5" w:rsidRPr="00BB31BA" w:rsidRDefault="003A06C5" w:rsidP="003A06C5">
            <w:pPr>
              <w:pStyle w:val="afff0"/>
              <w:rPr>
                <w:rFonts w:ascii="Times New Roman" w:hAnsi="Times New Roman" w:cs="Times New Roman"/>
                <w:sz w:val="16"/>
                <w:szCs w:val="16"/>
              </w:rPr>
            </w:pPr>
          </w:p>
          <w:p w:rsidR="003A06C5" w:rsidRPr="00BB31BA" w:rsidRDefault="003A06C5" w:rsidP="003A06C5">
            <w:pPr>
              <w:pStyle w:val="afff0"/>
              <w:rPr>
                <w:rFonts w:ascii="Times New Roman" w:hAnsi="Times New Roman" w:cs="Times New Roman"/>
                <w:sz w:val="16"/>
                <w:szCs w:val="16"/>
              </w:rPr>
            </w:pPr>
          </w:p>
          <w:p w:rsidR="003A06C5" w:rsidRPr="00BB31BA" w:rsidRDefault="003A06C5" w:rsidP="003A06C5">
            <w:pPr>
              <w:pStyle w:val="afff0"/>
              <w:rPr>
                <w:rFonts w:ascii="Times New Roman" w:hAnsi="Times New Roman" w:cs="Times New Roman"/>
                <w:sz w:val="16"/>
                <w:szCs w:val="16"/>
              </w:rPr>
            </w:pPr>
          </w:p>
          <w:p w:rsidR="003A06C5" w:rsidRPr="00BB31BA" w:rsidRDefault="003A06C5" w:rsidP="003A06C5">
            <w:pPr>
              <w:pStyle w:val="afff0"/>
              <w:rPr>
                <w:rFonts w:ascii="Times New Roman" w:hAnsi="Times New Roman" w:cs="Times New Roman"/>
                <w:sz w:val="16"/>
                <w:szCs w:val="16"/>
              </w:rPr>
            </w:pPr>
          </w:p>
          <w:p w:rsidR="003A06C5" w:rsidRPr="00BB31BA" w:rsidRDefault="003A06C5" w:rsidP="003A06C5">
            <w:pPr>
              <w:pStyle w:val="afff0"/>
              <w:rPr>
                <w:rFonts w:ascii="Times New Roman" w:hAnsi="Times New Roman" w:cs="Times New Roman"/>
                <w:sz w:val="16"/>
                <w:szCs w:val="16"/>
              </w:rPr>
            </w:pPr>
          </w:p>
          <w:p w:rsidR="003A06C5" w:rsidRPr="00BB31BA" w:rsidRDefault="003A06C5" w:rsidP="003A06C5">
            <w:pPr>
              <w:pStyle w:val="afff0"/>
              <w:rPr>
                <w:rFonts w:ascii="Times New Roman" w:hAnsi="Times New Roman" w:cs="Times New Roman"/>
                <w:sz w:val="16"/>
                <w:szCs w:val="16"/>
              </w:rPr>
            </w:pPr>
          </w:p>
          <w:p w:rsidR="003A06C5" w:rsidRPr="00BB31BA" w:rsidRDefault="003A06C5" w:rsidP="003A06C5">
            <w:pPr>
              <w:pStyle w:val="afff0"/>
              <w:rPr>
                <w:rFonts w:ascii="Times New Roman" w:hAnsi="Times New Roman" w:cs="Times New Roman"/>
                <w:sz w:val="16"/>
                <w:szCs w:val="16"/>
              </w:rPr>
            </w:pPr>
          </w:p>
          <w:p w:rsidR="003A06C5" w:rsidRPr="00BB31BA" w:rsidRDefault="003A06C5" w:rsidP="003A06C5">
            <w:pPr>
              <w:pStyle w:val="afff0"/>
              <w:rPr>
                <w:rFonts w:ascii="Times New Roman" w:hAnsi="Times New Roman" w:cs="Times New Roman"/>
                <w:sz w:val="16"/>
                <w:szCs w:val="16"/>
              </w:rPr>
            </w:pPr>
          </w:p>
          <w:p w:rsidR="003A06C5" w:rsidRPr="00BB31BA" w:rsidRDefault="003A06C5" w:rsidP="003A06C5">
            <w:pPr>
              <w:pStyle w:val="afff0"/>
              <w:rPr>
                <w:rFonts w:ascii="Times New Roman" w:hAnsi="Times New Roman" w:cs="Times New Roman"/>
                <w:sz w:val="16"/>
                <w:szCs w:val="16"/>
              </w:rPr>
            </w:pP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1.Программа творческого объединения «Юный исследователь»</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2. Программа факультативного курса «Экология»</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3. Организация акций «Чистый двор», «Чистая улица», «Помоги ближнему», «Посади дерево»</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4. Экологический  клуб «Почемучка»</w:t>
            </w:r>
          </w:p>
        </w:tc>
        <w:tc>
          <w:tcPr>
            <w:tcW w:w="1118" w:type="dxa"/>
            <w:tcBorders>
              <w:top w:val="outset" w:sz="6" w:space="0" w:color="auto"/>
              <w:left w:val="outset" w:sz="6" w:space="0" w:color="auto"/>
              <w:bottom w:val="outset" w:sz="6" w:space="0" w:color="auto"/>
              <w:right w:val="outset" w:sz="6" w:space="0" w:color="auto"/>
            </w:tcBorders>
            <w:hideMark/>
          </w:tcPr>
          <w:p w:rsidR="003A06C5" w:rsidRPr="00E117B3" w:rsidRDefault="003A06C5" w:rsidP="003A06C5">
            <w:pPr>
              <w:pStyle w:val="afff0"/>
              <w:rPr>
                <w:rFonts w:ascii="Times New Roman" w:hAnsi="Times New Roman" w:cs="Times New Roman"/>
                <w:sz w:val="16"/>
                <w:szCs w:val="16"/>
              </w:rPr>
            </w:pPr>
            <w:r w:rsidRPr="00E117B3">
              <w:rPr>
                <w:rFonts w:ascii="Times New Roman" w:hAnsi="Times New Roman" w:cs="Times New Roman"/>
                <w:sz w:val="16"/>
                <w:szCs w:val="16"/>
              </w:rPr>
              <w:t> Расписание урочной ивнеурочной деятельности</w:t>
            </w: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r w:rsidRPr="00E117B3">
              <w:rPr>
                <w:rFonts w:ascii="Times New Roman" w:hAnsi="Times New Roman" w:cs="Times New Roman"/>
                <w:sz w:val="16"/>
                <w:szCs w:val="16"/>
              </w:rPr>
              <w:t>Расписание урочной и внеурочной деятельности</w:t>
            </w: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tc>
        <w:tc>
          <w:tcPr>
            <w:tcW w:w="1441" w:type="dxa"/>
            <w:tcBorders>
              <w:top w:val="outset" w:sz="6" w:space="0" w:color="auto"/>
              <w:left w:val="outset" w:sz="6" w:space="0" w:color="auto"/>
              <w:bottom w:val="outset" w:sz="6" w:space="0" w:color="auto"/>
              <w:right w:val="outset" w:sz="6" w:space="0" w:color="auto"/>
            </w:tcBorders>
            <w:hideMark/>
          </w:tcPr>
          <w:p w:rsidR="003A06C5" w:rsidRPr="00E117B3" w:rsidRDefault="003A06C5" w:rsidP="003A06C5">
            <w:pPr>
              <w:pStyle w:val="afff0"/>
              <w:rPr>
                <w:rFonts w:ascii="Times New Roman" w:hAnsi="Times New Roman" w:cs="Times New Roman"/>
                <w:sz w:val="16"/>
                <w:szCs w:val="16"/>
              </w:rPr>
            </w:pPr>
            <w:r w:rsidRPr="00E117B3">
              <w:rPr>
                <w:rFonts w:ascii="Times New Roman" w:hAnsi="Times New Roman" w:cs="Times New Roman"/>
                <w:sz w:val="16"/>
                <w:szCs w:val="16"/>
              </w:rPr>
              <w:t> Рук.кружков, учителя-предметники,</w:t>
            </w:r>
          </w:p>
          <w:p w:rsidR="003A06C5" w:rsidRPr="00E117B3" w:rsidRDefault="003A06C5" w:rsidP="003A06C5">
            <w:pPr>
              <w:pStyle w:val="afff0"/>
              <w:rPr>
                <w:rFonts w:ascii="Times New Roman" w:hAnsi="Times New Roman" w:cs="Times New Roman"/>
                <w:sz w:val="16"/>
                <w:szCs w:val="16"/>
              </w:rPr>
            </w:pPr>
            <w:r w:rsidRPr="00E117B3">
              <w:rPr>
                <w:rFonts w:ascii="Times New Roman" w:hAnsi="Times New Roman" w:cs="Times New Roman"/>
                <w:sz w:val="16"/>
                <w:szCs w:val="16"/>
              </w:rPr>
              <w:t>кл. руководители</w:t>
            </w: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p>
          <w:p w:rsidR="003A06C5" w:rsidRPr="00E117B3" w:rsidRDefault="003A06C5" w:rsidP="003A06C5">
            <w:pPr>
              <w:pStyle w:val="afff0"/>
              <w:rPr>
                <w:rFonts w:ascii="Times New Roman" w:hAnsi="Times New Roman" w:cs="Times New Roman"/>
                <w:sz w:val="16"/>
                <w:szCs w:val="16"/>
              </w:rPr>
            </w:pPr>
            <w:r w:rsidRPr="00E117B3">
              <w:rPr>
                <w:rFonts w:ascii="Times New Roman" w:hAnsi="Times New Roman" w:cs="Times New Roman"/>
                <w:sz w:val="16"/>
                <w:szCs w:val="16"/>
              </w:rPr>
              <w:t>Рук.кружков, учителя-предметники</w:t>
            </w:r>
          </w:p>
          <w:p w:rsidR="003A06C5" w:rsidRPr="00E117B3" w:rsidRDefault="003A06C5" w:rsidP="003A06C5">
            <w:pPr>
              <w:pStyle w:val="afff0"/>
              <w:rPr>
                <w:rFonts w:ascii="Times New Roman" w:hAnsi="Times New Roman" w:cs="Times New Roman"/>
                <w:sz w:val="16"/>
                <w:szCs w:val="16"/>
              </w:rPr>
            </w:pPr>
            <w:r w:rsidRPr="00E117B3">
              <w:rPr>
                <w:rFonts w:ascii="Times New Roman" w:hAnsi="Times New Roman" w:cs="Times New Roman"/>
                <w:sz w:val="16"/>
                <w:szCs w:val="16"/>
              </w:rPr>
              <w:t>кл. руководители</w:t>
            </w:r>
          </w:p>
          <w:p w:rsidR="003A06C5" w:rsidRPr="00E117B3" w:rsidRDefault="003A06C5" w:rsidP="003A06C5">
            <w:pPr>
              <w:pStyle w:val="afff0"/>
              <w:rPr>
                <w:rFonts w:ascii="Times New Roman" w:hAnsi="Times New Roman" w:cs="Times New Roman"/>
                <w:sz w:val="16"/>
                <w:szCs w:val="16"/>
              </w:rPr>
            </w:pPr>
          </w:p>
        </w:tc>
      </w:tr>
      <w:tr w:rsidR="003A06C5" w:rsidRPr="00C013E1" w:rsidTr="003A06C5">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Жизненное  (смыслообразование)</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w:t>
            </w:r>
          </w:p>
        </w:tc>
        <w:tc>
          <w:tcPr>
            <w:tcW w:w="2283"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Осознание обучающимися значения результатов своей деятельности для удовлетворения своих потребностей, мотивов, жизненных интересов;</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xml:space="preserve">- понимание связи между целью </w:t>
            </w:r>
            <w:r w:rsidRPr="00BB31BA">
              <w:rPr>
                <w:rFonts w:ascii="Times New Roman" w:hAnsi="Times New Roman" w:cs="Times New Roman"/>
                <w:sz w:val="16"/>
                <w:szCs w:val="16"/>
              </w:rPr>
              <w:lastRenderedPageBreak/>
              <w:t>учебной деятельности ее мотивом – определение того «</w:t>
            </w:r>
            <w:r w:rsidRPr="00BB31BA">
              <w:rPr>
                <w:rFonts w:ascii="Times New Roman" w:hAnsi="Times New Roman" w:cs="Times New Roman"/>
                <w:i/>
                <w:iCs/>
                <w:sz w:val="16"/>
                <w:szCs w:val="16"/>
              </w:rPr>
              <w:t>какое значение, смысл имеет для меня учение».</w:t>
            </w:r>
          </w:p>
        </w:tc>
        <w:tc>
          <w:tcPr>
            <w:tcW w:w="3514"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xml:space="preserve"> Клуб «Узнаем сами»</w:t>
            </w:r>
          </w:p>
        </w:tc>
        <w:tc>
          <w:tcPr>
            <w:tcW w:w="1118" w:type="dxa"/>
            <w:tcBorders>
              <w:top w:val="outset" w:sz="6" w:space="0" w:color="auto"/>
              <w:left w:val="outset" w:sz="6" w:space="0" w:color="auto"/>
              <w:bottom w:val="outset" w:sz="6" w:space="0" w:color="auto"/>
              <w:right w:val="outset" w:sz="6" w:space="0" w:color="auto"/>
            </w:tcBorders>
            <w:hideMark/>
          </w:tcPr>
          <w:p w:rsidR="003A06C5" w:rsidRPr="00DE52D7" w:rsidRDefault="003A06C5" w:rsidP="003A06C5">
            <w:pPr>
              <w:pStyle w:val="afff0"/>
              <w:rPr>
                <w:sz w:val="16"/>
                <w:szCs w:val="16"/>
              </w:rPr>
            </w:pPr>
            <w:r w:rsidRPr="00DE52D7">
              <w:rPr>
                <w:sz w:val="16"/>
                <w:szCs w:val="16"/>
              </w:rPr>
              <w:t> Расписание</w:t>
            </w:r>
          </w:p>
        </w:tc>
        <w:tc>
          <w:tcPr>
            <w:tcW w:w="1441" w:type="dxa"/>
            <w:tcBorders>
              <w:top w:val="outset" w:sz="6" w:space="0" w:color="auto"/>
              <w:left w:val="outset" w:sz="6" w:space="0" w:color="auto"/>
              <w:bottom w:val="outset" w:sz="6" w:space="0" w:color="auto"/>
              <w:right w:val="outset" w:sz="6" w:space="0" w:color="auto"/>
            </w:tcBorders>
            <w:hideMark/>
          </w:tcPr>
          <w:p w:rsidR="003A06C5" w:rsidRPr="00DE52D7" w:rsidRDefault="003A06C5" w:rsidP="003A06C5">
            <w:pPr>
              <w:pStyle w:val="afff0"/>
              <w:rPr>
                <w:sz w:val="16"/>
                <w:szCs w:val="16"/>
              </w:rPr>
            </w:pPr>
            <w:r w:rsidRPr="00DE52D7">
              <w:rPr>
                <w:sz w:val="16"/>
                <w:szCs w:val="16"/>
              </w:rPr>
              <w:t> </w:t>
            </w:r>
            <w:r>
              <w:rPr>
                <w:sz w:val="16"/>
                <w:szCs w:val="16"/>
              </w:rPr>
              <w:t>учитель</w:t>
            </w:r>
          </w:p>
        </w:tc>
      </w:tr>
    </w:tbl>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i/>
          <w:iCs/>
          <w:sz w:val="16"/>
          <w:szCs w:val="16"/>
        </w:rPr>
        <w:t>Регулятивные УУД</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Регулятивные УУД обеспечивают организацию обучающимися своей учебной деятельности. К ним относятся следующие:</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i/>
          <w:iCs/>
          <w:sz w:val="16"/>
          <w:szCs w:val="16"/>
        </w:rPr>
        <w:t xml:space="preserve">- Целеполагание – </w:t>
      </w:r>
      <w:r w:rsidRPr="00BB31BA">
        <w:rPr>
          <w:rFonts w:ascii="Times New Roman" w:hAnsi="Times New Roman" w:cs="Times New Roman"/>
          <w:sz w:val="16"/>
          <w:szCs w:val="16"/>
        </w:rPr>
        <w:t>постановка учебной задачи на основе соотнесения того, то уже известно и усвоено учащимся, и того, что еще неизвестно.</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i/>
          <w:iCs/>
          <w:sz w:val="16"/>
          <w:szCs w:val="16"/>
        </w:rPr>
        <w:t>- Планирование –</w:t>
      </w:r>
      <w:r w:rsidRPr="00BB31BA">
        <w:rPr>
          <w:rFonts w:ascii="Times New Roman" w:hAnsi="Times New Roman" w:cs="Times New Roman"/>
          <w:sz w:val="16"/>
          <w:szCs w:val="16"/>
        </w:rPr>
        <w:t xml:space="preserve"> определение последовательности промежуточных целей с учетом конечного результата; составление плана и последовательности действий.</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xml:space="preserve">- </w:t>
      </w:r>
      <w:r w:rsidRPr="00BB31BA">
        <w:rPr>
          <w:rFonts w:ascii="Times New Roman" w:hAnsi="Times New Roman" w:cs="Times New Roman"/>
          <w:i/>
          <w:iCs/>
          <w:sz w:val="16"/>
          <w:szCs w:val="16"/>
        </w:rPr>
        <w:t>Прогнозирование –</w:t>
      </w:r>
      <w:r w:rsidRPr="00BB31BA">
        <w:rPr>
          <w:rFonts w:ascii="Times New Roman" w:hAnsi="Times New Roman" w:cs="Times New Roman"/>
          <w:sz w:val="16"/>
          <w:szCs w:val="16"/>
        </w:rPr>
        <w:t xml:space="preserve"> предвосхищение результата и уровня усвоения, его временных характеристик.</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xml:space="preserve">- </w:t>
      </w:r>
      <w:r w:rsidRPr="00BB31BA">
        <w:rPr>
          <w:rFonts w:ascii="Times New Roman" w:hAnsi="Times New Roman" w:cs="Times New Roman"/>
          <w:i/>
          <w:iCs/>
          <w:sz w:val="16"/>
          <w:szCs w:val="16"/>
        </w:rPr>
        <w:t xml:space="preserve">Контроль – </w:t>
      </w:r>
      <w:r w:rsidRPr="00BB31BA">
        <w:rPr>
          <w:rFonts w:ascii="Times New Roman" w:hAnsi="Times New Roman" w:cs="Times New Roman"/>
          <w:sz w:val="16"/>
          <w:szCs w:val="16"/>
        </w:rPr>
        <w:t>в форме сличения способа действия и его результата с заданным эталоном с целью обнаружения отклонений и отличий от эталона.</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i/>
          <w:iCs/>
          <w:sz w:val="16"/>
          <w:szCs w:val="16"/>
        </w:rPr>
        <w:t>- Коррекция –</w:t>
      </w:r>
      <w:r w:rsidRPr="00BB31BA">
        <w:rPr>
          <w:rFonts w:ascii="Times New Roman" w:hAnsi="Times New Roman" w:cs="Times New Roman"/>
          <w:sz w:val="16"/>
          <w:szCs w:val="16"/>
        </w:rPr>
        <w:t xml:space="preserve"> внесение необходимых дополнений и корректив в план и способ действия  в случае расхождения эталона, реального действия и его продукта.</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xml:space="preserve">- </w:t>
      </w:r>
      <w:r w:rsidRPr="00BB31BA">
        <w:rPr>
          <w:rFonts w:ascii="Times New Roman" w:hAnsi="Times New Roman" w:cs="Times New Roman"/>
          <w:i/>
          <w:iCs/>
          <w:sz w:val="16"/>
          <w:szCs w:val="16"/>
        </w:rPr>
        <w:t>Оценка –</w:t>
      </w:r>
      <w:r w:rsidRPr="00BB31BA">
        <w:rPr>
          <w:rFonts w:ascii="Times New Roman" w:hAnsi="Times New Roman" w:cs="Times New Roman"/>
          <w:sz w:val="16"/>
          <w:szCs w:val="16"/>
        </w:rPr>
        <w:t xml:space="preserve"> выделение и осознаниеобучающимися того, что уже усвоено и что еще подлежит усвоению, осознание качества и уровня усвоения.</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2535"/>
        <w:gridCol w:w="2568"/>
        <w:gridCol w:w="1559"/>
        <w:gridCol w:w="1843"/>
      </w:tblGrid>
      <w:tr w:rsidR="003A06C5" w:rsidRPr="00BB31BA" w:rsidTr="003A06C5">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Задачи (направления) деятельности</w:t>
            </w:r>
          </w:p>
        </w:tc>
        <w:tc>
          <w:tcPr>
            <w:tcW w:w="253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Планируемые результаты</w:t>
            </w:r>
          </w:p>
        </w:tc>
        <w:tc>
          <w:tcPr>
            <w:tcW w:w="2568"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Виды и формы деятельности, мероприятия</w:t>
            </w:r>
          </w:p>
        </w:tc>
        <w:tc>
          <w:tcPr>
            <w:tcW w:w="1559"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Сроки (периодичность в течение года)</w:t>
            </w:r>
          </w:p>
        </w:tc>
        <w:tc>
          <w:tcPr>
            <w:tcW w:w="1843"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Ответственные</w:t>
            </w:r>
          </w:p>
        </w:tc>
      </w:tr>
      <w:tr w:rsidR="003A06C5" w:rsidRPr="00BB31BA" w:rsidTr="003A06C5">
        <w:trPr>
          <w:tblCellSpacing w:w="0" w:type="dxa"/>
        </w:trPr>
        <w:tc>
          <w:tcPr>
            <w:tcW w:w="10080" w:type="dxa"/>
            <w:gridSpan w:val="5"/>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Регулятивные</w:t>
            </w:r>
          </w:p>
        </w:tc>
      </w:tr>
      <w:tr w:rsidR="003A06C5" w:rsidRPr="00BB31BA" w:rsidTr="003A06C5">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Целеполагание</w:t>
            </w:r>
          </w:p>
        </w:tc>
        <w:tc>
          <w:tcPr>
            <w:tcW w:w="253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Определяет учебную задачу при помощи учителя</w:t>
            </w:r>
          </w:p>
        </w:tc>
        <w:tc>
          <w:tcPr>
            <w:tcW w:w="2568" w:type="dxa"/>
            <w:vMerge w:val="restart"/>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Учебная и внеучебная деятельность, групповая работа, работа в парах, работа в группах, само- и взаимопроверка, само- и взаимооценка. диагностика, практикумы, курс «Творческая  мастерская»</w:t>
            </w:r>
          </w:p>
        </w:tc>
        <w:tc>
          <w:tcPr>
            <w:tcW w:w="1559" w:type="dxa"/>
            <w:vMerge w:val="restart"/>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По расписанию урочной и внеурочной деятельности</w:t>
            </w:r>
          </w:p>
        </w:tc>
        <w:tc>
          <w:tcPr>
            <w:tcW w:w="1843" w:type="dxa"/>
            <w:vMerge w:val="restart"/>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Рук.кружков, учителя-предметники</w:t>
            </w:r>
          </w:p>
        </w:tc>
      </w:tr>
      <w:tr w:rsidR="003A06C5" w:rsidRPr="00BB31BA" w:rsidTr="003A06C5">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Планирование</w:t>
            </w:r>
          </w:p>
        </w:tc>
        <w:tc>
          <w:tcPr>
            <w:tcW w:w="253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Составляет план и последовательность действий с учетом конечного результата при помощи учителя</w:t>
            </w:r>
          </w:p>
        </w:tc>
        <w:tc>
          <w:tcPr>
            <w:tcW w:w="2568" w:type="dxa"/>
            <w:vMerge/>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c>
          <w:tcPr>
            <w:tcW w:w="1559" w:type="dxa"/>
            <w:vMerge/>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r>
      <w:tr w:rsidR="003A06C5" w:rsidRPr="00BB31BA" w:rsidTr="003A06C5">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Прогнозирование</w:t>
            </w:r>
          </w:p>
        </w:tc>
        <w:tc>
          <w:tcPr>
            <w:tcW w:w="253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Способен предположить результат на уровне собственных знаний и своего опыта</w:t>
            </w:r>
          </w:p>
        </w:tc>
        <w:tc>
          <w:tcPr>
            <w:tcW w:w="2568" w:type="dxa"/>
            <w:vMerge/>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c>
          <w:tcPr>
            <w:tcW w:w="1559" w:type="dxa"/>
            <w:vMerge/>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r>
      <w:tr w:rsidR="003A06C5" w:rsidRPr="00BB31BA" w:rsidTr="003A06C5">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Контроль</w:t>
            </w:r>
          </w:p>
        </w:tc>
        <w:tc>
          <w:tcPr>
            <w:tcW w:w="253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xml:space="preserve">Способен осуществить самопроверку при предъявлении </w:t>
            </w:r>
          </w:p>
        </w:tc>
        <w:tc>
          <w:tcPr>
            <w:tcW w:w="2568" w:type="dxa"/>
            <w:vMerge/>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c>
          <w:tcPr>
            <w:tcW w:w="1559" w:type="dxa"/>
            <w:vMerge/>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r>
      <w:tr w:rsidR="003A06C5" w:rsidRPr="00BB31BA" w:rsidTr="003A06C5">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Коррекция</w:t>
            </w:r>
          </w:p>
        </w:tc>
        <w:tc>
          <w:tcPr>
            <w:tcW w:w="253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Осуществляет частично коррективы дополнения в план и способ действий с помощью взрослого</w:t>
            </w:r>
          </w:p>
        </w:tc>
        <w:tc>
          <w:tcPr>
            <w:tcW w:w="2568" w:type="dxa"/>
            <w:vMerge/>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c>
          <w:tcPr>
            <w:tcW w:w="1559" w:type="dxa"/>
            <w:vMerge/>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r>
      <w:tr w:rsidR="003A06C5" w:rsidRPr="00BB31BA" w:rsidTr="003A06C5">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Оценка</w:t>
            </w:r>
          </w:p>
        </w:tc>
        <w:tc>
          <w:tcPr>
            <w:tcW w:w="253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Частично выделяют то, что уже усвоено</w:t>
            </w:r>
          </w:p>
        </w:tc>
        <w:tc>
          <w:tcPr>
            <w:tcW w:w="2568" w:type="dxa"/>
            <w:vMerge/>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c>
          <w:tcPr>
            <w:tcW w:w="1559" w:type="dxa"/>
            <w:vMerge/>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r>
      <w:tr w:rsidR="003A06C5" w:rsidRPr="00BB31BA" w:rsidTr="003A06C5">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Волевая саморегуляция</w:t>
            </w:r>
          </w:p>
        </w:tc>
        <w:tc>
          <w:tcPr>
            <w:tcW w:w="253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Способен с помощью волевого усилия мобилизовать свои силы и энергию</w:t>
            </w:r>
          </w:p>
        </w:tc>
        <w:tc>
          <w:tcPr>
            <w:tcW w:w="2568" w:type="dxa"/>
            <w:vMerge/>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c>
          <w:tcPr>
            <w:tcW w:w="1559"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w:t>
            </w: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r>
    </w:tbl>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i/>
          <w:iCs/>
          <w:sz w:val="16"/>
          <w:szCs w:val="16"/>
        </w:rPr>
        <w:t>Познавательные УУД</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i/>
          <w:iCs/>
          <w:sz w:val="16"/>
          <w:szCs w:val="16"/>
        </w:rPr>
        <w:t>Познавательные УУД</w:t>
      </w:r>
      <w:r w:rsidRPr="00BB31BA">
        <w:rPr>
          <w:rFonts w:ascii="Times New Roman" w:hAnsi="Times New Roman" w:cs="Times New Roman"/>
          <w:sz w:val="16"/>
          <w:szCs w:val="16"/>
        </w:rPr>
        <w:t xml:space="preserve"> включают общеучебные,  логические действия, а также действия постановки и решения проблем. </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i/>
          <w:iCs/>
          <w:sz w:val="16"/>
          <w:szCs w:val="16"/>
        </w:rPr>
        <w:t>К общеучебным УУД относятся:</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самостоятельное  выделение и формулирование познавательной цели;</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поиск и выделение необходимой информации; применение методов информационного поиска, в том числе с помощью компьютерных  средств;</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знаково-символические: моделирование- 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умение структурировать знания;</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умение осознанно и произвольно строить речевое высказывание в устной и письменной формах;</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выбор наиболее эффективных способов решения задач в зависимости от конкретных условий;</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рефлекция способов и условий действия,  контроль и оценка процесса и результатов деятельности;</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xml:space="preserve">смысловое чтение как осмысление цели чтения и выбор вида чтения в зависимости от цели; </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i/>
          <w:iCs/>
          <w:sz w:val="16"/>
          <w:szCs w:val="16"/>
        </w:rPr>
        <w:t>Логические УУД предполагают:</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анализ объектов с целью выделения признаков (существенных, несущественных);</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синтез как составление целого из частей, в том числе самостоятельное достраивание, восполнение недостающих компонентов;</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выбор оснований и критериев для сравнения, сериации, классификации объектов;</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подведение под понятия, выведение следствий;</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установление причинно-следственных связей;</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построение логической цепи рассуждений;</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доказательство;</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выдвижение гипотез и их обоснование.</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В УУД постановки и решения проблем  входят следующие:</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формулирование проблемы;</w:t>
      </w:r>
    </w:p>
    <w:p w:rsidR="003A06C5" w:rsidRPr="00C013E1" w:rsidRDefault="003A06C5" w:rsidP="003A06C5">
      <w:pPr>
        <w:pStyle w:val="afff0"/>
      </w:pPr>
      <w:r w:rsidRPr="00BB31BA">
        <w:rPr>
          <w:rFonts w:ascii="Times New Roman" w:hAnsi="Times New Roman" w:cs="Times New Roman"/>
          <w:sz w:val="16"/>
          <w:szCs w:val="16"/>
        </w:rPr>
        <w:t>- самостоятельное создание способов решения проблем творческого и поискового характера</w:t>
      </w:r>
      <w:r w:rsidRPr="00C013E1">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025"/>
        <w:gridCol w:w="36"/>
        <w:gridCol w:w="2040"/>
        <w:gridCol w:w="1920"/>
        <w:gridCol w:w="1905"/>
      </w:tblGrid>
      <w:tr w:rsidR="003A06C5" w:rsidRPr="00BB31BA" w:rsidTr="003A06C5">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Задачи (направления) деятельности</w:t>
            </w:r>
          </w:p>
        </w:tc>
        <w:tc>
          <w:tcPr>
            <w:tcW w:w="1905" w:type="dxa"/>
            <w:gridSpan w:val="2"/>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Планируемые результаты</w:t>
            </w:r>
          </w:p>
        </w:tc>
        <w:tc>
          <w:tcPr>
            <w:tcW w:w="2010"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Виды и формы деятельности, мероприятия</w:t>
            </w:r>
          </w:p>
        </w:tc>
        <w:tc>
          <w:tcPr>
            <w:tcW w:w="172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Сроки (периодичность в течение года)</w:t>
            </w:r>
          </w:p>
        </w:tc>
        <w:tc>
          <w:tcPr>
            <w:tcW w:w="1620"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Ответственные</w:t>
            </w:r>
          </w:p>
        </w:tc>
      </w:tr>
      <w:tr w:rsidR="003A06C5" w:rsidRPr="00BB31BA" w:rsidTr="003A06C5">
        <w:trPr>
          <w:tblCellSpacing w:w="0" w:type="dxa"/>
        </w:trPr>
        <w:tc>
          <w:tcPr>
            <w:tcW w:w="9300" w:type="dxa"/>
            <w:gridSpan w:val="6"/>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ПОЗНАВАТЕЛЬНЫЕ    Общеучебные</w:t>
            </w:r>
          </w:p>
        </w:tc>
      </w:tr>
      <w:tr w:rsidR="003A06C5" w:rsidRPr="00BB31BA" w:rsidTr="003A06C5">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Самостоятельное выделение и формулирование познавательной цели</w:t>
            </w:r>
          </w:p>
        </w:tc>
        <w:tc>
          <w:tcPr>
            <w:tcW w:w="184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Поставить цель урока и спланировать свою деятельность</w:t>
            </w:r>
          </w:p>
        </w:tc>
        <w:tc>
          <w:tcPr>
            <w:tcW w:w="2070" w:type="dxa"/>
            <w:gridSpan w:val="2"/>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Урочная  деятельность</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Внеурочная деятельность </w:t>
            </w:r>
          </w:p>
        </w:tc>
        <w:tc>
          <w:tcPr>
            <w:tcW w:w="172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По расписанию урочной внеурочной деятельности</w:t>
            </w:r>
          </w:p>
        </w:tc>
        <w:tc>
          <w:tcPr>
            <w:tcW w:w="1620"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Рук.кружков, учителя-предметники</w:t>
            </w:r>
          </w:p>
        </w:tc>
      </w:tr>
      <w:tr w:rsidR="003A06C5" w:rsidRPr="00BB31BA" w:rsidTr="003A06C5">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lastRenderedPageBreak/>
              <w:t>Поиск и выделение необходимой информации</w:t>
            </w:r>
          </w:p>
        </w:tc>
        <w:tc>
          <w:tcPr>
            <w:tcW w:w="184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Заложить основы умений работать с разными видами словарей, справочниками, энциклопедиями, ИКТ. Сформировать первоначальные умения выделять необходимую информацию.</w:t>
            </w:r>
          </w:p>
        </w:tc>
        <w:tc>
          <w:tcPr>
            <w:tcW w:w="2070" w:type="dxa"/>
            <w:gridSpan w:val="2"/>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Урочные формы, во внеурочное время, групповые, работа в парах</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w:t>
            </w:r>
          </w:p>
        </w:tc>
        <w:tc>
          <w:tcPr>
            <w:tcW w:w="172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По расписанию урочной внеурочной деятельности</w:t>
            </w:r>
          </w:p>
        </w:tc>
        <w:tc>
          <w:tcPr>
            <w:tcW w:w="1620"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Рук.кружков, учителя-предметники</w:t>
            </w:r>
          </w:p>
        </w:tc>
      </w:tr>
      <w:tr w:rsidR="003A06C5" w:rsidRPr="00BB31BA" w:rsidTr="003A06C5">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Моделирование и преобразование модели</w:t>
            </w:r>
          </w:p>
        </w:tc>
        <w:tc>
          <w:tcPr>
            <w:tcW w:w="184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xml:space="preserve">Научиться строить графическо-знаковую модель, с целью выявления общего признака для данной области. </w:t>
            </w:r>
          </w:p>
        </w:tc>
        <w:tc>
          <w:tcPr>
            <w:tcW w:w="2070" w:type="dxa"/>
            <w:gridSpan w:val="2"/>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Урочные формы, работа в парах, групповые</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Кружки</w:t>
            </w:r>
          </w:p>
          <w:p w:rsidR="003A06C5" w:rsidRPr="00BB31BA" w:rsidRDefault="003A06C5" w:rsidP="003A06C5">
            <w:pPr>
              <w:pStyle w:val="afff0"/>
              <w:rPr>
                <w:rFonts w:ascii="Times New Roman" w:hAnsi="Times New Roman" w:cs="Times New Roman"/>
                <w:sz w:val="16"/>
                <w:szCs w:val="16"/>
              </w:rPr>
            </w:pPr>
          </w:p>
        </w:tc>
        <w:tc>
          <w:tcPr>
            <w:tcW w:w="172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По расписанию урочной внеурочной деятельности</w:t>
            </w:r>
          </w:p>
        </w:tc>
        <w:tc>
          <w:tcPr>
            <w:tcW w:w="1620"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Рук.кружков, учителя-предметники</w:t>
            </w:r>
          </w:p>
        </w:tc>
      </w:tr>
      <w:tr w:rsidR="003A06C5" w:rsidRPr="00BB31BA" w:rsidTr="003A06C5">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Структурирование знания</w:t>
            </w:r>
          </w:p>
        </w:tc>
        <w:tc>
          <w:tcPr>
            <w:tcW w:w="184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Сформировать первоначальные умения выстраивать алгоритм своих действий. Применять на практике первичную информацию об объектах</w:t>
            </w:r>
          </w:p>
        </w:tc>
        <w:tc>
          <w:tcPr>
            <w:tcW w:w="2070" w:type="dxa"/>
            <w:gridSpan w:val="2"/>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На каждом уроке, групповые формы</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Кружки</w:t>
            </w:r>
          </w:p>
        </w:tc>
        <w:tc>
          <w:tcPr>
            <w:tcW w:w="172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По расписанию урочной внеурочной деятельности</w:t>
            </w:r>
          </w:p>
        </w:tc>
        <w:tc>
          <w:tcPr>
            <w:tcW w:w="1620"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Рук.кружков, учителя-предметники</w:t>
            </w:r>
          </w:p>
        </w:tc>
      </w:tr>
      <w:tr w:rsidR="003A06C5" w:rsidRPr="00BB31BA" w:rsidTr="003A06C5">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r>
    </w:tbl>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i/>
          <w:iCs/>
          <w:sz w:val="16"/>
          <w:szCs w:val="16"/>
        </w:rPr>
        <w:t>Коммуникативные УУД</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i/>
          <w:iCs/>
          <w:sz w:val="16"/>
          <w:szCs w:val="16"/>
        </w:rPr>
        <w:t>Коммуникативные УУД</w:t>
      </w:r>
      <w:r w:rsidRPr="00BB31BA">
        <w:rPr>
          <w:rFonts w:ascii="Times New Roman" w:hAnsi="Times New Roman" w:cs="Times New Roman"/>
          <w:sz w:val="16"/>
          <w:szCs w:val="16"/>
        </w:rPr>
        <w:t xml:space="preserve">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Видами коммуникативных действий являются:</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планирование учебного сотрудничества с учителем и сверстниками – определение целей, функций участников, способов взаимодействия;</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постановка вопросов – инициативное сотрудничество в поиске и сборе информации;</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управление поведением партнера – контроль, коррекция, оценка действий партнера;</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385"/>
        <w:gridCol w:w="2220"/>
        <w:gridCol w:w="1530"/>
        <w:gridCol w:w="1185"/>
      </w:tblGrid>
      <w:tr w:rsidR="003A06C5" w:rsidRPr="00BB31BA" w:rsidTr="003A06C5">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Задачи (направления) деятельности</w:t>
            </w:r>
          </w:p>
        </w:tc>
        <w:tc>
          <w:tcPr>
            <w:tcW w:w="238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Планируемые результаты</w:t>
            </w:r>
          </w:p>
        </w:tc>
        <w:tc>
          <w:tcPr>
            <w:tcW w:w="2220"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Виды и формы деятельности, мероприятия</w:t>
            </w:r>
          </w:p>
        </w:tc>
        <w:tc>
          <w:tcPr>
            <w:tcW w:w="1530"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Сроки (периодичность в течение года)</w:t>
            </w:r>
          </w:p>
        </w:tc>
        <w:tc>
          <w:tcPr>
            <w:tcW w:w="1170"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Ответственные</w:t>
            </w:r>
          </w:p>
        </w:tc>
      </w:tr>
      <w:tr w:rsidR="003A06C5" w:rsidRPr="00BB31BA" w:rsidTr="003A06C5">
        <w:trPr>
          <w:tblCellSpacing w:w="0" w:type="dxa"/>
        </w:trPr>
        <w:tc>
          <w:tcPr>
            <w:tcW w:w="9300" w:type="dxa"/>
            <w:gridSpan w:val="5"/>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Коммуникативные</w:t>
            </w:r>
          </w:p>
        </w:tc>
      </w:tr>
      <w:tr w:rsidR="003A06C5" w:rsidRPr="00BB31BA" w:rsidTr="003A06C5">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1. Учить монологической и диалогической формам речи в соответствие с нормами родного языка</w:t>
            </w:r>
          </w:p>
        </w:tc>
        <w:tc>
          <w:tcPr>
            <w:tcW w:w="238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Овладение монологической и диалогической формами речи</w:t>
            </w:r>
          </w:p>
        </w:tc>
        <w:tc>
          <w:tcPr>
            <w:tcW w:w="2220" w:type="dxa"/>
            <w:vMerge w:val="restart"/>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Программы кружков, факультативов, внеурочной деятельности</w:t>
            </w:r>
          </w:p>
          <w:p w:rsidR="003A06C5" w:rsidRPr="00BB31BA" w:rsidRDefault="003A06C5" w:rsidP="003A06C5">
            <w:pPr>
              <w:pStyle w:val="afff0"/>
              <w:rPr>
                <w:rFonts w:ascii="Times New Roman" w:hAnsi="Times New Roman" w:cs="Times New Roman"/>
                <w:sz w:val="16"/>
                <w:szCs w:val="16"/>
              </w:rPr>
            </w:pPr>
          </w:p>
        </w:tc>
        <w:tc>
          <w:tcPr>
            <w:tcW w:w="1530" w:type="dxa"/>
            <w:vMerge w:val="restart"/>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Расписание</w:t>
            </w:r>
          </w:p>
        </w:tc>
        <w:tc>
          <w:tcPr>
            <w:tcW w:w="1170" w:type="dxa"/>
            <w:vMerge w:val="restart"/>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Рук.кружков</w:t>
            </w:r>
          </w:p>
        </w:tc>
      </w:tr>
      <w:tr w:rsidR="003A06C5" w:rsidRPr="00BB31BA" w:rsidTr="003A06C5">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2. Формировать навыки общения</w:t>
            </w:r>
          </w:p>
        </w:tc>
        <w:tc>
          <w:tcPr>
            <w:tcW w:w="238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Умеют договориться, уступить друг другу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r>
      <w:tr w:rsidR="003A06C5" w:rsidRPr="00BB31BA" w:rsidTr="003A06C5">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3. Учить планировать учебную деятельность</w:t>
            </w:r>
          </w:p>
        </w:tc>
        <w:tc>
          <w:tcPr>
            <w:tcW w:w="238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xml:space="preserve">Умеют спланировать с помощью учителя и оценить свою работу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r>
      <w:tr w:rsidR="003A06C5" w:rsidRPr="00BB31BA" w:rsidTr="003A06C5">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4. Учить способам разрешения конфликтов конструктивным путем</w:t>
            </w:r>
          </w:p>
        </w:tc>
        <w:tc>
          <w:tcPr>
            <w:tcW w:w="2385" w:type="dxa"/>
            <w:tcBorders>
              <w:top w:val="outset" w:sz="6" w:space="0" w:color="auto"/>
              <w:left w:val="outset" w:sz="6" w:space="0" w:color="auto"/>
              <w:bottom w:val="outset" w:sz="6" w:space="0" w:color="auto"/>
              <w:right w:val="outset" w:sz="6" w:space="0" w:color="auto"/>
            </w:tcBorders>
            <w:hideMark/>
          </w:tcPr>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Знают способы разрешения конфликтов конструктивными путем и умеют их применять</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06C5" w:rsidRPr="00BB31BA" w:rsidRDefault="003A06C5" w:rsidP="003A06C5">
            <w:pPr>
              <w:pStyle w:val="afff0"/>
              <w:rPr>
                <w:rFonts w:ascii="Times New Roman" w:hAnsi="Times New Roman" w:cs="Times New Roman"/>
                <w:sz w:val="16"/>
                <w:szCs w:val="16"/>
              </w:rPr>
            </w:pPr>
          </w:p>
        </w:tc>
      </w:tr>
    </w:tbl>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УУД,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компетентности обучающегося, в том числе социальной и личностной.</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Обучающиеся овладевают основными видами УУД (личностными, регулятивными, познавательными и коммуникативными) в процессе изучения разных учебных предметов. Безусловно, каждый учебный предмет раскрывает различные возможности для формирования УУД, определяемые, в первую очередь, его функцией и предметным содержанием.</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Овладение УУД в конечном счете ведет к формированию способности самостоятельно успешно усваивать новые знания, овладевать умениями и компетентностями, включая самостоятельную организацию процесса усвоения, т.е. умение учиться. Данная способность обеспечивается тем, что УУД – это обобщенные действия, открывающие возможн</w:t>
      </w:r>
      <w:r w:rsidR="00BB31BA">
        <w:rPr>
          <w:rFonts w:ascii="Times New Roman" w:hAnsi="Times New Roman" w:cs="Times New Roman"/>
          <w:sz w:val="16"/>
          <w:szCs w:val="16"/>
        </w:rPr>
        <w:t xml:space="preserve">ость широкой ориентации обучающихся </w:t>
      </w:r>
      <w:r w:rsidRPr="00BB31BA">
        <w:rPr>
          <w:rFonts w:ascii="Times New Roman" w:hAnsi="Times New Roman" w:cs="Times New Roman"/>
          <w:sz w:val="16"/>
          <w:szCs w:val="16"/>
        </w:rPr>
        <w:t xml:space="preserve"> как в различных </w:t>
      </w:r>
      <w:r w:rsidRPr="00E117B3">
        <w:rPr>
          <w:rFonts w:ascii="Times New Roman" w:hAnsi="Times New Roman" w:cs="Times New Roman"/>
          <w:sz w:val="16"/>
          <w:szCs w:val="16"/>
        </w:rPr>
        <w:t>предметных областях</w:t>
      </w:r>
      <w:r w:rsidRPr="00C013E1">
        <w:t xml:space="preserve">, </w:t>
      </w:r>
      <w:r w:rsidRPr="00BB31BA">
        <w:rPr>
          <w:rFonts w:ascii="Times New Roman" w:hAnsi="Times New Roman" w:cs="Times New Roman"/>
          <w:sz w:val="16"/>
          <w:szCs w:val="16"/>
        </w:rPr>
        <w:t>так и в строении самой учебной деятельност</w:t>
      </w:r>
      <w:r w:rsidR="00BB31BA">
        <w:rPr>
          <w:rFonts w:ascii="Times New Roman" w:hAnsi="Times New Roman" w:cs="Times New Roman"/>
          <w:sz w:val="16"/>
          <w:szCs w:val="16"/>
        </w:rPr>
        <w:t>и,  включая осознание обучающимися</w:t>
      </w:r>
      <w:r w:rsidRPr="00BB31BA">
        <w:rPr>
          <w:rFonts w:ascii="Times New Roman" w:hAnsi="Times New Roman" w:cs="Times New Roman"/>
          <w:sz w:val="16"/>
          <w:szCs w:val="16"/>
        </w:rPr>
        <w:t>ее целевой направленности, ценностно – смысловых  и опрерациональных характеристик. Таким образом, достижение «умения уч</w:t>
      </w:r>
      <w:r w:rsidR="00BB31BA">
        <w:rPr>
          <w:rFonts w:ascii="Times New Roman" w:hAnsi="Times New Roman" w:cs="Times New Roman"/>
          <w:sz w:val="16"/>
          <w:szCs w:val="16"/>
        </w:rPr>
        <w:t xml:space="preserve"> </w:t>
      </w:r>
      <w:r w:rsidRPr="00BB31BA">
        <w:rPr>
          <w:rFonts w:ascii="Times New Roman" w:hAnsi="Times New Roman" w:cs="Times New Roman"/>
          <w:sz w:val="16"/>
          <w:szCs w:val="16"/>
        </w:rPr>
        <w:t>иться» предполагает полноценное освоение всех компонентов учебной деятельности, которые включают:</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познавательные и учебные мотивы;</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учебную цель;</w:t>
      </w:r>
    </w:p>
    <w:p w:rsidR="003A06C5" w:rsidRPr="00BB31BA" w:rsidRDefault="003A06C5" w:rsidP="003A06C5">
      <w:pPr>
        <w:pStyle w:val="afff0"/>
        <w:rPr>
          <w:rFonts w:ascii="Times New Roman" w:hAnsi="Times New Roman" w:cs="Times New Roman"/>
          <w:sz w:val="16"/>
          <w:szCs w:val="16"/>
        </w:rPr>
      </w:pPr>
      <w:r w:rsidRPr="00BB31BA">
        <w:rPr>
          <w:rFonts w:ascii="Times New Roman" w:hAnsi="Times New Roman" w:cs="Times New Roman"/>
          <w:sz w:val="16"/>
          <w:szCs w:val="16"/>
        </w:rPr>
        <w:t>- учебную задачу;</w:t>
      </w:r>
    </w:p>
    <w:p w:rsidR="003A06C5" w:rsidRPr="00BB31BA" w:rsidRDefault="003A06C5" w:rsidP="00BB31BA">
      <w:pPr>
        <w:pStyle w:val="afff0"/>
        <w:rPr>
          <w:rStyle w:val="Zag11"/>
          <w:rFonts w:ascii="Times New Roman" w:hAnsi="Times New Roman" w:cs="Times New Roman"/>
          <w:color w:val="auto"/>
          <w:sz w:val="16"/>
          <w:szCs w:val="16"/>
        </w:rPr>
      </w:pPr>
      <w:r w:rsidRPr="00BB31BA">
        <w:rPr>
          <w:rFonts w:ascii="Times New Roman" w:hAnsi="Times New Roman" w:cs="Times New Roman"/>
          <w:sz w:val="16"/>
          <w:szCs w:val="16"/>
        </w:rPr>
        <w:t>- учебные действия и операции (ориентировка, преобразование материала, контроль и оценка)</w:t>
      </w:r>
    </w:p>
    <w:p w:rsidR="00FF7057" w:rsidRDefault="00FF7057" w:rsidP="00EE229D">
      <w:pPr>
        <w:pStyle w:val="a3"/>
        <w:spacing w:line="240" w:lineRule="auto"/>
        <w:ind w:firstLine="454"/>
        <w:rPr>
          <w:rFonts w:ascii="Times New Roman" w:hAnsi="Times New Roman"/>
          <w:b/>
          <w:bCs/>
          <w:color w:val="auto"/>
          <w:sz w:val="16"/>
          <w:szCs w:val="16"/>
        </w:rPr>
      </w:pPr>
    </w:p>
    <w:p w:rsidR="00F537AA" w:rsidRPr="003A4FD5" w:rsidRDefault="00F537AA" w:rsidP="005F126F">
      <w:pPr>
        <w:pStyle w:val="a3"/>
        <w:spacing w:line="240" w:lineRule="auto"/>
        <w:ind w:firstLine="0"/>
        <w:rPr>
          <w:rFonts w:ascii="Times New Roman" w:hAnsi="Times New Roman"/>
          <w:b/>
          <w:bCs/>
          <w:color w:val="auto"/>
          <w:sz w:val="16"/>
          <w:szCs w:val="16"/>
        </w:rPr>
      </w:pPr>
    </w:p>
    <w:p w:rsidR="00653A76" w:rsidRDefault="00312574" w:rsidP="00F537AA">
      <w:pPr>
        <w:pStyle w:val="afd"/>
        <w:numPr>
          <w:ilvl w:val="1"/>
          <w:numId w:val="65"/>
        </w:numPr>
        <w:spacing w:line="240" w:lineRule="auto"/>
        <w:ind w:left="0" w:firstLine="0"/>
        <w:rPr>
          <w:sz w:val="16"/>
          <w:szCs w:val="16"/>
        </w:rPr>
      </w:pPr>
      <w:bookmarkStart w:id="119" w:name="_Toc288394082"/>
      <w:bookmarkStart w:id="120" w:name="_Toc288410549"/>
      <w:bookmarkStart w:id="121" w:name="_Toc288410678"/>
      <w:bookmarkStart w:id="122" w:name="_Toc424564326"/>
      <w:r w:rsidRPr="003A4FD5">
        <w:rPr>
          <w:sz w:val="16"/>
          <w:szCs w:val="16"/>
        </w:rPr>
        <w:t xml:space="preserve">Программы </w:t>
      </w:r>
      <w:r w:rsidR="00653A76" w:rsidRPr="003A4FD5">
        <w:rPr>
          <w:sz w:val="16"/>
          <w:szCs w:val="16"/>
        </w:rPr>
        <w:t>отдельных учебных предметов, курсов</w:t>
      </w:r>
      <w:bookmarkEnd w:id="119"/>
      <w:bookmarkEnd w:id="120"/>
      <w:bookmarkEnd w:id="121"/>
      <w:bookmarkEnd w:id="122"/>
    </w:p>
    <w:p w:rsidR="0073347B" w:rsidRPr="0073347B" w:rsidRDefault="0073347B" w:rsidP="0073347B"/>
    <w:p w:rsidR="00653A76" w:rsidRPr="003A4FD5" w:rsidRDefault="00653A76" w:rsidP="00F537AA">
      <w:pPr>
        <w:pStyle w:val="afd"/>
        <w:numPr>
          <w:ilvl w:val="2"/>
          <w:numId w:val="65"/>
        </w:numPr>
        <w:spacing w:line="240" w:lineRule="auto"/>
        <w:ind w:left="0" w:firstLine="0"/>
        <w:rPr>
          <w:sz w:val="16"/>
          <w:szCs w:val="16"/>
        </w:rPr>
      </w:pPr>
      <w:bookmarkStart w:id="123" w:name="_Toc288394083"/>
      <w:bookmarkStart w:id="124" w:name="_Toc288410550"/>
      <w:bookmarkStart w:id="125" w:name="_Toc288410679"/>
      <w:bookmarkStart w:id="126" w:name="_Toc424564327"/>
      <w:r w:rsidRPr="003A4FD5">
        <w:rPr>
          <w:sz w:val="16"/>
          <w:szCs w:val="16"/>
        </w:rPr>
        <w:t>Общие положения</w:t>
      </w:r>
      <w:bookmarkEnd w:id="123"/>
      <w:bookmarkEnd w:id="124"/>
      <w:bookmarkEnd w:id="125"/>
      <w:bookmarkEnd w:id="126"/>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 xml:space="preserve">Начальная школа — самоценный, принципиально новый </w:t>
      </w:r>
      <w:r w:rsidRPr="003A4FD5">
        <w:rPr>
          <w:rFonts w:ascii="Times New Roman" w:hAnsi="Times New Roman"/>
          <w:color w:val="auto"/>
          <w:spacing w:val="2"/>
          <w:sz w:val="16"/>
          <w:szCs w:val="16"/>
        </w:rPr>
        <w:t>этап в жизни реб</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нка: начинается систематическое обуче</w:t>
      </w:r>
      <w:r w:rsidRPr="003A4FD5">
        <w:rPr>
          <w:rFonts w:ascii="Times New Roman" w:hAnsi="Times New Roman"/>
          <w:color w:val="auto"/>
          <w:sz w:val="16"/>
          <w:szCs w:val="16"/>
        </w:rPr>
        <w:t>ние в образовательном учреждении, расширяется сфера взаимодействия реб</w:t>
      </w:r>
      <w:r w:rsidR="00D30361" w:rsidRPr="003A4FD5">
        <w:rPr>
          <w:rFonts w:ascii="Times New Roman" w:hAnsi="Times New Roman"/>
          <w:color w:val="auto"/>
          <w:sz w:val="16"/>
          <w:szCs w:val="16"/>
        </w:rPr>
        <w:t>е</w:t>
      </w:r>
      <w:r w:rsidRPr="003A4FD5">
        <w:rPr>
          <w:rFonts w:ascii="Times New Roman" w:hAnsi="Times New Roman"/>
          <w:color w:val="auto"/>
          <w:sz w:val="16"/>
          <w:szCs w:val="16"/>
        </w:rPr>
        <w:t>нка с окружающим миром, изменяется социальный статус и увеличивается потребность в самовыражении.</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3A4FD5">
        <w:rPr>
          <w:rFonts w:ascii="Times New Roman" w:hAnsi="Times New Roman"/>
          <w:color w:val="auto"/>
          <w:sz w:val="16"/>
          <w:szCs w:val="16"/>
        </w:rPr>
        <w:t xml:space="preserve">общее </w:t>
      </w:r>
      <w:r w:rsidRPr="003A4FD5">
        <w:rPr>
          <w:rFonts w:ascii="Times New Roman" w:hAnsi="Times New Roman"/>
          <w:color w:val="auto"/>
          <w:sz w:val="16"/>
          <w:szCs w:val="16"/>
        </w:rPr>
        <w:t>образование призвано решать свою главную задачу — закладывать основу формирования учебной деятельности реб</w:t>
      </w:r>
      <w:r w:rsidR="00D30361" w:rsidRPr="003A4FD5">
        <w:rPr>
          <w:rFonts w:ascii="Times New Roman" w:hAnsi="Times New Roman"/>
          <w:color w:val="auto"/>
          <w:sz w:val="16"/>
          <w:szCs w:val="16"/>
        </w:rPr>
        <w:t>е</w:t>
      </w:r>
      <w:r w:rsidRPr="003A4FD5">
        <w:rPr>
          <w:rFonts w:ascii="Times New Roman" w:hAnsi="Times New Roman"/>
          <w:color w:val="auto"/>
          <w:sz w:val="16"/>
          <w:szCs w:val="16"/>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 xml:space="preserve">Особенностью содержания современного </w:t>
      </w:r>
      <w:r w:rsidR="005D66BB" w:rsidRPr="003A4FD5">
        <w:rPr>
          <w:rFonts w:ascii="Times New Roman" w:hAnsi="Times New Roman"/>
          <w:color w:val="auto"/>
          <w:sz w:val="16"/>
          <w:szCs w:val="16"/>
        </w:rPr>
        <w:t xml:space="preserve">начального общего </w:t>
      </w:r>
      <w:r w:rsidRPr="003A4FD5">
        <w:rPr>
          <w:rFonts w:ascii="Times New Roman" w:hAnsi="Times New Roman"/>
          <w:color w:val="auto"/>
          <w:sz w:val="16"/>
          <w:szCs w:val="16"/>
        </w:rPr>
        <w:t>образования является не то</w:t>
      </w:r>
      <w:r w:rsidR="00B20A67">
        <w:rPr>
          <w:rFonts w:ascii="Times New Roman" w:hAnsi="Times New Roman"/>
          <w:color w:val="auto"/>
          <w:sz w:val="16"/>
          <w:szCs w:val="16"/>
        </w:rPr>
        <w:t xml:space="preserve">лько ответ на вопрос, что обучающийся </w:t>
      </w:r>
      <w:r w:rsidRPr="003A4FD5">
        <w:rPr>
          <w:rFonts w:ascii="Times New Roman" w:hAnsi="Times New Roman"/>
          <w:color w:val="auto"/>
          <w:sz w:val="16"/>
          <w:szCs w:val="16"/>
        </w:rPr>
        <w:t xml:space="preserve"> должен знать (запомнить, воспроизвести), но и формирование универсальных учебных действий в личностных, коммуникативных, познавательных, </w:t>
      </w:r>
      <w:r w:rsidRPr="003A4FD5">
        <w:rPr>
          <w:rFonts w:ascii="Times New Roman" w:hAnsi="Times New Roman"/>
          <w:color w:val="auto"/>
          <w:sz w:val="16"/>
          <w:szCs w:val="16"/>
        </w:rPr>
        <w:lastRenderedPageBreak/>
        <w:t>регулятивных сферах, обеспечивающих способность к организации самостоятельной учебной</w:t>
      </w:r>
      <w:r w:rsidRPr="003A4FD5">
        <w:rPr>
          <w:rFonts w:ascii="Times New Roman" w:hAnsi="Times New Roman"/>
          <w:color w:val="auto"/>
          <w:spacing w:val="-2"/>
          <w:sz w:val="16"/>
          <w:szCs w:val="16"/>
        </w:rPr>
        <w:t>деятельности, а также при формировании ИКТ­компетентнос</w:t>
      </w:r>
      <w:r w:rsidRPr="003A4FD5">
        <w:rPr>
          <w:rFonts w:ascii="Times New Roman" w:hAnsi="Times New Roman"/>
          <w:color w:val="auto"/>
          <w:sz w:val="16"/>
          <w:szCs w:val="16"/>
        </w:rPr>
        <w:t>ти обучающихся.</w:t>
      </w:r>
    </w:p>
    <w:p w:rsidR="00653A76" w:rsidRPr="003A4FD5" w:rsidRDefault="00653A76" w:rsidP="00EE229D">
      <w:pPr>
        <w:pStyle w:val="a3"/>
        <w:spacing w:line="240" w:lineRule="auto"/>
        <w:ind w:firstLine="454"/>
        <w:rPr>
          <w:rFonts w:ascii="Times New Roman" w:hAnsi="Times New Roman"/>
          <w:color w:val="auto"/>
          <w:spacing w:val="2"/>
          <w:sz w:val="16"/>
          <w:szCs w:val="16"/>
        </w:rPr>
      </w:pPr>
      <w:r w:rsidRPr="003A4FD5">
        <w:rPr>
          <w:rFonts w:ascii="Times New Roman" w:hAnsi="Times New Roman"/>
          <w:color w:val="auto"/>
          <w:spacing w:val="2"/>
          <w:sz w:val="16"/>
          <w:szCs w:val="16"/>
        </w:rPr>
        <w:t>Кроме этого, определение в программах содержания тех знаний, умений и спосо</w:t>
      </w:r>
      <w:r w:rsidR="00312574" w:rsidRPr="003A4FD5">
        <w:rPr>
          <w:rFonts w:ascii="Times New Roman" w:hAnsi="Times New Roman"/>
          <w:color w:val="auto"/>
          <w:spacing w:val="2"/>
          <w:sz w:val="16"/>
          <w:szCs w:val="16"/>
        </w:rPr>
        <w:t>бов деятельности, которые явля</w:t>
      </w:r>
      <w:r w:rsidRPr="003A4FD5">
        <w:rPr>
          <w:rFonts w:ascii="Times New Roman" w:hAnsi="Times New Roman"/>
          <w:color w:val="auto"/>
          <w:spacing w:val="2"/>
          <w:sz w:val="16"/>
          <w:szCs w:val="16"/>
        </w:rPr>
        <w:t>ются надпредметными, т.</w:t>
      </w:r>
      <w:r w:rsidRPr="003A4FD5">
        <w:rPr>
          <w:rFonts w:ascii="Times New Roman" w:hAnsi="Times New Roman"/>
          <w:color w:val="auto"/>
          <w:spacing w:val="2"/>
          <w:sz w:val="16"/>
          <w:szCs w:val="16"/>
        </w:rPr>
        <w:t> </w:t>
      </w:r>
      <w:r w:rsidRPr="003A4FD5">
        <w:rPr>
          <w:rFonts w:ascii="Times New Roman" w:hAnsi="Times New Roman"/>
          <w:color w:val="auto"/>
          <w:spacing w:val="2"/>
          <w:sz w:val="16"/>
          <w:szCs w:val="16"/>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Уровень сформированности УУД в полной мере зависит</w:t>
      </w:r>
      <w:r w:rsidR="00B20A67">
        <w:rPr>
          <w:rFonts w:ascii="Times New Roman" w:hAnsi="Times New Roman"/>
          <w:color w:val="auto"/>
          <w:sz w:val="16"/>
          <w:szCs w:val="16"/>
        </w:rPr>
        <w:t xml:space="preserve"> от способов организации  образовательной </w:t>
      </w:r>
      <w:r w:rsidRPr="003A4FD5">
        <w:rPr>
          <w:rFonts w:ascii="Times New Roman" w:hAnsi="Times New Roman"/>
          <w:color w:val="auto"/>
          <w:sz w:val="16"/>
          <w:szCs w:val="16"/>
        </w:rPr>
        <w:t xml:space="preserve"> деятельности и сотрудни</w:t>
      </w:r>
      <w:r w:rsidRPr="003A4FD5">
        <w:rPr>
          <w:rFonts w:ascii="Times New Roman" w:hAnsi="Times New Roman"/>
          <w:color w:val="auto"/>
          <w:spacing w:val="2"/>
          <w:sz w:val="16"/>
          <w:szCs w:val="16"/>
        </w:rPr>
        <w:t>чества, познавательной, творческой, художественно­эстетической и коммуни</w:t>
      </w:r>
      <w:r w:rsidR="00B20A67">
        <w:rPr>
          <w:rFonts w:ascii="Times New Roman" w:hAnsi="Times New Roman"/>
          <w:color w:val="auto"/>
          <w:spacing w:val="2"/>
          <w:sz w:val="16"/>
          <w:szCs w:val="16"/>
        </w:rPr>
        <w:t>кативной деятельности обучающихся</w:t>
      </w:r>
      <w:r w:rsidRPr="003A4FD5">
        <w:rPr>
          <w:rFonts w:ascii="Times New Roman" w:hAnsi="Times New Roman"/>
          <w:color w:val="auto"/>
          <w:spacing w:val="2"/>
          <w:sz w:val="16"/>
          <w:szCs w:val="16"/>
        </w:rPr>
        <w:t xml:space="preserve">. Это </w:t>
      </w:r>
      <w:r w:rsidRPr="003A4FD5">
        <w:rPr>
          <w:rFonts w:ascii="Times New Roman" w:hAnsi="Times New Roman"/>
          <w:color w:val="auto"/>
          <w:sz w:val="16"/>
          <w:szCs w:val="16"/>
        </w:rPr>
        <w:t xml:space="preserve">определило необходимость выделить в примерных программах содержание не только знаний, но и видов деятельности, </w:t>
      </w:r>
      <w:r w:rsidRPr="003A4FD5">
        <w:rPr>
          <w:rFonts w:ascii="Times New Roman" w:hAnsi="Times New Roman"/>
          <w:color w:val="auto"/>
          <w:spacing w:val="2"/>
          <w:sz w:val="16"/>
          <w:szCs w:val="16"/>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3A4FD5">
        <w:rPr>
          <w:rFonts w:ascii="Times New Roman" w:hAnsi="Times New Roman"/>
          <w:color w:val="auto"/>
          <w:sz w:val="16"/>
          <w:szCs w:val="16"/>
        </w:rPr>
        <w:t>примерных программ да</w:t>
      </w:r>
      <w:r w:rsidR="00D30361" w:rsidRPr="003A4FD5">
        <w:rPr>
          <w:rFonts w:ascii="Times New Roman" w:hAnsi="Times New Roman"/>
          <w:color w:val="auto"/>
          <w:sz w:val="16"/>
          <w:szCs w:val="16"/>
        </w:rPr>
        <w:t>е</w:t>
      </w:r>
      <w:r w:rsidRPr="003A4FD5">
        <w:rPr>
          <w:rFonts w:ascii="Times New Roman" w:hAnsi="Times New Roman"/>
          <w:color w:val="auto"/>
          <w:sz w:val="16"/>
          <w:szCs w:val="16"/>
        </w:rPr>
        <w:t>т основание для утверждения гума</w:t>
      </w:r>
      <w:r w:rsidRPr="003A4FD5">
        <w:rPr>
          <w:rFonts w:ascii="Times New Roman" w:hAnsi="Times New Roman"/>
          <w:color w:val="auto"/>
          <w:spacing w:val="2"/>
          <w:sz w:val="16"/>
          <w:szCs w:val="16"/>
        </w:rPr>
        <w:t xml:space="preserve">нистической, личностно ориентированной направленности </w:t>
      </w:r>
      <w:r w:rsidR="00E40BB6" w:rsidRPr="003A4FD5">
        <w:rPr>
          <w:rFonts w:ascii="Times New Roman" w:hAnsi="Times New Roman"/>
          <w:color w:val="auto"/>
          <w:sz w:val="16"/>
          <w:szCs w:val="16"/>
        </w:rPr>
        <w:t xml:space="preserve"> образовательной деятельности </w:t>
      </w:r>
      <w:r w:rsidRPr="003A4FD5">
        <w:rPr>
          <w:rFonts w:ascii="Times New Roman" w:hAnsi="Times New Roman"/>
          <w:color w:val="auto"/>
          <w:sz w:val="16"/>
          <w:szCs w:val="16"/>
        </w:rPr>
        <w:t>младших школьников.</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 xml:space="preserve">Важным условием развития детской любознательности, </w:t>
      </w:r>
      <w:r w:rsidRPr="003A4FD5">
        <w:rPr>
          <w:rFonts w:ascii="Times New Roman" w:hAnsi="Times New Roman"/>
          <w:color w:val="auto"/>
          <w:sz w:val="16"/>
          <w:szCs w:val="16"/>
        </w:rPr>
        <w:t xml:space="preserve">потребности самостоятельного познания окружающего мира, </w:t>
      </w:r>
      <w:r w:rsidRPr="003A4FD5">
        <w:rPr>
          <w:rFonts w:ascii="Times New Roman" w:hAnsi="Times New Roman"/>
          <w:color w:val="auto"/>
          <w:spacing w:val="2"/>
          <w:sz w:val="16"/>
          <w:szCs w:val="16"/>
        </w:rPr>
        <w:t xml:space="preserve">познавательной активности и инициативности в начальной </w:t>
      </w:r>
      <w:r w:rsidRPr="003A4FD5">
        <w:rPr>
          <w:rFonts w:ascii="Times New Roman" w:hAnsi="Times New Roman"/>
          <w:color w:val="auto"/>
          <w:sz w:val="16"/>
          <w:szCs w:val="16"/>
        </w:rPr>
        <w:t>школе является создание развивающей образовательной среды, стимулирующей активные формы познания: наблюдение, опыты, учебный диалог и</w:t>
      </w:r>
      <w:r w:rsidRPr="003A4FD5">
        <w:rPr>
          <w:rFonts w:ascii="Times New Roman" w:hAnsi="Times New Roman"/>
          <w:color w:val="auto"/>
          <w:sz w:val="16"/>
          <w:szCs w:val="16"/>
        </w:rPr>
        <w:t> </w:t>
      </w:r>
      <w:r w:rsidRPr="003A4FD5">
        <w:rPr>
          <w:rFonts w:ascii="Times New Roman" w:hAnsi="Times New Roman"/>
          <w:color w:val="auto"/>
          <w:sz w:val="16"/>
          <w:szCs w:val="16"/>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 знание и незнание и</w:t>
      </w:r>
      <w:r w:rsidRPr="003A4FD5">
        <w:rPr>
          <w:rFonts w:ascii="Times New Roman" w:hAnsi="Times New Roman"/>
          <w:color w:val="auto"/>
          <w:sz w:val="16"/>
          <w:szCs w:val="16"/>
        </w:rPr>
        <w:t> </w:t>
      </w:r>
      <w:r w:rsidRPr="003A4FD5">
        <w:rPr>
          <w:rFonts w:ascii="Times New Roman" w:hAnsi="Times New Roman"/>
          <w:color w:val="auto"/>
          <w:sz w:val="16"/>
          <w:szCs w:val="16"/>
        </w:rPr>
        <w:t>др. Способность к рефлексии — важнейшее качество, определяющее социальную роль реб</w:t>
      </w:r>
      <w:r w:rsidR="00D30361" w:rsidRPr="003A4FD5">
        <w:rPr>
          <w:rFonts w:ascii="Times New Roman" w:hAnsi="Times New Roman"/>
          <w:color w:val="auto"/>
          <w:sz w:val="16"/>
          <w:szCs w:val="16"/>
        </w:rPr>
        <w:t>е</w:t>
      </w:r>
      <w:r w:rsidR="00B20A67">
        <w:rPr>
          <w:rFonts w:ascii="Times New Roman" w:hAnsi="Times New Roman"/>
          <w:color w:val="auto"/>
          <w:sz w:val="16"/>
          <w:szCs w:val="16"/>
        </w:rPr>
        <w:t xml:space="preserve">нка как обучающегося, </w:t>
      </w:r>
      <w:r w:rsidRPr="003A4FD5">
        <w:rPr>
          <w:rFonts w:ascii="Times New Roman" w:hAnsi="Times New Roman"/>
          <w:color w:val="auto"/>
          <w:sz w:val="16"/>
          <w:szCs w:val="16"/>
        </w:rPr>
        <w:t xml:space="preserve"> направленность на саморазвитие.</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Начальн</w:t>
      </w:r>
      <w:r w:rsidR="005D66BB" w:rsidRPr="003A4FD5">
        <w:rPr>
          <w:rFonts w:ascii="Times New Roman" w:hAnsi="Times New Roman"/>
          <w:color w:val="auto"/>
          <w:sz w:val="16"/>
          <w:szCs w:val="16"/>
        </w:rPr>
        <w:t xml:space="preserve">оеобщее образование </w:t>
      </w:r>
      <w:r w:rsidRPr="003A4FD5">
        <w:rPr>
          <w:rFonts w:ascii="Times New Roman" w:hAnsi="Times New Roman"/>
          <w:color w:val="auto"/>
          <w:sz w:val="16"/>
          <w:szCs w:val="16"/>
        </w:rPr>
        <w:t>вносит вклад в социально­личностное развитие реб</w:t>
      </w:r>
      <w:r w:rsidR="00D30361" w:rsidRPr="003A4FD5">
        <w:rPr>
          <w:rFonts w:ascii="Times New Roman" w:hAnsi="Times New Roman"/>
          <w:color w:val="auto"/>
          <w:sz w:val="16"/>
          <w:szCs w:val="16"/>
        </w:rPr>
        <w:t>е</w:t>
      </w:r>
      <w:r w:rsidRPr="003A4FD5">
        <w:rPr>
          <w:rFonts w:ascii="Times New Roman" w:hAnsi="Times New Roman"/>
          <w:color w:val="auto"/>
          <w:sz w:val="16"/>
          <w:szCs w:val="16"/>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3A4FD5">
        <w:rPr>
          <w:rFonts w:ascii="Times New Roman" w:hAnsi="Times New Roman"/>
          <w:color w:val="auto"/>
          <w:sz w:val="16"/>
          <w:szCs w:val="16"/>
        </w:rPr>
        <w:t>е</w:t>
      </w:r>
      <w:r w:rsidRPr="003A4FD5">
        <w:rPr>
          <w:rFonts w:ascii="Times New Roman" w:hAnsi="Times New Roman"/>
          <w:color w:val="auto"/>
          <w:sz w:val="16"/>
          <w:szCs w:val="16"/>
        </w:rPr>
        <w:t>нка. Оставаясь достаточно оптимистической и высокой, она становится вс</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 более объективной и самокритичной.</w:t>
      </w:r>
    </w:p>
    <w:p w:rsidR="00653A76" w:rsidRPr="003A4FD5" w:rsidRDefault="00A37976" w:rsidP="00EE229D">
      <w:pPr>
        <w:pStyle w:val="a3"/>
        <w:spacing w:line="240" w:lineRule="auto"/>
        <w:ind w:firstLine="454"/>
        <w:rPr>
          <w:rFonts w:ascii="Times New Roman" w:hAnsi="Times New Roman"/>
          <w:color w:val="auto"/>
          <w:sz w:val="16"/>
          <w:szCs w:val="16"/>
        </w:rPr>
      </w:pPr>
      <w:r>
        <w:rPr>
          <w:rFonts w:ascii="Times New Roman" w:hAnsi="Times New Roman"/>
          <w:color w:val="auto"/>
          <w:sz w:val="16"/>
          <w:szCs w:val="16"/>
        </w:rPr>
        <w:t xml:space="preserve"> П</w:t>
      </w:r>
      <w:r w:rsidR="00653A76" w:rsidRPr="003A4FD5">
        <w:rPr>
          <w:rFonts w:ascii="Times New Roman" w:hAnsi="Times New Roman"/>
          <w:color w:val="auto"/>
          <w:sz w:val="16"/>
          <w:szCs w:val="16"/>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3A4FD5">
        <w:rPr>
          <w:rFonts w:ascii="Times New Roman" w:hAnsi="Times New Roman"/>
          <w:color w:val="auto"/>
          <w:spacing w:val="2"/>
          <w:sz w:val="16"/>
          <w:szCs w:val="16"/>
        </w:rPr>
        <w:t>основной образовательной программы начального общего образования Федерального государственного образователь</w:t>
      </w:r>
      <w:r w:rsidR="00653A76" w:rsidRPr="003A4FD5">
        <w:rPr>
          <w:rFonts w:ascii="Times New Roman" w:hAnsi="Times New Roman"/>
          <w:color w:val="auto"/>
          <w:sz w:val="16"/>
          <w:szCs w:val="16"/>
        </w:rPr>
        <w:t>ного стандарта начального общего образования.</w:t>
      </w:r>
    </w:p>
    <w:p w:rsidR="00653A76" w:rsidRPr="006F47C2" w:rsidRDefault="008E2431" w:rsidP="00EE229D">
      <w:pPr>
        <w:pStyle w:val="a3"/>
        <w:spacing w:line="240" w:lineRule="auto"/>
        <w:ind w:firstLine="454"/>
        <w:rPr>
          <w:rFonts w:ascii="Times New Roman" w:hAnsi="Times New Roman"/>
          <w:color w:val="auto"/>
          <w:sz w:val="16"/>
          <w:szCs w:val="16"/>
        </w:rPr>
      </w:pPr>
      <w:r w:rsidRPr="006F47C2">
        <w:rPr>
          <w:rFonts w:ascii="Times New Roman" w:hAnsi="Times New Roman"/>
          <w:color w:val="auto"/>
          <w:sz w:val="16"/>
          <w:szCs w:val="16"/>
        </w:rPr>
        <w:t>П</w:t>
      </w:r>
      <w:r w:rsidR="00653A76" w:rsidRPr="006F47C2">
        <w:rPr>
          <w:rFonts w:ascii="Times New Roman" w:hAnsi="Times New Roman"/>
          <w:color w:val="auto"/>
          <w:sz w:val="16"/>
          <w:szCs w:val="16"/>
        </w:rPr>
        <w:t>рограммы включают следующие разделы:</w:t>
      </w:r>
    </w:p>
    <w:p w:rsidR="00653A76" w:rsidRPr="006F47C2" w:rsidRDefault="006F47C2" w:rsidP="00EE229D">
      <w:pPr>
        <w:pStyle w:val="a3"/>
        <w:spacing w:line="240" w:lineRule="auto"/>
        <w:ind w:firstLine="454"/>
        <w:rPr>
          <w:rFonts w:ascii="Times New Roman" w:hAnsi="Times New Roman"/>
          <w:color w:val="auto"/>
          <w:sz w:val="16"/>
          <w:szCs w:val="16"/>
        </w:rPr>
      </w:pPr>
      <w:r>
        <w:rPr>
          <w:rFonts w:ascii="Times New Roman" w:hAnsi="Times New Roman"/>
          <w:color w:val="auto"/>
          <w:sz w:val="16"/>
          <w:szCs w:val="16"/>
        </w:rPr>
        <w:t>1</w:t>
      </w:r>
      <w:r w:rsidR="00653A76" w:rsidRPr="006F47C2">
        <w:rPr>
          <w:rFonts w:ascii="Times New Roman" w:hAnsi="Times New Roman"/>
          <w:color w:val="auto"/>
          <w:sz w:val="16"/>
          <w:szCs w:val="16"/>
        </w:rPr>
        <w:t>)</w:t>
      </w:r>
      <w:r w:rsidR="00653A76" w:rsidRPr="006F47C2">
        <w:rPr>
          <w:rFonts w:ascii="Times New Roman" w:hAnsi="Times New Roman"/>
          <w:color w:val="auto"/>
          <w:sz w:val="16"/>
          <w:szCs w:val="16"/>
        </w:rPr>
        <w:t> </w:t>
      </w:r>
      <w:r w:rsidR="00D45F00">
        <w:rPr>
          <w:rFonts w:ascii="Times New Roman" w:hAnsi="Times New Roman"/>
          <w:color w:val="auto"/>
          <w:sz w:val="16"/>
          <w:szCs w:val="16"/>
        </w:rPr>
        <w:t>планируемые резульаты</w:t>
      </w:r>
      <w:r w:rsidR="00653A76" w:rsidRPr="006F47C2">
        <w:rPr>
          <w:rFonts w:ascii="Times New Roman" w:hAnsi="Times New Roman"/>
          <w:color w:val="auto"/>
          <w:sz w:val="16"/>
          <w:szCs w:val="16"/>
        </w:rPr>
        <w:t>;</w:t>
      </w:r>
    </w:p>
    <w:p w:rsidR="00653A76" w:rsidRPr="006F47C2" w:rsidRDefault="006F47C2" w:rsidP="00EE229D">
      <w:pPr>
        <w:pStyle w:val="a3"/>
        <w:spacing w:line="240" w:lineRule="auto"/>
        <w:ind w:firstLine="454"/>
        <w:rPr>
          <w:rFonts w:ascii="Times New Roman" w:hAnsi="Times New Roman"/>
          <w:color w:val="auto"/>
          <w:sz w:val="16"/>
          <w:szCs w:val="16"/>
        </w:rPr>
      </w:pPr>
      <w:r>
        <w:rPr>
          <w:rFonts w:ascii="Times New Roman" w:hAnsi="Times New Roman"/>
          <w:color w:val="auto"/>
          <w:sz w:val="16"/>
          <w:szCs w:val="16"/>
        </w:rPr>
        <w:t>2</w:t>
      </w:r>
      <w:r w:rsidR="00653A76" w:rsidRPr="006F47C2">
        <w:rPr>
          <w:rFonts w:ascii="Times New Roman" w:hAnsi="Times New Roman"/>
          <w:color w:val="auto"/>
          <w:sz w:val="16"/>
          <w:szCs w:val="16"/>
        </w:rPr>
        <w:t>)</w:t>
      </w:r>
      <w:r w:rsidR="00653A76" w:rsidRPr="006F47C2">
        <w:rPr>
          <w:rFonts w:ascii="Times New Roman" w:hAnsi="Times New Roman"/>
          <w:color w:val="auto"/>
          <w:sz w:val="16"/>
          <w:szCs w:val="16"/>
        </w:rPr>
        <w:t> </w:t>
      </w:r>
      <w:r w:rsidR="00653A76" w:rsidRPr="006F47C2">
        <w:rPr>
          <w:rFonts w:ascii="Times New Roman" w:hAnsi="Times New Roman"/>
          <w:color w:val="auto"/>
          <w:sz w:val="16"/>
          <w:szCs w:val="16"/>
        </w:rPr>
        <w:t>содержание учебного предмета, курса;</w:t>
      </w:r>
    </w:p>
    <w:p w:rsidR="00653A76" w:rsidRPr="006F47C2" w:rsidRDefault="006F47C2" w:rsidP="00EE229D">
      <w:pPr>
        <w:pStyle w:val="a3"/>
        <w:spacing w:line="240" w:lineRule="auto"/>
        <w:ind w:firstLine="454"/>
        <w:rPr>
          <w:rFonts w:ascii="Times New Roman" w:hAnsi="Times New Roman"/>
          <w:color w:val="auto"/>
          <w:sz w:val="16"/>
          <w:szCs w:val="16"/>
        </w:rPr>
      </w:pPr>
      <w:r>
        <w:rPr>
          <w:rFonts w:ascii="Times New Roman" w:hAnsi="Times New Roman"/>
          <w:color w:val="auto"/>
          <w:spacing w:val="2"/>
          <w:sz w:val="16"/>
          <w:szCs w:val="16"/>
        </w:rPr>
        <w:t>3</w:t>
      </w:r>
      <w:r w:rsidR="00653A76" w:rsidRPr="006F47C2">
        <w:rPr>
          <w:rFonts w:ascii="Times New Roman" w:hAnsi="Times New Roman"/>
          <w:color w:val="auto"/>
          <w:spacing w:val="2"/>
          <w:sz w:val="16"/>
          <w:szCs w:val="16"/>
        </w:rPr>
        <w:t>)</w:t>
      </w:r>
      <w:r w:rsidR="00653A76" w:rsidRPr="006F47C2">
        <w:rPr>
          <w:rFonts w:ascii="Times New Roman" w:hAnsi="Times New Roman"/>
          <w:color w:val="auto"/>
          <w:spacing w:val="2"/>
          <w:sz w:val="16"/>
          <w:szCs w:val="16"/>
        </w:rPr>
        <w:t> </w:t>
      </w:r>
      <w:r w:rsidR="00653A76" w:rsidRPr="006F47C2">
        <w:rPr>
          <w:rFonts w:ascii="Times New Roman" w:hAnsi="Times New Roman"/>
          <w:color w:val="auto"/>
          <w:spacing w:val="2"/>
          <w:sz w:val="16"/>
          <w:szCs w:val="16"/>
        </w:rPr>
        <w:t>тематическое планирование</w:t>
      </w:r>
      <w:r>
        <w:rPr>
          <w:rFonts w:ascii="Times New Roman" w:hAnsi="Times New Roman"/>
          <w:color w:val="auto"/>
          <w:sz w:val="16"/>
          <w:szCs w:val="16"/>
        </w:rPr>
        <w:t xml:space="preserve"> </w:t>
      </w:r>
      <w:r w:rsidR="00D45F00">
        <w:rPr>
          <w:rFonts w:ascii="Times New Roman" w:hAnsi="Times New Roman"/>
          <w:color w:val="auto"/>
          <w:sz w:val="16"/>
          <w:szCs w:val="16"/>
        </w:rPr>
        <w:t>с указанием количество часов, отводимых на  освоение каждой темы.</w:t>
      </w:r>
    </w:p>
    <w:p w:rsidR="00653A76" w:rsidRPr="003A4FD5" w:rsidRDefault="008E2431" w:rsidP="00EE229D">
      <w:pPr>
        <w:pStyle w:val="a3"/>
        <w:spacing w:line="240" w:lineRule="auto"/>
        <w:ind w:firstLine="454"/>
        <w:rPr>
          <w:rFonts w:ascii="Times New Roman" w:hAnsi="Times New Roman"/>
          <w:color w:val="auto"/>
          <w:sz w:val="16"/>
          <w:szCs w:val="16"/>
        </w:rPr>
      </w:pPr>
      <w:r>
        <w:rPr>
          <w:rFonts w:ascii="Times New Roman" w:hAnsi="Times New Roman"/>
          <w:color w:val="auto"/>
          <w:spacing w:val="2"/>
          <w:sz w:val="16"/>
          <w:szCs w:val="16"/>
        </w:rPr>
        <w:t xml:space="preserve">В данном разделе </w:t>
      </w:r>
      <w:r w:rsidR="00653A76" w:rsidRPr="003A4FD5">
        <w:rPr>
          <w:rFonts w:ascii="Times New Roman" w:hAnsi="Times New Roman"/>
          <w:color w:val="auto"/>
          <w:spacing w:val="2"/>
          <w:sz w:val="16"/>
          <w:szCs w:val="16"/>
        </w:rPr>
        <w:t>основной образователь</w:t>
      </w:r>
      <w:r w:rsidR="00653A76" w:rsidRPr="003A4FD5">
        <w:rPr>
          <w:rFonts w:ascii="Times New Roman" w:hAnsi="Times New Roman"/>
          <w:color w:val="auto"/>
          <w:sz w:val="16"/>
          <w:szCs w:val="16"/>
        </w:rPr>
        <w:t>ной программы начального общего образования приводитсяо</w:t>
      </w:r>
      <w:r w:rsidR="0073347B">
        <w:rPr>
          <w:rFonts w:ascii="Times New Roman" w:hAnsi="Times New Roman"/>
          <w:color w:val="auto"/>
          <w:sz w:val="16"/>
          <w:szCs w:val="16"/>
        </w:rPr>
        <w:t xml:space="preserve"> </w:t>
      </w:r>
      <w:r w:rsidR="00653A76" w:rsidRPr="003A4FD5">
        <w:rPr>
          <w:rFonts w:ascii="Times New Roman" w:hAnsi="Times New Roman"/>
          <w:color w:val="auto"/>
          <w:sz w:val="16"/>
          <w:szCs w:val="16"/>
        </w:rPr>
        <w:t>сновное содержание</w:t>
      </w:r>
      <w:r w:rsidR="00ED62DB">
        <w:rPr>
          <w:rFonts w:ascii="Times New Roman" w:hAnsi="Times New Roman"/>
          <w:color w:val="auto"/>
          <w:sz w:val="16"/>
          <w:szCs w:val="16"/>
        </w:rPr>
        <w:t xml:space="preserve"> учебных </w:t>
      </w:r>
      <w:r w:rsidR="00653A76" w:rsidRPr="003A4FD5">
        <w:rPr>
          <w:rFonts w:ascii="Times New Roman" w:hAnsi="Times New Roman"/>
          <w:color w:val="auto"/>
          <w:sz w:val="16"/>
          <w:szCs w:val="16"/>
        </w:rPr>
        <w:t xml:space="preserve"> курсов по всем обязательным предметам </w:t>
      </w:r>
      <w:r w:rsidR="00C27132" w:rsidRPr="003A4FD5">
        <w:rPr>
          <w:rFonts w:ascii="Times New Roman" w:hAnsi="Times New Roman"/>
          <w:color w:val="auto"/>
          <w:sz w:val="16"/>
          <w:szCs w:val="16"/>
        </w:rPr>
        <w:t xml:space="preserve">при получении </w:t>
      </w:r>
      <w:r w:rsidR="00653A76" w:rsidRPr="003A4FD5">
        <w:rPr>
          <w:rFonts w:ascii="Times New Roman" w:hAnsi="Times New Roman"/>
          <w:color w:val="auto"/>
          <w:sz w:val="16"/>
          <w:szCs w:val="16"/>
        </w:rPr>
        <w:t xml:space="preserve"> начального общего образования (за исклю</w:t>
      </w:r>
      <w:r w:rsidR="00653A76" w:rsidRPr="003A4FD5">
        <w:rPr>
          <w:rFonts w:ascii="Times New Roman" w:hAnsi="Times New Roman"/>
          <w:color w:val="auto"/>
          <w:spacing w:val="2"/>
          <w:sz w:val="16"/>
          <w:szCs w:val="16"/>
        </w:rPr>
        <w:t xml:space="preserve">чением родного языка и литературного чтения на родном </w:t>
      </w:r>
      <w:r w:rsidR="00653A76" w:rsidRPr="003A4FD5">
        <w:rPr>
          <w:rFonts w:ascii="Times New Roman" w:hAnsi="Times New Roman"/>
          <w:color w:val="auto"/>
          <w:sz w:val="16"/>
          <w:szCs w:val="16"/>
        </w:rPr>
        <w:t>языке), которое должно быть в полном объ</w:t>
      </w:r>
      <w:r w:rsidR="00D30361" w:rsidRPr="003A4FD5">
        <w:rPr>
          <w:rFonts w:ascii="Times New Roman" w:hAnsi="Times New Roman"/>
          <w:color w:val="auto"/>
          <w:sz w:val="16"/>
          <w:szCs w:val="16"/>
        </w:rPr>
        <w:t>е</w:t>
      </w:r>
      <w:r w:rsidR="00653A76" w:rsidRPr="003A4FD5">
        <w:rPr>
          <w:rFonts w:ascii="Times New Roman" w:hAnsi="Times New Roman"/>
          <w:color w:val="auto"/>
          <w:sz w:val="16"/>
          <w:szCs w:val="16"/>
        </w:rPr>
        <w:t>ме отражено в соответствующих разделах рабочих программ учебных пред</w:t>
      </w:r>
      <w:r w:rsidR="00653A76" w:rsidRPr="003A4FD5">
        <w:rPr>
          <w:rFonts w:ascii="Times New Roman" w:hAnsi="Times New Roman"/>
          <w:color w:val="auto"/>
          <w:spacing w:val="2"/>
          <w:sz w:val="16"/>
          <w:szCs w:val="16"/>
        </w:rPr>
        <w:t>ме</w:t>
      </w:r>
      <w:r>
        <w:rPr>
          <w:rFonts w:ascii="Times New Roman" w:hAnsi="Times New Roman"/>
          <w:color w:val="auto"/>
          <w:spacing w:val="2"/>
          <w:sz w:val="16"/>
          <w:szCs w:val="16"/>
        </w:rPr>
        <w:t xml:space="preserve">тов. Остальные разделы </w:t>
      </w:r>
      <w:r w:rsidR="00653A76" w:rsidRPr="003A4FD5">
        <w:rPr>
          <w:rFonts w:ascii="Times New Roman" w:hAnsi="Times New Roman"/>
          <w:color w:val="auto"/>
          <w:spacing w:val="2"/>
          <w:sz w:val="16"/>
          <w:szCs w:val="16"/>
        </w:rPr>
        <w:t xml:space="preserve"> программ учебных </w:t>
      </w:r>
      <w:r w:rsidR="00653A76" w:rsidRPr="003A4FD5">
        <w:rPr>
          <w:rFonts w:ascii="Times New Roman" w:hAnsi="Times New Roman"/>
          <w:color w:val="auto"/>
          <w:sz w:val="16"/>
          <w:szCs w:val="16"/>
        </w:rPr>
        <w:t>предметов формируются с уч</w:t>
      </w:r>
      <w:r w:rsidR="00D30361" w:rsidRPr="003A4FD5">
        <w:rPr>
          <w:rFonts w:ascii="Times New Roman" w:hAnsi="Times New Roman"/>
          <w:color w:val="auto"/>
          <w:sz w:val="16"/>
          <w:szCs w:val="16"/>
        </w:rPr>
        <w:t>е</w:t>
      </w:r>
      <w:r w:rsidR="00653A76" w:rsidRPr="003A4FD5">
        <w:rPr>
          <w:rFonts w:ascii="Times New Roman" w:hAnsi="Times New Roman"/>
          <w:color w:val="auto"/>
          <w:sz w:val="16"/>
          <w:szCs w:val="16"/>
        </w:rPr>
        <w:t>том региональных, национальных и этнокультурных особенностей, состава класса, а также выбранного комплекта учебников.</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Полное изложение</w:t>
      </w:r>
      <w:r w:rsidR="008E2431">
        <w:rPr>
          <w:rFonts w:ascii="Times New Roman" w:hAnsi="Times New Roman"/>
          <w:color w:val="auto"/>
          <w:spacing w:val="2"/>
          <w:sz w:val="16"/>
          <w:szCs w:val="16"/>
        </w:rPr>
        <w:t xml:space="preserve"> </w:t>
      </w:r>
      <w:r w:rsidRPr="003A4FD5">
        <w:rPr>
          <w:rFonts w:ascii="Times New Roman" w:hAnsi="Times New Roman"/>
          <w:color w:val="auto"/>
          <w:spacing w:val="2"/>
          <w:sz w:val="16"/>
          <w:szCs w:val="16"/>
        </w:rPr>
        <w:t xml:space="preserve"> программ учебных предмето</w:t>
      </w:r>
      <w:r w:rsidR="00312574" w:rsidRPr="003A4FD5">
        <w:rPr>
          <w:rFonts w:ascii="Times New Roman" w:hAnsi="Times New Roman"/>
          <w:color w:val="auto"/>
          <w:spacing w:val="2"/>
          <w:sz w:val="16"/>
          <w:szCs w:val="16"/>
        </w:rPr>
        <w:t>в, предусмотренных к изучению</w:t>
      </w:r>
      <w:r w:rsidR="00ED62DB">
        <w:rPr>
          <w:rFonts w:ascii="Times New Roman" w:hAnsi="Times New Roman"/>
          <w:color w:val="auto"/>
          <w:spacing w:val="2"/>
          <w:sz w:val="16"/>
          <w:szCs w:val="16"/>
        </w:rPr>
        <w:t xml:space="preserve"> </w:t>
      </w:r>
      <w:r w:rsidR="00C27132" w:rsidRPr="003A4FD5">
        <w:rPr>
          <w:rFonts w:ascii="Times New Roman" w:hAnsi="Times New Roman"/>
          <w:color w:val="auto"/>
          <w:spacing w:val="2"/>
          <w:sz w:val="16"/>
          <w:szCs w:val="16"/>
        </w:rPr>
        <w:t>при получении</w:t>
      </w:r>
      <w:r w:rsidRPr="003A4FD5">
        <w:rPr>
          <w:rFonts w:ascii="Times New Roman" w:hAnsi="Times New Roman"/>
          <w:color w:val="auto"/>
          <w:spacing w:val="2"/>
          <w:sz w:val="16"/>
          <w:szCs w:val="16"/>
        </w:rPr>
        <w:t xml:space="preserve"> начально</w:t>
      </w:r>
      <w:r w:rsidRPr="003A4FD5">
        <w:rPr>
          <w:rFonts w:ascii="Times New Roman" w:hAnsi="Times New Roman"/>
          <w:color w:val="auto"/>
          <w:sz w:val="16"/>
          <w:szCs w:val="16"/>
        </w:rPr>
        <w:t xml:space="preserve">го общего образования, в соответствии со структурой, установленной в </w:t>
      </w:r>
      <w:r w:rsidR="00C11324" w:rsidRPr="003A4FD5">
        <w:rPr>
          <w:rFonts w:ascii="Times New Roman" w:hAnsi="Times New Roman"/>
          <w:color w:val="auto"/>
          <w:sz w:val="16"/>
          <w:szCs w:val="16"/>
        </w:rPr>
        <w:t>ФГОС НОО</w:t>
      </w:r>
      <w:r w:rsidRPr="003A4FD5">
        <w:rPr>
          <w:rFonts w:ascii="Times New Roman" w:hAnsi="Times New Roman"/>
          <w:color w:val="auto"/>
          <w:sz w:val="16"/>
          <w:szCs w:val="16"/>
        </w:rPr>
        <w:t>, приведено</w:t>
      </w:r>
      <w:r w:rsidR="008E2431">
        <w:rPr>
          <w:rFonts w:ascii="Times New Roman" w:hAnsi="Times New Roman"/>
          <w:color w:val="auto"/>
          <w:sz w:val="16"/>
          <w:szCs w:val="16"/>
        </w:rPr>
        <w:t xml:space="preserve"> в Приложении к данной </w:t>
      </w:r>
      <w:r w:rsidRPr="003A4FD5">
        <w:rPr>
          <w:rFonts w:ascii="Times New Roman" w:hAnsi="Times New Roman"/>
          <w:color w:val="auto"/>
          <w:sz w:val="16"/>
          <w:szCs w:val="16"/>
        </w:rPr>
        <w:t xml:space="preserve"> основной образовательной программе.</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3A4FD5">
        <w:rPr>
          <w:rFonts w:ascii="Times New Roman" w:hAnsi="Times New Roman"/>
          <w:color w:val="auto"/>
          <w:sz w:val="16"/>
          <w:szCs w:val="16"/>
        </w:rPr>
        <w:t xml:space="preserve">государственное </w:t>
      </w:r>
      <w:r w:rsidRPr="003A4FD5">
        <w:rPr>
          <w:rFonts w:ascii="Times New Roman" w:hAnsi="Times New Roman"/>
          <w:color w:val="auto"/>
          <w:sz w:val="16"/>
          <w:szCs w:val="16"/>
        </w:rPr>
        <w:t>управление в сфере образования, с уч</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том требований </w:t>
      </w:r>
      <w:r w:rsidR="00C11324" w:rsidRPr="003A4FD5">
        <w:rPr>
          <w:rFonts w:ascii="Times New Roman" w:hAnsi="Times New Roman"/>
          <w:color w:val="auto"/>
          <w:sz w:val="16"/>
          <w:szCs w:val="16"/>
        </w:rPr>
        <w:t>ФГОС НОО</w:t>
      </w:r>
      <w:r w:rsidRPr="003A4FD5">
        <w:rPr>
          <w:rFonts w:ascii="Times New Roman" w:hAnsi="Times New Roman"/>
          <w:color w:val="auto"/>
          <w:sz w:val="16"/>
          <w:szCs w:val="16"/>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3A4FD5" w:rsidRDefault="00C04A77" w:rsidP="00EE229D">
      <w:pPr>
        <w:pStyle w:val="a3"/>
        <w:spacing w:line="240" w:lineRule="auto"/>
        <w:ind w:firstLine="454"/>
        <w:rPr>
          <w:rFonts w:ascii="Times New Roman" w:hAnsi="Times New Roman"/>
          <w:color w:val="auto"/>
          <w:sz w:val="16"/>
          <w:szCs w:val="16"/>
        </w:rPr>
      </w:pPr>
    </w:p>
    <w:p w:rsidR="00653A76" w:rsidRPr="003A4FD5" w:rsidRDefault="00653A76" w:rsidP="00F537AA">
      <w:pPr>
        <w:pStyle w:val="afd"/>
        <w:numPr>
          <w:ilvl w:val="2"/>
          <w:numId w:val="65"/>
        </w:numPr>
        <w:spacing w:line="240" w:lineRule="auto"/>
        <w:ind w:left="0" w:firstLine="0"/>
        <w:rPr>
          <w:sz w:val="16"/>
          <w:szCs w:val="16"/>
        </w:rPr>
      </w:pPr>
      <w:bookmarkStart w:id="127" w:name="_Toc288394084"/>
      <w:bookmarkStart w:id="128" w:name="_Toc288410551"/>
      <w:bookmarkStart w:id="129" w:name="_Toc288410680"/>
      <w:bookmarkStart w:id="130" w:name="_Toc424564328"/>
      <w:r w:rsidRPr="003A4FD5">
        <w:rPr>
          <w:sz w:val="16"/>
          <w:szCs w:val="16"/>
        </w:rPr>
        <w:t>Основное содержание учебных предметов</w:t>
      </w:r>
      <w:bookmarkEnd w:id="127"/>
      <w:bookmarkEnd w:id="128"/>
      <w:bookmarkEnd w:id="129"/>
      <w:bookmarkEnd w:id="130"/>
    </w:p>
    <w:p w:rsidR="00413904" w:rsidRPr="003A4FD5" w:rsidRDefault="00653A76" w:rsidP="00F537AA">
      <w:pPr>
        <w:pStyle w:val="afd"/>
        <w:numPr>
          <w:ilvl w:val="3"/>
          <w:numId w:val="65"/>
        </w:numPr>
        <w:spacing w:line="240" w:lineRule="auto"/>
        <w:ind w:left="0" w:firstLine="0"/>
        <w:rPr>
          <w:sz w:val="16"/>
          <w:szCs w:val="16"/>
        </w:rPr>
      </w:pPr>
      <w:bookmarkStart w:id="131" w:name="_Toc288394085"/>
      <w:bookmarkStart w:id="132" w:name="_Toc288410552"/>
      <w:bookmarkStart w:id="133" w:name="_Toc288410681"/>
      <w:bookmarkStart w:id="134" w:name="_Toc424564329"/>
      <w:r w:rsidRPr="003A4FD5">
        <w:rPr>
          <w:sz w:val="16"/>
          <w:szCs w:val="16"/>
        </w:rPr>
        <w:t>Русский язык</w:t>
      </w:r>
      <w:bookmarkEnd w:id="131"/>
      <w:bookmarkEnd w:id="132"/>
      <w:bookmarkEnd w:id="133"/>
      <w:bookmarkEnd w:id="134"/>
    </w:p>
    <w:p w:rsidR="00413904" w:rsidRPr="003A4FD5" w:rsidRDefault="00413904" w:rsidP="00EE229D">
      <w:pPr>
        <w:rPr>
          <w:sz w:val="16"/>
          <w:szCs w:val="16"/>
        </w:rPr>
      </w:pPr>
    </w:p>
    <w:p w:rsidR="00413904" w:rsidRPr="003A4FD5" w:rsidRDefault="00413904" w:rsidP="00EE229D">
      <w:pPr>
        <w:tabs>
          <w:tab w:val="left" w:leader="dot" w:pos="624"/>
        </w:tabs>
        <w:ind w:firstLine="709"/>
        <w:rPr>
          <w:rStyle w:val="Zag11"/>
          <w:rFonts w:eastAsia="@Arial Unicode MS"/>
          <w:b/>
          <w:bCs/>
          <w:iCs/>
          <w:sz w:val="16"/>
          <w:szCs w:val="16"/>
        </w:rPr>
      </w:pPr>
      <w:r w:rsidRPr="003A4FD5">
        <w:rPr>
          <w:rStyle w:val="Zag11"/>
          <w:rFonts w:eastAsia="@Arial Unicode MS"/>
          <w:b/>
          <w:bCs/>
          <w:iCs/>
          <w:sz w:val="16"/>
          <w:szCs w:val="16"/>
        </w:rPr>
        <w:t>Виды речевой деятельности</w:t>
      </w:r>
    </w:p>
    <w:p w:rsidR="00413904" w:rsidRPr="003A4FD5" w:rsidRDefault="00413904" w:rsidP="00EE229D">
      <w:pPr>
        <w:tabs>
          <w:tab w:val="left" w:leader="dot" w:pos="624"/>
        </w:tabs>
        <w:ind w:firstLine="709"/>
        <w:jc w:val="both"/>
        <w:rPr>
          <w:rStyle w:val="Zag11"/>
          <w:rFonts w:eastAsia="@Arial Unicode MS"/>
          <w:b/>
          <w:bCs/>
          <w:sz w:val="16"/>
          <w:szCs w:val="16"/>
        </w:rPr>
      </w:pPr>
      <w:r w:rsidRPr="003A4FD5">
        <w:rPr>
          <w:rStyle w:val="Zag11"/>
          <w:rFonts w:eastAsia="@Arial Unicode MS"/>
          <w:b/>
          <w:bCs/>
          <w:sz w:val="16"/>
          <w:szCs w:val="16"/>
        </w:rPr>
        <w:t xml:space="preserve">Слушание. </w:t>
      </w:r>
      <w:r w:rsidRPr="003A4FD5">
        <w:rPr>
          <w:rStyle w:val="Zag11"/>
          <w:rFonts w:eastAsia="@Arial Unicode MS"/>
          <w:sz w:val="16"/>
          <w:szCs w:val="16"/>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3A4FD5" w:rsidRDefault="00413904" w:rsidP="00EE229D">
      <w:pPr>
        <w:tabs>
          <w:tab w:val="left" w:leader="dot" w:pos="624"/>
        </w:tabs>
        <w:ind w:firstLine="709"/>
        <w:jc w:val="both"/>
        <w:rPr>
          <w:rStyle w:val="Zag11"/>
          <w:rFonts w:eastAsia="@Arial Unicode MS"/>
          <w:b/>
          <w:bCs/>
          <w:sz w:val="16"/>
          <w:szCs w:val="16"/>
        </w:rPr>
      </w:pPr>
      <w:r w:rsidRPr="003A4FD5">
        <w:rPr>
          <w:rStyle w:val="Zag11"/>
          <w:rFonts w:eastAsia="@Arial Unicode MS"/>
          <w:b/>
          <w:bCs/>
          <w:sz w:val="16"/>
          <w:szCs w:val="16"/>
        </w:rPr>
        <w:t xml:space="preserve">Говорение. </w:t>
      </w:r>
      <w:r w:rsidRPr="003A4FD5">
        <w:rPr>
          <w:rStyle w:val="Zag11"/>
          <w:rFonts w:eastAsia="@Arial Unicode MS"/>
          <w:sz w:val="16"/>
          <w:szCs w:val="16"/>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3A4FD5" w:rsidRDefault="00413904" w:rsidP="00EE229D">
      <w:pPr>
        <w:tabs>
          <w:tab w:val="left" w:leader="dot" w:pos="624"/>
        </w:tabs>
        <w:ind w:firstLine="709"/>
        <w:jc w:val="both"/>
        <w:rPr>
          <w:rStyle w:val="Zag11"/>
          <w:rFonts w:eastAsia="@Arial Unicode MS"/>
          <w:b/>
          <w:bCs/>
          <w:sz w:val="16"/>
          <w:szCs w:val="16"/>
        </w:rPr>
      </w:pPr>
      <w:r w:rsidRPr="003A4FD5">
        <w:rPr>
          <w:rStyle w:val="Zag11"/>
          <w:rFonts w:eastAsia="@Arial Unicode MS"/>
          <w:b/>
          <w:bCs/>
          <w:sz w:val="16"/>
          <w:szCs w:val="16"/>
        </w:rPr>
        <w:t xml:space="preserve">Чтение. </w:t>
      </w:r>
      <w:r w:rsidRPr="003A4FD5">
        <w:rPr>
          <w:rStyle w:val="Zag11"/>
          <w:rFonts w:eastAsia="@Arial Unicode MS"/>
          <w:sz w:val="16"/>
          <w:szCs w:val="16"/>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3A4FD5">
        <w:rPr>
          <w:rStyle w:val="Zag11"/>
          <w:rFonts w:eastAsia="@Arial Unicode MS"/>
          <w:i/>
          <w:iCs/>
          <w:sz w:val="16"/>
          <w:szCs w:val="16"/>
        </w:rPr>
        <w:t>Анализ и оценка содержания, языковых особенностей и структуры текста</w:t>
      </w:r>
      <w:r w:rsidRPr="003A4FD5">
        <w:rPr>
          <w:rStyle w:val="Zag11"/>
          <w:rFonts w:eastAsia="@Arial Unicode MS"/>
          <w:sz w:val="16"/>
          <w:szCs w:val="16"/>
        </w:rPr>
        <w:t>.</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b/>
          <w:bCs/>
          <w:sz w:val="16"/>
          <w:szCs w:val="16"/>
        </w:rPr>
        <w:t xml:space="preserve">Письмо. </w:t>
      </w:r>
      <w:r w:rsidRPr="003A4FD5">
        <w:rPr>
          <w:rStyle w:val="Zag11"/>
          <w:rFonts w:eastAsia="@Arial Unicode MS"/>
          <w:sz w:val="16"/>
          <w:szCs w:val="16"/>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3A4FD5" w:rsidRDefault="00413904" w:rsidP="00EE229D">
      <w:pPr>
        <w:tabs>
          <w:tab w:val="left" w:leader="dot" w:pos="624"/>
        </w:tabs>
        <w:ind w:firstLine="709"/>
        <w:rPr>
          <w:rStyle w:val="Zag11"/>
          <w:rFonts w:eastAsia="@Arial Unicode MS"/>
          <w:b/>
          <w:bCs/>
          <w:iCs/>
          <w:sz w:val="16"/>
          <w:szCs w:val="16"/>
        </w:rPr>
      </w:pPr>
      <w:r w:rsidRPr="003A4FD5">
        <w:rPr>
          <w:rStyle w:val="Zag11"/>
          <w:rFonts w:eastAsia="@Arial Unicode MS"/>
          <w:b/>
          <w:bCs/>
          <w:iCs/>
          <w:sz w:val="16"/>
          <w:szCs w:val="16"/>
        </w:rPr>
        <w:t>Обучение грамоте</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b/>
          <w:bCs/>
          <w:sz w:val="16"/>
          <w:szCs w:val="16"/>
        </w:rPr>
        <w:t xml:space="preserve">Фонетика. </w:t>
      </w:r>
      <w:r w:rsidRPr="003A4FD5">
        <w:rPr>
          <w:rStyle w:val="Zag11"/>
          <w:rFonts w:eastAsia="@Arial Unicode MS"/>
          <w:sz w:val="16"/>
          <w:szCs w:val="16"/>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Различение гласных и согласных звуков, гласных ударных и безударных, согласных твердых и мягких, звонких и глухих.</w:t>
      </w:r>
    </w:p>
    <w:p w:rsidR="00413904" w:rsidRPr="003A4FD5" w:rsidRDefault="00413904" w:rsidP="00EE229D">
      <w:pPr>
        <w:tabs>
          <w:tab w:val="left" w:leader="dot" w:pos="624"/>
        </w:tabs>
        <w:ind w:firstLine="709"/>
        <w:jc w:val="both"/>
        <w:rPr>
          <w:rStyle w:val="Zag11"/>
          <w:rFonts w:eastAsia="@Arial Unicode MS"/>
          <w:b/>
          <w:bCs/>
          <w:sz w:val="16"/>
          <w:szCs w:val="16"/>
        </w:rPr>
      </w:pPr>
      <w:r w:rsidRPr="003A4FD5">
        <w:rPr>
          <w:rStyle w:val="Zag11"/>
          <w:rFonts w:eastAsia="@Arial Unicode MS"/>
          <w:sz w:val="16"/>
          <w:szCs w:val="16"/>
        </w:rPr>
        <w:t>Слог как минимальная произносительная единица. Деление слов на слоги. Определение места ударения.</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b/>
          <w:bCs/>
          <w:sz w:val="16"/>
          <w:szCs w:val="16"/>
        </w:rPr>
        <w:t xml:space="preserve">Графика. </w:t>
      </w:r>
      <w:r w:rsidRPr="003A4FD5">
        <w:rPr>
          <w:rStyle w:val="Zag11"/>
          <w:rFonts w:eastAsia="@Arial Unicode MS"/>
          <w:sz w:val="16"/>
          <w:szCs w:val="16"/>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3A4FD5">
        <w:rPr>
          <w:rStyle w:val="Zag11"/>
          <w:rFonts w:eastAsia="@Arial Unicode MS"/>
          <w:b/>
          <w:bCs/>
          <w:i/>
          <w:iCs/>
          <w:sz w:val="16"/>
          <w:szCs w:val="16"/>
        </w:rPr>
        <w:t>е</w:t>
      </w:r>
      <w:r w:rsidRPr="003A4FD5">
        <w:rPr>
          <w:rStyle w:val="Zag11"/>
          <w:rFonts w:eastAsia="@Arial Unicode MS"/>
          <w:bCs/>
          <w:iCs/>
          <w:sz w:val="16"/>
          <w:szCs w:val="16"/>
        </w:rPr>
        <w:t>,</w:t>
      </w:r>
      <w:r w:rsidRPr="003A4FD5">
        <w:rPr>
          <w:rStyle w:val="Zag11"/>
          <w:rFonts w:eastAsia="@Arial Unicode MS"/>
          <w:b/>
          <w:bCs/>
          <w:i/>
          <w:iCs/>
          <w:sz w:val="16"/>
          <w:szCs w:val="16"/>
        </w:rPr>
        <w:t xml:space="preserve"> е</w:t>
      </w:r>
      <w:r w:rsidRPr="003A4FD5">
        <w:rPr>
          <w:rStyle w:val="Zag11"/>
          <w:rFonts w:eastAsia="@Arial Unicode MS"/>
          <w:bCs/>
          <w:iCs/>
          <w:sz w:val="16"/>
          <w:szCs w:val="16"/>
        </w:rPr>
        <w:t xml:space="preserve">, </w:t>
      </w:r>
      <w:r w:rsidRPr="003A4FD5">
        <w:rPr>
          <w:rStyle w:val="Zag11"/>
          <w:rFonts w:eastAsia="@Arial Unicode MS"/>
          <w:b/>
          <w:bCs/>
          <w:i/>
          <w:iCs/>
          <w:sz w:val="16"/>
          <w:szCs w:val="16"/>
        </w:rPr>
        <w:t>ю</w:t>
      </w:r>
      <w:r w:rsidRPr="003A4FD5">
        <w:rPr>
          <w:rStyle w:val="Zag11"/>
          <w:rFonts w:eastAsia="@Arial Unicode MS"/>
          <w:bCs/>
          <w:iCs/>
          <w:sz w:val="16"/>
          <w:szCs w:val="16"/>
        </w:rPr>
        <w:t>,</w:t>
      </w:r>
      <w:r w:rsidRPr="003A4FD5">
        <w:rPr>
          <w:rStyle w:val="Zag11"/>
          <w:rFonts w:eastAsia="@Arial Unicode MS"/>
          <w:b/>
          <w:bCs/>
          <w:i/>
          <w:iCs/>
          <w:sz w:val="16"/>
          <w:szCs w:val="16"/>
        </w:rPr>
        <w:t xml:space="preserve"> я</w:t>
      </w:r>
      <w:r w:rsidRPr="003A4FD5">
        <w:rPr>
          <w:rStyle w:val="Zag11"/>
          <w:rFonts w:eastAsia="@Arial Unicode MS"/>
          <w:bCs/>
          <w:iCs/>
          <w:sz w:val="16"/>
          <w:szCs w:val="16"/>
        </w:rPr>
        <w:t xml:space="preserve">. </w:t>
      </w:r>
      <w:r w:rsidRPr="003A4FD5">
        <w:rPr>
          <w:rStyle w:val="Zag11"/>
          <w:rFonts w:eastAsia="@Arial Unicode MS"/>
          <w:sz w:val="16"/>
          <w:szCs w:val="16"/>
        </w:rPr>
        <w:t>Мягкий знаккак показатель мягкости предшествующего согласного звука.</w:t>
      </w:r>
    </w:p>
    <w:p w:rsidR="00413904" w:rsidRPr="003A4FD5" w:rsidRDefault="00413904" w:rsidP="00EE229D">
      <w:pPr>
        <w:tabs>
          <w:tab w:val="left" w:leader="dot" w:pos="624"/>
        </w:tabs>
        <w:ind w:firstLine="709"/>
        <w:jc w:val="both"/>
        <w:rPr>
          <w:rStyle w:val="Zag11"/>
          <w:rFonts w:eastAsia="@Arial Unicode MS"/>
          <w:b/>
          <w:bCs/>
          <w:sz w:val="16"/>
          <w:szCs w:val="16"/>
        </w:rPr>
      </w:pPr>
      <w:r w:rsidRPr="003A4FD5">
        <w:rPr>
          <w:rStyle w:val="Zag11"/>
          <w:rFonts w:eastAsia="@Arial Unicode MS"/>
          <w:sz w:val="16"/>
          <w:szCs w:val="16"/>
        </w:rPr>
        <w:t>Знакомство с русским алфавитом как последовательностью букв.</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b/>
          <w:bCs/>
          <w:sz w:val="16"/>
          <w:szCs w:val="16"/>
        </w:rPr>
        <w:t xml:space="preserve">Чтение. </w:t>
      </w:r>
      <w:r w:rsidRPr="003A4FD5">
        <w:rPr>
          <w:rStyle w:val="Zag11"/>
          <w:rFonts w:eastAsia="@Arial Unicode MS"/>
          <w:sz w:val="16"/>
          <w:szCs w:val="16"/>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3A4FD5" w:rsidRDefault="00413904" w:rsidP="00EE229D">
      <w:pPr>
        <w:tabs>
          <w:tab w:val="left" w:leader="dot" w:pos="624"/>
        </w:tabs>
        <w:ind w:firstLine="709"/>
        <w:jc w:val="both"/>
        <w:rPr>
          <w:rStyle w:val="Zag11"/>
          <w:rFonts w:eastAsia="@Arial Unicode MS"/>
          <w:b/>
          <w:bCs/>
          <w:sz w:val="16"/>
          <w:szCs w:val="16"/>
        </w:rPr>
      </w:pPr>
      <w:r w:rsidRPr="003A4FD5">
        <w:rPr>
          <w:rStyle w:val="Zag11"/>
          <w:rFonts w:eastAsia="@Arial Unicode MS"/>
          <w:sz w:val="16"/>
          <w:szCs w:val="16"/>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b/>
          <w:bCs/>
          <w:sz w:val="16"/>
          <w:szCs w:val="16"/>
        </w:rPr>
        <w:t xml:space="preserve">Письмо. </w:t>
      </w:r>
      <w:r w:rsidRPr="003A4FD5">
        <w:rPr>
          <w:rStyle w:val="Zag11"/>
          <w:rFonts w:eastAsia="@Arial Unicode MS"/>
          <w:i/>
          <w:iCs/>
          <w:sz w:val="16"/>
          <w:szCs w:val="16"/>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3A4FD5" w:rsidRDefault="00413904" w:rsidP="00EE229D">
      <w:pPr>
        <w:tabs>
          <w:tab w:val="left" w:leader="dot" w:pos="624"/>
        </w:tabs>
        <w:ind w:firstLine="709"/>
        <w:jc w:val="both"/>
        <w:rPr>
          <w:rStyle w:val="Zag11"/>
          <w:rFonts w:eastAsia="@Arial Unicode MS"/>
          <w:b/>
          <w:bCs/>
          <w:sz w:val="16"/>
          <w:szCs w:val="16"/>
        </w:rPr>
      </w:pPr>
      <w:r w:rsidRPr="003A4FD5">
        <w:rPr>
          <w:rStyle w:val="Zag11"/>
          <w:rFonts w:eastAsia="@Arial Unicode MS"/>
          <w:sz w:val="16"/>
          <w:szCs w:val="16"/>
        </w:rPr>
        <w:t>Понимание функции небуквенных графических средств: пробела между словами, знака переноса.</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b/>
          <w:bCs/>
          <w:sz w:val="16"/>
          <w:szCs w:val="16"/>
        </w:rPr>
        <w:t xml:space="preserve">Слово и предложение. </w:t>
      </w:r>
      <w:r w:rsidRPr="003A4FD5">
        <w:rPr>
          <w:rStyle w:val="Zag11"/>
          <w:rFonts w:eastAsia="@Arial Unicode MS"/>
          <w:sz w:val="16"/>
          <w:szCs w:val="16"/>
        </w:rPr>
        <w:t>Восприятие слова как объекта изучения, материала для анализа. Наблюдение над значением слова.</w:t>
      </w:r>
    </w:p>
    <w:p w:rsidR="00413904" w:rsidRPr="003A4FD5" w:rsidRDefault="00413904" w:rsidP="00EE229D">
      <w:pPr>
        <w:tabs>
          <w:tab w:val="left" w:leader="dot" w:pos="624"/>
        </w:tabs>
        <w:ind w:firstLine="709"/>
        <w:jc w:val="both"/>
        <w:rPr>
          <w:rStyle w:val="Zag11"/>
          <w:rFonts w:eastAsia="@Arial Unicode MS"/>
          <w:b/>
          <w:bCs/>
          <w:sz w:val="16"/>
          <w:szCs w:val="16"/>
        </w:rPr>
      </w:pPr>
      <w:r w:rsidRPr="003A4FD5">
        <w:rPr>
          <w:rStyle w:val="Zag11"/>
          <w:rFonts w:eastAsia="@Arial Unicode MS"/>
          <w:sz w:val="16"/>
          <w:szCs w:val="16"/>
        </w:rPr>
        <w:t>Различение слова и предложения. Работа с предложением: выделение слов, изменение их порядка.</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b/>
          <w:bCs/>
          <w:sz w:val="16"/>
          <w:szCs w:val="16"/>
        </w:rPr>
        <w:t xml:space="preserve">Орфография. </w:t>
      </w:r>
      <w:r w:rsidRPr="003A4FD5">
        <w:rPr>
          <w:rStyle w:val="Zag11"/>
          <w:rFonts w:eastAsia="@Arial Unicode MS"/>
          <w:sz w:val="16"/>
          <w:szCs w:val="16"/>
        </w:rPr>
        <w:t>Знакомство с правилами правописания и их применение:</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раздельное написание слов;</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обозначение гласных после шипящих (</w:t>
      </w:r>
      <w:r w:rsidRPr="003A4FD5">
        <w:rPr>
          <w:rStyle w:val="Zag11"/>
          <w:rFonts w:eastAsia="@Arial Unicode MS"/>
          <w:b/>
          <w:bCs/>
          <w:i/>
          <w:iCs/>
          <w:sz w:val="16"/>
          <w:szCs w:val="16"/>
        </w:rPr>
        <w:t xml:space="preserve">ча </w:t>
      </w:r>
      <w:r w:rsidRPr="003A4FD5">
        <w:rPr>
          <w:rStyle w:val="Zag11"/>
          <w:rFonts w:eastAsia="@Arial Unicode MS"/>
          <w:b/>
          <w:bCs/>
          <w:sz w:val="16"/>
          <w:szCs w:val="16"/>
        </w:rPr>
        <w:t xml:space="preserve">– </w:t>
      </w:r>
      <w:r w:rsidRPr="003A4FD5">
        <w:rPr>
          <w:rStyle w:val="Zag11"/>
          <w:rFonts w:eastAsia="@Arial Unicode MS"/>
          <w:b/>
          <w:bCs/>
          <w:i/>
          <w:iCs/>
          <w:sz w:val="16"/>
          <w:szCs w:val="16"/>
        </w:rPr>
        <w:t>ща</w:t>
      </w:r>
      <w:r w:rsidRPr="003A4FD5">
        <w:rPr>
          <w:rStyle w:val="Zag11"/>
          <w:rFonts w:eastAsia="@Arial Unicode MS"/>
          <w:bCs/>
          <w:sz w:val="16"/>
          <w:szCs w:val="16"/>
        </w:rPr>
        <w:t xml:space="preserve">, </w:t>
      </w:r>
      <w:r w:rsidRPr="003A4FD5">
        <w:rPr>
          <w:rStyle w:val="Zag11"/>
          <w:rFonts w:eastAsia="@Arial Unicode MS"/>
          <w:b/>
          <w:bCs/>
          <w:i/>
          <w:iCs/>
          <w:sz w:val="16"/>
          <w:szCs w:val="16"/>
        </w:rPr>
        <w:t xml:space="preserve">чу </w:t>
      </w:r>
      <w:r w:rsidRPr="003A4FD5">
        <w:rPr>
          <w:rStyle w:val="Zag11"/>
          <w:rFonts w:eastAsia="@Arial Unicode MS"/>
          <w:b/>
          <w:bCs/>
          <w:sz w:val="16"/>
          <w:szCs w:val="16"/>
        </w:rPr>
        <w:t xml:space="preserve">– </w:t>
      </w:r>
      <w:r w:rsidRPr="003A4FD5">
        <w:rPr>
          <w:rStyle w:val="Zag11"/>
          <w:rFonts w:eastAsia="@Arial Unicode MS"/>
          <w:b/>
          <w:bCs/>
          <w:i/>
          <w:iCs/>
          <w:sz w:val="16"/>
          <w:szCs w:val="16"/>
        </w:rPr>
        <w:t>щу</w:t>
      </w:r>
      <w:r w:rsidRPr="003A4FD5">
        <w:rPr>
          <w:rStyle w:val="Zag11"/>
          <w:rFonts w:eastAsia="@Arial Unicode MS"/>
          <w:bCs/>
          <w:sz w:val="16"/>
          <w:szCs w:val="16"/>
        </w:rPr>
        <w:t>,</w:t>
      </w:r>
      <w:r w:rsidRPr="003A4FD5">
        <w:rPr>
          <w:rStyle w:val="Zag11"/>
          <w:rFonts w:eastAsia="@Arial Unicode MS"/>
          <w:b/>
          <w:bCs/>
          <w:i/>
          <w:iCs/>
          <w:sz w:val="16"/>
          <w:szCs w:val="16"/>
        </w:rPr>
        <w:t xml:space="preserve">жи </w:t>
      </w:r>
      <w:r w:rsidRPr="003A4FD5">
        <w:rPr>
          <w:rStyle w:val="Zag11"/>
          <w:rFonts w:eastAsia="@Arial Unicode MS"/>
          <w:b/>
          <w:bCs/>
          <w:sz w:val="16"/>
          <w:szCs w:val="16"/>
        </w:rPr>
        <w:t xml:space="preserve">– </w:t>
      </w:r>
      <w:r w:rsidRPr="003A4FD5">
        <w:rPr>
          <w:rStyle w:val="Zag11"/>
          <w:rFonts w:eastAsia="@Arial Unicode MS"/>
          <w:b/>
          <w:bCs/>
          <w:i/>
          <w:iCs/>
          <w:sz w:val="16"/>
          <w:szCs w:val="16"/>
        </w:rPr>
        <w:t>ши</w:t>
      </w:r>
      <w:r w:rsidRPr="003A4FD5">
        <w:rPr>
          <w:rStyle w:val="Zag11"/>
          <w:rFonts w:eastAsia="@Arial Unicode MS"/>
          <w:sz w:val="16"/>
          <w:szCs w:val="16"/>
        </w:rPr>
        <w:t>);</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прописная (заглавная) буква в начале предложения, в именах собственных;</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перенос слов по слогам без стечения согласных;</w:t>
      </w:r>
    </w:p>
    <w:p w:rsidR="00413904" w:rsidRPr="003A4FD5" w:rsidRDefault="00413904" w:rsidP="00EE229D">
      <w:pPr>
        <w:tabs>
          <w:tab w:val="left" w:leader="dot" w:pos="624"/>
        </w:tabs>
        <w:ind w:firstLine="709"/>
        <w:jc w:val="both"/>
        <w:rPr>
          <w:rStyle w:val="Zag11"/>
          <w:rFonts w:eastAsia="@Arial Unicode MS"/>
          <w:b/>
          <w:bCs/>
          <w:sz w:val="16"/>
          <w:szCs w:val="16"/>
        </w:rPr>
      </w:pPr>
      <w:r w:rsidRPr="003A4FD5">
        <w:rPr>
          <w:rStyle w:val="Zag11"/>
          <w:rFonts w:eastAsia="@Arial Unicode MS"/>
          <w:sz w:val="16"/>
          <w:szCs w:val="16"/>
        </w:rPr>
        <w:t>знаки препинания в конце предложения.</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b/>
          <w:bCs/>
          <w:sz w:val="16"/>
          <w:szCs w:val="16"/>
        </w:rPr>
        <w:t xml:space="preserve">Развитие речи. </w:t>
      </w:r>
      <w:r w:rsidRPr="003A4FD5">
        <w:rPr>
          <w:rStyle w:val="Zag11"/>
          <w:rFonts w:eastAsia="@Arial Unicode MS"/>
          <w:sz w:val="16"/>
          <w:szCs w:val="16"/>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3A4FD5" w:rsidRDefault="00413904" w:rsidP="00EE229D">
      <w:pPr>
        <w:tabs>
          <w:tab w:val="left" w:leader="dot" w:pos="624"/>
        </w:tabs>
        <w:ind w:firstLine="709"/>
        <w:rPr>
          <w:rStyle w:val="Zag11"/>
          <w:rFonts w:eastAsia="@Arial Unicode MS"/>
          <w:b/>
          <w:bCs/>
          <w:iCs/>
          <w:sz w:val="16"/>
          <w:szCs w:val="16"/>
        </w:rPr>
      </w:pPr>
      <w:r w:rsidRPr="003A4FD5">
        <w:rPr>
          <w:rStyle w:val="Zag11"/>
          <w:rFonts w:eastAsia="@Arial Unicode MS"/>
          <w:b/>
          <w:bCs/>
          <w:iCs/>
          <w:sz w:val="16"/>
          <w:szCs w:val="16"/>
        </w:rPr>
        <w:t>Систематический курс</w:t>
      </w:r>
    </w:p>
    <w:p w:rsidR="00413904" w:rsidRPr="003A4FD5" w:rsidRDefault="00413904" w:rsidP="00EE229D">
      <w:pPr>
        <w:tabs>
          <w:tab w:val="left" w:leader="dot" w:pos="624"/>
        </w:tabs>
        <w:ind w:firstLine="709"/>
        <w:jc w:val="both"/>
        <w:rPr>
          <w:rStyle w:val="Zag11"/>
          <w:rFonts w:eastAsia="@Arial Unicode MS"/>
          <w:b/>
          <w:bCs/>
          <w:sz w:val="16"/>
          <w:szCs w:val="16"/>
        </w:rPr>
      </w:pPr>
      <w:r w:rsidRPr="003A4FD5">
        <w:rPr>
          <w:rStyle w:val="Zag11"/>
          <w:rFonts w:eastAsia="@Arial Unicode MS"/>
          <w:b/>
          <w:bCs/>
          <w:sz w:val="16"/>
          <w:szCs w:val="16"/>
        </w:rPr>
        <w:t xml:space="preserve">Фонетика и орфоэпия. </w:t>
      </w:r>
      <w:r w:rsidRPr="003A4FD5">
        <w:rPr>
          <w:rStyle w:val="Zag11"/>
          <w:rFonts w:eastAsia="@Arial Unicode MS"/>
          <w:sz w:val="16"/>
          <w:szCs w:val="16"/>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3A4FD5">
        <w:rPr>
          <w:rStyle w:val="Zag11"/>
          <w:rFonts w:eastAsia="@Arial Unicode MS"/>
          <w:i/>
          <w:iCs/>
          <w:sz w:val="16"/>
          <w:szCs w:val="16"/>
        </w:rPr>
        <w:t>Фонетический разбор слова</w:t>
      </w:r>
      <w:r w:rsidRPr="003A4FD5">
        <w:rPr>
          <w:rStyle w:val="Zag11"/>
          <w:rFonts w:eastAsia="@Arial Unicode MS"/>
          <w:sz w:val="16"/>
          <w:szCs w:val="16"/>
        </w:rPr>
        <w:t>.</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b/>
          <w:bCs/>
          <w:sz w:val="16"/>
          <w:szCs w:val="16"/>
        </w:rPr>
        <w:t xml:space="preserve">Графика. </w:t>
      </w:r>
      <w:r w:rsidRPr="003A4FD5">
        <w:rPr>
          <w:rStyle w:val="Zag11"/>
          <w:rFonts w:eastAsia="@Arial Unicode MS"/>
          <w:sz w:val="16"/>
          <w:szCs w:val="16"/>
        </w:rPr>
        <w:t>Различение звуков и букв. Обозначение на письме твердости и мягкости согласных звуков. Использование на письме разделительных</w:t>
      </w:r>
      <w:r w:rsidRPr="003A4FD5">
        <w:rPr>
          <w:rStyle w:val="Zag11"/>
          <w:rFonts w:eastAsia="@Arial Unicode MS"/>
          <w:b/>
          <w:bCs/>
          <w:i/>
          <w:iCs/>
          <w:sz w:val="16"/>
          <w:szCs w:val="16"/>
        </w:rPr>
        <w:t xml:space="preserve">ъ </w:t>
      </w:r>
      <w:r w:rsidRPr="003A4FD5">
        <w:rPr>
          <w:rStyle w:val="Zag11"/>
          <w:rFonts w:eastAsia="@Arial Unicode MS"/>
          <w:sz w:val="16"/>
          <w:szCs w:val="16"/>
        </w:rPr>
        <w:t xml:space="preserve">и </w:t>
      </w:r>
      <w:r w:rsidRPr="003A4FD5">
        <w:rPr>
          <w:rStyle w:val="Zag11"/>
          <w:rFonts w:eastAsia="@Arial Unicode MS"/>
          <w:b/>
          <w:bCs/>
          <w:i/>
          <w:iCs/>
          <w:sz w:val="16"/>
          <w:szCs w:val="16"/>
        </w:rPr>
        <w:t>ь</w:t>
      </w:r>
      <w:r w:rsidRPr="003A4FD5">
        <w:rPr>
          <w:rStyle w:val="Zag11"/>
          <w:rFonts w:eastAsia="@Arial Unicode MS"/>
          <w:bCs/>
          <w:sz w:val="16"/>
          <w:szCs w:val="16"/>
        </w:rPr>
        <w:t>.</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 xml:space="preserve">Установление соотношения звукового и буквенного состава слова в словах типа </w:t>
      </w:r>
      <w:r w:rsidRPr="003A4FD5">
        <w:rPr>
          <w:rStyle w:val="Zag11"/>
          <w:rFonts w:eastAsia="@Arial Unicode MS"/>
          <w:i/>
          <w:iCs/>
          <w:sz w:val="16"/>
          <w:szCs w:val="16"/>
        </w:rPr>
        <w:t>стол</w:t>
      </w:r>
      <w:r w:rsidRPr="003A4FD5">
        <w:rPr>
          <w:rStyle w:val="Zag11"/>
          <w:rFonts w:eastAsia="@Arial Unicode MS"/>
          <w:iCs/>
          <w:sz w:val="16"/>
          <w:szCs w:val="16"/>
        </w:rPr>
        <w:t>,</w:t>
      </w:r>
      <w:r w:rsidRPr="003A4FD5">
        <w:rPr>
          <w:rStyle w:val="Zag11"/>
          <w:rFonts w:eastAsia="@Arial Unicode MS"/>
          <w:i/>
          <w:iCs/>
          <w:sz w:val="16"/>
          <w:szCs w:val="16"/>
        </w:rPr>
        <w:t xml:space="preserve"> конь</w:t>
      </w:r>
      <w:r w:rsidRPr="003A4FD5">
        <w:rPr>
          <w:rStyle w:val="Zag11"/>
          <w:rFonts w:eastAsia="@Arial Unicode MS"/>
          <w:sz w:val="16"/>
          <w:szCs w:val="16"/>
        </w:rPr>
        <w:t xml:space="preserve">; в словах с йотированными гласными </w:t>
      </w:r>
      <w:r w:rsidRPr="003A4FD5">
        <w:rPr>
          <w:rStyle w:val="Zag11"/>
          <w:rFonts w:eastAsia="@Arial Unicode MS"/>
          <w:b/>
          <w:bCs/>
          <w:i/>
          <w:iCs/>
          <w:sz w:val="16"/>
          <w:szCs w:val="16"/>
        </w:rPr>
        <w:t>е</w:t>
      </w:r>
      <w:r w:rsidRPr="003A4FD5">
        <w:rPr>
          <w:rStyle w:val="Zag11"/>
          <w:rFonts w:eastAsia="@Arial Unicode MS"/>
          <w:bCs/>
          <w:sz w:val="16"/>
          <w:szCs w:val="16"/>
        </w:rPr>
        <w:t>,</w:t>
      </w:r>
      <w:r w:rsidRPr="003A4FD5">
        <w:rPr>
          <w:rStyle w:val="Zag11"/>
          <w:rFonts w:eastAsia="@Arial Unicode MS"/>
          <w:b/>
          <w:bCs/>
          <w:i/>
          <w:iCs/>
          <w:sz w:val="16"/>
          <w:szCs w:val="16"/>
        </w:rPr>
        <w:t>е</w:t>
      </w:r>
      <w:r w:rsidRPr="003A4FD5">
        <w:rPr>
          <w:rStyle w:val="Zag11"/>
          <w:rFonts w:eastAsia="@Arial Unicode MS"/>
          <w:bCs/>
          <w:sz w:val="16"/>
          <w:szCs w:val="16"/>
        </w:rPr>
        <w:t>,</w:t>
      </w:r>
      <w:r w:rsidRPr="003A4FD5">
        <w:rPr>
          <w:rStyle w:val="Zag11"/>
          <w:rFonts w:eastAsia="@Arial Unicode MS"/>
          <w:b/>
          <w:bCs/>
          <w:i/>
          <w:iCs/>
          <w:sz w:val="16"/>
          <w:szCs w:val="16"/>
        </w:rPr>
        <w:t>ю</w:t>
      </w:r>
      <w:r w:rsidRPr="003A4FD5">
        <w:rPr>
          <w:rStyle w:val="Zag11"/>
          <w:rFonts w:eastAsia="@Arial Unicode MS"/>
          <w:bCs/>
          <w:sz w:val="16"/>
          <w:szCs w:val="16"/>
        </w:rPr>
        <w:t>,</w:t>
      </w:r>
      <w:r w:rsidRPr="003A4FD5">
        <w:rPr>
          <w:rStyle w:val="Zag11"/>
          <w:rFonts w:eastAsia="@Arial Unicode MS"/>
          <w:b/>
          <w:bCs/>
          <w:i/>
          <w:iCs/>
          <w:sz w:val="16"/>
          <w:szCs w:val="16"/>
        </w:rPr>
        <w:t>я</w:t>
      </w:r>
      <w:r w:rsidRPr="003A4FD5">
        <w:rPr>
          <w:rStyle w:val="Zag11"/>
          <w:rFonts w:eastAsia="@Arial Unicode MS"/>
          <w:sz w:val="16"/>
          <w:szCs w:val="16"/>
        </w:rPr>
        <w:t>;в словах с непроизносимыми согласными.</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Использование небуквенных графических средств: пробела между словами, знака переноса, абзаца.</w:t>
      </w:r>
    </w:p>
    <w:p w:rsidR="00413904" w:rsidRPr="003A4FD5" w:rsidRDefault="00413904" w:rsidP="00EE229D">
      <w:pPr>
        <w:tabs>
          <w:tab w:val="left" w:leader="dot" w:pos="624"/>
        </w:tabs>
        <w:ind w:firstLine="709"/>
        <w:jc w:val="both"/>
        <w:rPr>
          <w:rStyle w:val="Zag11"/>
          <w:rFonts w:eastAsia="@Arial Unicode MS"/>
          <w:b/>
          <w:bCs/>
          <w:sz w:val="16"/>
          <w:szCs w:val="16"/>
        </w:rPr>
      </w:pPr>
      <w:r w:rsidRPr="003A4FD5">
        <w:rPr>
          <w:rStyle w:val="Zag11"/>
          <w:rFonts w:eastAsia="@Arial Unicode MS"/>
          <w:sz w:val="16"/>
          <w:szCs w:val="16"/>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3A4FD5" w:rsidRDefault="00413904" w:rsidP="00EE229D">
      <w:pPr>
        <w:tabs>
          <w:tab w:val="left" w:leader="dot" w:pos="624"/>
        </w:tabs>
        <w:ind w:firstLine="709"/>
        <w:jc w:val="both"/>
        <w:rPr>
          <w:rStyle w:val="Zag11"/>
          <w:rFonts w:eastAsia="@Arial Unicode MS"/>
          <w:b/>
          <w:bCs/>
          <w:sz w:val="16"/>
          <w:szCs w:val="16"/>
        </w:rPr>
      </w:pPr>
      <w:r w:rsidRPr="003A4FD5">
        <w:rPr>
          <w:rStyle w:val="Zag11"/>
          <w:rFonts w:eastAsia="@Arial Unicode MS"/>
          <w:b/>
          <w:bCs/>
          <w:sz w:val="16"/>
          <w:szCs w:val="16"/>
        </w:rPr>
        <w:t>Лексика</w:t>
      </w:r>
      <w:r w:rsidRPr="003A4FD5">
        <w:rPr>
          <w:rStyle w:val="affc"/>
          <w:rFonts w:eastAsia="@Arial Unicode MS"/>
          <w:b/>
          <w:bCs/>
          <w:sz w:val="16"/>
          <w:szCs w:val="16"/>
        </w:rPr>
        <w:footnoteReference w:id="1"/>
      </w:r>
      <w:r w:rsidRPr="003A4FD5">
        <w:rPr>
          <w:rStyle w:val="Zag11"/>
          <w:rFonts w:eastAsia="@Arial Unicode MS"/>
          <w:b/>
          <w:bCs/>
          <w:sz w:val="16"/>
          <w:szCs w:val="16"/>
        </w:rPr>
        <w:t xml:space="preserve">. </w:t>
      </w:r>
      <w:r w:rsidRPr="003A4FD5">
        <w:rPr>
          <w:rStyle w:val="Zag11"/>
          <w:rFonts w:eastAsia="@Arial Unicode MS"/>
          <w:sz w:val="16"/>
          <w:szCs w:val="16"/>
        </w:rPr>
        <w:t xml:space="preserve">Понимание слова как единства звучания и значения. Выявление слов, значение которых требует уточнения. </w:t>
      </w:r>
      <w:r w:rsidRPr="003A4FD5">
        <w:rPr>
          <w:rStyle w:val="Zag11"/>
          <w:rFonts w:eastAsia="@Arial Unicode MS"/>
          <w:i/>
          <w:iCs/>
          <w:sz w:val="16"/>
          <w:szCs w:val="16"/>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3A4FD5" w:rsidRDefault="00413904" w:rsidP="00EE229D">
      <w:pPr>
        <w:tabs>
          <w:tab w:val="left" w:leader="dot" w:pos="624"/>
        </w:tabs>
        <w:ind w:firstLine="709"/>
        <w:jc w:val="both"/>
        <w:rPr>
          <w:rStyle w:val="Zag11"/>
          <w:rFonts w:eastAsia="@Arial Unicode MS"/>
          <w:b/>
          <w:bCs/>
          <w:sz w:val="16"/>
          <w:szCs w:val="16"/>
        </w:rPr>
      </w:pPr>
      <w:r w:rsidRPr="003A4FD5">
        <w:rPr>
          <w:rStyle w:val="Zag11"/>
          <w:rFonts w:eastAsia="@Arial Unicode MS"/>
          <w:b/>
          <w:bCs/>
          <w:sz w:val="16"/>
          <w:szCs w:val="16"/>
        </w:rPr>
        <w:t xml:space="preserve">Состав слова (морфемика). </w:t>
      </w:r>
      <w:r w:rsidRPr="003A4FD5">
        <w:rPr>
          <w:rStyle w:val="Zag11"/>
          <w:rFonts w:eastAsia="@Arial Unicode MS"/>
          <w:sz w:val="16"/>
          <w:szCs w:val="16"/>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3A4FD5">
        <w:rPr>
          <w:rStyle w:val="Zag11"/>
          <w:rFonts w:eastAsia="@Arial Unicode MS"/>
          <w:i/>
          <w:iCs/>
          <w:sz w:val="16"/>
          <w:szCs w:val="16"/>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b/>
          <w:bCs/>
          <w:sz w:val="16"/>
          <w:szCs w:val="16"/>
        </w:rPr>
        <w:t xml:space="preserve">Морфология. </w:t>
      </w:r>
      <w:r w:rsidRPr="003A4FD5">
        <w:rPr>
          <w:rStyle w:val="Zag11"/>
          <w:rFonts w:eastAsia="@Arial Unicode MS"/>
          <w:sz w:val="16"/>
          <w:szCs w:val="16"/>
        </w:rPr>
        <w:t xml:space="preserve">Части речи; </w:t>
      </w:r>
      <w:r w:rsidRPr="003A4FD5">
        <w:rPr>
          <w:rStyle w:val="Zag11"/>
          <w:rFonts w:eastAsia="@Arial Unicode MS"/>
          <w:i/>
          <w:iCs/>
          <w:sz w:val="16"/>
          <w:szCs w:val="16"/>
        </w:rPr>
        <w:t>деление частей речи на самостоятельные и служебные.</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3A4FD5">
        <w:rPr>
          <w:rStyle w:val="Zag11"/>
          <w:rFonts w:eastAsia="@Arial Unicode MS"/>
          <w:i/>
          <w:iCs/>
          <w:sz w:val="16"/>
          <w:szCs w:val="16"/>
        </w:rPr>
        <w:t xml:space="preserve">Различение падежных и смысловых (синтаксических) вопросов. </w:t>
      </w:r>
      <w:r w:rsidRPr="003A4FD5">
        <w:rPr>
          <w:rStyle w:val="Zag11"/>
          <w:rFonts w:eastAsia="@Arial Unicode MS"/>
          <w:sz w:val="16"/>
          <w:szCs w:val="16"/>
        </w:rPr>
        <w:t xml:space="preserve">Определение принадлежности имен существительных к 1, 2, 3-му склонению. </w:t>
      </w:r>
      <w:r w:rsidRPr="003A4FD5">
        <w:rPr>
          <w:rStyle w:val="Zag11"/>
          <w:rFonts w:eastAsia="@Arial Unicode MS"/>
          <w:i/>
          <w:iCs/>
          <w:sz w:val="16"/>
          <w:szCs w:val="16"/>
        </w:rPr>
        <w:t>Морфологический разбор имен существительных</w:t>
      </w:r>
      <w:r w:rsidRPr="003A4FD5">
        <w:rPr>
          <w:rStyle w:val="Zag11"/>
          <w:rFonts w:eastAsia="@Arial Unicode MS"/>
          <w:sz w:val="16"/>
          <w:szCs w:val="16"/>
        </w:rPr>
        <w:t>.</w:t>
      </w:r>
    </w:p>
    <w:p w:rsidR="00413904" w:rsidRPr="003A4FD5" w:rsidRDefault="00413904" w:rsidP="00EE229D">
      <w:pPr>
        <w:widowControl w:val="0"/>
        <w:tabs>
          <w:tab w:val="left" w:leader="dot" w:pos="624"/>
        </w:tabs>
        <w:ind w:firstLine="709"/>
        <w:jc w:val="both"/>
        <w:rPr>
          <w:rStyle w:val="Zag11"/>
          <w:rFonts w:eastAsia="@Arial Unicode MS"/>
          <w:sz w:val="16"/>
          <w:szCs w:val="16"/>
        </w:rPr>
      </w:pPr>
      <w:r w:rsidRPr="003A4FD5">
        <w:rPr>
          <w:rStyle w:val="Zag11"/>
          <w:rFonts w:eastAsia="@Arial Unicode MS"/>
          <w:sz w:val="16"/>
          <w:szCs w:val="16"/>
        </w:rPr>
        <w:t xml:space="preserve">Имя прилагательное. Значение и употребление в речи. Изменение прилагательных по родам, числам и падежам, кроме прилагательных на </w:t>
      </w:r>
      <w:r w:rsidRPr="003A4FD5">
        <w:rPr>
          <w:rStyle w:val="Zag11"/>
          <w:rFonts w:eastAsia="@Arial Unicode MS"/>
          <w:sz w:val="16"/>
          <w:szCs w:val="16"/>
        </w:rPr>
        <w:noBreakHyphen/>
      </w:r>
      <w:r w:rsidRPr="003A4FD5">
        <w:rPr>
          <w:rStyle w:val="Zag11"/>
          <w:rFonts w:eastAsia="@Arial Unicode MS"/>
          <w:b/>
          <w:bCs/>
          <w:i/>
          <w:iCs/>
          <w:sz w:val="16"/>
          <w:szCs w:val="16"/>
        </w:rPr>
        <w:t>ий</w:t>
      </w:r>
      <w:r w:rsidRPr="003A4FD5">
        <w:rPr>
          <w:rStyle w:val="Zag11"/>
          <w:rFonts w:eastAsia="@Arial Unicode MS"/>
          <w:sz w:val="16"/>
          <w:szCs w:val="16"/>
        </w:rPr>
        <w:t xml:space="preserve">, </w:t>
      </w:r>
      <w:r w:rsidRPr="003A4FD5">
        <w:rPr>
          <w:rStyle w:val="Zag11"/>
          <w:rFonts w:eastAsia="@Arial Unicode MS"/>
          <w:b/>
          <w:bCs/>
          <w:sz w:val="16"/>
          <w:szCs w:val="16"/>
        </w:rPr>
        <w:noBreakHyphen/>
      </w:r>
      <w:r w:rsidRPr="003A4FD5">
        <w:rPr>
          <w:rStyle w:val="Zag11"/>
          <w:rFonts w:eastAsia="@Arial Unicode MS"/>
          <w:b/>
          <w:bCs/>
          <w:i/>
          <w:iCs/>
          <w:sz w:val="16"/>
          <w:szCs w:val="16"/>
        </w:rPr>
        <w:t>ья</w:t>
      </w:r>
      <w:r w:rsidRPr="003A4FD5">
        <w:rPr>
          <w:rStyle w:val="Zag11"/>
          <w:rFonts w:eastAsia="@Arial Unicode MS"/>
          <w:sz w:val="16"/>
          <w:szCs w:val="16"/>
        </w:rPr>
        <w:t xml:space="preserve">, </w:t>
      </w:r>
      <w:r w:rsidRPr="003A4FD5">
        <w:rPr>
          <w:rStyle w:val="Zag11"/>
          <w:rFonts w:eastAsia="@Arial Unicode MS"/>
          <w:b/>
          <w:bCs/>
          <w:sz w:val="16"/>
          <w:szCs w:val="16"/>
        </w:rPr>
        <w:noBreakHyphen/>
      </w:r>
      <w:r w:rsidRPr="003A4FD5">
        <w:rPr>
          <w:rStyle w:val="Zag11"/>
          <w:rFonts w:eastAsia="@Arial Unicode MS"/>
          <w:b/>
          <w:bCs/>
          <w:i/>
          <w:iCs/>
          <w:sz w:val="16"/>
          <w:szCs w:val="16"/>
        </w:rPr>
        <w:t>ов</w:t>
      </w:r>
      <w:r w:rsidRPr="003A4FD5">
        <w:rPr>
          <w:rStyle w:val="Zag11"/>
          <w:rFonts w:eastAsia="@Arial Unicode MS"/>
          <w:sz w:val="16"/>
          <w:szCs w:val="16"/>
        </w:rPr>
        <w:t xml:space="preserve">, </w:t>
      </w:r>
      <w:r w:rsidRPr="003A4FD5">
        <w:rPr>
          <w:rStyle w:val="Zag11"/>
          <w:rFonts w:eastAsia="@Arial Unicode MS"/>
          <w:b/>
          <w:bCs/>
          <w:sz w:val="16"/>
          <w:szCs w:val="16"/>
        </w:rPr>
        <w:noBreakHyphen/>
      </w:r>
      <w:r w:rsidRPr="003A4FD5">
        <w:rPr>
          <w:rStyle w:val="Zag11"/>
          <w:rFonts w:eastAsia="@Arial Unicode MS"/>
          <w:b/>
          <w:bCs/>
          <w:i/>
          <w:iCs/>
          <w:sz w:val="16"/>
          <w:szCs w:val="16"/>
        </w:rPr>
        <w:t>ин</w:t>
      </w:r>
      <w:r w:rsidRPr="003A4FD5">
        <w:rPr>
          <w:rStyle w:val="Zag11"/>
          <w:rFonts w:eastAsia="@Arial Unicode MS"/>
          <w:sz w:val="16"/>
          <w:szCs w:val="16"/>
        </w:rPr>
        <w:t xml:space="preserve">. </w:t>
      </w:r>
      <w:r w:rsidRPr="003A4FD5">
        <w:rPr>
          <w:rStyle w:val="Zag11"/>
          <w:rFonts w:eastAsia="@Arial Unicode MS"/>
          <w:i/>
          <w:iCs/>
          <w:sz w:val="16"/>
          <w:szCs w:val="16"/>
        </w:rPr>
        <w:t>Морфологический разбор имен прилагательных.</w:t>
      </w:r>
    </w:p>
    <w:p w:rsidR="00413904" w:rsidRPr="003A4FD5" w:rsidRDefault="00413904" w:rsidP="00EE229D">
      <w:pPr>
        <w:widowControl w:val="0"/>
        <w:tabs>
          <w:tab w:val="left" w:leader="dot" w:pos="624"/>
        </w:tabs>
        <w:ind w:firstLine="709"/>
        <w:jc w:val="both"/>
        <w:rPr>
          <w:rStyle w:val="Zag11"/>
          <w:rFonts w:eastAsia="@Arial Unicode MS"/>
          <w:sz w:val="16"/>
          <w:szCs w:val="16"/>
        </w:rPr>
      </w:pPr>
      <w:r w:rsidRPr="003A4FD5">
        <w:rPr>
          <w:rStyle w:val="Zag11"/>
          <w:rFonts w:eastAsia="@Arial Unicode MS"/>
          <w:sz w:val="16"/>
          <w:szCs w:val="16"/>
        </w:rPr>
        <w:t xml:space="preserve">Местоимение. Общее представление о местоимении. </w:t>
      </w:r>
      <w:r w:rsidRPr="003A4FD5">
        <w:rPr>
          <w:rStyle w:val="Zag11"/>
          <w:rFonts w:eastAsia="@Arial Unicode MS"/>
          <w:i/>
          <w:iCs/>
          <w:sz w:val="16"/>
          <w:szCs w:val="16"/>
        </w:rPr>
        <w:t>Личные местоимения, значение и употребление в речи. Личные местоимения 1</w:t>
      </w:r>
      <w:r w:rsidRPr="003A4FD5">
        <w:rPr>
          <w:rStyle w:val="Zag11"/>
          <w:rFonts w:eastAsia="@Arial Unicode MS"/>
          <w:sz w:val="16"/>
          <w:szCs w:val="16"/>
        </w:rPr>
        <w:t xml:space="preserve">, </w:t>
      </w:r>
      <w:r w:rsidRPr="003A4FD5">
        <w:rPr>
          <w:rStyle w:val="Zag11"/>
          <w:rFonts w:eastAsia="@Arial Unicode MS"/>
          <w:i/>
          <w:iCs/>
          <w:sz w:val="16"/>
          <w:szCs w:val="16"/>
        </w:rPr>
        <w:t>2</w:t>
      </w:r>
      <w:r w:rsidRPr="003A4FD5">
        <w:rPr>
          <w:rStyle w:val="Zag11"/>
          <w:rFonts w:eastAsia="@Arial Unicode MS"/>
          <w:sz w:val="16"/>
          <w:szCs w:val="16"/>
        </w:rPr>
        <w:t xml:space="preserve">, </w:t>
      </w:r>
      <w:r w:rsidRPr="003A4FD5">
        <w:rPr>
          <w:rStyle w:val="Zag11"/>
          <w:rFonts w:eastAsia="@Arial Unicode MS"/>
          <w:i/>
          <w:iCs/>
          <w:sz w:val="16"/>
          <w:szCs w:val="16"/>
        </w:rPr>
        <w:t>3</w:t>
      </w:r>
      <w:r w:rsidRPr="003A4FD5">
        <w:rPr>
          <w:rStyle w:val="Zag11"/>
          <w:rFonts w:eastAsia="@Arial Unicode MS"/>
          <w:i/>
          <w:iCs/>
          <w:sz w:val="16"/>
          <w:szCs w:val="16"/>
        </w:rPr>
        <w:noBreakHyphen/>
        <w:t>го лица единственного и множественного числа. Склонение личных местоимений</w:t>
      </w:r>
      <w:r w:rsidRPr="003A4FD5">
        <w:rPr>
          <w:rStyle w:val="Zag11"/>
          <w:rFonts w:eastAsia="@Arial Unicode MS"/>
          <w:sz w:val="16"/>
          <w:szCs w:val="16"/>
        </w:rPr>
        <w:t>.</w:t>
      </w:r>
    </w:p>
    <w:p w:rsidR="00413904" w:rsidRPr="003A4FD5" w:rsidRDefault="00413904" w:rsidP="00EE229D">
      <w:pPr>
        <w:tabs>
          <w:tab w:val="left" w:leader="dot" w:pos="624"/>
        </w:tabs>
        <w:ind w:firstLine="709"/>
        <w:jc w:val="both"/>
        <w:rPr>
          <w:rStyle w:val="Zag11"/>
          <w:rFonts w:eastAsia="@Arial Unicode MS"/>
          <w:i/>
          <w:iCs/>
          <w:sz w:val="16"/>
          <w:szCs w:val="16"/>
        </w:rPr>
      </w:pPr>
      <w:r w:rsidRPr="003A4FD5">
        <w:rPr>
          <w:rStyle w:val="Zag11"/>
          <w:rFonts w:eastAsia="@Arial Unicode MS"/>
          <w:sz w:val="16"/>
          <w:szCs w:val="16"/>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3A4FD5">
        <w:rPr>
          <w:rStyle w:val="Zag11"/>
          <w:rFonts w:eastAsia="@Arial Unicode MS"/>
          <w:i/>
          <w:iCs/>
          <w:sz w:val="16"/>
          <w:szCs w:val="16"/>
        </w:rPr>
        <w:t>Морфологический разбор глаголов.</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i/>
          <w:iCs/>
          <w:sz w:val="16"/>
          <w:szCs w:val="16"/>
        </w:rPr>
        <w:t>Наречие. Значение и употребление в речи.</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 xml:space="preserve">Предлог. </w:t>
      </w:r>
      <w:r w:rsidRPr="003A4FD5">
        <w:rPr>
          <w:rStyle w:val="Zag11"/>
          <w:rFonts w:eastAsia="@Arial Unicode MS"/>
          <w:i/>
          <w:iCs/>
          <w:sz w:val="16"/>
          <w:szCs w:val="16"/>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3A4FD5">
        <w:rPr>
          <w:rStyle w:val="Zag11"/>
          <w:rFonts w:eastAsia="@Arial Unicode MS"/>
          <w:sz w:val="16"/>
          <w:szCs w:val="16"/>
        </w:rPr>
        <w:t>Отличие предлогов от приставок.</w:t>
      </w:r>
    </w:p>
    <w:p w:rsidR="00413904" w:rsidRPr="003A4FD5" w:rsidRDefault="00413904" w:rsidP="00EE229D">
      <w:pPr>
        <w:tabs>
          <w:tab w:val="left" w:leader="dot" w:pos="624"/>
        </w:tabs>
        <w:ind w:firstLine="709"/>
        <w:jc w:val="both"/>
        <w:rPr>
          <w:rStyle w:val="Zag11"/>
          <w:rFonts w:eastAsia="@Arial Unicode MS"/>
          <w:b/>
          <w:bCs/>
          <w:sz w:val="16"/>
          <w:szCs w:val="16"/>
        </w:rPr>
      </w:pPr>
      <w:r w:rsidRPr="003A4FD5">
        <w:rPr>
          <w:rStyle w:val="Zag11"/>
          <w:rFonts w:eastAsia="@Arial Unicode MS"/>
          <w:sz w:val="16"/>
          <w:szCs w:val="16"/>
        </w:rPr>
        <w:t xml:space="preserve">Союзы </w:t>
      </w:r>
      <w:r w:rsidRPr="003A4FD5">
        <w:rPr>
          <w:rStyle w:val="Zag11"/>
          <w:rFonts w:eastAsia="@Arial Unicode MS"/>
          <w:b/>
          <w:bCs/>
          <w:i/>
          <w:iCs/>
          <w:sz w:val="16"/>
          <w:szCs w:val="16"/>
        </w:rPr>
        <w:t>и</w:t>
      </w:r>
      <w:r w:rsidRPr="003A4FD5">
        <w:rPr>
          <w:rStyle w:val="Zag11"/>
          <w:rFonts w:eastAsia="@Arial Unicode MS"/>
          <w:sz w:val="16"/>
          <w:szCs w:val="16"/>
        </w:rPr>
        <w:t xml:space="preserve">, </w:t>
      </w:r>
      <w:r w:rsidRPr="003A4FD5">
        <w:rPr>
          <w:rStyle w:val="Zag11"/>
          <w:rFonts w:eastAsia="@Arial Unicode MS"/>
          <w:b/>
          <w:bCs/>
          <w:i/>
          <w:iCs/>
          <w:sz w:val="16"/>
          <w:szCs w:val="16"/>
        </w:rPr>
        <w:t>а</w:t>
      </w:r>
      <w:r w:rsidRPr="003A4FD5">
        <w:rPr>
          <w:rStyle w:val="Zag11"/>
          <w:rFonts w:eastAsia="@Arial Unicode MS"/>
          <w:sz w:val="16"/>
          <w:szCs w:val="16"/>
        </w:rPr>
        <w:t xml:space="preserve">, </w:t>
      </w:r>
      <w:r w:rsidRPr="003A4FD5">
        <w:rPr>
          <w:rStyle w:val="Zag11"/>
          <w:rFonts w:eastAsia="@Arial Unicode MS"/>
          <w:b/>
          <w:bCs/>
          <w:i/>
          <w:iCs/>
          <w:sz w:val="16"/>
          <w:szCs w:val="16"/>
        </w:rPr>
        <w:t>но</w:t>
      </w:r>
      <w:r w:rsidRPr="003A4FD5">
        <w:rPr>
          <w:rStyle w:val="Zag11"/>
          <w:rFonts w:eastAsia="@Arial Unicode MS"/>
          <w:sz w:val="16"/>
          <w:szCs w:val="16"/>
        </w:rPr>
        <w:t xml:space="preserve">, их роль в речи. Частица </w:t>
      </w:r>
      <w:r w:rsidRPr="003A4FD5">
        <w:rPr>
          <w:rStyle w:val="Zag11"/>
          <w:rFonts w:eastAsia="@Arial Unicode MS"/>
          <w:b/>
          <w:bCs/>
          <w:i/>
          <w:iCs/>
          <w:sz w:val="16"/>
          <w:szCs w:val="16"/>
        </w:rPr>
        <w:t>не</w:t>
      </w:r>
      <w:r w:rsidRPr="003A4FD5">
        <w:rPr>
          <w:rStyle w:val="Zag11"/>
          <w:rFonts w:eastAsia="@Arial Unicode MS"/>
          <w:sz w:val="16"/>
          <w:szCs w:val="16"/>
        </w:rPr>
        <w:t>, ее значение.</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b/>
          <w:bCs/>
          <w:sz w:val="16"/>
          <w:szCs w:val="16"/>
        </w:rPr>
        <w:t xml:space="preserve">Синтаксис. </w:t>
      </w:r>
      <w:r w:rsidRPr="003A4FD5">
        <w:rPr>
          <w:rStyle w:val="Zag11"/>
          <w:rFonts w:eastAsia="@Arial Unicode MS"/>
          <w:sz w:val="16"/>
          <w:szCs w:val="16"/>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 xml:space="preserve">Нахождение и самостоятельное составление предложений с однородными членами без союзов и с союзами </w:t>
      </w:r>
      <w:r w:rsidRPr="003A4FD5">
        <w:rPr>
          <w:rStyle w:val="Zag11"/>
          <w:rFonts w:eastAsia="@Arial Unicode MS"/>
          <w:b/>
          <w:bCs/>
          <w:i/>
          <w:iCs/>
          <w:sz w:val="16"/>
          <w:szCs w:val="16"/>
        </w:rPr>
        <w:t>и</w:t>
      </w:r>
      <w:r w:rsidRPr="003A4FD5">
        <w:rPr>
          <w:rStyle w:val="Zag11"/>
          <w:rFonts w:eastAsia="@Arial Unicode MS"/>
          <w:sz w:val="16"/>
          <w:szCs w:val="16"/>
        </w:rPr>
        <w:t xml:space="preserve">, </w:t>
      </w:r>
      <w:r w:rsidRPr="003A4FD5">
        <w:rPr>
          <w:rStyle w:val="Zag11"/>
          <w:rFonts w:eastAsia="@Arial Unicode MS"/>
          <w:b/>
          <w:bCs/>
          <w:i/>
          <w:iCs/>
          <w:sz w:val="16"/>
          <w:szCs w:val="16"/>
        </w:rPr>
        <w:t>а</w:t>
      </w:r>
      <w:r w:rsidRPr="003A4FD5">
        <w:rPr>
          <w:rStyle w:val="Zag11"/>
          <w:rFonts w:eastAsia="@Arial Unicode MS"/>
          <w:sz w:val="16"/>
          <w:szCs w:val="16"/>
        </w:rPr>
        <w:t xml:space="preserve">, </w:t>
      </w:r>
      <w:r w:rsidRPr="003A4FD5">
        <w:rPr>
          <w:rStyle w:val="Zag11"/>
          <w:rFonts w:eastAsia="@Arial Unicode MS"/>
          <w:b/>
          <w:bCs/>
          <w:i/>
          <w:iCs/>
          <w:sz w:val="16"/>
          <w:szCs w:val="16"/>
        </w:rPr>
        <w:t>но</w:t>
      </w:r>
      <w:r w:rsidRPr="003A4FD5">
        <w:rPr>
          <w:rStyle w:val="Zag11"/>
          <w:rFonts w:eastAsia="@Arial Unicode MS"/>
          <w:sz w:val="16"/>
          <w:szCs w:val="16"/>
        </w:rPr>
        <w:t>. Использование интонации перечисления в предложениях с однородными членами.</w:t>
      </w:r>
    </w:p>
    <w:p w:rsidR="00413904" w:rsidRPr="003A4FD5" w:rsidRDefault="00413904" w:rsidP="00EE229D">
      <w:pPr>
        <w:tabs>
          <w:tab w:val="left" w:leader="dot" w:pos="624"/>
        </w:tabs>
        <w:ind w:firstLine="709"/>
        <w:rPr>
          <w:rStyle w:val="Zag11"/>
          <w:rFonts w:eastAsia="@Arial Unicode MS"/>
          <w:sz w:val="16"/>
          <w:szCs w:val="16"/>
        </w:rPr>
      </w:pPr>
      <w:r w:rsidRPr="003A4FD5">
        <w:rPr>
          <w:rStyle w:val="Zag11"/>
          <w:rFonts w:eastAsia="@Arial Unicode MS"/>
          <w:i/>
          <w:iCs/>
          <w:sz w:val="16"/>
          <w:szCs w:val="16"/>
        </w:rPr>
        <w:t>Различение простых и сложных предложений</w:t>
      </w:r>
      <w:r w:rsidRPr="003A4FD5">
        <w:rPr>
          <w:rStyle w:val="Zag11"/>
          <w:rFonts w:eastAsia="@Arial Unicode MS"/>
          <w:sz w:val="16"/>
          <w:szCs w:val="16"/>
        </w:rPr>
        <w:t>.</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b/>
          <w:bCs/>
          <w:sz w:val="16"/>
          <w:szCs w:val="16"/>
        </w:rPr>
        <w:t>Орфография и пунктуация.</w:t>
      </w:r>
      <w:r w:rsidRPr="003A4FD5">
        <w:rPr>
          <w:rStyle w:val="Zag11"/>
          <w:rFonts w:eastAsia="@Arial Unicode MS"/>
          <w:sz w:val="16"/>
          <w:szCs w:val="16"/>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3A4FD5" w:rsidRDefault="00413904" w:rsidP="00EE229D">
      <w:pPr>
        <w:widowControl w:val="0"/>
        <w:tabs>
          <w:tab w:val="left" w:leader="dot" w:pos="624"/>
        </w:tabs>
        <w:ind w:firstLine="709"/>
        <w:jc w:val="both"/>
        <w:rPr>
          <w:rStyle w:val="Zag11"/>
          <w:rFonts w:eastAsia="@Arial Unicode MS"/>
          <w:sz w:val="16"/>
          <w:szCs w:val="16"/>
        </w:rPr>
      </w:pPr>
      <w:r w:rsidRPr="003A4FD5">
        <w:rPr>
          <w:rStyle w:val="Zag11"/>
          <w:rFonts w:eastAsia="@Arial Unicode MS"/>
          <w:sz w:val="16"/>
          <w:szCs w:val="16"/>
        </w:rPr>
        <w:t>Применение правил правописания:</w:t>
      </w:r>
    </w:p>
    <w:p w:rsidR="00413904" w:rsidRPr="003A4FD5" w:rsidRDefault="00413904" w:rsidP="00EE229D">
      <w:pPr>
        <w:widowControl w:val="0"/>
        <w:tabs>
          <w:tab w:val="left" w:leader="dot" w:pos="624"/>
        </w:tabs>
        <w:ind w:firstLine="709"/>
        <w:jc w:val="both"/>
        <w:rPr>
          <w:rStyle w:val="Zag11"/>
          <w:rFonts w:eastAsia="@Arial Unicode MS"/>
          <w:sz w:val="16"/>
          <w:szCs w:val="16"/>
        </w:rPr>
      </w:pPr>
      <w:r w:rsidRPr="003A4FD5">
        <w:rPr>
          <w:rStyle w:val="Zag11"/>
          <w:rFonts w:eastAsia="@Arial Unicode MS"/>
          <w:sz w:val="16"/>
          <w:szCs w:val="16"/>
        </w:rPr>
        <w:t xml:space="preserve">сочетания </w:t>
      </w:r>
      <w:r w:rsidRPr="003A4FD5">
        <w:rPr>
          <w:rStyle w:val="Zag11"/>
          <w:rFonts w:eastAsia="@Arial Unicode MS"/>
          <w:b/>
          <w:bCs/>
          <w:i/>
          <w:iCs/>
          <w:sz w:val="16"/>
          <w:szCs w:val="16"/>
        </w:rPr>
        <w:t>жи – ши</w:t>
      </w:r>
      <w:r w:rsidRPr="003A4FD5">
        <w:rPr>
          <w:rStyle w:val="affc"/>
          <w:rFonts w:eastAsia="@Arial Unicode MS"/>
          <w:sz w:val="16"/>
          <w:szCs w:val="16"/>
        </w:rPr>
        <w:footnoteReference w:id="2"/>
      </w:r>
      <w:r w:rsidRPr="003A4FD5">
        <w:rPr>
          <w:rStyle w:val="Zag11"/>
          <w:rFonts w:eastAsia="@Arial Unicode MS"/>
          <w:sz w:val="16"/>
          <w:szCs w:val="16"/>
        </w:rPr>
        <w:t xml:space="preserve">, </w:t>
      </w:r>
      <w:r w:rsidRPr="003A4FD5">
        <w:rPr>
          <w:rStyle w:val="Zag11"/>
          <w:rFonts w:eastAsia="@Arial Unicode MS"/>
          <w:b/>
          <w:bCs/>
          <w:i/>
          <w:iCs/>
          <w:sz w:val="16"/>
          <w:szCs w:val="16"/>
        </w:rPr>
        <w:t>ча – ща</w:t>
      </w:r>
      <w:r w:rsidRPr="003A4FD5">
        <w:rPr>
          <w:rStyle w:val="Zag11"/>
          <w:rFonts w:eastAsia="@Arial Unicode MS"/>
          <w:sz w:val="16"/>
          <w:szCs w:val="16"/>
        </w:rPr>
        <w:t xml:space="preserve">, </w:t>
      </w:r>
      <w:r w:rsidRPr="003A4FD5">
        <w:rPr>
          <w:rStyle w:val="Zag11"/>
          <w:rFonts w:eastAsia="@Arial Unicode MS"/>
          <w:b/>
          <w:bCs/>
          <w:i/>
          <w:iCs/>
          <w:sz w:val="16"/>
          <w:szCs w:val="16"/>
        </w:rPr>
        <w:t xml:space="preserve">чу – щу </w:t>
      </w:r>
      <w:r w:rsidRPr="003A4FD5">
        <w:rPr>
          <w:rStyle w:val="Zag11"/>
          <w:rFonts w:eastAsia="@Arial Unicode MS"/>
          <w:sz w:val="16"/>
          <w:szCs w:val="16"/>
        </w:rPr>
        <w:t>в положении под ударением;</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 xml:space="preserve">сочетания </w:t>
      </w:r>
      <w:r w:rsidRPr="003A4FD5">
        <w:rPr>
          <w:rStyle w:val="Zag11"/>
          <w:rFonts w:eastAsia="@Arial Unicode MS"/>
          <w:b/>
          <w:bCs/>
          <w:i/>
          <w:iCs/>
          <w:sz w:val="16"/>
          <w:szCs w:val="16"/>
        </w:rPr>
        <w:t>чк – чн</w:t>
      </w:r>
      <w:r w:rsidRPr="003A4FD5">
        <w:rPr>
          <w:rStyle w:val="Zag11"/>
          <w:rFonts w:eastAsia="@Arial Unicode MS"/>
          <w:sz w:val="16"/>
          <w:szCs w:val="16"/>
        </w:rPr>
        <w:t xml:space="preserve">, </w:t>
      </w:r>
      <w:r w:rsidRPr="003A4FD5">
        <w:rPr>
          <w:rStyle w:val="Zag11"/>
          <w:rFonts w:eastAsia="@Arial Unicode MS"/>
          <w:b/>
          <w:bCs/>
          <w:i/>
          <w:iCs/>
          <w:sz w:val="16"/>
          <w:szCs w:val="16"/>
        </w:rPr>
        <w:t>чт</w:t>
      </w:r>
      <w:r w:rsidRPr="003A4FD5">
        <w:rPr>
          <w:rStyle w:val="Zag11"/>
          <w:rFonts w:eastAsia="@Arial Unicode MS"/>
          <w:sz w:val="16"/>
          <w:szCs w:val="16"/>
        </w:rPr>
        <w:t xml:space="preserve">, </w:t>
      </w:r>
      <w:r w:rsidRPr="003A4FD5">
        <w:rPr>
          <w:rStyle w:val="Zag11"/>
          <w:rFonts w:eastAsia="@Arial Unicode MS"/>
          <w:b/>
          <w:bCs/>
          <w:i/>
          <w:iCs/>
          <w:sz w:val="16"/>
          <w:szCs w:val="16"/>
        </w:rPr>
        <w:t>щн</w:t>
      </w:r>
      <w:r w:rsidRPr="003A4FD5">
        <w:rPr>
          <w:rStyle w:val="Zag11"/>
          <w:rFonts w:eastAsia="@Arial Unicode MS"/>
          <w:sz w:val="16"/>
          <w:szCs w:val="16"/>
        </w:rPr>
        <w:t>;</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перенос слов;</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прописная буква в начале предложения, в именах собственных;</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проверяемые безударные гласные в корне слова;</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парные звонкие и глухие согласные в корне слова;</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непроизносимые согласные;</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непроверяемые гласные и согласные в корне слова (на ограниченном перечне слов);</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гласные и согласные в неизменяемых на письме приставках;</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 xml:space="preserve">разделительные </w:t>
      </w:r>
      <w:r w:rsidRPr="003A4FD5">
        <w:rPr>
          <w:rStyle w:val="Zag11"/>
          <w:rFonts w:eastAsia="@Arial Unicode MS"/>
          <w:b/>
          <w:bCs/>
          <w:i/>
          <w:iCs/>
          <w:sz w:val="16"/>
          <w:szCs w:val="16"/>
        </w:rPr>
        <w:t xml:space="preserve">ъ </w:t>
      </w:r>
      <w:r w:rsidRPr="003A4FD5">
        <w:rPr>
          <w:rStyle w:val="Zag11"/>
          <w:rFonts w:eastAsia="@Arial Unicode MS"/>
          <w:sz w:val="16"/>
          <w:szCs w:val="16"/>
        </w:rPr>
        <w:t xml:space="preserve">и </w:t>
      </w:r>
      <w:r w:rsidRPr="003A4FD5">
        <w:rPr>
          <w:rStyle w:val="Zag11"/>
          <w:rFonts w:eastAsia="@Arial Unicode MS"/>
          <w:b/>
          <w:bCs/>
          <w:i/>
          <w:iCs/>
          <w:sz w:val="16"/>
          <w:szCs w:val="16"/>
        </w:rPr>
        <w:t>ь</w:t>
      </w:r>
      <w:r w:rsidRPr="003A4FD5">
        <w:rPr>
          <w:rStyle w:val="Zag11"/>
          <w:rFonts w:eastAsia="@Arial Unicode MS"/>
          <w:sz w:val="16"/>
          <w:szCs w:val="16"/>
        </w:rPr>
        <w:t>;</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lastRenderedPageBreak/>
        <w:t>мягкий знак после шипящих на конце имен существительных (</w:t>
      </w:r>
      <w:r w:rsidRPr="003A4FD5">
        <w:rPr>
          <w:rStyle w:val="Zag11"/>
          <w:rFonts w:eastAsia="@Arial Unicode MS"/>
          <w:b/>
          <w:bCs/>
          <w:i/>
          <w:iCs/>
          <w:sz w:val="16"/>
          <w:szCs w:val="16"/>
        </w:rPr>
        <w:t>ночь</w:t>
      </w:r>
      <w:r w:rsidRPr="003A4FD5">
        <w:rPr>
          <w:rStyle w:val="Zag11"/>
          <w:rFonts w:eastAsia="@Arial Unicode MS"/>
          <w:sz w:val="16"/>
          <w:szCs w:val="16"/>
        </w:rPr>
        <w:t xml:space="preserve">, </w:t>
      </w:r>
      <w:r w:rsidRPr="003A4FD5">
        <w:rPr>
          <w:rStyle w:val="Zag11"/>
          <w:rFonts w:eastAsia="@Arial Unicode MS"/>
          <w:b/>
          <w:bCs/>
          <w:i/>
          <w:iCs/>
          <w:sz w:val="16"/>
          <w:szCs w:val="16"/>
        </w:rPr>
        <w:t>нож</w:t>
      </w:r>
      <w:r w:rsidRPr="003A4FD5">
        <w:rPr>
          <w:rStyle w:val="Zag11"/>
          <w:rFonts w:eastAsia="@Arial Unicode MS"/>
          <w:sz w:val="16"/>
          <w:szCs w:val="16"/>
        </w:rPr>
        <w:t xml:space="preserve">, </w:t>
      </w:r>
      <w:r w:rsidRPr="003A4FD5">
        <w:rPr>
          <w:rStyle w:val="Zag11"/>
          <w:rFonts w:eastAsia="@Arial Unicode MS"/>
          <w:b/>
          <w:bCs/>
          <w:i/>
          <w:iCs/>
          <w:sz w:val="16"/>
          <w:szCs w:val="16"/>
        </w:rPr>
        <w:t>рожь</w:t>
      </w:r>
      <w:r w:rsidRPr="003A4FD5">
        <w:rPr>
          <w:rStyle w:val="Zag11"/>
          <w:rFonts w:eastAsia="@Arial Unicode MS"/>
          <w:sz w:val="16"/>
          <w:szCs w:val="16"/>
        </w:rPr>
        <w:t xml:space="preserve">, </w:t>
      </w:r>
      <w:r w:rsidRPr="003A4FD5">
        <w:rPr>
          <w:rStyle w:val="Zag11"/>
          <w:rFonts w:eastAsia="@Arial Unicode MS"/>
          <w:b/>
          <w:bCs/>
          <w:i/>
          <w:iCs/>
          <w:sz w:val="16"/>
          <w:szCs w:val="16"/>
        </w:rPr>
        <w:t>мышь</w:t>
      </w:r>
      <w:r w:rsidRPr="003A4FD5">
        <w:rPr>
          <w:rStyle w:val="Zag11"/>
          <w:rFonts w:eastAsia="@Arial Unicode MS"/>
          <w:sz w:val="16"/>
          <w:szCs w:val="16"/>
        </w:rPr>
        <w:t>);</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 xml:space="preserve">безударные падежные окончания имен существительных (кроме существительных на </w:t>
      </w:r>
      <w:r w:rsidRPr="003A4FD5">
        <w:rPr>
          <w:rStyle w:val="Zag11"/>
          <w:rFonts w:eastAsia="@Arial Unicode MS"/>
          <w:i/>
          <w:iCs/>
          <w:sz w:val="16"/>
          <w:szCs w:val="16"/>
        </w:rPr>
        <w:noBreakHyphen/>
      </w:r>
      <w:r w:rsidRPr="003A4FD5">
        <w:rPr>
          <w:rStyle w:val="Zag11"/>
          <w:rFonts w:eastAsia="@Arial Unicode MS"/>
          <w:b/>
          <w:bCs/>
          <w:i/>
          <w:iCs/>
          <w:sz w:val="16"/>
          <w:szCs w:val="16"/>
        </w:rPr>
        <w:t>мя</w:t>
      </w:r>
      <w:r w:rsidRPr="003A4FD5">
        <w:rPr>
          <w:rStyle w:val="Zag11"/>
          <w:rFonts w:eastAsia="@Arial Unicode MS"/>
          <w:sz w:val="16"/>
          <w:szCs w:val="16"/>
        </w:rPr>
        <w:t xml:space="preserve">, </w:t>
      </w:r>
      <w:r w:rsidRPr="003A4FD5">
        <w:rPr>
          <w:rStyle w:val="Zag11"/>
          <w:rFonts w:eastAsia="@Arial Unicode MS"/>
          <w:b/>
          <w:bCs/>
          <w:i/>
          <w:iCs/>
          <w:sz w:val="16"/>
          <w:szCs w:val="16"/>
        </w:rPr>
        <w:noBreakHyphen/>
        <w:t>ий</w:t>
      </w:r>
      <w:r w:rsidRPr="003A4FD5">
        <w:rPr>
          <w:rStyle w:val="Zag11"/>
          <w:rFonts w:eastAsia="@Arial Unicode MS"/>
          <w:sz w:val="16"/>
          <w:szCs w:val="16"/>
        </w:rPr>
        <w:t xml:space="preserve">, </w:t>
      </w:r>
      <w:r w:rsidRPr="003A4FD5">
        <w:rPr>
          <w:rStyle w:val="Zag11"/>
          <w:rFonts w:eastAsia="@Arial Unicode MS"/>
          <w:b/>
          <w:bCs/>
          <w:i/>
          <w:iCs/>
          <w:sz w:val="16"/>
          <w:szCs w:val="16"/>
        </w:rPr>
        <w:noBreakHyphen/>
        <w:t>ья</w:t>
      </w:r>
      <w:r w:rsidRPr="003A4FD5">
        <w:rPr>
          <w:rStyle w:val="Zag11"/>
          <w:rFonts w:eastAsia="@Arial Unicode MS"/>
          <w:sz w:val="16"/>
          <w:szCs w:val="16"/>
        </w:rPr>
        <w:t xml:space="preserve">, </w:t>
      </w:r>
      <w:r w:rsidRPr="003A4FD5">
        <w:rPr>
          <w:rStyle w:val="Zag11"/>
          <w:rFonts w:eastAsia="@Arial Unicode MS"/>
          <w:b/>
          <w:bCs/>
          <w:i/>
          <w:iCs/>
          <w:sz w:val="16"/>
          <w:szCs w:val="16"/>
        </w:rPr>
        <w:noBreakHyphen/>
        <w:t>ье</w:t>
      </w:r>
      <w:r w:rsidRPr="003A4FD5">
        <w:rPr>
          <w:rStyle w:val="Zag11"/>
          <w:rFonts w:eastAsia="@Arial Unicode MS"/>
          <w:sz w:val="16"/>
          <w:szCs w:val="16"/>
        </w:rPr>
        <w:t xml:space="preserve">, </w:t>
      </w:r>
      <w:r w:rsidRPr="003A4FD5">
        <w:rPr>
          <w:rStyle w:val="Zag11"/>
          <w:rFonts w:eastAsia="@Arial Unicode MS"/>
          <w:b/>
          <w:bCs/>
          <w:i/>
          <w:iCs/>
          <w:sz w:val="16"/>
          <w:szCs w:val="16"/>
        </w:rPr>
        <w:noBreakHyphen/>
        <w:t>ия</w:t>
      </w:r>
      <w:r w:rsidRPr="003A4FD5">
        <w:rPr>
          <w:rStyle w:val="Zag11"/>
          <w:rFonts w:eastAsia="@Arial Unicode MS"/>
          <w:sz w:val="16"/>
          <w:szCs w:val="16"/>
        </w:rPr>
        <w:t xml:space="preserve">, </w:t>
      </w:r>
      <w:r w:rsidRPr="003A4FD5">
        <w:rPr>
          <w:rStyle w:val="Zag11"/>
          <w:rFonts w:eastAsia="@Arial Unicode MS"/>
          <w:b/>
          <w:bCs/>
          <w:i/>
          <w:iCs/>
          <w:sz w:val="16"/>
          <w:szCs w:val="16"/>
        </w:rPr>
        <w:noBreakHyphen/>
        <w:t>ов</w:t>
      </w:r>
      <w:r w:rsidRPr="003A4FD5">
        <w:rPr>
          <w:rStyle w:val="Zag11"/>
          <w:rFonts w:eastAsia="@Arial Unicode MS"/>
          <w:sz w:val="16"/>
          <w:szCs w:val="16"/>
        </w:rPr>
        <w:t xml:space="preserve">, </w:t>
      </w:r>
      <w:r w:rsidRPr="003A4FD5">
        <w:rPr>
          <w:rStyle w:val="Zag11"/>
          <w:rFonts w:eastAsia="@Arial Unicode MS"/>
          <w:b/>
          <w:bCs/>
          <w:i/>
          <w:iCs/>
          <w:sz w:val="16"/>
          <w:szCs w:val="16"/>
        </w:rPr>
        <w:noBreakHyphen/>
        <w:t>ин</w:t>
      </w:r>
      <w:r w:rsidRPr="003A4FD5">
        <w:rPr>
          <w:rStyle w:val="Zag11"/>
          <w:rFonts w:eastAsia="@Arial Unicode MS"/>
          <w:sz w:val="16"/>
          <w:szCs w:val="16"/>
        </w:rPr>
        <w:t>);</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безударные окончания имен прилагательных;</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раздельное написание предлогов с личными местоимениями;</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b/>
          <w:bCs/>
          <w:i/>
          <w:iCs/>
          <w:sz w:val="16"/>
          <w:szCs w:val="16"/>
        </w:rPr>
        <w:t xml:space="preserve">не </w:t>
      </w:r>
      <w:r w:rsidRPr="003A4FD5">
        <w:rPr>
          <w:rStyle w:val="Zag11"/>
          <w:rFonts w:eastAsia="@Arial Unicode MS"/>
          <w:sz w:val="16"/>
          <w:szCs w:val="16"/>
        </w:rPr>
        <w:t>с глаголами;</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мягкий знак после шипящих на конце глаголов в форме 2</w:t>
      </w:r>
      <w:r w:rsidRPr="003A4FD5">
        <w:rPr>
          <w:rStyle w:val="Zag11"/>
          <w:rFonts w:eastAsia="@Arial Unicode MS"/>
          <w:sz w:val="16"/>
          <w:szCs w:val="16"/>
        </w:rPr>
        <w:noBreakHyphen/>
        <w:t>го лица единственного числа (</w:t>
      </w:r>
      <w:r w:rsidRPr="003A4FD5">
        <w:rPr>
          <w:rStyle w:val="Zag11"/>
          <w:rFonts w:eastAsia="@Arial Unicode MS"/>
          <w:b/>
          <w:bCs/>
          <w:i/>
          <w:iCs/>
          <w:sz w:val="16"/>
          <w:szCs w:val="16"/>
        </w:rPr>
        <w:t>пишешь</w:t>
      </w:r>
      <w:r w:rsidRPr="003A4FD5">
        <w:rPr>
          <w:rStyle w:val="Zag11"/>
          <w:rFonts w:eastAsia="@Arial Unicode MS"/>
          <w:sz w:val="16"/>
          <w:szCs w:val="16"/>
        </w:rPr>
        <w:t xml:space="preserve">, </w:t>
      </w:r>
      <w:r w:rsidRPr="003A4FD5">
        <w:rPr>
          <w:rStyle w:val="Zag11"/>
          <w:rFonts w:eastAsia="@Arial Unicode MS"/>
          <w:b/>
          <w:bCs/>
          <w:i/>
          <w:iCs/>
          <w:sz w:val="16"/>
          <w:szCs w:val="16"/>
        </w:rPr>
        <w:t>учишь</w:t>
      </w:r>
      <w:r w:rsidRPr="003A4FD5">
        <w:rPr>
          <w:rStyle w:val="Zag11"/>
          <w:rFonts w:eastAsia="@Arial Unicode MS"/>
          <w:sz w:val="16"/>
          <w:szCs w:val="16"/>
        </w:rPr>
        <w:t>);</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 xml:space="preserve">мягкий знак в глаголах в сочетании </w:t>
      </w:r>
      <w:r w:rsidRPr="003A4FD5">
        <w:rPr>
          <w:rStyle w:val="Zag11"/>
          <w:rFonts w:eastAsia="@Arial Unicode MS"/>
          <w:sz w:val="16"/>
          <w:szCs w:val="16"/>
        </w:rPr>
        <w:noBreakHyphen/>
      </w:r>
      <w:r w:rsidRPr="003A4FD5">
        <w:rPr>
          <w:rStyle w:val="Zag11"/>
          <w:rFonts w:eastAsia="@Arial Unicode MS"/>
          <w:b/>
          <w:bCs/>
          <w:i/>
          <w:iCs/>
          <w:sz w:val="16"/>
          <w:szCs w:val="16"/>
        </w:rPr>
        <w:t>ться</w:t>
      </w:r>
      <w:r w:rsidRPr="003A4FD5">
        <w:rPr>
          <w:rStyle w:val="Zag11"/>
          <w:rFonts w:eastAsia="@Arial Unicode MS"/>
          <w:sz w:val="16"/>
          <w:szCs w:val="16"/>
        </w:rPr>
        <w:t>;</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i/>
          <w:iCs/>
          <w:sz w:val="16"/>
          <w:szCs w:val="16"/>
        </w:rPr>
        <w:t>безударные личные окончания глаголов</w:t>
      </w:r>
      <w:r w:rsidRPr="003A4FD5">
        <w:rPr>
          <w:rStyle w:val="Zag11"/>
          <w:rFonts w:eastAsia="@Arial Unicode MS"/>
          <w:sz w:val="16"/>
          <w:szCs w:val="16"/>
        </w:rPr>
        <w:t>;</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раздельное написание предлогов с другими словами;</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знаки препинания в конце предложения: точка, вопросительный и восклицательный знаки;</w:t>
      </w:r>
    </w:p>
    <w:p w:rsidR="00413904" w:rsidRPr="003A4FD5" w:rsidRDefault="00413904" w:rsidP="00EE229D">
      <w:pPr>
        <w:tabs>
          <w:tab w:val="left" w:leader="dot" w:pos="624"/>
        </w:tabs>
        <w:ind w:firstLine="709"/>
        <w:jc w:val="both"/>
        <w:rPr>
          <w:rStyle w:val="Zag11"/>
          <w:rFonts w:eastAsia="@Arial Unicode MS"/>
          <w:b/>
          <w:bCs/>
          <w:sz w:val="16"/>
          <w:szCs w:val="16"/>
        </w:rPr>
      </w:pPr>
      <w:r w:rsidRPr="003A4FD5">
        <w:rPr>
          <w:rStyle w:val="Zag11"/>
          <w:rFonts w:eastAsia="@Arial Unicode MS"/>
          <w:sz w:val="16"/>
          <w:szCs w:val="16"/>
        </w:rPr>
        <w:t>знаки препинания (запятая) в предложениях с однородными членами.</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b/>
          <w:bCs/>
          <w:sz w:val="16"/>
          <w:szCs w:val="16"/>
        </w:rPr>
        <w:t>Развитие речи.</w:t>
      </w:r>
      <w:r w:rsidRPr="003A4FD5">
        <w:rPr>
          <w:rStyle w:val="Zag11"/>
          <w:rFonts w:eastAsia="@Arial Unicode MS"/>
          <w:sz w:val="16"/>
          <w:szCs w:val="16"/>
        </w:rPr>
        <w:t xml:space="preserve"> Осознание ситуации общения: с какой целью, с кем и где происходит общение.</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Текст. Признаки текста. Смысловое единство предложений в тексте. Заглавие текста.</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Последовательность предложений в тексте.</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Последовательность частей текста (</w:t>
      </w:r>
      <w:r w:rsidRPr="003A4FD5">
        <w:rPr>
          <w:rStyle w:val="Zag11"/>
          <w:rFonts w:eastAsia="@Arial Unicode MS"/>
          <w:i/>
          <w:iCs/>
          <w:sz w:val="16"/>
          <w:szCs w:val="16"/>
        </w:rPr>
        <w:t>абзацев</w:t>
      </w:r>
      <w:r w:rsidRPr="003A4FD5">
        <w:rPr>
          <w:rStyle w:val="Zag11"/>
          <w:rFonts w:eastAsia="@Arial Unicode MS"/>
          <w:sz w:val="16"/>
          <w:szCs w:val="16"/>
        </w:rPr>
        <w:t>).</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Комплексная работа над структурой текста: озаглавливание, корректирование порядка предложений и частей текста (</w:t>
      </w:r>
      <w:r w:rsidRPr="003A4FD5">
        <w:rPr>
          <w:rStyle w:val="Zag11"/>
          <w:rFonts w:eastAsia="@Arial Unicode MS"/>
          <w:i/>
          <w:iCs/>
          <w:sz w:val="16"/>
          <w:szCs w:val="16"/>
        </w:rPr>
        <w:t>абзацев</w:t>
      </w:r>
      <w:r w:rsidRPr="003A4FD5">
        <w:rPr>
          <w:rStyle w:val="Zag11"/>
          <w:rFonts w:eastAsia="@Arial Unicode MS"/>
          <w:sz w:val="16"/>
          <w:szCs w:val="16"/>
        </w:rPr>
        <w:t>).</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 xml:space="preserve">План текста. Составление планов к данным текстам. </w:t>
      </w:r>
      <w:r w:rsidRPr="003A4FD5">
        <w:rPr>
          <w:rStyle w:val="Zag11"/>
          <w:rFonts w:eastAsia="@Arial Unicode MS"/>
          <w:i/>
          <w:iCs/>
          <w:sz w:val="16"/>
          <w:szCs w:val="16"/>
        </w:rPr>
        <w:t>Создание собственных текстов по предложенным планам</w:t>
      </w:r>
      <w:r w:rsidRPr="003A4FD5">
        <w:rPr>
          <w:rStyle w:val="Zag11"/>
          <w:rFonts w:eastAsia="@Arial Unicode MS"/>
          <w:sz w:val="16"/>
          <w:szCs w:val="16"/>
        </w:rPr>
        <w:t>.</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Типы текстов: описание, повествование, рассуждение, их особенности.</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Знакомство с жанрами письма и поздравления.</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3A4FD5">
        <w:rPr>
          <w:rStyle w:val="Zag11"/>
          <w:rFonts w:eastAsia="@Arial Unicode MS"/>
          <w:i/>
          <w:iCs/>
          <w:sz w:val="16"/>
          <w:szCs w:val="16"/>
        </w:rPr>
        <w:t>использование в текстах синонимов и антонимов</w:t>
      </w:r>
      <w:r w:rsidRPr="003A4FD5">
        <w:rPr>
          <w:rStyle w:val="Zag11"/>
          <w:rFonts w:eastAsia="@Arial Unicode MS"/>
          <w:sz w:val="16"/>
          <w:szCs w:val="16"/>
        </w:rPr>
        <w:t>.</w:t>
      </w:r>
    </w:p>
    <w:p w:rsidR="00413904" w:rsidRPr="003A4FD5" w:rsidRDefault="00413904" w:rsidP="00EE229D">
      <w:pPr>
        <w:pStyle w:val="Zag3"/>
        <w:tabs>
          <w:tab w:val="left" w:leader="dot" w:pos="624"/>
        </w:tabs>
        <w:spacing w:after="0" w:line="240" w:lineRule="auto"/>
        <w:ind w:firstLine="709"/>
        <w:jc w:val="both"/>
        <w:rPr>
          <w:rStyle w:val="Zag11"/>
          <w:rFonts w:eastAsia="@Arial Unicode MS"/>
          <w:i w:val="0"/>
          <w:iCs w:val="0"/>
          <w:color w:val="auto"/>
          <w:sz w:val="16"/>
          <w:szCs w:val="16"/>
          <w:lang w:val="ru-RU"/>
        </w:rPr>
      </w:pPr>
      <w:r w:rsidRPr="003A4FD5">
        <w:rPr>
          <w:rStyle w:val="Zag11"/>
          <w:rFonts w:eastAsia="@Arial Unicode MS"/>
          <w:i w:val="0"/>
          <w:iCs w:val="0"/>
          <w:color w:val="auto"/>
          <w:sz w:val="16"/>
          <w:szCs w:val="16"/>
          <w:lang w:val="ru-RU"/>
        </w:rPr>
        <w:t xml:space="preserve">Знакомство с основными видами изложений и сочинений (без заучивания определений): </w:t>
      </w:r>
      <w:r w:rsidRPr="003A4FD5">
        <w:rPr>
          <w:rStyle w:val="Zag11"/>
          <w:rFonts w:eastAsia="@Arial Unicode MS"/>
          <w:color w:val="auto"/>
          <w:sz w:val="16"/>
          <w:szCs w:val="16"/>
          <w:lang w:val="ru-RU"/>
        </w:rPr>
        <w:t>изложения подробные и выборочные, изложения с элементами сочинения</w:t>
      </w:r>
      <w:r w:rsidRPr="003A4FD5">
        <w:rPr>
          <w:rStyle w:val="Zag11"/>
          <w:rFonts w:eastAsia="@Arial Unicode MS"/>
          <w:i w:val="0"/>
          <w:iCs w:val="0"/>
          <w:color w:val="auto"/>
          <w:sz w:val="16"/>
          <w:szCs w:val="16"/>
          <w:lang w:val="ru-RU"/>
        </w:rPr>
        <w:t xml:space="preserve">; </w:t>
      </w:r>
      <w:r w:rsidRPr="003A4FD5">
        <w:rPr>
          <w:rStyle w:val="Zag11"/>
          <w:rFonts w:eastAsia="@Arial Unicode MS"/>
          <w:color w:val="auto"/>
          <w:sz w:val="16"/>
          <w:szCs w:val="16"/>
          <w:lang w:val="ru-RU"/>
        </w:rPr>
        <w:t>сочинения</w:t>
      </w:r>
      <w:r w:rsidRPr="003A4FD5">
        <w:rPr>
          <w:rStyle w:val="Zag11"/>
          <w:rFonts w:eastAsia="@Arial Unicode MS"/>
          <w:color w:val="auto"/>
          <w:sz w:val="16"/>
          <w:szCs w:val="16"/>
          <w:lang w:val="ru-RU"/>
        </w:rPr>
        <w:noBreakHyphen/>
        <w:t>повествования</w:t>
      </w:r>
      <w:r w:rsidRPr="003A4FD5">
        <w:rPr>
          <w:rStyle w:val="Zag11"/>
          <w:rFonts w:eastAsia="@Arial Unicode MS"/>
          <w:i w:val="0"/>
          <w:iCs w:val="0"/>
          <w:color w:val="auto"/>
          <w:sz w:val="16"/>
          <w:szCs w:val="16"/>
          <w:lang w:val="ru-RU"/>
        </w:rPr>
        <w:t xml:space="preserve">, </w:t>
      </w:r>
      <w:r w:rsidRPr="003A4FD5">
        <w:rPr>
          <w:rStyle w:val="Zag11"/>
          <w:rFonts w:eastAsia="@Arial Unicode MS"/>
          <w:color w:val="auto"/>
          <w:sz w:val="16"/>
          <w:szCs w:val="16"/>
          <w:lang w:val="ru-RU"/>
        </w:rPr>
        <w:t>сочинения</w:t>
      </w:r>
      <w:r w:rsidRPr="003A4FD5">
        <w:rPr>
          <w:rStyle w:val="Zag11"/>
          <w:rFonts w:eastAsia="@Arial Unicode MS"/>
          <w:color w:val="auto"/>
          <w:sz w:val="16"/>
          <w:szCs w:val="16"/>
          <w:lang w:val="ru-RU"/>
        </w:rPr>
        <w:noBreakHyphen/>
        <w:t>описания</w:t>
      </w:r>
      <w:r w:rsidRPr="003A4FD5">
        <w:rPr>
          <w:rStyle w:val="Zag11"/>
          <w:rFonts w:eastAsia="@Arial Unicode MS"/>
          <w:i w:val="0"/>
          <w:iCs w:val="0"/>
          <w:color w:val="auto"/>
          <w:sz w:val="16"/>
          <w:szCs w:val="16"/>
          <w:lang w:val="ru-RU"/>
        </w:rPr>
        <w:t xml:space="preserve">, </w:t>
      </w:r>
      <w:r w:rsidRPr="003A4FD5">
        <w:rPr>
          <w:rStyle w:val="Zag11"/>
          <w:rFonts w:eastAsia="@Arial Unicode MS"/>
          <w:color w:val="auto"/>
          <w:sz w:val="16"/>
          <w:szCs w:val="16"/>
          <w:lang w:val="ru-RU"/>
        </w:rPr>
        <w:t>сочинения</w:t>
      </w:r>
      <w:r w:rsidRPr="003A4FD5">
        <w:rPr>
          <w:rStyle w:val="Zag11"/>
          <w:rFonts w:eastAsia="@Arial Unicode MS"/>
          <w:color w:val="auto"/>
          <w:sz w:val="16"/>
          <w:szCs w:val="16"/>
          <w:lang w:val="ru-RU"/>
        </w:rPr>
        <w:noBreakHyphen/>
        <w:t>рассуждения</w:t>
      </w:r>
      <w:r w:rsidRPr="003A4FD5">
        <w:rPr>
          <w:rStyle w:val="Zag11"/>
          <w:rFonts w:eastAsia="@Arial Unicode MS"/>
          <w:i w:val="0"/>
          <w:iCs w:val="0"/>
          <w:color w:val="auto"/>
          <w:sz w:val="16"/>
          <w:szCs w:val="16"/>
          <w:lang w:val="ru-RU"/>
        </w:rPr>
        <w:t>.</w:t>
      </w:r>
    </w:p>
    <w:p w:rsidR="00413904" w:rsidRPr="003A4FD5" w:rsidRDefault="00413904" w:rsidP="00EE229D">
      <w:pPr>
        <w:rPr>
          <w:sz w:val="16"/>
          <w:szCs w:val="16"/>
        </w:rPr>
      </w:pPr>
    </w:p>
    <w:p w:rsidR="00653A76" w:rsidRPr="003A4FD5" w:rsidRDefault="00653A76" w:rsidP="00F537AA">
      <w:pPr>
        <w:pStyle w:val="afd"/>
        <w:numPr>
          <w:ilvl w:val="3"/>
          <w:numId w:val="65"/>
        </w:numPr>
        <w:spacing w:line="240" w:lineRule="auto"/>
        <w:ind w:left="0" w:firstLine="0"/>
        <w:rPr>
          <w:sz w:val="16"/>
          <w:szCs w:val="16"/>
        </w:rPr>
      </w:pPr>
      <w:bookmarkStart w:id="135" w:name="_Toc288394086"/>
      <w:bookmarkStart w:id="136" w:name="_Toc288410553"/>
      <w:bookmarkStart w:id="137" w:name="_Toc288410682"/>
      <w:bookmarkStart w:id="138" w:name="_Toc424564330"/>
      <w:r w:rsidRPr="003A4FD5">
        <w:rPr>
          <w:sz w:val="16"/>
          <w:szCs w:val="16"/>
        </w:rPr>
        <w:t>Литературное чтение</w:t>
      </w:r>
      <w:bookmarkEnd w:id="135"/>
      <w:bookmarkEnd w:id="136"/>
      <w:bookmarkEnd w:id="137"/>
      <w:bookmarkEnd w:id="138"/>
    </w:p>
    <w:p w:rsidR="00413904" w:rsidRPr="003A4FD5" w:rsidRDefault="00413904" w:rsidP="00EE229D">
      <w:pPr>
        <w:tabs>
          <w:tab w:val="left" w:leader="dot" w:pos="624"/>
        </w:tabs>
        <w:ind w:firstLine="709"/>
        <w:rPr>
          <w:rStyle w:val="Zag11"/>
          <w:rFonts w:eastAsia="@Arial Unicode MS"/>
          <w:b/>
          <w:bCs/>
          <w:iCs/>
          <w:sz w:val="16"/>
          <w:szCs w:val="16"/>
        </w:rPr>
      </w:pPr>
      <w:r w:rsidRPr="003A4FD5">
        <w:rPr>
          <w:rStyle w:val="Zag11"/>
          <w:rFonts w:eastAsia="@Arial Unicode MS"/>
          <w:b/>
          <w:bCs/>
          <w:iCs/>
          <w:sz w:val="16"/>
          <w:szCs w:val="16"/>
        </w:rPr>
        <w:t>Виды речевой и читательской деятельности</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b/>
          <w:bCs/>
          <w:sz w:val="16"/>
          <w:szCs w:val="16"/>
        </w:rPr>
        <w:t>Аудирование (слушание)</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3A4FD5">
        <w:rPr>
          <w:rStyle w:val="Zag11"/>
          <w:rFonts w:eastAsia="@Arial Unicode MS"/>
          <w:sz w:val="16"/>
          <w:szCs w:val="16"/>
        </w:rPr>
        <w:noBreakHyphen/>
        <w:t>познавательному и художественному произведению.</w:t>
      </w:r>
    </w:p>
    <w:p w:rsidR="00413904" w:rsidRPr="003A4FD5" w:rsidRDefault="00413904" w:rsidP="00EE229D">
      <w:pPr>
        <w:tabs>
          <w:tab w:val="left" w:leader="dot" w:pos="624"/>
        </w:tabs>
        <w:ind w:firstLine="709"/>
        <w:rPr>
          <w:rStyle w:val="Zag11"/>
          <w:rFonts w:eastAsia="@Arial Unicode MS"/>
          <w:b/>
          <w:bCs/>
          <w:iCs/>
          <w:sz w:val="16"/>
          <w:szCs w:val="16"/>
        </w:rPr>
      </w:pPr>
      <w:r w:rsidRPr="003A4FD5">
        <w:rPr>
          <w:rStyle w:val="Zag11"/>
          <w:rFonts w:eastAsia="@Arial Unicode MS"/>
          <w:b/>
          <w:bCs/>
          <w:iCs/>
          <w:sz w:val="16"/>
          <w:szCs w:val="16"/>
        </w:rPr>
        <w:t>Чтение</w:t>
      </w:r>
    </w:p>
    <w:p w:rsidR="00413904" w:rsidRPr="003A4FD5" w:rsidRDefault="00413904" w:rsidP="00EE229D">
      <w:pPr>
        <w:tabs>
          <w:tab w:val="left" w:leader="dot" w:pos="624"/>
        </w:tabs>
        <w:ind w:firstLine="709"/>
        <w:jc w:val="both"/>
        <w:rPr>
          <w:rStyle w:val="Zag11"/>
          <w:rFonts w:eastAsia="@Arial Unicode MS"/>
          <w:b/>
          <w:bCs/>
          <w:sz w:val="16"/>
          <w:szCs w:val="16"/>
        </w:rPr>
      </w:pPr>
      <w:r w:rsidRPr="003A4FD5">
        <w:rPr>
          <w:rStyle w:val="Zag11"/>
          <w:rFonts w:eastAsia="@Arial Unicode MS"/>
          <w:b/>
          <w:bCs/>
          <w:sz w:val="16"/>
          <w:szCs w:val="16"/>
        </w:rPr>
        <w:t>Чтение вслух.</w:t>
      </w:r>
      <w:r w:rsidRPr="003A4FD5">
        <w:rPr>
          <w:rStyle w:val="Zag11"/>
          <w:rFonts w:eastAsia="@Arial Unicode MS"/>
          <w:sz w:val="16"/>
          <w:szCs w:val="16"/>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3A4FD5" w:rsidRDefault="00413904" w:rsidP="00EE229D">
      <w:pPr>
        <w:tabs>
          <w:tab w:val="left" w:leader="dot" w:pos="624"/>
        </w:tabs>
        <w:ind w:firstLine="709"/>
        <w:jc w:val="both"/>
        <w:rPr>
          <w:rStyle w:val="Zag11"/>
          <w:rFonts w:eastAsia="@Arial Unicode MS"/>
          <w:b/>
          <w:bCs/>
          <w:sz w:val="16"/>
          <w:szCs w:val="16"/>
        </w:rPr>
      </w:pPr>
      <w:r w:rsidRPr="003A4FD5">
        <w:rPr>
          <w:rStyle w:val="Zag11"/>
          <w:rFonts w:eastAsia="@Arial Unicode MS"/>
          <w:b/>
          <w:bCs/>
          <w:sz w:val="16"/>
          <w:szCs w:val="16"/>
        </w:rPr>
        <w:t>Чтение про себя.</w:t>
      </w:r>
      <w:r w:rsidRPr="003A4FD5">
        <w:rPr>
          <w:rStyle w:val="Zag11"/>
          <w:rFonts w:eastAsia="@Arial Unicode MS"/>
          <w:sz w:val="16"/>
          <w:szCs w:val="16"/>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b/>
          <w:bCs/>
          <w:sz w:val="16"/>
          <w:szCs w:val="16"/>
        </w:rPr>
        <w:t>Работа с разными видами текста.</w:t>
      </w:r>
      <w:r w:rsidRPr="003A4FD5">
        <w:rPr>
          <w:rStyle w:val="Zag11"/>
          <w:rFonts w:eastAsia="@Arial Unicode MS"/>
          <w:sz w:val="16"/>
          <w:szCs w:val="16"/>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3A4FD5" w:rsidRDefault="00413904" w:rsidP="00EE229D">
      <w:pPr>
        <w:tabs>
          <w:tab w:val="left" w:leader="dot" w:pos="624"/>
        </w:tabs>
        <w:ind w:firstLine="709"/>
        <w:jc w:val="both"/>
        <w:rPr>
          <w:rStyle w:val="Zag11"/>
          <w:rFonts w:eastAsia="@Arial Unicode MS"/>
          <w:b/>
          <w:bCs/>
          <w:sz w:val="16"/>
          <w:szCs w:val="16"/>
        </w:rPr>
      </w:pPr>
      <w:r w:rsidRPr="003A4FD5">
        <w:rPr>
          <w:rStyle w:val="Zag11"/>
          <w:rFonts w:eastAsia="@Arial Unicode MS"/>
          <w:sz w:val="16"/>
          <w:szCs w:val="16"/>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b/>
          <w:bCs/>
          <w:sz w:val="16"/>
          <w:szCs w:val="16"/>
        </w:rPr>
        <w:t>Библиографическая культура.</w:t>
      </w:r>
      <w:r w:rsidRPr="003A4FD5">
        <w:rPr>
          <w:rStyle w:val="Zag11"/>
          <w:rFonts w:eastAsia="@Arial Unicode MS"/>
          <w:sz w:val="16"/>
          <w:szCs w:val="16"/>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Типы книг (изданий): книга</w:t>
      </w:r>
      <w:r w:rsidRPr="003A4FD5">
        <w:rPr>
          <w:rStyle w:val="Zag11"/>
          <w:rFonts w:eastAsia="@Arial Unicode MS"/>
          <w:sz w:val="16"/>
          <w:szCs w:val="16"/>
        </w:rPr>
        <w:noBreakHyphen/>
        <w:t>произведение, книга</w:t>
      </w:r>
      <w:r w:rsidRPr="003A4FD5">
        <w:rPr>
          <w:rStyle w:val="Zag11"/>
          <w:rFonts w:eastAsia="@Arial Unicode MS"/>
          <w:sz w:val="16"/>
          <w:szCs w:val="16"/>
        </w:rPr>
        <w:noBreakHyphen/>
        <w:t>сборник, собрание сочинений, периодическая печать, справочные издания (справочники, словари, энциклопедии).</w:t>
      </w:r>
    </w:p>
    <w:p w:rsidR="00413904" w:rsidRPr="003A4FD5" w:rsidRDefault="00413904" w:rsidP="00EE229D">
      <w:pPr>
        <w:tabs>
          <w:tab w:val="left" w:leader="dot" w:pos="624"/>
        </w:tabs>
        <w:ind w:firstLine="709"/>
        <w:jc w:val="both"/>
        <w:rPr>
          <w:rStyle w:val="Zag11"/>
          <w:rFonts w:eastAsia="@Arial Unicode MS"/>
          <w:b/>
          <w:bCs/>
          <w:sz w:val="16"/>
          <w:szCs w:val="16"/>
        </w:rPr>
      </w:pPr>
      <w:r w:rsidRPr="003A4FD5">
        <w:rPr>
          <w:rStyle w:val="Zag11"/>
          <w:rFonts w:eastAsia="@Arial Unicode MS"/>
          <w:sz w:val="16"/>
          <w:szCs w:val="16"/>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b/>
          <w:bCs/>
          <w:sz w:val="16"/>
          <w:szCs w:val="16"/>
        </w:rPr>
        <w:t>Работа с текстом художественного произведения.</w:t>
      </w:r>
      <w:r w:rsidRPr="003A4FD5">
        <w:rPr>
          <w:rStyle w:val="Zag11"/>
          <w:rFonts w:eastAsia="@Arial Unicode MS"/>
          <w:sz w:val="16"/>
          <w:szCs w:val="16"/>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Характеристика героя произведения. Портрет, характер героя, выраженные через поступки и речь.</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Освоение разных видов пересказа художественного текста: подробный, выборочный и краткий (передача основных мыслей).</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3A4FD5" w:rsidRDefault="00413904" w:rsidP="00EE229D">
      <w:pPr>
        <w:tabs>
          <w:tab w:val="left" w:leader="dot" w:pos="624"/>
        </w:tabs>
        <w:ind w:firstLine="709"/>
        <w:jc w:val="both"/>
        <w:rPr>
          <w:rStyle w:val="Zag11"/>
          <w:rFonts w:eastAsia="@Arial Unicode MS"/>
          <w:b/>
          <w:bCs/>
          <w:sz w:val="16"/>
          <w:szCs w:val="16"/>
        </w:rPr>
      </w:pPr>
      <w:r w:rsidRPr="003A4FD5">
        <w:rPr>
          <w:rStyle w:val="Zag11"/>
          <w:rFonts w:eastAsia="@Arial Unicode MS"/>
          <w:sz w:val="16"/>
          <w:szCs w:val="16"/>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b/>
          <w:bCs/>
          <w:sz w:val="16"/>
          <w:szCs w:val="16"/>
        </w:rPr>
        <w:t xml:space="preserve">Работа с учебными, научно-популярными и другими текстами. </w:t>
      </w:r>
      <w:r w:rsidRPr="003A4FD5">
        <w:rPr>
          <w:rStyle w:val="Zag11"/>
          <w:rFonts w:eastAsia="@Arial Unicode MS"/>
          <w:sz w:val="16"/>
          <w:szCs w:val="16"/>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3A4FD5" w:rsidRDefault="00413904" w:rsidP="00EE229D">
      <w:pPr>
        <w:tabs>
          <w:tab w:val="left" w:leader="dot" w:pos="624"/>
        </w:tabs>
        <w:ind w:firstLine="709"/>
        <w:rPr>
          <w:rStyle w:val="Zag11"/>
          <w:rFonts w:eastAsia="@Arial Unicode MS"/>
          <w:b/>
          <w:bCs/>
          <w:iCs/>
          <w:sz w:val="16"/>
          <w:szCs w:val="16"/>
        </w:rPr>
      </w:pPr>
      <w:r w:rsidRPr="003A4FD5">
        <w:rPr>
          <w:rStyle w:val="Zag11"/>
          <w:rFonts w:eastAsia="@Arial Unicode MS"/>
          <w:b/>
          <w:bCs/>
          <w:iCs/>
          <w:sz w:val="16"/>
          <w:szCs w:val="16"/>
        </w:rPr>
        <w:t>Говорение (культура речевого общения)</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3A4FD5" w:rsidRDefault="00413904" w:rsidP="00EE229D">
      <w:pPr>
        <w:tabs>
          <w:tab w:val="left" w:leader="dot" w:pos="624"/>
        </w:tabs>
        <w:ind w:firstLine="709"/>
        <w:rPr>
          <w:rStyle w:val="Zag11"/>
          <w:rFonts w:eastAsia="@Arial Unicode MS"/>
          <w:b/>
          <w:bCs/>
          <w:iCs/>
          <w:sz w:val="16"/>
          <w:szCs w:val="16"/>
        </w:rPr>
      </w:pPr>
      <w:r w:rsidRPr="003A4FD5">
        <w:rPr>
          <w:rStyle w:val="Zag11"/>
          <w:rFonts w:eastAsia="@Arial Unicode MS"/>
          <w:b/>
          <w:bCs/>
          <w:iCs/>
          <w:sz w:val="16"/>
          <w:szCs w:val="16"/>
        </w:rPr>
        <w:t>Письмо (культура письменной речи)</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3A4FD5" w:rsidRDefault="00413904" w:rsidP="00EE229D">
      <w:pPr>
        <w:tabs>
          <w:tab w:val="left" w:leader="dot" w:pos="624"/>
        </w:tabs>
        <w:ind w:firstLine="709"/>
        <w:rPr>
          <w:rStyle w:val="Zag11"/>
          <w:rFonts w:eastAsia="@Arial Unicode MS"/>
          <w:b/>
          <w:bCs/>
          <w:iCs/>
          <w:sz w:val="16"/>
          <w:szCs w:val="16"/>
        </w:rPr>
      </w:pPr>
      <w:r w:rsidRPr="003A4FD5">
        <w:rPr>
          <w:rStyle w:val="Zag11"/>
          <w:rFonts w:eastAsia="@Arial Unicode MS"/>
          <w:b/>
          <w:bCs/>
          <w:iCs/>
          <w:sz w:val="16"/>
          <w:szCs w:val="16"/>
        </w:rPr>
        <w:t>Круг детского чтения</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3A4FD5" w:rsidRDefault="00413904" w:rsidP="00EE229D">
      <w:pPr>
        <w:tabs>
          <w:tab w:val="left" w:leader="dot" w:pos="624"/>
        </w:tabs>
        <w:ind w:firstLine="709"/>
        <w:rPr>
          <w:rStyle w:val="Zag11"/>
          <w:rFonts w:eastAsia="@Arial Unicode MS"/>
          <w:b/>
          <w:bCs/>
          <w:iCs/>
          <w:sz w:val="16"/>
          <w:szCs w:val="16"/>
        </w:rPr>
      </w:pPr>
      <w:r w:rsidRPr="003A4FD5">
        <w:rPr>
          <w:rStyle w:val="Zag11"/>
          <w:rFonts w:eastAsia="@Arial Unicode MS"/>
          <w:b/>
          <w:bCs/>
          <w:iCs/>
          <w:sz w:val="16"/>
          <w:szCs w:val="16"/>
        </w:rPr>
        <w:t>Литературоведческая пропедевтика (практическое освоение)</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Прозаическая и стихотворная речь: узнавание, различение, выделение особенностей стихотворного произведения (ритм, рифма).</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Фольклор и авторские художественные произведения (различение).</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3A4FD5" w:rsidRDefault="00413904"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Рассказ, стихотворение, басня – общее представление о жанре, особенностях построения и выразительных средствах.</w:t>
      </w:r>
    </w:p>
    <w:p w:rsidR="00413904" w:rsidRPr="003A4FD5" w:rsidRDefault="00413904" w:rsidP="00EE229D">
      <w:pPr>
        <w:tabs>
          <w:tab w:val="left" w:leader="dot" w:pos="624"/>
        </w:tabs>
        <w:ind w:firstLine="709"/>
        <w:jc w:val="both"/>
        <w:rPr>
          <w:rStyle w:val="Zag11"/>
          <w:rFonts w:eastAsia="@Arial Unicode MS"/>
          <w:b/>
          <w:bCs/>
          <w:iCs/>
          <w:sz w:val="16"/>
          <w:szCs w:val="16"/>
        </w:rPr>
      </w:pPr>
      <w:r w:rsidRPr="003A4FD5">
        <w:rPr>
          <w:rStyle w:val="Zag11"/>
          <w:rFonts w:eastAsia="@Arial Unicode MS"/>
          <w:b/>
          <w:bCs/>
          <w:iCs/>
          <w:sz w:val="16"/>
          <w:szCs w:val="16"/>
        </w:rPr>
        <w:t>Творческая деятельность обучающихся (на основе литературных произведений)</w:t>
      </w:r>
    </w:p>
    <w:p w:rsidR="00413904" w:rsidRPr="003A4FD5" w:rsidRDefault="00413904" w:rsidP="00EE229D">
      <w:pPr>
        <w:pStyle w:val="Zag3"/>
        <w:tabs>
          <w:tab w:val="left" w:leader="dot" w:pos="624"/>
        </w:tabs>
        <w:spacing w:after="0" w:line="240" w:lineRule="auto"/>
        <w:ind w:firstLine="709"/>
        <w:jc w:val="both"/>
        <w:rPr>
          <w:rStyle w:val="Zag11"/>
          <w:rFonts w:eastAsia="@Arial Unicode MS"/>
          <w:i w:val="0"/>
          <w:iCs w:val="0"/>
          <w:color w:val="auto"/>
          <w:sz w:val="16"/>
          <w:szCs w:val="16"/>
          <w:lang w:val="ru-RU"/>
        </w:rPr>
      </w:pPr>
      <w:r w:rsidRPr="003A4FD5">
        <w:rPr>
          <w:rStyle w:val="Zag11"/>
          <w:rFonts w:eastAsia="@Arial Unicode MS"/>
          <w:i w:val="0"/>
          <w:iCs w:val="0"/>
          <w:color w:val="auto"/>
          <w:sz w:val="16"/>
          <w:szCs w:val="16"/>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3A4FD5">
        <w:rPr>
          <w:rStyle w:val="Zag11"/>
          <w:rFonts w:eastAsia="@Arial Unicode MS"/>
          <w:color w:val="auto"/>
          <w:sz w:val="16"/>
          <w:szCs w:val="16"/>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3A4FD5">
        <w:rPr>
          <w:rStyle w:val="Zag11"/>
          <w:rFonts w:eastAsia="@Arial Unicode MS"/>
          <w:i w:val="0"/>
          <w:iCs w:val="0"/>
          <w:color w:val="auto"/>
          <w:sz w:val="16"/>
          <w:szCs w:val="16"/>
          <w:lang w:val="ru-RU"/>
        </w:rPr>
        <w:t>.</w:t>
      </w:r>
    </w:p>
    <w:p w:rsidR="00413904" w:rsidRPr="003A4FD5" w:rsidRDefault="00413904" w:rsidP="00EE229D">
      <w:pPr>
        <w:pStyle w:val="a3"/>
        <w:spacing w:line="240" w:lineRule="auto"/>
        <w:ind w:firstLine="454"/>
        <w:rPr>
          <w:rFonts w:ascii="Times New Roman" w:hAnsi="Times New Roman"/>
          <w:b/>
          <w:bCs/>
          <w:iCs/>
          <w:color w:val="auto"/>
          <w:sz w:val="16"/>
          <w:szCs w:val="16"/>
        </w:rPr>
      </w:pPr>
    </w:p>
    <w:p w:rsidR="00653A76" w:rsidRPr="003A4FD5" w:rsidRDefault="00653A76" w:rsidP="00F537AA">
      <w:pPr>
        <w:pStyle w:val="afd"/>
        <w:numPr>
          <w:ilvl w:val="3"/>
          <w:numId w:val="65"/>
        </w:numPr>
        <w:spacing w:line="240" w:lineRule="auto"/>
        <w:ind w:left="0" w:firstLine="0"/>
        <w:rPr>
          <w:sz w:val="16"/>
          <w:szCs w:val="16"/>
        </w:rPr>
      </w:pPr>
      <w:bookmarkStart w:id="139" w:name="_Toc288394087"/>
      <w:bookmarkStart w:id="140" w:name="_Toc288410554"/>
      <w:bookmarkStart w:id="141" w:name="_Toc288410683"/>
      <w:bookmarkStart w:id="142" w:name="_Toc424564331"/>
      <w:r w:rsidRPr="003A4FD5">
        <w:rPr>
          <w:sz w:val="16"/>
          <w:szCs w:val="16"/>
        </w:rPr>
        <w:t>Иностранный язык</w:t>
      </w:r>
      <w:bookmarkEnd w:id="139"/>
      <w:bookmarkEnd w:id="140"/>
      <w:bookmarkEnd w:id="141"/>
      <w:bookmarkEnd w:id="142"/>
    </w:p>
    <w:p w:rsidR="00653A76" w:rsidRPr="003A4FD5" w:rsidRDefault="00653A76" w:rsidP="00EE229D">
      <w:pPr>
        <w:pStyle w:val="a3"/>
        <w:spacing w:line="240" w:lineRule="auto"/>
        <w:ind w:firstLine="454"/>
        <w:rPr>
          <w:rFonts w:ascii="Times New Roman" w:hAnsi="Times New Roman"/>
          <w:b/>
          <w:bCs/>
          <w:iCs/>
          <w:color w:val="auto"/>
          <w:sz w:val="16"/>
          <w:szCs w:val="16"/>
        </w:rPr>
      </w:pPr>
      <w:r w:rsidRPr="003A4FD5">
        <w:rPr>
          <w:rFonts w:ascii="Times New Roman" w:hAnsi="Times New Roman"/>
          <w:b/>
          <w:bCs/>
          <w:iCs/>
          <w:color w:val="auto"/>
          <w:sz w:val="16"/>
          <w:szCs w:val="16"/>
        </w:rPr>
        <w:t>Предметное содержание речи</w:t>
      </w:r>
    </w:p>
    <w:p w:rsidR="00653A76" w:rsidRPr="003A4FD5" w:rsidRDefault="00653A76" w:rsidP="00EE229D">
      <w:pPr>
        <w:pStyle w:val="a3"/>
        <w:spacing w:line="240" w:lineRule="auto"/>
        <w:ind w:firstLine="454"/>
        <w:rPr>
          <w:rFonts w:ascii="Times New Roman" w:hAnsi="Times New Roman"/>
          <w:b/>
          <w:bCs/>
          <w:color w:val="auto"/>
          <w:sz w:val="16"/>
          <w:szCs w:val="16"/>
        </w:rPr>
      </w:pPr>
      <w:r w:rsidRPr="003A4FD5">
        <w:rPr>
          <w:rFonts w:ascii="Times New Roman" w:hAnsi="Times New Roman"/>
          <w:b/>
          <w:bCs/>
          <w:color w:val="auto"/>
          <w:sz w:val="16"/>
          <w:szCs w:val="16"/>
        </w:rPr>
        <w:t xml:space="preserve">Знакомство. </w:t>
      </w:r>
      <w:r w:rsidRPr="003A4FD5">
        <w:rPr>
          <w:rFonts w:ascii="Times New Roman" w:hAnsi="Times New Roman"/>
          <w:color w:val="auto"/>
          <w:sz w:val="16"/>
          <w:szCs w:val="16"/>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3A4FD5" w:rsidRDefault="00653A76" w:rsidP="00EE229D">
      <w:pPr>
        <w:pStyle w:val="a3"/>
        <w:spacing w:line="240" w:lineRule="auto"/>
        <w:ind w:firstLine="454"/>
        <w:rPr>
          <w:rFonts w:ascii="Times New Roman" w:hAnsi="Times New Roman"/>
          <w:b/>
          <w:bCs/>
          <w:color w:val="auto"/>
          <w:sz w:val="16"/>
          <w:szCs w:val="16"/>
        </w:rPr>
      </w:pPr>
      <w:r w:rsidRPr="003A4FD5">
        <w:rPr>
          <w:rFonts w:ascii="Times New Roman" w:hAnsi="Times New Roman"/>
          <w:b/>
          <w:bCs/>
          <w:color w:val="auto"/>
          <w:sz w:val="16"/>
          <w:szCs w:val="16"/>
        </w:rPr>
        <w:t xml:space="preserve">Я и моя семья. </w:t>
      </w:r>
      <w:r w:rsidRPr="003A4FD5">
        <w:rPr>
          <w:rFonts w:ascii="Times New Roman" w:hAnsi="Times New Roman"/>
          <w:color w:val="auto"/>
          <w:sz w:val="16"/>
          <w:szCs w:val="16"/>
        </w:rPr>
        <w:t>Члены семьи, их имена, возраст, внешность, черты характера, увлечения/хобби. Мой день (распо</w:t>
      </w:r>
      <w:r w:rsidRPr="003A4FD5">
        <w:rPr>
          <w:rFonts w:ascii="Times New Roman" w:hAnsi="Times New Roman"/>
          <w:color w:val="auto"/>
          <w:spacing w:val="2"/>
          <w:sz w:val="16"/>
          <w:szCs w:val="16"/>
        </w:rPr>
        <w:t xml:space="preserve">рядок дня, </w:t>
      </w:r>
      <w:r w:rsidRPr="003A4FD5">
        <w:rPr>
          <w:rFonts w:ascii="Times New Roman" w:hAnsi="Times New Roman"/>
          <w:iCs/>
          <w:color w:val="auto"/>
          <w:spacing w:val="2"/>
          <w:sz w:val="16"/>
          <w:szCs w:val="16"/>
        </w:rPr>
        <w:t>домашние обязанности</w:t>
      </w:r>
      <w:r w:rsidRPr="003A4FD5">
        <w:rPr>
          <w:rFonts w:ascii="Times New Roman" w:hAnsi="Times New Roman"/>
          <w:color w:val="auto"/>
          <w:spacing w:val="2"/>
          <w:sz w:val="16"/>
          <w:szCs w:val="16"/>
        </w:rPr>
        <w:t>)</w:t>
      </w:r>
      <w:r w:rsidRPr="003A4FD5">
        <w:rPr>
          <w:rFonts w:ascii="Times New Roman" w:hAnsi="Times New Roman"/>
          <w:iCs/>
          <w:color w:val="auto"/>
          <w:spacing w:val="2"/>
          <w:sz w:val="16"/>
          <w:szCs w:val="16"/>
        </w:rPr>
        <w:t xml:space="preserve">. </w:t>
      </w:r>
      <w:r w:rsidRPr="003A4FD5">
        <w:rPr>
          <w:rFonts w:ascii="Times New Roman" w:hAnsi="Times New Roman"/>
          <w:color w:val="auto"/>
          <w:spacing w:val="2"/>
          <w:sz w:val="16"/>
          <w:szCs w:val="16"/>
        </w:rPr>
        <w:t xml:space="preserve">Покупки в магазине: одежда, </w:t>
      </w:r>
      <w:r w:rsidRPr="003A4FD5">
        <w:rPr>
          <w:rFonts w:ascii="Times New Roman" w:hAnsi="Times New Roman"/>
          <w:iCs/>
          <w:color w:val="auto"/>
          <w:spacing w:val="2"/>
          <w:sz w:val="16"/>
          <w:szCs w:val="16"/>
        </w:rPr>
        <w:t xml:space="preserve">обувь, </w:t>
      </w:r>
      <w:r w:rsidRPr="003A4FD5">
        <w:rPr>
          <w:rFonts w:ascii="Times New Roman" w:hAnsi="Times New Roman"/>
          <w:color w:val="auto"/>
          <w:spacing w:val="2"/>
          <w:sz w:val="16"/>
          <w:szCs w:val="16"/>
        </w:rPr>
        <w:t xml:space="preserve">основные продукты питания. Любимая еда. </w:t>
      </w:r>
      <w:r w:rsidRPr="003A4FD5">
        <w:rPr>
          <w:rFonts w:ascii="Times New Roman" w:hAnsi="Times New Roman"/>
          <w:color w:val="auto"/>
          <w:sz w:val="16"/>
          <w:szCs w:val="16"/>
        </w:rPr>
        <w:t>Семейные праздники: день рождения, Новый год/Рождество. Подарки.</w:t>
      </w:r>
    </w:p>
    <w:p w:rsidR="00653A76" w:rsidRPr="003A4FD5" w:rsidRDefault="00653A76" w:rsidP="00EE229D">
      <w:pPr>
        <w:pStyle w:val="a3"/>
        <w:spacing w:line="240" w:lineRule="auto"/>
        <w:ind w:firstLine="454"/>
        <w:rPr>
          <w:rFonts w:ascii="Times New Roman" w:hAnsi="Times New Roman"/>
          <w:b/>
          <w:bCs/>
          <w:color w:val="auto"/>
          <w:sz w:val="16"/>
          <w:szCs w:val="16"/>
        </w:rPr>
      </w:pPr>
      <w:r w:rsidRPr="003A4FD5">
        <w:rPr>
          <w:rFonts w:ascii="Times New Roman" w:hAnsi="Times New Roman"/>
          <w:b/>
          <w:bCs/>
          <w:color w:val="auto"/>
          <w:spacing w:val="2"/>
          <w:sz w:val="16"/>
          <w:szCs w:val="16"/>
        </w:rPr>
        <w:t xml:space="preserve">Мир моих увлечений. </w:t>
      </w:r>
      <w:r w:rsidRPr="003A4FD5">
        <w:rPr>
          <w:rFonts w:ascii="Times New Roman" w:hAnsi="Times New Roman"/>
          <w:color w:val="auto"/>
          <w:spacing w:val="2"/>
          <w:sz w:val="16"/>
          <w:szCs w:val="16"/>
        </w:rPr>
        <w:t xml:space="preserve">Мои любимые занятия. Виды </w:t>
      </w:r>
      <w:r w:rsidRPr="003A4FD5">
        <w:rPr>
          <w:rFonts w:ascii="Times New Roman" w:hAnsi="Times New Roman"/>
          <w:color w:val="auto"/>
          <w:sz w:val="16"/>
          <w:szCs w:val="16"/>
        </w:rPr>
        <w:t xml:space="preserve">спорта и спортивные игры. </w:t>
      </w:r>
      <w:r w:rsidRPr="003A4FD5">
        <w:rPr>
          <w:rFonts w:ascii="Times New Roman" w:hAnsi="Times New Roman"/>
          <w:iCs/>
          <w:color w:val="auto"/>
          <w:sz w:val="16"/>
          <w:szCs w:val="16"/>
        </w:rPr>
        <w:t xml:space="preserve">Мои любимые сказки. </w:t>
      </w:r>
      <w:r w:rsidRPr="003A4FD5">
        <w:rPr>
          <w:rFonts w:ascii="Times New Roman" w:hAnsi="Times New Roman"/>
          <w:color w:val="auto"/>
          <w:sz w:val="16"/>
          <w:szCs w:val="16"/>
        </w:rPr>
        <w:t xml:space="preserve">Выходной день </w:t>
      </w:r>
      <w:r w:rsidRPr="003A4FD5">
        <w:rPr>
          <w:rFonts w:ascii="Times New Roman" w:hAnsi="Times New Roman"/>
          <w:iCs/>
          <w:color w:val="auto"/>
          <w:sz w:val="16"/>
          <w:szCs w:val="16"/>
        </w:rPr>
        <w:t xml:space="preserve">(в зоопарке, цирке), </w:t>
      </w:r>
      <w:r w:rsidRPr="003A4FD5">
        <w:rPr>
          <w:rFonts w:ascii="Times New Roman" w:hAnsi="Times New Roman"/>
          <w:color w:val="auto"/>
          <w:sz w:val="16"/>
          <w:szCs w:val="16"/>
        </w:rPr>
        <w:t>каникулы.</w:t>
      </w:r>
    </w:p>
    <w:p w:rsidR="00653A76" w:rsidRPr="003A4FD5" w:rsidRDefault="00653A76" w:rsidP="00EE229D">
      <w:pPr>
        <w:pStyle w:val="a3"/>
        <w:spacing w:line="240" w:lineRule="auto"/>
        <w:ind w:firstLine="454"/>
        <w:rPr>
          <w:rFonts w:ascii="Times New Roman" w:hAnsi="Times New Roman"/>
          <w:b/>
          <w:bCs/>
          <w:color w:val="auto"/>
          <w:sz w:val="16"/>
          <w:szCs w:val="16"/>
        </w:rPr>
      </w:pPr>
      <w:r w:rsidRPr="003A4FD5">
        <w:rPr>
          <w:rFonts w:ascii="Times New Roman" w:hAnsi="Times New Roman"/>
          <w:b/>
          <w:bCs/>
          <w:color w:val="auto"/>
          <w:sz w:val="16"/>
          <w:szCs w:val="16"/>
        </w:rPr>
        <w:t xml:space="preserve">Я и мои друзья. </w:t>
      </w:r>
      <w:r w:rsidRPr="003A4FD5">
        <w:rPr>
          <w:rFonts w:ascii="Times New Roman" w:hAnsi="Times New Roman"/>
          <w:color w:val="auto"/>
          <w:sz w:val="16"/>
          <w:szCs w:val="16"/>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3A4FD5" w:rsidRDefault="00653A76" w:rsidP="00EE229D">
      <w:pPr>
        <w:pStyle w:val="a3"/>
        <w:spacing w:line="240" w:lineRule="auto"/>
        <w:ind w:firstLine="454"/>
        <w:rPr>
          <w:rFonts w:ascii="Times New Roman" w:hAnsi="Times New Roman"/>
          <w:b/>
          <w:bCs/>
          <w:color w:val="auto"/>
          <w:sz w:val="16"/>
          <w:szCs w:val="16"/>
        </w:rPr>
      </w:pPr>
      <w:r w:rsidRPr="003A4FD5">
        <w:rPr>
          <w:rFonts w:ascii="Times New Roman" w:hAnsi="Times New Roman"/>
          <w:b/>
          <w:bCs/>
          <w:color w:val="auto"/>
          <w:spacing w:val="2"/>
          <w:sz w:val="16"/>
          <w:szCs w:val="16"/>
        </w:rPr>
        <w:t xml:space="preserve">Моя школа. </w:t>
      </w:r>
      <w:r w:rsidRPr="003A4FD5">
        <w:rPr>
          <w:rFonts w:ascii="Times New Roman" w:hAnsi="Times New Roman"/>
          <w:color w:val="auto"/>
          <w:spacing w:val="2"/>
          <w:sz w:val="16"/>
          <w:szCs w:val="16"/>
        </w:rPr>
        <w:t xml:space="preserve">Классная комната, учебные предметы, </w:t>
      </w:r>
      <w:r w:rsidRPr="003A4FD5">
        <w:rPr>
          <w:rFonts w:ascii="Times New Roman" w:hAnsi="Times New Roman"/>
          <w:color w:val="auto"/>
          <w:sz w:val="16"/>
          <w:szCs w:val="16"/>
        </w:rPr>
        <w:t>школьные принадлежности. Учебные занятия на уроках.</w:t>
      </w:r>
    </w:p>
    <w:p w:rsidR="00653A76" w:rsidRPr="003A4FD5" w:rsidRDefault="00653A76" w:rsidP="00EE229D">
      <w:pPr>
        <w:pStyle w:val="a3"/>
        <w:spacing w:line="240" w:lineRule="auto"/>
        <w:ind w:firstLine="454"/>
        <w:rPr>
          <w:rFonts w:ascii="Times New Roman" w:hAnsi="Times New Roman"/>
          <w:b/>
          <w:bCs/>
          <w:color w:val="auto"/>
          <w:sz w:val="16"/>
          <w:szCs w:val="16"/>
        </w:rPr>
      </w:pPr>
      <w:r w:rsidRPr="003A4FD5">
        <w:rPr>
          <w:rFonts w:ascii="Times New Roman" w:hAnsi="Times New Roman"/>
          <w:b/>
          <w:bCs/>
          <w:color w:val="auto"/>
          <w:sz w:val="16"/>
          <w:szCs w:val="16"/>
        </w:rPr>
        <w:t xml:space="preserve">Мир вокруг меня. </w:t>
      </w:r>
      <w:r w:rsidRPr="003A4FD5">
        <w:rPr>
          <w:rFonts w:ascii="Times New Roman" w:hAnsi="Times New Roman"/>
          <w:color w:val="auto"/>
          <w:sz w:val="16"/>
          <w:szCs w:val="16"/>
        </w:rPr>
        <w:t xml:space="preserve">Мой дом/квартира/комната: названия комнат, их размер, предметы мебели и интерьера. Природа. </w:t>
      </w:r>
      <w:r w:rsidRPr="003A4FD5">
        <w:rPr>
          <w:rFonts w:ascii="Times New Roman" w:hAnsi="Times New Roman"/>
          <w:iCs/>
          <w:color w:val="auto"/>
          <w:sz w:val="16"/>
          <w:szCs w:val="16"/>
        </w:rPr>
        <w:t xml:space="preserve">Дикие и домашние животные. </w:t>
      </w:r>
      <w:r w:rsidRPr="003A4FD5">
        <w:rPr>
          <w:rFonts w:ascii="Times New Roman" w:hAnsi="Times New Roman"/>
          <w:color w:val="auto"/>
          <w:sz w:val="16"/>
          <w:szCs w:val="16"/>
        </w:rPr>
        <w:t>Любимое время года. Погода.</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b/>
          <w:bCs/>
          <w:color w:val="auto"/>
          <w:spacing w:val="2"/>
          <w:sz w:val="16"/>
          <w:szCs w:val="16"/>
        </w:rPr>
        <w:t xml:space="preserve">Страна/страны изучаемого языка и родная страна. </w:t>
      </w:r>
      <w:r w:rsidRPr="003A4FD5">
        <w:rPr>
          <w:rFonts w:ascii="Times New Roman" w:hAnsi="Times New Roman"/>
          <w:color w:val="auto"/>
          <w:sz w:val="16"/>
          <w:szCs w:val="16"/>
        </w:rPr>
        <w:t>Общие сведения: название, столица. Литературные персонажи популярных книг моих сверстников (имена героев книг, черты характера).</w:t>
      </w:r>
      <w:r w:rsidRPr="003A4FD5">
        <w:rPr>
          <w:rFonts w:ascii="Times New Roman" w:hAnsi="Times New Roman"/>
          <w:iCs/>
          <w:color w:val="auto"/>
          <w:sz w:val="16"/>
          <w:szCs w:val="16"/>
        </w:rPr>
        <w:t xml:space="preserve"> Небольшие произведения детского фольклора на изучаемом иностранном языке (рифмовки, стихи, песни, сказки).</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Некоторые формы речевого и неречевого этикета стран изучаемого языка в ряде ситуаций общения (в школе, во</w:t>
      </w:r>
      <w:r w:rsidRPr="003A4FD5">
        <w:rPr>
          <w:rFonts w:ascii="Times New Roman" w:hAnsi="Times New Roman"/>
          <w:color w:val="auto"/>
          <w:sz w:val="16"/>
          <w:szCs w:val="16"/>
        </w:rPr>
        <w:t xml:space="preserve"> время совместной игры, в магазине).</w:t>
      </w:r>
    </w:p>
    <w:p w:rsidR="00653A76" w:rsidRPr="003A4FD5" w:rsidRDefault="00653A76" w:rsidP="00EE229D">
      <w:pPr>
        <w:pStyle w:val="a3"/>
        <w:spacing w:line="240" w:lineRule="auto"/>
        <w:ind w:firstLine="454"/>
        <w:rPr>
          <w:rFonts w:ascii="Times New Roman" w:hAnsi="Times New Roman"/>
          <w:b/>
          <w:bCs/>
          <w:iCs/>
          <w:color w:val="auto"/>
          <w:sz w:val="16"/>
          <w:szCs w:val="16"/>
        </w:rPr>
      </w:pPr>
      <w:r w:rsidRPr="003A4FD5">
        <w:rPr>
          <w:rFonts w:ascii="Times New Roman" w:hAnsi="Times New Roman"/>
          <w:b/>
          <w:bCs/>
          <w:iCs/>
          <w:color w:val="auto"/>
          <w:sz w:val="16"/>
          <w:szCs w:val="16"/>
        </w:rPr>
        <w:t>Коммуникативные умения по видам речевой деятельности</w:t>
      </w:r>
    </w:p>
    <w:p w:rsidR="00653A76" w:rsidRPr="003A4FD5" w:rsidRDefault="00653A76" w:rsidP="00EE229D">
      <w:pPr>
        <w:pStyle w:val="a3"/>
        <w:spacing w:line="240" w:lineRule="auto"/>
        <w:ind w:firstLine="454"/>
        <w:rPr>
          <w:rFonts w:ascii="Times New Roman" w:hAnsi="Times New Roman"/>
          <w:iCs/>
          <w:color w:val="auto"/>
          <w:sz w:val="16"/>
          <w:szCs w:val="16"/>
        </w:rPr>
      </w:pPr>
      <w:r w:rsidRPr="003A4FD5">
        <w:rPr>
          <w:rFonts w:ascii="Times New Roman" w:hAnsi="Times New Roman"/>
          <w:b/>
          <w:bCs/>
          <w:color w:val="auto"/>
          <w:sz w:val="16"/>
          <w:szCs w:val="16"/>
        </w:rPr>
        <w:t>В русле говорения</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iCs/>
          <w:color w:val="auto"/>
          <w:sz w:val="16"/>
          <w:szCs w:val="16"/>
        </w:rPr>
        <w:lastRenderedPageBreak/>
        <w:t>1.</w:t>
      </w:r>
      <w:r w:rsidRPr="003A4FD5">
        <w:rPr>
          <w:rFonts w:ascii="Times New Roman" w:hAnsi="Times New Roman"/>
          <w:iCs/>
          <w:color w:val="auto"/>
          <w:sz w:val="16"/>
          <w:szCs w:val="16"/>
        </w:rPr>
        <w:t> </w:t>
      </w:r>
      <w:r w:rsidRPr="003A4FD5">
        <w:rPr>
          <w:rFonts w:ascii="Times New Roman" w:hAnsi="Times New Roman"/>
          <w:iCs/>
          <w:color w:val="auto"/>
          <w:sz w:val="16"/>
          <w:szCs w:val="16"/>
        </w:rPr>
        <w:t>Диалогическая форма</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Уметь вести:</w:t>
      </w:r>
    </w:p>
    <w:p w:rsidR="00653A76" w:rsidRPr="003A4FD5" w:rsidRDefault="00653A76" w:rsidP="00EE229D">
      <w:pPr>
        <w:pStyle w:val="21"/>
        <w:spacing w:line="240" w:lineRule="auto"/>
        <w:rPr>
          <w:sz w:val="16"/>
          <w:szCs w:val="16"/>
        </w:rPr>
      </w:pPr>
      <w:r w:rsidRPr="003A4FD5">
        <w:rPr>
          <w:sz w:val="16"/>
          <w:szCs w:val="16"/>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3A4FD5" w:rsidRDefault="00653A76" w:rsidP="00EE229D">
      <w:pPr>
        <w:pStyle w:val="21"/>
        <w:spacing w:line="240" w:lineRule="auto"/>
        <w:rPr>
          <w:sz w:val="16"/>
          <w:szCs w:val="16"/>
        </w:rPr>
      </w:pPr>
      <w:r w:rsidRPr="003A4FD5">
        <w:rPr>
          <w:sz w:val="16"/>
          <w:szCs w:val="16"/>
        </w:rPr>
        <w:t>диалог­расспрос (запрос информации и ответ на него);</w:t>
      </w:r>
    </w:p>
    <w:p w:rsidR="00653A76" w:rsidRPr="003A4FD5" w:rsidRDefault="00653A76" w:rsidP="00EE229D">
      <w:pPr>
        <w:pStyle w:val="21"/>
        <w:spacing w:line="240" w:lineRule="auto"/>
        <w:rPr>
          <w:iCs/>
          <w:sz w:val="16"/>
          <w:szCs w:val="16"/>
        </w:rPr>
      </w:pPr>
      <w:r w:rsidRPr="003A4FD5">
        <w:rPr>
          <w:sz w:val="16"/>
          <w:szCs w:val="16"/>
        </w:rPr>
        <w:t>диалог — побуждение к действию.</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iCs/>
          <w:color w:val="auto"/>
          <w:sz w:val="16"/>
          <w:szCs w:val="16"/>
        </w:rPr>
        <w:t>2.</w:t>
      </w:r>
      <w:r w:rsidRPr="003A4FD5">
        <w:rPr>
          <w:rFonts w:ascii="Times New Roman" w:hAnsi="Times New Roman"/>
          <w:iCs/>
          <w:color w:val="auto"/>
          <w:sz w:val="16"/>
          <w:szCs w:val="16"/>
        </w:rPr>
        <w:t> </w:t>
      </w:r>
      <w:r w:rsidRPr="003A4FD5">
        <w:rPr>
          <w:rFonts w:ascii="Times New Roman" w:hAnsi="Times New Roman"/>
          <w:iCs/>
          <w:color w:val="auto"/>
          <w:sz w:val="16"/>
          <w:szCs w:val="16"/>
        </w:rPr>
        <w:t>Монологическая форма</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 xml:space="preserve">Уметь пользоваться основными коммуникативными типами речи: описание, рассказ, </w:t>
      </w:r>
      <w:r w:rsidRPr="003A4FD5">
        <w:rPr>
          <w:rFonts w:ascii="Times New Roman" w:hAnsi="Times New Roman"/>
          <w:iCs/>
          <w:color w:val="auto"/>
          <w:spacing w:val="2"/>
          <w:sz w:val="16"/>
          <w:szCs w:val="16"/>
        </w:rPr>
        <w:t>характеристика (персона</w:t>
      </w:r>
      <w:r w:rsidRPr="003A4FD5">
        <w:rPr>
          <w:rFonts w:ascii="Times New Roman" w:hAnsi="Times New Roman"/>
          <w:iCs/>
          <w:color w:val="auto"/>
          <w:sz w:val="16"/>
          <w:szCs w:val="16"/>
        </w:rPr>
        <w:t>жей).</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b/>
          <w:bCs/>
          <w:color w:val="auto"/>
          <w:sz w:val="16"/>
          <w:szCs w:val="16"/>
        </w:rPr>
        <w:t>В русле аудирования</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Воспринимать на слух и понимать:</w:t>
      </w:r>
    </w:p>
    <w:p w:rsidR="00653A76" w:rsidRPr="003A4FD5" w:rsidRDefault="00653A76" w:rsidP="00EE229D">
      <w:pPr>
        <w:pStyle w:val="21"/>
        <w:spacing w:line="240" w:lineRule="auto"/>
        <w:rPr>
          <w:sz w:val="16"/>
          <w:szCs w:val="16"/>
        </w:rPr>
      </w:pPr>
      <w:r w:rsidRPr="003A4FD5">
        <w:rPr>
          <w:sz w:val="16"/>
          <w:szCs w:val="16"/>
        </w:rPr>
        <w:t>речь учителя и одноклассников в процессе общения на уроке и вербально/невербально реагировать на услышанное;</w:t>
      </w:r>
    </w:p>
    <w:p w:rsidR="00653A76" w:rsidRPr="003A4FD5" w:rsidRDefault="00653A76" w:rsidP="00EE229D">
      <w:pPr>
        <w:pStyle w:val="21"/>
        <w:spacing w:line="240" w:lineRule="auto"/>
        <w:rPr>
          <w:sz w:val="16"/>
          <w:szCs w:val="16"/>
        </w:rPr>
      </w:pPr>
      <w:r w:rsidRPr="003A4FD5">
        <w:rPr>
          <w:sz w:val="16"/>
          <w:szCs w:val="16"/>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b/>
          <w:bCs/>
          <w:color w:val="auto"/>
          <w:sz w:val="16"/>
          <w:szCs w:val="16"/>
        </w:rPr>
        <w:t>В русле чтения</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Читать:</w:t>
      </w:r>
    </w:p>
    <w:p w:rsidR="00653A76" w:rsidRPr="003A4FD5" w:rsidRDefault="00653A76" w:rsidP="00EE229D">
      <w:pPr>
        <w:pStyle w:val="21"/>
        <w:spacing w:line="240" w:lineRule="auto"/>
        <w:rPr>
          <w:sz w:val="16"/>
          <w:szCs w:val="16"/>
        </w:rPr>
      </w:pPr>
      <w:r w:rsidRPr="003A4FD5">
        <w:rPr>
          <w:sz w:val="16"/>
          <w:szCs w:val="16"/>
        </w:rPr>
        <w:t>вслух небольшие тексты, построенные на изученном языковом материале;</w:t>
      </w:r>
    </w:p>
    <w:p w:rsidR="00653A76" w:rsidRPr="003A4FD5" w:rsidRDefault="00653A76" w:rsidP="00EE229D">
      <w:pPr>
        <w:pStyle w:val="21"/>
        <w:spacing w:line="240" w:lineRule="auto"/>
        <w:rPr>
          <w:sz w:val="16"/>
          <w:szCs w:val="16"/>
        </w:rPr>
      </w:pPr>
      <w:r w:rsidRPr="003A4FD5">
        <w:rPr>
          <w:sz w:val="16"/>
          <w:szCs w:val="16"/>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3A4FD5">
        <w:rPr>
          <w:sz w:val="16"/>
          <w:szCs w:val="16"/>
        </w:rPr>
        <w:t> </w:t>
      </w:r>
      <w:r w:rsidRPr="003A4FD5">
        <w:rPr>
          <w:sz w:val="16"/>
          <w:szCs w:val="16"/>
        </w:rPr>
        <w:t>т.</w:t>
      </w:r>
      <w:r w:rsidRPr="003A4FD5">
        <w:rPr>
          <w:sz w:val="16"/>
          <w:szCs w:val="16"/>
        </w:rPr>
        <w:t> </w:t>
      </w:r>
      <w:r w:rsidRPr="003A4FD5">
        <w:rPr>
          <w:sz w:val="16"/>
          <w:szCs w:val="16"/>
        </w:rPr>
        <w:t>д.).</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b/>
          <w:bCs/>
          <w:color w:val="auto"/>
          <w:sz w:val="16"/>
          <w:szCs w:val="16"/>
        </w:rPr>
        <w:t>В русле письма</w:t>
      </w:r>
    </w:p>
    <w:p w:rsidR="00653A76" w:rsidRPr="003A4FD5" w:rsidRDefault="00653A76" w:rsidP="00EE229D">
      <w:pPr>
        <w:pStyle w:val="21"/>
        <w:numPr>
          <w:ilvl w:val="0"/>
          <w:numId w:val="0"/>
        </w:numPr>
        <w:spacing w:line="240" w:lineRule="auto"/>
        <w:ind w:left="680"/>
        <w:rPr>
          <w:sz w:val="16"/>
          <w:szCs w:val="16"/>
        </w:rPr>
      </w:pPr>
      <w:r w:rsidRPr="003A4FD5">
        <w:rPr>
          <w:sz w:val="16"/>
          <w:szCs w:val="16"/>
        </w:rPr>
        <w:t>Владеть:</w:t>
      </w:r>
    </w:p>
    <w:p w:rsidR="00653A76" w:rsidRPr="003A4FD5" w:rsidRDefault="00653A76" w:rsidP="00EE229D">
      <w:pPr>
        <w:pStyle w:val="21"/>
        <w:spacing w:line="240" w:lineRule="auto"/>
        <w:rPr>
          <w:sz w:val="16"/>
          <w:szCs w:val="16"/>
        </w:rPr>
      </w:pPr>
      <w:r w:rsidRPr="003A4FD5">
        <w:rPr>
          <w:sz w:val="16"/>
          <w:szCs w:val="16"/>
        </w:rPr>
        <w:t>умением выписывать из текста слова, словосочетания и предложения;</w:t>
      </w:r>
    </w:p>
    <w:p w:rsidR="00653A76" w:rsidRPr="003A4FD5" w:rsidRDefault="00653A76" w:rsidP="00EE229D">
      <w:pPr>
        <w:pStyle w:val="21"/>
        <w:spacing w:line="240" w:lineRule="auto"/>
        <w:rPr>
          <w:sz w:val="16"/>
          <w:szCs w:val="16"/>
        </w:rPr>
      </w:pPr>
      <w:r w:rsidRPr="003A4FD5">
        <w:rPr>
          <w:sz w:val="16"/>
          <w:szCs w:val="16"/>
        </w:rPr>
        <w:t>основами письменной речи: писать по образцу поздравление с праздником, короткое личное письмо.</w:t>
      </w:r>
    </w:p>
    <w:p w:rsidR="00653A76" w:rsidRPr="003A4FD5" w:rsidRDefault="00653A76" w:rsidP="00EE229D">
      <w:pPr>
        <w:pStyle w:val="af0"/>
        <w:spacing w:before="0" w:after="0" w:line="240" w:lineRule="auto"/>
        <w:ind w:firstLine="454"/>
        <w:jc w:val="both"/>
        <w:rPr>
          <w:rFonts w:ascii="Times New Roman" w:hAnsi="Times New Roman"/>
          <w:i w:val="0"/>
          <w:color w:val="auto"/>
          <w:sz w:val="16"/>
          <w:szCs w:val="16"/>
        </w:rPr>
      </w:pPr>
      <w:r w:rsidRPr="003A4FD5">
        <w:rPr>
          <w:rFonts w:ascii="Times New Roman" w:hAnsi="Times New Roman"/>
          <w:i w:val="0"/>
          <w:color w:val="auto"/>
          <w:sz w:val="16"/>
          <w:szCs w:val="16"/>
        </w:rPr>
        <w:t>Языковые средства и навыки пользования ими</w:t>
      </w:r>
    </w:p>
    <w:p w:rsidR="00653A76" w:rsidRPr="003A4FD5" w:rsidRDefault="00653A76" w:rsidP="00EE229D">
      <w:pPr>
        <w:pStyle w:val="a3"/>
        <w:spacing w:line="240" w:lineRule="auto"/>
        <w:ind w:firstLine="454"/>
        <w:rPr>
          <w:rFonts w:ascii="Times New Roman" w:hAnsi="Times New Roman"/>
          <w:b/>
          <w:bCs/>
          <w:color w:val="auto"/>
          <w:sz w:val="16"/>
          <w:szCs w:val="16"/>
        </w:rPr>
      </w:pPr>
      <w:r w:rsidRPr="003A4FD5">
        <w:rPr>
          <w:rFonts w:ascii="Times New Roman" w:hAnsi="Times New Roman"/>
          <w:b/>
          <w:bCs/>
          <w:iCs/>
          <w:color w:val="auto"/>
          <w:sz w:val="16"/>
          <w:szCs w:val="16"/>
        </w:rPr>
        <w:t>Английский язык</w:t>
      </w:r>
    </w:p>
    <w:p w:rsidR="00653A76" w:rsidRPr="003A4FD5" w:rsidRDefault="00653A76" w:rsidP="00EE229D">
      <w:pPr>
        <w:pStyle w:val="a3"/>
        <w:spacing w:line="240" w:lineRule="auto"/>
        <w:ind w:firstLine="454"/>
        <w:rPr>
          <w:rFonts w:ascii="Times New Roman" w:hAnsi="Times New Roman"/>
          <w:b/>
          <w:bCs/>
          <w:color w:val="auto"/>
          <w:sz w:val="16"/>
          <w:szCs w:val="16"/>
        </w:rPr>
      </w:pPr>
      <w:r w:rsidRPr="003A4FD5">
        <w:rPr>
          <w:rFonts w:ascii="Times New Roman" w:hAnsi="Times New Roman"/>
          <w:b/>
          <w:bCs/>
          <w:color w:val="auto"/>
          <w:sz w:val="16"/>
          <w:szCs w:val="16"/>
        </w:rPr>
        <w:t xml:space="preserve">Графика, каллиграфия, орфография. </w:t>
      </w:r>
      <w:r w:rsidRPr="003A4FD5">
        <w:rPr>
          <w:rFonts w:ascii="Times New Roman" w:hAnsi="Times New Roman"/>
          <w:color w:val="auto"/>
          <w:sz w:val="16"/>
          <w:szCs w:val="16"/>
        </w:rPr>
        <w:t>Все буквы английского алфавита. Основные буквосочетания. Звуко­буквенные</w:t>
      </w:r>
      <w:r w:rsidRPr="003A4FD5">
        <w:rPr>
          <w:rFonts w:ascii="Times New Roman" w:hAnsi="Times New Roman"/>
          <w:color w:val="auto"/>
          <w:spacing w:val="2"/>
          <w:sz w:val="16"/>
          <w:szCs w:val="16"/>
        </w:rPr>
        <w:t xml:space="preserve">соответствия. Знаки транскрипции. Апостроф. Основные </w:t>
      </w:r>
      <w:r w:rsidRPr="003A4FD5">
        <w:rPr>
          <w:rFonts w:ascii="Times New Roman" w:hAnsi="Times New Roman"/>
          <w:color w:val="auto"/>
          <w:sz w:val="16"/>
          <w:szCs w:val="16"/>
        </w:rPr>
        <w:t>правила чтения и орфографии. Написание наиболее употребительных слов, вошедших в активный словарь.</w:t>
      </w:r>
    </w:p>
    <w:p w:rsidR="00653A76" w:rsidRPr="003A4FD5" w:rsidRDefault="00653A76" w:rsidP="00EE229D">
      <w:pPr>
        <w:pStyle w:val="a3"/>
        <w:spacing w:line="240" w:lineRule="auto"/>
        <w:ind w:firstLine="454"/>
        <w:rPr>
          <w:rFonts w:ascii="Times New Roman" w:hAnsi="Times New Roman"/>
          <w:b/>
          <w:bCs/>
          <w:color w:val="auto"/>
          <w:sz w:val="16"/>
          <w:szCs w:val="16"/>
        </w:rPr>
      </w:pPr>
      <w:r w:rsidRPr="003A4FD5">
        <w:rPr>
          <w:rFonts w:ascii="Times New Roman" w:hAnsi="Times New Roman"/>
          <w:b/>
          <w:bCs/>
          <w:color w:val="auto"/>
          <w:sz w:val="16"/>
          <w:szCs w:val="16"/>
        </w:rPr>
        <w:t xml:space="preserve">Фонетическая сторона речи. </w:t>
      </w:r>
      <w:r w:rsidRPr="003A4FD5">
        <w:rPr>
          <w:rFonts w:ascii="Times New Roman" w:hAnsi="Times New Roman"/>
          <w:color w:val="auto"/>
          <w:sz w:val="16"/>
          <w:szCs w:val="16"/>
        </w:rPr>
        <w:t>Адекватное произношение и различение на слух всех звуков и звукосочетаний англий</w:t>
      </w:r>
      <w:r w:rsidRPr="003A4FD5">
        <w:rPr>
          <w:rFonts w:ascii="Times New Roman" w:hAnsi="Times New Roman"/>
          <w:color w:val="auto"/>
          <w:spacing w:val="2"/>
          <w:sz w:val="16"/>
          <w:szCs w:val="16"/>
        </w:rPr>
        <w:t xml:space="preserve">ского языка. Соблюдение норм произношения: долгота и </w:t>
      </w:r>
      <w:r w:rsidRPr="003A4FD5">
        <w:rPr>
          <w:rFonts w:ascii="Times New Roman" w:hAnsi="Times New Roman"/>
          <w:color w:val="auto"/>
          <w:sz w:val="16"/>
          <w:szCs w:val="16"/>
        </w:rPr>
        <w:t xml:space="preserve">краткость гласных, отсутствие оглушения звонких согласных </w:t>
      </w:r>
      <w:r w:rsidRPr="003A4FD5">
        <w:rPr>
          <w:rFonts w:ascii="Times New Roman" w:hAnsi="Times New Roman"/>
          <w:color w:val="auto"/>
          <w:spacing w:val="2"/>
          <w:sz w:val="16"/>
          <w:szCs w:val="16"/>
        </w:rPr>
        <w:t xml:space="preserve">в конце слога или слова, отсутствие смягчения согласных перед гласными. Дифтонги. </w:t>
      </w:r>
      <w:r w:rsidRPr="003A4FD5">
        <w:rPr>
          <w:rFonts w:ascii="Times New Roman" w:hAnsi="Times New Roman"/>
          <w:iCs/>
          <w:color w:val="auto"/>
          <w:spacing w:val="2"/>
          <w:sz w:val="16"/>
          <w:szCs w:val="16"/>
        </w:rPr>
        <w:t xml:space="preserve">Связующее «r» (there is/there are). </w:t>
      </w:r>
      <w:r w:rsidRPr="003A4FD5">
        <w:rPr>
          <w:rFonts w:ascii="Times New Roman" w:hAnsi="Times New Roman"/>
          <w:color w:val="auto"/>
          <w:spacing w:val="2"/>
          <w:sz w:val="16"/>
          <w:szCs w:val="16"/>
        </w:rPr>
        <w:t>Ударение в слове, фразе.</w:t>
      </w:r>
      <w:r w:rsidRPr="003A4FD5">
        <w:rPr>
          <w:rFonts w:ascii="Times New Roman" w:hAnsi="Times New Roman"/>
          <w:iCs/>
          <w:color w:val="auto"/>
          <w:spacing w:val="2"/>
          <w:sz w:val="16"/>
          <w:szCs w:val="16"/>
        </w:rPr>
        <w:t xml:space="preserve"> Отсутствие ударения на служебных словах (артиклях, союзах, предлогах). Членение предложений на смысловые группы.</w:t>
      </w:r>
      <w:r w:rsidRPr="003A4FD5">
        <w:rPr>
          <w:rFonts w:ascii="Times New Roman" w:hAnsi="Times New Roman"/>
          <w:color w:val="auto"/>
          <w:spacing w:val="2"/>
          <w:sz w:val="16"/>
          <w:szCs w:val="16"/>
        </w:rPr>
        <w:t xml:space="preserve"> Ритмико­интонационные особенности повествовательного, побудительного</w:t>
      </w:r>
      <w:r w:rsidRPr="003A4FD5">
        <w:rPr>
          <w:rFonts w:ascii="Times New Roman" w:hAnsi="Times New Roman"/>
          <w:color w:val="auto"/>
          <w:sz w:val="16"/>
          <w:szCs w:val="16"/>
        </w:rPr>
        <w:t>и вопросительного (общий и специальный вопрос) предложе</w:t>
      </w:r>
      <w:r w:rsidRPr="003A4FD5">
        <w:rPr>
          <w:rFonts w:ascii="Times New Roman" w:hAnsi="Times New Roman"/>
          <w:color w:val="auto"/>
          <w:spacing w:val="2"/>
          <w:sz w:val="16"/>
          <w:szCs w:val="16"/>
        </w:rPr>
        <w:t xml:space="preserve">ний. </w:t>
      </w:r>
      <w:r w:rsidRPr="003A4FD5">
        <w:rPr>
          <w:rFonts w:ascii="Times New Roman" w:hAnsi="Times New Roman"/>
          <w:iCs/>
          <w:color w:val="auto"/>
          <w:spacing w:val="2"/>
          <w:sz w:val="16"/>
          <w:szCs w:val="16"/>
        </w:rPr>
        <w:t xml:space="preserve">Интонация перечисления. Чтение по транскрипции </w:t>
      </w:r>
      <w:r w:rsidRPr="003A4FD5">
        <w:rPr>
          <w:rFonts w:ascii="Times New Roman" w:hAnsi="Times New Roman"/>
          <w:iCs/>
          <w:color w:val="auto"/>
          <w:sz w:val="16"/>
          <w:szCs w:val="16"/>
        </w:rPr>
        <w:t>изученных слов.</w:t>
      </w:r>
    </w:p>
    <w:p w:rsidR="00653A76" w:rsidRPr="003A4FD5" w:rsidRDefault="00653A76" w:rsidP="00EE229D">
      <w:pPr>
        <w:pStyle w:val="a3"/>
        <w:spacing w:line="240" w:lineRule="auto"/>
        <w:ind w:firstLine="454"/>
        <w:rPr>
          <w:rFonts w:ascii="Times New Roman" w:hAnsi="Times New Roman"/>
          <w:b/>
          <w:bCs/>
          <w:color w:val="auto"/>
          <w:sz w:val="16"/>
          <w:szCs w:val="16"/>
        </w:rPr>
      </w:pPr>
      <w:r w:rsidRPr="003A4FD5">
        <w:rPr>
          <w:rFonts w:ascii="Times New Roman" w:hAnsi="Times New Roman"/>
          <w:b/>
          <w:bCs/>
          <w:color w:val="auto"/>
          <w:spacing w:val="-2"/>
          <w:sz w:val="16"/>
          <w:szCs w:val="16"/>
        </w:rPr>
        <w:t xml:space="preserve">Лексическая сторона речи. </w:t>
      </w:r>
      <w:r w:rsidRPr="003A4FD5">
        <w:rPr>
          <w:rFonts w:ascii="Times New Roman" w:hAnsi="Times New Roman"/>
          <w:color w:val="auto"/>
          <w:spacing w:val="-2"/>
          <w:sz w:val="16"/>
          <w:szCs w:val="16"/>
        </w:rPr>
        <w:t>Лексические единицы, обслу</w:t>
      </w:r>
      <w:r w:rsidRPr="003A4FD5">
        <w:rPr>
          <w:rFonts w:ascii="Times New Roman" w:hAnsi="Times New Roman"/>
          <w:color w:val="auto"/>
          <w:sz w:val="16"/>
          <w:szCs w:val="16"/>
        </w:rPr>
        <w:t>живающие ситуации общения, в пределах тематики начальной школы, в объ</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ме 500 лексических единиц для двустороннего (рецептивного и продуктивного) усвоения, простейшие </w:t>
      </w:r>
      <w:r w:rsidRPr="003A4FD5">
        <w:rPr>
          <w:rFonts w:ascii="Times New Roman" w:hAnsi="Times New Roman"/>
          <w:color w:val="auto"/>
          <w:spacing w:val="2"/>
          <w:sz w:val="16"/>
          <w:szCs w:val="16"/>
        </w:rPr>
        <w:t xml:space="preserve">устойчивые словосочетания, оценочная лексика и речевые </w:t>
      </w:r>
      <w:r w:rsidRPr="003A4FD5">
        <w:rPr>
          <w:rFonts w:ascii="Times New Roman" w:hAnsi="Times New Roman"/>
          <w:color w:val="auto"/>
          <w:sz w:val="16"/>
          <w:szCs w:val="16"/>
        </w:rPr>
        <w:t xml:space="preserve">клише как элементы речевого этикета, отражающие культуру англоговорящих стран. Интернациональные слова (например, </w:t>
      </w:r>
      <w:r w:rsidRPr="003A4FD5">
        <w:rPr>
          <w:rFonts w:ascii="Times New Roman" w:hAnsi="Times New Roman"/>
          <w:color w:val="auto"/>
          <w:spacing w:val="2"/>
          <w:sz w:val="16"/>
          <w:szCs w:val="16"/>
        </w:rPr>
        <w:t xml:space="preserve">doctor, film). </w:t>
      </w:r>
      <w:r w:rsidRPr="003A4FD5">
        <w:rPr>
          <w:rFonts w:ascii="Times New Roman" w:hAnsi="Times New Roman"/>
          <w:iCs/>
          <w:color w:val="auto"/>
          <w:spacing w:val="2"/>
          <w:sz w:val="16"/>
          <w:szCs w:val="16"/>
        </w:rPr>
        <w:t xml:space="preserve">Начальное представление о способах словообразования: суффиксация (суффиксы ­er, ­or, ­tion, ­ist, </w:t>
      </w:r>
      <w:r w:rsidRPr="003A4FD5">
        <w:rPr>
          <w:rFonts w:ascii="Times New Roman" w:hAnsi="Times New Roman"/>
          <w:iCs/>
          <w:color w:val="auto"/>
          <w:sz w:val="16"/>
          <w:szCs w:val="16"/>
        </w:rPr>
        <w:t>­ful, ­ly, ­teen, ­ty, ­th), словосложение (postcard), конверсия (play — to play).</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b/>
          <w:bCs/>
          <w:color w:val="auto"/>
          <w:sz w:val="16"/>
          <w:szCs w:val="16"/>
        </w:rPr>
        <w:t xml:space="preserve">Грамматическая сторона речи. </w:t>
      </w:r>
      <w:r w:rsidRPr="003A4FD5">
        <w:rPr>
          <w:rFonts w:ascii="Times New Roman" w:hAnsi="Times New Roman"/>
          <w:color w:val="auto"/>
          <w:sz w:val="16"/>
          <w:szCs w:val="16"/>
        </w:rPr>
        <w:t xml:space="preserve">Основные коммуникативные типы предложений: повествовательное, вопросительное, </w:t>
      </w:r>
      <w:r w:rsidRPr="003A4FD5">
        <w:rPr>
          <w:rFonts w:ascii="Times New Roman" w:hAnsi="Times New Roman"/>
          <w:color w:val="auto"/>
          <w:spacing w:val="2"/>
          <w:sz w:val="16"/>
          <w:szCs w:val="16"/>
        </w:rPr>
        <w:t xml:space="preserve">побудительное. Общий и специальный вопросы. Вопросительные слова: what, who, when, where, why, how. Порядок </w:t>
      </w:r>
      <w:r w:rsidRPr="003A4FD5">
        <w:rPr>
          <w:rFonts w:ascii="Times New Roman" w:hAnsi="Times New Roman"/>
          <w:color w:val="auto"/>
          <w:sz w:val="16"/>
          <w:szCs w:val="16"/>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3A4FD5">
        <w:rPr>
          <w:rFonts w:ascii="Times New Roman" w:hAnsi="Times New Roman"/>
          <w:iCs/>
          <w:color w:val="auto"/>
          <w:sz w:val="16"/>
          <w:szCs w:val="16"/>
        </w:rPr>
        <w:t>Безличные предложения в настоящем времени (It is cold.It’s five o</w:t>
      </w:r>
      <w:r w:rsidRPr="003A4FD5">
        <w:rPr>
          <w:rFonts w:ascii="Times New Roman" w:hAnsi="Times New Roman"/>
          <w:color w:val="auto"/>
          <w:sz w:val="16"/>
          <w:szCs w:val="16"/>
        </w:rPr>
        <w:t>’</w:t>
      </w:r>
      <w:r w:rsidRPr="003A4FD5">
        <w:rPr>
          <w:rFonts w:ascii="Times New Roman" w:hAnsi="Times New Roman"/>
          <w:iCs/>
          <w:color w:val="auto"/>
          <w:sz w:val="16"/>
          <w:szCs w:val="16"/>
        </w:rPr>
        <w:t>clock.).</w:t>
      </w:r>
      <w:r w:rsidRPr="003A4FD5">
        <w:rPr>
          <w:rFonts w:ascii="Times New Roman" w:hAnsi="Times New Roman"/>
          <w:color w:val="auto"/>
          <w:sz w:val="16"/>
          <w:szCs w:val="16"/>
        </w:rPr>
        <w:t xml:space="preserve"> Предложения с оборотом there is/there are. Простые распростран</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нные предложения. Предложения </w:t>
      </w:r>
      <w:r w:rsidRPr="003A4FD5">
        <w:rPr>
          <w:rFonts w:ascii="Times New Roman" w:hAnsi="Times New Roman"/>
          <w:color w:val="auto"/>
          <w:spacing w:val="2"/>
          <w:sz w:val="16"/>
          <w:szCs w:val="16"/>
        </w:rPr>
        <w:t xml:space="preserve">с однородными членами. </w:t>
      </w:r>
      <w:r w:rsidRPr="003A4FD5">
        <w:rPr>
          <w:rFonts w:ascii="Times New Roman" w:hAnsi="Times New Roman"/>
          <w:iCs/>
          <w:color w:val="auto"/>
          <w:spacing w:val="2"/>
          <w:sz w:val="16"/>
          <w:szCs w:val="16"/>
        </w:rPr>
        <w:t>Сложносочин</w:t>
      </w:r>
      <w:r w:rsidR="00D30361" w:rsidRPr="003A4FD5">
        <w:rPr>
          <w:rFonts w:ascii="Times New Roman" w:hAnsi="Times New Roman"/>
          <w:iCs/>
          <w:color w:val="auto"/>
          <w:spacing w:val="2"/>
          <w:sz w:val="16"/>
          <w:szCs w:val="16"/>
        </w:rPr>
        <w:t>е</w:t>
      </w:r>
      <w:r w:rsidRPr="003A4FD5">
        <w:rPr>
          <w:rFonts w:ascii="Times New Roman" w:hAnsi="Times New Roman"/>
          <w:iCs/>
          <w:color w:val="auto"/>
          <w:spacing w:val="2"/>
          <w:sz w:val="16"/>
          <w:szCs w:val="16"/>
        </w:rPr>
        <w:t xml:space="preserve">нные предложения </w:t>
      </w:r>
      <w:r w:rsidRPr="003A4FD5">
        <w:rPr>
          <w:rFonts w:ascii="Times New Roman" w:hAnsi="Times New Roman"/>
          <w:iCs/>
          <w:color w:val="auto"/>
          <w:sz w:val="16"/>
          <w:szCs w:val="16"/>
        </w:rPr>
        <w:t>с союзами and и but.Сложноподчин</w:t>
      </w:r>
      <w:r w:rsidR="00D30361" w:rsidRPr="003A4FD5">
        <w:rPr>
          <w:rFonts w:ascii="Times New Roman" w:hAnsi="Times New Roman"/>
          <w:iCs/>
          <w:color w:val="auto"/>
          <w:sz w:val="16"/>
          <w:szCs w:val="16"/>
        </w:rPr>
        <w:t>е</w:t>
      </w:r>
      <w:r w:rsidRPr="003A4FD5">
        <w:rPr>
          <w:rFonts w:ascii="Times New Roman" w:hAnsi="Times New Roman"/>
          <w:iCs/>
          <w:color w:val="auto"/>
          <w:sz w:val="16"/>
          <w:szCs w:val="16"/>
        </w:rPr>
        <w:t>нные предложения с because.</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 xml:space="preserve">Правильные и неправильные глаголы в Present, Future, </w:t>
      </w:r>
      <w:r w:rsidRPr="003A4FD5">
        <w:rPr>
          <w:rFonts w:ascii="Times New Roman" w:hAnsi="Times New Roman"/>
          <w:color w:val="auto"/>
          <w:sz w:val="16"/>
          <w:szCs w:val="16"/>
        </w:rPr>
        <w:t>Past Simple (Indefinite). Неопредел</w:t>
      </w:r>
      <w:r w:rsidR="00D30361" w:rsidRPr="003A4FD5">
        <w:rPr>
          <w:rFonts w:ascii="Times New Roman" w:hAnsi="Times New Roman"/>
          <w:color w:val="auto"/>
          <w:sz w:val="16"/>
          <w:szCs w:val="16"/>
        </w:rPr>
        <w:t>е</w:t>
      </w:r>
      <w:r w:rsidRPr="003A4FD5">
        <w:rPr>
          <w:rFonts w:ascii="Times New Roman" w:hAnsi="Times New Roman"/>
          <w:color w:val="auto"/>
          <w:sz w:val="16"/>
          <w:szCs w:val="16"/>
        </w:rPr>
        <w:t>нная форма глагола. Гла</w:t>
      </w:r>
      <w:r w:rsidRPr="003A4FD5">
        <w:rPr>
          <w:rFonts w:ascii="Times New Roman" w:hAnsi="Times New Roman"/>
          <w:color w:val="auto"/>
          <w:spacing w:val="2"/>
          <w:sz w:val="16"/>
          <w:szCs w:val="16"/>
        </w:rPr>
        <w:t>гол</w:t>
      </w:r>
      <w:r w:rsidRPr="003A4FD5">
        <w:rPr>
          <w:rFonts w:ascii="Times New Roman" w:hAnsi="Times New Roman"/>
          <w:color w:val="auto"/>
          <w:spacing w:val="2"/>
          <w:sz w:val="16"/>
          <w:szCs w:val="16"/>
          <w:lang w:val="en-US"/>
        </w:rPr>
        <w:t>­</w:t>
      </w:r>
      <w:r w:rsidRPr="003A4FD5">
        <w:rPr>
          <w:rFonts w:ascii="Times New Roman" w:hAnsi="Times New Roman"/>
          <w:color w:val="auto"/>
          <w:spacing w:val="2"/>
          <w:sz w:val="16"/>
          <w:szCs w:val="16"/>
        </w:rPr>
        <w:t>связка</w:t>
      </w:r>
      <w:r w:rsidRPr="003A4FD5">
        <w:rPr>
          <w:rFonts w:ascii="Times New Roman" w:hAnsi="Times New Roman"/>
          <w:color w:val="auto"/>
          <w:spacing w:val="2"/>
          <w:sz w:val="16"/>
          <w:szCs w:val="16"/>
          <w:lang w:val="en-US"/>
        </w:rPr>
        <w:t xml:space="preserve"> to be. </w:t>
      </w:r>
      <w:r w:rsidRPr="003A4FD5">
        <w:rPr>
          <w:rFonts w:ascii="Times New Roman" w:hAnsi="Times New Roman"/>
          <w:color w:val="auto"/>
          <w:spacing w:val="2"/>
          <w:sz w:val="16"/>
          <w:szCs w:val="16"/>
        </w:rPr>
        <w:t>Модальныеглаголы</w:t>
      </w:r>
      <w:r w:rsidRPr="003A4FD5">
        <w:rPr>
          <w:rFonts w:ascii="Times New Roman" w:hAnsi="Times New Roman"/>
          <w:color w:val="auto"/>
          <w:spacing w:val="2"/>
          <w:sz w:val="16"/>
          <w:szCs w:val="16"/>
          <w:lang w:val="en-US"/>
        </w:rPr>
        <w:t xml:space="preserve"> can, may, must, </w:t>
      </w:r>
      <w:r w:rsidRPr="003A4FD5">
        <w:rPr>
          <w:rFonts w:ascii="Times New Roman" w:hAnsi="Times New Roman"/>
          <w:iCs/>
          <w:color w:val="auto"/>
          <w:spacing w:val="2"/>
          <w:sz w:val="16"/>
          <w:szCs w:val="16"/>
          <w:lang w:val="en-US"/>
        </w:rPr>
        <w:t>have to</w:t>
      </w:r>
      <w:r w:rsidRPr="003A4FD5">
        <w:rPr>
          <w:rFonts w:ascii="Times New Roman" w:hAnsi="Times New Roman"/>
          <w:color w:val="auto"/>
          <w:spacing w:val="2"/>
          <w:sz w:val="16"/>
          <w:szCs w:val="16"/>
          <w:lang w:val="en-US"/>
        </w:rPr>
        <w:t xml:space="preserve">. </w:t>
      </w:r>
      <w:r w:rsidRPr="003A4FD5">
        <w:rPr>
          <w:rFonts w:ascii="Times New Roman" w:hAnsi="Times New Roman"/>
          <w:color w:val="auto"/>
          <w:spacing w:val="2"/>
          <w:sz w:val="16"/>
          <w:szCs w:val="16"/>
        </w:rPr>
        <w:t xml:space="preserve">Глагольные конструкции I’d like to… Существительные в единственном и множественном числе (образованные по </w:t>
      </w:r>
      <w:r w:rsidRPr="003A4FD5">
        <w:rPr>
          <w:rFonts w:ascii="Times New Roman" w:hAnsi="Times New Roman"/>
          <w:color w:val="auto"/>
          <w:sz w:val="16"/>
          <w:szCs w:val="16"/>
        </w:rPr>
        <w:t>правилу и исключения), существительные с неопредел</w:t>
      </w:r>
      <w:r w:rsidR="00D30361" w:rsidRPr="003A4FD5">
        <w:rPr>
          <w:rFonts w:ascii="Times New Roman" w:hAnsi="Times New Roman"/>
          <w:color w:val="auto"/>
          <w:sz w:val="16"/>
          <w:szCs w:val="16"/>
        </w:rPr>
        <w:t>е</w:t>
      </w:r>
      <w:r w:rsidRPr="003A4FD5">
        <w:rPr>
          <w:rFonts w:ascii="Times New Roman" w:hAnsi="Times New Roman"/>
          <w:color w:val="auto"/>
          <w:sz w:val="16"/>
          <w:szCs w:val="16"/>
        </w:rPr>
        <w:t>нным, определ</w:t>
      </w:r>
      <w:r w:rsidR="00D30361" w:rsidRPr="003A4FD5">
        <w:rPr>
          <w:rFonts w:ascii="Times New Roman" w:hAnsi="Times New Roman"/>
          <w:color w:val="auto"/>
          <w:sz w:val="16"/>
          <w:szCs w:val="16"/>
        </w:rPr>
        <w:t>е</w:t>
      </w:r>
      <w:r w:rsidRPr="003A4FD5">
        <w:rPr>
          <w:rFonts w:ascii="Times New Roman" w:hAnsi="Times New Roman"/>
          <w:color w:val="auto"/>
          <w:sz w:val="16"/>
          <w:szCs w:val="16"/>
        </w:rPr>
        <w:t>нным и нулевым артиклем. Притяжательный падеж им</w:t>
      </w:r>
      <w:r w:rsidR="00D30361" w:rsidRPr="003A4FD5">
        <w:rPr>
          <w:rFonts w:ascii="Times New Roman" w:hAnsi="Times New Roman"/>
          <w:color w:val="auto"/>
          <w:sz w:val="16"/>
          <w:szCs w:val="16"/>
        </w:rPr>
        <w:t>е</w:t>
      </w:r>
      <w:r w:rsidRPr="003A4FD5">
        <w:rPr>
          <w:rFonts w:ascii="Times New Roman" w:hAnsi="Times New Roman"/>
          <w:color w:val="auto"/>
          <w:sz w:val="16"/>
          <w:szCs w:val="16"/>
        </w:rPr>
        <w:t>н существительных.</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Прилагательные в положительной, сравнительной и превосходной степени, образованные по правилам и исключения.</w:t>
      </w:r>
    </w:p>
    <w:p w:rsidR="00653A76" w:rsidRPr="003A4FD5" w:rsidRDefault="00653A76" w:rsidP="00EE229D">
      <w:pPr>
        <w:pStyle w:val="a3"/>
        <w:spacing w:line="240" w:lineRule="auto"/>
        <w:ind w:firstLine="454"/>
        <w:rPr>
          <w:rFonts w:ascii="Times New Roman" w:hAnsi="Times New Roman"/>
          <w:iCs/>
          <w:color w:val="auto"/>
          <w:sz w:val="16"/>
          <w:szCs w:val="16"/>
        </w:rPr>
      </w:pPr>
      <w:r w:rsidRPr="003A4FD5">
        <w:rPr>
          <w:rFonts w:ascii="Times New Roman" w:hAnsi="Times New Roman"/>
          <w:color w:val="auto"/>
          <w:sz w:val="16"/>
          <w:szCs w:val="16"/>
        </w:rPr>
        <w:t xml:space="preserve">Местоимения: личные (в именительном и объектном падежах), притяжательные, вопросительные, указательные (this/these, that/those), </w:t>
      </w:r>
      <w:r w:rsidRPr="003A4FD5">
        <w:rPr>
          <w:rFonts w:ascii="Times New Roman" w:hAnsi="Times New Roman"/>
          <w:iCs/>
          <w:color w:val="auto"/>
          <w:sz w:val="16"/>
          <w:szCs w:val="16"/>
        </w:rPr>
        <w:t>неопредел</w:t>
      </w:r>
      <w:r w:rsidR="00D30361" w:rsidRPr="003A4FD5">
        <w:rPr>
          <w:rFonts w:ascii="Times New Roman" w:hAnsi="Times New Roman"/>
          <w:iCs/>
          <w:color w:val="auto"/>
          <w:sz w:val="16"/>
          <w:szCs w:val="16"/>
        </w:rPr>
        <w:t>е</w:t>
      </w:r>
      <w:r w:rsidRPr="003A4FD5">
        <w:rPr>
          <w:rFonts w:ascii="Times New Roman" w:hAnsi="Times New Roman"/>
          <w:iCs/>
          <w:color w:val="auto"/>
          <w:sz w:val="16"/>
          <w:szCs w:val="16"/>
        </w:rPr>
        <w:t>нные (some, any — некоторые случаи употребления).</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iCs/>
          <w:color w:val="auto"/>
          <w:spacing w:val="2"/>
          <w:sz w:val="16"/>
          <w:szCs w:val="16"/>
        </w:rPr>
        <w:t>Наречиявремени</w:t>
      </w:r>
      <w:r w:rsidRPr="003A4FD5">
        <w:rPr>
          <w:rFonts w:ascii="Times New Roman" w:hAnsi="Times New Roman"/>
          <w:iCs/>
          <w:color w:val="auto"/>
          <w:spacing w:val="2"/>
          <w:sz w:val="16"/>
          <w:szCs w:val="16"/>
          <w:lang w:val="en-US"/>
        </w:rPr>
        <w:t xml:space="preserve"> (yesterday, tomorrow, never, usually, </w:t>
      </w:r>
      <w:r w:rsidRPr="003A4FD5">
        <w:rPr>
          <w:rFonts w:ascii="Times New Roman" w:hAnsi="Times New Roman"/>
          <w:iCs/>
          <w:color w:val="auto"/>
          <w:sz w:val="16"/>
          <w:szCs w:val="16"/>
          <w:lang w:val="en-US"/>
        </w:rPr>
        <w:t xml:space="preserve">often, sometimes). </w:t>
      </w:r>
      <w:r w:rsidRPr="003A4FD5">
        <w:rPr>
          <w:rFonts w:ascii="Times New Roman" w:hAnsi="Times New Roman"/>
          <w:iCs/>
          <w:color w:val="auto"/>
          <w:sz w:val="16"/>
          <w:szCs w:val="16"/>
        </w:rPr>
        <w:t>Наречия степени (much, little, very).</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Количественные числительные (до 100), порядковые числительные (до 30).</w:t>
      </w:r>
    </w:p>
    <w:p w:rsidR="00653A76" w:rsidRPr="003A4FD5" w:rsidRDefault="00653A76" w:rsidP="00EE229D">
      <w:pPr>
        <w:pStyle w:val="a3"/>
        <w:spacing w:line="240" w:lineRule="auto"/>
        <w:ind w:firstLine="454"/>
        <w:rPr>
          <w:rFonts w:ascii="Times New Roman" w:hAnsi="Times New Roman"/>
          <w:b/>
          <w:bCs/>
          <w:iCs/>
          <w:color w:val="auto"/>
          <w:sz w:val="16"/>
          <w:szCs w:val="16"/>
        </w:rPr>
      </w:pPr>
      <w:r w:rsidRPr="003A4FD5">
        <w:rPr>
          <w:rFonts w:ascii="Times New Roman" w:hAnsi="Times New Roman"/>
          <w:b/>
          <w:bCs/>
          <w:iCs/>
          <w:color w:val="auto"/>
          <w:sz w:val="16"/>
          <w:szCs w:val="16"/>
        </w:rPr>
        <w:t>Социокультурная осведомл</w:t>
      </w:r>
      <w:r w:rsidR="00D30361" w:rsidRPr="003A4FD5">
        <w:rPr>
          <w:rFonts w:ascii="Times New Roman" w:hAnsi="Times New Roman"/>
          <w:b/>
          <w:bCs/>
          <w:iCs/>
          <w:color w:val="auto"/>
          <w:sz w:val="16"/>
          <w:szCs w:val="16"/>
        </w:rPr>
        <w:t>е</w:t>
      </w:r>
      <w:r w:rsidRPr="003A4FD5">
        <w:rPr>
          <w:rFonts w:ascii="Times New Roman" w:hAnsi="Times New Roman"/>
          <w:b/>
          <w:bCs/>
          <w:iCs/>
          <w:color w:val="auto"/>
          <w:sz w:val="16"/>
          <w:szCs w:val="16"/>
        </w:rPr>
        <w:t>нность</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В процессе обучения иностранному языку в начальной школе обучающиеся знакомятся: с названиями стран из</w:t>
      </w:r>
      <w:r w:rsidRPr="003A4FD5">
        <w:rPr>
          <w:rFonts w:ascii="Times New Roman" w:hAnsi="Times New Roman"/>
          <w:color w:val="auto"/>
          <w:sz w:val="16"/>
          <w:szCs w:val="16"/>
        </w:rPr>
        <w:t>учаемого языка; с некоторыми литературными персонажами</w:t>
      </w:r>
      <w:r w:rsidRPr="003A4FD5">
        <w:rPr>
          <w:rFonts w:ascii="Times New Roman" w:hAnsi="Times New Roman"/>
          <w:color w:val="auto"/>
          <w:spacing w:val="2"/>
          <w:sz w:val="16"/>
          <w:szCs w:val="16"/>
        </w:rPr>
        <w:t xml:space="preserve">популярных детских произведений; с сюжетами некоторых популярных сказок, а также небольшими произведениями </w:t>
      </w:r>
      <w:r w:rsidRPr="003A4FD5">
        <w:rPr>
          <w:rFonts w:ascii="Times New Roman" w:hAnsi="Times New Roman"/>
          <w:color w:val="auto"/>
          <w:sz w:val="16"/>
          <w:szCs w:val="16"/>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3A4FD5" w:rsidRDefault="00653A76" w:rsidP="00EE229D">
      <w:pPr>
        <w:pStyle w:val="a3"/>
        <w:spacing w:line="240" w:lineRule="auto"/>
        <w:ind w:firstLine="454"/>
        <w:rPr>
          <w:rFonts w:ascii="Times New Roman" w:hAnsi="Times New Roman"/>
          <w:b/>
          <w:bCs/>
          <w:iCs/>
          <w:color w:val="auto"/>
          <w:sz w:val="16"/>
          <w:szCs w:val="16"/>
        </w:rPr>
      </w:pPr>
      <w:r w:rsidRPr="003A4FD5">
        <w:rPr>
          <w:rFonts w:ascii="Times New Roman" w:hAnsi="Times New Roman"/>
          <w:b/>
          <w:bCs/>
          <w:iCs/>
          <w:color w:val="auto"/>
          <w:sz w:val="16"/>
          <w:szCs w:val="16"/>
        </w:rPr>
        <w:t>Специальные учебные умения</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Младшие школьники овладевают следующими специаль</w:t>
      </w:r>
      <w:r w:rsidRPr="003A4FD5">
        <w:rPr>
          <w:rFonts w:ascii="Times New Roman" w:hAnsi="Times New Roman"/>
          <w:color w:val="auto"/>
          <w:sz w:val="16"/>
          <w:szCs w:val="16"/>
        </w:rPr>
        <w:t>ными (предметными) учебными умениями и навыками:</w:t>
      </w:r>
    </w:p>
    <w:p w:rsidR="00653A76" w:rsidRPr="003A4FD5" w:rsidRDefault="00653A76" w:rsidP="00EE229D">
      <w:pPr>
        <w:pStyle w:val="21"/>
        <w:spacing w:line="240" w:lineRule="auto"/>
        <w:rPr>
          <w:sz w:val="16"/>
          <w:szCs w:val="16"/>
        </w:rPr>
      </w:pPr>
      <w:r w:rsidRPr="003A4FD5">
        <w:rPr>
          <w:sz w:val="16"/>
          <w:szCs w:val="16"/>
        </w:rPr>
        <w:t>пользоваться двуязычным словар</w:t>
      </w:r>
      <w:r w:rsidR="00D30361" w:rsidRPr="003A4FD5">
        <w:rPr>
          <w:sz w:val="16"/>
          <w:szCs w:val="16"/>
        </w:rPr>
        <w:t>е</w:t>
      </w:r>
      <w:r w:rsidRPr="003A4FD5">
        <w:rPr>
          <w:sz w:val="16"/>
          <w:szCs w:val="16"/>
        </w:rPr>
        <w:t>м учебника (в том чис</w:t>
      </w:r>
      <w:r w:rsidRPr="003A4FD5">
        <w:rPr>
          <w:spacing w:val="2"/>
          <w:sz w:val="16"/>
          <w:szCs w:val="16"/>
        </w:rPr>
        <w:t>ле транскрипцией), компьютерным словар</w:t>
      </w:r>
      <w:r w:rsidR="00D30361" w:rsidRPr="003A4FD5">
        <w:rPr>
          <w:spacing w:val="2"/>
          <w:sz w:val="16"/>
          <w:szCs w:val="16"/>
        </w:rPr>
        <w:t>е</w:t>
      </w:r>
      <w:r w:rsidRPr="003A4FD5">
        <w:rPr>
          <w:spacing w:val="2"/>
          <w:sz w:val="16"/>
          <w:szCs w:val="16"/>
        </w:rPr>
        <w:t xml:space="preserve">м и экранным </w:t>
      </w:r>
      <w:r w:rsidRPr="003A4FD5">
        <w:rPr>
          <w:sz w:val="16"/>
          <w:szCs w:val="16"/>
        </w:rPr>
        <w:t>переводом отдельных слов;</w:t>
      </w:r>
    </w:p>
    <w:p w:rsidR="00653A76" w:rsidRPr="003A4FD5" w:rsidRDefault="00653A76" w:rsidP="00EE229D">
      <w:pPr>
        <w:pStyle w:val="21"/>
        <w:spacing w:line="240" w:lineRule="auto"/>
        <w:rPr>
          <w:sz w:val="16"/>
          <w:szCs w:val="16"/>
        </w:rPr>
      </w:pPr>
      <w:r w:rsidRPr="003A4FD5">
        <w:rPr>
          <w:spacing w:val="2"/>
          <w:sz w:val="16"/>
          <w:szCs w:val="16"/>
        </w:rPr>
        <w:t>пользоваться справочным материалом, представленным</w:t>
      </w:r>
      <w:r w:rsidRPr="003A4FD5">
        <w:rPr>
          <w:sz w:val="16"/>
          <w:szCs w:val="16"/>
        </w:rPr>
        <w:t>в виде таблиц, схем, правил;</w:t>
      </w:r>
    </w:p>
    <w:p w:rsidR="00653A76" w:rsidRPr="003A4FD5" w:rsidRDefault="00653A76" w:rsidP="00EE229D">
      <w:pPr>
        <w:pStyle w:val="21"/>
        <w:spacing w:line="240" w:lineRule="auto"/>
        <w:rPr>
          <w:sz w:val="16"/>
          <w:szCs w:val="16"/>
        </w:rPr>
      </w:pPr>
      <w:r w:rsidRPr="003A4FD5">
        <w:rPr>
          <w:sz w:val="16"/>
          <w:szCs w:val="16"/>
        </w:rPr>
        <w:t>вести словарь (словарную тетрадь);</w:t>
      </w:r>
    </w:p>
    <w:p w:rsidR="00653A76" w:rsidRPr="003A4FD5" w:rsidRDefault="00653A76" w:rsidP="00EE229D">
      <w:pPr>
        <w:pStyle w:val="21"/>
        <w:spacing w:line="240" w:lineRule="auto"/>
        <w:rPr>
          <w:sz w:val="16"/>
          <w:szCs w:val="16"/>
        </w:rPr>
      </w:pPr>
      <w:r w:rsidRPr="003A4FD5">
        <w:rPr>
          <w:spacing w:val="2"/>
          <w:sz w:val="16"/>
          <w:szCs w:val="16"/>
        </w:rPr>
        <w:t>систематизировать слова, например</w:t>
      </w:r>
      <w:r w:rsidR="00CB0302" w:rsidRPr="003A4FD5">
        <w:rPr>
          <w:spacing w:val="2"/>
          <w:sz w:val="16"/>
          <w:szCs w:val="16"/>
        </w:rPr>
        <w:t>,</w:t>
      </w:r>
      <w:r w:rsidRPr="003A4FD5">
        <w:rPr>
          <w:spacing w:val="2"/>
          <w:sz w:val="16"/>
          <w:szCs w:val="16"/>
        </w:rPr>
        <w:t xml:space="preserve"> по тематическому </w:t>
      </w:r>
      <w:r w:rsidRPr="003A4FD5">
        <w:rPr>
          <w:sz w:val="16"/>
          <w:szCs w:val="16"/>
        </w:rPr>
        <w:t>принципу;</w:t>
      </w:r>
    </w:p>
    <w:p w:rsidR="00653A76" w:rsidRPr="003A4FD5" w:rsidRDefault="00653A76" w:rsidP="00EE229D">
      <w:pPr>
        <w:pStyle w:val="21"/>
        <w:spacing w:line="240" w:lineRule="auto"/>
        <w:rPr>
          <w:sz w:val="16"/>
          <w:szCs w:val="16"/>
        </w:rPr>
      </w:pPr>
      <w:r w:rsidRPr="003A4FD5">
        <w:rPr>
          <w:sz w:val="16"/>
          <w:szCs w:val="16"/>
        </w:rPr>
        <w:t>пользоваться языковой догадкой, например</w:t>
      </w:r>
      <w:r w:rsidR="00CB0302" w:rsidRPr="003A4FD5">
        <w:rPr>
          <w:sz w:val="16"/>
          <w:szCs w:val="16"/>
        </w:rPr>
        <w:t>,</w:t>
      </w:r>
      <w:r w:rsidRPr="003A4FD5">
        <w:rPr>
          <w:sz w:val="16"/>
          <w:szCs w:val="16"/>
        </w:rPr>
        <w:t xml:space="preserve"> при опознавании интернационализмов;</w:t>
      </w:r>
    </w:p>
    <w:p w:rsidR="00653A76" w:rsidRPr="003A4FD5" w:rsidRDefault="00653A76" w:rsidP="00EE229D">
      <w:pPr>
        <w:pStyle w:val="21"/>
        <w:spacing w:line="240" w:lineRule="auto"/>
        <w:rPr>
          <w:sz w:val="16"/>
          <w:szCs w:val="16"/>
        </w:rPr>
      </w:pPr>
      <w:r w:rsidRPr="003A4FD5">
        <w:rPr>
          <w:spacing w:val="2"/>
          <w:sz w:val="16"/>
          <w:szCs w:val="16"/>
        </w:rPr>
        <w:t>делать обобщения на основе структурно­функциональ</w:t>
      </w:r>
      <w:r w:rsidRPr="003A4FD5">
        <w:rPr>
          <w:sz w:val="16"/>
          <w:szCs w:val="16"/>
        </w:rPr>
        <w:t>ных схем простого предложения;</w:t>
      </w:r>
    </w:p>
    <w:p w:rsidR="00653A76" w:rsidRPr="003A4FD5" w:rsidRDefault="00653A76" w:rsidP="00EE229D">
      <w:pPr>
        <w:pStyle w:val="21"/>
        <w:spacing w:line="240" w:lineRule="auto"/>
        <w:rPr>
          <w:sz w:val="16"/>
          <w:szCs w:val="16"/>
        </w:rPr>
      </w:pPr>
      <w:r w:rsidRPr="003A4FD5">
        <w:rPr>
          <w:spacing w:val="-4"/>
          <w:sz w:val="16"/>
          <w:szCs w:val="16"/>
        </w:rPr>
        <w:t>опознавать грамматические явления, отсутствующие в род</w:t>
      </w:r>
      <w:r w:rsidRPr="003A4FD5">
        <w:rPr>
          <w:sz w:val="16"/>
          <w:szCs w:val="16"/>
        </w:rPr>
        <w:t>ном языке, например</w:t>
      </w:r>
      <w:r w:rsidR="00CB0302" w:rsidRPr="003A4FD5">
        <w:rPr>
          <w:sz w:val="16"/>
          <w:szCs w:val="16"/>
        </w:rPr>
        <w:t>,</w:t>
      </w:r>
      <w:r w:rsidRPr="003A4FD5">
        <w:rPr>
          <w:sz w:val="16"/>
          <w:szCs w:val="16"/>
        </w:rPr>
        <w:t xml:space="preserve"> артикли.</w:t>
      </w:r>
    </w:p>
    <w:p w:rsidR="00653A76" w:rsidRPr="003A4FD5" w:rsidRDefault="0065696A" w:rsidP="00EE229D">
      <w:pPr>
        <w:pStyle w:val="a3"/>
        <w:spacing w:line="240" w:lineRule="auto"/>
        <w:ind w:firstLine="454"/>
        <w:rPr>
          <w:rFonts w:ascii="Times New Roman" w:hAnsi="Times New Roman"/>
          <w:b/>
          <w:bCs/>
          <w:iCs/>
          <w:color w:val="auto"/>
          <w:sz w:val="16"/>
          <w:szCs w:val="16"/>
        </w:rPr>
      </w:pPr>
      <w:r w:rsidRPr="003A4FD5">
        <w:rPr>
          <w:rFonts w:ascii="Times New Roman" w:hAnsi="Times New Roman"/>
          <w:b/>
          <w:bCs/>
          <w:iCs/>
          <w:color w:val="auto"/>
          <w:sz w:val="16"/>
          <w:szCs w:val="16"/>
        </w:rPr>
        <w:t xml:space="preserve">Обще учебные умения </w:t>
      </w:r>
      <w:r w:rsidR="00653A76" w:rsidRPr="003A4FD5">
        <w:rPr>
          <w:rFonts w:ascii="Times New Roman" w:hAnsi="Times New Roman"/>
          <w:b/>
          <w:bCs/>
          <w:iCs/>
          <w:color w:val="auto"/>
          <w:sz w:val="16"/>
          <w:szCs w:val="16"/>
        </w:rPr>
        <w:t>и универсальные учебные действия</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В процессе изучения курса «Иностранный язык» младшие школьники:</w:t>
      </w:r>
    </w:p>
    <w:p w:rsidR="00653A76" w:rsidRPr="003A4FD5" w:rsidRDefault="00653A76" w:rsidP="00EE229D">
      <w:pPr>
        <w:pStyle w:val="21"/>
        <w:spacing w:line="240" w:lineRule="auto"/>
        <w:rPr>
          <w:sz w:val="16"/>
          <w:szCs w:val="16"/>
        </w:rPr>
      </w:pPr>
      <w:r w:rsidRPr="003A4FD5">
        <w:rPr>
          <w:sz w:val="16"/>
          <w:szCs w:val="16"/>
        </w:rPr>
        <w:t>совершенствуют при</w:t>
      </w:r>
      <w:r w:rsidR="00D30361" w:rsidRPr="003A4FD5">
        <w:rPr>
          <w:sz w:val="16"/>
          <w:szCs w:val="16"/>
        </w:rPr>
        <w:t>е</w:t>
      </w:r>
      <w:r w:rsidRPr="003A4FD5">
        <w:rPr>
          <w:sz w:val="16"/>
          <w:szCs w:val="16"/>
        </w:rPr>
        <w:t xml:space="preserve">мы работы с текстом, опираясь на </w:t>
      </w:r>
      <w:r w:rsidRPr="003A4FD5">
        <w:rPr>
          <w:spacing w:val="2"/>
          <w:sz w:val="16"/>
          <w:szCs w:val="16"/>
        </w:rPr>
        <w:t>умения, приобрет</w:t>
      </w:r>
      <w:r w:rsidR="00D30361" w:rsidRPr="003A4FD5">
        <w:rPr>
          <w:spacing w:val="2"/>
          <w:sz w:val="16"/>
          <w:szCs w:val="16"/>
        </w:rPr>
        <w:t>е</w:t>
      </w:r>
      <w:r w:rsidRPr="003A4FD5">
        <w:rPr>
          <w:spacing w:val="2"/>
          <w:sz w:val="16"/>
          <w:szCs w:val="16"/>
        </w:rPr>
        <w:t>нные на уроках родного языка (прогно</w:t>
      </w:r>
      <w:r w:rsidRPr="003A4FD5">
        <w:rPr>
          <w:sz w:val="16"/>
          <w:szCs w:val="16"/>
        </w:rPr>
        <w:t xml:space="preserve">зировать содержание текста по заголовку, данным к тексту </w:t>
      </w:r>
      <w:r w:rsidRPr="003A4FD5">
        <w:rPr>
          <w:spacing w:val="2"/>
          <w:sz w:val="16"/>
          <w:szCs w:val="16"/>
        </w:rPr>
        <w:t xml:space="preserve">рисункам, списывать текст, выписывать отдельные слова и </w:t>
      </w:r>
      <w:r w:rsidRPr="003A4FD5">
        <w:rPr>
          <w:sz w:val="16"/>
          <w:szCs w:val="16"/>
        </w:rPr>
        <w:t>предложения из текста и</w:t>
      </w:r>
      <w:r w:rsidRPr="003A4FD5">
        <w:rPr>
          <w:sz w:val="16"/>
          <w:szCs w:val="16"/>
        </w:rPr>
        <w:t> </w:t>
      </w:r>
      <w:r w:rsidRPr="003A4FD5">
        <w:rPr>
          <w:sz w:val="16"/>
          <w:szCs w:val="16"/>
        </w:rPr>
        <w:t>т.</w:t>
      </w:r>
      <w:r w:rsidRPr="003A4FD5">
        <w:rPr>
          <w:sz w:val="16"/>
          <w:szCs w:val="16"/>
        </w:rPr>
        <w:t> </w:t>
      </w:r>
      <w:r w:rsidRPr="003A4FD5">
        <w:rPr>
          <w:sz w:val="16"/>
          <w:szCs w:val="16"/>
        </w:rPr>
        <w:t>п.);</w:t>
      </w:r>
    </w:p>
    <w:p w:rsidR="00653A76" w:rsidRPr="003A4FD5" w:rsidRDefault="00653A76" w:rsidP="00EE229D">
      <w:pPr>
        <w:pStyle w:val="21"/>
        <w:spacing w:line="240" w:lineRule="auto"/>
        <w:rPr>
          <w:sz w:val="16"/>
          <w:szCs w:val="16"/>
        </w:rPr>
      </w:pPr>
      <w:r w:rsidRPr="003A4FD5">
        <w:rPr>
          <w:sz w:val="16"/>
          <w:szCs w:val="16"/>
        </w:rPr>
        <w:t>овладевают более разнообразными при</w:t>
      </w:r>
      <w:r w:rsidR="00D30361" w:rsidRPr="003A4FD5">
        <w:rPr>
          <w:sz w:val="16"/>
          <w:szCs w:val="16"/>
        </w:rPr>
        <w:t>е</w:t>
      </w:r>
      <w:r w:rsidRPr="003A4FD5">
        <w:rPr>
          <w:sz w:val="16"/>
          <w:szCs w:val="16"/>
        </w:rPr>
        <w:t>мами раскрытия значения слова, используя словообразовательные элементы; синонимы, антонимы; контекст;</w:t>
      </w:r>
    </w:p>
    <w:p w:rsidR="00653A76" w:rsidRPr="003A4FD5" w:rsidRDefault="00653A76" w:rsidP="00EE229D">
      <w:pPr>
        <w:pStyle w:val="21"/>
        <w:spacing w:line="240" w:lineRule="auto"/>
        <w:rPr>
          <w:spacing w:val="2"/>
          <w:sz w:val="16"/>
          <w:szCs w:val="16"/>
        </w:rPr>
      </w:pPr>
      <w:r w:rsidRPr="003A4FD5">
        <w:rPr>
          <w:sz w:val="16"/>
          <w:szCs w:val="16"/>
        </w:rPr>
        <w:t>совершенствуют общеречевые коммуникативные умения, например</w:t>
      </w:r>
      <w:r w:rsidR="00700DC0" w:rsidRPr="003A4FD5">
        <w:rPr>
          <w:sz w:val="16"/>
          <w:szCs w:val="16"/>
        </w:rPr>
        <w:t>,</w:t>
      </w:r>
      <w:r w:rsidRPr="003A4FD5">
        <w:rPr>
          <w:sz w:val="16"/>
          <w:szCs w:val="16"/>
        </w:rPr>
        <w:t xml:space="preserve"> начинать и завершать разговор, используя </w:t>
      </w:r>
      <w:r w:rsidRPr="003A4FD5">
        <w:rPr>
          <w:spacing w:val="2"/>
          <w:sz w:val="16"/>
          <w:szCs w:val="16"/>
        </w:rPr>
        <w:t>речевые клише; поддерживать беседу, задавая вопросы и переспрашивая;</w:t>
      </w:r>
    </w:p>
    <w:p w:rsidR="00653A76" w:rsidRPr="003A4FD5" w:rsidRDefault="00653A76" w:rsidP="00EE229D">
      <w:pPr>
        <w:pStyle w:val="21"/>
        <w:spacing w:line="240" w:lineRule="auto"/>
        <w:rPr>
          <w:sz w:val="16"/>
          <w:szCs w:val="16"/>
        </w:rPr>
      </w:pPr>
      <w:r w:rsidRPr="003A4FD5">
        <w:rPr>
          <w:sz w:val="16"/>
          <w:szCs w:val="16"/>
        </w:rPr>
        <w:t>учатся осуществлять самоконтроль, самооценку;</w:t>
      </w:r>
    </w:p>
    <w:p w:rsidR="00653A76" w:rsidRPr="003A4FD5" w:rsidRDefault="00653A76" w:rsidP="00EE229D">
      <w:pPr>
        <w:pStyle w:val="21"/>
        <w:spacing w:line="240" w:lineRule="auto"/>
        <w:rPr>
          <w:spacing w:val="-2"/>
          <w:sz w:val="16"/>
          <w:szCs w:val="16"/>
        </w:rPr>
      </w:pPr>
      <w:r w:rsidRPr="003A4FD5">
        <w:rPr>
          <w:spacing w:val="-4"/>
          <w:sz w:val="16"/>
          <w:szCs w:val="16"/>
        </w:rPr>
        <w:t>учатся самостоятельно выполнять задания с использовани</w:t>
      </w:r>
      <w:r w:rsidRPr="003A4FD5">
        <w:rPr>
          <w:spacing w:val="-2"/>
          <w:sz w:val="16"/>
          <w:szCs w:val="16"/>
        </w:rPr>
        <w:t>ем компьютера (при наличии мультимедийного приложения).</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lastRenderedPageBreak/>
        <w:t>Общеучебные и специальные учебные умения, а также социокультурная осведомл</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3A4FD5">
        <w:rPr>
          <w:rFonts w:ascii="Times New Roman" w:hAnsi="Times New Roman"/>
          <w:b/>
          <w:bCs/>
          <w:color w:val="auto"/>
          <w:sz w:val="16"/>
          <w:szCs w:val="16"/>
        </w:rPr>
        <w:t xml:space="preserve">не выделяются </w:t>
      </w:r>
      <w:r w:rsidRPr="003A4FD5">
        <w:rPr>
          <w:rFonts w:ascii="Times New Roman" w:hAnsi="Times New Roman"/>
          <w:color w:val="auto"/>
          <w:sz w:val="16"/>
          <w:szCs w:val="16"/>
        </w:rPr>
        <w:t>отдельно в тематическом планировании.</w:t>
      </w:r>
    </w:p>
    <w:p w:rsidR="003F7807" w:rsidRPr="003A4FD5" w:rsidRDefault="003F7807" w:rsidP="00EE229D">
      <w:pPr>
        <w:pStyle w:val="a3"/>
        <w:spacing w:line="240" w:lineRule="auto"/>
        <w:ind w:firstLine="454"/>
        <w:rPr>
          <w:rFonts w:ascii="Times New Roman" w:hAnsi="Times New Roman"/>
          <w:color w:val="auto"/>
          <w:sz w:val="16"/>
          <w:szCs w:val="16"/>
        </w:rPr>
      </w:pPr>
    </w:p>
    <w:p w:rsidR="00653A76" w:rsidRPr="003A4FD5" w:rsidRDefault="00653A76" w:rsidP="00F537AA">
      <w:pPr>
        <w:pStyle w:val="afd"/>
        <w:numPr>
          <w:ilvl w:val="3"/>
          <w:numId w:val="65"/>
        </w:numPr>
        <w:spacing w:line="240" w:lineRule="auto"/>
        <w:ind w:left="0" w:firstLine="0"/>
        <w:rPr>
          <w:sz w:val="16"/>
          <w:szCs w:val="16"/>
        </w:rPr>
      </w:pPr>
      <w:bookmarkStart w:id="143" w:name="_Toc288394088"/>
      <w:bookmarkStart w:id="144" w:name="_Toc288410555"/>
      <w:bookmarkStart w:id="145" w:name="_Toc288410684"/>
      <w:bookmarkStart w:id="146" w:name="_Toc424564332"/>
      <w:r w:rsidRPr="003A4FD5">
        <w:rPr>
          <w:sz w:val="16"/>
          <w:szCs w:val="16"/>
        </w:rPr>
        <w:t>Математика и информатика</w:t>
      </w:r>
      <w:bookmarkEnd w:id="143"/>
      <w:bookmarkEnd w:id="144"/>
      <w:bookmarkEnd w:id="145"/>
      <w:bookmarkEnd w:id="146"/>
    </w:p>
    <w:p w:rsidR="00653A76" w:rsidRPr="003A4FD5" w:rsidRDefault="00653A76" w:rsidP="00EE229D">
      <w:pPr>
        <w:pStyle w:val="a3"/>
        <w:spacing w:line="240" w:lineRule="auto"/>
        <w:ind w:firstLine="454"/>
        <w:rPr>
          <w:rFonts w:ascii="Times New Roman" w:hAnsi="Times New Roman"/>
          <w:b/>
          <w:bCs/>
          <w:iCs/>
          <w:color w:val="auto"/>
          <w:sz w:val="16"/>
          <w:szCs w:val="16"/>
        </w:rPr>
      </w:pPr>
      <w:r w:rsidRPr="003A4FD5">
        <w:rPr>
          <w:rFonts w:ascii="Times New Roman" w:hAnsi="Times New Roman"/>
          <w:b/>
          <w:bCs/>
          <w:iCs/>
          <w:color w:val="auto"/>
          <w:sz w:val="16"/>
          <w:szCs w:val="16"/>
        </w:rPr>
        <w:t>Числа и величины</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Сч</w:t>
      </w:r>
      <w:r w:rsidR="00D30361" w:rsidRPr="003A4FD5">
        <w:rPr>
          <w:rFonts w:ascii="Times New Roman" w:hAnsi="Times New Roman"/>
          <w:color w:val="auto"/>
          <w:sz w:val="16"/>
          <w:szCs w:val="16"/>
        </w:rPr>
        <w:t>е</w:t>
      </w:r>
      <w:r w:rsidRPr="003A4FD5">
        <w:rPr>
          <w:rFonts w:ascii="Times New Roman" w:hAnsi="Times New Roman"/>
          <w:color w:val="auto"/>
          <w:sz w:val="16"/>
          <w:szCs w:val="16"/>
        </w:rPr>
        <w:t>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3A4FD5">
        <w:rPr>
          <w:rFonts w:ascii="Times New Roman" w:hAnsi="Times New Roman"/>
          <w:color w:val="auto"/>
          <w:spacing w:val="2"/>
          <w:sz w:val="16"/>
          <w:szCs w:val="16"/>
        </w:rPr>
        <w:t xml:space="preserve">ние и упорядочение однородных величин. Доля величины </w:t>
      </w:r>
      <w:r w:rsidRPr="003A4FD5">
        <w:rPr>
          <w:rFonts w:ascii="Times New Roman" w:hAnsi="Times New Roman"/>
          <w:color w:val="auto"/>
          <w:sz w:val="16"/>
          <w:szCs w:val="16"/>
        </w:rPr>
        <w:t>(половина, треть, четверть, десятая, сотая, тысячная).</w:t>
      </w:r>
    </w:p>
    <w:p w:rsidR="00653A76" w:rsidRPr="003A4FD5" w:rsidRDefault="00653A76" w:rsidP="00EE229D">
      <w:pPr>
        <w:pStyle w:val="a3"/>
        <w:spacing w:line="240" w:lineRule="auto"/>
        <w:ind w:firstLine="454"/>
        <w:rPr>
          <w:rFonts w:ascii="Times New Roman" w:hAnsi="Times New Roman"/>
          <w:b/>
          <w:bCs/>
          <w:iCs/>
          <w:color w:val="auto"/>
          <w:sz w:val="16"/>
          <w:szCs w:val="16"/>
        </w:rPr>
      </w:pPr>
      <w:r w:rsidRPr="003A4FD5">
        <w:rPr>
          <w:rFonts w:ascii="Times New Roman" w:hAnsi="Times New Roman"/>
          <w:b/>
          <w:bCs/>
          <w:iCs/>
          <w:color w:val="auto"/>
          <w:sz w:val="16"/>
          <w:szCs w:val="16"/>
        </w:rPr>
        <w:t>Арифметические действия</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 xml:space="preserve">Сложение, вычитание, умножение и деление. Названия </w:t>
      </w:r>
      <w:r w:rsidRPr="003A4FD5">
        <w:rPr>
          <w:rFonts w:ascii="Times New Roman" w:hAnsi="Times New Roman"/>
          <w:color w:val="auto"/>
          <w:sz w:val="16"/>
          <w:szCs w:val="16"/>
        </w:rPr>
        <w:t>компонентов арифметических действий, знаки действий. Таблица сложения. Таблица умножения. Связь между сложени</w:t>
      </w:r>
      <w:r w:rsidRPr="003A4FD5">
        <w:rPr>
          <w:rFonts w:ascii="Times New Roman" w:hAnsi="Times New Roman"/>
          <w:color w:val="auto"/>
          <w:spacing w:val="2"/>
          <w:sz w:val="16"/>
          <w:szCs w:val="16"/>
        </w:rPr>
        <w:t xml:space="preserve">ем, вычитанием, умножением и делением. Нахождение неизвестного компонента арифметического действия. Деление </w:t>
      </w:r>
      <w:r w:rsidRPr="003A4FD5">
        <w:rPr>
          <w:rFonts w:ascii="Times New Roman" w:hAnsi="Times New Roman"/>
          <w:color w:val="auto"/>
          <w:sz w:val="16"/>
          <w:szCs w:val="16"/>
        </w:rPr>
        <w:t>с остатком.</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3A4FD5">
        <w:rPr>
          <w:rFonts w:ascii="Times New Roman" w:hAnsi="Times New Roman"/>
          <w:color w:val="auto"/>
          <w:spacing w:val="2"/>
          <w:sz w:val="16"/>
          <w:szCs w:val="16"/>
        </w:rPr>
        <w:t>свойств арифметических действий в вычислениях (переста</w:t>
      </w:r>
      <w:r w:rsidRPr="003A4FD5">
        <w:rPr>
          <w:rFonts w:ascii="Times New Roman" w:hAnsi="Times New Roman"/>
          <w:color w:val="auto"/>
          <w:sz w:val="16"/>
          <w:szCs w:val="16"/>
        </w:rPr>
        <w:t>новка и группировка слагаемых в сумме, множителей в произведении; умножение суммы и разности на число).</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 xml:space="preserve">Алгоритмы письменного сложения, вычитания, умножения и деления многозначных чисел. </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 xml:space="preserve">Способы проверки правильности вычислений (алгоритм, </w:t>
      </w:r>
      <w:r w:rsidRPr="003A4FD5">
        <w:rPr>
          <w:rFonts w:ascii="Times New Roman" w:hAnsi="Times New Roman"/>
          <w:color w:val="auto"/>
          <w:sz w:val="16"/>
          <w:szCs w:val="16"/>
        </w:rPr>
        <w:t>обратное действие, оценка достоверности, прикидки результата, вычисление на калькуляторе).</w:t>
      </w:r>
    </w:p>
    <w:p w:rsidR="00653A76" w:rsidRPr="003A4FD5" w:rsidRDefault="00653A76" w:rsidP="00EE229D">
      <w:pPr>
        <w:pStyle w:val="a3"/>
        <w:spacing w:line="240" w:lineRule="auto"/>
        <w:ind w:firstLine="454"/>
        <w:rPr>
          <w:rFonts w:ascii="Times New Roman" w:hAnsi="Times New Roman"/>
          <w:b/>
          <w:bCs/>
          <w:iCs/>
          <w:color w:val="auto"/>
          <w:sz w:val="16"/>
          <w:szCs w:val="16"/>
        </w:rPr>
      </w:pPr>
      <w:r w:rsidRPr="003A4FD5">
        <w:rPr>
          <w:rFonts w:ascii="Times New Roman" w:hAnsi="Times New Roman"/>
          <w:b/>
          <w:bCs/>
          <w:iCs/>
          <w:color w:val="auto"/>
          <w:sz w:val="16"/>
          <w:szCs w:val="16"/>
        </w:rPr>
        <w:t>Работа с текстовыми задачами</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Решение текстовых задач арифметическим способом. Зада</w:t>
      </w:r>
      <w:r w:rsidRPr="003A4FD5">
        <w:rPr>
          <w:rFonts w:ascii="Times New Roman" w:hAnsi="Times New Roman"/>
          <w:color w:val="auto"/>
          <w:sz w:val="16"/>
          <w:szCs w:val="16"/>
        </w:rPr>
        <w:t>чи, содержащие отношения «больше (меньше) на…», «больше (меньше) в…». Зависимости между величинами, характеризу</w:t>
      </w:r>
      <w:r w:rsidRPr="003A4FD5">
        <w:rPr>
          <w:rFonts w:ascii="Times New Roman" w:hAnsi="Times New Roman"/>
          <w:color w:val="auto"/>
          <w:spacing w:val="2"/>
          <w:sz w:val="16"/>
          <w:szCs w:val="16"/>
        </w:rPr>
        <w:t>ющими процессы движения, работы, купли</w:t>
      </w:r>
      <w:r w:rsidRPr="003A4FD5">
        <w:rPr>
          <w:rFonts w:ascii="Times New Roman" w:hAnsi="Times New Roman"/>
          <w:color w:val="auto"/>
          <w:spacing w:val="2"/>
          <w:sz w:val="16"/>
          <w:szCs w:val="16"/>
        </w:rPr>
        <w:noBreakHyphen/>
        <w:t>продажи и</w:t>
      </w:r>
      <w:r w:rsidRPr="003A4FD5">
        <w:rPr>
          <w:rFonts w:ascii="Times New Roman" w:hAnsi="Times New Roman"/>
          <w:color w:val="auto"/>
          <w:spacing w:val="2"/>
          <w:sz w:val="16"/>
          <w:szCs w:val="16"/>
        </w:rPr>
        <w:t> </w:t>
      </w:r>
      <w:r w:rsidRPr="003A4FD5">
        <w:rPr>
          <w:rFonts w:ascii="Times New Roman" w:hAnsi="Times New Roman"/>
          <w:color w:val="auto"/>
          <w:spacing w:val="2"/>
          <w:sz w:val="16"/>
          <w:szCs w:val="16"/>
        </w:rPr>
        <w:t xml:space="preserve">др. </w:t>
      </w:r>
      <w:r w:rsidRPr="003A4FD5">
        <w:rPr>
          <w:rFonts w:ascii="Times New Roman" w:hAnsi="Times New Roman"/>
          <w:color w:val="auto"/>
          <w:sz w:val="16"/>
          <w:szCs w:val="16"/>
        </w:rPr>
        <w:t>Скорость, время, путь; объ</w:t>
      </w:r>
      <w:r w:rsidR="00D30361" w:rsidRPr="003A4FD5">
        <w:rPr>
          <w:rFonts w:ascii="Times New Roman" w:hAnsi="Times New Roman"/>
          <w:color w:val="auto"/>
          <w:sz w:val="16"/>
          <w:szCs w:val="16"/>
        </w:rPr>
        <w:t>е</w:t>
      </w:r>
      <w:r w:rsidRPr="003A4FD5">
        <w:rPr>
          <w:rFonts w:ascii="Times New Roman" w:hAnsi="Times New Roman"/>
          <w:color w:val="auto"/>
          <w:sz w:val="16"/>
          <w:szCs w:val="16"/>
        </w:rPr>
        <w:t>м работы, время, производительность труда; количество товара, его цена и стоимость и</w:t>
      </w:r>
      <w:r w:rsidRPr="003A4FD5">
        <w:rPr>
          <w:rFonts w:ascii="Times New Roman" w:hAnsi="Times New Roman"/>
          <w:color w:val="auto"/>
          <w:sz w:val="16"/>
          <w:szCs w:val="16"/>
        </w:rPr>
        <w:t> </w:t>
      </w:r>
      <w:r w:rsidRPr="003A4FD5">
        <w:rPr>
          <w:rFonts w:ascii="Times New Roman" w:hAnsi="Times New Roman"/>
          <w:color w:val="auto"/>
          <w:sz w:val="16"/>
          <w:szCs w:val="16"/>
        </w:rPr>
        <w:t xml:space="preserve">др. </w:t>
      </w:r>
      <w:r w:rsidRPr="003A4FD5">
        <w:rPr>
          <w:rFonts w:ascii="Times New Roman" w:hAnsi="Times New Roman"/>
          <w:color w:val="auto"/>
          <w:spacing w:val="2"/>
          <w:sz w:val="16"/>
          <w:szCs w:val="16"/>
        </w:rPr>
        <w:t xml:space="preserve">Планирование хода решения задачи. Представление текста </w:t>
      </w:r>
      <w:r w:rsidRPr="003A4FD5">
        <w:rPr>
          <w:rFonts w:ascii="Times New Roman" w:hAnsi="Times New Roman"/>
          <w:color w:val="auto"/>
          <w:sz w:val="16"/>
          <w:szCs w:val="16"/>
        </w:rPr>
        <w:t>задачи (схема, таблица, диаграмма и другие модели).</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Задачи на нахождение доли целого и целого по его доле.</w:t>
      </w:r>
    </w:p>
    <w:p w:rsidR="00653A76" w:rsidRPr="003A4FD5" w:rsidRDefault="00653A76" w:rsidP="00EE229D">
      <w:pPr>
        <w:pStyle w:val="a3"/>
        <w:spacing w:line="240" w:lineRule="auto"/>
        <w:ind w:firstLine="454"/>
        <w:rPr>
          <w:rFonts w:ascii="Times New Roman" w:hAnsi="Times New Roman"/>
          <w:b/>
          <w:bCs/>
          <w:iCs/>
          <w:color w:val="auto"/>
          <w:sz w:val="16"/>
          <w:szCs w:val="16"/>
        </w:rPr>
      </w:pPr>
      <w:r w:rsidRPr="003A4FD5">
        <w:rPr>
          <w:rFonts w:ascii="Times New Roman" w:hAnsi="Times New Roman"/>
          <w:b/>
          <w:bCs/>
          <w:iCs/>
          <w:color w:val="auto"/>
          <w:spacing w:val="2"/>
          <w:sz w:val="16"/>
          <w:szCs w:val="16"/>
        </w:rPr>
        <w:t>Пространственные отношения. Геометрические фи</w:t>
      </w:r>
      <w:r w:rsidRPr="003A4FD5">
        <w:rPr>
          <w:rFonts w:ascii="Times New Roman" w:hAnsi="Times New Roman"/>
          <w:b/>
          <w:bCs/>
          <w:iCs/>
          <w:color w:val="auto"/>
          <w:sz w:val="16"/>
          <w:szCs w:val="16"/>
        </w:rPr>
        <w:t>гуры</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 xml:space="preserve">Взаимное расположение предметов в пространстве и на плоскости (выше—ниже, </w:t>
      </w:r>
      <w:r w:rsidR="0065696A" w:rsidRPr="003A4FD5">
        <w:rPr>
          <w:rFonts w:ascii="Times New Roman" w:hAnsi="Times New Roman"/>
          <w:color w:val="auto"/>
          <w:spacing w:val="2"/>
          <w:sz w:val="16"/>
          <w:szCs w:val="16"/>
        </w:rPr>
        <w:t>слева—справа, сверху—снизу, бли</w:t>
      </w:r>
      <w:r w:rsidRPr="003A4FD5">
        <w:rPr>
          <w:rFonts w:ascii="Times New Roman" w:hAnsi="Times New Roman"/>
          <w:color w:val="auto"/>
          <w:spacing w:val="2"/>
          <w:sz w:val="16"/>
          <w:szCs w:val="16"/>
        </w:rPr>
        <w:t>же—дальше, между и</w:t>
      </w:r>
      <w:r w:rsidRPr="003A4FD5">
        <w:rPr>
          <w:rFonts w:ascii="Times New Roman" w:hAnsi="Times New Roman"/>
          <w:color w:val="auto"/>
          <w:spacing w:val="2"/>
          <w:sz w:val="16"/>
          <w:szCs w:val="16"/>
        </w:rPr>
        <w:t> </w:t>
      </w:r>
      <w:r w:rsidRPr="003A4FD5">
        <w:rPr>
          <w:rFonts w:ascii="Times New Roman" w:hAnsi="Times New Roman"/>
          <w:color w:val="auto"/>
          <w:spacing w:val="2"/>
          <w:sz w:val="16"/>
          <w:szCs w:val="16"/>
        </w:rPr>
        <w:t>пр.). Распознавание и изображение</w:t>
      </w:r>
      <w:r w:rsidRPr="003A4FD5">
        <w:rPr>
          <w:rFonts w:ascii="Times New Roman" w:hAnsi="Times New Roman"/>
          <w:color w:val="auto"/>
          <w:sz w:val="16"/>
          <w:szCs w:val="16"/>
        </w:rPr>
        <w:t>геометрических фигур: точка, линия (кривая, прямая), отрезок, ломаная, угол, многоугольник, треугольник, прямоуголь</w:t>
      </w:r>
      <w:r w:rsidRPr="003A4FD5">
        <w:rPr>
          <w:rFonts w:ascii="Times New Roman" w:hAnsi="Times New Roman"/>
          <w:color w:val="auto"/>
          <w:spacing w:val="2"/>
          <w:sz w:val="16"/>
          <w:szCs w:val="16"/>
        </w:rPr>
        <w:t>ник, квадрат, окружность, круг. Использование черт</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 xml:space="preserve">жных инструментов для выполнения построений. Геометрические формы в окружающем мире. </w:t>
      </w:r>
      <w:r w:rsidRPr="003A4FD5">
        <w:rPr>
          <w:rFonts w:ascii="Times New Roman" w:hAnsi="Times New Roman"/>
          <w:i/>
          <w:color w:val="auto"/>
          <w:spacing w:val="2"/>
          <w:sz w:val="16"/>
          <w:szCs w:val="16"/>
        </w:rPr>
        <w:t xml:space="preserve">Распознавание и называние: </w:t>
      </w:r>
      <w:r w:rsidRPr="003A4FD5">
        <w:rPr>
          <w:rFonts w:ascii="Times New Roman" w:hAnsi="Times New Roman"/>
          <w:i/>
          <w:color w:val="auto"/>
          <w:sz w:val="16"/>
          <w:szCs w:val="16"/>
        </w:rPr>
        <w:t>куб, шар, параллелепипед, пирамида, цилиндр, конус.</w:t>
      </w:r>
    </w:p>
    <w:p w:rsidR="00653A76" w:rsidRPr="003A4FD5" w:rsidRDefault="00653A76" w:rsidP="00EE229D">
      <w:pPr>
        <w:pStyle w:val="a3"/>
        <w:spacing w:line="240" w:lineRule="auto"/>
        <w:ind w:firstLine="454"/>
        <w:rPr>
          <w:rFonts w:ascii="Times New Roman" w:hAnsi="Times New Roman"/>
          <w:b/>
          <w:bCs/>
          <w:iCs/>
          <w:color w:val="auto"/>
          <w:sz w:val="16"/>
          <w:szCs w:val="16"/>
        </w:rPr>
      </w:pPr>
      <w:r w:rsidRPr="003A4FD5">
        <w:rPr>
          <w:rFonts w:ascii="Times New Roman" w:hAnsi="Times New Roman"/>
          <w:b/>
          <w:bCs/>
          <w:iCs/>
          <w:color w:val="auto"/>
          <w:sz w:val="16"/>
          <w:szCs w:val="16"/>
        </w:rPr>
        <w:t>Геометрические величины</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 xml:space="preserve">Геометрические величины и их измерение. Измерение </w:t>
      </w:r>
      <w:r w:rsidRPr="003A4FD5">
        <w:rPr>
          <w:rFonts w:ascii="Times New Roman" w:hAnsi="Times New Roman"/>
          <w:color w:val="auto"/>
          <w:sz w:val="16"/>
          <w:szCs w:val="16"/>
        </w:rPr>
        <w:t>длины отрезка. Единицы длины (мм, см, дм, м, км). Периметр. Вычисление периметра многоугольника.</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Площадь геометрической фигуры. Единицы площади (см</w:t>
      </w:r>
      <w:r w:rsidRPr="003A4FD5">
        <w:rPr>
          <w:rFonts w:ascii="Times New Roman" w:hAnsi="Times New Roman"/>
          <w:color w:val="auto"/>
          <w:sz w:val="16"/>
          <w:szCs w:val="16"/>
          <w:vertAlign w:val="superscript"/>
        </w:rPr>
        <w:t>2</w:t>
      </w:r>
      <w:r w:rsidRPr="003A4FD5">
        <w:rPr>
          <w:rFonts w:ascii="Times New Roman" w:hAnsi="Times New Roman"/>
          <w:color w:val="auto"/>
          <w:sz w:val="16"/>
          <w:szCs w:val="16"/>
        </w:rPr>
        <w:t xml:space="preserve">, </w:t>
      </w:r>
      <w:r w:rsidRPr="003A4FD5">
        <w:rPr>
          <w:rFonts w:ascii="Times New Roman" w:hAnsi="Times New Roman"/>
          <w:color w:val="auto"/>
          <w:spacing w:val="2"/>
          <w:sz w:val="16"/>
          <w:szCs w:val="16"/>
        </w:rPr>
        <w:t>дм</w:t>
      </w:r>
      <w:r w:rsidRPr="003A4FD5">
        <w:rPr>
          <w:rFonts w:ascii="Times New Roman" w:hAnsi="Times New Roman"/>
          <w:color w:val="auto"/>
          <w:spacing w:val="2"/>
          <w:sz w:val="16"/>
          <w:szCs w:val="16"/>
          <w:vertAlign w:val="superscript"/>
        </w:rPr>
        <w:t>2</w:t>
      </w:r>
      <w:r w:rsidRPr="003A4FD5">
        <w:rPr>
          <w:rFonts w:ascii="Times New Roman" w:hAnsi="Times New Roman"/>
          <w:color w:val="auto"/>
          <w:spacing w:val="2"/>
          <w:sz w:val="16"/>
          <w:szCs w:val="16"/>
        </w:rPr>
        <w:t>, м</w:t>
      </w:r>
      <w:r w:rsidRPr="003A4FD5">
        <w:rPr>
          <w:rFonts w:ascii="Times New Roman" w:hAnsi="Times New Roman"/>
          <w:color w:val="auto"/>
          <w:spacing w:val="2"/>
          <w:sz w:val="16"/>
          <w:szCs w:val="16"/>
          <w:vertAlign w:val="superscript"/>
        </w:rPr>
        <w:t>2</w:t>
      </w:r>
      <w:r w:rsidRPr="003A4FD5">
        <w:rPr>
          <w:rFonts w:ascii="Times New Roman" w:hAnsi="Times New Roman"/>
          <w:color w:val="auto"/>
          <w:spacing w:val="2"/>
          <w:sz w:val="16"/>
          <w:szCs w:val="16"/>
        </w:rPr>
        <w:t>). Точное и приближ</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нное измерение площади гео</w:t>
      </w:r>
      <w:r w:rsidRPr="003A4FD5">
        <w:rPr>
          <w:rFonts w:ascii="Times New Roman" w:hAnsi="Times New Roman"/>
          <w:color w:val="auto"/>
          <w:sz w:val="16"/>
          <w:szCs w:val="16"/>
        </w:rPr>
        <w:t>метрической фигуры. Вычисление площади прямоугольника.</w:t>
      </w:r>
    </w:p>
    <w:p w:rsidR="00653A76" w:rsidRPr="003A4FD5" w:rsidRDefault="00653A76" w:rsidP="00EE229D">
      <w:pPr>
        <w:pStyle w:val="a3"/>
        <w:spacing w:line="240" w:lineRule="auto"/>
        <w:ind w:firstLine="454"/>
        <w:rPr>
          <w:rFonts w:ascii="Times New Roman" w:hAnsi="Times New Roman"/>
          <w:b/>
          <w:bCs/>
          <w:iCs/>
          <w:color w:val="auto"/>
          <w:sz w:val="16"/>
          <w:szCs w:val="16"/>
        </w:rPr>
      </w:pPr>
      <w:r w:rsidRPr="003A4FD5">
        <w:rPr>
          <w:rFonts w:ascii="Times New Roman" w:hAnsi="Times New Roman"/>
          <w:b/>
          <w:bCs/>
          <w:iCs/>
          <w:color w:val="auto"/>
          <w:sz w:val="16"/>
          <w:szCs w:val="16"/>
        </w:rPr>
        <w:t>Работа с информацией</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Сбор и представление информации, связанной со сч</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том </w:t>
      </w:r>
      <w:r w:rsidRPr="003A4FD5">
        <w:rPr>
          <w:rFonts w:ascii="Times New Roman" w:hAnsi="Times New Roman"/>
          <w:color w:val="auto"/>
          <w:spacing w:val="2"/>
          <w:sz w:val="16"/>
          <w:szCs w:val="16"/>
        </w:rPr>
        <w:t>(пересч</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 xml:space="preserve">том), измерением величин; фиксирование, анализ </w:t>
      </w:r>
      <w:r w:rsidRPr="003A4FD5">
        <w:rPr>
          <w:rFonts w:ascii="Times New Roman" w:hAnsi="Times New Roman"/>
          <w:color w:val="auto"/>
          <w:sz w:val="16"/>
          <w:szCs w:val="16"/>
        </w:rPr>
        <w:t>полученной информации.</w:t>
      </w:r>
    </w:p>
    <w:p w:rsidR="00653A76" w:rsidRPr="003A4FD5" w:rsidRDefault="00653A76" w:rsidP="00EE229D">
      <w:pPr>
        <w:pStyle w:val="a3"/>
        <w:spacing w:line="240" w:lineRule="auto"/>
        <w:ind w:firstLine="454"/>
        <w:rPr>
          <w:rFonts w:ascii="Times New Roman" w:hAnsi="Times New Roman"/>
          <w:color w:val="auto"/>
          <w:spacing w:val="-2"/>
          <w:sz w:val="16"/>
          <w:szCs w:val="16"/>
        </w:rPr>
      </w:pPr>
      <w:r w:rsidRPr="003A4FD5">
        <w:rPr>
          <w:rFonts w:ascii="Times New Roman" w:hAnsi="Times New Roman"/>
          <w:color w:val="auto"/>
          <w:spacing w:val="-2"/>
          <w:sz w:val="16"/>
          <w:szCs w:val="16"/>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Составление конечной последовательности (цепочки) пред</w:t>
      </w:r>
      <w:r w:rsidRPr="003A4FD5">
        <w:rPr>
          <w:rFonts w:ascii="Times New Roman" w:hAnsi="Times New Roman"/>
          <w:color w:val="auto"/>
          <w:spacing w:val="2"/>
          <w:sz w:val="16"/>
          <w:szCs w:val="16"/>
        </w:rPr>
        <w:t>метов, чисел, геометрических фигур и</w:t>
      </w:r>
      <w:r w:rsidRPr="003A4FD5">
        <w:rPr>
          <w:rFonts w:ascii="Times New Roman" w:hAnsi="Times New Roman"/>
          <w:color w:val="auto"/>
          <w:spacing w:val="2"/>
          <w:sz w:val="16"/>
          <w:szCs w:val="16"/>
        </w:rPr>
        <w:t> </w:t>
      </w:r>
      <w:r w:rsidRPr="003A4FD5">
        <w:rPr>
          <w:rFonts w:ascii="Times New Roman" w:hAnsi="Times New Roman"/>
          <w:color w:val="auto"/>
          <w:spacing w:val="2"/>
          <w:sz w:val="16"/>
          <w:szCs w:val="16"/>
        </w:rPr>
        <w:t>др. по правилу.</w:t>
      </w:r>
      <w:r w:rsidRPr="003A4FD5">
        <w:rPr>
          <w:rFonts w:ascii="Times New Roman" w:hAnsi="Times New Roman"/>
          <w:color w:val="auto"/>
          <w:sz w:val="16"/>
          <w:szCs w:val="16"/>
        </w:rPr>
        <w:t>Составление, запись и выполнение простого алгоритма, плана поиска информации.</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Чтение и заполнение таблицы. Интерпретация данных</w:t>
      </w:r>
      <w:r w:rsidRPr="003A4FD5">
        <w:rPr>
          <w:rFonts w:ascii="Times New Roman" w:hAnsi="Times New Roman"/>
          <w:color w:val="auto"/>
          <w:sz w:val="16"/>
          <w:szCs w:val="16"/>
        </w:rPr>
        <w:t>таблицы. Чтение столбчатой диаграммы. Создание простейшей информационной модели (схема, таблица, цепочка).</w:t>
      </w:r>
    </w:p>
    <w:p w:rsidR="00653A76" w:rsidRPr="003A4FD5" w:rsidRDefault="00653A76" w:rsidP="00F537AA">
      <w:pPr>
        <w:pStyle w:val="afd"/>
        <w:numPr>
          <w:ilvl w:val="3"/>
          <w:numId w:val="65"/>
        </w:numPr>
        <w:spacing w:line="240" w:lineRule="auto"/>
        <w:ind w:left="0" w:hanging="22"/>
        <w:rPr>
          <w:sz w:val="16"/>
          <w:szCs w:val="16"/>
        </w:rPr>
      </w:pPr>
      <w:bookmarkStart w:id="147" w:name="_Toc288394089"/>
      <w:bookmarkStart w:id="148" w:name="_Toc288410556"/>
      <w:bookmarkStart w:id="149" w:name="_Toc288410685"/>
      <w:bookmarkStart w:id="150" w:name="_Toc424564333"/>
      <w:r w:rsidRPr="003A4FD5">
        <w:rPr>
          <w:sz w:val="16"/>
          <w:szCs w:val="16"/>
        </w:rPr>
        <w:t>Окружающий мир</w:t>
      </w:r>
      <w:bookmarkEnd w:id="147"/>
      <w:bookmarkEnd w:id="148"/>
      <w:bookmarkEnd w:id="149"/>
      <w:bookmarkEnd w:id="150"/>
    </w:p>
    <w:p w:rsidR="00653A76" w:rsidRPr="003A4FD5" w:rsidRDefault="00653A76" w:rsidP="00EE229D">
      <w:pPr>
        <w:pStyle w:val="a3"/>
        <w:spacing w:line="240" w:lineRule="auto"/>
        <w:ind w:firstLine="454"/>
        <w:rPr>
          <w:rFonts w:ascii="Times New Roman" w:hAnsi="Times New Roman"/>
          <w:b/>
          <w:bCs/>
          <w:iCs/>
          <w:color w:val="auto"/>
          <w:sz w:val="16"/>
          <w:szCs w:val="16"/>
        </w:rPr>
      </w:pPr>
      <w:r w:rsidRPr="003A4FD5">
        <w:rPr>
          <w:rFonts w:ascii="Times New Roman" w:hAnsi="Times New Roman"/>
          <w:b/>
          <w:bCs/>
          <w:iCs/>
          <w:color w:val="auto"/>
          <w:sz w:val="16"/>
          <w:szCs w:val="16"/>
        </w:rPr>
        <w:t>Человек и природа</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 xml:space="preserve">Звезды и планеты. </w:t>
      </w:r>
      <w:r w:rsidRPr="003A4FD5">
        <w:rPr>
          <w:rStyle w:val="Zag11"/>
          <w:rFonts w:eastAsia="@Arial Unicode MS"/>
          <w:i/>
          <w:iCs/>
          <w:sz w:val="16"/>
          <w:szCs w:val="16"/>
        </w:rPr>
        <w:t>Солнце</w:t>
      </w:r>
      <w:r w:rsidRPr="003A4FD5">
        <w:rPr>
          <w:rStyle w:val="Zag11"/>
          <w:rFonts w:eastAsia="@Arial Unicode MS"/>
          <w:sz w:val="16"/>
          <w:szCs w:val="16"/>
        </w:rPr>
        <w:t xml:space="preserve"> – </w:t>
      </w:r>
      <w:r w:rsidRPr="003A4FD5">
        <w:rPr>
          <w:rStyle w:val="Zag11"/>
          <w:rFonts w:eastAsia="@Arial Unicode MS"/>
          <w:i/>
          <w:iCs/>
          <w:sz w:val="16"/>
          <w:szCs w:val="16"/>
        </w:rPr>
        <w:t>ближайшая к нам звезда, источник света и тепла для всего живого на Земле</w:t>
      </w:r>
      <w:r w:rsidRPr="003A4FD5">
        <w:rPr>
          <w:rStyle w:val="Zag11"/>
          <w:rFonts w:eastAsia="@Arial Unicode MS"/>
          <w:sz w:val="16"/>
          <w:szCs w:val="16"/>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3A4FD5">
        <w:rPr>
          <w:rStyle w:val="Zag11"/>
          <w:rFonts w:eastAsia="@Arial Unicode MS"/>
          <w:i/>
          <w:iCs/>
          <w:sz w:val="16"/>
          <w:szCs w:val="16"/>
        </w:rPr>
        <w:t>Важнейшие природные объекты своей страны, района</w:t>
      </w:r>
      <w:r w:rsidRPr="003A4FD5">
        <w:rPr>
          <w:rStyle w:val="Zag11"/>
          <w:rFonts w:eastAsia="@Arial Unicode MS"/>
          <w:sz w:val="16"/>
          <w:szCs w:val="16"/>
        </w:rPr>
        <w:t>. Ориентирование на местности. Компас.</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 xml:space="preserve">Смена дня и ночи на Земле. Вращение Земли как причина смены дня и ночи. Времена года, их особенности (на основе наблюдений). </w:t>
      </w:r>
      <w:r w:rsidRPr="003A4FD5">
        <w:rPr>
          <w:rStyle w:val="Zag11"/>
          <w:rFonts w:eastAsia="@Arial Unicode MS"/>
          <w:i/>
          <w:iCs/>
          <w:sz w:val="16"/>
          <w:szCs w:val="16"/>
        </w:rPr>
        <w:t>Обращение Земли вокруг Солнца как причина смены времен года</w:t>
      </w:r>
      <w:r w:rsidRPr="003A4FD5">
        <w:rPr>
          <w:rStyle w:val="Zag11"/>
          <w:rFonts w:eastAsia="@Arial Unicode MS"/>
          <w:sz w:val="16"/>
          <w:szCs w:val="16"/>
        </w:rPr>
        <w:t>. Смена времен года в родном крае на основе наблюдений.</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 xml:space="preserve">Погода, ее составляющие (температура воздуха, облачность, осадки, ветер). Наблюдение за погодой своего края. </w:t>
      </w:r>
      <w:r w:rsidRPr="003A4FD5">
        <w:rPr>
          <w:rStyle w:val="Zag11"/>
          <w:rFonts w:eastAsia="@Arial Unicode MS"/>
          <w:i/>
          <w:iCs/>
          <w:sz w:val="16"/>
          <w:szCs w:val="16"/>
        </w:rPr>
        <w:t>Предсказание погоды и его значение в жизни людей</w:t>
      </w:r>
      <w:r w:rsidRPr="003A4FD5">
        <w:rPr>
          <w:rStyle w:val="Zag11"/>
          <w:rFonts w:eastAsia="@Arial Unicode MS"/>
          <w:sz w:val="16"/>
          <w:szCs w:val="16"/>
        </w:rPr>
        <w:t>.</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Воздух – смесь газов. Свойства воздуха. Значение воздуха для растений, животных, человека.</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Почва, ее состав, значение для живой природы и для хозяйственной жизни человека.</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Грибы: съедобные и ядовитые. Правила сбора грибов.</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lastRenderedPageBreak/>
        <w:t>Лес, луг, водоем – единство живой и неживой природы (солнечный свет, воздух, вода, почва, растения, животные).</w:t>
      </w:r>
      <w:r w:rsidRPr="003A4FD5">
        <w:rPr>
          <w:rStyle w:val="Zag11"/>
          <w:rFonts w:eastAsia="@Arial Unicode MS"/>
          <w:iCs/>
          <w:sz w:val="16"/>
          <w:szCs w:val="16"/>
        </w:rPr>
        <w:t>Круговорот веществ</w:t>
      </w:r>
      <w:r w:rsidRPr="003A4FD5">
        <w:rPr>
          <w:rStyle w:val="Zag11"/>
          <w:rFonts w:eastAsia="@Arial Unicode MS"/>
          <w:i/>
          <w:iCs/>
          <w:sz w:val="16"/>
          <w:szCs w:val="16"/>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3A4FD5">
        <w:rPr>
          <w:rStyle w:val="Zag11"/>
          <w:rFonts w:eastAsia="@Arial Unicode MS"/>
          <w:sz w:val="16"/>
          <w:szCs w:val="16"/>
        </w:rPr>
        <w:t>.</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3A4FD5" w:rsidRDefault="006C5DA7" w:rsidP="00EE229D">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16"/>
          <w:szCs w:val="16"/>
          <w:lang w:val="ru-RU"/>
        </w:rPr>
      </w:pPr>
      <w:r w:rsidRPr="003A4FD5">
        <w:rPr>
          <w:rStyle w:val="Zag11"/>
          <w:rFonts w:ascii="Times New Roman" w:eastAsia="@Arial Unicode MS" w:hAnsi="Times New Roman" w:cs="Times New Roman"/>
          <w:b w:val="0"/>
          <w:bCs w:val="0"/>
          <w:i w:val="0"/>
          <w:iCs w:val="0"/>
          <w:color w:val="auto"/>
          <w:sz w:val="16"/>
          <w:szCs w:val="16"/>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3A4FD5">
        <w:rPr>
          <w:rFonts w:ascii="Times New Roman" w:hAnsi="Times New Roman" w:cs="Times New Roman"/>
          <w:color w:val="auto"/>
          <w:sz w:val="16"/>
          <w:szCs w:val="16"/>
          <w:lang w:val="ru-RU"/>
        </w:rPr>
        <w:t>.</w:t>
      </w:r>
    </w:p>
    <w:p w:rsidR="00653A76" w:rsidRPr="003A4FD5" w:rsidRDefault="00653A76" w:rsidP="00EE229D">
      <w:pPr>
        <w:pStyle w:val="a3"/>
        <w:spacing w:line="240" w:lineRule="auto"/>
        <w:ind w:firstLine="454"/>
        <w:rPr>
          <w:rFonts w:ascii="Times New Roman" w:hAnsi="Times New Roman"/>
          <w:b/>
          <w:bCs/>
          <w:iCs/>
          <w:color w:val="auto"/>
          <w:sz w:val="16"/>
          <w:szCs w:val="16"/>
        </w:rPr>
      </w:pPr>
      <w:r w:rsidRPr="003A4FD5">
        <w:rPr>
          <w:rFonts w:ascii="Times New Roman" w:hAnsi="Times New Roman"/>
          <w:b/>
          <w:bCs/>
          <w:iCs/>
          <w:color w:val="auto"/>
          <w:sz w:val="16"/>
          <w:szCs w:val="16"/>
        </w:rPr>
        <w:t>Человек и общество</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3A4FD5">
        <w:rPr>
          <w:rStyle w:val="Zag11"/>
          <w:rFonts w:eastAsia="@Arial Unicode MS"/>
          <w:i/>
          <w:iCs/>
          <w:sz w:val="16"/>
          <w:szCs w:val="16"/>
        </w:rPr>
        <w:t>Внутренний мир человека: общее представление о человеческих свойствах и качествах</w:t>
      </w:r>
      <w:r w:rsidRPr="003A4FD5">
        <w:rPr>
          <w:rStyle w:val="Zag11"/>
          <w:rFonts w:eastAsia="@Arial Unicode MS"/>
          <w:sz w:val="16"/>
          <w:szCs w:val="16"/>
        </w:rPr>
        <w:t>.</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3A4FD5">
        <w:rPr>
          <w:rStyle w:val="Zag11"/>
          <w:rFonts w:eastAsia="@Arial Unicode MS"/>
          <w:i/>
          <w:iCs/>
          <w:sz w:val="16"/>
          <w:szCs w:val="16"/>
        </w:rPr>
        <w:t>Хозяйство семьи</w:t>
      </w:r>
      <w:r w:rsidRPr="003A4FD5">
        <w:rPr>
          <w:rStyle w:val="Zag11"/>
          <w:rFonts w:eastAsia="@Arial Unicode MS"/>
          <w:sz w:val="16"/>
          <w:szCs w:val="16"/>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3A4FD5" w:rsidRDefault="001E1D46" w:rsidP="00EE229D">
      <w:pPr>
        <w:tabs>
          <w:tab w:val="left" w:leader="dot" w:pos="624"/>
        </w:tabs>
        <w:ind w:firstLine="709"/>
        <w:jc w:val="both"/>
        <w:rPr>
          <w:rStyle w:val="Zag11"/>
          <w:rFonts w:eastAsia="@Arial Unicode MS"/>
          <w:i/>
          <w:iCs/>
          <w:sz w:val="16"/>
          <w:szCs w:val="16"/>
        </w:rPr>
      </w:pPr>
      <w:r w:rsidRPr="003A4FD5">
        <w:rPr>
          <w:sz w:val="16"/>
          <w:szCs w:val="16"/>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3A4FD5">
        <w:rPr>
          <w:rStyle w:val="Zag11"/>
          <w:rFonts w:eastAsia="@Arial Unicode MS"/>
          <w:sz w:val="16"/>
          <w:szCs w:val="16"/>
        </w:rPr>
        <w:t>.</w:t>
      </w:r>
      <w:r w:rsidR="006C5DA7" w:rsidRPr="003A4FD5">
        <w:rPr>
          <w:rStyle w:val="Zag11"/>
          <w:rFonts w:eastAsia="@Arial Unicode MS"/>
          <w:i/>
          <w:iCs/>
          <w:sz w:val="16"/>
          <w:szCs w:val="16"/>
        </w:rPr>
        <w:t>Средства связи</w:t>
      </w:r>
      <w:r w:rsidR="006C5DA7" w:rsidRPr="003A4FD5">
        <w:rPr>
          <w:rStyle w:val="Zag11"/>
          <w:rFonts w:eastAsia="@Arial Unicode MS"/>
          <w:sz w:val="16"/>
          <w:szCs w:val="16"/>
        </w:rPr>
        <w:t xml:space="preserve">: </w:t>
      </w:r>
      <w:r w:rsidR="006C5DA7" w:rsidRPr="003A4FD5">
        <w:rPr>
          <w:rStyle w:val="Zag11"/>
          <w:rFonts w:eastAsia="@Arial Unicode MS"/>
          <w:i/>
          <w:iCs/>
          <w:sz w:val="16"/>
          <w:szCs w:val="16"/>
        </w:rPr>
        <w:t>почта</w:t>
      </w:r>
      <w:r w:rsidR="006C5DA7" w:rsidRPr="003A4FD5">
        <w:rPr>
          <w:rStyle w:val="Zag11"/>
          <w:rFonts w:eastAsia="@Arial Unicode MS"/>
          <w:sz w:val="16"/>
          <w:szCs w:val="16"/>
        </w:rPr>
        <w:t xml:space="preserve">, </w:t>
      </w:r>
      <w:r w:rsidR="006C5DA7" w:rsidRPr="003A4FD5">
        <w:rPr>
          <w:rStyle w:val="Zag11"/>
          <w:rFonts w:eastAsia="@Arial Unicode MS"/>
          <w:i/>
          <w:iCs/>
          <w:sz w:val="16"/>
          <w:szCs w:val="16"/>
        </w:rPr>
        <w:t>телеграф</w:t>
      </w:r>
      <w:r w:rsidR="006C5DA7" w:rsidRPr="003A4FD5">
        <w:rPr>
          <w:rStyle w:val="Zag11"/>
          <w:rFonts w:eastAsia="@Arial Unicode MS"/>
          <w:sz w:val="16"/>
          <w:szCs w:val="16"/>
        </w:rPr>
        <w:t xml:space="preserve">, </w:t>
      </w:r>
      <w:r w:rsidR="006C5DA7" w:rsidRPr="003A4FD5">
        <w:rPr>
          <w:rStyle w:val="Zag11"/>
          <w:rFonts w:eastAsia="@Arial Unicode MS"/>
          <w:i/>
          <w:iCs/>
          <w:sz w:val="16"/>
          <w:szCs w:val="16"/>
        </w:rPr>
        <w:t>телефон, электронная почта, аудио- и видеочаты, форум.</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i/>
          <w:iCs/>
          <w:sz w:val="16"/>
          <w:szCs w:val="16"/>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3A4FD5">
        <w:rPr>
          <w:rStyle w:val="Zag11"/>
          <w:rFonts w:eastAsia="@Arial Unicode MS"/>
          <w:sz w:val="16"/>
          <w:szCs w:val="16"/>
        </w:rPr>
        <w:t>Международный женский день</w:t>
      </w:r>
      <w:r w:rsidRPr="003A4FD5">
        <w:rPr>
          <w:rStyle w:val="Zag11"/>
          <w:rFonts w:eastAsia="@Arial Unicode MS"/>
          <w:sz w:val="16"/>
          <w:szCs w:val="16"/>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Россия на карте, государственная граница России.</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 xml:space="preserve">Города России. Санкт-Петербург: достопримечательности (Зимний дворец, памятник Петру I – Медный всадник, </w:t>
      </w:r>
      <w:r w:rsidRPr="003A4FD5">
        <w:rPr>
          <w:rStyle w:val="Zag11"/>
          <w:rFonts w:eastAsia="@Arial Unicode MS"/>
          <w:i/>
          <w:iCs/>
          <w:sz w:val="16"/>
          <w:szCs w:val="16"/>
        </w:rPr>
        <w:t>разводные мосты через Неву</w:t>
      </w:r>
      <w:r w:rsidRPr="003A4FD5">
        <w:rPr>
          <w:rStyle w:val="Zag11"/>
          <w:rFonts w:eastAsia="@Arial Unicode MS"/>
          <w:sz w:val="16"/>
          <w:szCs w:val="16"/>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3A4FD5" w:rsidRDefault="006C5DA7"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3A4FD5" w:rsidRDefault="006C5DA7" w:rsidP="00EE229D">
      <w:pPr>
        <w:pStyle w:val="a3"/>
        <w:spacing w:line="240" w:lineRule="auto"/>
        <w:ind w:firstLine="454"/>
        <w:rPr>
          <w:rFonts w:ascii="Times New Roman" w:hAnsi="Times New Roman"/>
          <w:color w:val="auto"/>
          <w:sz w:val="16"/>
          <w:szCs w:val="16"/>
        </w:rPr>
      </w:pPr>
      <w:r w:rsidRPr="003A4FD5">
        <w:rPr>
          <w:rStyle w:val="Zag11"/>
          <w:rFonts w:ascii="Times New Roman" w:eastAsia="@Arial Unicode MS" w:hAnsi="Times New Roman"/>
          <w:color w:val="auto"/>
          <w:sz w:val="16"/>
          <w:szCs w:val="16"/>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3A4FD5">
        <w:rPr>
          <w:rFonts w:ascii="Times New Roman" w:hAnsi="Times New Roman"/>
          <w:color w:val="auto"/>
          <w:sz w:val="16"/>
          <w:szCs w:val="16"/>
        </w:rPr>
        <w:t>.</w:t>
      </w:r>
    </w:p>
    <w:p w:rsidR="00653A76" w:rsidRPr="003A4FD5" w:rsidRDefault="00653A76" w:rsidP="00EE229D">
      <w:pPr>
        <w:pStyle w:val="a3"/>
        <w:spacing w:line="240" w:lineRule="auto"/>
        <w:ind w:firstLine="454"/>
        <w:rPr>
          <w:rFonts w:ascii="Times New Roman" w:hAnsi="Times New Roman"/>
          <w:b/>
          <w:bCs/>
          <w:iCs/>
          <w:color w:val="auto"/>
          <w:sz w:val="16"/>
          <w:szCs w:val="16"/>
        </w:rPr>
      </w:pPr>
      <w:r w:rsidRPr="003A4FD5">
        <w:rPr>
          <w:rFonts w:ascii="Times New Roman" w:hAnsi="Times New Roman"/>
          <w:b/>
          <w:bCs/>
          <w:iCs/>
          <w:color w:val="auto"/>
          <w:sz w:val="16"/>
          <w:szCs w:val="16"/>
        </w:rPr>
        <w:t>Правила безопасной жизни</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Ценность здоровья и здорового образа жизни.</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Режим дня школьника, чередование труда и отдыха в</w:t>
      </w:r>
      <w:r w:rsidRPr="003A4FD5">
        <w:rPr>
          <w:rFonts w:ascii="Times New Roman" w:hAnsi="Times New Roman"/>
          <w:color w:val="auto"/>
          <w:sz w:val="16"/>
          <w:szCs w:val="16"/>
        </w:rPr>
        <w:t xml:space="preserve">режиме дня; личная гигиена. Физическая культура, закаливание, игры на воздухе как условие сохранения и укрепления </w:t>
      </w:r>
      <w:r w:rsidRPr="003A4FD5">
        <w:rPr>
          <w:rFonts w:ascii="Times New Roman" w:hAnsi="Times New Roman"/>
          <w:color w:val="auto"/>
          <w:spacing w:val="2"/>
          <w:sz w:val="16"/>
          <w:szCs w:val="16"/>
        </w:rPr>
        <w:t>здоровья. Личная ответственность каждого человека за со</w:t>
      </w:r>
      <w:r w:rsidRPr="003A4FD5">
        <w:rPr>
          <w:rFonts w:ascii="Times New Roman" w:hAnsi="Times New Roman"/>
          <w:color w:val="auto"/>
          <w:sz w:val="16"/>
          <w:szCs w:val="16"/>
        </w:rPr>
        <w:t xml:space="preserve">хранение и укрепление своего физического и нравственного здоровья. Номера телефонов экстренной помощи. Первая </w:t>
      </w:r>
      <w:r w:rsidRPr="003A4FD5">
        <w:rPr>
          <w:rFonts w:ascii="Times New Roman" w:hAnsi="Times New Roman"/>
          <w:color w:val="auto"/>
          <w:spacing w:val="2"/>
          <w:sz w:val="16"/>
          <w:szCs w:val="16"/>
        </w:rPr>
        <w:t>помощь при л</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гких травмах (</w:t>
      </w:r>
      <w:r w:rsidRPr="003A4FD5">
        <w:rPr>
          <w:rFonts w:ascii="Times New Roman" w:hAnsi="Times New Roman"/>
          <w:iCs/>
          <w:color w:val="auto"/>
          <w:spacing w:val="2"/>
          <w:sz w:val="16"/>
          <w:szCs w:val="16"/>
        </w:rPr>
        <w:t>ушиб</w:t>
      </w:r>
      <w:r w:rsidRPr="003A4FD5">
        <w:rPr>
          <w:rFonts w:ascii="Times New Roman" w:hAnsi="Times New Roman"/>
          <w:color w:val="auto"/>
          <w:spacing w:val="2"/>
          <w:sz w:val="16"/>
          <w:szCs w:val="16"/>
        </w:rPr>
        <w:t xml:space="preserve">, </w:t>
      </w:r>
      <w:r w:rsidRPr="003A4FD5">
        <w:rPr>
          <w:rFonts w:ascii="Times New Roman" w:hAnsi="Times New Roman"/>
          <w:iCs/>
          <w:color w:val="auto"/>
          <w:spacing w:val="2"/>
          <w:sz w:val="16"/>
          <w:szCs w:val="16"/>
        </w:rPr>
        <w:t>порез</w:t>
      </w:r>
      <w:r w:rsidRPr="003A4FD5">
        <w:rPr>
          <w:rFonts w:ascii="Times New Roman" w:hAnsi="Times New Roman"/>
          <w:color w:val="auto"/>
          <w:spacing w:val="2"/>
          <w:sz w:val="16"/>
          <w:szCs w:val="16"/>
        </w:rPr>
        <w:t xml:space="preserve">, </w:t>
      </w:r>
      <w:r w:rsidRPr="003A4FD5">
        <w:rPr>
          <w:rFonts w:ascii="Times New Roman" w:hAnsi="Times New Roman"/>
          <w:iCs/>
          <w:color w:val="auto"/>
          <w:spacing w:val="2"/>
          <w:sz w:val="16"/>
          <w:szCs w:val="16"/>
        </w:rPr>
        <w:t>ожог</w:t>
      </w:r>
      <w:r w:rsidRPr="003A4FD5">
        <w:rPr>
          <w:rFonts w:ascii="Times New Roman" w:hAnsi="Times New Roman"/>
          <w:color w:val="auto"/>
          <w:spacing w:val="2"/>
          <w:sz w:val="16"/>
          <w:szCs w:val="16"/>
        </w:rPr>
        <w:t xml:space="preserve">), </w:t>
      </w:r>
      <w:r w:rsidRPr="003A4FD5">
        <w:rPr>
          <w:rFonts w:ascii="Times New Roman" w:hAnsi="Times New Roman"/>
          <w:iCs/>
          <w:color w:val="auto"/>
          <w:spacing w:val="2"/>
          <w:sz w:val="16"/>
          <w:szCs w:val="16"/>
        </w:rPr>
        <w:t>обмора</w:t>
      </w:r>
      <w:r w:rsidRPr="003A4FD5">
        <w:rPr>
          <w:rFonts w:ascii="Times New Roman" w:hAnsi="Times New Roman"/>
          <w:iCs/>
          <w:color w:val="auto"/>
          <w:sz w:val="16"/>
          <w:szCs w:val="16"/>
        </w:rPr>
        <w:t>живании</w:t>
      </w:r>
      <w:r w:rsidRPr="003A4FD5">
        <w:rPr>
          <w:rFonts w:ascii="Times New Roman" w:hAnsi="Times New Roman"/>
          <w:color w:val="auto"/>
          <w:sz w:val="16"/>
          <w:szCs w:val="16"/>
        </w:rPr>
        <w:t xml:space="preserve">, </w:t>
      </w:r>
      <w:r w:rsidRPr="003A4FD5">
        <w:rPr>
          <w:rFonts w:ascii="Times New Roman" w:hAnsi="Times New Roman"/>
          <w:iCs/>
          <w:color w:val="auto"/>
          <w:sz w:val="16"/>
          <w:szCs w:val="16"/>
        </w:rPr>
        <w:t>перегреве</w:t>
      </w:r>
      <w:r w:rsidRPr="003A4FD5">
        <w:rPr>
          <w:rFonts w:ascii="Times New Roman" w:hAnsi="Times New Roman"/>
          <w:color w:val="auto"/>
          <w:sz w:val="16"/>
          <w:szCs w:val="16"/>
        </w:rPr>
        <w:t>.</w:t>
      </w:r>
    </w:p>
    <w:p w:rsidR="00653A76" w:rsidRPr="003A4FD5" w:rsidRDefault="001E1D46" w:rsidP="00EE229D">
      <w:pPr>
        <w:pStyle w:val="a3"/>
        <w:spacing w:line="240" w:lineRule="auto"/>
        <w:ind w:firstLine="454"/>
        <w:rPr>
          <w:rFonts w:ascii="Times New Roman" w:hAnsi="Times New Roman"/>
          <w:color w:val="auto"/>
          <w:sz w:val="16"/>
          <w:szCs w:val="16"/>
        </w:rPr>
      </w:pPr>
      <w:r w:rsidRPr="003A4FD5">
        <w:rPr>
          <w:rFonts w:ascii="Times New Roman" w:hAnsi="Times New Roman"/>
          <w:sz w:val="16"/>
          <w:szCs w:val="16"/>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3A4FD5">
        <w:rPr>
          <w:rFonts w:ascii="Times New Roman" w:hAnsi="Times New Roman"/>
          <w:color w:val="auto"/>
          <w:sz w:val="16"/>
          <w:szCs w:val="16"/>
        </w:rPr>
        <w:t>.</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lastRenderedPageBreak/>
        <w:t>Правила безопасного поведения в природе.</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Забота о здоровье и безопасности окружающих людей.</w:t>
      </w:r>
    </w:p>
    <w:p w:rsidR="003F7807" w:rsidRPr="003A4FD5" w:rsidRDefault="003F7807" w:rsidP="00EE229D">
      <w:pPr>
        <w:pStyle w:val="a3"/>
        <w:spacing w:line="240" w:lineRule="auto"/>
        <w:ind w:firstLine="454"/>
        <w:rPr>
          <w:rFonts w:ascii="Times New Roman" w:hAnsi="Times New Roman"/>
          <w:color w:val="auto"/>
          <w:sz w:val="16"/>
          <w:szCs w:val="16"/>
        </w:rPr>
      </w:pPr>
    </w:p>
    <w:p w:rsidR="00653A76" w:rsidRPr="003A4FD5" w:rsidRDefault="00653A76" w:rsidP="00F537AA">
      <w:pPr>
        <w:pStyle w:val="afd"/>
        <w:numPr>
          <w:ilvl w:val="3"/>
          <w:numId w:val="65"/>
        </w:numPr>
        <w:spacing w:line="240" w:lineRule="auto"/>
        <w:ind w:left="0" w:hanging="22"/>
        <w:rPr>
          <w:sz w:val="16"/>
          <w:szCs w:val="16"/>
        </w:rPr>
      </w:pPr>
      <w:bookmarkStart w:id="151" w:name="_Toc288394090"/>
      <w:bookmarkStart w:id="152" w:name="_Toc288410557"/>
      <w:bookmarkStart w:id="153" w:name="_Toc288410686"/>
      <w:bookmarkStart w:id="154" w:name="_Toc424564334"/>
      <w:r w:rsidRPr="003A4FD5">
        <w:rPr>
          <w:sz w:val="16"/>
          <w:szCs w:val="16"/>
        </w:rPr>
        <w:t xml:space="preserve">Основы </w:t>
      </w:r>
      <w:bookmarkEnd w:id="151"/>
      <w:bookmarkEnd w:id="152"/>
      <w:bookmarkEnd w:id="153"/>
      <w:r w:rsidR="00092A93" w:rsidRPr="003A4FD5">
        <w:rPr>
          <w:sz w:val="16"/>
          <w:szCs w:val="16"/>
        </w:rPr>
        <w:t>религиозных культур и светской этики</w:t>
      </w:r>
      <w:bookmarkEnd w:id="154"/>
    </w:p>
    <w:p w:rsidR="00F17F7A" w:rsidRPr="003A4FD5" w:rsidRDefault="00F17F7A" w:rsidP="00EE229D">
      <w:pPr>
        <w:ind w:firstLine="709"/>
        <w:jc w:val="both"/>
        <w:rPr>
          <w:b/>
          <w:sz w:val="16"/>
          <w:szCs w:val="16"/>
        </w:rPr>
      </w:pPr>
      <w:r w:rsidRPr="003A4FD5">
        <w:rPr>
          <w:b/>
          <w:sz w:val="16"/>
          <w:szCs w:val="16"/>
        </w:rPr>
        <w:t>Основное содержание предметной области</w:t>
      </w:r>
    </w:p>
    <w:p w:rsidR="00F17F7A" w:rsidRPr="003A4FD5" w:rsidRDefault="00F17F7A" w:rsidP="00EE229D">
      <w:pPr>
        <w:ind w:firstLine="709"/>
        <w:jc w:val="both"/>
        <w:rPr>
          <w:sz w:val="16"/>
          <w:szCs w:val="16"/>
        </w:rPr>
      </w:pPr>
      <w:r w:rsidRPr="003A4FD5">
        <w:rPr>
          <w:sz w:val="16"/>
          <w:szCs w:val="16"/>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3A4FD5" w:rsidRDefault="00F17F7A" w:rsidP="00EE229D">
      <w:pPr>
        <w:ind w:firstLine="709"/>
        <w:jc w:val="both"/>
        <w:rPr>
          <w:b/>
          <w:sz w:val="16"/>
          <w:szCs w:val="16"/>
        </w:rPr>
      </w:pPr>
      <w:r w:rsidRPr="003A4FD5">
        <w:rPr>
          <w:b/>
          <w:sz w:val="16"/>
          <w:szCs w:val="16"/>
        </w:rPr>
        <w:t>Основы православной культуры</w:t>
      </w:r>
    </w:p>
    <w:p w:rsidR="00F17F7A" w:rsidRPr="003A4FD5" w:rsidRDefault="00F17F7A" w:rsidP="00EE229D">
      <w:pPr>
        <w:ind w:firstLine="709"/>
        <w:jc w:val="both"/>
        <w:rPr>
          <w:sz w:val="16"/>
          <w:szCs w:val="16"/>
        </w:rPr>
      </w:pPr>
      <w:r w:rsidRPr="003A4FD5">
        <w:rPr>
          <w:sz w:val="16"/>
          <w:szCs w:val="16"/>
        </w:rPr>
        <w:t>Россия – наша Родина.</w:t>
      </w:r>
    </w:p>
    <w:p w:rsidR="00F17F7A" w:rsidRPr="003A4FD5" w:rsidRDefault="00F17F7A" w:rsidP="00EE229D">
      <w:pPr>
        <w:ind w:firstLine="709"/>
        <w:jc w:val="both"/>
        <w:rPr>
          <w:sz w:val="16"/>
          <w:szCs w:val="16"/>
        </w:rPr>
      </w:pPr>
      <w:r w:rsidRPr="003A4FD5">
        <w:rPr>
          <w:sz w:val="16"/>
          <w:szCs w:val="16"/>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3A4FD5">
        <w:rPr>
          <w:sz w:val="16"/>
          <w:szCs w:val="16"/>
        </w:rPr>
        <w:t>е</w:t>
      </w:r>
      <w:r w:rsidRPr="003A4FD5">
        <w:rPr>
          <w:sz w:val="16"/>
          <w:szCs w:val="16"/>
        </w:rPr>
        <w:t xml:space="preserve"> ценности. </w:t>
      </w:r>
    </w:p>
    <w:p w:rsidR="00F17F7A" w:rsidRPr="003A4FD5" w:rsidRDefault="00F17F7A" w:rsidP="00EE229D">
      <w:pPr>
        <w:ind w:firstLine="709"/>
        <w:jc w:val="both"/>
        <w:rPr>
          <w:sz w:val="16"/>
          <w:szCs w:val="16"/>
        </w:rPr>
      </w:pPr>
      <w:r w:rsidRPr="003A4FD5">
        <w:rPr>
          <w:sz w:val="16"/>
          <w:szCs w:val="16"/>
        </w:rPr>
        <w:t>Любовь и уважение к Отечеству. Патриотизм многонационального и многоконфессионального народа России.</w:t>
      </w:r>
    </w:p>
    <w:p w:rsidR="00F17F7A" w:rsidRPr="003A4FD5" w:rsidRDefault="00F17F7A" w:rsidP="00EE229D">
      <w:pPr>
        <w:ind w:firstLine="709"/>
        <w:jc w:val="both"/>
        <w:rPr>
          <w:b/>
          <w:sz w:val="16"/>
          <w:szCs w:val="16"/>
        </w:rPr>
      </w:pPr>
      <w:r w:rsidRPr="003A4FD5">
        <w:rPr>
          <w:b/>
          <w:sz w:val="16"/>
          <w:szCs w:val="16"/>
        </w:rPr>
        <w:t>Основы исламской культуры</w:t>
      </w:r>
    </w:p>
    <w:p w:rsidR="00F17F7A" w:rsidRPr="003A4FD5" w:rsidRDefault="00F17F7A" w:rsidP="00EE229D">
      <w:pPr>
        <w:ind w:firstLine="709"/>
        <w:jc w:val="both"/>
        <w:rPr>
          <w:sz w:val="16"/>
          <w:szCs w:val="16"/>
        </w:rPr>
      </w:pPr>
      <w:r w:rsidRPr="003A4FD5">
        <w:rPr>
          <w:sz w:val="16"/>
          <w:szCs w:val="16"/>
        </w:rPr>
        <w:t>Россия – наша Родина.</w:t>
      </w:r>
    </w:p>
    <w:p w:rsidR="00F17F7A" w:rsidRPr="003A4FD5" w:rsidRDefault="00F17F7A" w:rsidP="00EE229D">
      <w:pPr>
        <w:ind w:firstLine="709"/>
        <w:jc w:val="both"/>
        <w:rPr>
          <w:sz w:val="16"/>
          <w:szCs w:val="16"/>
        </w:rPr>
      </w:pPr>
      <w:r w:rsidRPr="003A4FD5">
        <w:rPr>
          <w:sz w:val="16"/>
          <w:szCs w:val="16"/>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3A4FD5" w:rsidRDefault="00F17F7A" w:rsidP="00EE229D">
      <w:pPr>
        <w:ind w:firstLine="709"/>
        <w:jc w:val="both"/>
        <w:rPr>
          <w:sz w:val="16"/>
          <w:szCs w:val="16"/>
        </w:rPr>
      </w:pPr>
      <w:r w:rsidRPr="003A4FD5">
        <w:rPr>
          <w:sz w:val="16"/>
          <w:szCs w:val="16"/>
        </w:rPr>
        <w:t>Любовь и уважение к Отечеству. Патриотизм многонационального и многоконфессионального народа России.</w:t>
      </w:r>
    </w:p>
    <w:p w:rsidR="00F17F7A" w:rsidRPr="003A4FD5" w:rsidRDefault="00F17F7A" w:rsidP="00EE229D">
      <w:pPr>
        <w:ind w:firstLine="709"/>
        <w:jc w:val="both"/>
        <w:rPr>
          <w:b/>
          <w:sz w:val="16"/>
          <w:szCs w:val="16"/>
        </w:rPr>
      </w:pPr>
      <w:r w:rsidRPr="003A4FD5">
        <w:rPr>
          <w:b/>
          <w:sz w:val="16"/>
          <w:szCs w:val="16"/>
        </w:rPr>
        <w:t>Основы буддийской культуры</w:t>
      </w:r>
    </w:p>
    <w:p w:rsidR="00F17F7A" w:rsidRPr="003A4FD5" w:rsidRDefault="00F17F7A" w:rsidP="00EE229D">
      <w:pPr>
        <w:ind w:firstLine="709"/>
        <w:jc w:val="both"/>
        <w:rPr>
          <w:sz w:val="16"/>
          <w:szCs w:val="16"/>
        </w:rPr>
      </w:pPr>
      <w:r w:rsidRPr="003A4FD5">
        <w:rPr>
          <w:sz w:val="16"/>
          <w:szCs w:val="16"/>
        </w:rPr>
        <w:t>Россия – наша Родина.</w:t>
      </w:r>
    </w:p>
    <w:p w:rsidR="00F17F7A" w:rsidRPr="003A4FD5" w:rsidRDefault="00F17F7A" w:rsidP="00EE229D">
      <w:pPr>
        <w:ind w:firstLine="709"/>
        <w:jc w:val="both"/>
        <w:rPr>
          <w:sz w:val="16"/>
          <w:szCs w:val="16"/>
        </w:rPr>
      </w:pPr>
      <w:r w:rsidRPr="003A4FD5">
        <w:rPr>
          <w:sz w:val="16"/>
          <w:szCs w:val="16"/>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3A4FD5">
        <w:rPr>
          <w:sz w:val="16"/>
          <w:szCs w:val="16"/>
        </w:rPr>
        <w:t>е</w:t>
      </w:r>
      <w:r w:rsidRPr="003A4FD5">
        <w:rPr>
          <w:sz w:val="16"/>
          <w:szCs w:val="16"/>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3A4FD5" w:rsidRDefault="00F17F7A" w:rsidP="00EE229D">
      <w:pPr>
        <w:ind w:firstLine="709"/>
        <w:jc w:val="both"/>
        <w:rPr>
          <w:sz w:val="16"/>
          <w:szCs w:val="16"/>
        </w:rPr>
      </w:pPr>
      <w:r w:rsidRPr="003A4FD5">
        <w:rPr>
          <w:sz w:val="16"/>
          <w:szCs w:val="16"/>
        </w:rPr>
        <w:t>Любовь и уважение к Отечеству. Патриотизм многонационального и многоконфессионального народа России.</w:t>
      </w:r>
    </w:p>
    <w:p w:rsidR="00F17F7A" w:rsidRPr="003A4FD5" w:rsidRDefault="00F17F7A" w:rsidP="00EE229D">
      <w:pPr>
        <w:ind w:firstLine="709"/>
        <w:jc w:val="both"/>
        <w:rPr>
          <w:b/>
          <w:sz w:val="16"/>
          <w:szCs w:val="16"/>
        </w:rPr>
      </w:pPr>
      <w:r w:rsidRPr="003A4FD5">
        <w:rPr>
          <w:b/>
          <w:sz w:val="16"/>
          <w:szCs w:val="16"/>
        </w:rPr>
        <w:t>Основы иудейской культуры</w:t>
      </w:r>
    </w:p>
    <w:p w:rsidR="00F17F7A" w:rsidRPr="003A4FD5" w:rsidRDefault="00F17F7A" w:rsidP="00EE229D">
      <w:pPr>
        <w:ind w:firstLine="709"/>
        <w:jc w:val="both"/>
        <w:rPr>
          <w:sz w:val="16"/>
          <w:szCs w:val="16"/>
        </w:rPr>
      </w:pPr>
      <w:r w:rsidRPr="003A4FD5">
        <w:rPr>
          <w:sz w:val="16"/>
          <w:szCs w:val="16"/>
        </w:rPr>
        <w:t>Россия – наша Родина.</w:t>
      </w:r>
    </w:p>
    <w:p w:rsidR="00F17F7A" w:rsidRPr="003A4FD5" w:rsidRDefault="00F17F7A" w:rsidP="00EE229D">
      <w:pPr>
        <w:ind w:firstLine="709"/>
        <w:jc w:val="both"/>
        <w:rPr>
          <w:sz w:val="16"/>
          <w:szCs w:val="16"/>
        </w:rPr>
      </w:pPr>
      <w:r w:rsidRPr="003A4FD5">
        <w:rPr>
          <w:sz w:val="16"/>
          <w:szCs w:val="16"/>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3A4FD5">
        <w:rPr>
          <w:sz w:val="16"/>
          <w:szCs w:val="16"/>
        </w:rPr>
        <w:t>е</w:t>
      </w:r>
      <w:r w:rsidRPr="003A4FD5">
        <w:rPr>
          <w:sz w:val="16"/>
          <w:szCs w:val="16"/>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sidRPr="003A4FD5">
        <w:rPr>
          <w:sz w:val="16"/>
          <w:szCs w:val="16"/>
        </w:rPr>
        <w:t>е</w:t>
      </w:r>
      <w:r w:rsidRPr="003A4FD5">
        <w:rPr>
          <w:sz w:val="16"/>
          <w:szCs w:val="16"/>
        </w:rPr>
        <w:t>м: его устройство и особенности. Еврейские праздники: их история и традиции. Ценности семейной жизни в иудейской традиции. </w:t>
      </w:r>
    </w:p>
    <w:p w:rsidR="00F17F7A" w:rsidRPr="003A4FD5" w:rsidRDefault="00F17F7A" w:rsidP="00EE229D">
      <w:pPr>
        <w:ind w:firstLine="709"/>
        <w:jc w:val="both"/>
        <w:rPr>
          <w:sz w:val="16"/>
          <w:szCs w:val="16"/>
        </w:rPr>
      </w:pPr>
      <w:r w:rsidRPr="003A4FD5">
        <w:rPr>
          <w:sz w:val="16"/>
          <w:szCs w:val="16"/>
        </w:rPr>
        <w:t>Любовь и уважение к Отечеству. Патриотизм многонационального и многоконфессионального народа России.</w:t>
      </w:r>
    </w:p>
    <w:p w:rsidR="00F17F7A" w:rsidRPr="003A4FD5" w:rsidRDefault="00F17F7A" w:rsidP="00EE229D">
      <w:pPr>
        <w:ind w:firstLine="709"/>
        <w:jc w:val="both"/>
        <w:rPr>
          <w:b/>
          <w:sz w:val="16"/>
          <w:szCs w:val="16"/>
        </w:rPr>
      </w:pPr>
      <w:r w:rsidRPr="003A4FD5">
        <w:rPr>
          <w:b/>
          <w:sz w:val="16"/>
          <w:szCs w:val="16"/>
        </w:rPr>
        <w:t>Основы мировых религиозных культур</w:t>
      </w:r>
    </w:p>
    <w:p w:rsidR="00F17F7A" w:rsidRPr="003A4FD5" w:rsidRDefault="00F17F7A" w:rsidP="00EE229D">
      <w:pPr>
        <w:ind w:firstLine="709"/>
        <w:jc w:val="both"/>
        <w:rPr>
          <w:sz w:val="16"/>
          <w:szCs w:val="16"/>
        </w:rPr>
      </w:pPr>
      <w:r w:rsidRPr="003A4FD5">
        <w:rPr>
          <w:sz w:val="16"/>
          <w:szCs w:val="16"/>
        </w:rPr>
        <w:t>Россия – наша Родина.</w:t>
      </w:r>
    </w:p>
    <w:p w:rsidR="00F17F7A" w:rsidRPr="003A4FD5" w:rsidRDefault="00F17F7A" w:rsidP="00EE229D">
      <w:pPr>
        <w:ind w:firstLine="709"/>
        <w:jc w:val="both"/>
        <w:rPr>
          <w:sz w:val="16"/>
          <w:szCs w:val="16"/>
        </w:rPr>
      </w:pPr>
      <w:r w:rsidRPr="003A4FD5">
        <w:rPr>
          <w:sz w:val="16"/>
          <w:szCs w:val="16"/>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3A4FD5" w:rsidRDefault="00F17F7A" w:rsidP="00EE229D">
      <w:pPr>
        <w:ind w:firstLine="709"/>
        <w:jc w:val="both"/>
        <w:rPr>
          <w:sz w:val="16"/>
          <w:szCs w:val="16"/>
        </w:rPr>
      </w:pPr>
      <w:r w:rsidRPr="003A4FD5">
        <w:rPr>
          <w:sz w:val="16"/>
          <w:szCs w:val="16"/>
        </w:rPr>
        <w:t>Любовь и уважение к Отечеству. Патриотизм многонационального и многоконфессионального народа России.</w:t>
      </w:r>
    </w:p>
    <w:p w:rsidR="00F17F7A" w:rsidRPr="003A4FD5" w:rsidRDefault="00F17F7A" w:rsidP="00EE229D">
      <w:pPr>
        <w:ind w:firstLine="709"/>
        <w:jc w:val="both"/>
        <w:rPr>
          <w:b/>
          <w:sz w:val="16"/>
          <w:szCs w:val="16"/>
        </w:rPr>
      </w:pPr>
      <w:r w:rsidRPr="003A4FD5">
        <w:rPr>
          <w:b/>
          <w:sz w:val="16"/>
          <w:szCs w:val="16"/>
        </w:rPr>
        <w:t>Основы светской этики</w:t>
      </w:r>
    </w:p>
    <w:p w:rsidR="00F17F7A" w:rsidRPr="003A4FD5" w:rsidRDefault="00F17F7A" w:rsidP="00EE229D">
      <w:pPr>
        <w:ind w:firstLine="709"/>
        <w:jc w:val="both"/>
        <w:rPr>
          <w:sz w:val="16"/>
          <w:szCs w:val="16"/>
        </w:rPr>
      </w:pPr>
      <w:r w:rsidRPr="003A4FD5">
        <w:rPr>
          <w:sz w:val="16"/>
          <w:szCs w:val="16"/>
        </w:rPr>
        <w:t>Россия – наша Родина.</w:t>
      </w:r>
    </w:p>
    <w:p w:rsidR="00F17F7A" w:rsidRPr="003A4FD5" w:rsidRDefault="00F17F7A" w:rsidP="00EE229D">
      <w:pPr>
        <w:ind w:firstLine="709"/>
        <w:jc w:val="both"/>
        <w:rPr>
          <w:sz w:val="16"/>
          <w:szCs w:val="16"/>
        </w:rPr>
      </w:pPr>
      <w:r w:rsidRPr="003A4FD5">
        <w:rPr>
          <w:sz w:val="16"/>
          <w:szCs w:val="16"/>
        </w:rPr>
        <w:t>Культура и мораль. Этика и е</w:t>
      </w:r>
      <w:r w:rsidR="00D30361" w:rsidRPr="003A4FD5">
        <w:rPr>
          <w:sz w:val="16"/>
          <w:szCs w:val="16"/>
        </w:rPr>
        <w:t>е</w:t>
      </w:r>
      <w:r w:rsidRPr="003A4FD5">
        <w:rPr>
          <w:sz w:val="16"/>
          <w:szCs w:val="16"/>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3A4FD5" w:rsidRDefault="00F17F7A" w:rsidP="00EE229D">
      <w:pPr>
        <w:ind w:firstLine="709"/>
        <w:jc w:val="both"/>
        <w:rPr>
          <w:sz w:val="16"/>
          <w:szCs w:val="16"/>
        </w:rPr>
      </w:pPr>
      <w:r w:rsidRPr="003A4FD5">
        <w:rPr>
          <w:sz w:val="16"/>
          <w:szCs w:val="16"/>
        </w:rPr>
        <w:t>Любовь и уважение к Отечеству. Патриотизм многонационального и многоконфессионального народа России.</w:t>
      </w:r>
    </w:p>
    <w:p w:rsidR="003F7807" w:rsidRPr="003A4FD5" w:rsidRDefault="003F7807" w:rsidP="00EE229D">
      <w:pPr>
        <w:pStyle w:val="a3"/>
        <w:spacing w:line="240" w:lineRule="auto"/>
        <w:ind w:firstLine="454"/>
        <w:rPr>
          <w:rFonts w:ascii="Times New Roman" w:hAnsi="Times New Roman"/>
          <w:color w:val="auto"/>
          <w:spacing w:val="-3"/>
          <w:sz w:val="16"/>
          <w:szCs w:val="16"/>
        </w:rPr>
      </w:pPr>
    </w:p>
    <w:p w:rsidR="00653A76" w:rsidRPr="003A4FD5" w:rsidRDefault="00653A76" w:rsidP="00F537AA">
      <w:pPr>
        <w:pStyle w:val="afd"/>
        <w:numPr>
          <w:ilvl w:val="3"/>
          <w:numId w:val="65"/>
        </w:numPr>
        <w:spacing w:line="240" w:lineRule="auto"/>
        <w:ind w:left="0" w:firstLine="0"/>
        <w:rPr>
          <w:sz w:val="16"/>
          <w:szCs w:val="16"/>
        </w:rPr>
      </w:pPr>
      <w:bookmarkStart w:id="155" w:name="_Toc288394091"/>
      <w:bookmarkStart w:id="156" w:name="_Toc288410558"/>
      <w:bookmarkStart w:id="157" w:name="_Toc288410687"/>
      <w:bookmarkStart w:id="158" w:name="_Toc424564335"/>
      <w:r w:rsidRPr="003A4FD5">
        <w:rPr>
          <w:sz w:val="16"/>
          <w:szCs w:val="16"/>
        </w:rPr>
        <w:t>Изобразительное искусство</w:t>
      </w:r>
      <w:bookmarkEnd w:id="155"/>
      <w:bookmarkEnd w:id="156"/>
      <w:bookmarkEnd w:id="157"/>
      <w:bookmarkEnd w:id="158"/>
    </w:p>
    <w:p w:rsidR="00653A76" w:rsidRPr="003A4FD5" w:rsidRDefault="00653A76" w:rsidP="00EE229D">
      <w:pPr>
        <w:pStyle w:val="a3"/>
        <w:spacing w:line="240" w:lineRule="auto"/>
        <w:ind w:firstLine="454"/>
        <w:rPr>
          <w:rFonts w:ascii="Times New Roman" w:hAnsi="Times New Roman"/>
          <w:b/>
          <w:bCs/>
          <w:iCs/>
          <w:color w:val="auto"/>
          <w:sz w:val="16"/>
          <w:szCs w:val="16"/>
        </w:rPr>
      </w:pPr>
      <w:r w:rsidRPr="003A4FD5">
        <w:rPr>
          <w:rFonts w:ascii="Times New Roman" w:hAnsi="Times New Roman"/>
          <w:b/>
          <w:bCs/>
          <w:iCs/>
          <w:color w:val="auto"/>
          <w:sz w:val="16"/>
          <w:szCs w:val="16"/>
        </w:rPr>
        <w:t>Виды художественной деятельности</w:t>
      </w:r>
    </w:p>
    <w:p w:rsidR="00653A76" w:rsidRPr="003A4FD5" w:rsidRDefault="00653A76" w:rsidP="00EE229D">
      <w:pPr>
        <w:pStyle w:val="a3"/>
        <w:spacing w:line="240" w:lineRule="auto"/>
        <w:ind w:firstLine="454"/>
        <w:rPr>
          <w:rFonts w:ascii="Times New Roman" w:hAnsi="Times New Roman"/>
          <w:b/>
          <w:bCs/>
          <w:color w:val="auto"/>
          <w:sz w:val="16"/>
          <w:szCs w:val="16"/>
        </w:rPr>
      </w:pPr>
      <w:r w:rsidRPr="003A4FD5">
        <w:rPr>
          <w:rFonts w:ascii="Times New Roman" w:hAnsi="Times New Roman"/>
          <w:b/>
          <w:bCs/>
          <w:color w:val="auto"/>
          <w:sz w:val="16"/>
          <w:szCs w:val="16"/>
        </w:rPr>
        <w:t xml:space="preserve">Восприятие произведений искусства. </w:t>
      </w:r>
      <w:r w:rsidRPr="003A4FD5">
        <w:rPr>
          <w:rFonts w:ascii="Times New Roman" w:hAnsi="Times New Roman"/>
          <w:color w:val="auto"/>
          <w:sz w:val="16"/>
          <w:szCs w:val="16"/>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3A4FD5">
        <w:rPr>
          <w:rFonts w:ascii="Times New Roman" w:hAnsi="Times New Roman"/>
          <w:color w:val="auto"/>
          <w:spacing w:val="2"/>
          <w:sz w:val="16"/>
          <w:szCs w:val="16"/>
        </w:rPr>
        <w:t>ству. Фотография и произведение изобразительного искус</w:t>
      </w:r>
      <w:r w:rsidRPr="003A4FD5">
        <w:rPr>
          <w:rFonts w:ascii="Times New Roman" w:hAnsi="Times New Roman"/>
          <w:color w:val="auto"/>
          <w:sz w:val="16"/>
          <w:szCs w:val="16"/>
        </w:rPr>
        <w:t xml:space="preserve">ства: сходство и различия. Человек, мир природы в реальной жизни: образ человека, природы в искусстве. Представления </w:t>
      </w:r>
      <w:r w:rsidRPr="003A4FD5">
        <w:rPr>
          <w:rFonts w:ascii="Times New Roman" w:hAnsi="Times New Roman"/>
          <w:color w:val="auto"/>
          <w:spacing w:val="2"/>
          <w:sz w:val="16"/>
          <w:szCs w:val="16"/>
        </w:rPr>
        <w:t>о богатстве и разнообразии художественной культуры (на примере культуры народов России). Выдающиеся предста</w:t>
      </w:r>
      <w:r w:rsidRPr="003A4FD5">
        <w:rPr>
          <w:rFonts w:ascii="Times New Roman" w:hAnsi="Times New Roman"/>
          <w:color w:val="auto"/>
          <w:sz w:val="16"/>
          <w:szCs w:val="16"/>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3A4FD5">
        <w:rPr>
          <w:rFonts w:ascii="Times New Roman" w:hAnsi="Times New Roman"/>
          <w:color w:val="auto"/>
          <w:spacing w:val="2"/>
          <w:sz w:val="16"/>
          <w:szCs w:val="16"/>
        </w:rPr>
        <w:t>циональная оценка шедевров национального, российского</w:t>
      </w:r>
      <w:r w:rsidRPr="003A4FD5">
        <w:rPr>
          <w:rFonts w:ascii="Times New Roman" w:hAnsi="Times New Roman"/>
          <w:color w:val="auto"/>
          <w:sz w:val="16"/>
          <w:szCs w:val="16"/>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3A4FD5" w:rsidRDefault="00653A76" w:rsidP="00EE229D">
      <w:pPr>
        <w:pStyle w:val="a3"/>
        <w:spacing w:line="240" w:lineRule="auto"/>
        <w:ind w:firstLine="454"/>
        <w:rPr>
          <w:rFonts w:ascii="Times New Roman" w:hAnsi="Times New Roman"/>
          <w:b/>
          <w:bCs/>
          <w:color w:val="auto"/>
          <w:sz w:val="16"/>
          <w:szCs w:val="16"/>
        </w:rPr>
      </w:pPr>
      <w:r w:rsidRPr="003A4FD5">
        <w:rPr>
          <w:rFonts w:ascii="Times New Roman" w:hAnsi="Times New Roman"/>
          <w:b/>
          <w:bCs/>
          <w:color w:val="auto"/>
          <w:sz w:val="16"/>
          <w:szCs w:val="16"/>
        </w:rPr>
        <w:t xml:space="preserve">Рисунок. </w:t>
      </w:r>
      <w:r w:rsidRPr="003A4FD5">
        <w:rPr>
          <w:rFonts w:ascii="Times New Roman" w:hAnsi="Times New Roman"/>
          <w:color w:val="auto"/>
          <w:sz w:val="16"/>
          <w:szCs w:val="16"/>
        </w:rPr>
        <w:t>Материалы для рисунка: карандаш, ручка, фломастер, уголь, пастель, мелки и</w:t>
      </w:r>
      <w:r w:rsidRPr="003A4FD5">
        <w:rPr>
          <w:rFonts w:ascii="Times New Roman" w:hAnsi="Times New Roman"/>
          <w:color w:val="auto"/>
          <w:sz w:val="16"/>
          <w:szCs w:val="16"/>
        </w:rPr>
        <w:t> </w:t>
      </w:r>
      <w:r w:rsidRPr="003A4FD5">
        <w:rPr>
          <w:rFonts w:ascii="Times New Roman" w:hAnsi="Times New Roman"/>
          <w:color w:val="auto"/>
          <w:sz w:val="16"/>
          <w:szCs w:val="16"/>
        </w:rPr>
        <w:t>т.</w:t>
      </w:r>
      <w:r w:rsidRPr="003A4FD5">
        <w:rPr>
          <w:rFonts w:ascii="Times New Roman" w:hAnsi="Times New Roman"/>
          <w:color w:val="auto"/>
          <w:sz w:val="16"/>
          <w:szCs w:val="16"/>
        </w:rPr>
        <w:t> </w:t>
      </w:r>
      <w:r w:rsidRPr="003A4FD5">
        <w:rPr>
          <w:rFonts w:ascii="Times New Roman" w:hAnsi="Times New Roman"/>
          <w:color w:val="auto"/>
          <w:sz w:val="16"/>
          <w:szCs w:val="16"/>
        </w:rPr>
        <w:t>д. При</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мы работы с различными графическими материалами. Роль рисунка в искусстве: основная и вспомогательная. Красота и разнообразие </w:t>
      </w:r>
      <w:r w:rsidRPr="003A4FD5">
        <w:rPr>
          <w:rFonts w:ascii="Times New Roman" w:hAnsi="Times New Roman"/>
          <w:color w:val="auto"/>
          <w:spacing w:val="2"/>
          <w:sz w:val="16"/>
          <w:szCs w:val="16"/>
        </w:rPr>
        <w:t xml:space="preserve">природы, человека, зданий, предметов, выраженные средствами рисунка. Изображение деревьев, птиц, животных: </w:t>
      </w:r>
      <w:r w:rsidRPr="003A4FD5">
        <w:rPr>
          <w:rFonts w:ascii="Times New Roman" w:hAnsi="Times New Roman"/>
          <w:color w:val="auto"/>
          <w:sz w:val="16"/>
          <w:szCs w:val="16"/>
        </w:rPr>
        <w:t>общие и характерные черты.</w:t>
      </w:r>
    </w:p>
    <w:p w:rsidR="00653A76" w:rsidRPr="003A4FD5" w:rsidRDefault="00653A76" w:rsidP="00EE229D">
      <w:pPr>
        <w:pStyle w:val="a3"/>
        <w:spacing w:line="240" w:lineRule="auto"/>
        <w:ind w:firstLine="454"/>
        <w:rPr>
          <w:rFonts w:ascii="Times New Roman" w:hAnsi="Times New Roman"/>
          <w:b/>
          <w:bCs/>
          <w:color w:val="auto"/>
          <w:sz w:val="16"/>
          <w:szCs w:val="16"/>
        </w:rPr>
      </w:pPr>
      <w:r w:rsidRPr="003A4FD5">
        <w:rPr>
          <w:rFonts w:ascii="Times New Roman" w:hAnsi="Times New Roman"/>
          <w:b/>
          <w:bCs/>
          <w:color w:val="auto"/>
          <w:spacing w:val="2"/>
          <w:sz w:val="16"/>
          <w:szCs w:val="16"/>
        </w:rPr>
        <w:t xml:space="preserve">Живопись. </w:t>
      </w:r>
      <w:r w:rsidRPr="003A4FD5">
        <w:rPr>
          <w:rFonts w:ascii="Times New Roman" w:hAnsi="Times New Roman"/>
          <w:color w:val="auto"/>
          <w:spacing w:val="2"/>
          <w:sz w:val="16"/>
          <w:szCs w:val="16"/>
        </w:rPr>
        <w:t xml:space="preserve">Живописные материалы. Красота и разнообразие природы, человека, зданий, предметов, выраженные </w:t>
      </w:r>
      <w:r w:rsidR="00A22907" w:rsidRPr="003A4FD5">
        <w:rPr>
          <w:rFonts w:ascii="Times New Roman" w:hAnsi="Times New Roman"/>
          <w:color w:val="auto"/>
          <w:sz w:val="16"/>
          <w:szCs w:val="16"/>
        </w:rPr>
        <w:t>средствами живописи. Цвет </w:t>
      </w:r>
      <w:r w:rsidRPr="003A4FD5">
        <w:rPr>
          <w:rFonts w:ascii="Times New Roman" w:hAnsi="Times New Roman"/>
          <w:color w:val="auto"/>
          <w:sz w:val="16"/>
          <w:szCs w:val="16"/>
        </w:rPr>
        <w:t xml:space="preserve">основа </w:t>
      </w:r>
      <w:r w:rsidR="00A22907" w:rsidRPr="003A4FD5">
        <w:rPr>
          <w:rFonts w:ascii="Times New Roman" w:hAnsi="Times New Roman"/>
          <w:color w:val="auto"/>
          <w:sz w:val="16"/>
          <w:szCs w:val="16"/>
        </w:rPr>
        <w:t>языка </w:t>
      </w:r>
      <w:r w:rsidRPr="003A4FD5">
        <w:rPr>
          <w:rFonts w:ascii="Times New Roman" w:hAnsi="Times New Roman"/>
          <w:color w:val="auto"/>
          <w:sz w:val="16"/>
          <w:szCs w:val="16"/>
        </w:rPr>
        <w:t>живописи.</w:t>
      </w:r>
      <w:r w:rsidRPr="003A4FD5">
        <w:rPr>
          <w:rFonts w:ascii="Times New Roman" w:hAnsi="Times New Roman"/>
          <w:color w:val="auto"/>
          <w:spacing w:val="2"/>
          <w:sz w:val="16"/>
          <w:szCs w:val="16"/>
        </w:rPr>
        <w:t xml:space="preserve">Выбор средств художественной выразительности для создания живописного образа в соответствии с поставленными </w:t>
      </w:r>
      <w:r w:rsidRPr="003A4FD5">
        <w:rPr>
          <w:rFonts w:ascii="Times New Roman" w:hAnsi="Times New Roman"/>
          <w:color w:val="auto"/>
          <w:sz w:val="16"/>
          <w:szCs w:val="16"/>
        </w:rPr>
        <w:t>задачами. Образы природы и человека в живописи.</w:t>
      </w:r>
    </w:p>
    <w:p w:rsidR="00653A76" w:rsidRPr="003A4FD5" w:rsidRDefault="00653A76" w:rsidP="00EE229D">
      <w:pPr>
        <w:pStyle w:val="a3"/>
        <w:spacing w:line="240" w:lineRule="auto"/>
        <w:ind w:firstLine="454"/>
        <w:rPr>
          <w:rFonts w:ascii="Times New Roman" w:hAnsi="Times New Roman"/>
          <w:b/>
          <w:bCs/>
          <w:color w:val="auto"/>
          <w:sz w:val="16"/>
          <w:szCs w:val="16"/>
        </w:rPr>
      </w:pPr>
      <w:r w:rsidRPr="003A4FD5">
        <w:rPr>
          <w:rFonts w:ascii="Times New Roman" w:hAnsi="Times New Roman"/>
          <w:b/>
          <w:bCs/>
          <w:color w:val="auto"/>
          <w:spacing w:val="2"/>
          <w:sz w:val="16"/>
          <w:szCs w:val="16"/>
        </w:rPr>
        <w:t xml:space="preserve">Скульптура. </w:t>
      </w:r>
      <w:r w:rsidRPr="003A4FD5">
        <w:rPr>
          <w:rFonts w:ascii="Times New Roman" w:hAnsi="Times New Roman"/>
          <w:color w:val="auto"/>
          <w:spacing w:val="2"/>
          <w:sz w:val="16"/>
          <w:szCs w:val="16"/>
        </w:rPr>
        <w:t>Материалы скульптуры и их роль в создании выразительного образа. Элементарные при</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 xml:space="preserve">мы работы </w:t>
      </w:r>
      <w:r w:rsidRPr="003A4FD5">
        <w:rPr>
          <w:rFonts w:ascii="Times New Roman" w:hAnsi="Times New Roman"/>
          <w:color w:val="auto"/>
          <w:sz w:val="16"/>
          <w:szCs w:val="16"/>
        </w:rPr>
        <w:t xml:space="preserve">с пластическими скульптурными материалами для создания </w:t>
      </w:r>
      <w:r w:rsidRPr="003A4FD5">
        <w:rPr>
          <w:rFonts w:ascii="Times New Roman" w:hAnsi="Times New Roman"/>
          <w:color w:val="auto"/>
          <w:spacing w:val="2"/>
          <w:sz w:val="16"/>
          <w:szCs w:val="16"/>
        </w:rPr>
        <w:t xml:space="preserve">выразительного образа (пластилин, глина — раскатывание, </w:t>
      </w:r>
      <w:r w:rsidRPr="003A4FD5">
        <w:rPr>
          <w:rFonts w:ascii="Times New Roman" w:hAnsi="Times New Roman"/>
          <w:color w:val="auto"/>
          <w:sz w:val="16"/>
          <w:szCs w:val="16"/>
        </w:rPr>
        <w:t>набор объ</w:t>
      </w:r>
      <w:r w:rsidR="00D30361" w:rsidRPr="003A4FD5">
        <w:rPr>
          <w:rFonts w:ascii="Times New Roman" w:hAnsi="Times New Roman"/>
          <w:color w:val="auto"/>
          <w:sz w:val="16"/>
          <w:szCs w:val="16"/>
        </w:rPr>
        <w:t>е</w:t>
      </w:r>
      <w:r w:rsidRPr="003A4FD5">
        <w:rPr>
          <w:rFonts w:ascii="Times New Roman" w:hAnsi="Times New Roman"/>
          <w:color w:val="auto"/>
          <w:sz w:val="16"/>
          <w:szCs w:val="16"/>
        </w:rPr>
        <w:t>ма, вытягивание формы). Объ</w:t>
      </w:r>
      <w:r w:rsidR="00D30361" w:rsidRPr="003A4FD5">
        <w:rPr>
          <w:rFonts w:ascii="Times New Roman" w:hAnsi="Times New Roman"/>
          <w:color w:val="auto"/>
          <w:sz w:val="16"/>
          <w:szCs w:val="16"/>
        </w:rPr>
        <w:t>е</w:t>
      </w:r>
      <w:r w:rsidRPr="003A4FD5">
        <w:rPr>
          <w:rFonts w:ascii="Times New Roman" w:hAnsi="Times New Roman"/>
          <w:color w:val="auto"/>
          <w:sz w:val="16"/>
          <w:szCs w:val="16"/>
        </w:rPr>
        <w:t>м — основа языка скульптуры. Основные темы скульптуры. Красота человека и животных, выраженная средствами скульптуры.</w:t>
      </w:r>
    </w:p>
    <w:p w:rsidR="00653A76" w:rsidRPr="003A4FD5" w:rsidRDefault="00653A76" w:rsidP="00EE229D">
      <w:pPr>
        <w:pStyle w:val="a3"/>
        <w:spacing w:line="240" w:lineRule="auto"/>
        <w:ind w:firstLine="454"/>
        <w:rPr>
          <w:rFonts w:ascii="Times New Roman" w:hAnsi="Times New Roman"/>
          <w:b/>
          <w:bCs/>
          <w:color w:val="auto"/>
          <w:sz w:val="16"/>
          <w:szCs w:val="16"/>
        </w:rPr>
      </w:pPr>
      <w:r w:rsidRPr="003A4FD5">
        <w:rPr>
          <w:rFonts w:ascii="Times New Roman" w:hAnsi="Times New Roman"/>
          <w:b/>
          <w:bCs/>
          <w:color w:val="auto"/>
          <w:sz w:val="16"/>
          <w:szCs w:val="16"/>
        </w:rPr>
        <w:t xml:space="preserve">Художественное конструирование и дизайн. </w:t>
      </w:r>
      <w:r w:rsidRPr="003A4FD5">
        <w:rPr>
          <w:rFonts w:ascii="Times New Roman" w:hAnsi="Times New Roman"/>
          <w:color w:val="auto"/>
          <w:sz w:val="16"/>
          <w:szCs w:val="16"/>
        </w:rPr>
        <w:t>Разнообразие материалов для художественного конструирования и моделирования (пластилин, бумага, картон и</w:t>
      </w:r>
      <w:r w:rsidRPr="003A4FD5">
        <w:rPr>
          <w:rFonts w:ascii="Times New Roman" w:hAnsi="Times New Roman"/>
          <w:color w:val="auto"/>
          <w:sz w:val="16"/>
          <w:szCs w:val="16"/>
        </w:rPr>
        <w:t> </w:t>
      </w:r>
      <w:r w:rsidRPr="003A4FD5">
        <w:rPr>
          <w:rFonts w:ascii="Times New Roman" w:hAnsi="Times New Roman"/>
          <w:color w:val="auto"/>
          <w:sz w:val="16"/>
          <w:szCs w:val="16"/>
        </w:rPr>
        <w:t>др.). Элементарные при</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мы работы с различными материалами для создания </w:t>
      </w:r>
      <w:r w:rsidRPr="003A4FD5">
        <w:rPr>
          <w:rFonts w:ascii="Times New Roman" w:hAnsi="Times New Roman"/>
          <w:color w:val="auto"/>
          <w:spacing w:val="2"/>
          <w:sz w:val="16"/>
          <w:szCs w:val="16"/>
        </w:rPr>
        <w:t xml:space="preserve">выразительного образа (пластилин — раскатывание, набор </w:t>
      </w:r>
      <w:r w:rsidRPr="003A4FD5">
        <w:rPr>
          <w:rFonts w:ascii="Times New Roman" w:hAnsi="Times New Roman"/>
          <w:color w:val="auto"/>
          <w:sz w:val="16"/>
          <w:szCs w:val="16"/>
        </w:rPr>
        <w:t>объ</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ма, вытягивание формы; бумага и картон — сгибание, </w:t>
      </w:r>
      <w:r w:rsidRPr="003A4FD5">
        <w:rPr>
          <w:rFonts w:ascii="Times New Roman" w:hAnsi="Times New Roman"/>
          <w:color w:val="auto"/>
          <w:spacing w:val="2"/>
          <w:sz w:val="16"/>
          <w:szCs w:val="16"/>
        </w:rPr>
        <w:t xml:space="preserve">вырезание). Представление о возможностях использования </w:t>
      </w:r>
      <w:r w:rsidRPr="003A4FD5">
        <w:rPr>
          <w:rFonts w:ascii="Times New Roman" w:hAnsi="Times New Roman"/>
          <w:color w:val="auto"/>
          <w:sz w:val="16"/>
          <w:szCs w:val="16"/>
        </w:rPr>
        <w:t>навыков художественного конструирования и моделирования в жизни человека.</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b/>
          <w:bCs/>
          <w:color w:val="auto"/>
          <w:spacing w:val="-4"/>
          <w:sz w:val="16"/>
          <w:szCs w:val="16"/>
        </w:rPr>
        <w:lastRenderedPageBreak/>
        <w:t xml:space="preserve">Декоративно­прикладное искусство. </w:t>
      </w:r>
      <w:r w:rsidRPr="003A4FD5">
        <w:rPr>
          <w:rFonts w:ascii="Times New Roman" w:hAnsi="Times New Roman"/>
          <w:color w:val="auto"/>
          <w:spacing w:val="-4"/>
          <w:sz w:val="16"/>
          <w:szCs w:val="16"/>
        </w:rPr>
        <w:t>Истоки декоративно­</w:t>
      </w:r>
      <w:r w:rsidRPr="003A4FD5">
        <w:rPr>
          <w:rFonts w:ascii="Times New Roman" w:hAnsi="Times New Roman"/>
          <w:color w:val="auto"/>
          <w:sz w:val="16"/>
          <w:szCs w:val="16"/>
        </w:rPr>
        <w:t>прикладного искусства и его роль в жизни человека. Понятие о синтетичном характере народной культуры (украшение</w:t>
      </w:r>
      <w:r w:rsidRPr="003A4FD5">
        <w:rPr>
          <w:rFonts w:ascii="Times New Roman" w:hAnsi="Times New Roman"/>
          <w:color w:val="auto"/>
          <w:spacing w:val="2"/>
          <w:sz w:val="16"/>
          <w:szCs w:val="16"/>
        </w:rPr>
        <w:t xml:space="preserve">жилища, предметов быта, орудий труда, костюма; музыка, </w:t>
      </w:r>
      <w:r w:rsidRPr="003A4FD5">
        <w:rPr>
          <w:rFonts w:ascii="Times New Roman" w:hAnsi="Times New Roman"/>
          <w:color w:val="auto"/>
          <w:sz w:val="16"/>
          <w:szCs w:val="16"/>
        </w:rPr>
        <w:t>песни, хороводы; былины, сказания, сказки). Образ человека в традиционной культуре.Представления народа о мужской</w:t>
      </w:r>
      <w:r w:rsidRPr="003A4FD5">
        <w:rPr>
          <w:rFonts w:ascii="Times New Roman" w:hAnsi="Times New Roman"/>
          <w:color w:val="auto"/>
          <w:spacing w:val="2"/>
          <w:sz w:val="16"/>
          <w:szCs w:val="16"/>
        </w:rPr>
        <w:t>и женской красоте, отраж</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нные в изобразительном искус</w:t>
      </w:r>
      <w:r w:rsidRPr="003A4FD5">
        <w:rPr>
          <w:rFonts w:ascii="Times New Roman" w:hAnsi="Times New Roman"/>
          <w:color w:val="auto"/>
          <w:sz w:val="16"/>
          <w:szCs w:val="16"/>
        </w:rPr>
        <w:t>стве, сказках, песнях. Сказочные образы в народной культуре и декоративно­прикладном искусстве. Разнообразие форм</w:t>
      </w:r>
      <w:r w:rsidRPr="003A4FD5">
        <w:rPr>
          <w:rFonts w:ascii="Times New Roman" w:hAnsi="Times New Roman"/>
          <w:color w:val="auto"/>
          <w:spacing w:val="2"/>
          <w:sz w:val="16"/>
          <w:szCs w:val="16"/>
        </w:rPr>
        <w:t xml:space="preserve">в природе как основа декоративных форм в прикладномискусстве (цветы, раскраска бабочек, переплетение ветвей </w:t>
      </w:r>
      <w:r w:rsidRPr="003A4FD5">
        <w:rPr>
          <w:rFonts w:ascii="Times New Roman" w:hAnsi="Times New Roman"/>
          <w:color w:val="auto"/>
          <w:sz w:val="16"/>
          <w:szCs w:val="16"/>
        </w:rPr>
        <w:t>деревьев, морозные узоры на стекле и</w:t>
      </w:r>
      <w:r w:rsidRPr="003A4FD5">
        <w:rPr>
          <w:rFonts w:ascii="Times New Roman" w:hAnsi="Times New Roman"/>
          <w:color w:val="auto"/>
          <w:sz w:val="16"/>
          <w:szCs w:val="16"/>
        </w:rPr>
        <w:t> </w:t>
      </w:r>
      <w:r w:rsidRPr="003A4FD5">
        <w:rPr>
          <w:rFonts w:ascii="Times New Roman" w:hAnsi="Times New Roman"/>
          <w:color w:val="auto"/>
          <w:sz w:val="16"/>
          <w:szCs w:val="16"/>
        </w:rPr>
        <w:t>т.</w:t>
      </w:r>
      <w:r w:rsidRPr="003A4FD5">
        <w:rPr>
          <w:rFonts w:ascii="Times New Roman" w:hAnsi="Times New Roman"/>
          <w:color w:val="auto"/>
          <w:sz w:val="16"/>
          <w:szCs w:val="16"/>
        </w:rPr>
        <w:t> </w:t>
      </w:r>
      <w:r w:rsidRPr="003A4FD5">
        <w:rPr>
          <w:rFonts w:ascii="Times New Roman" w:hAnsi="Times New Roman"/>
          <w:color w:val="auto"/>
          <w:sz w:val="16"/>
          <w:szCs w:val="16"/>
        </w:rPr>
        <w:t>д.). Ознакомление с произведениями народных художественных промыслов в России (с уч</w:t>
      </w:r>
      <w:r w:rsidR="00D30361" w:rsidRPr="003A4FD5">
        <w:rPr>
          <w:rFonts w:ascii="Times New Roman" w:hAnsi="Times New Roman"/>
          <w:color w:val="auto"/>
          <w:sz w:val="16"/>
          <w:szCs w:val="16"/>
        </w:rPr>
        <w:t>е</w:t>
      </w:r>
      <w:r w:rsidRPr="003A4FD5">
        <w:rPr>
          <w:rFonts w:ascii="Times New Roman" w:hAnsi="Times New Roman"/>
          <w:color w:val="auto"/>
          <w:sz w:val="16"/>
          <w:szCs w:val="16"/>
        </w:rPr>
        <w:t>том местных условий).</w:t>
      </w:r>
    </w:p>
    <w:p w:rsidR="00653A76" w:rsidRPr="003A4FD5" w:rsidRDefault="00653A76" w:rsidP="00EE229D">
      <w:pPr>
        <w:pStyle w:val="a3"/>
        <w:spacing w:line="240" w:lineRule="auto"/>
        <w:ind w:firstLine="454"/>
        <w:rPr>
          <w:rFonts w:ascii="Times New Roman" w:hAnsi="Times New Roman"/>
          <w:b/>
          <w:bCs/>
          <w:iCs/>
          <w:color w:val="auto"/>
          <w:sz w:val="16"/>
          <w:szCs w:val="16"/>
        </w:rPr>
      </w:pPr>
      <w:r w:rsidRPr="003A4FD5">
        <w:rPr>
          <w:rFonts w:ascii="Times New Roman" w:hAnsi="Times New Roman"/>
          <w:b/>
          <w:bCs/>
          <w:iCs/>
          <w:color w:val="auto"/>
          <w:sz w:val="16"/>
          <w:szCs w:val="16"/>
        </w:rPr>
        <w:t>Азбука искусства. Как говорит искусство?</w:t>
      </w:r>
    </w:p>
    <w:p w:rsidR="00653A76" w:rsidRPr="003A4FD5" w:rsidRDefault="00653A76" w:rsidP="00EE229D">
      <w:pPr>
        <w:pStyle w:val="a3"/>
        <w:spacing w:line="240" w:lineRule="auto"/>
        <w:ind w:firstLine="454"/>
        <w:rPr>
          <w:rFonts w:ascii="Times New Roman" w:hAnsi="Times New Roman"/>
          <w:b/>
          <w:bCs/>
          <w:color w:val="auto"/>
          <w:sz w:val="16"/>
          <w:szCs w:val="16"/>
        </w:rPr>
      </w:pPr>
      <w:r w:rsidRPr="003A4FD5">
        <w:rPr>
          <w:rFonts w:ascii="Times New Roman" w:hAnsi="Times New Roman"/>
          <w:b/>
          <w:bCs/>
          <w:color w:val="auto"/>
          <w:spacing w:val="-2"/>
          <w:sz w:val="16"/>
          <w:szCs w:val="16"/>
        </w:rPr>
        <w:t xml:space="preserve">Композиция. </w:t>
      </w:r>
      <w:r w:rsidRPr="003A4FD5">
        <w:rPr>
          <w:rFonts w:ascii="Times New Roman" w:hAnsi="Times New Roman"/>
          <w:color w:val="auto"/>
          <w:spacing w:val="-2"/>
          <w:sz w:val="16"/>
          <w:szCs w:val="16"/>
        </w:rPr>
        <w:t>Элементарные при</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мы композиции на плос</w:t>
      </w:r>
      <w:r w:rsidRPr="003A4FD5">
        <w:rPr>
          <w:rFonts w:ascii="Times New Roman" w:hAnsi="Times New Roman"/>
          <w:color w:val="auto"/>
          <w:spacing w:val="2"/>
          <w:sz w:val="16"/>
          <w:szCs w:val="16"/>
        </w:rPr>
        <w:t xml:space="preserve">кости и в пространстве. Понятия: горизонталь, вертикаль </w:t>
      </w:r>
      <w:r w:rsidRPr="003A4FD5">
        <w:rPr>
          <w:rFonts w:ascii="Times New Roman" w:hAnsi="Times New Roman"/>
          <w:color w:val="auto"/>
          <w:sz w:val="16"/>
          <w:szCs w:val="16"/>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3A4FD5">
        <w:rPr>
          <w:rFonts w:ascii="Times New Roman" w:hAnsi="Times New Roman"/>
          <w:color w:val="auto"/>
          <w:sz w:val="16"/>
          <w:szCs w:val="16"/>
        </w:rPr>
        <w:t>е</w:t>
      </w:r>
      <w:r w:rsidRPr="003A4FD5">
        <w:rPr>
          <w:rFonts w:ascii="Times New Roman" w:hAnsi="Times New Roman"/>
          <w:color w:val="auto"/>
          <w:sz w:val="16"/>
          <w:szCs w:val="16"/>
        </w:rPr>
        <w:t>мное и светлое, спокойное и динамичное и</w:t>
      </w:r>
      <w:r w:rsidRPr="003A4FD5">
        <w:rPr>
          <w:rFonts w:ascii="Times New Roman" w:hAnsi="Times New Roman"/>
          <w:color w:val="auto"/>
          <w:sz w:val="16"/>
          <w:szCs w:val="16"/>
        </w:rPr>
        <w:t> </w:t>
      </w:r>
      <w:r w:rsidRPr="003A4FD5">
        <w:rPr>
          <w:rFonts w:ascii="Times New Roman" w:hAnsi="Times New Roman"/>
          <w:color w:val="auto"/>
          <w:sz w:val="16"/>
          <w:szCs w:val="16"/>
        </w:rPr>
        <w:t>т.</w:t>
      </w:r>
      <w:r w:rsidRPr="003A4FD5">
        <w:rPr>
          <w:rFonts w:ascii="Times New Roman" w:hAnsi="Times New Roman"/>
          <w:color w:val="auto"/>
          <w:sz w:val="16"/>
          <w:szCs w:val="16"/>
        </w:rPr>
        <w:t> </w:t>
      </w:r>
      <w:r w:rsidRPr="003A4FD5">
        <w:rPr>
          <w:rFonts w:ascii="Times New Roman" w:hAnsi="Times New Roman"/>
          <w:color w:val="auto"/>
          <w:sz w:val="16"/>
          <w:szCs w:val="16"/>
        </w:rPr>
        <w:t>д. Композиционный центр (зрительный центр композиции). Главное и второстепенное в композиции. Симметрия и асимметрия.</w:t>
      </w:r>
    </w:p>
    <w:p w:rsidR="00653A76" w:rsidRPr="003A4FD5" w:rsidRDefault="00653A76" w:rsidP="00EE229D">
      <w:pPr>
        <w:pStyle w:val="a3"/>
        <w:spacing w:line="240" w:lineRule="auto"/>
        <w:ind w:firstLine="454"/>
        <w:rPr>
          <w:rFonts w:ascii="Times New Roman" w:hAnsi="Times New Roman"/>
          <w:b/>
          <w:bCs/>
          <w:color w:val="auto"/>
          <w:sz w:val="16"/>
          <w:szCs w:val="16"/>
        </w:rPr>
      </w:pPr>
      <w:r w:rsidRPr="003A4FD5">
        <w:rPr>
          <w:rFonts w:ascii="Times New Roman" w:hAnsi="Times New Roman"/>
          <w:b/>
          <w:bCs/>
          <w:color w:val="auto"/>
          <w:sz w:val="16"/>
          <w:szCs w:val="16"/>
        </w:rPr>
        <w:t xml:space="preserve">Цвет. </w:t>
      </w:r>
      <w:r w:rsidRPr="003A4FD5">
        <w:rPr>
          <w:rFonts w:ascii="Times New Roman" w:hAnsi="Times New Roman"/>
          <w:color w:val="auto"/>
          <w:sz w:val="16"/>
          <w:szCs w:val="16"/>
        </w:rPr>
        <w:t>Основные и составные цвета. Т</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плые и холодные </w:t>
      </w:r>
      <w:r w:rsidRPr="003A4FD5">
        <w:rPr>
          <w:rFonts w:ascii="Times New Roman" w:hAnsi="Times New Roman"/>
          <w:color w:val="auto"/>
          <w:spacing w:val="2"/>
          <w:sz w:val="16"/>
          <w:szCs w:val="16"/>
        </w:rPr>
        <w:t>цвета. Смешение цветов. Роль белой и ч</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рной красок в эмоциональном звучании</w:t>
      </w:r>
      <w:r w:rsidR="00A22907" w:rsidRPr="003A4FD5">
        <w:rPr>
          <w:rFonts w:ascii="Times New Roman" w:hAnsi="Times New Roman"/>
          <w:color w:val="auto"/>
          <w:spacing w:val="2"/>
          <w:sz w:val="16"/>
          <w:szCs w:val="16"/>
        </w:rPr>
        <w:t xml:space="preserve"> и выразительности образа. Эмо</w:t>
      </w:r>
      <w:r w:rsidRPr="003A4FD5">
        <w:rPr>
          <w:rFonts w:ascii="Times New Roman" w:hAnsi="Times New Roman"/>
          <w:color w:val="auto"/>
          <w:spacing w:val="2"/>
          <w:sz w:val="16"/>
          <w:szCs w:val="16"/>
        </w:rPr>
        <w:t>циональные возможности цвета. Практическое овладение ос</w:t>
      </w:r>
      <w:r w:rsidRPr="003A4FD5">
        <w:rPr>
          <w:rFonts w:ascii="Times New Roman" w:hAnsi="Times New Roman"/>
          <w:color w:val="auto"/>
          <w:sz w:val="16"/>
          <w:szCs w:val="16"/>
        </w:rPr>
        <w:t>новами цветоведения. Передача с помощью цвета характера персонажа, его эмоционального состояния.</w:t>
      </w:r>
    </w:p>
    <w:p w:rsidR="00653A76" w:rsidRPr="003A4FD5" w:rsidRDefault="00653A76" w:rsidP="00EE229D">
      <w:pPr>
        <w:pStyle w:val="a3"/>
        <w:spacing w:line="240" w:lineRule="auto"/>
        <w:ind w:firstLine="454"/>
        <w:rPr>
          <w:rFonts w:ascii="Times New Roman" w:hAnsi="Times New Roman"/>
          <w:b/>
          <w:bCs/>
          <w:color w:val="auto"/>
          <w:sz w:val="16"/>
          <w:szCs w:val="16"/>
        </w:rPr>
      </w:pPr>
      <w:r w:rsidRPr="003A4FD5">
        <w:rPr>
          <w:rFonts w:ascii="Times New Roman" w:hAnsi="Times New Roman"/>
          <w:b/>
          <w:bCs/>
          <w:color w:val="auto"/>
          <w:spacing w:val="2"/>
          <w:sz w:val="16"/>
          <w:szCs w:val="16"/>
        </w:rPr>
        <w:t xml:space="preserve">Линия. </w:t>
      </w:r>
      <w:r w:rsidRPr="003A4FD5">
        <w:rPr>
          <w:rFonts w:ascii="Times New Roman" w:hAnsi="Times New Roman"/>
          <w:color w:val="auto"/>
          <w:spacing w:val="2"/>
          <w:sz w:val="16"/>
          <w:szCs w:val="16"/>
        </w:rPr>
        <w:t xml:space="preserve">Многообразие линий (тонкие, толстые, прямые, </w:t>
      </w:r>
      <w:r w:rsidRPr="003A4FD5">
        <w:rPr>
          <w:rFonts w:ascii="Times New Roman" w:hAnsi="Times New Roman"/>
          <w:color w:val="auto"/>
          <w:sz w:val="16"/>
          <w:szCs w:val="16"/>
        </w:rPr>
        <w:t>волнистые, плавные, острые, закругл</w:t>
      </w:r>
      <w:r w:rsidR="00D30361" w:rsidRPr="003A4FD5">
        <w:rPr>
          <w:rFonts w:ascii="Times New Roman" w:hAnsi="Times New Roman"/>
          <w:color w:val="auto"/>
          <w:sz w:val="16"/>
          <w:szCs w:val="16"/>
        </w:rPr>
        <w:t>е</w:t>
      </w:r>
      <w:r w:rsidRPr="003A4FD5">
        <w:rPr>
          <w:rFonts w:ascii="Times New Roman" w:hAnsi="Times New Roman"/>
          <w:color w:val="auto"/>
          <w:sz w:val="16"/>
          <w:szCs w:val="16"/>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3A4FD5" w:rsidRDefault="00653A76" w:rsidP="00EE229D">
      <w:pPr>
        <w:pStyle w:val="a3"/>
        <w:spacing w:line="240" w:lineRule="auto"/>
        <w:ind w:firstLine="454"/>
        <w:rPr>
          <w:rFonts w:ascii="Times New Roman" w:hAnsi="Times New Roman"/>
          <w:b/>
          <w:bCs/>
          <w:color w:val="auto"/>
          <w:sz w:val="16"/>
          <w:szCs w:val="16"/>
        </w:rPr>
      </w:pPr>
      <w:r w:rsidRPr="003A4FD5">
        <w:rPr>
          <w:rFonts w:ascii="Times New Roman" w:hAnsi="Times New Roman"/>
          <w:b/>
          <w:bCs/>
          <w:color w:val="auto"/>
          <w:sz w:val="16"/>
          <w:szCs w:val="16"/>
        </w:rPr>
        <w:t xml:space="preserve">Форма. </w:t>
      </w:r>
      <w:r w:rsidRPr="003A4FD5">
        <w:rPr>
          <w:rFonts w:ascii="Times New Roman" w:hAnsi="Times New Roman"/>
          <w:color w:val="auto"/>
          <w:sz w:val="16"/>
          <w:szCs w:val="16"/>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3A4FD5">
        <w:rPr>
          <w:rFonts w:ascii="Times New Roman" w:hAnsi="Times New Roman"/>
          <w:color w:val="auto"/>
          <w:spacing w:val="2"/>
          <w:sz w:val="16"/>
          <w:szCs w:val="16"/>
        </w:rPr>
        <w:t>Трансформация форм. Влияние формы предмета на пред</w:t>
      </w:r>
      <w:r w:rsidRPr="003A4FD5">
        <w:rPr>
          <w:rFonts w:ascii="Times New Roman" w:hAnsi="Times New Roman"/>
          <w:color w:val="auto"/>
          <w:sz w:val="16"/>
          <w:szCs w:val="16"/>
        </w:rPr>
        <w:t>ставление о его характере. Силуэт.</w:t>
      </w:r>
    </w:p>
    <w:p w:rsidR="00653A76" w:rsidRPr="003A4FD5" w:rsidRDefault="00653A76" w:rsidP="00EE229D">
      <w:pPr>
        <w:pStyle w:val="a3"/>
        <w:spacing w:line="240" w:lineRule="auto"/>
        <w:ind w:firstLine="454"/>
        <w:rPr>
          <w:rFonts w:ascii="Times New Roman" w:hAnsi="Times New Roman"/>
          <w:b/>
          <w:bCs/>
          <w:color w:val="auto"/>
          <w:sz w:val="16"/>
          <w:szCs w:val="16"/>
        </w:rPr>
      </w:pPr>
      <w:r w:rsidRPr="003A4FD5">
        <w:rPr>
          <w:rFonts w:ascii="Times New Roman" w:hAnsi="Times New Roman"/>
          <w:b/>
          <w:bCs/>
          <w:color w:val="auto"/>
          <w:spacing w:val="2"/>
          <w:sz w:val="16"/>
          <w:szCs w:val="16"/>
        </w:rPr>
        <w:t>Объ</w:t>
      </w:r>
      <w:r w:rsidR="00D30361" w:rsidRPr="003A4FD5">
        <w:rPr>
          <w:rFonts w:ascii="Times New Roman" w:hAnsi="Times New Roman"/>
          <w:b/>
          <w:bCs/>
          <w:color w:val="auto"/>
          <w:spacing w:val="2"/>
          <w:sz w:val="16"/>
          <w:szCs w:val="16"/>
        </w:rPr>
        <w:t>е</w:t>
      </w:r>
      <w:r w:rsidRPr="003A4FD5">
        <w:rPr>
          <w:rFonts w:ascii="Times New Roman" w:hAnsi="Times New Roman"/>
          <w:b/>
          <w:bCs/>
          <w:color w:val="auto"/>
          <w:spacing w:val="2"/>
          <w:sz w:val="16"/>
          <w:szCs w:val="16"/>
        </w:rPr>
        <w:t xml:space="preserve">м. </w:t>
      </w:r>
      <w:r w:rsidRPr="003A4FD5">
        <w:rPr>
          <w:rFonts w:ascii="Times New Roman" w:hAnsi="Times New Roman"/>
          <w:color w:val="auto"/>
          <w:spacing w:val="2"/>
          <w:sz w:val="16"/>
          <w:szCs w:val="16"/>
        </w:rPr>
        <w:t>Объ</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м в пространстве и объ</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 xml:space="preserve">м на плоскости. </w:t>
      </w:r>
      <w:r w:rsidRPr="003A4FD5">
        <w:rPr>
          <w:rFonts w:ascii="Times New Roman" w:hAnsi="Times New Roman"/>
          <w:color w:val="auto"/>
          <w:sz w:val="16"/>
          <w:szCs w:val="16"/>
        </w:rPr>
        <w:t>Способы передачи объ</w:t>
      </w:r>
      <w:r w:rsidR="00D30361" w:rsidRPr="003A4FD5">
        <w:rPr>
          <w:rFonts w:ascii="Times New Roman" w:hAnsi="Times New Roman"/>
          <w:color w:val="auto"/>
          <w:sz w:val="16"/>
          <w:szCs w:val="16"/>
        </w:rPr>
        <w:t>е</w:t>
      </w:r>
      <w:r w:rsidRPr="003A4FD5">
        <w:rPr>
          <w:rFonts w:ascii="Times New Roman" w:hAnsi="Times New Roman"/>
          <w:color w:val="auto"/>
          <w:sz w:val="16"/>
          <w:szCs w:val="16"/>
        </w:rPr>
        <w:t>ма. Выразительность объ</w:t>
      </w:r>
      <w:r w:rsidR="00D30361" w:rsidRPr="003A4FD5">
        <w:rPr>
          <w:rFonts w:ascii="Times New Roman" w:hAnsi="Times New Roman"/>
          <w:color w:val="auto"/>
          <w:sz w:val="16"/>
          <w:szCs w:val="16"/>
        </w:rPr>
        <w:t>е</w:t>
      </w:r>
      <w:r w:rsidRPr="003A4FD5">
        <w:rPr>
          <w:rFonts w:ascii="Times New Roman" w:hAnsi="Times New Roman"/>
          <w:color w:val="auto"/>
          <w:sz w:val="16"/>
          <w:szCs w:val="16"/>
        </w:rPr>
        <w:t>мных композиций.</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b/>
          <w:bCs/>
          <w:color w:val="auto"/>
          <w:spacing w:val="2"/>
          <w:sz w:val="16"/>
          <w:szCs w:val="16"/>
        </w:rPr>
        <w:t xml:space="preserve">Ритм. </w:t>
      </w:r>
      <w:r w:rsidRPr="003A4FD5">
        <w:rPr>
          <w:rFonts w:ascii="Times New Roman" w:hAnsi="Times New Roman"/>
          <w:color w:val="auto"/>
          <w:spacing w:val="2"/>
          <w:sz w:val="16"/>
          <w:szCs w:val="16"/>
        </w:rPr>
        <w:t>Виды ритма (спокойный, замедленный, порыви</w:t>
      </w:r>
      <w:r w:rsidRPr="003A4FD5">
        <w:rPr>
          <w:rFonts w:ascii="Times New Roman" w:hAnsi="Times New Roman"/>
          <w:color w:val="auto"/>
          <w:sz w:val="16"/>
          <w:szCs w:val="16"/>
        </w:rPr>
        <w:t>стый, беспокойный и</w:t>
      </w:r>
      <w:r w:rsidRPr="003A4FD5">
        <w:rPr>
          <w:rFonts w:ascii="Times New Roman" w:hAnsi="Times New Roman"/>
          <w:color w:val="auto"/>
          <w:sz w:val="16"/>
          <w:szCs w:val="16"/>
        </w:rPr>
        <w:t> </w:t>
      </w:r>
      <w:r w:rsidRPr="003A4FD5">
        <w:rPr>
          <w:rFonts w:ascii="Times New Roman" w:hAnsi="Times New Roman"/>
          <w:color w:val="auto"/>
          <w:sz w:val="16"/>
          <w:szCs w:val="16"/>
        </w:rPr>
        <w:t>т.</w:t>
      </w:r>
      <w:r w:rsidRPr="003A4FD5">
        <w:rPr>
          <w:rFonts w:ascii="Times New Roman" w:hAnsi="Times New Roman"/>
          <w:color w:val="auto"/>
          <w:sz w:val="16"/>
          <w:szCs w:val="16"/>
        </w:rPr>
        <w:t> </w:t>
      </w:r>
      <w:r w:rsidRPr="003A4FD5">
        <w:rPr>
          <w:rFonts w:ascii="Times New Roman" w:hAnsi="Times New Roman"/>
          <w:color w:val="auto"/>
          <w:sz w:val="16"/>
          <w:szCs w:val="16"/>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3A4FD5" w:rsidRDefault="00653A76" w:rsidP="00EE229D">
      <w:pPr>
        <w:pStyle w:val="a3"/>
        <w:spacing w:line="240" w:lineRule="auto"/>
        <w:ind w:firstLine="454"/>
        <w:rPr>
          <w:rFonts w:ascii="Times New Roman" w:hAnsi="Times New Roman"/>
          <w:b/>
          <w:bCs/>
          <w:iCs/>
          <w:color w:val="auto"/>
          <w:spacing w:val="-2"/>
          <w:sz w:val="16"/>
          <w:szCs w:val="16"/>
        </w:rPr>
      </w:pPr>
      <w:r w:rsidRPr="003A4FD5">
        <w:rPr>
          <w:rFonts w:ascii="Times New Roman" w:hAnsi="Times New Roman"/>
          <w:b/>
          <w:bCs/>
          <w:iCs/>
          <w:color w:val="auto"/>
          <w:spacing w:val="-2"/>
          <w:sz w:val="16"/>
          <w:szCs w:val="16"/>
        </w:rPr>
        <w:t>Значимые темы искусства. О ч</w:t>
      </w:r>
      <w:r w:rsidR="00D30361" w:rsidRPr="003A4FD5">
        <w:rPr>
          <w:rFonts w:ascii="Times New Roman" w:hAnsi="Times New Roman"/>
          <w:b/>
          <w:bCs/>
          <w:iCs/>
          <w:color w:val="auto"/>
          <w:spacing w:val="-2"/>
          <w:sz w:val="16"/>
          <w:szCs w:val="16"/>
        </w:rPr>
        <w:t>е</w:t>
      </w:r>
      <w:r w:rsidRPr="003A4FD5">
        <w:rPr>
          <w:rFonts w:ascii="Times New Roman" w:hAnsi="Times New Roman"/>
          <w:b/>
          <w:bCs/>
          <w:iCs/>
          <w:color w:val="auto"/>
          <w:spacing w:val="-2"/>
          <w:sz w:val="16"/>
          <w:szCs w:val="16"/>
        </w:rPr>
        <w:t>м говорит искусство?</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b/>
          <w:bCs/>
          <w:color w:val="auto"/>
          <w:sz w:val="16"/>
          <w:szCs w:val="16"/>
        </w:rPr>
        <w:t xml:space="preserve">Земля — наш общий дом. </w:t>
      </w:r>
      <w:r w:rsidRPr="003A4FD5">
        <w:rPr>
          <w:rFonts w:ascii="Times New Roman" w:hAnsi="Times New Roman"/>
          <w:color w:val="auto"/>
          <w:sz w:val="16"/>
          <w:szCs w:val="16"/>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3A4FD5">
        <w:rPr>
          <w:rFonts w:ascii="Times New Roman" w:hAnsi="Times New Roman"/>
          <w:color w:val="auto"/>
          <w:spacing w:val="2"/>
          <w:sz w:val="16"/>
          <w:szCs w:val="16"/>
        </w:rPr>
        <w:t xml:space="preserve">художественных материалов и средств для создания выразительных образов природы. Постройки в природе: птичьи </w:t>
      </w:r>
      <w:r w:rsidRPr="003A4FD5">
        <w:rPr>
          <w:rFonts w:ascii="Times New Roman" w:hAnsi="Times New Roman"/>
          <w:color w:val="auto"/>
          <w:sz w:val="16"/>
          <w:szCs w:val="16"/>
        </w:rPr>
        <w:t>гн</w:t>
      </w:r>
      <w:r w:rsidR="00D30361" w:rsidRPr="003A4FD5">
        <w:rPr>
          <w:rFonts w:ascii="Times New Roman" w:hAnsi="Times New Roman"/>
          <w:color w:val="auto"/>
          <w:sz w:val="16"/>
          <w:szCs w:val="16"/>
        </w:rPr>
        <w:t>е</w:t>
      </w:r>
      <w:r w:rsidRPr="003A4FD5">
        <w:rPr>
          <w:rFonts w:ascii="Times New Roman" w:hAnsi="Times New Roman"/>
          <w:color w:val="auto"/>
          <w:sz w:val="16"/>
          <w:szCs w:val="16"/>
        </w:rPr>
        <w:t>зда, норы, ульи, панцирь черепахи, домик улитки и</w:t>
      </w:r>
      <w:r w:rsidRPr="003A4FD5">
        <w:rPr>
          <w:rFonts w:ascii="Times New Roman" w:hAnsi="Times New Roman"/>
          <w:color w:val="auto"/>
          <w:sz w:val="16"/>
          <w:szCs w:val="16"/>
        </w:rPr>
        <w:t> </w:t>
      </w:r>
      <w:r w:rsidRPr="003A4FD5">
        <w:rPr>
          <w:rFonts w:ascii="Times New Roman" w:hAnsi="Times New Roman"/>
          <w:color w:val="auto"/>
          <w:sz w:val="16"/>
          <w:szCs w:val="16"/>
        </w:rPr>
        <w:t>т.д.</w:t>
      </w:r>
    </w:p>
    <w:p w:rsidR="00653A76" w:rsidRPr="003A4FD5" w:rsidRDefault="00653A76" w:rsidP="00EE229D">
      <w:pPr>
        <w:pStyle w:val="a3"/>
        <w:spacing w:line="240" w:lineRule="auto"/>
        <w:ind w:firstLine="454"/>
        <w:rPr>
          <w:rFonts w:ascii="Times New Roman" w:hAnsi="Times New Roman"/>
          <w:color w:val="auto"/>
          <w:spacing w:val="-2"/>
          <w:sz w:val="16"/>
          <w:szCs w:val="16"/>
        </w:rPr>
      </w:pPr>
      <w:r w:rsidRPr="003A4FD5">
        <w:rPr>
          <w:rFonts w:ascii="Times New Roman" w:hAnsi="Times New Roman"/>
          <w:color w:val="auto"/>
          <w:spacing w:val="-2"/>
          <w:sz w:val="16"/>
          <w:szCs w:val="16"/>
        </w:rPr>
        <w:t xml:space="preserve">Общность </w:t>
      </w:r>
      <w:r w:rsidRPr="003A4FD5">
        <w:rPr>
          <w:rFonts w:ascii="Times New Roman" w:hAnsi="Times New Roman"/>
          <w:color w:val="auto"/>
          <w:spacing w:val="-3"/>
          <w:sz w:val="16"/>
          <w:szCs w:val="16"/>
        </w:rPr>
        <w:t>тематики, передаваемых чувств, отношения к природе в произ</w:t>
      </w:r>
      <w:r w:rsidRPr="003A4FD5">
        <w:rPr>
          <w:rFonts w:ascii="Times New Roman" w:hAnsi="Times New Roman"/>
          <w:color w:val="auto"/>
          <w:spacing w:val="-2"/>
          <w:sz w:val="16"/>
          <w:szCs w:val="16"/>
        </w:rPr>
        <w:t>ведениях авторов — представителей разных культур, народов, стран (например, А.</w:t>
      </w:r>
      <w:r w:rsidRPr="003A4FD5">
        <w:rPr>
          <w:rFonts w:ascii="Times New Roman" w:eastAsia="MS Mincho" w:hAnsi="Times New Roman"/>
          <w:color w:val="auto"/>
          <w:spacing w:val="-2"/>
          <w:sz w:val="16"/>
          <w:szCs w:val="16"/>
        </w:rPr>
        <w:t> </w:t>
      </w:r>
      <w:r w:rsidRPr="003A4FD5">
        <w:rPr>
          <w:rFonts w:ascii="Times New Roman" w:hAnsi="Times New Roman"/>
          <w:color w:val="auto"/>
          <w:spacing w:val="-2"/>
          <w:sz w:val="16"/>
          <w:szCs w:val="16"/>
        </w:rPr>
        <w:t>К.</w:t>
      </w:r>
      <w:r w:rsidRPr="003A4FD5">
        <w:rPr>
          <w:rFonts w:ascii="Times New Roman" w:eastAsia="MS Mincho" w:hAnsi="Times New Roman"/>
          <w:color w:val="auto"/>
          <w:spacing w:val="-2"/>
          <w:sz w:val="16"/>
          <w:szCs w:val="16"/>
        </w:rPr>
        <w:t> </w:t>
      </w:r>
      <w:r w:rsidRPr="003A4FD5">
        <w:rPr>
          <w:rFonts w:ascii="Times New Roman" w:hAnsi="Times New Roman"/>
          <w:color w:val="auto"/>
          <w:spacing w:val="-2"/>
          <w:sz w:val="16"/>
          <w:szCs w:val="16"/>
        </w:rPr>
        <w:t>Саврасов, И.</w:t>
      </w:r>
      <w:r w:rsidRPr="003A4FD5">
        <w:rPr>
          <w:rFonts w:ascii="Times New Roman" w:eastAsia="MS Mincho" w:hAnsi="Times New Roman"/>
          <w:color w:val="auto"/>
          <w:spacing w:val="-2"/>
          <w:sz w:val="16"/>
          <w:szCs w:val="16"/>
        </w:rPr>
        <w:t> </w:t>
      </w:r>
      <w:r w:rsidRPr="003A4FD5">
        <w:rPr>
          <w:rFonts w:ascii="Times New Roman" w:hAnsi="Times New Roman"/>
          <w:color w:val="auto"/>
          <w:spacing w:val="-2"/>
          <w:sz w:val="16"/>
          <w:szCs w:val="16"/>
        </w:rPr>
        <w:t>И.</w:t>
      </w:r>
      <w:r w:rsidRPr="003A4FD5">
        <w:rPr>
          <w:rFonts w:ascii="Times New Roman" w:eastAsia="MS Mincho" w:hAnsi="Times New Roman"/>
          <w:color w:val="auto"/>
          <w:spacing w:val="-2"/>
          <w:sz w:val="16"/>
          <w:szCs w:val="16"/>
        </w:rPr>
        <w:t> </w:t>
      </w:r>
      <w:r w:rsidRPr="003A4FD5">
        <w:rPr>
          <w:rFonts w:ascii="Times New Roman" w:hAnsi="Times New Roman"/>
          <w:color w:val="auto"/>
          <w:spacing w:val="-2"/>
          <w:sz w:val="16"/>
          <w:szCs w:val="16"/>
        </w:rPr>
        <w:t>Левитан, И.</w:t>
      </w:r>
      <w:r w:rsidRPr="003A4FD5">
        <w:rPr>
          <w:rFonts w:ascii="Times New Roman" w:eastAsia="MS Mincho" w:hAnsi="Times New Roman"/>
          <w:color w:val="auto"/>
          <w:spacing w:val="-2"/>
          <w:sz w:val="16"/>
          <w:szCs w:val="16"/>
        </w:rPr>
        <w:t> </w:t>
      </w:r>
      <w:r w:rsidRPr="003A4FD5">
        <w:rPr>
          <w:rFonts w:ascii="Times New Roman" w:hAnsi="Times New Roman"/>
          <w:color w:val="auto"/>
          <w:spacing w:val="-2"/>
          <w:sz w:val="16"/>
          <w:szCs w:val="16"/>
        </w:rPr>
        <w:t>И.</w:t>
      </w:r>
      <w:r w:rsidRPr="003A4FD5">
        <w:rPr>
          <w:rFonts w:ascii="Times New Roman" w:eastAsia="MS Mincho" w:hAnsi="Times New Roman"/>
          <w:color w:val="auto"/>
          <w:spacing w:val="-2"/>
          <w:sz w:val="16"/>
          <w:szCs w:val="16"/>
        </w:rPr>
        <w:t> </w:t>
      </w:r>
      <w:r w:rsidRPr="003A4FD5">
        <w:rPr>
          <w:rFonts w:ascii="Times New Roman" w:hAnsi="Times New Roman"/>
          <w:color w:val="auto"/>
          <w:spacing w:val="-2"/>
          <w:sz w:val="16"/>
          <w:szCs w:val="16"/>
        </w:rPr>
        <w:t>Шишкин, Н.</w:t>
      </w:r>
      <w:r w:rsidRPr="003A4FD5">
        <w:rPr>
          <w:rFonts w:ascii="Times New Roman" w:eastAsia="MS Mincho" w:hAnsi="Times New Roman"/>
          <w:color w:val="auto"/>
          <w:spacing w:val="-2"/>
          <w:sz w:val="16"/>
          <w:szCs w:val="16"/>
        </w:rPr>
        <w:t> </w:t>
      </w:r>
      <w:r w:rsidRPr="003A4FD5">
        <w:rPr>
          <w:rFonts w:ascii="Times New Roman" w:hAnsi="Times New Roman"/>
          <w:color w:val="auto"/>
          <w:spacing w:val="-2"/>
          <w:sz w:val="16"/>
          <w:szCs w:val="16"/>
        </w:rPr>
        <w:t>К.</w:t>
      </w:r>
      <w:r w:rsidRPr="003A4FD5">
        <w:rPr>
          <w:rFonts w:ascii="Times New Roman" w:eastAsia="MS Mincho" w:hAnsi="Times New Roman"/>
          <w:color w:val="auto"/>
          <w:spacing w:val="-2"/>
          <w:sz w:val="16"/>
          <w:szCs w:val="16"/>
        </w:rPr>
        <w:t> </w:t>
      </w:r>
      <w:r w:rsidRPr="003A4FD5">
        <w:rPr>
          <w:rFonts w:ascii="Times New Roman" w:hAnsi="Times New Roman"/>
          <w:color w:val="auto"/>
          <w:spacing w:val="-2"/>
          <w:sz w:val="16"/>
          <w:szCs w:val="16"/>
        </w:rPr>
        <w:t>Рерих, К.</w:t>
      </w:r>
      <w:r w:rsidRPr="003A4FD5">
        <w:rPr>
          <w:rFonts w:ascii="Times New Roman" w:eastAsia="MS Mincho" w:hAnsi="Times New Roman"/>
          <w:color w:val="auto"/>
          <w:spacing w:val="-2"/>
          <w:sz w:val="16"/>
          <w:szCs w:val="16"/>
        </w:rPr>
        <w:t> </w:t>
      </w:r>
      <w:r w:rsidRPr="003A4FD5">
        <w:rPr>
          <w:rFonts w:ascii="Times New Roman" w:hAnsi="Times New Roman"/>
          <w:color w:val="auto"/>
          <w:spacing w:val="-2"/>
          <w:sz w:val="16"/>
          <w:szCs w:val="16"/>
        </w:rPr>
        <w:t>Моне, П.</w:t>
      </w:r>
      <w:r w:rsidRPr="003A4FD5">
        <w:rPr>
          <w:rFonts w:ascii="Times New Roman" w:eastAsia="MS Mincho" w:hAnsi="Times New Roman"/>
          <w:color w:val="auto"/>
          <w:spacing w:val="-2"/>
          <w:sz w:val="16"/>
          <w:szCs w:val="16"/>
        </w:rPr>
        <w:t> </w:t>
      </w:r>
      <w:r w:rsidRPr="003A4FD5">
        <w:rPr>
          <w:rFonts w:ascii="Times New Roman" w:hAnsi="Times New Roman"/>
          <w:color w:val="auto"/>
          <w:spacing w:val="-2"/>
          <w:sz w:val="16"/>
          <w:szCs w:val="16"/>
        </w:rPr>
        <w:t>Сезанн, В.</w:t>
      </w:r>
      <w:r w:rsidRPr="003A4FD5">
        <w:rPr>
          <w:rFonts w:ascii="Times New Roman" w:eastAsia="MS Mincho" w:hAnsi="Times New Roman"/>
          <w:color w:val="auto"/>
          <w:spacing w:val="-2"/>
          <w:sz w:val="16"/>
          <w:szCs w:val="16"/>
        </w:rPr>
        <w:t> </w:t>
      </w:r>
      <w:r w:rsidRPr="003A4FD5">
        <w:rPr>
          <w:rFonts w:ascii="Times New Roman" w:hAnsi="Times New Roman"/>
          <w:color w:val="auto"/>
          <w:spacing w:val="-2"/>
          <w:sz w:val="16"/>
          <w:szCs w:val="16"/>
        </w:rPr>
        <w:t>Ван Гог и</w:t>
      </w:r>
      <w:r w:rsidRPr="003A4FD5">
        <w:rPr>
          <w:rFonts w:ascii="Times New Roman" w:hAnsi="Times New Roman"/>
          <w:color w:val="auto"/>
          <w:spacing w:val="-2"/>
          <w:sz w:val="16"/>
          <w:szCs w:val="16"/>
        </w:rPr>
        <w:t> </w:t>
      </w:r>
      <w:r w:rsidRPr="003A4FD5">
        <w:rPr>
          <w:rFonts w:ascii="Times New Roman" w:hAnsi="Times New Roman"/>
          <w:color w:val="auto"/>
          <w:spacing w:val="-2"/>
          <w:sz w:val="16"/>
          <w:szCs w:val="16"/>
        </w:rPr>
        <w:t>др.).</w:t>
      </w:r>
    </w:p>
    <w:p w:rsidR="00653A76" w:rsidRPr="003A4FD5" w:rsidRDefault="00653A76" w:rsidP="00EE229D">
      <w:pPr>
        <w:pStyle w:val="a3"/>
        <w:spacing w:line="240" w:lineRule="auto"/>
        <w:ind w:firstLine="454"/>
        <w:rPr>
          <w:rFonts w:ascii="Times New Roman" w:hAnsi="Times New Roman"/>
          <w:b/>
          <w:bCs/>
          <w:color w:val="auto"/>
          <w:sz w:val="16"/>
          <w:szCs w:val="16"/>
        </w:rPr>
      </w:pPr>
      <w:r w:rsidRPr="003A4FD5">
        <w:rPr>
          <w:rFonts w:ascii="Times New Roman" w:hAnsi="Times New Roman"/>
          <w:color w:val="auto"/>
          <w:spacing w:val="2"/>
          <w:sz w:val="16"/>
          <w:szCs w:val="16"/>
        </w:rPr>
        <w:t xml:space="preserve">Знакомство с несколькими наиболее яркими культурами </w:t>
      </w:r>
      <w:r w:rsidRPr="003A4FD5">
        <w:rPr>
          <w:rFonts w:ascii="Times New Roman" w:hAnsi="Times New Roman"/>
          <w:color w:val="auto"/>
          <w:spacing w:val="-2"/>
          <w:sz w:val="16"/>
          <w:szCs w:val="16"/>
        </w:rPr>
        <w:t xml:space="preserve">мира, представляющими разные народы и эпохи (например, </w:t>
      </w:r>
      <w:r w:rsidRPr="003A4FD5">
        <w:rPr>
          <w:rFonts w:ascii="Times New Roman" w:hAnsi="Times New Roman"/>
          <w:color w:val="auto"/>
          <w:spacing w:val="-4"/>
          <w:sz w:val="16"/>
          <w:szCs w:val="16"/>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3A4FD5">
        <w:rPr>
          <w:rFonts w:ascii="Times New Roman" w:hAnsi="Times New Roman"/>
          <w:color w:val="auto"/>
          <w:sz w:val="16"/>
          <w:szCs w:val="16"/>
        </w:rPr>
        <w:t>Образы архитектуры и декоративно­прикладного искусства.</w:t>
      </w:r>
    </w:p>
    <w:p w:rsidR="00653A76" w:rsidRPr="003A4FD5" w:rsidRDefault="00653A76" w:rsidP="00EE229D">
      <w:pPr>
        <w:pStyle w:val="a3"/>
        <w:spacing w:line="240" w:lineRule="auto"/>
        <w:ind w:firstLine="454"/>
        <w:rPr>
          <w:rFonts w:ascii="Times New Roman" w:hAnsi="Times New Roman"/>
          <w:b/>
          <w:bCs/>
          <w:color w:val="auto"/>
          <w:sz w:val="16"/>
          <w:szCs w:val="16"/>
        </w:rPr>
      </w:pPr>
      <w:r w:rsidRPr="003A4FD5">
        <w:rPr>
          <w:rFonts w:ascii="Times New Roman" w:hAnsi="Times New Roman"/>
          <w:b/>
          <w:bCs/>
          <w:color w:val="auto"/>
          <w:sz w:val="16"/>
          <w:szCs w:val="16"/>
        </w:rPr>
        <w:t xml:space="preserve">Родина моя — Россия. </w:t>
      </w:r>
      <w:r w:rsidRPr="003A4FD5">
        <w:rPr>
          <w:rFonts w:ascii="Times New Roman" w:hAnsi="Times New Roman"/>
          <w:color w:val="auto"/>
          <w:sz w:val="16"/>
          <w:szCs w:val="16"/>
        </w:rPr>
        <w:t>Роль природных условий в ха</w:t>
      </w:r>
      <w:r w:rsidRPr="003A4FD5">
        <w:rPr>
          <w:rFonts w:ascii="Times New Roman" w:hAnsi="Times New Roman"/>
          <w:color w:val="auto"/>
          <w:spacing w:val="2"/>
          <w:sz w:val="16"/>
          <w:szCs w:val="16"/>
        </w:rPr>
        <w:t xml:space="preserve">рактере традиционной культуры народов России. Пейзажи </w:t>
      </w:r>
      <w:r w:rsidRPr="003A4FD5">
        <w:rPr>
          <w:rFonts w:ascii="Times New Roman" w:hAnsi="Times New Roman"/>
          <w:color w:val="auto"/>
          <w:sz w:val="16"/>
          <w:szCs w:val="16"/>
        </w:rPr>
        <w:t>родной природы. Единство декоративного строя в украшении жилища, предметов быта, о</w:t>
      </w:r>
      <w:r w:rsidR="00A22907" w:rsidRPr="003A4FD5">
        <w:rPr>
          <w:rFonts w:ascii="Times New Roman" w:hAnsi="Times New Roman"/>
          <w:color w:val="auto"/>
          <w:sz w:val="16"/>
          <w:szCs w:val="16"/>
        </w:rPr>
        <w:t>рудий труда, костюма. Связь из</w:t>
      </w:r>
      <w:r w:rsidRPr="003A4FD5">
        <w:rPr>
          <w:rFonts w:ascii="Times New Roman" w:hAnsi="Times New Roman"/>
          <w:color w:val="auto"/>
          <w:sz w:val="16"/>
          <w:szCs w:val="16"/>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3A4FD5">
        <w:rPr>
          <w:rFonts w:ascii="Times New Roman" w:hAnsi="Times New Roman"/>
          <w:color w:val="auto"/>
          <w:sz w:val="16"/>
          <w:szCs w:val="16"/>
        </w:rPr>
        <w:t>е</w:t>
      </w:r>
      <w:r w:rsidRPr="003A4FD5">
        <w:rPr>
          <w:rFonts w:ascii="Times New Roman" w:hAnsi="Times New Roman"/>
          <w:color w:val="auto"/>
          <w:sz w:val="16"/>
          <w:szCs w:val="16"/>
        </w:rPr>
        <w:t>нные в искусстве. Образ защитникаОтечества.</w:t>
      </w:r>
    </w:p>
    <w:p w:rsidR="00653A76" w:rsidRPr="003A4FD5" w:rsidRDefault="00653A76" w:rsidP="00EE229D">
      <w:pPr>
        <w:pStyle w:val="a3"/>
        <w:spacing w:line="240" w:lineRule="auto"/>
        <w:ind w:firstLine="454"/>
        <w:rPr>
          <w:rFonts w:ascii="Times New Roman" w:hAnsi="Times New Roman"/>
          <w:b/>
          <w:bCs/>
          <w:color w:val="auto"/>
          <w:sz w:val="16"/>
          <w:szCs w:val="16"/>
        </w:rPr>
      </w:pPr>
      <w:r w:rsidRPr="003A4FD5">
        <w:rPr>
          <w:rFonts w:ascii="Times New Roman" w:hAnsi="Times New Roman"/>
          <w:b/>
          <w:bCs/>
          <w:color w:val="auto"/>
          <w:spacing w:val="2"/>
          <w:sz w:val="16"/>
          <w:szCs w:val="16"/>
        </w:rPr>
        <w:t xml:space="preserve">Человек и человеческие взаимоотношения. </w:t>
      </w:r>
      <w:r w:rsidRPr="003A4FD5">
        <w:rPr>
          <w:rFonts w:ascii="Times New Roman" w:hAnsi="Times New Roman"/>
          <w:color w:val="auto"/>
          <w:spacing w:val="2"/>
          <w:sz w:val="16"/>
          <w:szCs w:val="16"/>
        </w:rPr>
        <w:t>Образ че</w:t>
      </w:r>
      <w:r w:rsidRPr="003A4FD5">
        <w:rPr>
          <w:rFonts w:ascii="Times New Roman" w:hAnsi="Times New Roman"/>
          <w:color w:val="auto"/>
          <w:sz w:val="16"/>
          <w:szCs w:val="16"/>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3A4FD5">
        <w:rPr>
          <w:rFonts w:ascii="Times New Roman" w:hAnsi="Times New Roman"/>
          <w:color w:val="auto"/>
          <w:sz w:val="16"/>
          <w:szCs w:val="16"/>
        </w:rPr>
        <w:t> </w:t>
      </w:r>
      <w:r w:rsidRPr="003A4FD5">
        <w:rPr>
          <w:rFonts w:ascii="Times New Roman" w:hAnsi="Times New Roman"/>
          <w:color w:val="auto"/>
          <w:sz w:val="16"/>
          <w:szCs w:val="16"/>
        </w:rPr>
        <w:t>т.</w:t>
      </w:r>
      <w:r w:rsidRPr="003A4FD5">
        <w:rPr>
          <w:rFonts w:ascii="Times New Roman" w:hAnsi="Times New Roman"/>
          <w:color w:val="auto"/>
          <w:sz w:val="16"/>
          <w:szCs w:val="16"/>
        </w:rPr>
        <w:t> </w:t>
      </w:r>
      <w:r w:rsidRPr="003A4FD5">
        <w:rPr>
          <w:rFonts w:ascii="Times New Roman" w:hAnsi="Times New Roman"/>
          <w:color w:val="auto"/>
          <w:sz w:val="16"/>
          <w:szCs w:val="16"/>
        </w:rPr>
        <w:t>д. Образы персонажей, вызывающие гнев, раздражение, презрение.</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b/>
          <w:bCs/>
          <w:color w:val="auto"/>
          <w:sz w:val="16"/>
          <w:szCs w:val="16"/>
        </w:rPr>
        <w:t xml:space="preserve">Искусство дарит людям красоту. </w:t>
      </w:r>
      <w:r w:rsidRPr="003A4FD5">
        <w:rPr>
          <w:rFonts w:ascii="Times New Roman" w:hAnsi="Times New Roman"/>
          <w:color w:val="auto"/>
          <w:sz w:val="16"/>
          <w:szCs w:val="16"/>
        </w:rPr>
        <w:t>Искусство вокруг нас сегодня. Использование различных художественных матери</w:t>
      </w:r>
      <w:r w:rsidRPr="003A4FD5">
        <w:rPr>
          <w:rFonts w:ascii="Times New Roman" w:hAnsi="Times New Roman"/>
          <w:color w:val="auto"/>
          <w:spacing w:val="2"/>
          <w:sz w:val="16"/>
          <w:szCs w:val="16"/>
        </w:rPr>
        <w:t xml:space="preserve">алов и средств для создания проектов красивых, удобных </w:t>
      </w:r>
      <w:r w:rsidRPr="003A4FD5">
        <w:rPr>
          <w:rFonts w:ascii="Times New Roman" w:hAnsi="Times New Roman"/>
          <w:color w:val="auto"/>
          <w:sz w:val="16"/>
          <w:szCs w:val="16"/>
        </w:rPr>
        <w:t>и выразительных предметов быта, видов транспорта. Пред</w:t>
      </w:r>
      <w:r w:rsidRPr="003A4FD5">
        <w:rPr>
          <w:rFonts w:ascii="Times New Roman" w:hAnsi="Times New Roman"/>
          <w:color w:val="auto"/>
          <w:spacing w:val="2"/>
          <w:sz w:val="16"/>
          <w:szCs w:val="16"/>
        </w:rPr>
        <w:t xml:space="preserve">ставление о роли изобразительных (пластических) искусств </w:t>
      </w:r>
      <w:r w:rsidRPr="003A4FD5">
        <w:rPr>
          <w:rFonts w:ascii="Times New Roman" w:hAnsi="Times New Roman"/>
          <w:color w:val="auto"/>
          <w:sz w:val="16"/>
          <w:szCs w:val="16"/>
        </w:rPr>
        <w:t>в повседневной жизни человека, в организации его матери</w:t>
      </w:r>
      <w:r w:rsidRPr="003A4FD5">
        <w:rPr>
          <w:rFonts w:ascii="Times New Roman" w:hAnsi="Times New Roman"/>
          <w:color w:val="auto"/>
          <w:spacing w:val="2"/>
          <w:sz w:val="16"/>
          <w:szCs w:val="16"/>
        </w:rPr>
        <w:t xml:space="preserve">ального окружения. Отражение в пластических искусствах </w:t>
      </w:r>
      <w:r w:rsidRPr="003A4FD5">
        <w:rPr>
          <w:rFonts w:ascii="Times New Roman" w:hAnsi="Times New Roman"/>
          <w:color w:val="auto"/>
          <w:sz w:val="16"/>
          <w:szCs w:val="16"/>
        </w:rPr>
        <w:t xml:space="preserve">природных, географических условий, традиций, религиозных </w:t>
      </w:r>
      <w:r w:rsidRPr="003A4FD5">
        <w:rPr>
          <w:rFonts w:ascii="Times New Roman" w:hAnsi="Times New Roman"/>
          <w:color w:val="auto"/>
          <w:spacing w:val="2"/>
          <w:sz w:val="16"/>
          <w:szCs w:val="16"/>
        </w:rPr>
        <w:t>верований разных народов (на примере изобразительного</w:t>
      </w:r>
      <w:r w:rsidRPr="003A4FD5">
        <w:rPr>
          <w:rFonts w:ascii="Times New Roman" w:hAnsi="Times New Roman"/>
          <w:color w:val="auto"/>
          <w:spacing w:val="-2"/>
          <w:sz w:val="16"/>
          <w:szCs w:val="16"/>
        </w:rPr>
        <w:t xml:space="preserve">и декоративно­прикладного искусства народов России). Жанр </w:t>
      </w:r>
      <w:r w:rsidRPr="003A4FD5">
        <w:rPr>
          <w:rFonts w:ascii="Times New Roman" w:hAnsi="Times New Roman"/>
          <w:color w:val="auto"/>
          <w:sz w:val="16"/>
          <w:szCs w:val="16"/>
        </w:rPr>
        <w:t>натюрморта. Художественное конструирование и оформление помещений и парков, транспорта и посуды, мебели и одежды, книг и игрушек.</w:t>
      </w:r>
    </w:p>
    <w:p w:rsidR="00653A76" w:rsidRPr="003A4FD5" w:rsidRDefault="00653A76" w:rsidP="00EE229D">
      <w:pPr>
        <w:pStyle w:val="a3"/>
        <w:spacing w:line="240" w:lineRule="auto"/>
        <w:ind w:firstLine="454"/>
        <w:rPr>
          <w:rFonts w:ascii="Times New Roman" w:hAnsi="Times New Roman"/>
          <w:b/>
          <w:bCs/>
          <w:iCs/>
          <w:color w:val="auto"/>
          <w:sz w:val="16"/>
          <w:szCs w:val="16"/>
        </w:rPr>
      </w:pPr>
      <w:r w:rsidRPr="003A4FD5">
        <w:rPr>
          <w:rFonts w:ascii="Times New Roman" w:hAnsi="Times New Roman"/>
          <w:b/>
          <w:bCs/>
          <w:iCs/>
          <w:color w:val="auto"/>
          <w:sz w:val="16"/>
          <w:szCs w:val="16"/>
        </w:rPr>
        <w:t>Опыт художественно­творческой деятельности</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Участие в различных видах изобразительной, декоративно­прикладной и художественно­конструкторской деятельности.</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Освоение основ рисунка, живописи, скульптуры, деко</w:t>
      </w:r>
      <w:r w:rsidRPr="003A4FD5">
        <w:rPr>
          <w:rFonts w:ascii="Times New Roman" w:hAnsi="Times New Roman"/>
          <w:color w:val="auto"/>
          <w:sz w:val="16"/>
          <w:szCs w:val="16"/>
        </w:rPr>
        <w:t>ративно­прикладного искусства. Изображение с натуры, по памяти и воображению (натюрморт, пейзаж, человек, животные, растения).</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Овладение основами художественной грамоты: компози</w:t>
      </w:r>
      <w:r w:rsidRPr="003A4FD5">
        <w:rPr>
          <w:rFonts w:ascii="Times New Roman" w:hAnsi="Times New Roman"/>
          <w:color w:val="auto"/>
          <w:sz w:val="16"/>
          <w:szCs w:val="16"/>
        </w:rPr>
        <w:t>цией, формой, ритмом, линией, цветом, объ</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мом, фактурой. </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Создание моделей предметов бытового окружения человека. Овладение элементарными навыками лепки и бумагопластики.</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Выбор и применение выразительных средств для реали</w:t>
      </w:r>
      <w:r w:rsidRPr="003A4FD5">
        <w:rPr>
          <w:rFonts w:ascii="Times New Roman" w:hAnsi="Times New Roman"/>
          <w:color w:val="auto"/>
          <w:sz w:val="16"/>
          <w:szCs w:val="16"/>
        </w:rPr>
        <w:t>зации собственного замысла в рисунке, живописи, аппликации, скульптуре, художественном конструировании.</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 xml:space="preserve">Передача настроения в творческой работе с помощью цвета, </w:t>
      </w:r>
      <w:r w:rsidRPr="003A4FD5">
        <w:rPr>
          <w:rFonts w:ascii="Times New Roman" w:hAnsi="Times New Roman"/>
          <w:iCs/>
          <w:color w:val="auto"/>
          <w:sz w:val="16"/>
          <w:szCs w:val="16"/>
        </w:rPr>
        <w:t>тона</w:t>
      </w:r>
      <w:r w:rsidRPr="003A4FD5">
        <w:rPr>
          <w:rFonts w:ascii="Times New Roman" w:hAnsi="Times New Roman"/>
          <w:color w:val="auto"/>
          <w:sz w:val="16"/>
          <w:szCs w:val="16"/>
        </w:rPr>
        <w:t>, композиции, пространства, линии, штриха, пятна, объ</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ма, </w:t>
      </w:r>
      <w:r w:rsidRPr="003A4FD5">
        <w:rPr>
          <w:rFonts w:ascii="Times New Roman" w:hAnsi="Times New Roman"/>
          <w:iCs/>
          <w:color w:val="auto"/>
          <w:sz w:val="16"/>
          <w:szCs w:val="16"/>
        </w:rPr>
        <w:t>фактуры материала</w:t>
      </w:r>
      <w:r w:rsidRPr="003A4FD5">
        <w:rPr>
          <w:rFonts w:ascii="Times New Roman" w:hAnsi="Times New Roman"/>
          <w:color w:val="auto"/>
          <w:sz w:val="16"/>
          <w:szCs w:val="16"/>
        </w:rPr>
        <w:t>.</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Использование в индивидуальной и коллективной дея</w:t>
      </w:r>
      <w:r w:rsidRPr="003A4FD5">
        <w:rPr>
          <w:rFonts w:ascii="Times New Roman" w:hAnsi="Times New Roman"/>
          <w:color w:val="auto"/>
          <w:sz w:val="16"/>
          <w:szCs w:val="16"/>
        </w:rPr>
        <w:t xml:space="preserve">тельности различных художественных техник и материалов: </w:t>
      </w:r>
      <w:r w:rsidRPr="003A4FD5">
        <w:rPr>
          <w:rFonts w:ascii="Times New Roman" w:hAnsi="Times New Roman"/>
          <w:iCs/>
          <w:color w:val="auto"/>
          <w:spacing w:val="2"/>
          <w:sz w:val="16"/>
          <w:szCs w:val="16"/>
        </w:rPr>
        <w:t>коллажа</w:t>
      </w:r>
      <w:r w:rsidRPr="003A4FD5">
        <w:rPr>
          <w:rFonts w:ascii="Times New Roman" w:hAnsi="Times New Roman"/>
          <w:color w:val="auto"/>
          <w:spacing w:val="2"/>
          <w:sz w:val="16"/>
          <w:szCs w:val="16"/>
        </w:rPr>
        <w:t xml:space="preserve">, </w:t>
      </w:r>
      <w:r w:rsidRPr="003A4FD5">
        <w:rPr>
          <w:rFonts w:ascii="Times New Roman" w:hAnsi="Times New Roman"/>
          <w:iCs/>
          <w:color w:val="auto"/>
          <w:spacing w:val="2"/>
          <w:sz w:val="16"/>
          <w:szCs w:val="16"/>
        </w:rPr>
        <w:t>граттажа</w:t>
      </w:r>
      <w:r w:rsidRPr="003A4FD5">
        <w:rPr>
          <w:rFonts w:ascii="Times New Roman" w:hAnsi="Times New Roman"/>
          <w:color w:val="auto"/>
          <w:spacing w:val="2"/>
          <w:sz w:val="16"/>
          <w:szCs w:val="16"/>
        </w:rPr>
        <w:t>, аппликации, компьютерной анимации, натурной мультипликации, фотографии, видеосъ</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 xml:space="preserve">мки, бумажной пластики, гуаши, акварели, </w:t>
      </w:r>
      <w:r w:rsidRPr="003A4FD5">
        <w:rPr>
          <w:rFonts w:ascii="Times New Roman" w:hAnsi="Times New Roman"/>
          <w:iCs/>
          <w:color w:val="auto"/>
          <w:spacing w:val="2"/>
          <w:sz w:val="16"/>
          <w:szCs w:val="16"/>
        </w:rPr>
        <w:t>пастели</w:t>
      </w:r>
      <w:r w:rsidRPr="003A4FD5">
        <w:rPr>
          <w:rFonts w:ascii="Times New Roman" w:hAnsi="Times New Roman"/>
          <w:color w:val="auto"/>
          <w:spacing w:val="2"/>
          <w:sz w:val="16"/>
          <w:szCs w:val="16"/>
        </w:rPr>
        <w:t xml:space="preserve">, </w:t>
      </w:r>
      <w:r w:rsidRPr="003A4FD5">
        <w:rPr>
          <w:rFonts w:ascii="Times New Roman" w:hAnsi="Times New Roman"/>
          <w:iCs/>
          <w:color w:val="auto"/>
          <w:spacing w:val="2"/>
          <w:sz w:val="16"/>
          <w:szCs w:val="16"/>
        </w:rPr>
        <w:t>восковых</w:t>
      </w:r>
      <w:r w:rsidRPr="003A4FD5">
        <w:rPr>
          <w:rFonts w:ascii="Times New Roman" w:hAnsi="Times New Roman"/>
          <w:iCs/>
          <w:color w:val="auto"/>
          <w:sz w:val="16"/>
          <w:szCs w:val="16"/>
        </w:rPr>
        <w:t xml:space="preserve"> мелков</w:t>
      </w:r>
      <w:r w:rsidRPr="003A4FD5">
        <w:rPr>
          <w:rFonts w:ascii="Times New Roman" w:hAnsi="Times New Roman"/>
          <w:color w:val="auto"/>
          <w:sz w:val="16"/>
          <w:szCs w:val="16"/>
        </w:rPr>
        <w:t xml:space="preserve">, </w:t>
      </w:r>
      <w:r w:rsidRPr="003A4FD5">
        <w:rPr>
          <w:rFonts w:ascii="Times New Roman" w:hAnsi="Times New Roman"/>
          <w:iCs/>
          <w:color w:val="auto"/>
          <w:sz w:val="16"/>
          <w:szCs w:val="16"/>
        </w:rPr>
        <w:t>туши</w:t>
      </w:r>
      <w:r w:rsidRPr="003A4FD5">
        <w:rPr>
          <w:rFonts w:ascii="Times New Roman" w:hAnsi="Times New Roman"/>
          <w:color w:val="auto"/>
          <w:sz w:val="16"/>
          <w:szCs w:val="16"/>
        </w:rPr>
        <w:t xml:space="preserve">, карандаша, фломастеров, </w:t>
      </w:r>
      <w:r w:rsidRPr="003A4FD5">
        <w:rPr>
          <w:rFonts w:ascii="Times New Roman" w:hAnsi="Times New Roman"/>
          <w:iCs/>
          <w:color w:val="auto"/>
          <w:sz w:val="16"/>
          <w:szCs w:val="16"/>
        </w:rPr>
        <w:t>пластилина</w:t>
      </w:r>
      <w:r w:rsidRPr="003A4FD5">
        <w:rPr>
          <w:rFonts w:ascii="Times New Roman" w:hAnsi="Times New Roman"/>
          <w:color w:val="auto"/>
          <w:sz w:val="16"/>
          <w:szCs w:val="16"/>
        </w:rPr>
        <w:t xml:space="preserve">, </w:t>
      </w:r>
      <w:r w:rsidRPr="003A4FD5">
        <w:rPr>
          <w:rFonts w:ascii="Times New Roman" w:hAnsi="Times New Roman"/>
          <w:iCs/>
          <w:color w:val="auto"/>
          <w:sz w:val="16"/>
          <w:szCs w:val="16"/>
        </w:rPr>
        <w:t>глины</w:t>
      </w:r>
      <w:r w:rsidRPr="003A4FD5">
        <w:rPr>
          <w:rFonts w:ascii="Times New Roman" w:hAnsi="Times New Roman"/>
          <w:color w:val="auto"/>
          <w:sz w:val="16"/>
          <w:szCs w:val="16"/>
        </w:rPr>
        <w:t>, подручных и природных материалов.</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pacing w:val="-2"/>
          <w:sz w:val="16"/>
          <w:szCs w:val="16"/>
        </w:rPr>
        <w:t xml:space="preserve">Участие в обсуждении содержания и выразительных средств </w:t>
      </w:r>
      <w:r w:rsidRPr="003A4FD5">
        <w:rPr>
          <w:rFonts w:ascii="Times New Roman" w:hAnsi="Times New Roman"/>
          <w:color w:val="auto"/>
          <w:sz w:val="16"/>
          <w:szCs w:val="16"/>
        </w:rPr>
        <w:t>произведений изобразительного искусства, выражение своего отношения к произведению.</w:t>
      </w:r>
    </w:p>
    <w:p w:rsidR="003F7807" w:rsidRPr="003A4FD5" w:rsidRDefault="003F7807" w:rsidP="00EE229D">
      <w:pPr>
        <w:pStyle w:val="a3"/>
        <w:spacing w:line="240" w:lineRule="auto"/>
        <w:ind w:firstLine="454"/>
        <w:rPr>
          <w:rFonts w:ascii="Times New Roman" w:hAnsi="Times New Roman"/>
          <w:color w:val="auto"/>
          <w:sz w:val="16"/>
          <w:szCs w:val="16"/>
        </w:rPr>
      </w:pPr>
    </w:p>
    <w:p w:rsidR="00653A76" w:rsidRPr="003A4FD5" w:rsidRDefault="00653A76" w:rsidP="00F537AA">
      <w:pPr>
        <w:pStyle w:val="afd"/>
        <w:numPr>
          <w:ilvl w:val="3"/>
          <w:numId w:val="65"/>
        </w:numPr>
        <w:spacing w:line="240" w:lineRule="auto"/>
        <w:ind w:left="0" w:firstLine="0"/>
        <w:rPr>
          <w:sz w:val="16"/>
          <w:szCs w:val="16"/>
        </w:rPr>
      </w:pPr>
      <w:bookmarkStart w:id="159" w:name="_Toc288394092"/>
      <w:bookmarkStart w:id="160" w:name="_Toc288410559"/>
      <w:bookmarkStart w:id="161" w:name="_Toc288410688"/>
      <w:bookmarkStart w:id="162" w:name="_Toc424564336"/>
      <w:r w:rsidRPr="003A4FD5">
        <w:rPr>
          <w:sz w:val="16"/>
          <w:szCs w:val="16"/>
        </w:rPr>
        <w:t>Музыка</w:t>
      </w:r>
      <w:bookmarkEnd w:id="159"/>
      <w:bookmarkEnd w:id="160"/>
      <w:bookmarkEnd w:id="161"/>
      <w:bookmarkEnd w:id="162"/>
    </w:p>
    <w:p w:rsidR="00BF0EAD" w:rsidRPr="003A4FD5" w:rsidRDefault="00BF0EAD" w:rsidP="00EE229D">
      <w:pPr>
        <w:ind w:firstLine="709"/>
        <w:contextualSpacing/>
        <w:jc w:val="both"/>
        <w:rPr>
          <w:b/>
          <w:sz w:val="16"/>
          <w:szCs w:val="16"/>
          <w:lang w:eastAsia="en-US"/>
        </w:rPr>
      </w:pPr>
      <w:r w:rsidRPr="003A4FD5">
        <w:rPr>
          <w:b/>
          <w:sz w:val="16"/>
          <w:szCs w:val="16"/>
          <w:lang w:eastAsia="en-US"/>
        </w:rPr>
        <w:t>1 класс</w:t>
      </w:r>
    </w:p>
    <w:p w:rsidR="00BF0EAD" w:rsidRPr="003A4FD5" w:rsidRDefault="00BF0EAD" w:rsidP="00EE229D">
      <w:pPr>
        <w:ind w:firstLine="709"/>
        <w:jc w:val="both"/>
        <w:rPr>
          <w:sz w:val="16"/>
          <w:szCs w:val="16"/>
          <w:lang w:eastAsia="en-US"/>
        </w:rPr>
      </w:pPr>
      <w:r w:rsidRPr="003A4FD5">
        <w:rPr>
          <w:sz w:val="16"/>
          <w:szCs w:val="16"/>
          <w:lang w:eastAsia="en-US"/>
        </w:rPr>
        <w:t>Мир музыкальных звуков</w:t>
      </w:r>
    </w:p>
    <w:p w:rsidR="00BF0EAD" w:rsidRPr="003A4FD5" w:rsidRDefault="00BF0EAD" w:rsidP="00EE229D">
      <w:pPr>
        <w:ind w:firstLine="709"/>
        <w:jc w:val="both"/>
        <w:rPr>
          <w:sz w:val="16"/>
          <w:szCs w:val="16"/>
          <w:lang w:eastAsia="en-US"/>
        </w:rPr>
      </w:pPr>
      <w:r w:rsidRPr="003A4FD5">
        <w:rPr>
          <w:sz w:val="16"/>
          <w:szCs w:val="16"/>
          <w:lang w:eastAsia="en-US"/>
        </w:rPr>
        <w:t xml:space="preserve">Классификация музыкальных звуков. Свойства музыкального звука: тембр, длительность, громкость, высота. </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EE229D">
      <w:pPr>
        <w:ind w:firstLine="709"/>
        <w:jc w:val="both"/>
        <w:rPr>
          <w:sz w:val="16"/>
          <w:szCs w:val="16"/>
          <w:lang w:eastAsia="en-US"/>
        </w:rPr>
      </w:pPr>
      <w:r w:rsidRPr="003A4FD5">
        <w:rPr>
          <w:sz w:val="16"/>
          <w:szCs w:val="16"/>
          <w:lang w:eastAsia="en-US"/>
        </w:rPr>
        <w:t xml:space="preserve">Восприятие и воспроизведение звуков окружающего мира во всем многообразии.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3A4FD5" w:rsidRDefault="00BF0EAD" w:rsidP="00EE229D">
      <w:pPr>
        <w:ind w:firstLine="709"/>
        <w:jc w:val="both"/>
        <w:rPr>
          <w:sz w:val="16"/>
          <w:szCs w:val="16"/>
          <w:lang w:eastAsia="en-US"/>
        </w:rPr>
      </w:pPr>
      <w:r w:rsidRPr="003A4FD5">
        <w:rPr>
          <w:b/>
          <w:sz w:val="16"/>
          <w:szCs w:val="16"/>
          <w:lang w:eastAsia="en-US"/>
        </w:rPr>
        <w:t>Игра на элементарных муз</w:t>
      </w:r>
      <w:r w:rsidR="003A4FD5">
        <w:rPr>
          <w:b/>
          <w:sz w:val="16"/>
          <w:szCs w:val="16"/>
          <w:lang w:eastAsia="en-US"/>
        </w:rPr>
        <w:t>ыкальных инструментах</w:t>
      </w:r>
      <w:r w:rsidRPr="003A4FD5">
        <w:rPr>
          <w:b/>
          <w:sz w:val="16"/>
          <w:szCs w:val="16"/>
          <w:lang w:eastAsia="en-US"/>
        </w:rPr>
        <w:t>.</w:t>
      </w:r>
      <w:r w:rsidRPr="003A4FD5">
        <w:rPr>
          <w:sz w:val="16"/>
          <w:szCs w:val="16"/>
          <w:lang w:eastAsia="en-US"/>
        </w:rPr>
        <w:t xml:space="preserve"> Первые опыты игры детей на инструментах, различных по способам звукоизвлечения, тембрам. </w:t>
      </w:r>
    </w:p>
    <w:p w:rsidR="00BF0EAD" w:rsidRPr="003A4FD5" w:rsidRDefault="00BF0EAD" w:rsidP="00EE229D">
      <w:pPr>
        <w:ind w:firstLine="709"/>
        <w:jc w:val="both"/>
        <w:rPr>
          <w:sz w:val="16"/>
          <w:szCs w:val="16"/>
          <w:lang w:eastAsia="en-US"/>
        </w:rPr>
      </w:pPr>
      <w:r w:rsidRPr="003A4FD5">
        <w:rPr>
          <w:sz w:val="16"/>
          <w:szCs w:val="16"/>
          <w:lang w:eastAsia="en-US"/>
        </w:rPr>
        <w:t>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3A4FD5" w:rsidRDefault="00BF0EAD" w:rsidP="00EE229D">
      <w:pPr>
        <w:ind w:firstLine="709"/>
        <w:jc w:val="both"/>
        <w:rPr>
          <w:sz w:val="16"/>
          <w:szCs w:val="16"/>
          <w:lang w:eastAsia="en-US"/>
        </w:rPr>
      </w:pPr>
      <w:r w:rsidRPr="003A4FD5">
        <w:rPr>
          <w:sz w:val="16"/>
          <w:szCs w:val="16"/>
          <w:lang w:eastAsia="en-US"/>
        </w:rPr>
        <w:t>Ритм – движение жизни</w:t>
      </w:r>
    </w:p>
    <w:p w:rsidR="00BF0EAD" w:rsidRPr="003A4FD5" w:rsidRDefault="00BF0EAD" w:rsidP="00EE229D">
      <w:pPr>
        <w:ind w:firstLine="709"/>
        <w:jc w:val="both"/>
        <w:rPr>
          <w:sz w:val="16"/>
          <w:szCs w:val="16"/>
          <w:lang w:eastAsia="en-US"/>
        </w:rPr>
      </w:pPr>
      <w:r w:rsidRPr="003A4FD5">
        <w:rPr>
          <w:sz w:val="16"/>
          <w:szCs w:val="16"/>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3A4FD5" w:rsidRDefault="00BF0EAD" w:rsidP="00EE229D">
      <w:pPr>
        <w:ind w:firstLine="709"/>
        <w:jc w:val="both"/>
        <w:rPr>
          <w:sz w:val="16"/>
          <w:szCs w:val="16"/>
          <w:lang w:eastAsia="en-US"/>
        </w:rPr>
      </w:pPr>
      <w:r w:rsidRPr="003A4FD5">
        <w:rPr>
          <w:sz w:val="16"/>
          <w:szCs w:val="16"/>
          <w:lang w:eastAsia="en-US"/>
        </w:rPr>
        <w:lastRenderedPageBreak/>
        <w:t xml:space="preserve">Содержание обучения по видам деятельности: </w:t>
      </w:r>
    </w:p>
    <w:p w:rsidR="00BF0EAD" w:rsidRPr="003A4FD5" w:rsidRDefault="00BF0EAD" w:rsidP="00EE229D">
      <w:pPr>
        <w:ind w:firstLine="709"/>
        <w:jc w:val="both"/>
        <w:rPr>
          <w:sz w:val="16"/>
          <w:szCs w:val="16"/>
          <w:lang w:eastAsia="en-US"/>
        </w:rPr>
      </w:pPr>
      <w:r w:rsidRPr="003A4FD5">
        <w:rPr>
          <w:sz w:val="16"/>
          <w:szCs w:val="16"/>
          <w:lang w:eastAsia="en-US"/>
        </w:rPr>
        <w:t>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3A4FD5" w:rsidRDefault="00BF0EAD" w:rsidP="00EE229D">
      <w:pPr>
        <w:ind w:firstLine="709"/>
        <w:jc w:val="both"/>
        <w:rPr>
          <w:sz w:val="16"/>
          <w:szCs w:val="16"/>
          <w:lang w:eastAsia="en-US"/>
        </w:rPr>
      </w:pPr>
      <w:r w:rsidRPr="003A4FD5">
        <w:rPr>
          <w:sz w:val="16"/>
          <w:szCs w:val="16"/>
          <w:lang w:eastAsia="en-US"/>
        </w:rPr>
        <w:t>Игра в детском шумовом оркестре. Простые ритмические аккомпанементы к музыкальным произведениям.</w:t>
      </w:r>
    </w:p>
    <w:p w:rsidR="00BF0EAD" w:rsidRPr="003A4FD5" w:rsidRDefault="00BF0EAD" w:rsidP="00EE229D">
      <w:pPr>
        <w:ind w:firstLine="709"/>
        <w:jc w:val="both"/>
        <w:rPr>
          <w:sz w:val="16"/>
          <w:szCs w:val="16"/>
          <w:lang w:eastAsia="en-US"/>
        </w:rPr>
      </w:pPr>
      <w:r w:rsidRPr="003A4FD5">
        <w:rPr>
          <w:sz w:val="16"/>
          <w:szCs w:val="16"/>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3A4FD5" w:rsidRDefault="00BF0EAD" w:rsidP="00EE229D">
      <w:pPr>
        <w:ind w:firstLine="709"/>
        <w:jc w:val="both"/>
        <w:rPr>
          <w:sz w:val="16"/>
          <w:szCs w:val="16"/>
          <w:lang w:eastAsia="en-US"/>
        </w:rPr>
      </w:pPr>
      <w:r w:rsidRPr="003A4FD5">
        <w:rPr>
          <w:sz w:val="16"/>
          <w:szCs w:val="16"/>
          <w:lang w:eastAsia="en-US"/>
        </w:rPr>
        <w:t>Мелодия – царица музыки</w:t>
      </w:r>
    </w:p>
    <w:p w:rsidR="00BF0EAD" w:rsidRPr="003A4FD5" w:rsidRDefault="00BF0EAD" w:rsidP="00EE229D">
      <w:pPr>
        <w:ind w:firstLine="709"/>
        <w:jc w:val="both"/>
        <w:rPr>
          <w:sz w:val="16"/>
          <w:szCs w:val="16"/>
          <w:lang w:eastAsia="en-US"/>
        </w:rPr>
      </w:pPr>
      <w:r w:rsidRPr="003A4FD5">
        <w:rPr>
          <w:sz w:val="16"/>
          <w:szCs w:val="16"/>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EE229D">
      <w:pPr>
        <w:ind w:firstLine="709"/>
        <w:jc w:val="both"/>
        <w:rPr>
          <w:sz w:val="16"/>
          <w:szCs w:val="16"/>
          <w:lang w:eastAsia="en-US"/>
        </w:rPr>
      </w:pPr>
      <w:r w:rsidRPr="003A4FD5">
        <w:rPr>
          <w:sz w:val="16"/>
          <w:szCs w:val="16"/>
          <w:lang w:eastAsia="en-US"/>
        </w:rPr>
        <w:t>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 5 (начало), В.А. Моцарт Симфония № 40 (начало).</w:t>
      </w:r>
    </w:p>
    <w:p w:rsidR="00BF0EAD" w:rsidRPr="003A4FD5" w:rsidRDefault="00BF0EAD" w:rsidP="00EE229D">
      <w:pPr>
        <w:ind w:firstLine="709"/>
        <w:jc w:val="both"/>
        <w:rPr>
          <w:sz w:val="16"/>
          <w:szCs w:val="16"/>
          <w:lang w:eastAsia="en-US"/>
        </w:rPr>
      </w:pPr>
      <w:r w:rsidRPr="003A4FD5">
        <w:rPr>
          <w:sz w:val="16"/>
          <w:szCs w:val="16"/>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3A4FD5" w:rsidRDefault="00BF0EAD" w:rsidP="00EE229D">
      <w:pPr>
        <w:ind w:firstLine="709"/>
        <w:jc w:val="both"/>
        <w:rPr>
          <w:sz w:val="16"/>
          <w:szCs w:val="16"/>
          <w:lang w:eastAsia="en-US"/>
        </w:rPr>
      </w:pPr>
      <w:r w:rsidRPr="003A4FD5">
        <w:rPr>
          <w:sz w:val="16"/>
          <w:szCs w:val="16"/>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3A4FD5" w:rsidRDefault="00BF0EAD" w:rsidP="00EE229D">
      <w:pPr>
        <w:ind w:firstLine="709"/>
        <w:jc w:val="both"/>
        <w:rPr>
          <w:sz w:val="16"/>
          <w:szCs w:val="16"/>
          <w:lang w:eastAsia="en-US"/>
        </w:rPr>
      </w:pPr>
      <w:r w:rsidRPr="003A4FD5">
        <w:rPr>
          <w:sz w:val="16"/>
          <w:szCs w:val="16"/>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3A4FD5" w:rsidRDefault="00BF0EAD" w:rsidP="00EE229D">
      <w:pPr>
        <w:ind w:firstLine="709"/>
        <w:jc w:val="both"/>
        <w:rPr>
          <w:sz w:val="16"/>
          <w:szCs w:val="16"/>
          <w:lang w:eastAsia="en-US"/>
        </w:rPr>
      </w:pPr>
      <w:r w:rsidRPr="003A4FD5">
        <w:rPr>
          <w:sz w:val="16"/>
          <w:szCs w:val="16"/>
          <w:lang w:eastAsia="en-US"/>
        </w:rPr>
        <w:t>Музыкальные краски</w:t>
      </w:r>
    </w:p>
    <w:p w:rsidR="00BF0EAD" w:rsidRPr="003A4FD5" w:rsidRDefault="00BF0EAD" w:rsidP="00EE229D">
      <w:pPr>
        <w:ind w:firstLine="709"/>
        <w:jc w:val="both"/>
        <w:rPr>
          <w:sz w:val="16"/>
          <w:szCs w:val="16"/>
          <w:lang w:eastAsia="en-US"/>
        </w:rPr>
      </w:pPr>
      <w:r w:rsidRPr="003A4FD5">
        <w:rPr>
          <w:sz w:val="16"/>
          <w:szCs w:val="16"/>
          <w:lang w:eastAsia="en-US"/>
        </w:rPr>
        <w:t>Первоначальные знания о средствах музыкальной выразительности. Понятие контраста в музыке. Лад. Мажор и минор. Тоника.</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EE229D">
      <w:pPr>
        <w:ind w:firstLine="709"/>
        <w:jc w:val="both"/>
        <w:rPr>
          <w:sz w:val="16"/>
          <w:szCs w:val="16"/>
          <w:lang w:eastAsia="en-US"/>
        </w:rPr>
      </w:pPr>
      <w:r w:rsidRPr="003A4FD5">
        <w:rPr>
          <w:sz w:val="16"/>
          <w:szCs w:val="16"/>
          <w:lang w:eastAsia="en-US"/>
        </w:rPr>
        <w:t xml:space="preserve">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3A4FD5" w:rsidRDefault="00BF0EAD" w:rsidP="00EE229D">
      <w:pPr>
        <w:ind w:firstLine="709"/>
        <w:jc w:val="both"/>
        <w:rPr>
          <w:sz w:val="16"/>
          <w:szCs w:val="16"/>
          <w:lang w:eastAsia="en-US"/>
        </w:rPr>
      </w:pPr>
      <w:r w:rsidRPr="003A4FD5">
        <w:rPr>
          <w:sz w:val="16"/>
          <w:szCs w:val="16"/>
          <w:lang w:eastAsia="en-US"/>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3A4FD5" w:rsidRDefault="00BF0EAD" w:rsidP="00EE229D">
      <w:pPr>
        <w:ind w:firstLine="709"/>
        <w:jc w:val="both"/>
        <w:rPr>
          <w:sz w:val="16"/>
          <w:szCs w:val="16"/>
          <w:lang w:eastAsia="en-US"/>
        </w:rPr>
      </w:pPr>
      <w:r w:rsidRPr="003A4FD5">
        <w:rPr>
          <w:sz w:val="16"/>
          <w:szCs w:val="16"/>
          <w:lang w:eastAsia="en-US"/>
        </w:rPr>
        <w:t xml:space="preserve">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3A4FD5" w:rsidRDefault="00BF0EAD" w:rsidP="00EE229D">
      <w:pPr>
        <w:ind w:firstLine="709"/>
        <w:jc w:val="both"/>
        <w:rPr>
          <w:sz w:val="16"/>
          <w:szCs w:val="16"/>
          <w:lang w:eastAsia="en-US"/>
        </w:rPr>
      </w:pPr>
      <w:r w:rsidRPr="003A4FD5">
        <w:rPr>
          <w:sz w:val="16"/>
          <w:szCs w:val="16"/>
          <w:lang w:eastAsia="en-US"/>
        </w:rPr>
        <w:t xml:space="preserve">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3A4FD5" w:rsidRDefault="00BF0EAD" w:rsidP="00EE229D">
      <w:pPr>
        <w:ind w:firstLine="709"/>
        <w:jc w:val="both"/>
        <w:rPr>
          <w:sz w:val="16"/>
          <w:szCs w:val="16"/>
          <w:lang w:eastAsia="en-US"/>
        </w:rPr>
      </w:pPr>
      <w:r w:rsidRPr="003A4FD5">
        <w:rPr>
          <w:sz w:val="16"/>
          <w:szCs w:val="16"/>
          <w:lang w:eastAsia="en-US"/>
        </w:rPr>
        <w:t>Музыкальные жанры: песня, танец, марш</w:t>
      </w:r>
    </w:p>
    <w:p w:rsidR="00BF0EAD" w:rsidRPr="003A4FD5" w:rsidRDefault="00BF0EAD" w:rsidP="00EE229D">
      <w:pPr>
        <w:ind w:firstLine="709"/>
        <w:jc w:val="both"/>
        <w:rPr>
          <w:sz w:val="16"/>
          <w:szCs w:val="16"/>
          <w:lang w:eastAsia="en-US"/>
        </w:rPr>
      </w:pPr>
      <w:r w:rsidRPr="003A4FD5">
        <w:rPr>
          <w:sz w:val="16"/>
          <w:szCs w:val="16"/>
          <w:lang w:eastAsia="en-US"/>
        </w:rPr>
        <w:t>Формирование первичных аналитических навыков. Определение особенностей основных жанров музыки: песня, танец, марш.</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EE229D">
      <w:pPr>
        <w:ind w:firstLine="709"/>
        <w:jc w:val="both"/>
        <w:rPr>
          <w:sz w:val="16"/>
          <w:szCs w:val="16"/>
          <w:lang w:eastAsia="en-US"/>
        </w:rPr>
      </w:pPr>
      <w:r w:rsidRPr="003A4FD5">
        <w:rPr>
          <w:sz w:val="16"/>
          <w:szCs w:val="16"/>
          <w:lang w:eastAsia="en-US"/>
        </w:rPr>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3A4FD5" w:rsidRDefault="00BF0EAD" w:rsidP="00EE229D">
      <w:pPr>
        <w:ind w:firstLine="709"/>
        <w:jc w:val="both"/>
        <w:rPr>
          <w:sz w:val="16"/>
          <w:szCs w:val="16"/>
          <w:lang w:eastAsia="en-US"/>
        </w:rPr>
      </w:pPr>
      <w:r w:rsidRPr="003A4FD5">
        <w:rPr>
          <w:sz w:val="16"/>
          <w:szCs w:val="16"/>
          <w:lang w:eastAsia="en-US"/>
        </w:rPr>
        <w:t xml:space="preserve">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3A4FD5" w:rsidRDefault="00BF0EAD" w:rsidP="00EE229D">
      <w:pPr>
        <w:ind w:firstLine="709"/>
        <w:jc w:val="both"/>
        <w:rPr>
          <w:sz w:val="16"/>
          <w:szCs w:val="16"/>
          <w:lang w:eastAsia="en-US"/>
        </w:rPr>
      </w:pPr>
      <w:r w:rsidRPr="003A4FD5">
        <w:rPr>
          <w:sz w:val="16"/>
          <w:szCs w:val="16"/>
          <w:lang w:eastAsia="en-US"/>
        </w:rPr>
        <w:t xml:space="preserve">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3A4FD5" w:rsidRDefault="00BF0EAD" w:rsidP="00EE229D">
      <w:pPr>
        <w:ind w:firstLine="709"/>
        <w:jc w:val="both"/>
        <w:rPr>
          <w:sz w:val="16"/>
          <w:szCs w:val="16"/>
          <w:lang w:eastAsia="en-US"/>
        </w:rPr>
      </w:pPr>
      <w:r w:rsidRPr="003A4FD5">
        <w:rPr>
          <w:sz w:val="16"/>
          <w:szCs w:val="16"/>
          <w:lang w:eastAsia="en-US"/>
        </w:rPr>
        <w:t>Музыкальная азбука или где живут ноты</w:t>
      </w:r>
    </w:p>
    <w:p w:rsidR="00BF0EAD" w:rsidRPr="003A4FD5" w:rsidRDefault="00BF0EAD" w:rsidP="00EE229D">
      <w:pPr>
        <w:ind w:firstLine="709"/>
        <w:jc w:val="both"/>
        <w:rPr>
          <w:sz w:val="16"/>
          <w:szCs w:val="16"/>
          <w:lang w:eastAsia="en-US"/>
        </w:rPr>
      </w:pPr>
      <w:r w:rsidRPr="003A4FD5">
        <w:rPr>
          <w:sz w:val="16"/>
          <w:szCs w:val="16"/>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EE229D">
      <w:pPr>
        <w:ind w:firstLine="709"/>
        <w:jc w:val="both"/>
        <w:rPr>
          <w:sz w:val="16"/>
          <w:szCs w:val="16"/>
          <w:lang w:eastAsia="en-US"/>
        </w:rPr>
      </w:pPr>
      <w:r w:rsidRPr="003A4FD5">
        <w:rPr>
          <w:sz w:val="16"/>
          <w:szCs w:val="16"/>
          <w:lang w:eastAsia="en-US"/>
        </w:rPr>
        <w:t xml:space="preserve">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3A4FD5" w:rsidRDefault="00BF0EAD" w:rsidP="00EE229D">
      <w:pPr>
        <w:ind w:firstLine="709"/>
        <w:jc w:val="both"/>
        <w:rPr>
          <w:sz w:val="16"/>
          <w:szCs w:val="16"/>
          <w:lang w:eastAsia="en-US"/>
        </w:rPr>
      </w:pPr>
      <w:r w:rsidRPr="003A4FD5">
        <w:rPr>
          <w:sz w:val="16"/>
          <w:szCs w:val="16"/>
          <w:lang w:eastAsia="en-US"/>
        </w:rPr>
        <w:t xml:space="preserve">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3A4FD5" w:rsidRDefault="00BF0EAD" w:rsidP="00EE229D">
      <w:pPr>
        <w:ind w:firstLine="709"/>
        <w:jc w:val="both"/>
        <w:rPr>
          <w:sz w:val="16"/>
          <w:szCs w:val="16"/>
          <w:lang w:eastAsia="en-US"/>
        </w:rPr>
      </w:pPr>
      <w:r w:rsidRPr="003A4FD5">
        <w:rPr>
          <w:sz w:val="16"/>
          <w:szCs w:val="16"/>
          <w:lang w:eastAsia="en-US"/>
        </w:rPr>
        <w:t>Пение с применением ручных знаков. Пение простейших песен по нотам. Разучивание и исполнение песен с применением ручных знаков. Пение разученных ранее песен по нотам.</w:t>
      </w:r>
    </w:p>
    <w:p w:rsidR="00BF0EAD" w:rsidRPr="003A4FD5" w:rsidRDefault="00BF0EAD" w:rsidP="00EE229D">
      <w:pPr>
        <w:ind w:firstLine="709"/>
        <w:jc w:val="both"/>
        <w:rPr>
          <w:sz w:val="16"/>
          <w:szCs w:val="16"/>
          <w:lang w:eastAsia="en-US"/>
        </w:rPr>
      </w:pPr>
      <w:r w:rsidRPr="003A4FD5">
        <w:rPr>
          <w:sz w:val="16"/>
          <w:szCs w:val="16"/>
          <w:lang w:eastAsia="en-US"/>
        </w:rPr>
        <w:t>Игра на элементарных музыкальных инструментах в ансамбле. Первые навыки игры по нотам.</w:t>
      </w:r>
    </w:p>
    <w:p w:rsidR="00BF0EAD" w:rsidRPr="003A4FD5" w:rsidRDefault="00BF0EAD" w:rsidP="00EE229D">
      <w:pPr>
        <w:ind w:firstLine="709"/>
        <w:jc w:val="both"/>
        <w:rPr>
          <w:sz w:val="16"/>
          <w:szCs w:val="16"/>
          <w:lang w:eastAsia="en-US"/>
        </w:rPr>
      </w:pPr>
      <w:r w:rsidRPr="003A4FD5">
        <w:rPr>
          <w:sz w:val="16"/>
          <w:szCs w:val="16"/>
          <w:lang w:eastAsia="en-US"/>
        </w:rPr>
        <w:t>Я – артист</w:t>
      </w:r>
    </w:p>
    <w:p w:rsidR="00BF0EAD" w:rsidRPr="003A4FD5" w:rsidRDefault="00BF0EAD" w:rsidP="00EE229D">
      <w:pPr>
        <w:ind w:firstLine="709"/>
        <w:jc w:val="both"/>
        <w:rPr>
          <w:sz w:val="16"/>
          <w:szCs w:val="16"/>
          <w:lang w:eastAsia="en-US"/>
        </w:rPr>
      </w:pPr>
      <w:r w:rsidRPr="003A4FD5">
        <w:rPr>
          <w:sz w:val="16"/>
          <w:szCs w:val="16"/>
          <w:lang w:eastAsia="en-US"/>
        </w:rPr>
        <w:t>Сольное и ансамблевое музицирование (вокальное и инструментальное). Творческое соревнование.</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EE229D">
      <w:pPr>
        <w:ind w:firstLine="709"/>
        <w:jc w:val="both"/>
        <w:rPr>
          <w:sz w:val="16"/>
          <w:szCs w:val="16"/>
          <w:lang w:eastAsia="en-US"/>
        </w:rPr>
      </w:pPr>
      <w:r w:rsidRPr="003A4FD5">
        <w:rPr>
          <w:sz w:val="16"/>
          <w:szCs w:val="16"/>
          <w:lang w:eastAsia="en-US"/>
        </w:rPr>
        <w:t>Исполнение пройденных хоровых и инструментальных произведений в школьных мероприятиях.</w:t>
      </w:r>
    </w:p>
    <w:p w:rsidR="00BF0EAD" w:rsidRPr="003A4FD5" w:rsidRDefault="00BF0EAD" w:rsidP="00EE229D">
      <w:pPr>
        <w:ind w:firstLine="709"/>
        <w:jc w:val="both"/>
        <w:rPr>
          <w:sz w:val="16"/>
          <w:szCs w:val="16"/>
          <w:lang w:eastAsia="en-US"/>
        </w:rPr>
      </w:pPr>
      <w:r w:rsidRPr="003A4FD5">
        <w:rPr>
          <w:sz w:val="16"/>
          <w:szCs w:val="16"/>
          <w:lang w:eastAsia="en-US"/>
        </w:rPr>
        <w:t>Командные состязания: викторины на основе изученного музыкального материала; ритмические эстафеты; ритмическое эхо, ритмические «диалоги».</w:t>
      </w:r>
    </w:p>
    <w:p w:rsidR="00BF0EAD" w:rsidRPr="003A4FD5" w:rsidRDefault="00BF0EAD" w:rsidP="00EE229D">
      <w:pPr>
        <w:ind w:firstLine="709"/>
        <w:jc w:val="both"/>
        <w:rPr>
          <w:sz w:val="16"/>
          <w:szCs w:val="16"/>
          <w:lang w:eastAsia="en-US"/>
        </w:rPr>
      </w:pPr>
      <w:r w:rsidRPr="003A4FD5">
        <w:rPr>
          <w:sz w:val="16"/>
          <w:szCs w:val="16"/>
          <w:lang w:eastAsia="en-US"/>
        </w:rPr>
        <w:t>Развитие навыка импровизации,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3A4FD5" w:rsidRDefault="00BF0EAD" w:rsidP="00EE229D">
      <w:pPr>
        <w:ind w:firstLine="709"/>
        <w:jc w:val="both"/>
        <w:rPr>
          <w:sz w:val="16"/>
          <w:szCs w:val="16"/>
          <w:lang w:eastAsia="en-US"/>
        </w:rPr>
      </w:pPr>
      <w:r w:rsidRPr="003A4FD5">
        <w:rPr>
          <w:sz w:val="16"/>
          <w:szCs w:val="16"/>
          <w:lang w:eastAsia="en-US"/>
        </w:rPr>
        <w:t>Музыкально-театрализованное представление</w:t>
      </w:r>
    </w:p>
    <w:p w:rsidR="00BF0EAD" w:rsidRPr="003A4FD5" w:rsidRDefault="00BF0EAD" w:rsidP="00EE229D">
      <w:pPr>
        <w:ind w:firstLine="709"/>
        <w:jc w:val="both"/>
        <w:rPr>
          <w:sz w:val="16"/>
          <w:szCs w:val="16"/>
          <w:lang w:eastAsia="en-US"/>
        </w:rPr>
      </w:pPr>
      <w:r w:rsidRPr="003A4FD5">
        <w:rPr>
          <w:sz w:val="16"/>
          <w:szCs w:val="16"/>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EE229D">
      <w:pPr>
        <w:ind w:firstLine="709"/>
        <w:jc w:val="both"/>
        <w:rPr>
          <w:sz w:val="16"/>
          <w:szCs w:val="16"/>
          <w:lang w:eastAsia="en-US"/>
        </w:rPr>
      </w:pPr>
      <w:r w:rsidRPr="003A4FD5">
        <w:rPr>
          <w:sz w:val="16"/>
          <w:szCs w:val="16"/>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3A4FD5" w:rsidRDefault="00BF0EAD" w:rsidP="00EE229D">
      <w:pPr>
        <w:ind w:firstLine="709"/>
        <w:contextualSpacing/>
        <w:jc w:val="both"/>
        <w:rPr>
          <w:sz w:val="16"/>
          <w:szCs w:val="16"/>
          <w:lang w:eastAsia="en-US"/>
        </w:rPr>
      </w:pPr>
      <w:r w:rsidRPr="003A4FD5">
        <w:rPr>
          <w:sz w:val="16"/>
          <w:szCs w:val="16"/>
          <w:lang w:eastAsia="en-US"/>
        </w:rPr>
        <w:lastRenderedPageBreak/>
        <w:t>2 класс</w:t>
      </w:r>
    </w:p>
    <w:p w:rsidR="00BF0EAD" w:rsidRPr="003A4FD5" w:rsidRDefault="00BF0EAD" w:rsidP="00EE229D">
      <w:pPr>
        <w:ind w:firstLine="709"/>
        <w:contextualSpacing/>
        <w:jc w:val="both"/>
        <w:rPr>
          <w:sz w:val="16"/>
          <w:szCs w:val="16"/>
          <w:lang w:eastAsia="en-US"/>
        </w:rPr>
      </w:pPr>
      <w:r w:rsidRPr="003A4FD5">
        <w:rPr>
          <w:sz w:val="16"/>
          <w:szCs w:val="16"/>
          <w:lang w:eastAsia="en-US"/>
        </w:rPr>
        <w:t xml:space="preserve">Народное музыкальное искусство. Традиции и обряды </w:t>
      </w:r>
    </w:p>
    <w:p w:rsidR="00BF0EAD" w:rsidRPr="003A4FD5" w:rsidRDefault="00BF0EAD" w:rsidP="00EE229D">
      <w:pPr>
        <w:ind w:firstLine="709"/>
        <w:contextualSpacing/>
        <w:jc w:val="both"/>
        <w:rPr>
          <w:sz w:val="16"/>
          <w:szCs w:val="16"/>
          <w:lang w:eastAsia="en-US"/>
        </w:rPr>
      </w:pPr>
      <w:r w:rsidRPr="003A4FD5">
        <w:rPr>
          <w:sz w:val="16"/>
          <w:szCs w:val="16"/>
          <w:lang w:eastAsia="en-US"/>
        </w:rPr>
        <w:t>Музыкальный фольклор. Народные игры. Народные инструменты. Годовой круг календарных праздников</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EE229D">
      <w:pPr>
        <w:ind w:firstLine="709"/>
        <w:contextualSpacing/>
        <w:jc w:val="both"/>
        <w:rPr>
          <w:sz w:val="16"/>
          <w:szCs w:val="16"/>
          <w:lang w:eastAsia="en-US"/>
        </w:rPr>
      </w:pPr>
      <w:r w:rsidRPr="003A4FD5">
        <w:rPr>
          <w:sz w:val="16"/>
          <w:szCs w:val="16"/>
          <w:lang w:eastAsia="en-US"/>
        </w:rPr>
        <w:t>Музыкально-игровая деятельность.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3A4FD5">
        <w:rPr>
          <w:rFonts w:eastAsia="SimSun"/>
          <w:kern w:val="2"/>
          <w:sz w:val="16"/>
          <w:szCs w:val="16"/>
          <w:lang w:eastAsia="hi-IN" w:bidi="hi-IN"/>
        </w:rPr>
        <w:t xml:space="preserve">риобщение детей к игровой традиционной народной культуре: </w:t>
      </w:r>
      <w:r w:rsidRPr="003A4FD5">
        <w:rPr>
          <w:sz w:val="16"/>
          <w:szCs w:val="16"/>
          <w:lang w:eastAsia="en-US"/>
        </w:rPr>
        <w:t xml:space="preserve">народные игры с музыкальным сопровождением. Примеры: </w:t>
      </w:r>
      <w:r w:rsidRPr="003A4FD5">
        <w:rPr>
          <w:rFonts w:eastAsia="SimSun"/>
          <w:kern w:val="2"/>
          <w:sz w:val="16"/>
          <w:szCs w:val="16"/>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3A4FD5" w:rsidRDefault="00BF0EAD" w:rsidP="00EE229D">
      <w:pPr>
        <w:ind w:firstLine="709"/>
        <w:contextualSpacing/>
        <w:jc w:val="both"/>
        <w:rPr>
          <w:sz w:val="16"/>
          <w:szCs w:val="16"/>
          <w:lang w:eastAsia="en-US"/>
        </w:rPr>
      </w:pPr>
      <w:r w:rsidRPr="003A4FD5">
        <w:rPr>
          <w:sz w:val="16"/>
          <w:szCs w:val="16"/>
          <w:lang w:eastAsia="en-US"/>
        </w:rPr>
        <w:t>Игра на народных инструментах.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3A4FD5" w:rsidRDefault="00BF0EAD" w:rsidP="00EE229D">
      <w:pPr>
        <w:ind w:firstLine="709"/>
        <w:contextualSpacing/>
        <w:jc w:val="both"/>
        <w:rPr>
          <w:sz w:val="16"/>
          <w:szCs w:val="16"/>
          <w:lang w:eastAsia="en-US"/>
        </w:rPr>
      </w:pPr>
      <w:r w:rsidRPr="003A4FD5">
        <w:rPr>
          <w:sz w:val="16"/>
          <w:szCs w:val="16"/>
          <w:lang w:eastAsia="en-US"/>
        </w:rPr>
        <w:t>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BF0EAD" w:rsidRPr="003A4FD5" w:rsidRDefault="00BF0EAD" w:rsidP="00EE229D">
      <w:pPr>
        <w:ind w:firstLine="709"/>
        <w:jc w:val="both"/>
        <w:rPr>
          <w:sz w:val="16"/>
          <w:szCs w:val="16"/>
          <w:lang w:eastAsia="en-US"/>
        </w:rPr>
      </w:pPr>
      <w:r w:rsidRPr="003A4FD5">
        <w:rPr>
          <w:sz w:val="16"/>
          <w:szCs w:val="16"/>
          <w:lang w:eastAsia="en-US"/>
        </w:rPr>
        <w:t>Широка страна моя родная</w:t>
      </w:r>
    </w:p>
    <w:p w:rsidR="00BF0EAD" w:rsidRPr="003A4FD5" w:rsidRDefault="00BF0EAD" w:rsidP="00EE229D">
      <w:pPr>
        <w:ind w:firstLine="709"/>
        <w:jc w:val="both"/>
        <w:rPr>
          <w:sz w:val="16"/>
          <w:szCs w:val="16"/>
          <w:lang w:eastAsia="en-US"/>
        </w:rPr>
      </w:pPr>
      <w:r w:rsidRPr="003A4FD5">
        <w:rPr>
          <w:sz w:val="16"/>
          <w:szCs w:val="16"/>
          <w:lang w:eastAsia="en-US"/>
        </w:rPr>
        <w:t>Государственные символы России (герб, флаг, гимн). Гимн – главная песня народов нашей страны. Гимн Российской Федерации.</w:t>
      </w:r>
    </w:p>
    <w:p w:rsidR="00BF0EAD" w:rsidRPr="003A4FD5" w:rsidRDefault="00BF0EAD" w:rsidP="00EE229D">
      <w:pPr>
        <w:ind w:firstLine="709"/>
        <w:jc w:val="both"/>
        <w:rPr>
          <w:sz w:val="16"/>
          <w:szCs w:val="16"/>
          <w:lang w:eastAsia="en-US"/>
        </w:rPr>
      </w:pPr>
      <w:r w:rsidRPr="003A4FD5">
        <w:rPr>
          <w:sz w:val="16"/>
          <w:szCs w:val="16"/>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EE229D">
      <w:pPr>
        <w:ind w:firstLine="709"/>
        <w:contextualSpacing/>
        <w:jc w:val="both"/>
        <w:rPr>
          <w:sz w:val="16"/>
          <w:szCs w:val="16"/>
          <w:lang w:eastAsia="en-US"/>
        </w:rPr>
      </w:pPr>
      <w:r w:rsidRPr="003A4FD5">
        <w:rPr>
          <w:sz w:val="16"/>
          <w:szCs w:val="16"/>
          <w:lang w:eastAsia="en-US"/>
        </w:rP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BF0EAD" w:rsidRPr="003A4FD5" w:rsidRDefault="00BF0EAD" w:rsidP="00EE229D">
      <w:pPr>
        <w:ind w:firstLine="709"/>
        <w:contextualSpacing/>
        <w:jc w:val="both"/>
        <w:rPr>
          <w:sz w:val="16"/>
          <w:szCs w:val="16"/>
          <w:lang w:eastAsia="en-US"/>
        </w:rPr>
      </w:pPr>
      <w:r w:rsidRPr="003A4FD5">
        <w:rPr>
          <w:sz w:val="16"/>
          <w:szCs w:val="16"/>
          <w:lang w:eastAsia="en-US"/>
        </w:rPr>
        <w:t>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3A4FD5" w:rsidRDefault="00BF0EAD" w:rsidP="00EE229D">
      <w:pPr>
        <w:ind w:firstLine="709"/>
        <w:jc w:val="both"/>
        <w:rPr>
          <w:i/>
          <w:sz w:val="16"/>
          <w:szCs w:val="16"/>
          <w:lang w:eastAsia="en-US"/>
        </w:rPr>
      </w:pPr>
      <w:r w:rsidRPr="003A4FD5">
        <w:rPr>
          <w:i/>
          <w:sz w:val="16"/>
          <w:szCs w:val="16"/>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3A4FD5" w:rsidRDefault="00BF0EAD" w:rsidP="00EE229D">
      <w:pPr>
        <w:ind w:firstLine="709"/>
        <w:jc w:val="both"/>
        <w:rPr>
          <w:sz w:val="16"/>
          <w:szCs w:val="16"/>
          <w:lang w:eastAsia="en-US"/>
        </w:rPr>
      </w:pPr>
      <w:r w:rsidRPr="003A4FD5">
        <w:rPr>
          <w:sz w:val="16"/>
          <w:szCs w:val="16"/>
          <w:lang w:eastAsia="en-US"/>
        </w:rPr>
        <w:t>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3A4FD5" w:rsidRDefault="00BF0EAD" w:rsidP="00EE229D">
      <w:pPr>
        <w:ind w:firstLine="709"/>
        <w:jc w:val="both"/>
        <w:rPr>
          <w:sz w:val="16"/>
          <w:szCs w:val="16"/>
          <w:lang w:eastAsia="en-US"/>
        </w:rPr>
      </w:pPr>
      <w:r w:rsidRPr="003A4FD5">
        <w:rPr>
          <w:sz w:val="16"/>
          <w:szCs w:val="16"/>
          <w:lang w:eastAsia="en-US"/>
        </w:rPr>
        <w:t>Музыкальное время и его особенности</w:t>
      </w:r>
    </w:p>
    <w:p w:rsidR="00BF0EAD" w:rsidRPr="003A4FD5" w:rsidRDefault="00BF0EAD" w:rsidP="00EE229D">
      <w:pPr>
        <w:ind w:firstLine="709"/>
        <w:jc w:val="both"/>
        <w:rPr>
          <w:sz w:val="16"/>
          <w:szCs w:val="16"/>
          <w:lang w:eastAsia="en-US"/>
        </w:rPr>
      </w:pPr>
      <w:r w:rsidRPr="003A4FD5">
        <w:rPr>
          <w:sz w:val="16"/>
          <w:szCs w:val="16"/>
          <w:lang w:eastAsia="en-US"/>
        </w:rPr>
        <w:t xml:space="preserve">Метроритм. Длительности и паузы в простых ритмических рисунках. Ритмоформулы. Такт. Размер. </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EE229D">
      <w:pPr>
        <w:ind w:firstLine="709"/>
        <w:jc w:val="both"/>
        <w:rPr>
          <w:sz w:val="16"/>
          <w:szCs w:val="16"/>
          <w:lang w:eastAsia="en-US"/>
        </w:rPr>
      </w:pPr>
      <w:r w:rsidRPr="003A4FD5">
        <w:rPr>
          <w:sz w:val="16"/>
          <w:szCs w:val="16"/>
          <w:lang w:eastAsia="en-US"/>
        </w:rPr>
        <w:t xml:space="preserve">Игровые дидактические упражнения с использованием наглядного материала.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3A4FD5" w:rsidRDefault="00BF0EAD" w:rsidP="00EE229D">
      <w:pPr>
        <w:ind w:firstLine="709"/>
        <w:jc w:val="both"/>
        <w:rPr>
          <w:sz w:val="16"/>
          <w:szCs w:val="16"/>
          <w:lang w:eastAsia="en-US"/>
        </w:rPr>
      </w:pPr>
      <w:r w:rsidRPr="003A4FD5">
        <w:rPr>
          <w:sz w:val="16"/>
          <w:szCs w:val="16"/>
          <w:lang w:eastAsia="en-US"/>
        </w:rPr>
        <w:t xml:space="preserve">Ритмические игры. Ритмические «паззлы», ритмическая эстафета, ритмическое эхо, простые ритмические каноны. </w:t>
      </w:r>
    </w:p>
    <w:p w:rsidR="00BF0EAD" w:rsidRPr="003A4FD5" w:rsidRDefault="00BF0EAD" w:rsidP="00EE229D">
      <w:pPr>
        <w:ind w:firstLine="709"/>
        <w:contextualSpacing/>
        <w:jc w:val="both"/>
        <w:rPr>
          <w:sz w:val="16"/>
          <w:szCs w:val="16"/>
          <w:lang w:eastAsia="en-US"/>
        </w:rPr>
      </w:pPr>
      <w:r w:rsidRPr="003A4FD5">
        <w:rPr>
          <w:sz w:val="16"/>
          <w:szCs w:val="16"/>
          <w:lang w:eastAsia="en-US"/>
        </w:rPr>
        <w:t xml:space="preserve">Игра на элементарных музыкальных инструментах в ансамбле.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3A4FD5" w:rsidRDefault="00BF0EAD" w:rsidP="00EE229D">
      <w:pPr>
        <w:ind w:firstLine="709"/>
        <w:contextualSpacing/>
        <w:jc w:val="both"/>
        <w:rPr>
          <w:sz w:val="16"/>
          <w:szCs w:val="16"/>
          <w:lang w:eastAsia="en-US"/>
        </w:rPr>
      </w:pPr>
      <w:r w:rsidRPr="003A4FD5">
        <w:rPr>
          <w:sz w:val="16"/>
          <w:szCs w:val="16"/>
          <w:lang w:eastAsia="en-US"/>
        </w:rPr>
        <w:t xml:space="preserve">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 </w:t>
      </w:r>
    </w:p>
    <w:p w:rsidR="00BF0EAD" w:rsidRPr="003A4FD5" w:rsidRDefault="00BF0EAD" w:rsidP="00EE229D">
      <w:pPr>
        <w:ind w:firstLine="709"/>
        <w:jc w:val="both"/>
        <w:rPr>
          <w:sz w:val="16"/>
          <w:szCs w:val="16"/>
          <w:lang w:eastAsia="en-US"/>
        </w:rPr>
      </w:pPr>
      <w:r w:rsidRPr="003A4FD5">
        <w:rPr>
          <w:sz w:val="16"/>
          <w:szCs w:val="16"/>
          <w:lang w:eastAsia="en-US"/>
        </w:rPr>
        <w:t>Музыкальная грамота</w:t>
      </w:r>
    </w:p>
    <w:p w:rsidR="00BF0EAD" w:rsidRPr="003A4FD5" w:rsidRDefault="00BF0EAD" w:rsidP="00EE229D">
      <w:pPr>
        <w:ind w:firstLine="709"/>
        <w:jc w:val="both"/>
        <w:rPr>
          <w:sz w:val="16"/>
          <w:szCs w:val="16"/>
          <w:lang w:eastAsia="en-US"/>
        </w:rPr>
      </w:pPr>
      <w:r w:rsidRPr="003A4FD5">
        <w:rPr>
          <w:sz w:val="16"/>
          <w:szCs w:val="16"/>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EE229D">
      <w:pPr>
        <w:ind w:firstLine="709"/>
        <w:jc w:val="both"/>
        <w:rPr>
          <w:sz w:val="16"/>
          <w:szCs w:val="16"/>
          <w:lang w:eastAsia="en-US"/>
        </w:rPr>
      </w:pPr>
      <w:r w:rsidRPr="003A4FD5">
        <w:rPr>
          <w:sz w:val="16"/>
          <w:szCs w:val="16"/>
          <w:lang w:eastAsia="en-US"/>
        </w:rPr>
        <w:t>Чтение нотной записи.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3A4FD5" w:rsidRDefault="00BF0EAD" w:rsidP="00EE229D">
      <w:pPr>
        <w:ind w:firstLine="709"/>
        <w:jc w:val="both"/>
        <w:rPr>
          <w:sz w:val="16"/>
          <w:szCs w:val="16"/>
          <w:lang w:eastAsia="en-US"/>
        </w:rPr>
      </w:pPr>
      <w:r w:rsidRPr="003A4FD5">
        <w:rPr>
          <w:sz w:val="16"/>
          <w:szCs w:val="16"/>
          <w:lang w:eastAsia="en-US"/>
        </w:rPr>
        <w:t>Игровые дидактические упражнения с использованием наглядного материала. 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3A4FD5" w:rsidRDefault="00BF0EAD" w:rsidP="00EE229D">
      <w:pPr>
        <w:ind w:firstLine="709"/>
        <w:jc w:val="both"/>
        <w:rPr>
          <w:sz w:val="16"/>
          <w:szCs w:val="16"/>
          <w:lang w:eastAsia="en-US"/>
        </w:rPr>
      </w:pPr>
      <w:r w:rsidRPr="003A4FD5">
        <w:rPr>
          <w:sz w:val="16"/>
          <w:szCs w:val="16"/>
          <w:lang w:eastAsia="en-US"/>
        </w:rPr>
        <w:t>Пение мелодических интервалов с использованием ручных знаков.</w:t>
      </w:r>
    </w:p>
    <w:p w:rsidR="00BF0EAD" w:rsidRPr="003A4FD5" w:rsidRDefault="00BF0EAD" w:rsidP="00EE229D">
      <w:pPr>
        <w:ind w:firstLine="709"/>
        <w:jc w:val="both"/>
        <w:rPr>
          <w:sz w:val="16"/>
          <w:szCs w:val="16"/>
          <w:lang w:eastAsia="en-US"/>
        </w:rPr>
      </w:pPr>
      <w:r w:rsidRPr="003A4FD5">
        <w:rPr>
          <w:sz w:val="16"/>
          <w:szCs w:val="16"/>
          <w:lang w:eastAsia="en-US"/>
        </w:rPr>
        <w:t xml:space="preserve">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3A4FD5" w:rsidRDefault="00BF0EAD" w:rsidP="00EE229D">
      <w:pPr>
        <w:ind w:firstLine="709"/>
        <w:contextualSpacing/>
        <w:jc w:val="both"/>
        <w:rPr>
          <w:sz w:val="16"/>
          <w:szCs w:val="16"/>
          <w:lang w:eastAsia="en-US"/>
        </w:rPr>
      </w:pPr>
      <w:r w:rsidRPr="003A4FD5">
        <w:rPr>
          <w:sz w:val="16"/>
          <w:szCs w:val="16"/>
          <w:lang w:eastAsia="en-US"/>
        </w:rPr>
        <w:t>Игра на элементарных музыкальных инструментах в ансамбле.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3A4FD5" w:rsidRDefault="00BF0EAD" w:rsidP="00EE229D">
      <w:pPr>
        <w:ind w:firstLine="709"/>
        <w:jc w:val="both"/>
        <w:rPr>
          <w:sz w:val="16"/>
          <w:szCs w:val="16"/>
          <w:lang w:eastAsia="en-US"/>
        </w:rPr>
      </w:pPr>
      <w:r w:rsidRPr="003A4FD5">
        <w:rPr>
          <w:sz w:val="16"/>
          <w:szCs w:val="16"/>
          <w:lang w:eastAsia="en-US"/>
        </w:rPr>
        <w:t xml:space="preserve"> «Музыкальный конструктор»</w:t>
      </w:r>
    </w:p>
    <w:p w:rsidR="00BF0EAD" w:rsidRPr="003A4FD5" w:rsidRDefault="00BF0EAD" w:rsidP="00EE229D">
      <w:pPr>
        <w:ind w:firstLine="709"/>
        <w:jc w:val="both"/>
        <w:rPr>
          <w:sz w:val="16"/>
          <w:szCs w:val="16"/>
          <w:lang w:eastAsia="en-US"/>
        </w:rPr>
      </w:pPr>
      <w:r w:rsidRPr="003A4FD5">
        <w:rPr>
          <w:sz w:val="16"/>
          <w:szCs w:val="16"/>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EE229D">
      <w:pPr>
        <w:ind w:firstLine="709"/>
        <w:contextualSpacing/>
        <w:jc w:val="both"/>
        <w:rPr>
          <w:sz w:val="16"/>
          <w:szCs w:val="16"/>
          <w:lang w:eastAsia="en-US"/>
        </w:rPr>
      </w:pPr>
      <w:r w:rsidRPr="003A4FD5">
        <w:rPr>
          <w:sz w:val="16"/>
          <w:szCs w:val="16"/>
          <w:lang w:eastAsia="en-US"/>
        </w:rPr>
        <w:t>Слушание музыкальных произведений.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3A4FD5" w:rsidRDefault="00BF0EAD" w:rsidP="00EE229D">
      <w:pPr>
        <w:ind w:firstLine="709"/>
        <w:contextualSpacing/>
        <w:jc w:val="both"/>
        <w:rPr>
          <w:sz w:val="16"/>
          <w:szCs w:val="16"/>
          <w:lang w:eastAsia="en-US"/>
        </w:rPr>
      </w:pPr>
      <w:r w:rsidRPr="003A4FD5">
        <w:rPr>
          <w:sz w:val="16"/>
          <w:szCs w:val="16"/>
          <w:lang w:eastAsia="en-US"/>
        </w:rPr>
        <w:t>Игра на элементарных музыкальных инструментах в ансамбле. 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3A4FD5" w:rsidRDefault="00BF0EAD" w:rsidP="00EE229D">
      <w:pPr>
        <w:ind w:firstLine="709"/>
        <w:jc w:val="both"/>
        <w:rPr>
          <w:sz w:val="16"/>
          <w:szCs w:val="16"/>
          <w:lang w:eastAsia="en-US"/>
        </w:rPr>
      </w:pPr>
      <w:r w:rsidRPr="003A4FD5">
        <w:rPr>
          <w:sz w:val="16"/>
          <w:szCs w:val="16"/>
          <w:lang w:eastAsia="en-US"/>
        </w:rPr>
        <w:t>Сочинение простейших мелодий.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3A4FD5" w:rsidRDefault="00BF0EAD" w:rsidP="00EE229D">
      <w:pPr>
        <w:ind w:firstLine="709"/>
        <w:jc w:val="both"/>
        <w:rPr>
          <w:sz w:val="16"/>
          <w:szCs w:val="16"/>
          <w:lang w:eastAsia="en-US"/>
        </w:rPr>
      </w:pPr>
      <w:r w:rsidRPr="003A4FD5">
        <w:rPr>
          <w:sz w:val="16"/>
          <w:szCs w:val="16"/>
          <w:lang w:eastAsia="en-US"/>
        </w:rPr>
        <w:t>Исполнение песен в простой двухчастной и простой трехчастной формах. Примеры: В.А. Моцарт «Колыбельная»; Л. Бетховен «Сурок»; Й. Гайдн «Мы дружим с музыкой» и др.</w:t>
      </w:r>
    </w:p>
    <w:p w:rsidR="00BF0EAD" w:rsidRPr="003A4FD5" w:rsidRDefault="00BF0EAD" w:rsidP="00EE229D">
      <w:pPr>
        <w:ind w:firstLine="709"/>
        <w:jc w:val="both"/>
        <w:rPr>
          <w:sz w:val="16"/>
          <w:szCs w:val="16"/>
          <w:lang w:eastAsia="en-US"/>
        </w:rPr>
      </w:pPr>
      <w:r w:rsidRPr="003A4FD5">
        <w:rPr>
          <w:sz w:val="16"/>
          <w:szCs w:val="16"/>
          <w:lang w:eastAsia="en-US"/>
        </w:rPr>
        <w:t>Жанровое разнообразие в музыке</w:t>
      </w:r>
    </w:p>
    <w:p w:rsidR="00BF0EAD" w:rsidRPr="003A4FD5" w:rsidRDefault="00BF0EAD" w:rsidP="00EE229D">
      <w:pPr>
        <w:ind w:firstLine="709"/>
        <w:jc w:val="both"/>
        <w:rPr>
          <w:sz w:val="16"/>
          <w:szCs w:val="16"/>
          <w:lang w:eastAsia="en-US"/>
        </w:rPr>
      </w:pPr>
      <w:r w:rsidRPr="003A4FD5">
        <w:rPr>
          <w:sz w:val="16"/>
          <w:szCs w:val="16"/>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EE229D">
      <w:pPr>
        <w:ind w:firstLine="709"/>
        <w:contextualSpacing/>
        <w:jc w:val="both"/>
        <w:rPr>
          <w:sz w:val="16"/>
          <w:szCs w:val="16"/>
          <w:lang w:eastAsia="en-US"/>
        </w:rPr>
      </w:pPr>
      <w:r w:rsidRPr="003A4FD5">
        <w:rPr>
          <w:sz w:val="16"/>
          <w:szCs w:val="16"/>
          <w:lang w:eastAsia="en-US"/>
        </w:rPr>
        <w:lastRenderedPageBreak/>
        <w:t xml:space="preserve">Слушание классических музыкальных произведений с определением их жанровой основы.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3A4FD5" w:rsidRDefault="00BF0EAD" w:rsidP="00EE229D">
      <w:pPr>
        <w:ind w:firstLine="709"/>
        <w:contextualSpacing/>
        <w:jc w:val="both"/>
        <w:rPr>
          <w:sz w:val="16"/>
          <w:szCs w:val="16"/>
          <w:lang w:eastAsia="en-US"/>
        </w:rPr>
      </w:pPr>
      <w:r w:rsidRPr="003A4FD5">
        <w:rPr>
          <w:sz w:val="16"/>
          <w:szCs w:val="16"/>
          <w:lang w:eastAsia="en-US"/>
        </w:rPr>
        <w:t xml:space="preserve">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3A4FD5" w:rsidRDefault="00BF0EAD" w:rsidP="00EE229D">
      <w:pPr>
        <w:ind w:firstLine="709"/>
        <w:contextualSpacing/>
        <w:jc w:val="both"/>
        <w:rPr>
          <w:sz w:val="16"/>
          <w:szCs w:val="16"/>
          <w:lang w:eastAsia="en-US"/>
        </w:rPr>
      </w:pPr>
      <w:r w:rsidRPr="003A4FD5">
        <w:rPr>
          <w:sz w:val="16"/>
          <w:szCs w:val="16"/>
          <w:lang w:eastAsia="en-US"/>
        </w:rPr>
        <w:t xml:space="preserve">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3A4FD5" w:rsidRDefault="00BF0EAD" w:rsidP="00EE229D">
      <w:pPr>
        <w:ind w:firstLine="709"/>
        <w:contextualSpacing/>
        <w:jc w:val="both"/>
        <w:rPr>
          <w:sz w:val="16"/>
          <w:szCs w:val="16"/>
          <w:lang w:eastAsia="en-US"/>
        </w:rPr>
      </w:pPr>
      <w:r w:rsidRPr="003A4FD5">
        <w:rPr>
          <w:sz w:val="16"/>
          <w:szCs w:val="16"/>
          <w:lang w:eastAsia="en-US"/>
        </w:rPr>
        <w:t xml:space="preserve">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3A4FD5" w:rsidRDefault="00BF0EAD" w:rsidP="00EE229D">
      <w:pPr>
        <w:ind w:firstLine="709"/>
        <w:contextualSpacing/>
        <w:jc w:val="both"/>
        <w:rPr>
          <w:sz w:val="16"/>
          <w:szCs w:val="16"/>
          <w:lang w:eastAsia="en-US"/>
        </w:rPr>
      </w:pPr>
      <w:r w:rsidRPr="003A4FD5">
        <w:rPr>
          <w:sz w:val="16"/>
          <w:szCs w:val="16"/>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3A4FD5" w:rsidRDefault="00BF0EAD" w:rsidP="00EE229D">
      <w:pPr>
        <w:ind w:firstLine="709"/>
        <w:jc w:val="both"/>
        <w:rPr>
          <w:sz w:val="16"/>
          <w:szCs w:val="16"/>
          <w:lang w:eastAsia="en-US"/>
        </w:rPr>
      </w:pPr>
      <w:r w:rsidRPr="003A4FD5">
        <w:rPr>
          <w:sz w:val="16"/>
          <w:szCs w:val="16"/>
          <w:lang w:eastAsia="en-US"/>
        </w:rPr>
        <w:t>Я – артист</w:t>
      </w:r>
    </w:p>
    <w:p w:rsidR="00BF0EAD" w:rsidRPr="003A4FD5" w:rsidRDefault="00BF0EAD" w:rsidP="00EE229D">
      <w:pPr>
        <w:ind w:firstLine="709"/>
        <w:jc w:val="both"/>
        <w:rPr>
          <w:sz w:val="16"/>
          <w:szCs w:val="16"/>
          <w:lang w:eastAsia="en-US"/>
        </w:rPr>
      </w:pPr>
      <w:r w:rsidRPr="003A4FD5">
        <w:rPr>
          <w:sz w:val="16"/>
          <w:szCs w:val="16"/>
          <w:lang w:eastAsia="en-US"/>
        </w:rPr>
        <w:t xml:space="preserve">Сольное и ансамблевое музицирование (вокальное и инструментальное). Творческое соревнование. </w:t>
      </w:r>
    </w:p>
    <w:p w:rsidR="00BF0EAD" w:rsidRPr="003A4FD5" w:rsidRDefault="00BF0EAD" w:rsidP="00EE229D">
      <w:pPr>
        <w:ind w:firstLine="709"/>
        <w:jc w:val="both"/>
        <w:rPr>
          <w:sz w:val="16"/>
          <w:szCs w:val="16"/>
          <w:lang w:eastAsia="en-US"/>
        </w:rPr>
      </w:pPr>
      <w:r w:rsidRPr="003A4FD5">
        <w:rPr>
          <w:sz w:val="16"/>
          <w:szCs w:val="16"/>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EE229D">
      <w:pPr>
        <w:ind w:firstLine="709"/>
        <w:jc w:val="both"/>
        <w:rPr>
          <w:sz w:val="16"/>
          <w:szCs w:val="16"/>
          <w:lang w:eastAsia="en-US"/>
        </w:rPr>
      </w:pPr>
      <w:r w:rsidRPr="003A4FD5">
        <w:rPr>
          <w:sz w:val="16"/>
          <w:szCs w:val="16"/>
          <w:lang w:eastAsia="en-US"/>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BF0EAD" w:rsidRPr="003A4FD5" w:rsidRDefault="00BF0EAD" w:rsidP="00EE229D">
      <w:pPr>
        <w:ind w:firstLine="709"/>
        <w:jc w:val="both"/>
        <w:rPr>
          <w:sz w:val="16"/>
          <w:szCs w:val="16"/>
          <w:lang w:eastAsia="en-US"/>
        </w:rPr>
      </w:pPr>
      <w:r w:rsidRPr="003A4FD5">
        <w:rPr>
          <w:sz w:val="16"/>
          <w:szCs w:val="16"/>
          <w:lang w:eastAsia="en-US"/>
        </w:rPr>
        <w:t xml:space="preserve">Подготовка концертных программ, включающих произведения для хорового и инструментального (либо совместного) музицирования. </w:t>
      </w:r>
    </w:p>
    <w:p w:rsidR="00BF0EAD" w:rsidRPr="003A4FD5" w:rsidRDefault="00BF0EAD" w:rsidP="00EE229D">
      <w:pPr>
        <w:ind w:firstLine="709"/>
        <w:jc w:val="both"/>
        <w:rPr>
          <w:i/>
          <w:sz w:val="16"/>
          <w:szCs w:val="16"/>
          <w:lang w:eastAsia="en-US"/>
        </w:rPr>
      </w:pPr>
      <w:r w:rsidRPr="003A4FD5">
        <w:rPr>
          <w:i/>
          <w:sz w:val="16"/>
          <w:szCs w:val="16"/>
          <w:lang w:eastAsia="en-US"/>
        </w:rPr>
        <w:t>Участие в школьных, региональных и всероссийских музыкально-исполнительских фестивалях, конкурсах и т.д.</w:t>
      </w:r>
    </w:p>
    <w:p w:rsidR="00BF0EAD" w:rsidRPr="003A4FD5" w:rsidRDefault="00BF0EAD" w:rsidP="00EE229D">
      <w:pPr>
        <w:ind w:firstLine="709"/>
        <w:jc w:val="both"/>
        <w:rPr>
          <w:sz w:val="16"/>
          <w:szCs w:val="16"/>
          <w:lang w:eastAsia="en-US"/>
        </w:rPr>
      </w:pPr>
      <w:r w:rsidRPr="003A4FD5">
        <w:rPr>
          <w:sz w:val="16"/>
          <w:szCs w:val="16"/>
          <w:lang w:eastAsia="en-US"/>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3A4FD5" w:rsidRDefault="00BF0EAD" w:rsidP="00EE229D">
      <w:pPr>
        <w:ind w:firstLine="709"/>
        <w:jc w:val="both"/>
        <w:rPr>
          <w:sz w:val="16"/>
          <w:szCs w:val="16"/>
          <w:lang w:eastAsia="en-US"/>
        </w:rPr>
      </w:pPr>
      <w:r w:rsidRPr="003A4FD5">
        <w:rPr>
          <w:sz w:val="16"/>
          <w:szCs w:val="16"/>
          <w:lang w:eastAsia="en-US"/>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3A4FD5" w:rsidRDefault="00BF0EAD" w:rsidP="00EE229D">
      <w:pPr>
        <w:ind w:firstLine="709"/>
        <w:jc w:val="both"/>
        <w:rPr>
          <w:sz w:val="16"/>
          <w:szCs w:val="16"/>
          <w:lang w:eastAsia="en-US"/>
        </w:rPr>
      </w:pPr>
      <w:r w:rsidRPr="003A4FD5">
        <w:rPr>
          <w:sz w:val="16"/>
          <w:szCs w:val="16"/>
          <w:lang w:eastAsia="en-US"/>
        </w:rPr>
        <w:t>Музыкально-театрализованное представление</w:t>
      </w:r>
    </w:p>
    <w:p w:rsidR="00BF0EAD" w:rsidRPr="003A4FD5" w:rsidRDefault="00BF0EAD" w:rsidP="00EE229D">
      <w:pPr>
        <w:ind w:firstLine="709"/>
        <w:jc w:val="both"/>
        <w:rPr>
          <w:sz w:val="16"/>
          <w:szCs w:val="16"/>
          <w:lang w:eastAsia="en-US"/>
        </w:rPr>
      </w:pPr>
      <w:r w:rsidRPr="003A4FD5">
        <w:rPr>
          <w:sz w:val="16"/>
          <w:szCs w:val="16"/>
          <w:lang w:eastAsia="en-US"/>
        </w:rPr>
        <w:t>Музыкально-театрализованное представление как результат освоения программы во втором классе.</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EE229D">
      <w:pPr>
        <w:ind w:firstLine="709"/>
        <w:jc w:val="both"/>
        <w:rPr>
          <w:sz w:val="16"/>
          <w:szCs w:val="16"/>
          <w:lang w:eastAsia="en-US"/>
        </w:rPr>
      </w:pPr>
      <w:r w:rsidRPr="003A4FD5">
        <w:rPr>
          <w:sz w:val="16"/>
          <w:szCs w:val="16"/>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3A4FD5" w:rsidRDefault="00BF0EAD" w:rsidP="00EE229D">
      <w:pPr>
        <w:ind w:firstLine="709"/>
        <w:jc w:val="both"/>
        <w:rPr>
          <w:sz w:val="16"/>
          <w:szCs w:val="16"/>
          <w:lang w:eastAsia="en-US"/>
        </w:rPr>
      </w:pPr>
      <w:r w:rsidRPr="003A4FD5">
        <w:rPr>
          <w:sz w:val="16"/>
          <w:szCs w:val="16"/>
          <w:lang w:eastAsia="en-US"/>
        </w:rPr>
        <w:t>3 класс</w:t>
      </w:r>
    </w:p>
    <w:p w:rsidR="00BF0EAD" w:rsidRPr="003A4FD5" w:rsidRDefault="00BF0EAD" w:rsidP="00EE229D">
      <w:pPr>
        <w:ind w:firstLine="709"/>
        <w:jc w:val="both"/>
        <w:rPr>
          <w:sz w:val="16"/>
          <w:szCs w:val="16"/>
          <w:lang w:eastAsia="en-US"/>
        </w:rPr>
      </w:pPr>
      <w:r w:rsidRPr="003A4FD5">
        <w:rPr>
          <w:sz w:val="16"/>
          <w:szCs w:val="16"/>
          <w:lang w:eastAsia="en-US"/>
        </w:rPr>
        <w:t xml:space="preserve">Музыкальный проект «Сочиняем сказку». </w:t>
      </w:r>
    </w:p>
    <w:p w:rsidR="00BF0EAD" w:rsidRPr="003A4FD5" w:rsidRDefault="00BF0EAD" w:rsidP="00EE229D">
      <w:pPr>
        <w:ind w:firstLine="709"/>
        <w:jc w:val="both"/>
        <w:rPr>
          <w:sz w:val="16"/>
          <w:szCs w:val="16"/>
          <w:lang w:eastAsia="en-US"/>
        </w:rPr>
      </w:pPr>
      <w:r w:rsidRPr="003A4FD5">
        <w:rPr>
          <w:sz w:val="16"/>
          <w:szCs w:val="16"/>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EE229D">
      <w:pPr>
        <w:ind w:firstLine="709"/>
        <w:jc w:val="both"/>
        <w:rPr>
          <w:sz w:val="16"/>
          <w:szCs w:val="16"/>
          <w:lang w:eastAsia="en-US"/>
        </w:rPr>
      </w:pPr>
      <w:r w:rsidRPr="003A4FD5">
        <w:rPr>
          <w:sz w:val="16"/>
          <w:szCs w:val="16"/>
          <w:lang w:eastAsia="en-US"/>
        </w:rPr>
        <w:t xml:space="preserve">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3A4FD5" w:rsidRDefault="00BF0EAD" w:rsidP="00EE229D">
      <w:pPr>
        <w:ind w:firstLine="709"/>
        <w:jc w:val="both"/>
        <w:rPr>
          <w:sz w:val="16"/>
          <w:szCs w:val="16"/>
          <w:lang w:eastAsia="en-US"/>
        </w:rPr>
      </w:pPr>
      <w:r w:rsidRPr="003A4FD5">
        <w:rPr>
          <w:sz w:val="16"/>
          <w:szCs w:val="16"/>
          <w:lang w:eastAsia="en-US"/>
        </w:rPr>
        <w:t>Создание информационного сопровождения проекта (афиша, презентация, пригласительные билеты и т.д.).</w:t>
      </w:r>
    </w:p>
    <w:p w:rsidR="00BF0EAD" w:rsidRPr="003A4FD5" w:rsidRDefault="00BF0EAD" w:rsidP="00EE229D">
      <w:pPr>
        <w:ind w:firstLine="709"/>
        <w:jc w:val="both"/>
        <w:rPr>
          <w:sz w:val="16"/>
          <w:szCs w:val="16"/>
          <w:lang w:eastAsia="en-US"/>
        </w:rPr>
      </w:pPr>
      <w:r w:rsidRPr="003A4FD5">
        <w:rPr>
          <w:sz w:val="16"/>
          <w:szCs w:val="16"/>
          <w:lang w:eastAsia="en-US"/>
        </w:rPr>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p>
    <w:p w:rsidR="00BF0EAD" w:rsidRPr="003A4FD5" w:rsidRDefault="00BF0EAD" w:rsidP="00EE229D">
      <w:pPr>
        <w:ind w:firstLine="709"/>
        <w:jc w:val="both"/>
        <w:rPr>
          <w:sz w:val="16"/>
          <w:szCs w:val="16"/>
          <w:lang w:eastAsia="en-US"/>
        </w:rPr>
      </w:pPr>
      <w:r w:rsidRPr="003A4FD5">
        <w:rPr>
          <w:sz w:val="16"/>
          <w:szCs w:val="16"/>
          <w:lang w:eastAsia="en-US"/>
        </w:rPr>
        <w:t>Практическое освоение и применение элементов музыкальной грамоты.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3A4FD5" w:rsidRDefault="00BF0EAD" w:rsidP="00EE229D">
      <w:pPr>
        <w:ind w:firstLine="709"/>
        <w:jc w:val="both"/>
        <w:rPr>
          <w:sz w:val="16"/>
          <w:szCs w:val="16"/>
          <w:lang w:eastAsia="en-US"/>
        </w:rPr>
      </w:pPr>
      <w:r w:rsidRPr="003A4FD5">
        <w:rPr>
          <w:sz w:val="16"/>
          <w:szCs w:val="16"/>
          <w:lang w:eastAsia="en-US"/>
        </w:rPr>
        <w:t>Соревнование классов на лучший музыкальный проект «Сочиняем сказку».</w:t>
      </w:r>
    </w:p>
    <w:p w:rsidR="00BF0EAD" w:rsidRPr="003A4FD5" w:rsidRDefault="00BF0EAD" w:rsidP="00EE229D">
      <w:pPr>
        <w:ind w:firstLine="709"/>
        <w:jc w:val="both"/>
        <w:rPr>
          <w:sz w:val="16"/>
          <w:szCs w:val="16"/>
          <w:lang w:eastAsia="en-US"/>
        </w:rPr>
      </w:pPr>
      <w:r w:rsidRPr="003A4FD5">
        <w:rPr>
          <w:sz w:val="16"/>
          <w:szCs w:val="16"/>
          <w:lang w:eastAsia="en-US"/>
        </w:rPr>
        <w:t>Широка страна моя родная</w:t>
      </w:r>
    </w:p>
    <w:p w:rsidR="00BF0EAD" w:rsidRPr="003A4FD5" w:rsidRDefault="00BF0EAD" w:rsidP="00EE229D">
      <w:pPr>
        <w:ind w:firstLine="709"/>
        <w:jc w:val="both"/>
        <w:rPr>
          <w:sz w:val="16"/>
          <w:szCs w:val="16"/>
          <w:lang w:eastAsia="en-US"/>
        </w:rPr>
      </w:pPr>
      <w:r w:rsidRPr="003A4FD5">
        <w:rPr>
          <w:sz w:val="16"/>
          <w:szCs w:val="16"/>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EE229D">
      <w:pPr>
        <w:ind w:firstLine="709"/>
        <w:jc w:val="both"/>
        <w:rPr>
          <w:sz w:val="16"/>
          <w:szCs w:val="16"/>
          <w:lang w:eastAsia="en-US"/>
        </w:rPr>
      </w:pPr>
      <w:r w:rsidRPr="003A4FD5">
        <w:rPr>
          <w:sz w:val="16"/>
          <w:szCs w:val="16"/>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3A4FD5" w:rsidRDefault="00BF0EAD" w:rsidP="00EE229D">
      <w:pPr>
        <w:ind w:firstLine="709"/>
        <w:jc w:val="both"/>
        <w:rPr>
          <w:sz w:val="16"/>
          <w:szCs w:val="16"/>
          <w:lang w:eastAsia="en-US"/>
        </w:rPr>
      </w:pPr>
      <w:r w:rsidRPr="003A4FD5">
        <w:rPr>
          <w:sz w:val="16"/>
          <w:szCs w:val="16"/>
          <w:lang w:eastAsia="en-US"/>
        </w:rPr>
        <w:t xml:space="preserve">Исполнение песен народов России различных жанров колыбельные, хороводные, плясовые и др.) в сопровождении народных инструментов. Пение </w:t>
      </w:r>
      <w:r w:rsidRPr="003A4FD5">
        <w:rPr>
          <w:sz w:val="16"/>
          <w:szCs w:val="16"/>
          <w:lang w:val="en-US" w:eastAsia="en-US"/>
        </w:rPr>
        <w:t>acapella</w:t>
      </w:r>
      <w:r w:rsidRPr="003A4FD5">
        <w:rPr>
          <w:sz w:val="16"/>
          <w:szCs w:val="16"/>
          <w:lang w:eastAsia="en-US"/>
        </w:rPr>
        <w:t>, канонов, включение элементов двухголосия. Разучивание песен по нотам.</w:t>
      </w:r>
    </w:p>
    <w:p w:rsidR="00BF0EAD" w:rsidRPr="003A4FD5" w:rsidRDefault="00BF0EAD" w:rsidP="00EE229D">
      <w:pPr>
        <w:ind w:firstLine="709"/>
        <w:jc w:val="both"/>
        <w:rPr>
          <w:sz w:val="16"/>
          <w:szCs w:val="16"/>
          <w:lang w:eastAsia="en-US"/>
        </w:rPr>
      </w:pPr>
      <w:r w:rsidRPr="003A4FD5">
        <w:rPr>
          <w:sz w:val="16"/>
          <w:szCs w:val="16"/>
          <w:lang w:eastAsia="en-US"/>
        </w:rPr>
        <w:t xml:space="preserve">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EE229D">
      <w:pPr>
        <w:suppressAutoHyphens/>
        <w:autoSpaceDN w:val="0"/>
        <w:ind w:firstLine="709"/>
        <w:jc w:val="both"/>
        <w:rPr>
          <w:rFonts w:eastAsia="Calibri"/>
          <w:kern w:val="3"/>
          <w:sz w:val="16"/>
          <w:szCs w:val="16"/>
          <w:lang w:eastAsia="zh-CN" w:bidi="hi-IN"/>
        </w:rPr>
      </w:pPr>
      <w:r w:rsidRPr="003A4FD5">
        <w:rPr>
          <w:rFonts w:eastAsia="Calibri"/>
          <w:kern w:val="3"/>
          <w:sz w:val="16"/>
          <w:szCs w:val="16"/>
          <w:lang w:eastAsia="zh-CN" w:bidi="hi-IN"/>
        </w:rPr>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3A4FD5">
        <w:rPr>
          <w:rFonts w:eastAsia="Calibri"/>
          <w:kern w:val="3"/>
          <w:sz w:val="16"/>
          <w:szCs w:val="16"/>
          <w:lang w:bidi="hi-IN"/>
        </w:rPr>
        <w:t>усского народного хора им. М.Е. Пятницкого</w:t>
      </w:r>
      <w:r w:rsidRPr="003A4FD5">
        <w:rPr>
          <w:rFonts w:eastAsia="Calibri"/>
          <w:kern w:val="3"/>
          <w:sz w:val="16"/>
          <w:szCs w:val="16"/>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3A4FD5" w:rsidRDefault="00BF0EAD" w:rsidP="00EE229D">
      <w:pPr>
        <w:ind w:firstLine="709"/>
        <w:jc w:val="both"/>
        <w:rPr>
          <w:sz w:val="16"/>
          <w:szCs w:val="16"/>
          <w:lang w:eastAsia="en-US"/>
        </w:rPr>
      </w:pPr>
      <w:r w:rsidRPr="003A4FD5">
        <w:rPr>
          <w:sz w:val="16"/>
          <w:szCs w:val="16"/>
          <w:lang w:eastAsia="en-US"/>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EE229D">
      <w:pPr>
        <w:ind w:firstLine="709"/>
        <w:contextualSpacing/>
        <w:jc w:val="both"/>
        <w:rPr>
          <w:sz w:val="16"/>
          <w:szCs w:val="16"/>
          <w:lang w:eastAsia="en-US"/>
        </w:rPr>
      </w:pPr>
      <w:r w:rsidRPr="003A4FD5">
        <w:rPr>
          <w:sz w:val="16"/>
          <w:szCs w:val="16"/>
          <w:lang w:eastAsia="en-US"/>
        </w:rPr>
        <w:t>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3A4FD5" w:rsidRDefault="00BF0EAD" w:rsidP="00EE229D">
      <w:pPr>
        <w:ind w:firstLine="709"/>
        <w:contextualSpacing/>
        <w:jc w:val="both"/>
        <w:rPr>
          <w:sz w:val="16"/>
          <w:szCs w:val="16"/>
          <w:lang w:eastAsia="en-US"/>
        </w:rPr>
      </w:pPr>
      <w:r w:rsidRPr="003A4FD5">
        <w:rPr>
          <w:sz w:val="16"/>
          <w:szCs w:val="16"/>
          <w:lang w:eastAsia="en-US"/>
        </w:rPr>
        <w:t xml:space="preserve">Музыкальная викторина «Угадай инструмент». Викторина-соревнование на определение тембра различных инструментов и оркестровых групп. </w:t>
      </w:r>
    </w:p>
    <w:p w:rsidR="00BF0EAD" w:rsidRPr="003A4FD5" w:rsidRDefault="00BF0EAD" w:rsidP="00EE229D">
      <w:pPr>
        <w:ind w:firstLine="709"/>
        <w:jc w:val="both"/>
        <w:rPr>
          <w:sz w:val="16"/>
          <w:szCs w:val="16"/>
          <w:lang w:eastAsia="en-US"/>
        </w:rPr>
      </w:pPr>
      <w:r w:rsidRPr="003A4FD5">
        <w:rPr>
          <w:sz w:val="16"/>
          <w:szCs w:val="16"/>
          <w:lang w:eastAsia="en-US"/>
        </w:rPr>
        <w:t>Музыкальная грамота</w:t>
      </w:r>
    </w:p>
    <w:p w:rsidR="00BF0EAD" w:rsidRPr="003A4FD5" w:rsidRDefault="00BF0EAD" w:rsidP="00EE229D">
      <w:pPr>
        <w:ind w:firstLine="709"/>
        <w:jc w:val="both"/>
        <w:rPr>
          <w:sz w:val="16"/>
          <w:szCs w:val="16"/>
          <w:lang w:eastAsia="en-US"/>
        </w:rPr>
      </w:pPr>
      <w:r w:rsidRPr="003A4FD5">
        <w:rPr>
          <w:sz w:val="16"/>
          <w:szCs w:val="16"/>
          <w:lang w:eastAsia="en-US"/>
        </w:rPr>
        <w:t>Основы музыкальной грамоты. Чтение нот. Пение по нотам с тактированием. Исполнение канонов. Интервалы и трезвучия.</w:t>
      </w:r>
    </w:p>
    <w:p w:rsidR="00BF0EAD" w:rsidRPr="003A4FD5" w:rsidRDefault="00BF0EAD" w:rsidP="00EE229D">
      <w:pPr>
        <w:ind w:firstLine="709"/>
        <w:jc w:val="both"/>
        <w:rPr>
          <w:sz w:val="16"/>
          <w:szCs w:val="16"/>
          <w:lang w:eastAsia="en-US"/>
        </w:rPr>
      </w:pPr>
      <w:r w:rsidRPr="003A4FD5">
        <w:rPr>
          <w:sz w:val="16"/>
          <w:szCs w:val="16"/>
          <w:lang w:eastAsia="en-US"/>
        </w:rPr>
        <w:lastRenderedPageBreak/>
        <w:t xml:space="preserve">Содержание обучения по видам деятельности: </w:t>
      </w:r>
    </w:p>
    <w:p w:rsidR="00BF0EAD" w:rsidRPr="003A4FD5" w:rsidRDefault="00BF0EAD" w:rsidP="00EE229D">
      <w:pPr>
        <w:ind w:firstLine="709"/>
        <w:jc w:val="both"/>
        <w:rPr>
          <w:sz w:val="16"/>
          <w:szCs w:val="16"/>
          <w:lang w:eastAsia="en-US"/>
        </w:rPr>
      </w:pPr>
      <w:r w:rsidRPr="003A4FD5">
        <w:rPr>
          <w:sz w:val="16"/>
          <w:szCs w:val="16"/>
          <w:lang w:eastAsia="en-US"/>
        </w:rPr>
        <w:t>Чтение нот хоровых и оркестровых партий.</w:t>
      </w:r>
    </w:p>
    <w:p w:rsidR="00BF0EAD" w:rsidRPr="003A4FD5" w:rsidRDefault="00BF0EAD" w:rsidP="00EE229D">
      <w:pPr>
        <w:ind w:firstLine="709"/>
        <w:jc w:val="both"/>
        <w:rPr>
          <w:sz w:val="16"/>
          <w:szCs w:val="16"/>
          <w:lang w:eastAsia="en-US"/>
        </w:rPr>
      </w:pPr>
      <w:r w:rsidRPr="003A4FD5">
        <w:rPr>
          <w:sz w:val="16"/>
          <w:szCs w:val="16"/>
          <w:lang w:eastAsia="en-US"/>
        </w:rPr>
        <w:t>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3A4FD5" w:rsidRDefault="00BF0EAD" w:rsidP="00EE229D">
      <w:pPr>
        <w:ind w:firstLine="709"/>
        <w:contextualSpacing/>
        <w:jc w:val="both"/>
        <w:rPr>
          <w:sz w:val="16"/>
          <w:szCs w:val="16"/>
          <w:lang w:eastAsia="en-US"/>
        </w:rPr>
      </w:pPr>
      <w:r w:rsidRPr="003A4FD5">
        <w:rPr>
          <w:sz w:val="16"/>
          <w:szCs w:val="16"/>
          <w:lang w:eastAsia="en-US"/>
        </w:rPr>
        <w:t>Музыкально-игровая деятельность.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3A4FD5" w:rsidRDefault="00BF0EAD" w:rsidP="00EE229D">
      <w:pPr>
        <w:ind w:firstLine="709"/>
        <w:contextualSpacing/>
        <w:jc w:val="both"/>
        <w:rPr>
          <w:sz w:val="16"/>
          <w:szCs w:val="16"/>
          <w:lang w:eastAsia="en-US"/>
        </w:rPr>
      </w:pPr>
      <w:r w:rsidRPr="003A4FD5">
        <w:rPr>
          <w:sz w:val="16"/>
          <w:szCs w:val="16"/>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3A4FD5" w:rsidRDefault="00BF0EAD" w:rsidP="00EE229D">
      <w:pPr>
        <w:ind w:firstLine="709"/>
        <w:jc w:val="both"/>
        <w:rPr>
          <w:sz w:val="16"/>
          <w:szCs w:val="16"/>
          <w:lang w:eastAsia="en-US"/>
        </w:rPr>
      </w:pPr>
      <w:r w:rsidRPr="003A4FD5">
        <w:rPr>
          <w:sz w:val="16"/>
          <w:szCs w:val="16"/>
          <w:lang w:eastAsia="en-US"/>
        </w:rPr>
        <w:t>Я – артист</w:t>
      </w:r>
    </w:p>
    <w:p w:rsidR="00BF0EAD" w:rsidRPr="003A4FD5" w:rsidRDefault="00BF0EAD" w:rsidP="00EE229D">
      <w:pPr>
        <w:ind w:firstLine="709"/>
        <w:jc w:val="both"/>
        <w:rPr>
          <w:sz w:val="16"/>
          <w:szCs w:val="16"/>
          <w:lang w:eastAsia="en-US"/>
        </w:rPr>
      </w:pPr>
      <w:r w:rsidRPr="003A4FD5">
        <w:rPr>
          <w:sz w:val="16"/>
          <w:szCs w:val="16"/>
          <w:lang w:eastAsia="en-US"/>
        </w:rPr>
        <w:t xml:space="preserve">Сольное и ансамблевое музицирование (вокальное и инструментальное). Творческое соревнование. </w:t>
      </w:r>
    </w:p>
    <w:p w:rsidR="00BF0EAD" w:rsidRPr="003A4FD5" w:rsidRDefault="00BF0EAD" w:rsidP="00EE229D">
      <w:pPr>
        <w:ind w:firstLine="709"/>
        <w:jc w:val="both"/>
        <w:rPr>
          <w:sz w:val="16"/>
          <w:szCs w:val="16"/>
          <w:lang w:eastAsia="en-US"/>
        </w:rPr>
      </w:pPr>
      <w:r w:rsidRPr="003A4FD5">
        <w:rPr>
          <w:sz w:val="16"/>
          <w:szCs w:val="16"/>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EE229D">
      <w:pPr>
        <w:ind w:firstLine="709"/>
        <w:jc w:val="both"/>
        <w:rPr>
          <w:sz w:val="16"/>
          <w:szCs w:val="16"/>
          <w:lang w:eastAsia="en-US"/>
        </w:rPr>
      </w:pPr>
      <w:r w:rsidRPr="003A4FD5">
        <w:rPr>
          <w:sz w:val="16"/>
          <w:szCs w:val="16"/>
          <w:lang w:eastAsia="en-US"/>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BF0EAD" w:rsidRPr="003A4FD5" w:rsidRDefault="00BF0EAD" w:rsidP="00EE229D">
      <w:pPr>
        <w:ind w:firstLine="709"/>
        <w:jc w:val="both"/>
        <w:rPr>
          <w:sz w:val="16"/>
          <w:szCs w:val="16"/>
          <w:lang w:eastAsia="en-US"/>
        </w:rPr>
      </w:pPr>
      <w:r w:rsidRPr="003A4FD5">
        <w:rPr>
          <w:sz w:val="16"/>
          <w:szCs w:val="16"/>
          <w:lang w:eastAsia="en-US"/>
        </w:rPr>
        <w:t xml:space="preserve">Подготовка концертных программ, включающих произведения для хорового и инструментального (либо совместного) музицирования, в том числе музыку народов России. </w:t>
      </w:r>
    </w:p>
    <w:p w:rsidR="00BF0EAD" w:rsidRPr="003A4FD5" w:rsidRDefault="00BF0EAD" w:rsidP="00EE229D">
      <w:pPr>
        <w:ind w:firstLine="709"/>
        <w:jc w:val="both"/>
        <w:rPr>
          <w:i/>
          <w:sz w:val="16"/>
          <w:szCs w:val="16"/>
          <w:lang w:eastAsia="en-US"/>
        </w:rPr>
      </w:pPr>
      <w:r w:rsidRPr="003A4FD5">
        <w:rPr>
          <w:i/>
          <w:sz w:val="16"/>
          <w:szCs w:val="16"/>
          <w:lang w:eastAsia="en-US"/>
        </w:rPr>
        <w:t xml:space="preserve">Участие </w:t>
      </w:r>
      <w:r w:rsidR="003A4FD5">
        <w:rPr>
          <w:i/>
          <w:sz w:val="16"/>
          <w:szCs w:val="16"/>
          <w:lang w:eastAsia="en-US"/>
        </w:rPr>
        <w:t>в конкурсах</w:t>
      </w:r>
    </w:p>
    <w:p w:rsidR="00BF0EAD" w:rsidRPr="003A4FD5" w:rsidRDefault="00BF0EAD" w:rsidP="00EE229D">
      <w:pPr>
        <w:ind w:firstLine="709"/>
        <w:jc w:val="both"/>
        <w:rPr>
          <w:sz w:val="16"/>
          <w:szCs w:val="16"/>
          <w:lang w:eastAsia="en-US"/>
        </w:rPr>
      </w:pPr>
      <w:r w:rsidRPr="003A4FD5">
        <w:rPr>
          <w:sz w:val="16"/>
          <w:szCs w:val="16"/>
          <w:lang w:eastAsia="en-US"/>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3A4FD5" w:rsidRDefault="00BF0EAD" w:rsidP="00EE229D">
      <w:pPr>
        <w:ind w:firstLine="709"/>
        <w:jc w:val="both"/>
        <w:rPr>
          <w:sz w:val="16"/>
          <w:szCs w:val="16"/>
          <w:lang w:eastAsia="en-US"/>
        </w:rPr>
      </w:pPr>
      <w:r w:rsidRPr="003A4FD5">
        <w:rPr>
          <w:sz w:val="16"/>
          <w:szCs w:val="16"/>
          <w:lang w:eastAsia="en-US"/>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3A4FD5" w:rsidRDefault="00BF0EAD" w:rsidP="00EE229D">
      <w:pPr>
        <w:ind w:firstLine="709"/>
        <w:jc w:val="both"/>
        <w:rPr>
          <w:sz w:val="16"/>
          <w:szCs w:val="16"/>
          <w:lang w:eastAsia="en-US"/>
        </w:rPr>
      </w:pPr>
      <w:r w:rsidRPr="003A4FD5">
        <w:rPr>
          <w:sz w:val="16"/>
          <w:szCs w:val="16"/>
          <w:lang w:eastAsia="en-US"/>
        </w:rPr>
        <w:t>Музыкально-театрализованное представление</w:t>
      </w:r>
    </w:p>
    <w:p w:rsidR="00BF0EAD" w:rsidRPr="003A4FD5" w:rsidRDefault="00BF0EAD" w:rsidP="00EE229D">
      <w:pPr>
        <w:ind w:firstLine="709"/>
        <w:jc w:val="both"/>
        <w:rPr>
          <w:sz w:val="16"/>
          <w:szCs w:val="16"/>
          <w:lang w:eastAsia="en-US"/>
        </w:rPr>
      </w:pPr>
      <w:r w:rsidRPr="003A4FD5">
        <w:rPr>
          <w:sz w:val="16"/>
          <w:szCs w:val="16"/>
          <w:lang w:eastAsia="en-US"/>
        </w:rPr>
        <w:t>Музыкально-театрализованное представление как результат освоения программы в третьем классе.</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EE229D">
      <w:pPr>
        <w:ind w:firstLine="709"/>
        <w:jc w:val="both"/>
        <w:rPr>
          <w:sz w:val="16"/>
          <w:szCs w:val="16"/>
          <w:lang w:eastAsia="en-US"/>
        </w:rPr>
      </w:pPr>
      <w:r w:rsidRPr="003A4FD5">
        <w:rPr>
          <w:sz w:val="16"/>
          <w:szCs w:val="16"/>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3A4FD5" w:rsidRDefault="00BF0EAD" w:rsidP="00EE229D">
      <w:pPr>
        <w:ind w:firstLine="709"/>
        <w:jc w:val="both"/>
        <w:rPr>
          <w:sz w:val="16"/>
          <w:szCs w:val="16"/>
          <w:lang w:eastAsia="en-US"/>
        </w:rPr>
      </w:pPr>
      <w:r w:rsidRPr="003A4FD5">
        <w:rPr>
          <w:sz w:val="16"/>
          <w:szCs w:val="16"/>
          <w:lang w:eastAsia="en-US"/>
        </w:rPr>
        <w:t>4 класс</w:t>
      </w:r>
    </w:p>
    <w:p w:rsidR="00BF0EAD" w:rsidRPr="003A4FD5" w:rsidRDefault="00BF0EAD" w:rsidP="00EE229D">
      <w:pPr>
        <w:ind w:firstLine="709"/>
        <w:jc w:val="both"/>
        <w:rPr>
          <w:sz w:val="16"/>
          <w:szCs w:val="16"/>
          <w:lang w:eastAsia="en-US"/>
        </w:rPr>
      </w:pPr>
      <w:r w:rsidRPr="003A4FD5">
        <w:rPr>
          <w:sz w:val="16"/>
          <w:szCs w:val="16"/>
          <w:lang w:eastAsia="en-US"/>
        </w:rPr>
        <w:t xml:space="preserve">Песни народов мира </w:t>
      </w:r>
    </w:p>
    <w:p w:rsidR="00BF0EAD" w:rsidRPr="003A4FD5" w:rsidRDefault="00BF0EAD" w:rsidP="00EE229D">
      <w:pPr>
        <w:ind w:firstLine="709"/>
        <w:jc w:val="both"/>
        <w:rPr>
          <w:sz w:val="16"/>
          <w:szCs w:val="16"/>
          <w:lang w:eastAsia="en-US"/>
        </w:rPr>
      </w:pPr>
      <w:r w:rsidRPr="003A4FD5">
        <w:rPr>
          <w:sz w:val="16"/>
          <w:szCs w:val="16"/>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EE229D">
      <w:pPr>
        <w:ind w:firstLine="709"/>
        <w:contextualSpacing/>
        <w:jc w:val="both"/>
        <w:rPr>
          <w:sz w:val="16"/>
          <w:szCs w:val="16"/>
          <w:lang w:eastAsia="en-US"/>
        </w:rPr>
      </w:pPr>
      <w:r w:rsidRPr="003A4FD5">
        <w:rPr>
          <w:sz w:val="16"/>
          <w:szCs w:val="16"/>
          <w:lang w:eastAsia="en-US"/>
        </w:rPr>
        <w:t xml:space="preserve">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3A4FD5" w:rsidRDefault="00BF0EAD" w:rsidP="00EE229D">
      <w:pPr>
        <w:ind w:firstLine="709"/>
        <w:contextualSpacing/>
        <w:jc w:val="both"/>
        <w:rPr>
          <w:sz w:val="16"/>
          <w:szCs w:val="16"/>
          <w:lang w:eastAsia="en-US"/>
        </w:rPr>
      </w:pPr>
      <w:r w:rsidRPr="003A4FD5">
        <w:rPr>
          <w:sz w:val="16"/>
          <w:szCs w:val="16"/>
          <w:lang w:eastAsia="en-US"/>
        </w:rPr>
        <w:t>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3A4FD5" w:rsidRDefault="00BF0EAD" w:rsidP="00EE229D">
      <w:pPr>
        <w:ind w:firstLine="709"/>
        <w:jc w:val="both"/>
        <w:rPr>
          <w:sz w:val="16"/>
          <w:szCs w:val="16"/>
          <w:lang w:eastAsia="en-US"/>
        </w:rPr>
      </w:pPr>
      <w:r w:rsidRPr="003A4FD5">
        <w:rPr>
          <w:sz w:val="16"/>
          <w:szCs w:val="16"/>
          <w:lang w:eastAsia="en-US"/>
        </w:rPr>
        <w:t>Музыкальная грамота</w:t>
      </w:r>
    </w:p>
    <w:p w:rsidR="00BF0EAD" w:rsidRPr="003A4FD5" w:rsidRDefault="00BF0EAD" w:rsidP="00EE229D">
      <w:pPr>
        <w:ind w:firstLine="709"/>
        <w:jc w:val="both"/>
        <w:rPr>
          <w:sz w:val="16"/>
          <w:szCs w:val="16"/>
          <w:lang w:eastAsia="en-US"/>
        </w:rPr>
      </w:pPr>
      <w:r w:rsidRPr="003A4FD5">
        <w:rPr>
          <w:sz w:val="16"/>
          <w:szCs w:val="16"/>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EE229D">
      <w:pPr>
        <w:ind w:firstLine="709"/>
        <w:jc w:val="both"/>
        <w:rPr>
          <w:sz w:val="16"/>
          <w:szCs w:val="16"/>
          <w:lang w:eastAsia="en-US"/>
        </w:rPr>
      </w:pPr>
      <w:r w:rsidRPr="003A4FD5">
        <w:rPr>
          <w:sz w:val="16"/>
          <w:szCs w:val="16"/>
          <w:lang w:eastAsia="en-US"/>
        </w:rPr>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3A4FD5" w:rsidRDefault="00BF0EAD" w:rsidP="00EE229D">
      <w:pPr>
        <w:ind w:firstLine="709"/>
        <w:jc w:val="both"/>
        <w:rPr>
          <w:sz w:val="16"/>
          <w:szCs w:val="16"/>
          <w:lang w:eastAsia="en-US"/>
        </w:rPr>
      </w:pPr>
      <w:r w:rsidRPr="003A4FD5">
        <w:rPr>
          <w:sz w:val="16"/>
          <w:szCs w:val="16"/>
          <w:lang w:eastAsia="en-US"/>
        </w:rPr>
        <w:t>Подбор по слуху с помощью учителя пройденных песен.</w:t>
      </w:r>
    </w:p>
    <w:p w:rsidR="00BF0EAD" w:rsidRPr="003A4FD5" w:rsidRDefault="00BF0EAD" w:rsidP="00EE229D">
      <w:pPr>
        <w:ind w:firstLine="709"/>
        <w:jc w:val="both"/>
        <w:rPr>
          <w:b/>
          <w:sz w:val="16"/>
          <w:szCs w:val="16"/>
          <w:lang w:eastAsia="en-US"/>
        </w:rPr>
      </w:pPr>
      <w:r w:rsidRPr="003A4FD5">
        <w:rPr>
          <w:b/>
          <w:sz w:val="16"/>
          <w:szCs w:val="16"/>
          <w:lang w:eastAsia="en-US"/>
        </w:rPr>
        <w:t xml:space="preserve">Содержание обучения по видам деятельности: </w:t>
      </w:r>
    </w:p>
    <w:p w:rsidR="00BF0EAD" w:rsidRPr="003A4FD5" w:rsidRDefault="00BF0EAD" w:rsidP="00EE229D">
      <w:pPr>
        <w:ind w:firstLine="709"/>
        <w:contextualSpacing/>
        <w:jc w:val="both"/>
        <w:rPr>
          <w:sz w:val="16"/>
          <w:szCs w:val="16"/>
          <w:lang w:eastAsia="en-US"/>
        </w:rPr>
      </w:pPr>
      <w:r w:rsidRPr="003A4FD5">
        <w:rPr>
          <w:sz w:val="16"/>
          <w:szCs w:val="16"/>
          <w:lang w:eastAsia="en-US"/>
        </w:rPr>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3A4FD5" w:rsidRDefault="00BF0EAD" w:rsidP="00EE229D">
      <w:pPr>
        <w:ind w:firstLine="709"/>
        <w:contextualSpacing/>
        <w:jc w:val="both"/>
        <w:rPr>
          <w:sz w:val="16"/>
          <w:szCs w:val="16"/>
          <w:lang w:eastAsia="en-US"/>
        </w:rPr>
      </w:pPr>
      <w:r w:rsidRPr="003A4FD5">
        <w:rPr>
          <w:sz w:val="16"/>
          <w:szCs w:val="16"/>
          <w:lang w:eastAsia="en-US"/>
        </w:rPr>
        <w:t>Музыкально-сценические жанры</w:t>
      </w:r>
    </w:p>
    <w:p w:rsidR="00BF0EAD" w:rsidRPr="003A4FD5" w:rsidRDefault="00BF0EAD" w:rsidP="00EE229D">
      <w:pPr>
        <w:ind w:firstLine="709"/>
        <w:jc w:val="both"/>
        <w:rPr>
          <w:sz w:val="16"/>
          <w:szCs w:val="16"/>
          <w:lang w:eastAsia="en-US"/>
        </w:rPr>
      </w:pPr>
      <w:r w:rsidRPr="003A4FD5">
        <w:rPr>
          <w:sz w:val="16"/>
          <w:szCs w:val="16"/>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EE229D">
      <w:pPr>
        <w:ind w:firstLine="709"/>
        <w:contextualSpacing/>
        <w:jc w:val="both"/>
        <w:rPr>
          <w:sz w:val="16"/>
          <w:szCs w:val="16"/>
          <w:lang w:eastAsia="en-US"/>
        </w:rPr>
      </w:pPr>
      <w:r w:rsidRPr="003A4FD5">
        <w:rPr>
          <w:sz w:val="16"/>
          <w:szCs w:val="16"/>
          <w:lang w:eastAsia="en-US"/>
        </w:rPr>
        <w:t xml:space="preserve">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3A4FD5" w:rsidRDefault="00BF0EAD" w:rsidP="00EE229D">
      <w:pPr>
        <w:ind w:firstLine="709"/>
        <w:jc w:val="both"/>
        <w:rPr>
          <w:sz w:val="16"/>
          <w:szCs w:val="16"/>
          <w:lang w:eastAsia="en-US"/>
        </w:rPr>
      </w:pPr>
      <w:r w:rsidRPr="003A4FD5">
        <w:rPr>
          <w:sz w:val="16"/>
          <w:szCs w:val="16"/>
          <w:lang w:eastAsia="en-US"/>
        </w:rPr>
        <w:t>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3A4FD5" w:rsidRDefault="00BF0EAD" w:rsidP="00EE229D">
      <w:pPr>
        <w:ind w:firstLine="709"/>
        <w:jc w:val="both"/>
        <w:rPr>
          <w:sz w:val="16"/>
          <w:szCs w:val="16"/>
          <w:lang w:eastAsia="en-US"/>
        </w:rPr>
      </w:pPr>
      <w:r w:rsidRPr="003A4FD5">
        <w:rPr>
          <w:sz w:val="16"/>
          <w:szCs w:val="16"/>
          <w:lang w:eastAsia="en-US"/>
        </w:rPr>
        <w:t>Музыка кино</w:t>
      </w:r>
    </w:p>
    <w:p w:rsidR="00BF0EAD" w:rsidRPr="003A4FD5" w:rsidRDefault="00BF0EAD" w:rsidP="00EE229D">
      <w:pPr>
        <w:ind w:firstLine="709"/>
        <w:jc w:val="both"/>
        <w:rPr>
          <w:sz w:val="16"/>
          <w:szCs w:val="16"/>
          <w:lang w:eastAsia="en-US"/>
        </w:rPr>
      </w:pPr>
      <w:r w:rsidRPr="003A4FD5">
        <w:rPr>
          <w:sz w:val="16"/>
          <w:szCs w:val="16"/>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8B7050">
      <w:pPr>
        <w:ind w:firstLine="709"/>
        <w:contextualSpacing/>
        <w:rPr>
          <w:sz w:val="16"/>
          <w:szCs w:val="16"/>
          <w:lang w:eastAsia="en-US"/>
        </w:rPr>
      </w:pPr>
      <w:r w:rsidRPr="003A4FD5">
        <w:rPr>
          <w:sz w:val="16"/>
          <w:szCs w:val="16"/>
          <w:lang w:eastAsia="en-US"/>
        </w:rPr>
        <w:t xml:space="preserve">Просмотр фрагментов детских кинофильмов и мультфильмов. Анализ функций и эмоционально-образного содержания музыкального сопровождения: </w:t>
      </w:r>
    </w:p>
    <w:p w:rsidR="00BF0EAD" w:rsidRPr="003A4FD5" w:rsidRDefault="00BF0EAD" w:rsidP="008B7050">
      <w:pPr>
        <w:numPr>
          <w:ilvl w:val="0"/>
          <w:numId w:val="33"/>
        </w:numPr>
        <w:ind w:left="0" w:firstLine="709"/>
        <w:rPr>
          <w:sz w:val="16"/>
          <w:szCs w:val="16"/>
          <w:lang w:eastAsia="en-US"/>
        </w:rPr>
      </w:pPr>
      <w:r w:rsidRPr="003A4FD5">
        <w:rPr>
          <w:sz w:val="16"/>
          <w:szCs w:val="16"/>
          <w:lang w:eastAsia="en-US"/>
        </w:rPr>
        <w:t xml:space="preserve">характеристика действующих лиц (лейтмотивы), времени и среды действия; </w:t>
      </w:r>
    </w:p>
    <w:p w:rsidR="00BF0EAD" w:rsidRPr="003A4FD5" w:rsidRDefault="00BF0EAD" w:rsidP="008B7050">
      <w:pPr>
        <w:numPr>
          <w:ilvl w:val="0"/>
          <w:numId w:val="33"/>
        </w:numPr>
        <w:ind w:left="0" w:firstLine="709"/>
        <w:rPr>
          <w:sz w:val="16"/>
          <w:szCs w:val="16"/>
          <w:lang w:eastAsia="en-US"/>
        </w:rPr>
      </w:pPr>
      <w:r w:rsidRPr="003A4FD5">
        <w:rPr>
          <w:sz w:val="16"/>
          <w:szCs w:val="16"/>
          <w:lang w:eastAsia="en-US"/>
        </w:rPr>
        <w:t>создание эмоционального фона;</w:t>
      </w:r>
    </w:p>
    <w:p w:rsidR="00BF0EAD" w:rsidRPr="003A4FD5" w:rsidRDefault="00BF0EAD" w:rsidP="008B7050">
      <w:pPr>
        <w:numPr>
          <w:ilvl w:val="0"/>
          <w:numId w:val="33"/>
        </w:numPr>
        <w:ind w:left="0" w:firstLine="709"/>
        <w:rPr>
          <w:sz w:val="16"/>
          <w:szCs w:val="16"/>
          <w:lang w:eastAsia="en-US"/>
        </w:rPr>
      </w:pPr>
      <w:r w:rsidRPr="003A4FD5">
        <w:rPr>
          <w:sz w:val="16"/>
          <w:szCs w:val="16"/>
          <w:lang w:eastAsia="en-US"/>
        </w:rPr>
        <w:t xml:space="preserve">выражение общего смыслового контекста фильма. </w:t>
      </w:r>
    </w:p>
    <w:p w:rsidR="00BF0EAD" w:rsidRPr="003A4FD5" w:rsidRDefault="00BF0EAD" w:rsidP="008B7050">
      <w:pPr>
        <w:ind w:firstLine="709"/>
        <w:contextualSpacing/>
        <w:rPr>
          <w:sz w:val="16"/>
          <w:szCs w:val="16"/>
          <w:lang w:eastAsia="en-US"/>
        </w:rPr>
      </w:pPr>
      <w:r w:rsidRPr="003A4FD5">
        <w:rPr>
          <w:sz w:val="16"/>
          <w:szCs w:val="16"/>
          <w:lang w:eastAsia="en-US"/>
        </w:rPr>
        <w:t xml:space="preserve">Примеры: фильмы-сказки «Морозко» (режиссер А. Роу, композитор </w:t>
      </w:r>
      <w:r w:rsidRPr="003A4FD5">
        <w:rPr>
          <w:sz w:val="16"/>
          <w:szCs w:val="16"/>
          <w:lang w:eastAsia="en-US"/>
        </w:rPr>
        <w:br/>
        <w:t xml:space="preserve">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w:t>
      </w:r>
      <w:r w:rsidRPr="003A4FD5">
        <w:rPr>
          <w:sz w:val="16"/>
          <w:szCs w:val="16"/>
          <w:lang w:eastAsia="en-US"/>
        </w:rPr>
        <w:lastRenderedPageBreak/>
        <w:t>«Винни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3A4FD5" w:rsidRDefault="00BF0EAD" w:rsidP="00EE229D">
      <w:pPr>
        <w:ind w:firstLine="709"/>
        <w:jc w:val="both"/>
        <w:rPr>
          <w:sz w:val="16"/>
          <w:szCs w:val="16"/>
          <w:lang w:eastAsia="en-US"/>
        </w:rPr>
      </w:pPr>
      <w:r w:rsidRPr="003A4FD5">
        <w:rPr>
          <w:sz w:val="16"/>
          <w:szCs w:val="16"/>
          <w:lang w:eastAsia="en-US"/>
        </w:rPr>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3A4FD5" w:rsidRDefault="00BF0EAD" w:rsidP="00EE229D">
      <w:pPr>
        <w:ind w:firstLine="709"/>
        <w:jc w:val="both"/>
        <w:rPr>
          <w:sz w:val="16"/>
          <w:szCs w:val="16"/>
          <w:lang w:eastAsia="en-US"/>
        </w:rPr>
      </w:pPr>
      <w:r w:rsidRPr="003A4FD5">
        <w:rPr>
          <w:sz w:val="16"/>
          <w:szCs w:val="16"/>
          <w:lang w:eastAsia="en-US"/>
        </w:rPr>
        <w:t xml:space="preserve">Создание музыкальных композиций на основе сюжетов различных кинофильмов и мультфильмов. </w:t>
      </w:r>
    </w:p>
    <w:p w:rsidR="00BF0EAD" w:rsidRPr="003A4FD5" w:rsidRDefault="00BF0EAD" w:rsidP="00EE229D">
      <w:pPr>
        <w:ind w:firstLine="709"/>
        <w:jc w:val="both"/>
        <w:rPr>
          <w:sz w:val="16"/>
          <w:szCs w:val="16"/>
          <w:lang w:eastAsia="en-US"/>
        </w:rPr>
      </w:pPr>
      <w:r w:rsidRPr="003A4FD5">
        <w:rPr>
          <w:sz w:val="16"/>
          <w:szCs w:val="16"/>
          <w:lang w:eastAsia="en-US"/>
        </w:rPr>
        <w:t>Учимся, играя</w:t>
      </w:r>
    </w:p>
    <w:p w:rsidR="00BF0EAD" w:rsidRPr="003A4FD5" w:rsidRDefault="00BF0EAD" w:rsidP="00EE229D">
      <w:pPr>
        <w:ind w:firstLine="709"/>
        <w:jc w:val="both"/>
        <w:rPr>
          <w:sz w:val="16"/>
          <w:szCs w:val="16"/>
          <w:lang w:eastAsia="en-US"/>
        </w:rPr>
      </w:pPr>
      <w:r w:rsidRPr="003A4FD5">
        <w:rPr>
          <w:sz w:val="16"/>
          <w:szCs w:val="16"/>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EE229D">
      <w:pPr>
        <w:ind w:firstLine="709"/>
        <w:contextualSpacing/>
        <w:jc w:val="both"/>
        <w:rPr>
          <w:sz w:val="16"/>
          <w:szCs w:val="16"/>
          <w:lang w:eastAsia="en-US"/>
        </w:rPr>
      </w:pPr>
      <w:r w:rsidRPr="003A4FD5">
        <w:rPr>
          <w:sz w:val="16"/>
          <w:szCs w:val="16"/>
          <w:lang w:eastAsia="en-US"/>
        </w:rPr>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3A4FD5" w:rsidRDefault="00BF0EAD" w:rsidP="00EE229D">
      <w:pPr>
        <w:ind w:firstLine="709"/>
        <w:jc w:val="both"/>
        <w:rPr>
          <w:b/>
          <w:sz w:val="16"/>
          <w:szCs w:val="16"/>
          <w:lang w:eastAsia="en-US"/>
        </w:rPr>
      </w:pPr>
      <w:r w:rsidRPr="003A4FD5">
        <w:rPr>
          <w:b/>
          <w:sz w:val="16"/>
          <w:szCs w:val="16"/>
          <w:lang w:eastAsia="en-US"/>
        </w:rPr>
        <w:t>Я – артист</w:t>
      </w:r>
    </w:p>
    <w:p w:rsidR="00BF0EAD" w:rsidRPr="003A4FD5" w:rsidRDefault="00BF0EAD" w:rsidP="00EE229D">
      <w:pPr>
        <w:ind w:firstLine="709"/>
        <w:jc w:val="both"/>
        <w:rPr>
          <w:sz w:val="16"/>
          <w:szCs w:val="16"/>
          <w:lang w:eastAsia="en-US"/>
        </w:rPr>
      </w:pPr>
      <w:r w:rsidRPr="003A4FD5">
        <w:rPr>
          <w:sz w:val="16"/>
          <w:szCs w:val="16"/>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EE229D">
      <w:pPr>
        <w:ind w:firstLine="709"/>
        <w:contextualSpacing/>
        <w:jc w:val="both"/>
        <w:rPr>
          <w:sz w:val="16"/>
          <w:szCs w:val="16"/>
          <w:lang w:eastAsia="en-US"/>
        </w:rPr>
      </w:pPr>
      <w:r w:rsidRPr="003A4FD5">
        <w:rPr>
          <w:sz w:val="16"/>
          <w:szCs w:val="16"/>
          <w:lang w:eastAsia="en-US"/>
        </w:rPr>
        <w:t>Исполнение пройденных хоровых и инструментальных произведений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3A4FD5" w:rsidRDefault="00BF0EAD" w:rsidP="00EE229D">
      <w:pPr>
        <w:ind w:firstLine="709"/>
        <w:jc w:val="both"/>
        <w:rPr>
          <w:sz w:val="16"/>
          <w:szCs w:val="16"/>
          <w:lang w:eastAsia="en-US"/>
        </w:rPr>
      </w:pPr>
      <w:r w:rsidRPr="003A4FD5">
        <w:rPr>
          <w:sz w:val="16"/>
          <w:szCs w:val="16"/>
          <w:lang w:eastAsia="en-US"/>
        </w:rPr>
        <w:t xml:space="preserve">Подготовка концертных программ,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3A4FD5" w:rsidRDefault="00BF0EAD" w:rsidP="00EE229D">
      <w:pPr>
        <w:ind w:firstLine="709"/>
        <w:jc w:val="both"/>
        <w:rPr>
          <w:i/>
          <w:sz w:val="16"/>
          <w:szCs w:val="16"/>
          <w:lang w:eastAsia="en-US"/>
        </w:rPr>
      </w:pPr>
      <w:r w:rsidRPr="003A4FD5">
        <w:rPr>
          <w:i/>
          <w:sz w:val="16"/>
          <w:szCs w:val="16"/>
          <w:lang w:eastAsia="en-US"/>
        </w:rPr>
        <w:t xml:space="preserve">Участие </w:t>
      </w:r>
      <w:r w:rsidR="003A4FD5">
        <w:rPr>
          <w:i/>
          <w:sz w:val="16"/>
          <w:szCs w:val="16"/>
          <w:lang w:eastAsia="en-US"/>
        </w:rPr>
        <w:t>в конкурсах</w:t>
      </w:r>
    </w:p>
    <w:p w:rsidR="00BF0EAD" w:rsidRPr="003A4FD5" w:rsidRDefault="00BF0EAD" w:rsidP="00EE229D">
      <w:pPr>
        <w:ind w:firstLine="709"/>
        <w:jc w:val="both"/>
        <w:rPr>
          <w:sz w:val="16"/>
          <w:szCs w:val="16"/>
          <w:lang w:eastAsia="en-US"/>
        </w:rPr>
      </w:pPr>
      <w:r w:rsidRPr="003A4FD5">
        <w:rPr>
          <w:sz w:val="16"/>
          <w:szCs w:val="16"/>
          <w:lang w:eastAsia="en-US"/>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3A4FD5" w:rsidRDefault="00BF0EAD" w:rsidP="00EE229D">
      <w:pPr>
        <w:ind w:firstLine="709"/>
        <w:jc w:val="both"/>
        <w:rPr>
          <w:sz w:val="16"/>
          <w:szCs w:val="16"/>
          <w:lang w:eastAsia="en-US"/>
        </w:rPr>
      </w:pPr>
      <w:r w:rsidRPr="003A4FD5">
        <w:rPr>
          <w:sz w:val="16"/>
          <w:szCs w:val="16"/>
          <w:lang w:eastAsia="en-US"/>
        </w:rPr>
        <w:t>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3A4FD5" w:rsidRDefault="00BF0EAD" w:rsidP="00EE229D">
      <w:pPr>
        <w:ind w:firstLine="709"/>
        <w:contextualSpacing/>
        <w:jc w:val="both"/>
        <w:rPr>
          <w:sz w:val="16"/>
          <w:szCs w:val="16"/>
          <w:lang w:eastAsia="en-US"/>
        </w:rPr>
      </w:pPr>
      <w:r w:rsidRPr="003A4FD5">
        <w:rPr>
          <w:sz w:val="16"/>
          <w:szCs w:val="16"/>
          <w:lang w:eastAsia="en-US"/>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BF0EAD" w:rsidRPr="003A4FD5" w:rsidRDefault="00BF0EAD" w:rsidP="00EE229D">
      <w:pPr>
        <w:ind w:firstLine="709"/>
        <w:jc w:val="both"/>
        <w:rPr>
          <w:sz w:val="16"/>
          <w:szCs w:val="16"/>
          <w:lang w:eastAsia="en-US"/>
        </w:rPr>
      </w:pPr>
      <w:r w:rsidRPr="003A4FD5">
        <w:rPr>
          <w:sz w:val="16"/>
          <w:szCs w:val="16"/>
          <w:lang w:eastAsia="en-US"/>
        </w:rPr>
        <w:t>Музыкально-театрализованное представление</w:t>
      </w:r>
    </w:p>
    <w:p w:rsidR="00BF0EAD" w:rsidRPr="003A4FD5" w:rsidRDefault="00BF0EAD" w:rsidP="00EE229D">
      <w:pPr>
        <w:ind w:firstLine="709"/>
        <w:jc w:val="both"/>
        <w:rPr>
          <w:sz w:val="16"/>
          <w:szCs w:val="16"/>
          <w:lang w:eastAsia="en-US"/>
        </w:rPr>
      </w:pPr>
      <w:r w:rsidRPr="003A4FD5">
        <w:rPr>
          <w:sz w:val="16"/>
          <w:szCs w:val="16"/>
          <w:lang w:eastAsia="en-US"/>
        </w:rPr>
        <w:t>Музыкально-театрализованное представление как итоговый результат освоения программы.</w:t>
      </w:r>
    </w:p>
    <w:p w:rsidR="00BF0EAD" w:rsidRPr="003A4FD5" w:rsidRDefault="00BF0EAD" w:rsidP="00EE229D">
      <w:pPr>
        <w:ind w:firstLine="709"/>
        <w:jc w:val="both"/>
        <w:rPr>
          <w:sz w:val="16"/>
          <w:szCs w:val="16"/>
          <w:lang w:eastAsia="en-US"/>
        </w:rPr>
      </w:pPr>
      <w:r w:rsidRPr="003A4FD5">
        <w:rPr>
          <w:sz w:val="16"/>
          <w:szCs w:val="16"/>
          <w:lang w:eastAsia="en-US"/>
        </w:rPr>
        <w:t xml:space="preserve">Содержание обучения по видам деятельности: </w:t>
      </w:r>
    </w:p>
    <w:p w:rsidR="00BF0EAD" w:rsidRPr="003A4FD5" w:rsidRDefault="00BF0EAD" w:rsidP="00EE229D">
      <w:pPr>
        <w:ind w:firstLine="709"/>
        <w:jc w:val="both"/>
        <w:rPr>
          <w:sz w:val="16"/>
          <w:szCs w:val="16"/>
          <w:lang w:eastAsia="en-US"/>
        </w:rPr>
      </w:pPr>
      <w:r w:rsidRPr="003A4FD5">
        <w:rPr>
          <w:sz w:val="16"/>
          <w:szCs w:val="16"/>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3A4FD5" w:rsidRDefault="00056C3C" w:rsidP="00EE229D">
      <w:pPr>
        <w:ind w:firstLine="709"/>
        <w:jc w:val="both"/>
        <w:rPr>
          <w:sz w:val="16"/>
          <w:szCs w:val="16"/>
          <w:lang w:eastAsia="en-US"/>
        </w:rPr>
      </w:pPr>
    </w:p>
    <w:p w:rsidR="00653A76" w:rsidRPr="003A4FD5" w:rsidRDefault="00653A76" w:rsidP="00F537AA">
      <w:pPr>
        <w:pStyle w:val="afd"/>
        <w:numPr>
          <w:ilvl w:val="3"/>
          <w:numId w:val="65"/>
        </w:numPr>
        <w:spacing w:line="240" w:lineRule="auto"/>
        <w:ind w:left="0" w:firstLine="0"/>
        <w:rPr>
          <w:sz w:val="16"/>
          <w:szCs w:val="16"/>
        </w:rPr>
      </w:pPr>
      <w:bookmarkStart w:id="163" w:name="_Toc288394093"/>
      <w:bookmarkStart w:id="164" w:name="_Toc288410560"/>
      <w:bookmarkStart w:id="165" w:name="_Toc288410689"/>
      <w:bookmarkStart w:id="166" w:name="_Toc424564337"/>
      <w:r w:rsidRPr="003A4FD5">
        <w:rPr>
          <w:sz w:val="16"/>
          <w:szCs w:val="16"/>
        </w:rPr>
        <w:t>Технология</w:t>
      </w:r>
      <w:bookmarkEnd w:id="163"/>
      <w:bookmarkEnd w:id="164"/>
      <w:bookmarkEnd w:id="165"/>
      <w:bookmarkEnd w:id="166"/>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bCs/>
          <w:color w:val="auto"/>
          <w:sz w:val="16"/>
          <w:szCs w:val="16"/>
        </w:rPr>
        <w:t>Общекультурные и общетрудовые компетенции. Основы культуры труда, самообслуживания</w:t>
      </w:r>
    </w:p>
    <w:p w:rsidR="00FB242B" w:rsidRPr="003A4FD5" w:rsidRDefault="00FB242B"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3A4FD5">
        <w:rPr>
          <w:rStyle w:val="Zag11"/>
          <w:rFonts w:eastAsia="@Arial Unicode MS"/>
          <w:i/>
          <w:iCs/>
          <w:sz w:val="16"/>
          <w:szCs w:val="16"/>
        </w:rPr>
        <w:t>архитектура</w:t>
      </w:r>
      <w:r w:rsidRPr="003A4FD5">
        <w:rPr>
          <w:rStyle w:val="Zag11"/>
          <w:rFonts w:eastAsia="@Arial Unicode MS"/>
          <w:sz w:val="16"/>
          <w:szCs w:val="16"/>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3A4FD5" w:rsidRDefault="00FB242B"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3A4FD5">
        <w:rPr>
          <w:rStyle w:val="Zag11"/>
          <w:rFonts w:eastAsia="@Arial Unicode MS"/>
          <w:i/>
          <w:iCs/>
          <w:sz w:val="16"/>
          <w:szCs w:val="16"/>
        </w:rPr>
        <w:t>традиции и творчество мастера в создании предметной среды (общее представление)</w:t>
      </w:r>
      <w:r w:rsidRPr="003A4FD5">
        <w:rPr>
          <w:rStyle w:val="Zag11"/>
          <w:rFonts w:eastAsia="@Arial Unicode MS"/>
          <w:sz w:val="16"/>
          <w:szCs w:val="16"/>
        </w:rPr>
        <w:t>.</w:t>
      </w:r>
    </w:p>
    <w:p w:rsidR="00FB242B" w:rsidRPr="003A4FD5" w:rsidRDefault="00FB242B"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A4FD5">
        <w:rPr>
          <w:rStyle w:val="Zag11"/>
          <w:rFonts w:eastAsia="@Arial Unicode MS"/>
          <w:i/>
          <w:iCs/>
          <w:sz w:val="16"/>
          <w:szCs w:val="16"/>
        </w:rPr>
        <w:t>распределение рабочего времени</w:t>
      </w:r>
      <w:r w:rsidRPr="003A4FD5">
        <w:rPr>
          <w:rStyle w:val="Zag11"/>
          <w:rFonts w:eastAsia="@Arial Unicode MS"/>
          <w:sz w:val="16"/>
          <w:szCs w:val="16"/>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3A4FD5" w:rsidRDefault="00FB242B"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3A4FD5" w:rsidRDefault="00FB242B" w:rsidP="00EE229D">
      <w:pPr>
        <w:pStyle w:val="a3"/>
        <w:spacing w:line="240" w:lineRule="auto"/>
        <w:ind w:firstLine="454"/>
        <w:rPr>
          <w:rFonts w:ascii="Times New Roman" w:hAnsi="Times New Roman"/>
          <w:bCs/>
          <w:color w:val="auto"/>
          <w:sz w:val="16"/>
          <w:szCs w:val="16"/>
        </w:rPr>
      </w:pPr>
      <w:r w:rsidRPr="003A4FD5">
        <w:rPr>
          <w:rStyle w:val="Zag11"/>
          <w:rFonts w:ascii="Times New Roman" w:eastAsia="@Arial Unicode MS" w:hAnsi="Times New Roman"/>
          <w:sz w:val="16"/>
          <w:szCs w:val="16"/>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3A4FD5">
        <w:rPr>
          <w:rFonts w:ascii="Times New Roman" w:hAnsi="Times New Roman"/>
          <w:color w:val="auto"/>
          <w:sz w:val="16"/>
          <w:szCs w:val="16"/>
        </w:rPr>
        <w:t>.</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bCs/>
          <w:color w:val="auto"/>
          <w:sz w:val="16"/>
          <w:szCs w:val="16"/>
        </w:rPr>
        <w:t>Технология ручной обработки материалов</w:t>
      </w:r>
      <w:r w:rsidRPr="003A4FD5">
        <w:rPr>
          <w:rStyle w:val="13"/>
          <w:color w:val="auto"/>
          <w:spacing w:val="2"/>
          <w:sz w:val="16"/>
          <w:szCs w:val="16"/>
        </w:rPr>
        <w:footnoteReference w:id="3"/>
      </w:r>
      <w:r w:rsidRPr="003A4FD5">
        <w:rPr>
          <w:rFonts w:ascii="Times New Roman" w:hAnsi="Times New Roman"/>
          <w:bCs/>
          <w:color w:val="auto"/>
          <w:sz w:val="16"/>
          <w:szCs w:val="16"/>
        </w:rPr>
        <w:t>. Элементы графической грамоты</w:t>
      </w:r>
    </w:p>
    <w:p w:rsidR="00FB242B" w:rsidRPr="003A4FD5" w:rsidRDefault="00FB242B"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3A4FD5">
        <w:rPr>
          <w:rStyle w:val="Zag11"/>
          <w:rFonts w:eastAsia="@Arial Unicode MS"/>
          <w:i/>
          <w:iCs/>
          <w:sz w:val="16"/>
          <w:szCs w:val="16"/>
        </w:rPr>
        <w:t>Многообразие материалов и их практическое применение в жизни</w:t>
      </w:r>
      <w:r w:rsidRPr="003A4FD5">
        <w:rPr>
          <w:rStyle w:val="Zag11"/>
          <w:rFonts w:eastAsia="@Arial Unicode MS"/>
          <w:sz w:val="16"/>
          <w:szCs w:val="16"/>
        </w:rPr>
        <w:t>.</w:t>
      </w:r>
    </w:p>
    <w:p w:rsidR="00FB242B" w:rsidRPr="003A4FD5" w:rsidRDefault="00FB242B"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 xml:space="preserve">Подготовка материалов к работе. Экономное расходование материалов. </w:t>
      </w:r>
      <w:r w:rsidRPr="003A4FD5">
        <w:rPr>
          <w:rStyle w:val="Zag11"/>
          <w:rFonts w:eastAsia="@Arial Unicode MS"/>
          <w:i/>
          <w:iCs/>
          <w:sz w:val="16"/>
          <w:szCs w:val="16"/>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3A4FD5">
        <w:rPr>
          <w:rStyle w:val="Zag11"/>
          <w:rFonts w:eastAsia="@Arial Unicode MS"/>
          <w:sz w:val="16"/>
          <w:szCs w:val="16"/>
        </w:rPr>
        <w:t>.</w:t>
      </w:r>
    </w:p>
    <w:p w:rsidR="00FB242B" w:rsidRPr="003A4FD5" w:rsidRDefault="00FB242B" w:rsidP="00EE229D">
      <w:pPr>
        <w:tabs>
          <w:tab w:val="left" w:leader="dot" w:pos="624"/>
        </w:tabs>
        <w:ind w:firstLine="709"/>
        <w:jc w:val="both"/>
        <w:rPr>
          <w:rStyle w:val="Zag11"/>
          <w:rFonts w:eastAsia="@Arial Unicode MS"/>
          <w:i/>
          <w:iCs/>
          <w:sz w:val="16"/>
          <w:szCs w:val="16"/>
        </w:rPr>
      </w:pPr>
      <w:r w:rsidRPr="003A4FD5">
        <w:rPr>
          <w:rStyle w:val="Zag11"/>
          <w:rFonts w:eastAsia="@Arial Unicode MS"/>
          <w:sz w:val="16"/>
          <w:szCs w:val="16"/>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3A4FD5" w:rsidRDefault="00FB242B" w:rsidP="00EE229D">
      <w:pPr>
        <w:tabs>
          <w:tab w:val="left" w:leader="dot" w:pos="624"/>
        </w:tabs>
        <w:ind w:firstLine="709"/>
        <w:jc w:val="both"/>
        <w:rPr>
          <w:rStyle w:val="Zag11"/>
          <w:rFonts w:eastAsia="@Arial Unicode MS"/>
          <w:sz w:val="16"/>
          <w:szCs w:val="16"/>
        </w:rPr>
      </w:pPr>
      <w:r w:rsidRPr="003A4FD5">
        <w:rPr>
          <w:rStyle w:val="Zag11"/>
          <w:rFonts w:eastAsia="@Arial Unicode MS"/>
          <w:i/>
          <w:iCs/>
          <w:sz w:val="16"/>
          <w:szCs w:val="16"/>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3A4FD5">
        <w:rPr>
          <w:rStyle w:val="Zag11"/>
          <w:rFonts w:eastAsia="@Arial Unicode MS"/>
          <w:sz w:val="16"/>
          <w:szCs w:val="16"/>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3A4FD5" w:rsidRDefault="00FB242B" w:rsidP="00EE229D">
      <w:pPr>
        <w:tabs>
          <w:tab w:val="left" w:leader="dot" w:pos="624"/>
        </w:tabs>
        <w:ind w:firstLine="709"/>
        <w:jc w:val="both"/>
        <w:rPr>
          <w:rFonts w:eastAsia="@Arial Unicode MS"/>
          <w:bCs/>
          <w:color w:val="000000"/>
          <w:sz w:val="16"/>
          <w:szCs w:val="16"/>
        </w:rPr>
      </w:pPr>
      <w:r w:rsidRPr="003A4FD5">
        <w:rPr>
          <w:rStyle w:val="Zag11"/>
          <w:rFonts w:eastAsia="@Arial Unicode MS"/>
          <w:sz w:val="16"/>
          <w:szCs w:val="16"/>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3A4FD5">
        <w:rPr>
          <w:rStyle w:val="Zag11"/>
          <w:rFonts w:eastAsia="@Arial Unicode MS"/>
          <w:i/>
          <w:iCs/>
          <w:sz w:val="16"/>
          <w:szCs w:val="16"/>
        </w:rPr>
        <w:t>разрыва</w:t>
      </w:r>
      <w:r w:rsidRPr="003A4FD5">
        <w:rPr>
          <w:rStyle w:val="Zag11"/>
          <w:rFonts w:eastAsia="@Arial Unicode MS"/>
          <w:sz w:val="16"/>
          <w:szCs w:val="16"/>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bCs/>
          <w:color w:val="auto"/>
          <w:sz w:val="16"/>
          <w:szCs w:val="16"/>
        </w:rPr>
        <w:t>Конструирование и моделирование</w:t>
      </w:r>
    </w:p>
    <w:p w:rsidR="00FB242B" w:rsidRPr="003A4FD5" w:rsidRDefault="00FB242B"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3A4FD5">
        <w:rPr>
          <w:rStyle w:val="Zag11"/>
          <w:rFonts w:eastAsia="@Arial Unicode MS"/>
          <w:i/>
          <w:iCs/>
          <w:sz w:val="16"/>
          <w:szCs w:val="16"/>
        </w:rPr>
        <w:t>различные виды конструкций и способы их сборки</w:t>
      </w:r>
      <w:r w:rsidRPr="003A4FD5">
        <w:rPr>
          <w:rStyle w:val="Zag11"/>
          <w:rFonts w:eastAsia="@Arial Unicode MS"/>
          <w:sz w:val="16"/>
          <w:szCs w:val="16"/>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3A4FD5" w:rsidRDefault="00FB242B" w:rsidP="00EE229D">
      <w:pPr>
        <w:pStyle w:val="a3"/>
        <w:spacing w:line="240" w:lineRule="auto"/>
        <w:ind w:firstLine="454"/>
        <w:rPr>
          <w:rFonts w:ascii="Times New Roman" w:hAnsi="Times New Roman"/>
          <w:bCs/>
          <w:color w:val="auto"/>
          <w:sz w:val="16"/>
          <w:szCs w:val="16"/>
        </w:rPr>
      </w:pPr>
      <w:r w:rsidRPr="003A4FD5">
        <w:rPr>
          <w:rStyle w:val="Zag11"/>
          <w:rFonts w:ascii="Times New Roman" w:eastAsia="@Arial Unicode MS" w:hAnsi="Times New Roman"/>
          <w:sz w:val="16"/>
          <w:szCs w:val="16"/>
        </w:rPr>
        <w:t xml:space="preserve">Конструирование и моделирование изделий из различных материалов по образцу, рисунку, простейшему </w:t>
      </w:r>
      <w:r w:rsidRPr="003A4FD5">
        <w:rPr>
          <w:rStyle w:val="Zag11"/>
          <w:rFonts w:ascii="Times New Roman" w:eastAsia="@Arial Unicode MS" w:hAnsi="Times New Roman"/>
          <w:i/>
          <w:iCs/>
          <w:sz w:val="16"/>
          <w:szCs w:val="16"/>
        </w:rPr>
        <w:t>чертежу или эскизу и по заданным условиям (технико-технологическим, функциональным, декоративно-художественным и пр.).</w:t>
      </w:r>
      <w:r w:rsidRPr="003A4FD5">
        <w:rPr>
          <w:rStyle w:val="Zag11"/>
          <w:rFonts w:ascii="Times New Roman" w:eastAsia="@Arial Unicode MS" w:hAnsi="Times New Roman"/>
          <w:sz w:val="16"/>
          <w:szCs w:val="16"/>
        </w:rPr>
        <w:t xml:space="preserve"> Конструирование и моделирование на компьютере и в интерактивном конструкторе.</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bCs/>
          <w:color w:val="auto"/>
          <w:sz w:val="16"/>
          <w:szCs w:val="16"/>
        </w:rPr>
        <w:t>Практика работы на компьютере</w:t>
      </w:r>
    </w:p>
    <w:p w:rsidR="00FB242B" w:rsidRPr="003A4FD5" w:rsidRDefault="00FB242B"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Информация, ее отбор, анализ и систематизация. Способы получения, хранения, переработки информации.</w:t>
      </w:r>
    </w:p>
    <w:p w:rsidR="00FB242B" w:rsidRPr="003A4FD5" w:rsidRDefault="00FB242B" w:rsidP="00EE229D">
      <w:pPr>
        <w:tabs>
          <w:tab w:val="left" w:leader="dot" w:pos="624"/>
        </w:tabs>
        <w:ind w:firstLine="709"/>
        <w:jc w:val="both"/>
        <w:rPr>
          <w:rStyle w:val="Zag11"/>
          <w:rFonts w:eastAsia="@Arial Unicode MS"/>
          <w:sz w:val="16"/>
          <w:szCs w:val="16"/>
        </w:rPr>
      </w:pPr>
      <w:r w:rsidRPr="003A4FD5">
        <w:rPr>
          <w:rStyle w:val="Zag11"/>
          <w:rFonts w:eastAsia="@Arial Unicode MS"/>
          <w:sz w:val="16"/>
          <w:szCs w:val="16"/>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3A4FD5">
        <w:rPr>
          <w:rStyle w:val="Zag11"/>
          <w:rFonts w:eastAsia="@Arial Unicode MS"/>
          <w:i/>
          <w:iCs/>
          <w:sz w:val="16"/>
          <w:szCs w:val="16"/>
        </w:rPr>
        <w:t>общее представление о правилах клавиатурного письма</w:t>
      </w:r>
      <w:r w:rsidRPr="003A4FD5">
        <w:rPr>
          <w:rStyle w:val="Zag11"/>
          <w:rFonts w:eastAsia="@Arial Unicode MS"/>
          <w:sz w:val="16"/>
          <w:szCs w:val="16"/>
        </w:rPr>
        <w:t xml:space="preserve">, пользование мышью, использование простейших средств текстового редактора. </w:t>
      </w:r>
      <w:r w:rsidRPr="003A4FD5">
        <w:rPr>
          <w:rStyle w:val="Zag11"/>
          <w:rFonts w:eastAsia="@Arial Unicode MS"/>
          <w:i/>
          <w:iCs/>
          <w:sz w:val="16"/>
          <w:szCs w:val="16"/>
        </w:rPr>
        <w:t>Простейшие приемы поиска информации: по ключевым словам, каталогам</w:t>
      </w:r>
      <w:r w:rsidRPr="003A4FD5">
        <w:rPr>
          <w:rStyle w:val="Zag11"/>
          <w:rFonts w:eastAsia="@Arial Unicode MS"/>
          <w:sz w:val="16"/>
          <w:szCs w:val="16"/>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3A4FD5" w:rsidRDefault="00FB242B" w:rsidP="00EE229D">
      <w:pPr>
        <w:pStyle w:val="a3"/>
        <w:spacing w:line="240" w:lineRule="auto"/>
        <w:ind w:firstLine="454"/>
        <w:rPr>
          <w:rFonts w:ascii="Times New Roman" w:hAnsi="Times New Roman"/>
          <w:color w:val="auto"/>
          <w:sz w:val="16"/>
          <w:szCs w:val="16"/>
        </w:rPr>
      </w:pPr>
      <w:r w:rsidRPr="003A4FD5">
        <w:rPr>
          <w:rStyle w:val="Zag11"/>
          <w:rFonts w:ascii="Times New Roman" w:eastAsia="@Arial Unicode MS" w:hAnsi="Times New Roman"/>
          <w:color w:val="auto"/>
          <w:sz w:val="16"/>
          <w:szCs w:val="16"/>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3A4FD5">
        <w:rPr>
          <w:rFonts w:ascii="Times New Roman" w:hAnsi="Times New Roman"/>
          <w:iCs/>
          <w:color w:val="auto"/>
          <w:sz w:val="16"/>
          <w:szCs w:val="16"/>
        </w:rPr>
        <w:t>.</w:t>
      </w:r>
    </w:p>
    <w:p w:rsidR="00653A76" w:rsidRPr="001D3158" w:rsidRDefault="00653A76" w:rsidP="00F537AA">
      <w:pPr>
        <w:pStyle w:val="afd"/>
        <w:numPr>
          <w:ilvl w:val="3"/>
          <w:numId w:val="65"/>
        </w:numPr>
        <w:spacing w:line="240" w:lineRule="auto"/>
        <w:ind w:left="0" w:firstLine="0"/>
        <w:rPr>
          <w:sz w:val="16"/>
          <w:szCs w:val="16"/>
        </w:rPr>
      </w:pPr>
      <w:bookmarkStart w:id="167" w:name="_Toc288394094"/>
      <w:bookmarkStart w:id="168" w:name="_Toc288410561"/>
      <w:bookmarkStart w:id="169" w:name="_Toc288410690"/>
      <w:bookmarkStart w:id="170" w:name="_Toc424564338"/>
      <w:r w:rsidRPr="001D3158">
        <w:rPr>
          <w:sz w:val="16"/>
          <w:szCs w:val="16"/>
        </w:rPr>
        <w:t>Физическая культура</w:t>
      </w:r>
      <w:bookmarkEnd w:id="167"/>
      <w:bookmarkEnd w:id="168"/>
      <w:bookmarkEnd w:id="169"/>
      <w:bookmarkEnd w:id="170"/>
    </w:p>
    <w:p w:rsidR="00653A76" w:rsidRPr="003A4FD5" w:rsidRDefault="00653A76" w:rsidP="00EE229D">
      <w:pPr>
        <w:pStyle w:val="a3"/>
        <w:spacing w:line="240" w:lineRule="auto"/>
        <w:ind w:firstLine="454"/>
        <w:rPr>
          <w:rFonts w:ascii="Times New Roman" w:hAnsi="Times New Roman"/>
          <w:bCs/>
          <w:iCs/>
          <w:color w:val="auto"/>
          <w:sz w:val="16"/>
          <w:szCs w:val="16"/>
        </w:rPr>
      </w:pPr>
      <w:r w:rsidRPr="003A4FD5">
        <w:rPr>
          <w:rFonts w:ascii="Times New Roman" w:hAnsi="Times New Roman"/>
          <w:bCs/>
          <w:iCs/>
          <w:color w:val="auto"/>
          <w:sz w:val="16"/>
          <w:szCs w:val="16"/>
        </w:rPr>
        <w:t>Знания о физической культуре</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bCs/>
          <w:color w:val="auto"/>
          <w:sz w:val="16"/>
          <w:szCs w:val="16"/>
        </w:rPr>
        <w:t xml:space="preserve">Физическая культура. </w:t>
      </w:r>
      <w:r w:rsidRPr="003A4FD5">
        <w:rPr>
          <w:rFonts w:ascii="Times New Roman" w:hAnsi="Times New Roman"/>
          <w:color w:val="auto"/>
          <w:sz w:val="16"/>
          <w:szCs w:val="16"/>
        </w:rPr>
        <w:t xml:space="preserve">Физическая культура как система </w:t>
      </w:r>
      <w:r w:rsidRPr="003A4FD5">
        <w:rPr>
          <w:rFonts w:ascii="Times New Roman" w:hAnsi="Times New Roman"/>
          <w:color w:val="auto"/>
          <w:spacing w:val="2"/>
          <w:sz w:val="16"/>
          <w:szCs w:val="16"/>
        </w:rPr>
        <w:t xml:space="preserve">разнообразных форм занятий физическими упражнениями </w:t>
      </w:r>
      <w:r w:rsidRPr="003A4FD5">
        <w:rPr>
          <w:rFonts w:ascii="Times New Roman" w:hAnsi="Times New Roman"/>
          <w:color w:val="auto"/>
          <w:sz w:val="16"/>
          <w:szCs w:val="16"/>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3A4FD5" w:rsidRDefault="00653A76" w:rsidP="00EE229D">
      <w:pPr>
        <w:pStyle w:val="a3"/>
        <w:spacing w:line="240" w:lineRule="auto"/>
        <w:ind w:firstLine="454"/>
        <w:rPr>
          <w:rFonts w:ascii="Times New Roman" w:hAnsi="Times New Roman"/>
          <w:bCs/>
          <w:color w:val="auto"/>
          <w:sz w:val="16"/>
          <w:szCs w:val="16"/>
        </w:rPr>
      </w:pPr>
      <w:r w:rsidRPr="003A4FD5">
        <w:rPr>
          <w:rFonts w:ascii="Times New Roman" w:hAnsi="Times New Roman"/>
          <w:color w:val="auto"/>
          <w:spacing w:val="2"/>
          <w:sz w:val="16"/>
          <w:szCs w:val="16"/>
        </w:rPr>
        <w:t xml:space="preserve">Правила предупреждения травматизма во время занятий </w:t>
      </w:r>
      <w:r w:rsidRPr="003A4FD5">
        <w:rPr>
          <w:rFonts w:ascii="Times New Roman" w:hAnsi="Times New Roman"/>
          <w:color w:val="auto"/>
          <w:sz w:val="16"/>
          <w:szCs w:val="16"/>
        </w:rPr>
        <w:t>физическими упражнениями: организация мест занятий, подбор одежды, обуви и инвентаря.</w:t>
      </w:r>
    </w:p>
    <w:p w:rsidR="00653A76" w:rsidRPr="003A4FD5" w:rsidRDefault="00653A76" w:rsidP="00EE229D">
      <w:pPr>
        <w:pStyle w:val="a3"/>
        <w:spacing w:line="240" w:lineRule="auto"/>
        <w:ind w:firstLine="454"/>
        <w:rPr>
          <w:rFonts w:ascii="Times New Roman" w:hAnsi="Times New Roman"/>
          <w:bCs/>
          <w:color w:val="auto"/>
          <w:sz w:val="16"/>
          <w:szCs w:val="16"/>
        </w:rPr>
      </w:pPr>
      <w:r w:rsidRPr="003A4FD5">
        <w:rPr>
          <w:rFonts w:ascii="Times New Roman" w:hAnsi="Times New Roman"/>
          <w:bCs/>
          <w:color w:val="auto"/>
          <w:spacing w:val="2"/>
          <w:sz w:val="16"/>
          <w:szCs w:val="16"/>
        </w:rPr>
        <w:t xml:space="preserve">Из истории физической культуры. </w:t>
      </w:r>
      <w:r w:rsidRPr="003A4FD5">
        <w:rPr>
          <w:rFonts w:ascii="Times New Roman" w:hAnsi="Times New Roman"/>
          <w:color w:val="auto"/>
          <w:spacing w:val="2"/>
          <w:sz w:val="16"/>
          <w:szCs w:val="16"/>
        </w:rPr>
        <w:t xml:space="preserve">История развития </w:t>
      </w:r>
      <w:r w:rsidRPr="003A4FD5">
        <w:rPr>
          <w:rFonts w:ascii="Times New Roman" w:hAnsi="Times New Roman"/>
          <w:color w:val="auto"/>
          <w:sz w:val="16"/>
          <w:szCs w:val="16"/>
        </w:rPr>
        <w:t>физической культуры и первых соревнований. Особенности физической культуры разных народов. Е</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3A4FD5" w:rsidRDefault="00653A76" w:rsidP="00EE229D">
      <w:pPr>
        <w:pStyle w:val="a3"/>
        <w:spacing w:line="240" w:lineRule="auto"/>
        <w:ind w:firstLine="454"/>
        <w:rPr>
          <w:rFonts w:ascii="Times New Roman" w:hAnsi="Times New Roman"/>
          <w:color w:val="auto"/>
          <w:spacing w:val="-2"/>
          <w:sz w:val="16"/>
          <w:szCs w:val="16"/>
        </w:rPr>
      </w:pPr>
      <w:r w:rsidRPr="003A4FD5">
        <w:rPr>
          <w:rFonts w:ascii="Times New Roman" w:hAnsi="Times New Roman"/>
          <w:bCs/>
          <w:color w:val="auto"/>
          <w:spacing w:val="-4"/>
          <w:sz w:val="16"/>
          <w:szCs w:val="16"/>
        </w:rPr>
        <w:t xml:space="preserve">Физические упражнения. </w:t>
      </w:r>
      <w:r w:rsidRPr="003A4FD5">
        <w:rPr>
          <w:rFonts w:ascii="Times New Roman" w:hAnsi="Times New Roman"/>
          <w:color w:val="auto"/>
          <w:spacing w:val="-4"/>
          <w:sz w:val="16"/>
          <w:szCs w:val="16"/>
        </w:rPr>
        <w:t>Физические упражнения, их вли</w:t>
      </w:r>
      <w:r w:rsidRPr="003A4FD5">
        <w:rPr>
          <w:rFonts w:ascii="Times New Roman" w:hAnsi="Times New Roman"/>
          <w:color w:val="auto"/>
          <w:spacing w:val="-2"/>
          <w:sz w:val="16"/>
          <w:szCs w:val="16"/>
        </w:rPr>
        <w:t xml:space="preserve">яние на физическое развитие и развитие физических качеств. </w:t>
      </w:r>
      <w:r w:rsidRPr="003A4FD5">
        <w:rPr>
          <w:rFonts w:ascii="Times New Roman" w:hAnsi="Times New Roman"/>
          <w:color w:val="auto"/>
          <w:spacing w:val="-4"/>
          <w:sz w:val="16"/>
          <w:szCs w:val="16"/>
        </w:rPr>
        <w:t>Физическая подготовка и е</w:t>
      </w:r>
      <w:r w:rsidR="00D30361" w:rsidRPr="003A4FD5">
        <w:rPr>
          <w:rFonts w:ascii="Times New Roman" w:hAnsi="Times New Roman"/>
          <w:color w:val="auto"/>
          <w:spacing w:val="-4"/>
          <w:sz w:val="16"/>
          <w:szCs w:val="16"/>
        </w:rPr>
        <w:t>е</w:t>
      </w:r>
      <w:r w:rsidRPr="003A4FD5">
        <w:rPr>
          <w:rFonts w:ascii="Times New Roman" w:hAnsi="Times New Roman"/>
          <w:color w:val="auto"/>
          <w:spacing w:val="-4"/>
          <w:sz w:val="16"/>
          <w:szCs w:val="16"/>
        </w:rPr>
        <w:t xml:space="preserve"> связь с развитием основных физи</w:t>
      </w:r>
      <w:r w:rsidRPr="003A4FD5">
        <w:rPr>
          <w:rFonts w:ascii="Times New Roman" w:hAnsi="Times New Roman"/>
          <w:color w:val="auto"/>
          <w:spacing w:val="-2"/>
          <w:sz w:val="16"/>
          <w:szCs w:val="16"/>
        </w:rPr>
        <w:t>ческих качеств. Характеристика основных физических качеств: силы, быстроты, выносливости, гибкости и равновесия.</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Физическая нагрузка и е</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 влияние на повышение частоты сердечных сокращений.</w:t>
      </w:r>
    </w:p>
    <w:p w:rsidR="00653A76" w:rsidRPr="003A4FD5" w:rsidRDefault="00653A76" w:rsidP="00EE229D">
      <w:pPr>
        <w:pStyle w:val="a3"/>
        <w:spacing w:line="240" w:lineRule="auto"/>
        <w:ind w:firstLine="454"/>
        <w:rPr>
          <w:rFonts w:ascii="Times New Roman" w:hAnsi="Times New Roman"/>
          <w:bCs/>
          <w:iCs/>
          <w:color w:val="auto"/>
          <w:sz w:val="16"/>
          <w:szCs w:val="16"/>
        </w:rPr>
      </w:pPr>
      <w:r w:rsidRPr="003A4FD5">
        <w:rPr>
          <w:rFonts w:ascii="Times New Roman" w:hAnsi="Times New Roman"/>
          <w:bCs/>
          <w:iCs/>
          <w:color w:val="auto"/>
          <w:sz w:val="16"/>
          <w:szCs w:val="16"/>
        </w:rPr>
        <w:t>Способы физкультурной деятельности</w:t>
      </w:r>
    </w:p>
    <w:p w:rsidR="00653A76" w:rsidRPr="003A4FD5" w:rsidRDefault="00653A76" w:rsidP="00EE229D">
      <w:pPr>
        <w:pStyle w:val="a3"/>
        <w:spacing w:line="240" w:lineRule="auto"/>
        <w:ind w:firstLine="454"/>
        <w:rPr>
          <w:rFonts w:ascii="Times New Roman" w:hAnsi="Times New Roman"/>
          <w:bCs/>
          <w:color w:val="auto"/>
          <w:spacing w:val="-2"/>
          <w:sz w:val="16"/>
          <w:szCs w:val="16"/>
        </w:rPr>
      </w:pPr>
      <w:r w:rsidRPr="003A4FD5">
        <w:rPr>
          <w:rFonts w:ascii="Times New Roman" w:hAnsi="Times New Roman"/>
          <w:bCs/>
          <w:color w:val="auto"/>
          <w:spacing w:val="2"/>
          <w:sz w:val="16"/>
          <w:szCs w:val="16"/>
        </w:rPr>
        <w:t xml:space="preserve">Самостоятельные занятия. </w:t>
      </w:r>
      <w:r w:rsidRPr="003A4FD5">
        <w:rPr>
          <w:rFonts w:ascii="Times New Roman" w:hAnsi="Times New Roman"/>
          <w:color w:val="auto"/>
          <w:spacing w:val="2"/>
          <w:sz w:val="16"/>
          <w:szCs w:val="16"/>
        </w:rPr>
        <w:t>Составление режима дня.</w:t>
      </w:r>
      <w:r w:rsidRPr="003A4FD5">
        <w:rPr>
          <w:rFonts w:ascii="Times New Roman" w:hAnsi="Times New Roman"/>
          <w:color w:val="auto"/>
          <w:spacing w:val="-2"/>
          <w:sz w:val="16"/>
          <w:szCs w:val="16"/>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3A4FD5" w:rsidRDefault="00653A76" w:rsidP="00EE229D">
      <w:pPr>
        <w:pStyle w:val="a3"/>
        <w:spacing w:line="240" w:lineRule="auto"/>
        <w:ind w:firstLine="454"/>
        <w:rPr>
          <w:rFonts w:ascii="Times New Roman" w:hAnsi="Times New Roman"/>
          <w:bCs/>
          <w:color w:val="auto"/>
          <w:sz w:val="16"/>
          <w:szCs w:val="16"/>
        </w:rPr>
      </w:pPr>
      <w:r w:rsidRPr="003A4FD5">
        <w:rPr>
          <w:rFonts w:ascii="Times New Roman" w:hAnsi="Times New Roman"/>
          <w:bCs/>
          <w:color w:val="auto"/>
          <w:sz w:val="16"/>
          <w:szCs w:val="16"/>
        </w:rPr>
        <w:t xml:space="preserve">Самостоятельные наблюдения за физическим развитием и физической подготовленностью. </w:t>
      </w:r>
      <w:r w:rsidRPr="003A4FD5">
        <w:rPr>
          <w:rFonts w:ascii="Times New Roman" w:hAnsi="Times New Roman"/>
          <w:color w:val="auto"/>
          <w:sz w:val="16"/>
          <w:szCs w:val="16"/>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bCs/>
          <w:color w:val="auto"/>
          <w:sz w:val="16"/>
          <w:szCs w:val="16"/>
        </w:rPr>
        <w:t xml:space="preserve">Самостоятельные игры и развлечения. </w:t>
      </w:r>
      <w:r w:rsidRPr="003A4FD5">
        <w:rPr>
          <w:rFonts w:ascii="Times New Roman" w:hAnsi="Times New Roman"/>
          <w:color w:val="auto"/>
          <w:sz w:val="16"/>
          <w:szCs w:val="16"/>
        </w:rPr>
        <w:t>Организация и проведение подвижных игр (на спортивных площадках и в спортивных залах).</w:t>
      </w:r>
    </w:p>
    <w:p w:rsidR="00653A76" w:rsidRPr="003A4FD5" w:rsidRDefault="00653A76" w:rsidP="00EE229D">
      <w:pPr>
        <w:pStyle w:val="a3"/>
        <w:spacing w:line="240" w:lineRule="auto"/>
        <w:ind w:firstLine="454"/>
        <w:rPr>
          <w:rFonts w:ascii="Times New Roman" w:hAnsi="Times New Roman"/>
          <w:bCs/>
          <w:iCs/>
          <w:color w:val="auto"/>
          <w:sz w:val="16"/>
          <w:szCs w:val="16"/>
        </w:rPr>
      </w:pPr>
      <w:r w:rsidRPr="003A4FD5">
        <w:rPr>
          <w:rFonts w:ascii="Times New Roman" w:hAnsi="Times New Roman"/>
          <w:bCs/>
          <w:iCs/>
          <w:color w:val="auto"/>
          <w:sz w:val="16"/>
          <w:szCs w:val="16"/>
        </w:rPr>
        <w:t>Физическое совершенствование</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bCs/>
          <w:color w:val="auto"/>
          <w:sz w:val="16"/>
          <w:szCs w:val="16"/>
        </w:rPr>
        <w:t xml:space="preserve">Физкультурно­оздоровительная деятельность. </w:t>
      </w:r>
      <w:r w:rsidRPr="003A4FD5">
        <w:rPr>
          <w:rFonts w:ascii="Times New Roman" w:hAnsi="Times New Roman"/>
          <w:color w:val="auto"/>
          <w:sz w:val="16"/>
          <w:szCs w:val="16"/>
        </w:rPr>
        <w:t>Комплексы физических упражнений для утренней зарядки, физкульт­минуток, занятий по профилактике и коррекции нарушений осанки.</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color w:val="auto"/>
          <w:sz w:val="16"/>
          <w:szCs w:val="16"/>
        </w:rPr>
        <w:t>Комплексы упражнений на развитие физических качеств.</w:t>
      </w:r>
    </w:p>
    <w:p w:rsidR="00653A76" w:rsidRPr="003A4FD5" w:rsidRDefault="00653A76" w:rsidP="00EE229D">
      <w:pPr>
        <w:pStyle w:val="a3"/>
        <w:spacing w:line="240" w:lineRule="auto"/>
        <w:ind w:firstLine="454"/>
        <w:rPr>
          <w:rFonts w:ascii="Times New Roman" w:hAnsi="Times New Roman"/>
          <w:bCs/>
          <w:color w:val="auto"/>
          <w:sz w:val="16"/>
          <w:szCs w:val="16"/>
        </w:rPr>
      </w:pPr>
      <w:r w:rsidRPr="003A4FD5">
        <w:rPr>
          <w:rFonts w:ascii="Times New Roman" w:hAnsi="Times New Roman"/>
          <w:color w:val="auto"/>
          <w:spacing w:val="-2"/>
          <w:sz w:val="16"/>
          <w:szCs w:val="16"/>
        </w:rPr>
        <w:t xml:space="preserve">Комплексы дыхательных упражнений. Гимнастика для </w:t>
      </w:r>
      <w:r w:rsidRPr="003A4FD5">
        <w:rPr>
          <w:rFonts w:ascii="Times New Roman" w:hAnsi="Times New Roman"/>
          <w:color w:val="auto"/>
          <w:sz w:val="16"/>
          <w:szCs w:val="16"/>
        </w:rPr>
        <w:t>глаз.</w:t>
      </w:r>
    </w:p>
    <w:p w:rsidR="00653A76" w:rsidRDefault="00653A76" w:rsidP="00EE229D">
      <w:pPr>
        <w:pStyle w:val="a3"/>
        <w:spacing w:line="240" w:lineRule="auto"/>
        <w:ind w:firstLine="454"/>
        <w:rPr>
          <w:rFonts w:ascii="Times New Roman" w:hAnsi="Times New Roman"/>
          <w:bCs/>
          <w:color w:val="auto"/>
          <w:sz w:val="16"/>
          <w:szCs w:val="16"/>
        </w:rPr>
      </w:pPr>
      <w:r w:rsidRPr="003A4FD5">
        <w:rPr>
          <w:rFonts w:ascii="Times New Roman" w:hAnsi="Times New Roman"/>
          <w:bCs/>
          <w:color w:val="auto"/>
          <w:sz w:val="16"/>
          <w:szCs w:val="16"/>
        </w:rPr>
        <w:t>Спортивно­оздоровительная деятельность</w:t>
      </w:r>
      <w:r w:rsidR="001D3158">
        <w:rPr>
          <w:rFonts w:ascii="Times New Roman" w:hAnsi="Times New Roman"/>
          <w:bCs/>
          <w:color w:val="auto"/>
          <w:sz w:val="16"/>
          <w:szCs w:val="16"/>
        </w:rPr>
        <w:t>.</w:t>
      </w:r>
    </w:p>
    <w:p w:rsidR="001D3158" w:rsidRDefault="001D3158" w:rsidP="00EE229D">
      <w:pPr>
        <w:pStyle w:val="a3"/>
        <w:spacing w:line="240" w:lineRule="auto"/>
        <w:ind w:firstLine="454"/>
        <w:rPr>
          <w:rFonts w:ascii="Times New Roman" w:hAnsi="Times New Roman"/>
          <w:bCs/>
          <w:color w:val="auto"/>
          <w:sz w:val="16"/>
          <w:szCs w:val="16"/>
        </w:rPr>
      </w:pPr>
      <w:r>
        <w:rPr>
          <w:rFonts w:ascii="Times New Roman" w:hAnsi="Times New Roman"/>
          <w:bCs/>
          <w:color w:val="auto"/>
          <w:sz w:val="16"/>
          <w:szCs w:val="16"/>
        </w:rPr>
        <w:t>Физическое развитие человека. Физическая подготовка, ее связь с укреплением здоровья, развитием физических качеств. Техника движений и ее основные показатели.</w:t>
      </w:r>
    </w:p>
    <w:p w:rsidR="001D3158" w:rsidRPr="001F2E00" w:rsidRDefault="001D3158" w:rsidP="00EE229D">
      <w:pPr>
        <w:pStyle w:val="a3"/>
        <w:spacing w:line="240" w:lineRule="auto"/>
        <w:ind w:firstLine="454"/>
        <w:rPr>
          <w:rFonts w:ascii="Times New Roman" w:hAnsi="Times New Roman"/>
          <w:b/>
          <w:bCs/>
          <w:color w:val="auto"/>
          <w:sz w:val="16"/>
          <w:szCs w:val="16"/>
        </w:rPr>
      </w:pPr>
      <w:r>
        <w:rPr>
          <w:rFonts w:ascii="Times New Roman" w:hAnsi="Times New Roman"/>
          <w:bCs/>
          <w:color w:val="auto"/>
          <w:sz w:val="16"/>
          <w:szCs w:val="16"/>
        </w:rPr>
        <w:t>Спорт и спортивная подготовка. Всероссийский физкультурно – спортивный комплекс</w:t>
      </w:r>
      <w:r w:rsidR="001F2E00">
        <w:rPr>
          <w:rFonts w:ascii="Times New Roman" w:hAnsi="Times New Roman"/>
          <w:bCs/>
          <w:color w:val="auto"/>
          <w:sz w:val="16"/>
          <w:szCs w:val="16"/>
        </w:rPr>
        <w:t xml:space="preserve"> </w:t>
      </w:r>
      <w:r w:rsidR="001F2E00" w:rsidRPr="001F2E00">
        <w:rPr>
          <w:rFonts w:ascii="Times New Roman" w:hAnsi="Times New Roman"/>
          <w:b/>
          <w:bCs/>
          <w:color w:val="auto"/>
          <w:sz w:val="16"/>
          <w:szCs w:val="16"/>
        </w:rPr>
        <w:t>«Готов к труду и обороне»</w:t>
      </w:r>
      <w:r w:rsidR="001F2E00">
        <w:rPr>
          <w:rFonts w:ascii="Times New Roman" w:hAnsi="Times New Roman"/>
          <w:b/>
          <w:bCs/>
          <w:color w:val="auto"/>
          <w:sz w:val="16"/>
          <w:szCs w:val="16"/>
        </w:rPr>
        <w:t>.</w:t>
      </w:r>
    </w:p>
    <w:p w:rsidR="00653A76" w:rsidRPr="003A4FD5" w:rsidRDefault="00653A76" w:rsidP="00EE229D">
      <w:pPr>
        <w:pStyle w:val="a3"/>
        <w:spacing w:line="240" w:lineRule="auto"/>
        <w:ind w:firstLine="454"/>
        <w:rPr>
          <w:rFonts w:ascii="Times New Roman" w:hAnsi="Times New Roman"/>
          <w:iCs/>
          <w:color w:val="auto"/>
          <w:sz w:val="16"/>
          <w:szCs w:val="16"/>
        </w:rPr>
      </w:pPr>
      <w:r w:rsidRPr="003A4FD5">
        <w:rPr>
          <w:rFonts w:ascii="Times New Roman" w:hAnsi="Times New Roman"/>
          <w:bCs/>
          <w:iCs/>
          <w:color w:val="auto"/>
          <w:spacing w:val="2"/>
          <w:sz w:val="16"/>
          <w:szCs w:val="16"/>
        </w:rPr>
        <w:t xml:space="preserve">Гимнастика с основами акробатики. </w:t>
      </w:r>
      <w:r w:rsidRPr="003A4FD5">
        <w:rPr>
          <w:rFonts w:ascii="Times New Roman" w:hAnsi="Times New Roman"/>
          <w:iCs/>
          <w:color w:val="auto"/>
          <w:spacing w:val="2"/>
          <w:sz w:val="16"/>
          <w:szCs w:val="16"/>
        </w:rPr>
        <w:t xml:space="preserve">Организующие </w:t>
      </w:r>
      <w:r w:rsidRPr="003A4FD5">
        <w:rPr>
          <w:rFonts w:ascii="Times New Roman" w:hAnsi="Times New Roman"/>
          <w:iCs/>
          <w:color w:val="auto"/>
          <w:sz w:val="16"/>
          <w:szCs w:val="16"/>
        </w:rPr>
        <w:t>команды и при</w:t>
      </w:r>
      <w:r w:rsidR="00D30361" w:rsidRPr="003A4FD5">
        <w:rPr>
          <w:rFonts w:ascii="Times New Roman" w:hAnsi="Times New Roman"/>
          <w:iCs/>
          <w:color w:val="auto"/>
          <w:sz w:val="16"/>
          <w:szCs w:val="16"/>
        </w:rPr>
        <w:t>е</w:t>
      </w:r>
      <w:r w:rsidRPr="003A4FD5">
        <w:rPr>
          <w:rFonts w:ascii="Times New Roman" w:hAnsi="Times New Roman"/>
          <w:iCs/>
          <w:color w:val="auto"/>
          <w:sz w:val="16"/>
          <w:szCs w:val="16"/>
        </w:rPr>
        <w:t xml:space="preserve">мы. </w:t>
      </w:r>
      <w:r w:rsidRPr="003A4FD5">
        <w:rPr>
          <w:rFonts w:ascii="Times New Roman" w:hAnsi="Times New Roman"/>
          <w:color w:val="auto"/>
          <w:sz w:val="16"/>
          <w:szCs w:val="16"/>
        </w:rPr>
        <w:t>Строевые действия в шеренге и колонне; выполнение строевых команд.</w:t>
      </w:r>
    </w:p>
    <w:p w:rsidR="00653A76" w:rsidRPr="003A4FD5" w:rsidRDefault="00653A76" w:rsidP="00EE229D">
      <w:pPr>
        <w:pStyle w:val="a3"/>
        <w:spacing w:line="240" w:lineRule="auto"/>
        <w:ind w:firstLine="454"/>
        <w:rPr>
          <w:rFonts w:ascii="Times New Roman" w:hAnsi="Times New Roman"/>
          <w:iCs/>
          <w:color w:val="auto"/>
          <w:sz w:val="16"/>
          <w:szCs w:val="16"/>
        </w:rPr>
      </w:pPr>
      <w:r w:rsidRPr="003A4FD5">
        <w:rPr>
          <w:rFonts w:ascii="Times New Roman" w:hAnsi="Times New Roman"/>
          <w:iCs/>
          <w:color w:val="auto"/>
          <w:sz w:val="16"/>
          <w:szCs w:val="16"/>
        </w:rPr>
        <w:t xml:space="preserve">Акробатические упражнения. </w:t>
      </w:r>
      <w:r w:rsidRPr="003A4FD5">
        <w:rPr>
          <w:rFonts w:ascii="Times New Roman" w:hAnsi="Times New Roman"/>
          <w:color w:val="auto"/>
          <w:sz w:val="16"/>
          <w:szCs w:val="16"/>
        </w:rPr>
        <w:t>Упоры; седы; упражненияв группировке; перекаты; стойка на лопатках; кувырки впер</w:t>
      </w:r>
      <w:r w:rsidR="00D30361" w:rsidRPr="003A4FD5">
        <w:rPr>
          <w:rFonts w:ascii="Times New Roman" w:hAnsi="Times New Roman"/>
          <w:color w:val="auto"/>
          <w:sz w:val="16"/>
          <w:szCs w:val="16"/>
        </w:rPr>
        <w:t>е</w:t>
      </w:r>
      <w:r w:rsidRPr="003A4FD5">
        <w:rPr>
          <w:rFonts w:ascii="Times New Roman" w:hAnsi="Times New Roman"/>
          <w:color w:val="auto"/>
          <w:sz w:val="16"/>
          <w:szCs w:val="16"/>
        </w:rPr>
        <w:t>д и назад; гимнастический мост.</w:t>
      </w:r>
    </w:p>
    <w:p w:rsidR="00653A76" w:rsidRPr="003A4FD5" w:rsidRDefault="00653A76" w:rsidP="00EE229D">
      <w:pPr>
        <w:pStyle w:val="a3"/>
        <w:spacing w:line="240" w:lineRule="auto"/>
        <w:ind w:firstLine="454"/>
        <w:rPr>
          <w:rFonts w:ascii="Times New Roman" w:hAnsi="Times New Roman"/>
          <w:iCs/>
          <w:color w:val="auto"/>
          <w:sz w:val="16"/>
          <w:szCs w:val="16"/>
        </w:rPr>
      </w:pPr>
      <w:r w:rsidRPr="003A4FD5">
        <w:rPr>
          <w:rFonts w:ascii="Times New Roman" w:hAnsi="Times New Roman"/>
          <w:iCs/>
          <w:color w:val="auto"/>
          <w:sz w:val="16"/>
          <w:szCs w:val="16"/>
        </w:rPr>
        <w:t xml:space="preserve">Акробатические комбинации. </w:t>
      </w:r>
      <w:r w:rsidR="009A2D50" w:rsidRPr="003A4FD5">
        <w:rPr>
          <w:rFonts w:ascii="Times New Roman" w:hAnsi="Times New Roman"/>
          <w:color w:val="auto"/>
          <w:sz w:val="16"/>
          <w:szCs w:val="16"/>
        </w:rPr>
        <w:t>Пример</w:t>
      </w:r>
      <w:r w:rsidRPr="003A4FD5">
        <w:rPr>
          <w:rFonts w:ascii="Times New Roman" w:hAnsi="Times New Roman"/>
          <w:color w:val="auto"/>
          <w:sz w:val="16"/>
          <w:szCs w:val="16"/>
        </w:rPr>
        <w:t>: 1)</w:t>
      </w:r>
      <w:r w:rsidRPr="003A4FD5">
        <w:rPr>
          <w:rFonts w:ascii="Times New Roman" w:hAnsi="Times New Roman"/>
          <w:color w:val="auto"/>
          <w:sz w:val="16"/>
          <w:szCs w:val="16"/>
        </w:rPr>
        <w:t> </w:t>
      </w:r>
      <w:r w:rsidRPr="003A4FD5">
        <w:rPr>
          <w:rFonts w:ascii="Times New Roman" w:hAnsi="Times New Roman"/>
          <w:color w:val="auto"/>
          <w:sz w:val="16"/>
          <w:szCs w:val="16"/>
        </w:rPr>
        <w:t>мост из положения л</w:t>
      </w:r>
      <w:r w:rsidR="00D30361" w:rsidRPr="003A4FD5">
        <w:rPr>
          <w:rFonts w:ascii="Times New Roman" w:hAnsi="Times New Roman"/>
          <w:color w:val="auto"/>
          <w:sz w:val="16"/>
          <w:szCs w:val="16"/>
        </w:rPr>
        <w:t>е</w:t>
      </w:r>
      <w:r w:rsidRPr="003A4FD5">
        <w:rPr>
          <w:rFonts w:ascii="Times New Roman" w:hAnsi="Times New Roman"/>
          <w:color w:val="auto"/>
          <w:sz w:val="16"/>
          <w:szCs w:val="16"/>
        </w:rPr>
        <w:t>жа на спине, опуститься в исходное положение, переворот в положение л</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жа на животе, прыжок с опорой </w:t>
      </w:r>
      <w:r w:rsidRPr="003A4FD5">
        <w:rPr>
          <w:rFonts w:ascii="Times New Roman" w:hAnsi="Times New Roman"/>
          <w:color w:val="auto"/>
          <w:spacing w:val="2"/>
          <w:sz w:val="16"/>
          <w:szCs w:val="16"/>
        </w:rPr>
        <w:t>на руки в упор присев; 2)</w:t>
      </w:r>
      <w:r w:rsidRPr="003A4FD5">
        <w:rPr>
          <w:rFonts w:ascii="Times New Roman" w:hAnsi="Times New Roman"/>
          <w:color w:val="auto"/>
          <w:spacing w:val="2"/>
          <w:sz w:val="16"/>
          <w:szCs w:val="16"/>
        </w:rPr>
        <w:t> </w:t>
      </w:r>
      <w:r w:rsidRPr="003A4FD5">
        <w:rPr>
          <w:rFonts w:ascii="Times New Roman" w:hAnsi="Times New Roman"/>
          <w:color w:val="auto"/>
          <w:spacing w:val="2"/>
          <w:sz w:val="16"/>
          <w:szCs w:val="16"/>
        </w:rPr>
        <w:t>кувырок впер</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 xml:space="preserve">д в упор присев, </w:t>
      </w:r>
      <w:r w:rsidRPr="003A4FD5">
        <w:rPr>
          <w:rFonts w:ascii="Times New Roman" w:hAnsi="Times New Roman"/>
          <w:color w:val="auto"/>
          <w:sz w:val="16"/>
          <w:szCs w:val="16"/>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3A4FD5">
        <w:rPr>
          <w:rFonts w:ascii="Times New Roman" w:hAnsi="Times New Roman"/>
          <w:color w:val="auto"/>
          <w:sz w:val="16"/>
          <w:szCs w:val="16"/>
        </w:rPr>
        <w:t>е</w:t>
      </w:r>
      <w:r w:rsidRPr="003A4FD5">
        <w:rPr>
          <w:rFonts w:ascii="Times New Roman" w:hAnsi="Times New Roman"/>
          <w:color w:val="auto"/>
          <w:sz w:val="16"/>
          <w:szCs w:val="16"/>
        </w:rPr>
        <w:t>д.</w:t>
      </w:r>
    </w:p>
    <w:p w:rsidR="00653A76" w:rsidRPr="003A4FD5" w:rsidRDefault="00653A76" w:rsidP="00EE229D">
      <w:pPr>
        <w:pStyle w:val="a3"/>
        <w:spacing w:line="240" w:lineRule="auto"/>
        <w:ind w:firstLine="454"/>
        <w:rPr>
          <w:rFonts w:ascii="Times New Roman" w:hAnsi="Times New Roman"/>
          <w:iCs/>
          <w:color w:val="auto"/>
          <w:sz w:val="16"/>
          <w:szCs w:val="16"/>
        </w:rPr>
      </w:pPr>
      <w:r w:rsidRPr="003A4FD5">
        <w:rPr>
          <w:rFonts w:ascii="Times New Roman" w:hAnsi="Times New Roman"/>
          <w:iCs/>
          <w:color w:val="auto"/>
          <w:spacing w:val="-4"/>
          <w:sz w:val="16"/>
          <w:szCs w:val="16"/>
        </w:rPr>
        <w:t xml:space="preserve">Упражнения на низкой гимнастической перекладине: </w:t>
      </w:r>
      <w:r w:rsidRPr="003A4FD5">
        <w:rPr>
          <w:rFonts w:ascii="Times New Roman" w:hAnsi="Times New Roman"/>
          <w:color w:val="auto"/>
          <w:spacing w:val="-4"/>
          <w:sz w:val="16"/>
          <w:szCs w:val="16"/>
        </w:rPr>
        <w:t xml:space="preserve">висы, </w:t>
      </w:r>
      <w:r w:rsidRPr="003A4FD5">
        <w:rPr>
          <w:rFonts w:ascii="Times New Roman" w:hAnsi="Times New Roman"/>
          <w:color w:val="auto"/>
          <w:sz w:val="16"/>
          <w:szCs w:val="16"/>
        </w:rPr>
        <w:t>перемахи.</w:t>
      </w:r>
    </w:p>
    <w:p w:rsidR="00653A76" w:rsidRPr="003A4FD5" w:rsidRDefault="00653A76" w:rsidP="00EE229D">
      <w:pPr>
        <w:pStyle w:val="a3"/>
        <w:spacing w:line="240" w:lineRule="auto"/>
        <w:ind w:firstLine="454"/>
        <w:rPr>
          <w:rFonts w:ascii="Times New Roman" w:hAnsi="Times New Roman"/>
          <w:iCs/>
          <w:color w:val="auto"/>
          <w:sz w:val="16"/>
          <w:szCs w:val="16"/>
        </w:rPr>
      </w:pPr>
      <w:r w:rsidRPr="003A4FD5">
        <w:rPr>
          <w:rFonts w:ascii="Times New Roman" w:hAnsi="Times New Roman"/>
          <w:iCs/>
          <w:color w:val="auto"/>
          <w:spacing w:val="2"/>
          <w:sz w:val="16"/>
          <w:szCs w:val="16"/>
        </w:rPr>
        <w:t xml:space="preserve">Гимнастическая комбинация. </w:t>
      </w:r>
      <w:r w:rsidRPr="003A4FD5">
        <w:rPr>
          <w:rFonts w:ascii="Times New Roman" w:hAnsi="Times New Roman"/>
          <w:color w:val="auto"/>
          <w:spacing w:val="2"/>
          <w:sz w:val="16"/>
          <w:szCs w:val="16"/>
        </w:rPr>
        <w:t xml:space="preserve">Например, из виса стоя </w:t>
      </w:r>
      <w:r w:rsidRPr="003A4FD5">
        <w:rPr>
          <w:rFonts w:ascii="Times New Roman" w:hAnsi="Times New Roman"/>
          <w:color w:val="auto"/>
          <w:sz w:val="16"/>
          <w:szCs w:val="16"/>
        </w:rPr>
        <w:t xml:space="preserve">присев толчком двумя ногами перемах, согнув ноги, в вис </w:t>
      </w:r>
      <w:r w:rsidRPr="003A4FD5">
        <w:rPr>
          <w:rFonts w:ascii="Times New Roman" w:hAnsi="Times New Roman"/>
          <w:color w:val="auto"/>
          <w:spacing w:val="2"/>
          <w:sz w:val="16"/>
          <w:szCs w:val="16"/>
        </w:rPr>
        <w:t xml:space="preserve">сзади согнувшись, опускание назад в вис стоя и обратное </w:t>
      </w:r>
      <w:r w:rsidRPr="003A4FD5">
        <w:rPr>
          <w:rFonts w:ascii="Times New Roman" w:hAnsi="Times New Roman"/>
          <w:color w:val="auto"/>
          <w:sz w:val="16"/>
          <w:szCs w:val="16"/>
        </w:rPr>
        <w:t>движение через вис сзади согнувшись со сходом впер</w:t>
      </w:r>
      <w:r w:rsidR="00D30361" w:rsidRPr="003A4FD5">
        <w:rPr>
          <w:rFonts w:ascii="Times New Roman" w:hAnsi="Times New Roman"/>
          <w:color w:val="auto"/>
          <w:sz w:val="16"/>
          <w:szCs w:val="16"/>
        </w:rPr>
        <w:t>е</w:t>
      </w:r>
      <w:r w:rsidRPr="003A4FD5">
        <w:rPr>
          <w:rFonts w:ascii="Times New Roman" w:hAnsi="Times New Roman"/>
          <w:color w:val="auto"/>
          <w:sz w:val="16"/>
          <w:szCs w:val="16"/>
        </w:rPr>
        <w:t>д ноги.</w:t>
      </w:r>
    </w:p>
    <w:p w:rsidR="00653A76" w:rsidRPr="003A4FD5" w:rsidRDefault="00653A76" w:rsidP="00EE229D">
      <w:pPr>
        <w:pStyle w:val="a3"/>
        <w:spacing w:line="240" w:lineRule="auto"/>
        <w:ind w:firstLine="454"/>
        <w:rPr>
          <w:rFonts w:ascii="Times New Roman" w:hAnsi="Times New Roman"/>
          <w:iCs/>
          <w:color w:val="auto"/>
          <w:sz w:val="16"/>
          <w:szCs w:val="16"/>
        </w:rPr>
      </w:pPr>
      <w:r w:rsidRPr="003A4FD5">
        <w:rPr>
          <w:rFonts w:ascii="Times New Roman" w:hAnsi="Times New Roman"/>
          <w:iCs/>
          <w:color w:val="auto"/>
          <w:sz w:val="16"/>
          <w:szCs w:val="16"/>
        </w:rPr>
        <w:t xml:space="preserve">Опорный прыжок: </w:t>
      </w:r>
      <w:r w:rsidRPr="003A4FD5">
        <w:rPr>
          <w:rFonts w:ascii="Times New Roman" w:hAnsi="Times New Roman"/>
          <w:color w:val="auto"/>
          <w:sz w:val="16"/>
          <w:szCs w:val="16"/>
        </w:rPr>
        <w:t>с разбега через гимнастического козла.</w:t>
      </w:r>
    </w:p>
    <w:p w:rsidR="00653A76" w:rsidRPr="003A4FD5" w:rsidRDefault="00653A76" w:rsidP="00EE229D">
      <w:pPr>
        <w:pStyle w:val="a3"/>
        <w:spacing w:line="240" w:lineRule="auto"/>
        <w:ind w:firstLine="454"/>
        <w:rPr>
          <w:rFonts w:ascii="Times New Roman" w:hAnsi="Times New Roman"/>
          <w:bCs/>
          <w:iCs/>
          <w:color w:val="auto"/>
          <w:sz w:val="16"/>
          <w:szCs w:val="16"/>
        </w:rPr>
      </w:pPr>
      <w:r w:rsidRPr="003A4FD5">
        <w:rPr>
          <w:rFonts w:ascii="Times New Roman" w:hAnsi="Times New Roman"/>
          <w:iCs/>
          <w:color w:val="auto"/>
          <w:spacing w:val="2"/>
          <w:sz w:val="16"/>
          <w:szCs w:val="16"/>
        </w:rPr>
        <w:t xml:space="preserve">Гимнастические упражнения прикладного характера. </w:t>
      </w:r>
      <w:r w:rsidRPr="003A4FD5">
        <w:rPr>
          <w:rFonts w:ascii="Times New Roman" w:hAnsi="Times New Roman"/>
          <w:color w:val="auto"/>
          <w:spacing w:val="2"/>
          <w:sz w:val="16"/>
          <w:szCs w:val="16"/>
        </w:rPr>
        <w:t xml:space="preserve">Прыжки со скакалкой. Передвижение по гимнастической </w:t>
      </w:r>
      <w:r w:rsidRPr="003A4FD5">
        <w:rPr>
          <w:rFonts w:ascii="Times New Roman" w:hAnsi="Times New Roman"/>
          <w:color w:val="auto"/>
          <w:sz w:val="16"/>
          <w:szCs w:val="16"/>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3A4FD5" w:rsidRDefault="00653A76" w:rsidP="00EE229D">
      <w:pPr>
        <w:pStyle w:val="a3"/>
        <w:spacing w:line="240" w:lineRule="auto"/>
        <w:ind w:firstLine="454"/>
        <w:rPr>
          <w:rFonts w:ascii="Times New Roman" w:hAnsi="Times New Roman"/>
          <w:iCs/>
          <w:color w:val="auto"/>
          <w:sz w:val="16"/>
          <w:szCs w:val="16"/>
        </w:rPr>
      </w:pPr>
      <w:r w:rsidRPr="003A4FD5">
        <w:rPr>
          <w:rFonts w:ascii="Times New Roman" w:hAnsi="Times New Roman"/>
          <w:bCs/>
          <w:iCs/>
          <w:color w:val="auto"/>
          <w:sz w:val="16"/>
          <w:szCs w:val="16"/>
        </w:rPr>
        <w:t>Л</w:t>
      </w:r>
      <w:r w:rsidR="00D30361" w:rsidRPr="003A4FD5">
        <w:rPr>
          <w:rFonts w:ascii="Times New Roman" w:hAnsi="Times New Roman"/>
          <w:bCs/>
          <w:iCs/>
          <w:color w:val="auto"/>
          <w:sz w:val="16"/>
          <w:szCs w:val="16"/>
        </w:rPr>
        <w:t>е</w:t>
      </w:r>
      <w:r w:rsidRPr="003A4FD5">
        <w:rPr>
          <w:rFonts w:ascii="Times New Roman" w:hAnsi="Times New Roman"/>
          <w:bCs/>
          <w:iCs/>
          <w:color w:val="auto"/>
          <w:sz w:val="16"/>
          <w:szCs w:val="16"/>
        </w:rPr>
        <w:t xml:space="preserve">гкая атлетика. </w:t>
      </w:r>
      <w:r w:rsidRPr="003A4FD5">
        <w:rPr>
          <w:rFonts w:ascii="Times New Roman" w:hAnsi="Times New Roman"/>
          <w:iCs/>
          <w:color w:val="auto"/>
          <w:sz w:val="16"/>
          <w:szCs w:val="16"/>
        </w:rPr>
        <w:t xml:space="preserve">Беговые упражнения: </w:t>
      </w:r>
      <w:r w:rsidRPr="003A4FD5">
        <w:rPr>
          <w:rFonts w:ascii="Times New Roman" w:hAnsi="Times New Roman"/>
          <w:color w:val="auto"/>
          <w:sz w:val="16"/>
          <w:szCs w:val="16"/>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3A4FD5" w:rsidRDefault="00653A76" w:rsidP="00EE229D">
      <w:pPr>
        <w:pStyle w:val="a3"/>
        <w:spacing w:line="240" w:lineRule="auto"/>
        <w:ind w:firstLine="454"/>
        <w:rPr>
          <w:rFonts w:ascii="Times New Roman" w:hAnsi="Times New Roman"/>
          <w:iCs/>
          <w:color w:val="auto"/>
          <w:sz w:val="16"/>
          <w:szCs w:val="16"/>
        </w:rPr>
      </w:pPr>
      <w:r w:rsidRPr="003A4FD5">
        <w:rPr>
          <w:rFonts w:ascii="Times New Roman" w:hAnsi="Times New Roman"/>
          <w:iCs/>
          <w:color w:val="auto"/>
          <w:sz w:val="16"/>
          <w:szCs w:val="16"/>
        </w:rPr>
        <w:t xml:space="preserve">Прыжковые упражнения: </w:t>
      </w:r>
      <w:r w:rsidRPr="003A4FD5">
        <w:rPr>
          <w:rFonts w:ascii="Times New Roman" w:hAnsi="Times New Roman"/>
          <w:color w:val="auto"/>
          <w:sz w:val="16"/>
          <w:szCs w:val="16"/>
        </w:rPr>
        <w:t>на одной ноге и двух ногах на месте и с продвижением; в длину и высоту; спрыгивание и запрыгивание.</w:t>
      </w:r>
    </w:p>
    <w:p w:rsidR="00653A76" w:rsidRPr="003A4FD5" w:rsidRDefault="00653A76" w:rsidP="00EE229D">
      <w:pPr>
        <w:pStyle w:val="a3"/>
        <w:spacing w:line="240" w:lineRule="auto"/>
        <w:ind w:firstLine="454"/>
        <w:rPr>
          <w:rFonts w:ascii="Times New Roman" w:hAnsi="Times New Roman"/>
          <w:iCs/>
          <w:color w:val="auto"/>
          <w:sz w:val="16"/>
          <w:szCs w:val="16"/>
        </w:rPr>
      </w:pPr>
      <w:r w:rsidRPr="003A4FD5">
        <w:rPr>
          <w:rFonts w:ascii="Times New Roman" w:hAnsi="Times New Roman"/>
          <w:iCs/>
          <w:color w:val="auto"/>
          <w:sz w:val="16"/>
          <w:szCs w:val="16"/>
        </w:rPr>
        <w:t xml:space="preserve">Броски: </w:t>
      </w:r>
      <w:r w:rsidRPr="003A4FD5">
        <w:rPr>
          <w:rFonts w:ascii="Times New Roman" w:hAnsi="Times New Roman"/>
          <w:color w:val="auto"/>
          <w:sz w:val="16"/>
          <w:szCs w:val="16"/>
        </w:rPr>
        <w:t>большого мяча (1 кг) на дальность разными способами.</w:t>
      </w:r>
    </w:p>
    <w:p w:rsidR="00653A76" w:rsidRPr="003A4FD5" w:rsidRDefault="00653A76" w:rsidP="00EE229D">
      <w:pPr>
        <w:pStyle w:val="a3"/>
        <w:spacing w:line="240" w:lineRule="auto"/>
        <w:ind w:firstLine="454"/>
        <w:rPr>
          <w:rFonts w:ascii="Times New Roman" w:hAnsi="Times New Roman"/>
          <w:bCs/>
          <w:iCs/>
          <w:color w:val="auto"/>
          <w:sz w:val="16"/>
          <w:szCs w:val="16"/>
        </w:rPr>
      </w:pPr>
      <w:r w:rsidRPr="003A4FD5">
        <w:rPr>
          <w:rFonts w:ascii="Times New Roman" w:hAnsi="Times New Roman"/>
          <w:iCs/>
          <w:color w:val="auto"/>
          <w:sz w:val="16"/>
          <w:szCs w:val="16"/>
        </w:rPr>
        <w:t xml:space="preserve">Метание: </w:t>
      </w:r>
      <w:r w:rsidRPr="003A4FD5">
        <w:rPr>
          <w:rFonts w:ascii="Times New Roman" w:hAnsi="Times New Roman"/>
          <w:color w:val="auto"/>
          <w:sz w:val="16"/>
          <w:szCs w:val="16"/>
        </w:rPr>
        <w:t>малого мяча в вертикальную цель и на дальность.</w:t>
      </w:r>
    </w:p>
    <w:p w:rsidR="00653A76" w:rsidRPr="003A4FD5" w:rsidRDefault="00653A76" w:rsidP="00EE229D">
      <w:pPr>
        <w:pStyle w:val="a3"/>
        <w:spacing w:line="240" w:lineRule="auto"/>
        <w:ind w:firstLine="454"/>
        <w:rPr>
          <w:rFonts w:ascii="Times New Roman" w:hAnsi="Times New Roman"/>
          <w:bCs/>
          <w:iCs/>
          <w:color w:val="auto"/>
          <w:sz w:val="16"/>
          <w:szCs w:val="16"/>
        </w:rPr>
      </w:pPr>
      <w:r w:rsidRPr="003A4FD5">
        <w:rPr>
          <w:rFonts w:ascii="Times New Roman" w:hAnsi="Times New Roman"/>
          <w:bCs/>
          <w:iCs/>
          <w:color w:val="auto"/>
          <w:sz w:val="16"/>
          <w:szCs w:val="16"/>
        </w:rPr>
        <w:t xml:space="preserve">Лыжные гонки. </w:t>
      </w:r>
      <w:r w:rsidRPr="003A4FD5">
        <w:rPr>
          <w:rFonts w:ascii="Times New Roman" w:hAnsi="Times New Roman"/>
          <w:color w:val="auto"/>
          <w:sz w:val="16"/>
          <w:szCs w:val="16"/>
        </w:rPr>
        <w:t>Передвижение на лыжах; повороты; спуски; подъ</w:t>
      </w:r>
      <w:r w:rsidR="00D30361" w:rsidRPr="003A4FD5">
        <w:rPr>
          <w:rFonts w:ascii="Times New Roman" w:hAnsi="Times New Roman"/>
          <w:color w:val="auto"/>
          <w:sz w:val="16"/>
          <w:szCs w:val="16"/>
        </w:rPr>
        <w:t>е</w:t>
      </w:r>
      <w:r w:rsidRPr="003A4FD5">
        <w:rPr>
          <w:rFonts w:ascii="Times New Roman" w:hAnsi="Times New Roman"/>
          <w:color w:val="auto"/>
          <w:sz w:val="16"/>
          <w:szCs w:val="16"/>
        </w:rPr>
        <w:t>мы; торможение.</w:t>
      </w:r>
    </w:p>
    <w:p w:rsidR="00653A76" w:rsidRPr="003A4FD5" w:rsidRDefault="00653A76" w:rsidP="00EE229D">
      <w:pPr>
        <w:pStyle w:val="a3"/>
        <w:spacing w:line="240" w:lineRule="auto"/>
        <w:ind w:firstLine="454"/>
        <w:rPr>
          <w:rFonts w:ascii="Times New Roman" w:hAnsi="Times New Roman"/>
          <w:iCs/>
          <w:color w:val="auto"/>
          <w:sz w:val="16"/>
          <w:szCs w:val="16"/>
        </w:rPr>
      </w:pPr>
      <w:r w:rsidRPr="003A4FD5">
        <w:rPr>
          <w:rFonts w:ascii="Times New Roman" w:hAnsi="Times New Roman"/>
          <w:bCs/>
          <w:iCs/>
          <w:color w:val="auto"/>
          <w:sz w:val="16"/>
          <w:szCs w:val="16"/>
        </w:rPr>
        <w:t xml:space="preserve">Подвижные и спортивные игры. </w:t>
      </w:r>
      <w:r w:rsidRPr="003A4FD5">
        <w:rPr>
          <w:rFonts w:ascii="Times New Roman" w:hAnsi="Times New Roman"/>
          <w:iCs/>
          <w:color w:val="auto"/>
          <w:sz w:val="16"/>
          <w:szCs w:val="16"/>
        </w:rPr>
        <w:t xml:space="preserve">На материале гимнастики с основами акробатики: </w:t>
      </w:r>
      <w:r w:rsidRPr="003A4FD5">
        <w:rPr>
          <w:rFonts w:ascii="Times New Roman" w:hAnsi="Times New Roman"/>
          <w:color w:val="auto"/>
          <w:sz w:val="16"/>
          <w:szCs w:val="16"/>
        </w:rPr>
        <w:t>игровые задания с исполь</w:t>
      </w:r>
      <w:r w:rsidRPr="003A4FD5">
        <w:rPr>
          <w:rFonts w:ascii="Times New Roman" w:hAnsi="Times New Roman"/>
          <w:color w:val="auto"/>
          <w:spacing w:val="2"/>
          <w:sz w:val="16"/>
          <w:szCs w:val="16"/>
        </w:rPr>
        <w:t xml:space="preserve">зованием строевых упражнений, упражнений на внимание, </w:t>
      </w:r>
      <w:r w:rsidRPr="003A4FD5">
        <w:rPr>
          <w:rFonts w:ascii="Times New Roman" w:hAnsi="Times New Roman"/>
          <w:color w:val="auto"/>
          <w:sz w:val="16"/>
          <w:szCs w:val="16"/>
        </w:rPr>
        <w:t>силу, ловкость и координацию.</w:t>
      </w:r>
    </w:p>
    <w:p w:rsidR="00653A76" w:rsidRPr="003A4FD5" w:rsidRDefault="00653A76" w:rsidP="00EE229D">
      <w:pPr>
        <w:pStyle w:val="a3"/>
        <w:spacing w:line="240" w:lineRule="auto"/>
        <w:ind w:firstLine="454"/>
        <w:rPr>
          <w:rFonts w:ascii="Times New Roman" w:hAnsi="Times New Roman"/>
          <w:iCs/>
          <w:color w:val="auto"/>
          <w:sz w:val="16"/>
          <w:szCs w:val="16"/>
        </w:rPr>
      </w:pPr>
      <w:r w:rsidRPr="003A4FD5">
        <w:rPr>
          <w:rFonts w:ascii="Times New Roman" w:hAnsi="Times New Roman"/>
          <w:iCs/>
          <w:color w:val="auto"/>
          <w:sz w:val="16"/>
          <w:szCs w:val="16"/>
        </w:rPr>
        <w:t>На материале л</w:t>
      </w:r>
      <w:r w:rsidR="00D30361" w:rsidRPr="003A4FD5">
        <w:rPr>
          <w:rFonts w:ascii="Times New Roman" w:hAnsi="Times New Roman"/>
          <w:iCs/>
          <w:color w:val="auto"/>
          <w:sz w:val="16"/>
          <w:szCs w:val="16"/>
        </w:rPr>
        <w:t>е</w:t>
      </w:r>
      <w:r w:rsidRPr="003A4FD5">
        <w:rPr>
          <w:rFonts w:ascii="Times New Roman" w:hAnsi="Times New Roman"/>
          <w:iCs/>
          <w:color w:val="auto"/>
          <w:sz w:val="16"/>
          <w:szCs w:val="16"/>
        </w:rPr>
        <w:t xml:space="preserve">гкой атлетики: </w:t>
      </w:r>
      <w:r w:rsidRPr="003A4FD5">
        <w:rPr>
          <w:rFonts w:ascii="Times New Roman" w:hAnsi="Times New Roman"/>
          <w:color w:val="auto"/>
          <w:sz w:val="16"/>
          <w:szCs w:val="16"/>
        </w:rPr>
        <w:t>прыжки, бег, метания и броски; упражнения на координацию, выносливость и быстроту.</w:t>
      </w:r>
    </w:p>
    <w:p w:rsidR="00653A76" w:rsidRPr="003A4FD5" w:rsidRDefault="00653A76" w:rsidP="00EE229D">
      <w:pPr>
        <w:pStyle w:val="a3"/>
        <w:spacing w:line="240" w:lineRule="auto"/>
        <w:ind w:firstLine="454"/>
        <w:rPr>
          <w:rFonts w:ascii="Times New Roman" w:hAnsi="Times New Roman"/>
          <w:iCs/>
          <w:color w:val="auto"/>
          <w:sz w:val="16"/>
          <w:szCs w:val="16"/>
        </w:rPr>
      </w:pPr>
      <w:r w:rsidRPr="003A4FD5">
        <w:rPr>
          <w:rFonts w:ascii="Times New Roman" w:hAnsi="Times New Roman"/>
          <w:iCs/>
          <w:color w:val="auto"/>
          <w:spacing w:val="2"/>
          <w:sz w:val="16"/>
          <w:szCs w:val="16"/>
        </w:rPr>
        <w:t xml:space="preserve">На материале лыжной подготовки: </w:t>
      </w:r>
      <w:r w:rsidRPr="003A4FD5">
        <w:rPr>
          <w:rFonts w:ascii="Times New Roman" w:hAnsi="Times New Roman"/>
          <w:color w:val="auto"/>
          <w:spacing w:val="2"/>
          <w:sz w:val="16"/>
          <w:szCs w:val="16"/>
        </w:rPr>
        <w:t>эстафеты в пере</w:t>
      </w:r>
      <w:r w:rsidRPr="003A4FD5">
        <w:rPr>
          <w:rFonts w:ascii="Times New Roman" w:hAnsi="Times New Roman"/>
          <w:color w:val="auto"/>
          <w:sz w:val="16"/>
          <w:szCs w:val="16"/>
        </w:rPr>
        <w:t>движении на лыжах, упражнения на выносливость и координацию.</w:t>
      </w:r>
    </w:p>
    <w:p w:rsidR="00653A76" w:rsidRPr="003A4FD5" w:rsidRDefault="00653A76" w:rsidP="00EE229D">
      <w:pPr>
        <w:pStyle w:val="a3"/>
        <w:spacing w:line="240" w:lineRule="auto"/>
        <w:ind w:firstLine="454"/>
        <w:rPr>
          <w:rFonts w:ascii="Times New Roman" w:hAnsi="Times New Roman"/>
          <w:iCs/>
          <w:color w:val="auto"/>
          <w:sz w:val="16"/>
          <w:szCs w:val="16"/>
        </w:rPr>
      </w:pPr>
      <w:r w:rsidRPr="003A4FD5">
        <w:rPr>
          <w:rFonts w:ascii="Times New Roman" w:hAnsi="Times New Roman"/>
          <w:iCs/>
          <w:color w:val="auto"/>
          <w:sz w:val="16"/>
          <w:szCs w:val="16"/>
        </w:rPr>
        <w:t>На материале спортивных игр:</w:t>
      </w:r>
    </w:p>
    <w:p w:rsidR="00653A76" w:rsidRPr="003A4FD5" w:rsidRDefault="00653A76" w:rsidP="00EE229D">
      <w:pPr>
        <w:pStyle w:val="a3"/>
        <w:spacing w:line="240" w:lineRule="auto"/>
        <w:ind w:firstLine="454"/>
        <w:rPr>
          <w:rFonts w:ascii="Times New Roman" w:hAnsi="Times New Roman"/>
          <w:iCs/>
          <w:color w:val="auto"/>
          <w:sz w:val="16"/>
          <w:szCs w:val="16"/>
        </w:rPr>
      </w:pPr>
      <w:r w:rsidRPr="003A4FD5">
        <w:rPr>
          <w:rFonts w:ascii="Times New Roman" w:hAnsi="Times New Roman"/>
          <w:iCs/>
          <w:color w:val="auto"/>
          <w:sz w:val="16"/>
          <w:szCs w:val="16"/>
        </w:rPr>
        <w:t xml:space="preserve">Футбол: </w:t>
      </w:r>
      <w:r w:rsidRPr="003A4FD5">
        <w:rPr>
          <w:rFonts w:ascii="Times New Roman" w:hAnsi="Times New Roman"/>
          <w:color w:val="auto"/>
          <w:sz w:val="16"/>
          <w:szCs w:val="16"/>
        </w:rPr>
        <w:t>удар по неподвижному и катящемуся мячу; оста</w:t>
      </w:r>
      <w:r w:rsidRPr="003A4FD5">
        <w:rPr>
          <w:rFonts w:ascii="Times New Roman" w:hAnsi="Times New Roman"/>
          <w:color w:val="auto"/>
          <w:spacing w:val="2"/>
          <w:sz w:val="16"/>
          <w:szCs w:val="16"/>
        </w:rPr>
        <w:t xml:space="preserve">новка мяча; ведение мяча; подвижные игры на материале </w:t>
      </w:r>
      <w:r w:rsidRPr="003A4FD5">
        <w:rPr>
          <w:rFonts w:ascii="Times New Roman" w:hAnsi="Times New Roman"/>
          <w:color w:val="auto"/>
          <w:sz w:val="16"/>
          <w:szCs w:val="16"/>
        </w:rPr>
        <w:t>футбола.</w:t>
      </w:r>
    </w:p>
    <w:p w:rsidR="00653A76" w:rsidRPr="003A4FD5" w:rsidRDefault="00653A76" w:rsidP="00EE229D">
      <w:pPr>
        <w:pStyle w:val="a3"/>
        <w:spacing w:line="240" w:lineRule="auto"/>
        <w:ind w:firstLine="454"/>
        <w:rPr>
          <w:rFonts w:ascii="Times New Roman" w:hAnsi="Times New Roman"/>
          <w:iCs/>
          <w:color w:val="auto"/>
          <w:sz w:val="16"/>
          <w:szCs w:val="16"/>
        </w:rPr>
      </w:pPr>
      <w:r w:rsidRPr="003A4FD5">
        <w:rPr>
          <w:rFonts w:ascii="Times New Roman" w:hAnsi="Times New Roman"/>
          <w:iCs/>
          <w:color w:val="auto"/>
          <w:sz w:val="16"/>
          <w:szCs w:val="16"/>
        </w:rPr>
        <w:t xml:space="preserve">Баскетбол: </w:t>
      </w:r>
      <w:r w:rsidRPr="003A4FD5">
        <w:rPr>
          <w:rFonts w:ascii="Times New Roman" w:hAnsi="Times New Roman"/>
          <w:color w:val="auto"/>
          <w:sz w:val="16"/>
          <w:szCs w:val="16"/>
        </w:rPr>
        <w:t>специальные передвижения без мяча; ведение мяча; броски мяча в корзину; подвижные игры на материале баскетбола.</w:t>
      </w:r>
    </w:p>
    <w:p w:rsidR="00653A76" w:rsidRPr="003A4FD5" w:rsidRDefault="00653A76" w:rsidP="00EE229D">
      <w:pPr>
        <w:pStyle w:val="a3"/>
        <w:spacing w:line="240" w:lineRule="auto"/>
        <w:ind w:firstLine="454"/>
        <w:rPr>
          <w:rFonts w:ascii="Times New Roman" w:hAnsi="Times New Roman"/>
          <w:color w:val="auto"/>
          <w:sz w:val="16"/>
          <w:szCs w:val="16"/>
        </w:rPr>
      </w:pPr>
      <w:r w:rsidRPr="003A4FD5">
        <w:rPr>
          <w:rFonts w:ascii="Times New Roman" w:hAnsi="Times New Roman"/>
          <w:iCs/>
          <w:color w:val="auto"/>
          <w:sz w:val="16"/>
          <w:szCs w:val="16"/>
        </w:rPr>
        <w:t xml:space="preserve">Волейбол: </w:t>
      </w:r>
      <w:r w:rsidRPr="003A4FD5">
        <w:rPr>
          <w:rFonts w:ascii="Times New Roman" w:hAnsi="Times New Roman"/>
          <w:color w:val="auto"/>
          <w:sz w:val="16"/>
          <w:szCs w:val="16"/>
        </w:rPr>
        <w:t>подбрасывание мяча; подача мяча; при</w:t>
      </w:r>
      <w:r w:rsidR="00D30361" w:rsidRPr="003A4FD5">
        <w:rPr>
          <w:rFonts w:ascii="Times New Roman" w:hAnsi="Times New Roman"/>
          <w:color w:val="auto"/>
          <w:sz w:val="16"/>
          <w:szCs w:val="16"/>
        </w:rPr>
        <w:t>е</w:t>
      </w:r>
      <w:r w:rsidRPr="003A4FD5">
        <w:rPr>
          <w:rFonts w:ascii="Times New Roman" w:hAnsi="Times New Roman"/>
          <w:color w:val="auto"/>
          <w:sz w:val="16"/>
          <w:szCs w:val="16"/>
        </w:rPr>
        <w:t>м и передача мяча; подвижные игры на материале волейбола. Подвижные игры разных народов.</w:t>
      </w:r>
    </w:p>
    <w:p w:rsidR="00653A76" w:rsidRPr="003A4FD5" w:rsidRDefault="00653A76" w:rsidP="00EE229D">
      <w:pPr>
        <w:pStyle w:val="a3"/>
        <w:spacing w:line="240" w:lineRule="auto"/>
        <w:ind w:firstLine="454"/>
        <w:rPr>
          <w:rFonts w:ascii="Times New Roman" w:hAnsi="Times New Roman"/>
          <w:bCs/>
          <w:iCs/>
          <w:color w:val="auto"/>
          <w:sz w:val="16"/>
          <w:szCs w:val="16"/>
        </w:rPr>
      </w:pPr>
      <w:r w:rsidRPr="003A4FD5">
        <w:rPr>
          <w:rFonts w:ascii="Times New Roman" w:hAnsi="Times New Roman"/>
          <w:bCs/>
          <w:iCs/>
          <w:color w:val="auto"/>
          <w:sz w:val="16"/>
          <w:szCs w:val="16"/>
        </w:rPr>
        <w:t>Общеразвивающие упражнения</w:t>
      </w:r>
    </w:p>
    <w:p w:rsidR="00653A76" w:rsidRPr="003A4FD5" w:rsidRDefault="00653A76" w:rsidP="00EE229D">
      <w:pPr>
        <w:pStyle w:val="a3"/>
        <w:spacing w:line="240" w:lineRule="auto"/>
        <w:ind w:firstLine="454"/>
        <w:rPr>
          <w:rFonts w:ascii="Times New Roman" w:hAnsi="Times New Roman"/>
          <w:iCs/>
          <w:color w:val="auto"/>
          <w:sz w:val="16"/>
          <w:szCs w:val="16"/>
        </w:rPr>
      </w:pPr>
      <w:r w:rsidRPr="003A4FD5">
        <w:rPr>
          <w:rFonts w:ascii="Times New Roman" w:hAnsi="Times New Roman"/>
          <w:bCs/>
          <w:color w:val="auto"/>
          <w:sz w:val="16"/>
          <w:szCs w:val="16"/>
        </w:rPr>
        <w:t>На материале гимнастики с основами акробатики</w:t>
      </w:r>
    </w:p>
    <w:p w:rsidR="00653A76" w:rsidRPr="003A4FD5" w:rsidRDefault="00653A76" w:rsidP="00EE229D">
      <w:pPr>
        <w:pStyle w:val="a3"/>
        <w:spacing w:line="240" w:lineRule="auto"/>
        <w:ind w:firstLine="454"/>
        <w:rPr>
          <w:rFonts w:ascii="Times New Roman" w:hAnsi="Times New Roman"/>
          <w:iCs/>
          <w:color w:val="auto"/>
          <w:sz w:val="16"/>
          <w:szCs w:val="16"/>
        </w:rPr>
      </w:pPr>
      <w:r w:rsidRPr="003A4FD5">
        <w:rPr>
          <w:rFonts w:ascii="Times New Roman" w:hAnsi="Times New Roman"/>
          <w:iCs/>
          <w:color w:val="auto"/>
          <w:spacing w:val="2"/>
          <w:sz w:val="16"/>
          <w:szCs w:val="16"/>
        </w:rPr>
        <w:t xml:space="preserve">Развитие гибкости: </w:t>
      </w:r>
      <w:r w:rsidRPr="003A4FD5">
        <w:rPr>
          <w:rFonts w:ascii="Times New Roman" w:hAnsi="Times New Roman"/>
          <w:color w:val="auto"/>
          <w:spacing w:val="2"/>
          <w:sz w:val="16"/>
          <w:szCs w:val="16"/>
        </w:rPr>
        <w:t>широкие стойки на ногах; ходьба</w:t>
      </w:r>
      <w:r w:rsidRPr="003A4FD5">
        <w:rPr>
          <w:rFonts w:ascii="Times New Roman" w:hAnsi="Times New Roman"/>
          <w:color w:val="auto"/>
          <w:sz w:val="16"/>
          <w:szCs w:val="16"/>
        </w:rPr>
        <w:t>с включением широкого шага, глубоких выпадов, в приседе, со взмахом ногами; наклоны впер</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д, назад, в сторону в стойках на ногах, в седах; выпады и полушпагаты на месте; «выкруты» с гимнастической палкой, скакалкой; </w:t>
      </w:r>
      <w:r w:rsidRPr="003A4FD5">
        <w:rPr>
          <w:rFonts w:ascii="Times New Roman" w:hAnsi="Times New Roman"/>
          <w:color w:val="auto"/>
          <w:sz w:val="16"/>
          <w:szCs w:val="16"/>
        </w:rPr>
        <w:lastRenderedPageBreak/>
        <w:t>высокие взмахи поочер</w:t>
      </w:r>
      <w:r w:rsidR="00D30361" w:rsidRPr="003A4FD5">
        <w:rPr>
          <w:rFonts w:ascii="Times New Roman" w:hAnsi="Times New Roman"/>
          <w:color w:val="auto"/>
          <w:sz w:val="16"/>
          <w:szCs w:val="16"/>
        </w:rPr>
        <w:t>е</w:t>
      </w:r>
      <w:r w:rsidRPr="003A4FD5">
        <w:rPr>
          <w:rFonts w:ascii="Times New Roman" w:hAnsi="Times New Roman"/>
          <w:color w:val="auto"/>
          <w:sz w:val="16"/>
          <w:szCs w:val="16"/>
        </w:rPr>
        <w:t xml:space="preserve">дно и попеременно правой и левой ногой, стоя у гимнастической стенки и при передвижениях; комплексы </w:t>
      </w:r>
      <w:r w:rsidRPr="003A4FD5">
        <w:rPr>
          <w:rFonts w:ascii="Times New Roman" w:hAnsi="Times New Roman"/>
          <w:color w:val="auto"/>
          <w:spacing w:val="2"/>
          <w:sz w:val="16"/>
          <w:szCs w:val="16"/>
        </w:rPr>
        <w:t xml:space="preserve">упражнений, включающие в себя максимальное сгибание </w:t>
      </w:r>
      <w:r w:rsidRPr="003A4FD5">
        <w:rPr>
          <w:rFonts w:ascii="Times New Roman" w:hAnsi="Times New Roman"/>
          <w:color w:val="auto"/>
          <w:sz w:val="16"/>
          <w:szCs w:val="16"/>
        </w:rPr>
        <w:t xml:space="preserve">и </w:t>
      </w:r>
      <w:r w:rsidRPr="003A4FD5">
        <w:rPr>
          <w:rFonts w:ascii="Times New Roman" w:hAnsi="Times New Roman"/>
          <w:color w:val="auto"/>
          <w:spacing w:val="2"/>
          <w:sz w:val="16"/>
          <w:szCs w:val="16"/>
        </w:rPr>
        <w:t xml:space="preserve">прогибание туловища (в стойках и седах); индивидуальные </w:t>
      </w:r>
      <w:r w:rsidRPr="003A4FD5">
        <w:rPr>
          <w:rFonts w:ascii="Times New Roman" w:hAnsi="Times New Roman"/>
          <w:color w:val="auto"/>
          <w:sz w:val="16"/>
          <w:szCs w:val="16"/>
        </w:rPr>
        <w:t>комплексы по развитию гибкости.</w:t>
      </w:r>
    </w:p>
    <w:p w:rsidR="00653A76" w:rsidRPr="003A4FD5" w:rsidRDefault="00653A76" w:rsidP="00EE229D">
      <w:pPr>
        <w:pStyle w:val="a3"/>
        <w:spacing w:line="240" w:lineRule="auto"/>
        <w:ind w:firstLine="454"/>
        <w:rPr>
          <w:rFonts w:ascii="Times New Roman" w:hAnsi="Times New Roman"/>
          <w:iCs/>
          <w:color w:val="auto"/>
          <w:sz w:val="16"/>
          <w:szCs w:val="16"/>
        </w:rPr>
      </w:pPr>
      <w:r w:rsidRPr="003A4FD5">
        <w:rPr>
          <w:rFonts w:ascii="Times New Roman" w:hAnsi="Times New Roman"/>
          <w:iCs/>
          <w:color w:val="auto"/>
          <w:sz w:val="16"/>
          <w:szCs w:val="16"/>
        </w:rPr>
        <w:t xml:space="preserve">Развитие координации: </w:t>
      </w:r>
      <w:r w:rsidRPr="003A4FD5">
        <w:rPr>
          <w:rFonts w:ascii="Times New Roman" w:hAnsi="Times New Roman"/>
          <w:color w:val="auto"/>
          <w:sz w:val="16"/>
          <w:szCs w:val="16"/>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3A4FD5">
        <w:rPr>
          <w:rFonts w:ascii="Times New Roman" w:hAnsi="Times New Roman"/>
          <w:color w:val="auto"/>
          <w:spacing w:val="2"/>
          <w:sz w:val="16"/>
          <w:szCs w:val="16"/>
        </w:rPr>
        <w:t xml:space="preserve">настической скамейке, низкому гимнастическому бревну с </w:t>
      </w:r>
      <w:r w:rsidRPr="003A4FD5">
        <w:rPr>
          <w:rFonts w:ascii="Times New Roman" w:hAnsi="Times New Roman"/>
          <w:color w:val="auto"/>
          <w:sz w:val="16"/>
          <w:szCs w:val="16"/>
        </w:rPr>
        <w:t xml:space="preserve">меняющимся темпом и длиной шага, поворотами и приседаниями; воспроизведение заданной игровой позы; игры на </w:t>
      </w:r>
      <w:r w:rsidRPr="003A4FD5">
        <w:rPr>
          <w:rFonts w:ascii="Times New Roman" w:hAnsi="Times New Roman"/>
          <w:color w:val="auto"/>
          <w:spacing w:val="2"/>
          <w:sz w:val="16"/>
          <w:szCs w:val="16"/>
        </w:rPr>
        <w:t xml:space="preserve">переключение внимания, на расслабление мышц рук, ног, </w:t>
      </w:r>
      <w:r w:rsidRPr="003A4FD5">
        <w:rPr>
          <w:rFonts w:ascii="Times New Roman" w:hAnsi="Times New Roman"/>
          <w:color w:val="auto"/>
          <w:sz w:val="16"/>
          <w:szCs w:val="16"/>
        </w:rPr>
        <w:t>туловища (в положениях стоя и л</w:t>
      </w:r>
      <w:r w:rsidR="00D30361" w:rsidRPr="003A4FD5">
        <w:rPr>
          <w:rFonts w:ascii="Times New Roman" w:hAnsi="Times New Roman"/>
          <w:color w:val="auto"/>
          <w:sz w:val="16"/>
          <w:szCs w:val="16"/>
        </w:rPr>
        <w:t>е</w:t>
      </w:r>
      <w:r w:rsidRPr="003A4FD5">
        <w:rPr>
          <w:rFonts w:ascii="Times New Roman" w:hAnsi="Times New Roman"/>
          <w:color w:val="auto"/>
          <w:sz w:val="16"/>
          <w:szCs w:val="16"/>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3A4FD5">
        <w:rPr>
          <w:rFonts w:ascii="Times New Roman" w:hAnsi="Times New Roman"/>
          <w:color w:val="auto"/>
          <w:spacing w:val="2"/>
          <w:sz w:val="16"/>
          <w:szCs w:val="16"/>
        </w:rPr>
        <w:t>нения на расслабление отдельных мышечных групп; пере</w:t>
      </w:r>
      <w:r w:rsidRPr="003A4FD5">
        <w:rPr>
          <w:rFonts w:ascii="Times New Roman" w:hAnsi="Times New Roman"/>
          <w:color w:val="auto"/>
          <w:sz w:val="16"/>
          <w:szCs w:val="16"/>
        </w:rPr>
        <w:t>движение шагом, бегом, прыжками в разных направлениях по намеченным ориентирам и по сигналу.</w:t>
      </w:r>
    </w:p>
    <w:p w:rsidR="00653A76" w:rsidRPr="003A4FD5" w:rsidRDefault="00653A76" w:rsidP="00EE229D">
      <w:pPr>
        <w:pStyle w:val="a3"/>
        <w:spacing w:line="240" w:lineRule="auto"/>
        <w:ind w:firstLine="454"/>
        <w:rPr>
          <w:rFonts w:ascii="Times New Roman" w:hAnsi="Times New Roman"/>
          <w:iCs/>
          <w:color w:val="auto"/>
          <w:sz w:val="16"/>
          <w:szCs w:val="16"/>
        </w:rPr>
      </w:pPr>
      <w:r w:rsidRPr="003A4FD5">
        <w:rPr>
          <w:rFonts w:ascii="Times New Roman" w:hAnsi="Times New Roman"/>
          <w:iCs/>
          <w:color w:val="auto"/>
          <w:sz w:val="16"/>
          <w:szCs w:val="16"/>
        </w:rPr>
        <w:t xml:space="preserve">Формирование осанки: </w:t>
      </w:r>
      <w:r w:rsidRPr="003A4FD5">
        <w:rPr>
          <w:rFonts w:ascii="Times New Roman" w:hAnsi="Times New Roman"/>
          <w:color w:val="auto"/>
          <w:sz w:val="16"/>
          <w:szCs w:val="16"/>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3A4FD5">
        <w:rPr>
          <w:rFonts w:ascii="Times New Roman" w:hAnsi="Times New Roman"/>
          <w:color w:val="auto"/>
          <w:sz w:val="16"/>
          <w:szCs w:val="16"/>
        </w:rPr>
        <w:t>е</w:t>
      </w:r>
      <w:r w:rsidRPr="003A4FD5">
        <w:rPr>
          <w:rFonts w:ascii="Times New Roman" w:hAnsi="Times New Roman"/>
          <w:color w:val="auto"/>
          <w:sz w:val="16"/>
          <w:szCs w:val="16"/>
        </w:rPr>
        <w:t>жа; комплексы упражнений для укрепления мышечного корсета.</w:t>
      </w:r>
    </w:p>
    <w:p w:rsidR="00653A76" w:rsidRPr="003A4FD5" w:rsidRDefault="00653A76" w:rsidP="00EE229D">
      <w:pPr>
        <w:pStyle w:val="a3"/>
        <w:spacing w:line="240" w:lineRule="auto"/>
        <w:ind w:firstLine="454"/>
        <w:rPr>
          <w:rFonts w:ascii="Times New Roman" w:hAnsi="Times New Roman"/>
          <w:bCs/>
          <w:color w:val="auto"/>
          <w:spacing w:val="-2"/>
          <w:sz w:val="16"/>
          <w:szCs w:val="16"/>
        </w:rPr>
      </w:pPr>
      <w:r w:rsidRPr="003A4FD5">
        <w:rPr>
          <w:rFonts w:ascii="Times New Roman" w:hAnsi="Times New Roman"/>
          <w:iCs/>
          <w:color w:val="auto"/>
          <w:sz w:val="16"/>
          <w:szCs w:val="16"/>
        </w:rPr>
        <w:t xml:space="preserve">Развитие силовых способностей: </w:t>
      </w:r>
      <w:r w:rsidRPr="003A4FD5">
        <w:rPr>
          <w:rFonts w:ascii="Times New Roman" w:hAnsi="Times New Roman"/>
          <w:color w:val="auto"/>
          <w:sz w:val="16"/>
          <w:szCs w:val="16"/>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3A4FD5">
        <w:rPr>
          <w:rFonts w:ascii="Times New Roman" w:hAnsi="Times New Roman"/>
          <w:color w:val="auto"/>
          <w:spacing w:val="-2"/>
          <w:sz w:val="16"/>
          <w:szCs w:val="16"/>
        </w:rPr>
        <w:t xml:space="preserve">шечных групп и увеличивающимся отягощением; лазанье </w:t>
      </w:r>
      <w:r w:rsidRPr="003A4FD5">
        <w:rPr>
          <w:rFonts w:ascii="Times New Roman" w:hAnsi="Times New Roman"/>
          <w:color w:val="auto"/>
          <w:spacing w:val="2"/>
          <w:sz w:val="16"/>
          <w:szCs w:val="16"/>
        </w:rPr>
        <w:t>с дополнительным отягощением на поясе (по гимнастиче</w:t>
      </w:r>
      <w:r w:rsidRPr="003A4FD5">
        <w:rPr>
          <w:rFonts w:ascii="Times New Roman" w:hAnsi="Times New Roman"/>
          <w:color w:val="auto"/>
          <w:spacing w:val="-2"/>
          <w:sz w:val="16"/>
          <w:szCs w:val="16"/>
        </w:rPr>
        <w:t xml:space="preserve">ской стенке и наклонной гимнастической скамейке в упоре </w:t>
      </w:r>
      <w:r w:rsidRPr="003A4FD5">
        <w:rPr>
          <w:rFonts w:ascii="Times New Roman" w:hAnsi="Times New Roman"/>
          <w:color w:val="auto"/>
          <w:sz w:val="16"/>
          <w:szCs w:val="16"/>
        </w:rPr>
        <w:t>на коленях и в упоре присев); перелезание и перепрыгива</w:t>
      </w:r>
      <w:r w:rsidRPr="003A4FD5">
        <w:rPr>
          <w:rFonts w:ascii="Times New Roman" w:hAnsi="Times New Roman"/>
          <w:color w:val="auto"/>
          <w:spacing w:val="2"/>
          <w:sz w:val="16"/>
          <w:szCs w:val="16"/>
        </w:rPr>
        <w:t xml:space="preserve">ние через препятствия с опорой на руки; подтягивание в </w:t>
      </w:r>
      <w:r w:rsidRPr="003A4FD5">
        <w:rPr>
          <w:rFonts w:ascii="Times New Roman" w:hAnsi="Times New Roman"/>
          <w:color w:val="auto"/>
          <w:spacing w:val="-2"/>
          <w:sz w:val="16"/>
          <w:szCs w:val="16"/>
        </w:rPr>
        <w:t>висе стоя и л</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жа; отжимание л</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жа с опорой на гимнастическую скамейку; прыжковые упражнения с предметом в руках(с продвижением впер</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д поочер</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дно на правой и левой ноге, на месте вверх и вверх с поворотами вправо и влево), прыжки вверх</w:t>
      </w:r>
      <w:r w:rsidRPr="003A4FD5">
        <w:rPr>
          <w:rFonts w:ascii="Times New Roman" w:hAnsi="Times New Roman"/>
          <w:color w:val="auto"/>
          <w:spacing w:val="-2"/>
          <w:sz w:val="16"/>
          <w:szCs w:val="16"/>
        </w:rPr>
        <w:noBreakHyphen/>
        <w:t>впер</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д толчком одной ногой и двумя ногами о гимнастический мостик; переноска партн</w:t>
      </w:r>
      <w:r w:rsidR="00D30361" w:rsidRPr="003A4FD5">
        <w:rPr>
          <w:rFonts w:ascii="Times New Roman" w:hAnsi="Times New Roman"/>
          <w:color w:val="auto"/>
          <w:spacing w:val="-2"/>
          <w:sz w:val="16"/>
          <w:szCs w:val="16"/>
        </w:rPr>
        <w:t>е</w:t>
      </w:r>
      <w:r w:rsidRPr="003A4FD5">
        <w:rPr>
          <w:rFonts w:ascii="Times New Roman" w:hAnsi="Times New Roman"/>
          <w:color w:val="auto"/>
          <w:spacing w:val="-2"/>
          <w:sz w:val="16"/>
          <w:szCs w:val="16"/>
        </w:rPr>
        <w:t>ра в парах.</w:t>
      </w:r>
    </w:p>
    <w:p w:rsidR="00653A76" w:rsidRPr="003A4FD5" w:rsidRDefault="00653A76" w:rsidP="00EE229D">
      <w:pPr>
        <w:pStyle w:val="a3"/>
        <w:spacing w:line="240" w:lineRule="auto"/>
        <w:ind w:firstLine="454"/>
        <w:rPr>
          <w:rFonts w:ascii="Times New Roman" w:hAnsi="Times New Roman"/>
          <w:iCs/>
          <w:color w:val="auto"/>
          <w:sz w:val="16"/>
          <w:szCs w:val="16"/>
        </w:rPr>
      </w:pPr>
      <w:r w:rsidRPr="003A4FD5">
        <w:rPr>
          <w:rFonts w:ascii="Times New Roman" w:hAnsi="Times New Roman"/>
          <w:bCs/>
          <w:color w:val="auto"/>
          <w:sz w:val="16"/>
          <w:szCs w:val="16"/>
        </w:rPr>
        <w:t>На материале л</w:t>
      </w:r>
      <w:r w:rsidR="00D30361" w:rsidRPr="003A4FD5">
        <w:rPr>
          <w:rFonts w:ascii="Times New Roman" w:hAnsi="Times New Roman"/>
          <w:bCs/>
          <w:color w:val="auto"/>
          <w:sz w:val="16"/>
          <w:szCs w:val="16"/>
        </w:rPr>
        <w:t>е</w:t>
      </w:r>
      <w:r w:rsidRPr="003A4FD5">
        <w:rPr>
          <w:rFonts w:ascii="Times New Roman" w:hAnsi="Times New Roman"/>
          <w:bCs/>
          <w:color w:val="auto"/>
          <w:sz w:val="16"/>
          <w:szCs w:val="16"/>
        </w:rPr>
        <w:t>гкой атлетики</w:t>
      </w:r>
    </w:p>
    <w:p w:rsidR="00653A76" w:rsidRPr="003A4FD5" w:rsidRDefault="00653A76" w:rsidP="00EE229D">
      <w:pPr>
        <w:pStyle w:val="a3"/>
        <w:spacing w:line="240" w:lineRule="auto"/>
        <w:ind w:firstLine="454"/>
        <w:rPr>
          <w:rFonts w:ascii="Times New Roman" w:hAnsi="Times New Roman"/>
          <w:iCs/>
          <w:color w:val="auto"/>
          <w:sz w:val="16"/>
          <w:szCs w:val="16"/>
        </w:rPr>
      </w:pPr>
      <w:r w:rsidRPr="003A4FD5">
        <w:rPr>
          <w:rFonts w:ascii="Times New Roman" w:hAnsi="Times New Roman"/>
          <w:iCs/>
          <w:color w:val="auto"/>
          <w:spacing w:val="2"/>
          <w:sz w:val="16"/>
          <w:szCs w:val="16"/>
        </w:rPr>
        <w:t xml:space="preserve">Развитие координации: </w:t>
      </w:r>
      <w:r w:rsidRPr="003A4FD5">
        <w:rPr>
          <w:rFonts w:ascii="Times New Roman" w:hAnsi="Times New Roman"/>
          <w:color w:val="auto"/>
          <w:spacing w:val="2"/>
          <w:sz w:val="16"/>
          <w:szCs w:val="16"/>
        </w:rPr>
        <w:t>бег с изменяющимся направле</w:t>
      </w:r>
      <w:r w:rsidRPr="003A4FD5">
        <w:rPr>
          <w:rFonts w:ascii="Times New Roman" w:hAnsi="Times New Roman"/>
          <w:color w:val="auto"/>
          <w:sz w:val="16"/>
          <w:szCs w:val="16"/>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3A4FD5">
        <w:rPr>
          <w:rFonts w:ascii="Times New Roman" w:hAnsi="Times New Roman"/>
          <w:color w:val="auto"/>
          <w:sz w:val="16"/>
          <w:szCs w:val="16"/>
        </w:rPr>
        <w:t>е</w:t>
      </w:r>
      <w:r w:rsidRPr="003A4FD5">
        <w:rPr>
          <w:rFonts w:ascii="Times New Roman" w:hAnsi="Times New Roman"/>
          <w:color w:val="auto"/>
          <w:sz w:val="16"/>
          <w:szCs w:val="16"/>
        </w:rPr>
        <w:t>дно.</w:t>
      </w:r>
    </w:p>
    <w:p w:rsidR="00653A76" w:rsidRPr="003A4FD5" w:rsidRDefault="00653A76" w:rsidP="00EE229D">
      <w:pPr>
        <w:pStyle w:val="a3"/>
        <w:spacing w:line="240" w:lineRule="auto"/>
        <w:ind w:firstLine="454"/>
        <w:rPr>
          <w:rFonts w:ascii="Times New Roman" w:hAnsi="Times New Roman"/>
          <w:iCs/>
          <w:color w:val="auto"/>
          <w:spacing w:val="2"/>
          <w:sz w:val="16"/>
          <w:szCs w:val="16"/>
        </w:rPr>
      </w:pPr>
      <w:r w:rsidRPr="003A4FD5">
        <w:rPr>
          <w:rFonts w:ascii="Times New Roman" w:hAnsi="Times New Roman"/>
          <w:iCs/>
          <w:color w:val="auto"/>
          <w:spacing w:val="2"/>
          <w:sz w:val="16"/>
          <w:szCs w:val="16"/>
        </w:rPr>
        <w:t xml:space="preserve">Развитие быстроты: </w:t>
      </w:r>
      <w:r w:rsidRPr="003A4FD5">
        <w:rPr>
          <w:rFonts w:ascii="Times New Roman" w:hAnsi="Times New Roman"/>
          <w:color w:val="auto"/>
          <w:spacing w:val="2"/>
          <w:sz w:val="16"/>
          <w:szCs w:val="16"/>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3A4FD5">
        <w:rPr>
          <w:rFonts w:ascii="Times New Roman" w:hAnsi="Times New Roman"/>
          <w:color w:val="auto"/>
          <w:spacing w:val="2"/>
          <w:sz w:val="16"/>
          <w:szCs w:val="16"/>
        </w:rPr>
        <w:br/>
      </w:r>
      <w:r w:rsidRPr="003A4FD5">
        <w:rPr>
          <w:rFonts w:ascii="Times New Roman" w:hAnsi="Times New Roman"/>
          <w:color w:val="auto"/>
          <w:sz w:val="16"/>
          <w:szCs w:val="16"/>
        </w:rPr>
        <w:t>положений; броски в стенку и ловля теннисного мяча в мак</w:t>
      </w:r>
      <w:r w:rsidRPr="003A4FD5">
        <w:rPr>
          <w:rFonts w:ascii="Times New Roman" w:hAnsi="Times New Roman"/>
          <w:color w:val="auto"/>
          <w:spacing w:val="2"/>
          <w:sz w:val="16"/>
          <w:szCs w:val="16"/>
        </w:rPr>
        <w:t>симальном темпе, из раз</w:t>
      </w:r>
      <w:r w:rsidR="00A22907" w:rsidRPr="003A4FD5">
        <w:rPr>
          <w:rFonts w:ascii="Times New Roman" w:hAnsi="Times New Roman"/>
          <w:color w:val="auto"/>
          <w:spacing w:val="2"/>
          <w:sz w:val="16"/>
          <w:szCs w:val="16"/>
        </w:rPr>
        <w:t>ных исходных положений, с пово</w:t>
      </w:r>
      <w:r w:rsidRPr="003A4FD5">
        <w:rPr>
          <w:rFonts w:ascii="Times New Roman" w:hAnsi="Times New Roman"/>
          <w:color w:val="auto"/>
          <w:spacing w:val="2"/>
          <w:sz w:val="16"/>
          <w:szCs w:val="16"/>
        </w:rPr>
        <w:t>ротами.</w:t>
      </w:r>
    </w:p>
    <w:p w:rsidR="00653A76" w:rsidRPr="003A4FD5" w:rsidRDefault="00653A76" w:rsidP="00EE229D">
      <w:pPr>
        <w:pStyle w:val="a3"/>
        <w:spacing w:line="240" w:lineRule="auto"/>
        <w:ind w:firstLine="454"/>
        <w:rPr>
          <w:rFonts w:ascii="Times New Roman" w:hAnsi="Times New Roman"/>
          <w:iCs/>
          <w:color w:val="auto"/>
          <w:sz w:val="16"/>
          <w:szCs w:val="16"/>
        </w:rPr>
      </w:pPr>
      <w:r w:rsidRPr="003A4FD5">
        <w:rPr>
          <w:rFonts w:ascii="Times New Roman" w:hAnsi="Times New Roman"/>
          <w:iCs/>
          <w:color w:val="auto"/>
          <w:sz w:val="16"/>
          <w:szCs w:val="16"/>
        </w:rPr>
        <w:t xml:space="preserve">Развитие выносливости: </w:t>
      </w:r>
      <w:r w:rsidRPr="003A4FD5">
        <w:rPr>
          <w:rFonts w:ascii="Times New Roman" w:hAnsi="Times New Roman"/>
          <w:color w:val="auto"/>
          <w:sz w:val="16"/>
          <w:szCs w:val="16"/>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3A4FD5">
        <w:rPr>
          <w:rFonts w:ascii="Times New Roman" w:hAnsi="Times New Roman"/>
          <w:color w:val="auto"/>
          <w:sz w:val="16"/>
          <w:szCs w:val="16"/>
        </w:rPr>
        <w:noBreakHyphen/>
        <w:t>минутный бег.</w:t>
      </w:r>
    </w:p>
    <w:p w:rsidR="00653A76" w:rsidRPr="003A4FD5" w:rsidRDefault="00653A76" w:rsidP="00EE229D">
      <w:pPr>
        <w:pStyle w:val="a3"/>
        <w:spacing w:line="240" w:lineRule="auto"/>
        <w:ind w:firstLine="454"/>
        <w:rPr>
          <w:rFonts w:ascii="Times New Roman" w:hAnsi="Times New Roman"/>
          <w:bCs/>
          <w:color w:val="auto"/>
          <w:sz w:val="16"/>
          <w:szCs w:val="16"/>
        </w:rPr>
      </w:pPr>
      <w:r w:rsidRPr="003A4FD5">
        <w:rPr>
          <w:rFonts w:ascii="Times New Roman" w:hAnsi="Times New Roman"/>
          <w:iCs/>
          <w:color w:val="auto"/>
          <w:sz w:val="16"/>
          <w:szCs w:val="16"/>
        </w:rPr>
        <w:t xml:space="preserve">Развитие силовых способностей: </w:t>
      </w:r>
      <w:r w:rsidRPr="003A4FD5">
        <w:rPr>
          <w:rFonts w:ascii="Times New Roman" w:hAnsi="Times New Roman"/>
          <w:color w:val="auto"/>
          <w:sz w:val="16"/>
          <w:szCs w:val="16"/>
        </w:rPr>
        <w:t xml:space="preserve">повторное выполнение </w:t>
      </w:r>
      <w:r w:rsidRPr="003A4FD5">
        <w:rPr>
          <w:rFonts w:ascii="Times New Roman" w:hAnsi="Times New Roman"/>
          <w:color w:val="auto"/>
          <w:spacing w:val="-2"/>
          <w:sz w:val="16"/>
          <w:szCs w:val="16"/>
        </w:rPr>
        <w:t>многоскоков; повторное преодоление препятствий (15—20 см);</w:t>
      </w:r>
      <w:r w:rsidRPr="003A4FD5">
        <w:rPr>
          <w:rFonts w:ascii="Times New Roman" w:hAnsi="Times New Roman"/>
          <w:color w:val="auto"/>
          <w:sz w:val="16"/>
          <w:szCs w:val="16"/>
        </w:rPr>
        <w:t xml:space="preserve">передача набивного мяча (1 кг) в максимальном темпе, по </w:t>
      </w:r>
      <w:r w:rsidRPr="003A4FD5">
        <w:rPr>
          <w:rFonts w:ascii="Times New Roman" w:hAnsi="Times New Roman"/>
          <w:color w:val="auto"/>
          <w:spacing w:val="2"/>
          <w:sz w:val="16"/>
          <w:szCs w:val="16"/>
        </w:rPr>
        <w:t xml:space="preserve">кругу, из разных исходных положений; метание набивных </w:t>
      </w:r>
      <w:r w:rsidRPr="003A4FD5">
        <w:rPr>
          <w:rFonts w:ascii="Times New Roman" w:hAnsi="Times New Roman"/>
          <w:color w:val="auto"/>
          <w:sz w:val="16"/>
          <w:szCs w:val="16"/>
        </w:rPr>
        <w:t xml:space="preserve">мячей (1—2 кг) одной рукой и двумя руками из разных исходных положений и различными способами (сверху, сбоку, </w:t>
      </w:r>
      <w:r w:rsidRPr="003A4FD5">
        <w:rPr>
          <w:rFonts w:ascii="Times New Roman" w:hAnsi="Times New Roman"/>
          <w:color w:val="auto"/>
          <w:spacing w:val="2"/>
          <w:sz w:val="16"/>
          <w:szCs w:val="16"/>
        </w:rPr>
        <w:t>снизу, от груди); повторное выполнение беговых нагрузок</w:t>
      </w:r>
      <w:r w:rsidRPr="003A4FD5">
        <w:rPr>
          <w:rFonts w:ascii="Times New Roman" w:hAnsi="Times New Roman"/>
          <w:color w:val="auto"/>
          <w:sz w:val="16"/>
          <w:szCs w:val="16"/>
        </w:rPr>
        <w:t>в горку; прыжки в высоту на месте с касанием рукой подвешенных ориентиров; прыжки с продвижением впер</w:t>
      </w:r>
      <w:r w:rsidR="00D30361" w:rsidRPr="003A4FD5">
        <w:rPr>
          <w:rFonts w:ascii="Times New Roman" w:hAnsi="Times New Roman"/>
          <w:color w:val="auto"/>
          <w:sz w:val="16"/>
          <w:szCs w:val="16"/>
        </w:rPr>
        <w:t>е</w:t>
      </w:r>
      <w:r w:rsidRPr="003A4FD5">
        <w:rPr>
          <w:rFonts w:ascii="Times New Roman" w:hAnsi="Times New Roman"/>
          <w:color w:val="auto"/>
          <w:sz w:val="16"/>
          <w:szCs w:val="16"/>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3A4FD5" w:rsidRDefault="00653A76" w:rsidP="00EE229D">
      <w:pPr>
        <w:pStyle w:val="a3"/>
        <w:spacing w:line="240" w:lineRule="auto"/>
        <w:ind w:firstLine="454"/>
        <w:rPr>
          <w:rFonts w:ascii="Times New Roman" w:hAnsi="Times New Roman"/>
          <w:iCs/>
          <w:color w:val="auto"/>
          <w:sz w:val="16"/>
          <w:szCs w:val="16"/>
        </w:rPr>
      </w:pPr>
      <w:r w:rsidRPr="003A4FD5">
        <w:rPr>
          <w:rFonts w:ascii="Times New Roman" w:hAnsi="Times New Roman"/>
          <w:bCs/>
          <w:color w:val="auto"/>
          <w:sz w:val="16"/>
          <w:szCs w:val="16"/>
        </w:rPr>
        <w:t>На материале лыжных гонок</w:t>
      </w:r>
    </w:p>
    <w:p w:rsidR="00653A76" w:rsidRPr="003A4FD5" w:rsidRDefault="00653A76" w:rsidP="00EE229D">
      <w:pPr>
        <w:pStyle w:val="a3"/>
        <w:spacing w:line="240" w:lineRule="auto"/>
        <w:ind w:firstLine="454"/>
        <w:rPr>
          <w:rFonts w:ascii="Times New Roman" w:hAnsi="Times New Roman"/>
          <w:iCs/>
          <w:color w:val="auto"/>
          <w:sz w:val="16"/>
          <w:szCs w:val="16"/>
        </w:rPr>
      </w:pPr>
      <w:r w:rsidRPr="003A4FD5">
        <w:rPr>
          <w:rFonts w:ascii="Times New Roman" w:hAnsi="Times New Roman"/>
          <w:iCs/>
          <w:color w:val="auto"/>
          <w:sz w:val="16"/>
          <w:szCs w:val="16"/>
        </w:rPr>
        <w:t xml:space="preserve">Развитие координации: </w:t>
      </w:r>
      <w:r w:rsidRPr="003A4FD5">
        <w:rPr>
          <w:rFonts w:ascii="Times New Roman" w:hAnsi="Times New Roman"/>
          <w:color w:val="auto"/>
          <w:sz w:val="16"/>
          <w:szCs w:val="16"/>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3A4FD5">
        <w:rPr>
          <w:rFonts w:ascii="Times New Roman" w:hAnsi="Times New Roman"/>
          <w:color w:val="auto"/>
          <w:sz w:val="16"/>
          <w:szCs w:val="16"/>
        </w:rPr>
        <w:t>е</w:t>
      </w:r>
      <w:r w:rsidRPr="003A4FD5">
        <w:rPr>
          <w:rFonts w:ascii="Times New Roman" w:hAnsi="Times New Roman"/>
          <w:color w:val="auto"/>
          <w:sz w:val="16"/>
          <w:szCs w:val="16"/>
        </w:rPr>
        <w:t>х шагов; спуск с горы с изменяющимися стой</w:t>
      </w:r>
      <w:r w:rsidRPr="003A4FD5">
        <w:rPr>
          <w:rFonts w:ascii="Times New Roman" w:hAnsi="Times New Roman"/>
          <w:color w:val="auto"/>
          <w:spacing w:val="2"/>
          <w:sz w:val="16"/>
          <w:szCs w:val="16"/>
        </w:rPr>
        <w:t xml:space="preserve">ками на лыжах; подбирание предметов во время спуска в </w:t>
      </w:r>
      <w:r w:rsidRPr="003A4FD5">
        <w:rPr>
          <w:rFonts w:ascii="Times New Roman" w:hAnsi="Times New Roman"/>
          <w:color w:val="auto"/>
          <w:sz w:val="16"/>
          <w:szCs w:val="16"/>
        </w:rPr>
        <w:t>низкой стойке.</w:t>
      </w:r>
    </w:p>
    <w:p w:rsidR="00653A76" w:rsidRPr="003A4FD5" w:rsidRDefault="00653A76" w:rsidP="00EE229D">
      <w:pPr>
        <w:pStyle w:val="a3"/>
        <w:spacing w:line="240" w:lineRule="auto"/>
        <w:ind w:firstLine="454"/>
        <w:rPr>
          <w:rFonts w:ascii="Times New Roman" w:hAnsi="Times New Roman"/>
          <w:bCs/>
          <w:color w:val="auto"/>
          <w:sz w:val="16"/>
          <w:szCs w:val="16"/>
        </w:rPr>
      </w:pPr>
      <w:r w:rsidRPr="003A4FD5">
        <w:rPr>
          <w:rFonts w:ascii="Times New Roman" w:hAnsi="Times New Roman"/>
          <w:iCs/>
          <w:color w:val="auto"/>
          <w:sz w:val="16"/>
          <w:szCs w:val="16"/>
        </w:rPr>
        <w:t xml:space="preserve">Развитие выносливости: </w:t>
      </w:r>
      <w:r w:rsidRPr="003A4FD5">
        <w:rPr>
          <w:rFonts w:ascii="Times New Roman" w:hAnsi="Times New Roman"/>
          <w:color w:val="auto"/>
          <w:sz w:val="16"/>
          <w:szCs w:val="16"/>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21939" w:rsidRPr="0002611A" w:rsidRDefault="00821939" w:rsidP="00EE229D">
      <w:pPr>
        <w:pStyle w:val="a3"/>
        <w:spacing w:line="240" w:lineRule="auto"/>
        <w:ind w:firstLine="454"/>
        <w:rPr>
          <w:rFonts w:ascii="Times New Roman" w:hAnsi="Times New Roman"/>
          <w:color w:val="auto"/>
          <w:sz w:val="16"/>
          <w:szCs w:val="16"/>
        </w:rPr>
      </w:pPr>
    </w:p>
    <w:p w:rsidR="000F42A9" w:rsidRPr="0002611A" w:rsidRDefault="000F42A9" w:rsidP="00F537AA">
      <w:pPr>
        <w:pStyle w:val="afd"/>
        <w:numPr>
          <w:ilvl w:val="1"/>
          <w:numId w:val="65"/>
        </w:numPr>
        <w:spacing w:line="240" w:lineRule="auto"/>
        <w:ind w:left="0" w:firstLine="0"/>
        <w:rPr>
          <w:sz w:val="18"/>
          <w:szCs w:val="18"/>
        </w:rPr>
      </w:pPr>
      <w:bookmarkStart w:id="171" w:name="_Toc424564339"/>
      <w:r w:rsidRPr="0002611A">
        <w:rPr>
          <w:sz w:val="18"/>
          <w:szCs w:val="18"/>
        </w:rPr>
        <w:t>Программа духовно-нравственного воспитания, развития обучающихся при получении начального общего образования</w:t>
      </w:r>
      <w:bookmarkEnd w:id="171"/>
    </w:p>
    <w:p w:rsidR="000F42A9" w:rsidRPr="003A4FD5" w:rsidRDefault="000F42A9" w:rsidP="00EE229D">
      <w:pPr>
        <w:pStyle w:val="Zag1"/>
        <w:spacing w:after="0" w:line="240" w:lineRule="auto"/>
        <w:ind w:left="709" w:firstLine="0"/>
        <w:jc w:val="left"/>
        <w:rPr>
          <w:b w:val="0"/>
          <w:color w:val="auto"/>
          <w:sz w:val="16"/>
          <w:szCs w:val="16"/>
          <w:lang w:val="ru-RU"/>
        </w:rPr>
      </w:pPr>
      <w:r w:rsidRPr="003A4FD5">
        <w:rPr>
          <w:b w:val="0"/>
          <w:color w:val="auto"/>
          <w:sz w:val="16"/>
          <w:szCs w:val="16"/>
          <w:lang w:val="ru-RU"/>
        </w:rPr>
        <w:t>2.3.1.Цель и задачи духовно-нравственного развития, воспитания и социализации обучающихся</w:t>
      </w:r>
    </w:p>
    <w:p w:rsidR="000F42A9" w:rsidRPr="003A4FD5" w:rsidRDefault="000F42A9" w:rsidP="00EE229D">
      <w:pPr>
        <w:pStyle w:val="a3"/>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Целью духовно-нравственного развития, воспитания и социализации обу</w:t>
      </w:r>
      <w:r w:rsidRPr="003A4FD5">
        <w:rPr>
          <w:rFonts w:ascii="Times New Roman" w:hAnsi="Times New Roman"/>
          <w:color w:val="auto"/>
          <w:spacing w:val="-2"/>
          <w:sz w:val="16"/>
          <w:szCs w:val="16"/>
        </w:rPr>
        <w:t>чающихся на уровне начального общего образования являет</w:t>
      </w:r>
      <w:r w:rsidRPr="003A4FD5">
        <w:rPr>
          <w:rFonts w:ascii="Times New Roman" w:hAnsi="Times New Roman"/>
          <w:color w:val="auto"/>
          <w:sz w:val="16"/>
          <w:szCs w:val="16"/>
        </w:rPr>
        <w:t>ся социально­педагогическая поддержка становления и развития высоконравственного, творческого, компетентного граж</w:t>
      </w:r>
      <w:r w:rsidRPr="003A4FD5">
        <w:rPr>
          <w:rFonts w:ascii="Times New Roman" w:hAnsi="Times New Roman"/>
          <w:color w:val="auto"/>
          <w:spacing w:val="2"/>
          <w:sz w:val="16"/>
          <w:szCs w:val="16"/>
        </w:rPr>
        <w:t xml:space="preserve">данина России, принимающего судьбу Отечества как </w:t>
      </w:r>
      <w:r w:rsidRPr="003A4FD5">
        <w:rPr>
          <w:rFonts w:ascii="Times New Roman" w:hAnsi="Times New Roman"/>
          <w:color w:val="auto"/>
          <w:sz w:val="16"/>
          <w:szCs w:val="16"/>
        </w:rPr>
        <w:t>свою личную, осознающего ответственность за настоящее и буду</w:t>
      </w:r>
      <w:r w:rsidRPr="003A4FD5">
        <w:rPr>
          <w:rFonts w:ascii="Times New Roman" w:hAnsi="Times New Roman"/>
          <w:color w:val="auto"/>
          <w:spacing w:val="2"/>
          <w:sz w:val="16"/>
          <w:szCs w:val="16"/>
        </w:rPr>
        <w:t xml:space="preserve">щее своей страны, укорененного в духовных и культурных </w:t>
      </w:r>
      <w:r w:rsidRPr="003A4FD5">
        <w:rPr>
          <w:rFonts w:ascii="Times New Roman" w:hAnsi="Times New Roman"/>
          <w:color w:val="auto"/>
          <w:sz w:val="16"/>
          <w:szCs w:val="16"/>
        </w:rPr>
        <w:t>традициях многонационального народа Российской Федерации.</w:t>
      </w:r>
    </w:p>
    <w:p w:rsidR="000F42A9" w:rsidRPr="003A4FD5" w:rsidRDefault="000F42A9" w:rsidP="00EE229D">
      <w:pPr>
        <w:pStyle w:val="a3"/>
        <w:spacing w:line="240" w:lineRule="auto"/>
        <w:ind w:firstLine="709"/>
        <w:rPr>
          <w:rFonts w:ascii="Times New Roman" w:hAnsi="Times New Roman"/>
          <w:i/>
          <w:iCs/>
          <w:color w:val="auto"/>
          <w:sz w:val="16"/>
          <w:szCs w:val="16"/>
        </w:rPr>
      </w:pPr>
      <w:r w:rsidRPr="003A4FD5">
        <w:rPr>
          <w:rFonts w:ascii="Times New Roman" w:hAnsi="Times New Roman"/>
          <w:color w:val="auto"/>
          <w:sz w:val="16"/>
          <w:szCs w:val="16"/>
        </w:rPr>
        <w:t>Задачи духовно­нравственного развития, воспитания и социализации обучающихся на уровне начального общего образования:</w:t>
      </w:r>
    </w:p>
    <w:p w:rsidR="000F42A9" w:rsidRPr="003A4FD5" w:rsidRDefault="000F42A9" w:rsidP="00EE229D">
      <w:pPr>
        <w:pStyle w:val="a3"/>
        <w:spacing w:line="240" w:lineRule="auto"/>
        <w:ind w:firstLine="709"/>
        <w:rPr>
          <w:rFonts w:ascii="Times New Roman" w:hAnsi="Times New Roman"/>
          <w:color w:val="auto"/>
          <w:sz w:val="16"/>
          <w:szCs w:val="16"/>
        </w:rPr>
      </w:pPr>
      <w:r w:rsidRPr="003A4FD5">
        <w:rPr>
          <w:rFonts w:ascii="Times New Roman" w:hAnsi="Times New Roman"/>
          <w:iCs/>
          <w:color w:val="auto"/>
          <w:sz w:val="16"/>
          <w:szCs w:val="16"/>
        </w:rPr>
        <w:t>В области формирования нравственной культуры:</w:t>
      </w:r>
    </w:p>
    <w:p w:rsidR="000F42A9" w:rsidRPr="003A4FD5" w:rsidRDefault="000F42A9" w:rsidP="00EE229D">
      <w:pPr>
        <w:pStyle w:val="ab"/>
        <w:spacing w:line="240" w:lineRule="auto"/>
        <w:ind w:firstLine="709"/>
        <w:rPr>
          <w:rFonts w:ascii="Times New Roman" w:hAnsi="Times New Roman"/>
          <w:color w:val="auto"/>
          <w:spacing w:val="2"/>
          <w:sz w:val="16"/>
          <w:szCs w:val="16"/>
        </w:rPr>
      </w:pPr>
      <w:r w:rsidRPr="003A4FD5">
        <w:rPr>
          <w:rFonts w:ascii="Times New Roman" w:hAnsi="Times New Roman"/>
          <w:color w:val="auto"/>
          <w:sz w:val="16"/>
          <w:szCs w:val="16"/>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3A4FD5">
        <w:rPr>
          <w:rFonts w:ascii="Times New Roman" w:hAnsi="Times New Roman"/>
          <w:color w:val="auto"/>
          <w:spacing w:val="2"/>
          <w:sz w:val="16"/>
          <w:szCs w:val="16"/>
        </w:rPr>
        <w:t>прерывного образования, самовоспитания и стремления к нравственному совершенствованию;</w:t>
      </w:r>
    </w:p>
    <w:p w:rsidR="000F42A9" w:rsidRPr="003A4FD5" w:rsidRDefault="000F42A9"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укрепление нравственности, основанной на свободе воли и духовных отечественных традициях, внутрен</w:t>
      </w:r>
      <w:r w:rsidR="00ED62DB">
        <w:rPr>
          <w:rFonts w:ascii="Times New Roman" w:hAnsi="Times New Roman"/>
          <w:color w:val="auto"/>
          <w:sz w:val="16"/>
          <w:szCs w:val="16"/>
        </w:rPr>
        <w:t xml:space="preserve">ней установке личности обучающегося </w:t>
      </w:r>
      <w:r w:rsidRPr="003A4FD5">
        <w:rPr>
          <w:rFonts w:ascii="Times New Roman" w:hAnsi="Times New Roman"/>
          <w:color w:val="auto"/>
          <w:sz w:val="16"/>
          <w:szCs w:val="16"/>
        </w:rPr>
        <w:t xml:space="preserve"> поступать согласно своей совести;</w:t>
      </w:r>
    </w:p>
    <w:p w:rsidR="000F42A9" w:rsidRPr="003A4FD5" w:rsidRDefault="000F42A9"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pacing w:val="2"/>
          <w:sz w:val="16"/>
          <w:szCs w:val="16"/>
        </w:rPr>
        <w:t>формирование основ нравственного самосознания лич</w:t>
      </w:r>
      <w:r w:rsidRPr="003A4FD5">
        <w:rPr>
          <w:rFonts w:ascii="Times New Roman" w:hAnsi="Times New Roman"/>
          <w:color w:val="auto"/>
          <w:sz w:val="16"/>
          <w:szCs w:val="16"/>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3A4FD5" w:rsidRDefault="000F42A9"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формиров</w:t>
      </w:r>
      <w:r w:rsidR="00ED62DB">
        <w:rPr>
          <w:rFonts w:ascii="Times New Roman" w:hAnsi="Times New Roman"/>
          <w:color w:val="auto"/>
          <w:sz w:val="16"/>
          <w:szCs w:val="16"/>
        </w:rPr>
        <w:t>ание нравственного смысла  образования</w:t>
      </w:r>
      <w:r w:rsidRPr="003A4FD5">
        <w:rPr>
          <w:rFonts w:ascii="Times New Roman" w:hAnsi="Times New Roman"/>
          <w:color w:val="auto"/>
          <w:sz w:val="16"/>
          <w:szCs w:val="16"/>
        </w:rPr>
        <w:t>;</w:t>
      </w:r>
    </w:p>
    <w:p w:rsidR="000F42A9" w:rsidRPr="003A4FD5" w:rsidRDefault="000F42A9"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формирование основ морали – осознанной обучающим</w:t>
      </w:r>
      <w:r w:rsidRPr="003A4FD5">
        <w:rPr>
          <w:rFonts w:ascii="Times New Roman" w:hAnsi="Times New Roman"/>
          <w:color w:val="auto"/>
          <w:spacing w:val="2"/>
          <w:sz w:val="16"/>
          <w:szCs w:val="16"/>
        </w:rPr>
        <w:t>ся необходимости определенного поведения, обусловленно</w:t>
      </w:r>
      <w:r w:rsidRPr="003A4FD5">
        <w:rPr>
          <w:rFonts w:ascii="Times New Roman" w:hAnsi="Times New Roman"/>
          <w:color w:val="auto"/>
          <w:sz w:val="16"/>
          <w:szCs w:val="16"/>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A4FD5" w:rsidRDefault="000F42A9"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pacing w:val="2"/>
          <w:sz w:val="16"/>
          <w:szCs w:val="16"/>
        </w:rPr>
        <w:t>принятие обучающимся нравственных ценно</w:t>
      </w:r>
      <w:r w:rsidRPr="003A4FD5">
        <w:rPr>
          <w:rFonts w:ascii="Times New Roman" w:hAnsi="Times New Roman"/>
          <w:color w:val="auto"/>
          <w:sz w:val="16"/>
          <w:szCs w:val="16"/>
        </w:rPr>
        <w:t>стей, национальных и этнических духовных традиций с учетом мировоззренческих и культурных особенностей и потребностей семьи;</w:t>
      </w:r>
    </w:p>
    <w:p w:rsidR="000F42A9" w:rsidRPr="003A4FD5" w:rsidRDefault="000F42A9"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формирование эстетических потребностей, ценностей и чувств;</w:t>
      </w:r>
    </w:p>
    <w:p w:rsidR="000F42A9" w:rsidRPr="003A4FD5" w:rsidRDefault="000F42A9" w:rsidP="00EE229D">
      <w:pPr>
        <w:pStyle w:val="ab"/>
        <w:spacing w:line="240" w:lineRule="auto"/>
        <w:ind w:firstLine="709"/>
        <w:rPr>
          <w:rFonts w:ascii="Times New Roman" w:hAnsi="Times New Roman"/>
          <w:color w:val="auto"/>
          <w:spacing w:val="2"/>
          <w:sz w:val="16"/>
          <w:szCs w:val="16"/>
        </w:rPr>
      </w:pPr>
      <w:r w:rsidRPr="003A4FD5">
        <w:rPr>
          <w:rFonts w:ascii="Times New Roman" w:hAnsi="Times New Roman"/>
          <w:color w:val="auto"/>
          <w:spacing w:val="2"/>
          <w:sz w:val="16"/>
          <w:szCs w:val="16"/>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3A4FD5" w:rsidRDefault="000F42A9"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3A4FD5" w:rsidRDefault="000F42A9" w:rsidP="00EE229D">
      <w:pPr>
        <w:pStyle w:val="ab"/>
        <w:spacing w:line="240" w:lineRule="auto"/>
        <w:ind w:firstLine="709"/>
        <w:rPr>
          <w:rFonts w:ascii="Times New Roman" w:hAnsi="Times New Roman"/>
          <w:i/>
          <w:iCs/>
          <w:color w:val="auto"/>
          <w:sz w:val="16"/>
          <w:szCs w:val="16"/>
        </w:rPr>
      </w:pPr>
      <w:r w:rsidRPr="003A4FD5">
        <w:rPr>
          <w:rFonts w:ascii="Times New Roman" w:hAnsi="Times New Roman"/>
          <w:color w:val="auto"/>
          <w:sz w:val="16"/>
          <w:szCs w:val="16"/>
        </w:rPr>
        <w:t>развитие трудолюбия, способности к преодолению трудностей, целеустремленности и настойчивости в достижении результата.</w:t>
      </w:r>
    </w:p>
    <w:p w:rsidR="000F42A9" w:rsidRPr="003A4FD5" w:rsidRDefault="000F42A9" w:rsidP="00EE229D">
      <w:pPr>
        <w:pStyle w:val="a3"/>
        <w:spacing w:line="240" w:lineRule="auto"/>
        <w:ind w:firstLine="709"/>
        <w:rPr>
          <w:rFonts w:ascii="Times New Roman" w:hAnsi="Times New Roman"/>
          <w:color w:val="auto"/>
          <w:sz w:val="16"/>
          <w:szCs w:val="16"/>
        </w:rPr>
      </w:pPr>
      <w:r w:rsidRPr="003A4FD5">
        <w:rPr>
          <w:rFonts w:ascii="Times New Roman" w:hAnsi="Times New Roman"/>
          <w:iCs/>
          <w:color w:val="auto"/>
          <w:sz w:val="16"/>
          <w:szCs w:val="16"/>
        </w:rPr>
        <w:t>В области формирования социальной культуры:</w:t>
      </w:r>
    </w:p>
    <w:p w:rsidR="000F42A9" w:rsidRPr="003A4FD5" w:rsidRDefault="000F42A9" w:rsidP="00EE229D">
      <w:pPr>
        <w:pStyle w:val="ab"/>
        <w:spacing w:line="240" w:lineRule="auto"/>
        <w:ind w:firstLine="709"/>
        <w:rPr>
          <w:rFonts w:ascii="Times New Roman" w:hAnsi="Times New Roman"/>
          <w:color w:val="auto"/>
          <w:sz w:val="16"/>
          <w:szCs w:val="16"/>
        </w:rPr>
      </w:pPr>
      <w:r w:rsidRPr="003A4FD5">
        <w:rPr>
          <w:rFonts w:ascii="Times New Roman" w:hAnsi="Times New Roman"/>
          <w:color w:val="auto"/>
          <w:sz w:val="16"/>
          <w:szCs w:val="16"/>
        </w:rPr>
        <w:t>формирование основ российской культурной и гражданской идентичности (самобытности);</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пробуждение веры в Россию, в свой народ, чувства личной ответственности за Отечество;</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воспитание ценностного отношения к своему национальному языку и культуре;</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формирование патриотизма и гражданской солидарности;</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lastRenderedPageBreak/>
        <w:t>развитие доброжелательности и эмоциональной отзывчивости, человеколюбия (гуманности) понимания других людей и сопереживания им;</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pacing w:val="-4"/>
          <w:sz w:val="16"/>
          <w:szCs w:val="16"/>
        </w:rPr>
        <w:t>становление гражданских качеств личности на основе демократических ценност</w:t>
      </w:r>
      <w:r w:rsidRPr="0022306C">
        <w:rPr>
          <w:rFonts w:ascii="Times New Roman" w:hAnsi="Times New Roman"/>
          <w:color w:val="auto"/>
          <w:sz w:val="16"/>
          <w:szCs w:val="16"/>
        </w:rPr>
        <w:t>ных ориентаций;</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22306C" w:rsidRDefault="000F42A9" w:rsidP="00EE229D">
      <w:pPr>
        <w:pStyle w:val="a3"/>
        <w:spacing w:line="240" w:lineRule="auto"/>
        <w:ind w:firstLine="709"/>
        <w:rPr>
          <w:rFonts w:ascii="Times New Roman" w:hAnsi="Times New Roman"/>
          <w:b/>
          <w:color w:val="auto"/>
          <w:sz w:val="16"/>
          <w:szCs w:val="16"/>
        </w:rPr>
      </w:pPr>
      <w:r w:rsidRPr="0022306C">
        <w:rPr>
          <w:rFonts w:ascii="Times New Roman" w:hAnsi="Times New Roman"/>
          <w:b/>
          <w:iCs/>
          <w:color w:val="auto"/>
          <w:sz w:val="16"/>
          <w:szCs w:val="16"/>
        </w:rPr>
        <w:t>В области формирования семейной культуры:</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формирование отношения к семье как основе россий</w:t>
      </w:r>
      <w:r w:rsidRPr="0022306C">
        <w:rPr>
          <w:rFonts w:ascii="Times New Roman" w:hAnsi="Times New Roman"/>
          <w:color w:val="auto"/>
          <w:sz w:val="16"/>
          <w:szCs w:val="16"/>
        </w:rPr>
        <w:t>ского общества;</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 xml:space="preserve">формирование у обучающегося уважительного отношения </w:t>
      </w:r>
      <w:r w:rsidRPr="0022306C">
        <w:rPr>
          <w:rFonts w:ascii="Times New Roman" w:hAnsi="Times New Roman"/>
          <w:color w:val="auto"/>
          <w:spacing w:val="2"/>
          <w:sz w:val="16"/>
          <w:szCs w:val="16"/>
        </w:rPr>
        <w:t>к родителям, осознанного, заботливого отношения к стар</w:t>
      </w:r>
      <w:r w:rsidRPr="0022306C">
        <w:rPr>
          <w:rFonts w:ascii="Times New Roman" w:hAnsi="Times New Roman"/>
          <w:color w:val="auto"/>
          <w:sz w:val="16"/>
          <w:szCs w:val="16"/>
        </w:rPr>
        <w:t>шим и младшим;</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 xml:space="preserve">формирование представления о традиционных семейных ценностях народов России, </w:t>
      </w:r>
      <w:r w:rsidRPr="0022306C">
        <w:rPr>
          <w:rFonts w:ascii="Times New Roman" w:hAnsi="Times New Roman"/>
          <w:color w:val="auto"/>
          <w:sz w:val="16"/>
          <w:szCs w:val="16"/>
        </w:rPr>
        <w:t>семейных ролях и уважения к ним;</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знакомство обучающегося с культурно­историческими и этническими традициями российской семьи.</w:t>
      </w:r>
    </w:p>
    <w:p w:rsidR="000F42A9" w:rsidRPr="0022306C" w:rsidRDefault="000F42A9" w:rsidP="00EE229D">
      <w:pPr>
        <w:pStyle w:val="a3"/>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Образовательная организация может конкретизировать об</w:t>
      </w:r>
      <w:r w:rsidRPr="0022306C">
        <w:rPr>
          <w:rFonts w:ascii="Times New Roman" w:hAnsi="Times New Roman"/>
          <w:color w:val="auto"/>
          <w:spacing w:val="2"/>
          <w:sz w:val="16"/>
          <w:szCs w:val="16"/>
        </w:rPr>
        <w:t xml:space="preserve">щие задачи духовно­нравственного развития, воспитания и социализации </w:t>
      </w:r>
      <w:r w:rsidRPr="0022306C">
        <w:rPr>
          <w:rFonts w:ascii="Times New Roman" w:hAnsi="Times New Roman"/>
          <w:color w:val="auto"/>
          <w:sz w:val="16"/>
          <w:szCs w:val="16"/>
        </w:rPr>
        <w:t>обучающихся с учетом национальных и региональных, местных условий и особенностей организац</w:t>
      </w:r>
      <w:r w:rsidR="00B03FAF" w:rsidRPr="0022306C">
        <w:rPr>
          <w:rFonts w:ascii="Times New Roman" w:hAnsi="Times New Roman"/>
          <w:color w:val="auto"/>
          <w:sz w:val="16"/>
          <w:szCs w:val="16"/>
        </w:rPr>
        <w:t>ии образовательной деятельности</w:t>
      </w:r>
      <w:r w:rsidRPr="0022306C">
        <w:rPr>
          <w:rFonts w:ascii="Times New Roman" w:hAnsi="Times New Roman"/>
          <w:color w:val="auto"/>
          <w:sz w:val="16"/>
          <w:szCs w:val="16"/>
        </w:rPr>
        <w:t>, потребностей обучающихся и их родителей (законных представителей).</w:t>
      </w:r>
    </w:p>
    <w:p w:rsidR="000F42A9" w:rsidRPr="0022306C" w:rsidRDefault="000F42A9" w:rsidP="00EE229D">
      <w:pPr>
        <w:pStyle w:val="a3"/>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4209A3" w:rsidRDefault="000F42A9" w:rsidP="00EE229D">
      <w:pPr>
        <w:pStyle w:val="a3"/>
        <w:spacing w:line="240" w:lineRule="auto"/>
        <w:ind w:firstLine="709"/>
        <w:rPr>
          <w:rFonts w:ascii="Times New Roman" w:hAnsi="Times New Roman"/>
          <w:color w:val="auto"/>
          <w:sz w:val="22"/>
          <w:szCs w:val="22"/>
        </w:rPr>
      </w:pPr>
    </w:p>
    <w:p w:rsidR="000F42A9" w:rsidRPr="0022306C" w:rsidRDefault="000F42A9" w:rsidP="00EE229D">
      <w:pPr>
        <w:pStyle w:val="a3"/>
        <w:spacing w:line="240" w:lineRule="auto"/>
        <w:ind w:left="709" w:firstLine="0"/>
        <w:jc w:val="left"/>
        <w:rPr>
          <w:rFonts w:ascii="Times New Roman" w:hAnsi="Times New Roman"/>
          <w:b/>
          <w:color w:val="auto"/>
          <w:sz w:val="16"/>
          <w:szCs w:val="16"/>
        </w:rPr>
      </w:pPr>
      <w:r w:rsidRPr="0022306C">
        <w:rPr>
          <w:rFonts w:ascii="Times New Roman" w:hAnsi="Times New Roman"/>
          <w:b/>
          <w:color w:val="auto"/>
          <w:sz w:val="16"/>
          <w:szCs w:val="16"/>
        </w:rPr>
        <w:t xml:space="preserve">2.3.2.Основные направления и ценностные основы </w:t>
      </w:r>
    </w:p>
    <w:p w:rsidR="000F42A9" w:rsidRPr="0022306C" w:rsidRDefault="000F42A9" w:rsidP="00EE229D">
      <w:pPr>
        <w:pStyle w:val="a3"/>
        <w:spacing w:line="240" w:lineRule="auto"/>
        <w:ind w:left="709" w:firstLine="0"/>
        <w:jc w:val="left"/>
        <w:rPr>
          <w:rFonts w:ascii="Times New Roman" w:hAnsi="Times New Roman"/>
          <w:b/>
          <w:color w:val="auto"/>
          <w:sz w:val="16"/>
          <w:szCs w:val="16"/>
        </w:rPr>
      </w:pPr>
      <w:r w:rsidRPr="0022306C">
        <w:rPr>
          <w:rFonts w:ascii="Times New Roman" w:hAnsi="Times New Roman"/>
          <w:b/>
          <w:color w:val="auto"/>
          <w:sz w:val="16"/>
          <w:szCs w:val="16"/>
        </w:rPr>
        <w:t>духовно­нравственного развития, воспитания и социализации обучающихся</w:t>
      </w:r>
    </w:p>
    <w:p w:rsidR="000F42A9" w:rsidRPr="0022306C" w:rsidRDefault="000F42A9" w:rsidP="00EE229D">
      <w:pPr>
        <w:pStyle w:val="a3"/>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22306C">
        <w:rPr>
          <w:rFonts w:ascii="Times New Roman" w:hAnsi="Times New Roman"/>
          <w:color w:val="auto"/>
          <w:spacing w:val="2"/>
          <w:sz w:val="16"/>
          <w:szCs w:val="16"/>
        </w:rPr>
        <w:t>существенных сторон духовно­нравственного развития лич</w:t>
      </w:r>
      <w:r w:rsidRPr="0022306C">
        <w:rPr>
          <w:rFonts w:ascii="Times New Roman" w:hAnsi="Times New Roman"/>
          <w:color w:val="auto"/>
          <w:sz w:val="16"/>
          <w:szCs w:val="16"/>
        </w:rPr>
        <w:t>ности гражданина России.</w:t>
      </w:r>
    </w:p>
    <w:p w:rsidR="000F42A9" w:rsidRPr="0022306C" w:rsidRDefault="000F42A9" w:rsidP="00EE229D">
      <w:pPr>
        <w:pStyle w:val="a3"/>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22306C" w:rsidRDefault="000F42A9" w:rsidP="00EE229D">
      <w:pPr>
        <w:pStyle w:val="a3"/>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Организация духовно­нравственного развития, воспита</w:t>
      </w:r>
      <w:r w:rsidRPr="0022306C">
        <w:rPr>
          <w:rFonts w:ascii="Times New Roman" w:hAnsi="Times New Roman"/>
          <w:color w:val="auto"/>
          <w:spacing w:val="2"/>
          <w:sz w:val="16"/>
          <w:szCs w:val="16"/>
        </w:rPr>
        <w:t>ния и социализации обучающихся осуществляется по следующим направле</w:t>
      </w:r>
      <w:r w:rsidRPr="0022306C">
        <w:rPr>
          <w:rFonts w:ascii="Times New Roman" w:hAnsi="Times New Roman"/>
          <w:color w:val="auto"/>
          <w:sz w:val="16"/>
          <w:szCs w:val="16"/>
        </w:rPr>
        <w:t>ниям:</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color w:val="auto"/>
          <w:spacing w:val="2"/>
          <w:sz w:val="16"/>
          <w:szCs w:val="16"/>
        </w:rPr>
        <w:t>1</w:t>
      </w:r>
      <w:r w:rsidRPr="0022306C">
        <w:rPr>
          <w:rFonts w:ascii="Times New Roman" w:hAnsi="Times New Roman"/>
          <w:b/>
          <w:color w:val="auto"/>
          <w:spacing w:val="2"/>
          <w:sz w:val="16"/>
          <w:szCs w:val="16"/>
        </w:rPr>
        <w:t>. Гражданско-патриотическое воспитание</w:t>
      </w:r>
    </w:p>
    <w:p w:rsidR="000F42A9" w:rsidRPr="0022306C" w:rsidRDefault="000F42A9" w:rsidP="00EE229D">
      <w:pPr>
        <w:pStyle w:val="a3"/>
        <w:spacing w:line="240" w:lineRule="auto"/>
        <w:ind w:firstLine="709"/>
        <w:rPr>
          <w:rFonts w:ascii="Times New Roman" w:hAnsi="Times New Roman"/>
          <w:i/>
          <w:iCs/>
          <w:color w:val="auto"/>
          <w:sz w:val="16"/>
          <w:szCs w:val="16"/>
        </w:rPr>
      </w:pPr>
      <w:r w:rsidRPr="0022306C">
        <w:rPr>
          <w:rFonts w:ascii="Times New Roman" w:hAnsi="Times New Roman"/>
          <w:color w:val="auto"/>
          <w:sz w:val="16"/>
          <w:szCs w:val="16"/>
        </w:rPr>
        <w:t xml:space="preserve">Ценности: </w:t>
      </w:r>
      <w:r w:rsidRPr="0022306C">
        <w:rPr>
          <w:rFonts w:ascii="Times New Roman" w:hAnsi="Times New Roman"/>
          <w:iCs/>
          <w:color w:val="auto"/>
          <w:sz w:val="16"/>
          <w:szCs w:val="16"/>
        </w:rPr>
        <w:t xml:space="preserve">любовь к России, своему народу, своему краю; служение Отечеству; правовое государство; гражданское </w:t>
      </w:r>
      <w:r w:rsidRPr="0022306C">
        <w:rPr>
          <w:rFonts w:ascii="Times New Roman" w:hAnsi="Times New Roman"/>
          <w:iCs/>
          <w:color w:val="auto"/>
          <w:spacing w:val="-2"/>
          <w:sz w:val="16"/>
          <w:szCs w:val="16"/>
        </w:rPr>
        <w:t>общество; закон и правопорядок; сво</w:t>
      </w:r>
      <w:r w:rsidRPr="0022306C">
        <w:rPr>
          <w:rFonts w:ascii="Times New Roman" w:hAnsi="Times New Roman"/>
          <w:iCs/>
          <w:color w:val="auto"/>
          <w:sz w:val="16"/>
          <w:szCs w:val="16"/>
        </w:rPr>
        <w:t>бода личная и национальная; доверие к людям, институтам государства и гражданского общества</w:t>
      </w:r>
      <w:r w:rsidRPr="0022306C">
        <w:rPr>
          <w:rFonts w:ascii="Times New Roman" w:hAnsi="Times New Roman"/>
          <w:i/>
          <w:iCs/>
          <w:color w:val="auto"/>
          <w:sz w:val="16"/>
          <w:szCs w:val="16"/>
        </w:rPr>
        <w:t>.</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2. Нравственное и духовное воспитание</w:t>
      </w:r>
    </w:p>
    <w:p w:rsidR="000F42A9" w:rsidRPr="0022306C" w:rsidRDefault="000F42A9" w:rsidP="00EE229D">
      <w:pPr>
        <w:pStyle w:val="a3"/>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 xml:space="preserve">Ценности: </w:t>
      </w:r>
      <w:r w:rsidRPr="0022306C">
        <w:rPr>
          <w:rFonts w:ascii="Times New Roman" w:hAnsi="Times New Roman"/>
          <w:iCs/>
          <w:color w:val="auto"/>
          <w:sz w:val="16"/>
          <w:szCs w:val="16"/>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color w:val="auto"/>
          <w:spacing w:val="2"/>
          <w:sz w:val="16"/>
          <w:szCs w:val="16"/>
        </w:rPr>
        <w:t>3</w:t>
      </w:r>
      <w:r w:rsidRPr="0022306C">
        <w:rPr>
          <w:rFonts w:ascii="Times New Roman" w:hAnsi="Times New Roman"/>
          <w:b/>
          <w:color w:val="auto"/>
          <w:spacing w:val="2"/>
          <w:sz w:val="16"/>
          <w:szCs w:val="16"/>
        </w:rPr>
        <w:t>. Воспитание положительного отношения к труду и творчеству</w:t>
      </w:r>
    </w:p>
    <w:p w:rsidR="000F42A9" w:rsidRPr="0022306C" w:rsidRDefault="000F42A9" w:rsidP="00EE229D">
      <w:pPr>
        <w:pStyle w:val="a3"/>
        <w:spacing w:line="240" w:lineRule="auto"/>
        <w:ind w:firstLine="709"/>
        <w:rPr>
          <w:rFonts w:ascii="Times New Roman" w:hAnsi="Times New Roman"/>
          <w:iCs/>
          <w:color w:val="auto"/>
          <w:sz w:val="16"/>
          <w:szCs w:val="16"/>
        </w:rPr>
      </w:pPr>
      <w:r w:rsidRPr="0022306C">
        <w:rPr>
          <w:rFonts w:ascii="Times New Roman" w:hAnsi="Times New Roman"/>
          <w:color w:val="auto"/>
          <w:sz w:val="16"/>
          <w:szCs w:val="16"/>
        </w:rPr>
        <w:t xml:space="preserve">Ценности: </w:t>
      </w:r>
      <w:r w:rsidRPr="0022306C">
        <w:rPr>
          <w:rFonts w:ascii="Times New Roman" w:hAnsi="Times New Roman"/>
          <w:iCs/>
          <w:color w:val="auto"/>
          <w:sz w:val="16"/>
          <w:szCs w:val="16"/>
        </w:rPr>
        <w:t>уважение к труду, человеку труда; творчество и созидание; стремление к познанию и истине; целеустремл</w:t>
      </w:r>
      <w:r w:rsidR="00D30361" w:rsidRPr="0022306C">
        <w:rPr>
          <w:rFonts w:ascii="Times New Roman" w:hAnsi="Times New Roman"/>
          <w:iCs/>
          <w:color w:val="auto"/>
          <w:sz w:val="16"/>
          <w:szCs w:val="16"/>
        </w:rPr>
        <w:t>е</w:t>
      </w:r>
      <w:r w:rsidRPr="0022306C">
        <w:rPr>
          <w:rFonts w:ascii="Times New Roman" w:hAnsi="Times New Roman"/>
          <w:iCs/>
          <w:color w:val="auto"/>
          <w:sz w:val="16"/>
          <w:szCs w:val="16"/>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22306C" w:rsidRDefault="000F42A9" w:rsidP="00EE229D">
      <w:pPr>
        <w:pStyle w:val="ab"/>
        <w:widowControl w:val="0"/>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4. Интеллектуальное воспитание</w:t>
      </w:r>
    </w:p>
    <w:p w:rsidR="000F42A9" w:rsidRPr="0022306C" w:rsidRDefault="000F42A9" w:rsidP="00EE229D">
      <w:pPr>
        <w:pStyle w:val="ab"/>
        <w:widowControl w:val="0"/>
        <w:spacing w:line="240" w:lineRule="auto"/>
        <w:ind w:firstLine="709"/>
        <w:rPr>
          <w:rFonts w:ascii="Times New Roman" w:hAnsi="Times New Roman"/>
          <w:color w:val="auto"/>
          <w:spacing w:val="2"/>
          <w:sz w:val="16"/>
          <w:szCs w:val="16"/>
        </w:rPr>
      </w:pPr>
      <w:r w:rsidRPr="0022306C">
        <w:rPr>
          <w:rFonts w:ascii="Times New Roman" w:hAnsi="Times New Roman"/>
          <w:color w:val="auto"/>
          <w:sz w:val="16"/>
          <w:szCs w:val="16"/>
        </w:rPr>
        <w:t xml:space="preserve">Ценности: образование, </w:t>
      </w:r>
      <w:r w:rsidRPr="0022306C">
        <w:rPr>
          <w:rFonts w:ascii="Times New Roman" w:hAnsi="Times New Roman"/>
          <w:iCs/>
          <w:color w:val="auto"/>
          <w:sz w:val="16"/>
          <w:szCs w:val="16"/>
        </w:rPr>
        <w:t xml:space="preserve">истина, интеллект, наука, интеллектуальная деятельность, интеллектуальное развитие личности, </w:t>
      </w:r>
      <w:r w:rsidRPr="0022306C">
        <w:rPr>
          <w:rFonts w:ascii="Times New Roman" w:hAnsi="Times New Roman"/>
          <w:color w:val="auto"/>
          <w:sz w:val="16"/>
          <w:szCs w:val="16"/>
        </w:rPr>
        <w:t>знание,</w:t>
      </w:r>
      <w:r w:rsidRPr="0022306C">
        <w:rPr>
          <w:rFonts w:ascii="Times New Roman" w:hAnsi="Times New Roman"/>
          <w:iCs/>
          <w:color w:val="auto"/>
          <w:sz w:val="16"/>
          <w:szCs w:val="16"/>
        </w:rPr>
        <w:t xml:space="preserve"> общество знаний. </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5. Здоровьесберегающее воспитание</w:t>
      </w:r>
    </w:p>
    <w:p w:rsidR="000F42A9" w:rsidRPr="0022306C" w:rsidRDefault="000F42A9" w:rsidP="00EE229D">
      <w:pPr>
        <w:pStyle w:val="ab"/>
        <w:spacing w:line="240" w:lineRule="auto"/>
        <w:ind w:firstLine="709"/>
        <w:rPr>
          <w:rFonts w:ascii="Times New Roman" w:hAnsi="Times New Roman"/>
          <w:i/>
          <w:color w:val="auto"/>
          <w:spacing w:val="2"/>
          <w:sz w:val="16"/>
          <w:szCs w:val="16"/>
        </w:rPr>
      </w:pPr>
      <w:r w:rsidRPr="0022306C">
        <w:rPr>
          <w:rFonts w:ascii="Times New Roman" w:hAnsi="Times New Roman"/>
          <w:color w:val="auto"/>
          <w:sz w:val="16"/>
          <w:szCs w:val="16"/>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6. Социокультурное и медиакультурное воспитание</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z w:val="16"/>
          <w:szCs w:val="16"/>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22306C">
        <w:rPr>
          <w:rFonts w:ascii="Times New Roman" w:hAnsi="Times New Roman"/>
          <w:iCs/>
          <w:color w:val="auto"/>
          <w:spacing w:val="-2"/>
          <w:sz w:val="16"/>
          <w:szCs w:val="16"/>
        </w:rPr>
        <w:t xml:space="preserve"> поликультурный мир</w:t>
      </w:r>
      <w:r w:rsidRPr="0022306C">
        <w:rPr>
          <w:rFonts w:ascii="Times New Roman" w:hAnsi="Times New Roman"/>
          <w:i/>
          <w:iCs/>
          <w:color w:val="auto"/>
          <w:spacing w:val="-2"/>
          <w:sz w:val="16"/>
          <w:szCs w:val="16"/>
        </w:rPr>
        <w:t>.</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color w:val="auto"/>
          <w:spacing w:val="2"/>
          <w:sz w:val="16"/>
          <w:szCs w:val="16"/>
        </w:rPr>
        <w:t>7</w:t>
      </w:r>
      <w:r w:rsidRPr="0022306C">
        <w:rPr>
          <w:rFonts w:ascii="Times New Roman" w:hAnsi="Times New Roman"/>
          <w:b/>
          <w:color w:val="auto"/>
          <w:spacing w:val="2"/>
          <w:sz w:val="16"/>
          <w:szCs w:val="16"/>
        </w:rPr>
        <w:t>. Культуротворческое и эстетическое воспитание</w:t>
      </w:r>
    </w:p>
    <w:p w:rsidR="000F42A9" w:rsidRPr="0022306C" w:rsidRDefault="000F42A9" w:rsidP="00EE229D">
      <w:pPr>
        <w:pStyle w:val="a3"/>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 xml:space="preserve">Ценности: </w:t>
      </w:r>
      <w:r w:rsidRPr="0022306C">
        <w:rPr>
          <w:rFonts w:ascii="Times New Roman" w:hAnsi="Times New Roman"/>
          <w:iCs/>
          <w:color w:val="auto"/>
          <w:sz w:val="16"/>
          <w:szCs w:val="16"/>
        </w:rPr>
        <w:t xml:space="preserve">красота; гармония; </w:t>
      </w:r>
      <w:r w:rsidRPr="0022306C">
        <w:rPr>
          <w:rFonts w:ascii="Times New Roman" w:hAnsi="Times New Roman"/>
          <w:iCs/>
          <w:color w:val="auto"/>
          <w:spacing w:val="-3"/>
          <w:sz w:val="16"/>
          <w:szCs w:val="16"/>
        </w:rPr>
        <w:t>эстетическое развитие, самовыражение в творчестве и ис</w:t>
      </w:r>
      <w:r w:rsidRPr="0022306C">
        <w:rPr>
          <w:rFonts w:ascii="Times New Roman" w:hAnsi="Times New Roman"/>
          <w:iCs/>
          <w:color w:val="auto"/>
          <w:sz w:val="16"/>
          <w:szCs w:val="16"/>
        </w:rPr>
        <w:t>кусстве, культуросозидание, индивидуальные творческие способности, диалог культур и цивилизаций.</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8. Правовое воспитание и культура безопасности</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z w:val="16"/>
          <w:szCs w:val="16"/>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color w:val="auto"/>
          <w:spacing w:val="2"/>
          <w:sz w:val="16"/>
          <w:szCs w:val="16"/>
        </w:rPr>
        <w:t>9</w:t>
      </w:r>
      <w:r w:rsidRPr="0022306C">
        <w:rPr>
          <w:rFonts w:ascii="Times New Roman" w:hAnsi="Times New Roman"/>
          <w:b/>
          <w:color w:val="auto"/>
          <w:spacing w:val="2"/>
          <w:sz w:val="16"/>
          <w:szCs w:val="16"/>
        </w:rPr>
        <w:t>. Воспитание семейных ценностей</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z w:val="16"/>
          <w:szCs w:val="16"/>
        </w:rPr>
        <w:t>Ценности: семья, семейные традиции, культура семейной жизни, этика и психология семейных отношений, любовь и</w:t>
      </w:r>
      <w:r w:rsidRPr="0022306C">
        <w:rPr>
          <w:rFonts w:ascii="Times New Roman" w:hAnsi="Times New Roman"/>
          <w:iCs/>
          <w:color w:val="auto"/>
          <w:sz w:val="16"/>
          <w:szCs w:val="16"/>
        </w:rPr>
        <w:t xml:space="preserve"> уважение к родителям, прародителям; забота о старших и младших.</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10. Формирование коммуникативной культуры</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z w:val="16"/>
          <w:szCs w:val="16"/>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22306C" w:rsidRDefault="000F42A9" w:rsidP="00EE229D">
      <w:pPr>
        <w:pStyle w:val="ab"/>
        <w:widowControl w:val="0"/>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11. Экологическое воспитание</w:t>
      </w:r>
    </w:p>
    <w:p w:rsidR="000F42A9" w:rsidRPr="0022306C" w:rsidRDefault="000F42A9" w:rsidP="00EE229D">
      <w:pPr>
        <w:pStyle w:val="ab"/>
        <w:widowControl w:val="0"/>
        <w:spacing w:line="240" w:lineRule="auto"/>
        <w:ind w:firstLine="709"/>
        <w:rPr>
          <w:rFonts w:ascii="Times New Roman" w:hAnsi="Times New Roman"/>
          <w:i/>
          <w:iCs/>
          <w:color w:val="auto"/>
          <w:sz w:val="16"/>
          <w:szCs w:val="16"/>
        </w:rPr>
      </w:pPr>
      <w:r w:rsidRPr="0022306C">
        <w:rPr>
          <w:rFonts w:ascii="Times New Roman" w:hAnsi="Times New Roman"/>
          <w:color w:val="auto"/>
          <w:spacing w:val="2"/>
          <w:sz w:val="16"/>
          <w:szCs w:val="16"/>
        </w:rPr>
        <w:t xml:space="preserve">Ценности: </w:t>
      </w:r>
      <w:r w:rsidRPr="0022306C">
        <w:rPr>
          <w:rFonts w:ascii="Times New Roman" w:hAnsi="Times New Roman"/>
          <w:iCs/>
          <w:color w:val="auto"/>
          <w:spacing w:val="2"/>
          <w:sz w:val="16"/>
          <w:szCs w:val="16"/>
        </w:rPr>
        <w:t xml:space="preserve">родная земля; заповедная природа; планета </w:t>
      </w:r>
      <w:r w:rsidRPr="0022306C">
        <w:rPr>
          <w:rFonts w:ascii="Times New Roman" w:hAnsi="Times New Roman"/>
          <w:iCs/>
          <w:color w:val="auto"/>
          <w:sz w:val="16"/>
          <w:szCs w:val="16"/>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22306C" w:rsidRDefault="000F42A9" w:rsidP="00EE229D">
      <w:pPr>
        <w:pStyle w:val="a3"/>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Все направления духовно­нравственного развития, воспи</w:t>
      </w:r>
      <w:r w:rsidRPr="0022306C">
        <w:rPr>
          <w:rFonts w:ascii="Times New Roman" w:hAnsi="Times New Roman"/>
          <w:color w:val="auto"/>
          <w:sz w:val="16"/>
          <w:szCs w:val="16"/>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22306C" w:rsidRDefault="000F42A9" w:rsidP="00EE229D">
      <w:pPr>
        <w:pStyle w:val="a3"/>
        <w:spacing w:line="240" w:lineRule="auto"/>
        <w:ind w:firstLine="709"/>
        <w:rPr>
          <w:rFonts w:ascii="Times New Roman" w:hAnsi="Times New Roman"/>
          <w:color w:val="auto"/>
          <w:sz w:val="16"/>
          <w:szCs w:val="16"/>
        </w:rPr>
      </w:pPr>
    </w:p>
    <w:p w:rsidR="000F42A9" w:rsidRPr="0002611A" w:rsidRDefault="000F42A9" w:rsidP="00EE229D">
      <w:pPr>
        <w:pStyle w:val="a3"/>
        <w:spacing w:line="240" w:lineRule="auto"/>
        <w:jc w:val="left"/>
        <w:rPr>
          <w:rFonts w:ascii="Times New Roman" w:hAnsi="Times New Roman"/>
          <w:b/>
          <w:color w:val="auto"/>
          <w:sz w:val="18"/>
          <w:szCs w:val="18"/>
        </w:rPr>
      </w:pPr>
      <w:r w:rsidRPr="0002611A">
        <w:rPr>
          <w:rFonts w:ascii="Times New Roman" w:hAnsi="Times New Roman"/>
          <w:b/>
          <w:color w:val="auto"/>
          <w:sz w:val="18"/>
          <w:szCs w:val="18"/>
        </w:rPr>
        <w:t>2.3.3.</w:t>
      </w:r>
      <w:r w:rsidR="00ED62DB">
        <w:rPr>
          <w:rFonts w:ascii="Times New Roman" w:hAnsi="Times New Roman"/>
          <w:b/>
          <w:color w:val="auto"/>
          <w:sz w:val="18"/>
          <w:szCs w:val="18"/>
        </w:rPr>
        <w:t xml:space="preserve"> </w:t>
      </w:r>
      <w:r w:rsidRPr="0002611A">
        <w:rPr>
          <w:rFonts w:ascii="Times New Roman" w:hAnsi="Times New Roman"/>
          <w:b/>
          <w:color w:val="auto"/>
          <w:sz w:val="18"/>
          <w:szCs w:val="18"/>
        </w:rPr>
        <w:t>Основное содержание духовно­нравственного развития, воспитания и социализации обучающихся</w:t>
      </w:r>
    </w:p>
    <w:p w:rsidR="000F42A9" w:rsidRPr="00FA6D18" w:rsidRDefault="000F42A9" w:rsidP="00EE229D">
      <w:pPr>
        <w:pStyle w:val="ab"/>
        <w:spacing w:line="240" w:lineRule="auto"/>
        <w:ind w:firstLine="709"/>
        <w:rPr>
          <w:rFonts w:ascii="Times New Roman" w:hAnsi="Times New Roman"/>
          <w:b/>
          <w:color w:val="auto"/>
          <w:spacing w:val="2"/>
          <w:sz w:val="16"/>
          <w:szCs w:val="16"/>
        </w:rPr>
      </w:pPr>
      <w:r w:rsidRPr="00FA6D18">
        <w:rPr>
          <w:rFonts w:ascii="Times New Roman" w:hAnsi="Times New Roman"/>
          <w:b/>
          <w:color w:val="auto"/>
          <w:spacing w:val="2"/>
          <w:sz w:val="16"/>
          <w:szCs w:val="16"/>
        </w:rPr>
        <w:t>Гражданско-патриотическое воспитание:</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ценностные представления о любви к России, народам Российской Федерации, к своей малой родине;</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 xml:space="preserve">элементарные представления о политическом устройстве </w:t>
      </w:r>
      <w:r w:rsidRPr="0022306C">
        <w:rPr>
          <w:rFonts w:ascii="Times New Roman" w:hAnsi="Times New Roman"/>
          <w:color w:val="auto"/>
          <w:spacing w:val="2"/>
          <w:sz w:val="16"/>
          <w:szCs w:val="16"/>
        </w:rPr>
        <w:t xml:space="preserve">Российского государства, его институтах, их роли в жизни </w:t>
      </w:r>
      <w:r w:rsidRPr="0022306C">
        <w:rPr>
          <w:rFonts w:ascii="Times New Roman" w:hAnsi="Times New Roman"/>
          <w:color w:val="auto"/>
          <w:sz w:val="16"/>
          <w:szCs w:val="16"/>
        </w:rPr>
        <w:t>общества, важнейших законах государства;</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lastRenderedPageBreak/>
        <w:t xml:space="preserve">представления о символах государства – Флаге, Гербе России, о флаге и гербе субъекта Российской Федерации, </w:t>
      </w:r>
      <w:r w:rsidRPr="0022306C">
        <w:rPr>
          <w:rFonts w:ascii="Times New Roman" w:hAnsi="Times New Roman"/>
          <w:color w:val="auto"/>
          <w:sz w:val="16"/>
          <w:szCs w:val="16"/>
        </w:rPr>
        <w:t>в котором находится образовательная организация;</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 xml:space="preserve">интерес к государственным праздникам и важнейшим </w:t>
      </w:r>
      <w:r w:rsidRPr="0022306C">
        <w:rPr>
          <w:rFonts w:ascii="Times New Roman" w:hAnsi="Times New Roman"/>
          <w:color w:val="auto"/>
          <w:sz w:val="16"/>
          <w:szCs w:val="16"/>
        </w:rPr>
        <w:t xml:space="preserve">событиям в жизни России, субъекта Российской Федерации, </w:t>
      </w:r>
      <w:r w:rsidRPr="0022306C">
        <w:rPr>
          <w:rFonts w:ascii="Times New Roman" w:hAnsi="Times New Roman"/>
          <w:color w:val="auto"/>
          <w:spacing w:val="2"/>
          <w:sz w:val="16"/>
          <w:szCs w:val="16"/>
        </w:rPr>
        <w:t>края (населенного пункта), в котором находится образова</w:t>
      </w:r>
      <w:r w:rsidRPr="0022306C">
        <w:rPr>
          <w:rFonts w:ascii="Times New Roman" w:hAnsi="Times New Roman"/>
          <w:color w:val="auto"/>
          <w:sz w:val="16"/>
          <w:szCs w:val="16"/>
        </w:rPr>
        <w:t>тельная организация;</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уважительное отношение к русскому языку как государственному, языку межнационального общения;</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 xml:space="preserve">ценностное отношение к своему национальному языку </w:t>
      </w:r>
      <w:r w:rsidRPr="0022306C">
        <w:rPr>
          <w:rFonts w:ascii="Times New Roman" w:hAnsi="Times New Roman"/>
          <w:color w:val="auto"/>
          <w:sz w:val="16"/>
          <w:szCs w:val="16"/>
        </w:rPr>
        <w:t>и культуре;</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первоначальные представления о народах России, об их общей исторической судьбе, о единстве народов нашей страны;</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 xml:space="preserve">первоначальные представления о национальных героях и </w:t>
      </w:r>
      <w:r w:rsidRPr="0022306C">
        <w:rPr>
          <w:rFonts w:ascii="Times New Roman" w:hAnsi="Times New Roman"/>
          <w:color w:val="auto"/>
          <w:sz w:val="16"/>
          <w:szCs w:val="16"/>
        </w:rPr>
        <w:t>важнейших событиях истории России и ее народов;</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уважительное отношение к воинскому прошлому и настоящему нашей  страны, уважение к защитникам Родины.</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Нравственное и духовное воспитание:</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первоначальные представления о духовных ценностях народов России;</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уважительное отношение к традициям, культуре и языку своего народа и других народов России;</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уважительное отношение к старшим, доброжелательное отношение к сверстникам и младшим;</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установление дружеских взаимоотношений в коллективе, основанных на взаимопомощи и взаимной поддержке;</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бережное, гуманное отношение ко всему живому;</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Воспитание положительного отношения к труду и творчеству:</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уважение к труду и творчеству старших и сверстников;</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элементарные представления об основных профессиях;</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ценностное отношение к учебе как виду творческой деятельности;</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элементарные представления о современной экономике;</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 xml:space="preserve">первоначальные навыки коллективной работы, в том </w:t>
      </w:r>
      <w:r w:rsidRPr="0022306C">
        <w:rPr>
          <w:rFonts w:ascii="Times New Roman" w:hAnsi="Times New Roman"/>
          <w:color w:val="auto"/>
          <w:sz w:val="16"/>
          <w:szCs w:val="16"/>
        </w:rPr>
        <w:t>числе при разработке и реализации учебных и учебно­трудовых проектов;</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умение проявлять дисциплинированность, последователь</w:t>
      </w:r>
      <w:r w:rsidRPr="0022306C">
        <w:rPr>
          <w:rFonts w:ascii="Times New Roman" w:hAnsi="Times New Roman"/>
          <w:color w:val="auto"/>
          <w:sz w:val="16"/>
          <w:szCs w:val="16"/>
        </w:rPr>
        <w:t>ность и настойчивость в выполнении учебных и учебно­трудовых заданий;</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умение соблюдать порядок на рабочем месте;</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 xml:space="preserve">бережное отношение к результатам своего труда, труда </w:t>
      </w:r>
      <w:r w:rsidRPr="0022306C">
        <w:rPr>
          <w:rFonts w:ascii="Times New Roman" w:hAnsi="Times New Roman"/>
          <w:color w:val="auto"/>
          <w:sz w:val="16"/>
          <w:szCs w:val="16"/>
        </w:rPr>
        <w:t>других людей, к школьному имуществу, учебникам, личным вещам;</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отрицательное отношение к лени и небрежности в труде и учебе, небережливому отношению к результатам труда людей.</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Интеллектуальное воспитание:</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первоначальные представления о возможностях интеллектуальной деятельности, о ее значении для развития личности и общества;</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первоначальные представления о содержании, ценности и безопасности современного информационного пространства;</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интерес к познанию нового;</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уважение интеллектуального труда, людям науки, представителям творческих профессий;</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элементарные навыки работы с научной информацией;</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первоначальный опыт организации и реализации учебно-исследовательских проектов;</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первоначальные представления об ответственности за использование результатов научных открытий.</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b/>
          <w:color w:val="auto"/>
          <w:spacing w:val="2"/>
          <w:sz w:val="16"/>
          <w:szCs w:val="16"/>
        </w:rPr>
        <w:t>Здоровьесберегающее воспитание</w:t>
      </w:r>
      <w:r w:rsidRPr="0022306C">
        <w:rPr>
          <w:rFonts w:ascii="Times New Roman" w:hAnsi="Times New Roman"/>
          <w:color w:val="auto"/>
          <w:spacing w:val="2"/>
          <w:sz w:val="16"/>
          <w:szCs w:val="16"/>
        </w:rPr>
        <w:t>:</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формирование начальных представлений о культуре здорового образа жизни;</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элементарные знания по истории российского и мирового спорта, уважение к спортсменам;</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 xml:space="preserve">отрицательное отношение к </w:t>
      </w:r>
      <w:r w:rsidRPr="0022306C">
        <w:rPr>
          <w:rFonts w:ascii="Times New Roman" w:hAnsi="Times New Roman"/>
          <w:color w:val="auto"/>
          <w:sz w:val="16"/>
          <w:szCs w:val="16"/>
        </w:rPr>
        <w:t>употреблению психоактивных веществ, к курению и алкоголю, избытку компьютерных игр и интернета;</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z w:val="16"/>
          <w:szCs w:val="16"/>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Социокультурное и медиакультурное воспитание:</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первичный опыт межкультурного, межнационального, межконфессионального сотрудничества, диалогического общения;</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первичный опыт социального партнерства и межпоколенного диалога;</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Культуротворческое и эстетическое воспитание:</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 xml:space="preserve">первоначальные представления об эстетических идеалах и ценностях; </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проявление и развитие индивидуальных творческих способностей;</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способность формулировать собственные эстетические предпочтения;</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представления о душевной и физической красоте человека;</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формирование эстетических идеалов, чувства прекрасного; умение видеть красоту природы, труда и творчества;</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lastRenderedPageBreak/>
        <w:t>начальные представления об искусстве народов России;</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 xml:space="preserve">интерес к чтению, произведениям искусства, детским </w:t>
      </w:r>
      <w:r w:rsidRPr="0022306C">
        <w:rPr>
          <w:rFonts w:ascii="Times New Roman" w:hAnsi="Times New Roman"/>
          <w:color w:val="auto"/>
          <w:sz w:val="16"/>
          <w:szCs w:val="16"/>
        </w:rPr>
        <w:t>спектаклям, концертам, выставкам, музыке;</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интерес к занятиям художественным творчеством;</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стремление к опрятному внешнему виду;</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отрицательное отношение к некрасивым поступкам и неряшливости.</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 xml:space="preserve">Правовое воспитание и культура безопасности: </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элементарные представления об институтах гражданского общества, о возможностях участия граждан в общественном управлении;</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pacing w:val="-4"/>
          <w:sz w:val="16"/>
          <w:szCs w:val="16"/>
        </w:rPr>
        <w:t>первоначальные представления о правах, свободах и обязанностях человека</w:t>
      </w:r>
      <w:r w:rsidRPr="0022306C">
        <w:rPr>
          <w:rFonts w:ascii="Times New Roman" w:hAnsi="Times New Roman"/>
          <w:color w:val="auto"/>
          <w:sz w:val="16"/>
          <w:szCs w:val="16"/>
        </w:rPr>
        <w:t>;</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элементарные представления о верховенстве закона и потребности в правопорядке, общественном согласии;</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интерес к общественным явлениям, понимание активной роли человека в обществе;</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стремление активно участвовать в делах класса, школы, семьи, своего села, города;</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умение отвечать за свои поступки;</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негативное отношение к нарушениям порядка в классе, дома, на улице, к невыполнению человеком своих обязанностей;</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знание правил безопасного поведения в школе, быту, на отдыхе, городской среде, понимание необходимости их выполнения;</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первоначальные представления об информационной безопасности;</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представления о возможном негативном влиянии на мо</w:t>
      </w:r>
      <w:r w:rsidRPr="0022306C">
        <w:rPr>
          <w:rFonts w:ascii="Times New Roman" w:hAnsi="Times New Roman"/>
          <w:color w:val="auto"/>
          <w:spacing w:val="2"/>
          <w:sz w:val="16"/>
          <w:szCs w:val="16"/>
        </w:rPr>
        <w:t xml:space="preserve">рально­психологическое состояние человека компьютерных </w:t>
      </w:r>
      <w:r w:rsidRPr="0022306C">
        <w:rPr>
          <w:rFonts w:ascii="Times New Roman" w:hAnsi="Times New Roman"/>
          <w:color w:val="auto"/>
          <w:sz w:val="16"/>
          <w:szCs w:val="16"/>
        </w:rPr>
        <w:t>игр, кинофильмов, телевизионных передач, рекламы;</w:t>
      </w:r>
    </w:p>
    <w:p w:rsidR="000F42A9" w:rsidRPr="0022306C" w:rsidRDefault="000F42A9" w:rsidP="00EE229D">
      <w:pPr>
        <w:pStyle w:val="ab"/>
        <w:spacing w:line="240" w:lineRule="auto"/>
        <w:ind w:firstLine="709"/>
        <w:rPr>
          <w:rFonts w:ascii="Times New Roman" w:hAnsi="Times New Roman"/>
          <w:b/>
          <w:bCs/>
          <w:i/>
          <w:iCs/>
          <w:color w:val="auto"/>
          <w:sz w:val="16"/>
          <w:szCs w:val="16"/>
        </w:rPr>
      </w:pPr>
      <w:r w:rsidRPr="0022306C">
        <w:rPr>
          <w:rFonts w:ascii="Times New Roman" w:hAnsi="Times New Roman"/>
          <w:color w:val="auto"/>
          <w:sz w:val="16"/>
          <w:szCs w:val="16"/>
        </w:rPr>
        <w:t>элементарные представления о девиантном и делинквентном поведении.</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Воспитание семейных ценностей:</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первоначальные представления о семье как социальном институте, о роли семьи в жизни человека и общества;</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знание правил поведение в семье, понимание необходимости их выполнения;</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представление о семейных ролях, правах и обязанностях членов семьи;</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знание истории, ценностей и традиций своей семьи;</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уважительное, заботливое отношение к родителям, прародителям, сестрам и братьям;</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z w:val="16"/>
          <w:szCs w:val="16"/>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Формирование коммуникативной культуры:</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 xml:space="preserve">первоначальные представления о значении общения для жизни человека, развития личности, успешной учебы; </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понимание значимости ответственного отношения к слову как к поступку, действию;</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первоначальные знания о безопасном общении в Интернете;</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ценностные представления о родном языке;</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первоначальные представления об истории родного языка, его особенностях и месте в мире;</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элементарные представления о современных технологиях коммуникации;</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 xml:space="preserve">элементарные навыки межкультурной коммуникации; </w:t>
      </w:r>
    </w:p>
    <w:p w:rsidR="000F42A9" w:rsidRPr="0022306C" w:rsidRDefault="000F42A9" w:rsidP="00EE229D">
      <w:pPr>
        <w:pStyle w:val="ab"/>
        <w:widowControl w:val="0"/>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Экологическое воспитание:</w:t>
      </w:r>
    </w:p>
    <w:p w:rsidR="000F42A9" w:rsidRPr="0022306C" w:rsidRDefault="000F42A9" w:rsidP="00EE229D">
      <w:pPr>
        <w:pStyle w:val="ab"/>
        <w:widowControl w:val="0"/>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 xml:space="preserve">развитие интереса к природе, природным явлениям и </w:t>
      </w:r>
      <w:r w:rsidRPr="0022306C">
        <w:rPr>
          <w:rFonts w:ascii="Times New Roman" w:hAnsi="Times New Roman"/>
          <w:color w:val="auto"/>
          <w:sz w:val="16"/>
          <w:szCs w:val="16"/>
        </w:rPr>
        <w:t>формам жизни, понимание активной роли человека в природе;</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ценностное отношение к природе и всем формам жизни;</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элементарный опыт природоохранительной деятельности;</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бережное отношение к растениям и животным;</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понимание взаимосвязи здоровья человека и экологической культуры;</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элементарные знания законодательства в области защиты окружающей среды.</w:t>
      </w:r>
    </w:p>
    <w:p w:rsidR="000F42A9" w:rsidRPr="0022306C" w:rsidRDefault="00C67A9E" w:rsidP="00EE229D">
      <w:pPr>
        <w:pStyle w:val="ab"/>
        <w:spacing w:line="240" w:lineRule="auto"/>
        <w:ind w:firstLine="709"/>
        <w:rPr>
          <w:rFonts w:ascii="Times New Roman" w:hAnsi="Times New Roman"/>
          <w:b/>
          <w:color w:val="auto"/>
          <w:sz w:val="16"/>
          <w:szCs w:val="16"/>
        </w:rPr>
      </w:pPr>
      <w:r w:rsidRPr="0022306C">
        <w:rPr>
          <w:rFonts w:ascii="Times New Roman" w:hAnsi="Times New Roman"/>
          <w:b/>
          <w:color w:val="auto"/>
          <w:sz w:val="16"/>
          <w:szCs w:val="16"/>
        </w:rPr>
        <w:t xml:space="preserve">2.3.4 </w:t>
      </w:r>
      <w:r w:rsidR="007E639C" w:rsidRPr="0022306C">
        <w:rPr>
          <w:rFonts w:ascii="Times New Roman" w:hAnsi="Times New Roman"/>
          <w:b/>
          <w:color w:val="auto"/>
          <w:sz w:val="16"/>
          <w:szCs w:val="16"/>
        </w:rPr>
        <w:t>Виды деятельности и формы занятий с обучающимися</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Гражданско-патриотическое воспитание:</w:t>
      </w:r>
    </w:p>
    <w:p w:rsidR="000F42A9" w:rsidRPr="00ED62DB" w:rsidRDefault="00ED62DB" w:rsidP="00ED62DB">
      <w:pPr>
        <w:pStyle w:val="ab"/>
        <w:spacing w:line="240" w:lineRule="auto"/>
        <w:ind w:firstLine="709"/>
        <w:jc w:val="left"/>
        <w:rPr>
          <w:rFonts w:ascii="Times New Roman" w:hAnsi="Times New Roman"/>
          <w:color w:val="auto"/>
          <w:sz w:val="16"/>
          <w:szCs w:val="16"/>
        </w:rPr>
      </w:pPr>
      <w:r>
        <w:rPr>
          <w:rFonts w:ascii="Times New Roman" w:hAnsi="Times New Roman"/>
          <w:color w:val="auto"/>
          <w:spacing w:val="-2"/>
          <w:sz w:val="16"/>
          <w:szCs w:val="16"/>
        </w:rPr>
        <w:t>п</w:t>
      </w:r>
      <w:r w:rsidR="000F42A9" w:rsidRPr="0022306C">
        <w:rPr>
          <w:rFonts w:ascii="Times New Roman" w:hAnsi="Times New Roman"/>
          <w:color w:val="auto"/>
          <w:spacing w:val="-2"/>
          <w:sz w:val="16"/>
          <w:szCs w:val="16"/>
        </w:rPr>
        <w:t>олучают</w:t>
      </w:r>
      <w:r>
        <w:rPr>
          <w:rFonts w:ascii="Times New Roman" w:hAnsi="Times New Roman"/>
          <w:color w:val="auto"/>
          <w:spacing w:val="-2"/>
          <w:sz w:val="16"/>
          <w:szCs w:val="16"/>
        </w:rPr>
        <w:t xml:space="preserve"> </w:t>
      </w:r>
      <w:r w:rsidR="000F42A9" w:rsidRPr="0022306C">
        <w:rPr>
          <w:rFonts w:ascii="Times New Roman" w:hAnsi="Times New Roman"/>
          <w:color w:val="auto"/>
          <w:spacing w:val="-2"/>
          <w:sz w:val="16"/>
          <w:szCs w:val="16"/>
        </w:rPr>
        <w:t xml:space="preserve"> первоначальные представления о Конституции</w:t>
      </w:r>
      <w:r w:rsidRPr="00ED62DB">
        <w:rPr>
          <w:rFonts w:ascii="Times New Roman" w:hAnsi="Times New Roman"/>
          <w:color w:val="auto"/>
          <w:spacing w:val="-2"/>
          <w:sz w:val="16"/>
          <w:szCs w:val="16"/>
        </w:rPr>
        <w:t xml:space="preserve"> </w:t>
      </w:r>
      <w:r w:rsidRPr="0022306C">
        <w:rPr>
          <w:rFonts w:ascii="Times New Roman" w:hAnsi="Times New Roman"/>
          <w:color w:val="auto"/>
          <w:spacing w:val="-2"/>
          <w:sz w:val="16"/>
          <w:szCs w:val="16"/>
        </w:rPr>
        <w:t>Российской Федерации, знакомятся с государственной сим</w:t>
      </w:r>
      <w:r w:rsidRPr="0022306C">
        <w:rPr>
          <w:rFonts w:ascii="Times New Roman" w:hAnsi="Times New Roman"/>
          <w:color w:val="auto"/>
          <w:sz w:val="16"/>
          <w:szCs w:val="16"/>
        </w:rPr>
        <w:t>воликой – Гербом, Флагом Российской Федерации, гербом и флагом субъекта</w:t>
      </w:r>
      <w:r w:rsidRPr="00ED62DB">
        <w:rPr>
          <w:rFonts w:ascii="Times New Roman" w:hAnsi="Times New Roman"/>
          <w:color w:val="auto"/>
          <w:sz w:val="16"/>
          <w:szCs w:val="16"/>
        </w:rPr>
        <w:t xml:space="preserve"> </w:t>
      </w:r>
      <w:r w:rsidRPr="0022306C">
        <w:rPr>
          <w:rFonts w:ascii="Times New Roman" w:hAnsi="Times New Roman"/>
          <w:color w:val="auto"/>
          <w:sz w:val="16"/>
          <w:szCs w:val="16"/>
        </w:rPr>
        <w:t>Российской Федерации, в котором нахо</w:t>
      </w:r>
      <w:r w:rsidRPr="0022306C">
        <w:rPr>
          <w:rFonts w:ascii="Times New Roman" w:hAnsi="Times New Roman"/>
          <w:color w:val="auto"/>
          <w:spacing w:val="2"/>
          <w:sz w:val="16"/>
          <w:szCs w:val="16"/>
        </w:rPr>
        <w:t xml:space="preserve">дится образовательная организация (на плакатах, картинах, </w:t>
      </w:r>
      <w:r w:rsidRPr="0022306C">
        <w:rPr>
          <w:rFonts w:ascii="Times New Roman" w:hAnsi="Times New Roman"/>
          <w:color w:val="auto"/>
          <w:sz w:val="16"/>
          <w:szCs w:val="16"/>
        </w:rPr>
        <w:t xml:space="preserve">в процессе бесед, чтения книг, </w:t>
      </w:r>
      <w:r w:rsidRPr="0022306C">
        <w:rPr>
          <w:rFonts w:ascii="Times New Roman" w:hAnsi="Times New Roman"/>
          <w:color w:val="auto"/>
          <w:spacing w:val="-2"/>
          <w:sz w:val="16"/>
          <w:szCs w:val="16"/>
        </w:rPr>
        <w:t>изучения основных и вариативных учебных дисциплин</w:t>
      </w:r>
      <w:r w:rsidRPr="0022306C">
        <w:rPr>
          <w:rFonts w:ascii="Times New Roman" w:hAnsi="Times New Roman"/>
          <w:color w:val="auto"/>
          <w:sz w:val="16"/>
          <w:szCs w:val="16"/>
        </w:rPr>
        <w:t>);</w:t>
      </w:r>
      <w:r w:rsidR="000F42A9" w:rsidRPr="0022306C">
        <w:rPr>
          <w:rFonts w:ascii="Times New Roman" w:hAnsi="Times New Roman"/>
          <w:color w:val="auto"/>
          <w:spacing w:val="-2"/>
          <w:sz w:val="16"/>
          <w:szCs w:val="16"/>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000F42A9" w:rsidRPr="0022306C">
        <w:rPr>
          <w:rFonts w:ascii="Times New Roman" w:hAnsi="Times New Roman"/>
          <w:color w:val="auto"/>
          <w:spacing w:val="2"/>
          <w:sz w:val="16"/>
          <w:szCs w:val="16"/>
        </w:rPr>
        <w:t>местам, сюжетно­ролев</w:t>
      </w:r>
      <w:r>
        <w:rPr>
          <w:rFonts w:ascii="Times New Roman" w:hAnsi="Times New Roman"/>
          <w:color w:val="auto"/>
          <w:spacing w:val="2"/>
          <w:sz w:val="16"/>
          <w:szCs w:val="16"/>
        </w:rPr>
        <w:t>ых игр гражданского и историко­</w:t>
      </w:r>
      <w:r w:rsidR="000F42A9" w:rsidRPr="0022306C">
        <w:rPr>
          <w:rFonts w:ascii="Times New Roman" w:hAnsi="Times New Roman"/>
          <w:color w:val="auto"/>
          <w:spacing w:val="-2"/>
          <w:sz w:val="16"/>
          <w:szCs w:val="16"/>
        </w:rPr>
        <w:t>патриотического содержания, изучения основных и вариативных учебных дисциплин);</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знакомятся с историей и культурой родного края, на</w:t>
      </w:r>
      <w:r w:rsidRPr="0022306C">
        <w:rPr>
          <w:rFonts w:ascii="Times New Roman" w:hAnsi="Times New Roman"/>
          <w:color w:val="auto"/>
          <w:spacing w:val="-2"/>
          <w:sz w:val="16"/>
          <w:szCs w:val="16"/>
        </w:rPr>
        <w:t>родным творчеством, этнокультурными традициями, фолькло</w:t>
      </w:r>
      <w:r w:rsidRPr="0022306C">
        <w:rPr>
          <w:rFonts w:ascii="Times New Roman" w:hAnsi="Times New Roman"/>
          <w:color w:val="auto"/>
          <w:sz w:val="16"/>
          <w:szCs w:val="16"/>
        </w:rPr>
        <w:t xml:space="preserve">ром, особенностями быта народов России (в процессе бесед, </w:t>
      </w:r>
      <w:r w:rsidRPr="0022306C">
        <w:rPr>
          <w:rFonts w:ascii="Times New Roman" w:hAnsi="Times New Roman"/>
          <w:color w:val="auto"/>
          <w:spacing w:val="2"/>
          <w:sz w:val="16"/>
          <w:szCs w:val="16"/>
        </w:rPr>
        <w:t xml:space="preserve">сюжетно­ролевых игр, просмотра кинофильмов, творческих </w:t>
      </w:r>
      <w:r w:rsidRPr="0022306C">
        <w:rPr>
          <w:rFonts w:ascii="Times New Roman" w:hAnsi="Times New Roman"/>
          <w:color w:val="auto"/>
          <w:sz w:val="16"/>
          <w:szCs w:val="16"/>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знакомятся с деятельностью общественных организа</w:t>
      </w:r>
      <w:r w:rsidRPr="0022306C">
        <w:rPr>
          <w:rFonts w:ascii="Times New Roman" w:hAnsi="Times New Roman"/>
          <w:color w:val="auto"/>
          <w:sz w:val="16"/>
          <w:szCs w:val="16"/>
        </w:rPr>
        <w:t>ций патриотической и гражданской направленности</w:t>
      </w:r>
      <w:r w:rsidRPr="0022306C">
        <w:rPr>
          <w:rFonts w:ascii="Times New Roman" w:hAnsi="Times New Roman"/>
          <w:color w:val="auto"/>
          <w:spacing w:val="2"/>
          <w:sz w:val="16"/>
          <w:szCs w:val="16"/>
        </w:rPr>
        <w:t xml:space="preserve"> (в процессе посильного участия в социальных </w:t>
      </w:r>
      <w:r w:rsidRPr="0022306C">
        <w:rPr>
          <w:rFonts w:ascii="Times New Roman" w:hAnsi="Times New Roman"/>
          <w:color w:val="auto"/>
          <w:sz w:val="16"/>
          <w:szCs w:val="16"/>
        </w:rPr>
        <w:t>проектах и мероприятиях, проводимых этими организациями, встреч с их представителями);</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участвуют в просмотре учебных фильмов, отрывков из ху</w:t>
      </w:r>
      <w:r w:rsidRPr="0022306C">
        <w:rPr>
          <w:rFonts w:ascii="Times New Roman" w:hAnsi="Times New Roman"/>
          <w:color w:val="auto"/>
          <w:spacing w:val="2"/>
          <w:sz w:val="16"/>
          <w:szCs w:val="16"/>
        </w:rPr>
        <w:t>дожественных фильмов, проведении бесед о подвигах Российской армии, защитниках Отечества, подготовке и про</w:t>
      </w:r>
      <w:r w:rsidRPr="0022306C">
        <w:rPr>
          <w:rFonts w:ascii="Times New Roman" w:hAnsi="Times New Roman"/>
          <w:color w:val="auto"/>
          <w:sz w:val="16"/>
          <w:szCs w:val="16"/>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получают первоначальный опыт межкультурной ком</w:t>
      </w:r>
      <w:r w:rsidRPr="0022306C">
        <w:rPr>
          <w:rFonts w:ascii="Times New Roman" w:hAnsi="Times New Roman"/>
          <w:color w:val="auto"/>
          <w:sz w:val="16"/>
          <w:szCs w:val="16"/>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участвуют во встречах и бе</w:t>
      </w:r>
      <w:r w:rsidR="00ED62DB">
        <w:rPr>
          <w:rFonts w:ascii="Times New Roman" w:hAnsi="Times New Roman"/>
          <w:color w:val="auto"/>
          <w:spacing w:val="2"/>
          <w:sz w:val="16"/>
          <w:szCs w:val="16"/>
        </w:rPr>
        <w:t xml:space="preserve">седах с выпускниками своего образовательного учреждения, </w:t>
      </w:r>
      <w:r w:rsidRPr="0022306C">
        <w:rPr>
          <w:rFonts w:ascii="Times New Roman" w:hAnsi="Times New Roman"/>
          <w:color w:val="auto"/>
          <w:spacing w:val="2"/>
          <w:sz w:val="16"/>
          <w:szCs w:val="16"/>
        </w:rPr>
        <w:t>знакомятся с биографиями выпускников, явив</w:t>
      </w:r>
      <w:r w:rsidRPr="0022306C">
        <w:rPr>
          <w:rFonts w:ascii="Times New Roman" w:hAnsi="Times New Roman"/>
          <w:color w:val="auto"/>
          <w:sz w:val="16"/>
          <w:szCs w:val="16"/>
        </w:rPr>
        <w:t>ших собой достойные примеры гражданственности и патриотизма;</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принимают посильное участие в школьных программах и мероприятиях по поддержке ветеранов войны;</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Нравственное и духовное воспитание:</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получают первоначальные представления о базовых цен</w:t>
      </w:r>
      <w:r w:rsidRPr="0022306C">
        <w:rPr>
          <w:rFonts w:ascii="Times New Roman" w:hAnsi="Times New Roman"/>
          <w:color w:val="auto"/>
          <w:spacing w:val="2"/>
          <w:sz w:val="16"/>
          <w:szCs w:val="16"/>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22306C">
        <w:rPr>
          <w:rFonts w:ascii="Times New Roman" w:hAnsi="Times New Roman"/>
          <w:color w:val="auto"/>
          <w:spacing w:val="-2"/>
          <w:sz w:val="16"/>
          <w:szCs w:val="16"/>
        </w:rPr>
        <w:t xml:space="preserve">такой, как театральные постановки, литературно­музыкальные </w:t>
      </w:r>
      <w:r w:rsidRPr="0022306C">
        <w:rPr>
          <w:rFonts w:ascii="Times New Roman" w:hAnsi="Times New Roman"/>
          <w:color w:val="auto"/>
          <w:spacing w:val="2"/>
          <w:sz w:val="16"/>
          <w:szCs w:val="16"/>
        </w:rPr>
        <w:t>композиции, художественные выставки и</w:t>
      </w:r>
      <w:r w:rsidRPr="0022306C">
        <w:rPr>
          <w:rFonts w:ascii="Times New Roman" w:hAnsi="Times New Roman"/>
          <w:color w:val="auto"/>
          <w:spacing w:val="2"/>
          <w:sz w:val="16"/>
          <w:szCs w:val="16"/>
        </w:rPr>
        <w:t> </w:t>
      </w:r>
      <w:r w:rsidRPr="0022306C">
        <w:rPr>
          <w:rFonts w:ascii="Times New Roman" w:hAnsi="Times New Roman"/>
          <w:color w:val="auto"/>
          <w:spacing w:val="2"/>
          <w:sz w:val="16"/>
          <w:szCs w:val="16"/>
        </w:rPr>
        <w:t xml:space="preserve">других мероприятий, отражающих </w:t>
      </w:r>
      <w:r w:rsidRPr="0022306C">
        <w:rPr>
          <w:rFonts w:ascii="Times New Roman" w:hAnsi="Times New Roman"/>
          <w:color w:val="auto"/>
          <w:spacing w:val="-2"/>
          <w:sz w:val="16"/>
          <w:szCs w:val="16"/>
        </w:rPr>
        <w:t>культурные и духовные традиции народов России);</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lastRenderedPageBreak/>
        <w:t>участвуют в проведении уроков этики, внеурочных меро</w:t>
      </w:r>
      <w:r w:rsidRPr="0022306C">
        <w:rPr>
          <w:rFonts w:ascii="Times New Roman" w:hAnsi="Times New Roman"/>
          <w:color w:val="auto"/>
          <w:spacing w:val="2"/>
          <w:sz w:val="16"/>
          <w:szCs w:val="16"/>
        </w:rPr>
        <w:t>приятий, направленных на формирование представлений</w:t>
      </w:r>
      <w:r w:rsidRPr="0022306C">
        <w:rPr>
          <w:rFonts w:ascii="Times New Roman" w:hAnsi="Times New Roman"/>
          <w:color w:val="auto"/>
          <w:sz w:val="16"/>
          <w:szCs w:val="16"/>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 xml:space="preserve">знакомятся с основными правилами </w:t>
      </w:r>
      <w:r w:rsidR="00ED62DB">
        <w:rPr>
          <w:rFonts w:ascii="Times New Roman" w:hAnsi="Times New Roman"/>
          <w:color w:val="auto"/>
          <w:sz w:val="16"/>
          <w:szCs w:val="16"/>
        </w:rPr>
        <w:t xml:space="preserve"> поведения в Учреждении</w:t>
      </w:r>
      <w:r w:rsidRPr="0022306C">
        <w:rPr>
          <w:rFonts w:ascii="Times New Roman" w:hAnsi="Times New Roman"/>
          <w:color w:val="auto"/>
          <w:sz w:val="16"/>
          <w:szCs w:val="16"/>
        </w:rPr>
        <w:t>,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усваивают первоначальный опыт нравственных взаимоотношений в коллективе клас</w:t>
      </w:r>
      <w:r w:rsidR="00153F98">
        <w:rPr>
          <w:rFonts w:ascii="Times New Roman" w:hAnsi="Times New Roman"/>
          <w:color w:val="auto"/>
          <w:sz w:val="16"/>
          <w:szCs w:val="16"/>
        </w:rPr>
        <w:t>са и образовательного учреждения</w:t>
      </w:r>
      <w:r w:rsidRPr="0022306C">
        <w:rPr>
          <w:rFonts w:ascii="Times New Roman" w:hAnsi="Times New Roman"/>
          <w:color w:val="auto"/>
          <w:sz w:val="16"/>
          <w:szCs w:val="16"/>
        </w:rPr>
        <w:t xml:space="preserve"> – овладевают навыками вежливого, приветливого, внимательного отношения к сверстникам, старшим и младшим </w:t>
      </w:r>
      <w:r w:rsidRPr="0022306C">
        <w:rPr>
          <w:rFonts w:ascii="Times New Roman" w:hAnsi="Times New Roman"/>
          <w:color w:val="auto"/>
          <w:spacing w:val="2"/>
          <w:sz w:val="16"/>
          <w:szCs w:val="16"/>
        </w:rPr>
        <w:t>детям, взрослым, обучаются дружной игре, взаимной под</w:t>
      </w:r>
      <w:r w:rsidRPr="0022306C">
        <w:rPr>
          <w:rFonts w:ascii="Times New Roman" w:hAnsi="Times New Roman"/>
          <w:color w:val="auto"/>
          <w:sz w:val="16"/>
          <w:szCs w:val="16"/>
        </w:rPr>
        <w:t>держке, участвуют в коллективных играх, приобретают опыта</w:t>
      </w:r>
      <w:r w:rsidR="00153F98">
        <w:rPr>
          <w:rFonts w:ascii="Times New Roman" w:hAnsi="Times New Roman"/>
          <w:color w:val="auto"/>
          <w:sz w:val="16"/>
          <w:szCs w:val="16"/>
        </w:rPr>
        <w:t xml:space="preserve"> </w:t>
      </w:r>
      <w:r w:rsidRPr="0022306C">
        <w:rPr>
          <w:rFonts w:ascii="Times New Roman" w:hAnsi="Times New Roman"/>
          <w:color w:val="auto"/>
          <w:sz w:val="16"/>
          <w:szCs w:val="16"/>
        </w:rPr>
        <w:t>совместной деятельности;</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принимают посильное участие в делах благотворительности, мило</w:t>
      </w:r>
      <w:r w:rsidRPr="0022306C">
        <w:rPr>
          <w:rFonts w:ascii="Times New Roman" w:hAnsi="Times New Roman"/>
          <w:color w:val="auto"/>
          <w:sz w:val="16"/>
          <w:szCs w:val="16"/>
        </w:rPr>
        <w:t>сердия, в оказании помощи нуждающимся, заботе о животных, других живых существах, природе.</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Воспитание положительного отношения к труду и творчеству:</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получают первоначальные представления о роли</w:t>
      </w:r>
      <w:r w:rsidRPr="0022306C">
        <w:rPr>
          <w:rFonts w:ascii="Times New Roman" w:hAnsi="Times New Roman"/>
          <w:color w:val="auto"/>
          <w:sz w:val="16"/>
          <w:szCs w:val="16"/>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 xml:space="preserve">знакомятся с профессиями своих родителей (законных </w:t>
      </w:r>
      <w:r w:rsidRPr="0022306C">
        <w:rPr>
          <w:rFonts w:ascii="Times New Roman" w:hAnsi="Times New Roman"/>
          <w:color w:val="auto"/>
          <w:spacing w:val="-2"/>
          <w:sz w:val="16"/>
          <w:szCs w:val="16"/>
        </w:rPr>
        <w:t>представителей) и прародителей, участвуют в организации и про</w:t>
      </w:r>
      <w:r w:rsidRPr="0022306C">
        <w:rPr>
          <w:rFonts w:ascii="Times New Roman" w:hAnsi="Times New Roman"/>
          <w:color w:val="auto"/>
          <w:sz w:val="16"/>
          <w:szCs w:val="16"/>
        </w:rPr>
        <w:t>ведении презентаций «Труд наших родных»;</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22306C">
        <w:rPr>
          <w:rFonts w:ascii="Times New Roman" w:hAnsi="Times New Roman"/>
          <w:color w:val="auto"/>
          <w:sz w:val="16"/>
          <w:szCs w:val="16"/>
        </w:rPr>
        <w:t> </w:t>
      </w:r>
      <w:r w:rsidRPr="0022306C">
        <w:rPr>
          <w:rFonts w:ascii="Times New Roman" w:hAnsi="Times New Roman"/>
          <w:color w:val="auto"/>
          <w:sz w:val="16"/>
          <w:szCs w:val="16"/>
        </w:rPr>
        <w:t>т.</w:t>
      </w:r>
      <w:r w:rsidRPr="0022306C">
        <w:rPr>
          <w:rFonts w:ascii="Times New Roman" w:hAnsi="Times New Roman"/>
          <w:color w:val="auto"/>
          <w:sz w:val="16"/>
          <w:szCs w:val="16"/>
        </w:rPr>
        <w:t> </w:t>
      </w:r>
      <w:r w:rsidRPr="0022306C">
        <w:rPr>
          <w:rFonts w:ascii="Times New Roman" w:hAnsi="Times New Roman"/>
          <w:color w:val="auto"/>
          <w:sz w:val="16"/>
          <w:szCs w:val="16"/>
        </w:rPr>
        <w:t>д.), раскры</w:t>
      </w:r>
      <w:r w:rsidRPr="0022306C">
        <w:rPr>
          <w:rFonts w:ascii="Times New Roman" w:hAnsi="Times New Roman"/>
          <w:color w:val="auto"/>
          <w:spacing w:val="2"/>
          <w:sz w:val="16"/>
          <w:szCs w:val="16"/>
        </w:rPr>
        <w:t xml:space="preserve">вающих перед детьми широкий спектр профессиональной </w:t>
      </w:r>
      <w:r w:rsidRPr="0022306C">
        <w:rPr>
          <w:rFonts w:ascii="Times New Roman" w:hAnsi="Times New Roman"/>
          <w:color w:val="auto"/>
          <w:sz w:val="16"/>
          <w:szCs w:val="16"/>
        </w:rPr>
        <w:t>и трудовой деятельности);</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приобретают опыт уважительного и творческого отно</w:t>
      </w:r>
      <w:r w:rsidRPr="0022306C">
        <w:rPr>
          <w:rFonts w:ascii="Times New Roman" w:hAnsi="Times New Roman"/>
          <w:color w:val="auto"/>
          <w:spacing w:val="2"/>
          <w:sz w:val="16"/>
          <w:szCs w:val="16"/>
        </w:rPr>
        <w:t>шения к учебному труду (посредством презентации учеб</w:t>
      </w:r>
      <w:r w:rsidRPr="0022306C">
        <w:rPr>
          <w:rFonts w:ascii="Times New Roman" w:hAnsi="Times New Roman"/>
          <w:color w:val="auto"/>
          <w:sz w:val="16"/>
          <w:szCs w:val="16"/>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осваивают навыки творческого применения знаний, полу</w:t>
      </w:r>
      <w:r w:rsidRPr="0022306C">
        <w:rPr>
          <w:rFonts w:ascii="Times New Roman" w:hAnsi="Times New Roman"/>
          <w:color w:val="auto"/>
          <w:sz w:val="16"/>
          <w:szCs w:val="16"/>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 xml:space="preserve">приобретают начальный опыт участия в различных </w:t>
      </w:r>
      <w:r w:rsidRPr="0022306C">
        <w:rPr>
          <w:rFonts w:ascii="Times New Roman" w:hAnsi="Times New Roman"/>
          <w:color w:val="auto"/>
          <w:sz w:val="16"/>
          <w:szCs w:val="16"/>
        </w:rPr>
        <w:t>видах общественно полезной деятельности на базе образова</w:t>
      </w:r>
      <w:r w:rsidRPr="0022306C">
        <w:rPr>
          <w:rFonts w:ascii="Times New Roman" w:hAnsi="Times New Roman"/>
          <w:color w:val="auto"/>
          <w:spacing w:val="-2"/>
          <w:sz w:val="16"/>
          <w:szCs w:val="16"/>
        </w:rPr>
        <w:t xml:space="preserve">тельной организации и взаимодействующих с ним организаций </w:t>
      </w:r>
      <w:r w:rsidRPr="0022306C">
        <w:rPr>
          <w:rFonts w:ascii="Times New Roman" w:hAnsi="Times New Roman"/>
          <w:color w:val="auto"/>
          <w:spacing w:val="2"/>
          <w:sz w:val="16"/>
          <w:szCs w:val="16"/>
        </w:rPr>
        <w:t>дополнительного образования, других социальных институ</w:t>
      </w:r>
      <w:r w:rsidRPr="0022306C">
        <w:rPr>
          <w:rFonts w:ascii="Times New Roman" w:hAnsi="Times New Roman"/>
          <w:color w:val="auto"/>
          <w:sz w:val="16"/>
          <w:szCs w:val="16"/>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pacing w:val="-4"/>
          <w:sz w:val="16"/>
          <w:szCs w:val="16"/>
        </w:rPr>
        <w:t>приобретают умения</w:t>
      </w:r>
      <w:r w:rsidR="00153F98">
        <w:rPr>
          <w:rFonts w:ascii="Times New Roman" w:hAnsi="Times New Roman"/>
          <w:color w:val="auto"/>
          <w:spacing w:val="-4"/>
          <w:sz w:val="16"/>
          <w:szCs w:val="16"/>
        </w:rPr>
        <w:t xml:space="preserve"> и навыки самообслуживания в образовательном учреждении</w:t>
      </w:r>
      <w:r w:rsidRPr="0022306C">
        <w:rPr>
          <w:rFonts w:ascii="Times New Roman" w:hAnsi="Times New Roman"/>
          <w:color w:val="auto"/>
          <w:sz w:val="16"/>
          <w:szCs w:val="16"/>
        </w:rPr>
        <w:t xml:space="preserve"> и дома;</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участвуют во встречах</w:t>
      </w:r>
      <w:r w:rsidR="00153F98">
        <w:rPr>
          <w:rFonts w:ascii="Times New Roman" w:hAnsi="Times New Roman"/>
          <w:color w:val="auto"/>
          <w:spacing w:val="2"/>
          <w:sz w:val="16"/>
          <w:szCs w:val="16"/>
        </w:rPr>
        <w:t xml:space="preserve"> и беседах с выпускниками своего образовательного учреждения</w:t>
      </w:r>
      <w:r w:rsidRPr="0022306C">
        <w:rPr>
          <w:rFonts w:ascii="Times New Roman" w:hAnsi="Times New Roman"/>
          <w:color w:val="auto"/>
          <w:sz w:val="16"/>
          <w:szCs w:val="16"/>
        </w:rPr>
        <w:t>,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Интеллектуальное воспитание:</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получают первоначальные представления о роли зна</w:t>
      </w:r>
      <w:r w:rsidRPr="0022306C">
        <w:rPr>
          <w:rFonts w:ascii="Times New Roman" w:hAnsi="Times New Roman"/>
          <w:color w:val="auto"/>
          <w:sz w:val="16"/>
          <w:szCs w:val="16"/>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22306C" w:rsidRDefault="000F42A9" w:rsidP="00EE229D">
      <w:pPr>
        <w:pStyle w:val="ab"/>
        <w:widowControl w:val="0"/>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22306C" w:rsidRDefault="000F42A9" w:rsidP="00EE229D">
      <w:pPr>
        <w:pStyle w:val="ab"/>
        <w:widowControl w:val="0"/>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получают элементарные навыки научно-исследовательской работы в ходе реализации учебно-исследовательских проектов;</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22306C">
        <w:rPr>
          <w:rFonts w:ascii="Times New Roman" w:hAnsi="Times New Roman"/>
          <w:color w:val="auto"/>
          <w:spacing w:val="2"/>
          <w:sz w:val="16"/>
          <w:szCs w:val="16"/>
        </w:rPr>
        <w:t xml:space="preserve">вающих перед детьми широкий спектр интеллектуальной </w:t>
      </w:r>
      <w:r w:rsidRPr="0022306C">
        <w:rPr>
          <w:rFonts w:ascii="Times New Roman" w:hAnsi="Times New Roman"/>
          <w:color w:val="auto"/>
          <w:sz w:val="16"/>
          <w:szCs w:val="16"/>
        </w:rPr>
        <w:t>деятельности);</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b/>
          <w:color w:val="auto"/>
          <w:spacing w:val="2"/>
          <w:sz w:val="16"/>
          <w:szCs w:val="16"/>
        </w:rPr>
        <w:t>Здоровьесберегающее воспитание</w:t>
      </w:r>
      <w:r w:rsidRPr="0022306C">
        <w:rPr>
          <w:rFonts w:ascii="Times New Roman" w:hAnsi="Times New Roman"/>
          <w:color w:val="auto"/>
          <w:spacing w:val="2"/>
          <w:sz w:val="16"/>
          <w:szCs w:val="16"/>
        </w:rPr>
        <w:t>:</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z w:val="16"/>
          <w:szCs w:val="16"/>
        </w:rPr>
        <w:t>получают первоначальные представления о</w:t>
      </w:r>
      <w:r w:rsidRPr="0022306C">
        <w:rPr>
          <w:rFonts w:ascii="Times New Roman" w:hAnsi="Times New Roman"/>
          <w:color w:val="auto"/>
          <w:spacing w:val="2"/>
          <w:sz w:val="16"/>
          <w:szCs w:val="16"/>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22306C">
        <w:rPr>
          <w:rFonts w:ascii="Times New Roman" w:hAnsi="Times New Roman"/>
          <w:color w:val="auto"/>
          <w:sz w:val="16"/>
          <w:szCs w:val="16"/>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22306C" w:rsidRDefault="000F42A9" w:rsidP="00EE229D">
      <w:pPr>
        <w:pStyle w:val="aff1"/>
        <w:ind w:firstLine="709"/>
        <w:rPr>
          <w:sz w:val="16"/>
          <w:szCs w:val="16"/>
        </w:rPr>
      </w:pPr>
      <w:r w:rsidRPr="0022306C">
        <w:rPr>
          <w:sz w:val="16"/>
          <w:szCs w:val="16"/>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22306C" w:rsidRDefault="000F42A9" w:rsidP="00EE229D">
      <w:pPr>
        <w:pStyle w:val="aff1"/>
        <w:ind w:firstLine="709"/>
        <w:rPr>
          <w:sz w:val="16"/>
          <w:szCs w:val="16"/>
        </w:rPr>
      </w:pPr>
      <w:r w:rsidRPr="0022306C">
        <w:rPr>
          <w:sz w:val="16"/>
          <w:szCs w:val="16"/>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22306C" w:rsidRDefault="000F42A9" w:rsidP="00EE229D">
      <w:pPr>
        <w:pStyle w:val="aff1"/>
        <w:ind w:firstLine="709"/>
        <w:rPr>
          <w:sz w:val="16"/>
          <w:szCs w:val="16"/>
        </w:rPr>
      </w:pPr>
      <w:r w:rsidRPr="0022306C">
        <w:rPr>
          <w:sz w:val="16"/>
          <w:szCs w:val="16"/>
        </w:rPr>
        <w:t>получают элементарные представления о первой доврачебной помощи пострадавшим;</w:t>
      </w:r>
    </w:p>
    <w:p w:rsidR="000F42A9" w:rsidRPr="0022306C" w:rsidRDefault="000F42A9" w:rsidP="00EE229D">
      <w:pPr>
        <w:pStyle w:val="aff1"/>
        <w:ind w:firstLine="709"/>
        <w:rPr>
          <w:sz w:val="16"/>
          <w:szCs w:val="16"/>
        </w:rPr>
      </w:pPr>
      <w:r w:rsidRPr="0022306C">
        <w:rPr>
          <w:sz w:val="16"/>
          <w:szCs w:val="16"/>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22306C">
        <w:rPr>
          <w:sz w:val="16"/>
          <w:szCs w:val="16"/>
        </w:rPr>
        <w:t xml:space="preserve">об аддиктивных проявлениях </w:t>
      </w:r>
      <w:r w:rsidRPr="0022306C">
        <w:rPr>
          <w:sz w:val="16"/>
          <w:szCs w:val="16"/>
        </w:rPr>
        <w:t xml:space="preserve">различного рода - </w:t>
      </w:r>
      <w:r w:rsidR="006B0C24" w:rsidRPr="0022306C">
        <w:rPr>
          <w:sz w:val="16"/>
          <w:szCs w:val="16"/>
        </w:rPr>
        <w:t>наркозависимости</w:t>
      </w:r>
      <w:r w:rsidRPr="0022306C">
        <w:rPr>
          <w:sz w:val="16"/>
          <w:szCs w:val="16"/>
        </w:rPr>
        <w:t xml:space="preserve">, </w:t>
      </w:r>
      <w:r w:rsidR="006B0C24" w:rsidRPr="0022306C">
        <w:rPr>
          <w:sz w:val="16"/>
          <w:szCs w:val="16"/>
        </w:rPr>
        <w:t>игромании</w:t>
      </w:r>
      <w:r w:rsidRPr="0022306C">
        <w:rPr>
          <w:sz w:val="16"/>
          <w:szCs w:val="16"/>
        </w:rPr>
        <w:t xml:space="preserve">, </w:t>
      </w:r>
      <w:r w:rsidR="006B0C24" w:rsidRPr="0022306C">
        <w:rPr>
          <w:sz w:val="16"/>
          <w:szCs w:val="16"/>
        </w:rPr>
        <w:t>табакокурении</w:t>
      </w:r>
      <w:r w:rsidRPr="0022306C">
        <w:rPr>
          <w:sz w:val="16"/>
          <w:szCs w:val="16"/>
        </w:rPr>
        <w:t>, интернет-</w:t>
      </w:r>
      <w:r w:rsidR="006B0C24" w:rsidRPr="0022306C">
        <w:rPr>
          <w:sz w:val="16"/>
          <w:szCs w:val="16"/>
        </w:rPr>
        <w:t>зависимости</w:t>
      </w:r>
      <w:r w:rsidRPr="0022306C">
        <w:rPr>
          <w:sz w:val="16"/>
          <w:szCs w:val="16"/>
        </w:rPr>
        <w:t>,  алкоголизм</w:t>
      </w:r>
      <w:r w:rsidR="006B0C24" w:rsidRPr="0022306C">
        <w:rPr>
          <w:sz w:val="16"/>
          <w:szCs w:val="16"/>
        </w:rPr>
        <w:t>е</w:t>
      </w:r>
      <w:r w:rsidRPr="0022306C">
        <w:rPr>
          <w:sz w:val="16"/>
          <w:szCs w:val="16"/>
        </w:rPr>
        <w:t xml:space="preserve"> и др., как </w:t>
      </w:r>
      <w:r w:rsidR="006B0C24" w:rsidRPr="0022306C">
        <w:rPr>
          <w:sz w:val="16"/>
          <w:szCs w:val="16"/>
        </w:rPr>
        <w:t xml:space="preserve">факторах, ограничивающих </w:t>
      </w:r>
      <w:r w:rsidRPr="0022306C">
        <w:rPr>
          <w:sz w:val="16"/>
          <w:szCs w:val="16"/>
        </w:rPr>
        <w:t>свободу личности;</w:t>
      </w:r>
    </w:p>
    <w:p w:rsidR="000F42A9" w:rsidRPr="0022306C" w:rsidRDefault="000F42A9" w:rsidP="00EE229D">
      <w:pPr>
        <w:pStyle w:val="aff1"/>
        <w:ind w:firstLine="709"/>
        <w:rPr>
          <w:sz w:val="16"/>
          <w:szCs w:val="16"/>
        </w:rPr>
      </w:pPr>
      <w:r w:rsidRPr="0022306C">
        <w:rPr>
          <w:sz w:val="16"/>
          <w:szCs w:val="16"/>
        </w:rPr>
        <w:t>получают элементарные знания и умения противостоять негативному влиянию открытой и скрытой рекламы ПАВ, алкоголя, табакокурения (</w:t>
      </w:r>
      <w:r w:rsidR="00596982" w:rsidRPr="0022306C">
        <w:rPr>
          <w:sz w:val="16"/>
          <w:szCs w:val="16"/>
        </w:rPr>
        <w:t xml:space="preserve">учатся </w:t>
      </w:r>
      <w:r w:rsidRPr="0022306C">
        <w:rPr>
          <w:sz w:val="16"/>
          <w:szCs w:val="16"/>
        </w:rPr>
        <w:t>говорить «нет») (в ходе дискуссий, тренингов, ролевых игр, обсуждения видеосюжетов и др.);</w:t>
      </w:r>
    </w:p>
    <w:p w:rsidR="000F42A9" w:rsidRPr="0022306C" w:rsidRDefault="000F42A9" w:rsidP="00EE229D">
      <w:pPr>
        <w:pStyle w:val="aff1"/>
        <w:ind w:firstLine="709"/>
        <w:rPr>
          <w:sz w:val="16"/>
          <w:szCs w:val="16"/>
        </w:rPr>
      </w:pPr>
      <w:r w:rsidRPr="0022306C">
        <w:rPr>
          <w:sz w:val="16"/>
          <w:szCs w:val="16"/>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22306C" w:rsidRDefault="000F42A9" w:rsidP="00EE229D">
      <w:pPr>
        <w:pStyle w:val="aff1"/>
        <w:ind w:firstLine="709"/>
        <w:rPr>
          <w:sz w:val="16"/>
          <w:szCs w:val="16"/>
        </w:rPr>
      </w:pPr>
      <w:r w:rsidRPr="0022306C">
        <w:rPr>
          <w:sz w:val="16"/>
          <w:szCs w:val="16"/>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22306C" w:rsidRDefault="000F42A9" w:rsidP="00EE229D">
      <w:pPr>
        <w:pStyle w:val="aff1"/>
        <w:ind w:firstLine="709"/>
        <w:rPr>
          <w:sz w:val="16"/>
          <w:szCs w:val="16"/>
        </w:rPr>
      </w:pPr>
      <w:r w:rsidRPr="0022306C">
        <w:rPr>
          <w:sz w:val="16"/>
          <w:szCs w:val="16"/>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Социокультурное и медиакультурное воспитание:</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lastRenderedPageBreak/>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22306C" w:rsidRDefault="000F42A9" w:rsidP="00EE229D">
      <w:pPr>
        <w:pStyle w:val="aff1"/>
        <w:ind w:firstLine="709"/>
        <w:rPr>
          <w:sz w:val="16"/>
          <w:szCs w:val="16"/>
        </w:rPr>
      </w:pPr>
      <w:r w:rsidRPr="0022306C">
        <w:rPr>
          <w:sz w:val="16"/>
          <w:szCs w:val="16"/>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22306C" w:rsidRDefault="000F42A9" w:rsidP="00EE229D">
      <w:pPr>
        <w:pStyle w:val="aff1"/>
        <w:ind w:firstLine="709"/>
        <w:rPr>
          <w:sz w:val="16"/>
          <w:szCs w:val="16"/>
        </w:rPr>
      </w:pPr>
      <w:r w:rsidRPr="0022306C">
        <w:rPr>
          <w:sz w:val="16"/>
          <w:szCs w:val="16"/>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w:t>
      </w:r>
      <w:r w:rsidR="00153F98">
        <w:rPr>
          <w:sz w:val="16"/>
          <w:szCs w:val="16"/>
        </w:rPr>
        <w:t xml:space="preserve">оциальной проблемы класса, Учреждения, прилегающей </w:t>
      </w:r>
      <w:r w:rsidRPr="0022306C">
        <w:rPr>
          <w:sz w:val="16"/>
          <w:szCs w:val="16"/>
        </w:rPr>
        <w:t xml:space="preserve"> территории;</w:t>
      </w:r>
    </w:p>
    <w:p w:rsidR="00FA6D18" w:rsidRPr="00FA6D18"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color w:val="auto"/>
          <w:sz w:val="16"/>
          <w:szCs w:val="16"/>
        </w:rPr>
        <w:t>приобретают первичные навыки</w:t>
      </w:r>
      <w:r w:rsidRPr="0022306C">
        <w:rPr>
          <w:rFonts w:ascii="Times New Roman" w:hAnsi="Times New Roman"/>
          <w:color w:val="auto"/>
          <w:spacing w:val="2"/>
          <w:sz w:val="16"/>
          <w:szCs w:val="16"/>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w:t>
      </w:r>
      <w:r w:rsidR="00153F98">
        <w:rPr>
          <w:rFonts w:ascii="Times New Roman" w:hAnsi="Times New Roman"/>
          <w:color w:val="auto"/>
          <w:spacing w:val="2"/>
          <w:sz w:val="16"/>
          <w:szCs w:val="16"/>
        </w:rPr>
        <w:t>форматики, деятельности обучающихся</w:t>
      </w:r>
      <w:r w:rsidRPr="0022306C">
        <w:rPr>
          <w:rFonts w:ascii="Times New Roman" w:hAnsi="Times New Roman"/>
          <w:color w:val="auto"/>
          <w:spacing w:val="2"/>
          <w:sz w:val="16"/>
          <w:szCs w:val="16"/>
        </w:rPr>
        <w:t xml:space="preserve"> дискуссионных клубов, интерактивного общения со сверстниками из других регионов России. </w:t>
      </w:r>
    </w:p>
    <w:p w:rsidR="00FA6D18" w:rsidRPr="00FA6D18" w:rsidRDefault="00FA6D18" w:rsidP="00EE229D">
      <w:pPr>
        <w:pStyle w:val="ab"/>
        <w:spacing w:line="240" w:lineRule="auto"/>
        <w:ind w:firstLine="709"/>
        <w:rPr>
          <w:spacing w:val="2"/>
          <w:sz w:val="16"/>
          <w:szCs w:val="16"/>
        </w:rPr>
      </w:pPr>
      <w:r w:rsidRPr="00FA6D18">
        <w:rPr>
          <w:spacing w:val="2"/>
          <w:sz w:val="16"/>
          <w:szCs w:val="16"/>
        </w:rPr>
        <w:t xml:space="preserve">К результатам, не подлежащим </w:t>
      </w:r>
      <w:r w:rsidRPr="006648FC">
        <w:rPr>
          <w:b/>
          <w:spacing w:val="2"/>
          <w:sz w:val="16"/>
          <w:szCs w:val="16"/>
        </w:rPr>
        <w:t>итоговой оценке</w:t>
      </w:r>
      <w:r w:rsidRPr="00FA6D18">
        <w:rPr>
          <w:spacing w:val="2"/>
          <w:sz w:val="16"/>
          <w:szCs w:val="16"/>
        </w:rPr>
        <w:t xml:space="preserve"> индивидуальных достижений выпускников начальной школы, относятся:</w:t>
      </w:r>
    </w:p>
    <w:p w:rsidR="00FA6D18" w:rsidRPr="00FA6D18" w:rsidRDefault="00FA6D18" w:rsidP="00EE229D">
      <w:pPr>
        <w:pStyle w:val="ab"/>
        <w:numPr>
          <w:ilvl w:val="0"/>
          <w:numId w:val="57"/>
        </w:numPr>
        <w:spacing w:line="240" w:lineRule="auto"/>
        <w:rPr>
          <w:spacing w:val="2"/>
          <w:sz w:val="16"/>
          <w:szCs w:val="16"/>
        </w:rPr>
      </w:pPr>
      <w:r w:rsidRPr="00FA6D18">
        <w:rPr>
          <w:spacing w:val="2"/>
          <w:sz w:val="16"/>
          <w:szCs w:val="16"/>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FA6D18" w:rsidRPr="00FA6D18" w:rsidRDefault="00FA6D18" w:rsidP="00EE229D">
      <w:pPr>
        <w:pStyle w:val="ab"/>
        <w:numPr>
          <w:ilvl w:val="0"/>
          <w:numId w:val="57"/>
        </w:numPr>
        <w:spacing w:line="240" w:lineRule="auto"/>
        <w:rPr>
          <w:spacing w:val="2"/>
          <w:sz w:val="16"/>
          <w:szCs w:val="16"/>
        </w:rPr>
      </w:pPr>
      <w:r w:rsidRPr="00FA6D18">
        <w:rPr>
          <w:spacing w:val="2"/>
          <w:sz w:val="16"/>
          <w:szCs w:val="16"/>
        </w:rPr>
        <w:t>характеристика социальных чувств (патриотизм, толерантность, гуманизм и др.);</w:t>
      </w:r>
    </w:p>
    <w:p w:rsidR="00FA6D18" w:rsidRPr="00FA6D18" w:rsidRDefault="00FA6D18" w:rsidP="00EE229D">
      <w:pPr>
        <w:pStyle w:val="ab"/>
        <w:numPr>
          <w:ilvl w:val="0"/>
          <w:numId w:val="57"/>
        </w:numPr>
        <w:spacing w:line="240" w:lineRule="auto"/>
        <w:rPr>
          <w:spacing w:val="2"/>
          <w:sz w:val="16"/>
          <w:szCs w:val="16"/>
        </w:rPr>
      </w:pPr>
      <w:r w:rsidRPr="00FA6D18">
        <w:rPr>
          <w:spacing w:val="2"/>
          <w:sz w:val="16"/>
          <w:szCs w:val="16"/>
        </w:rPr>
        <w:t>индивидуальные личностные характеристики (доброта, дружелюбие, честность и т.п.).</w:t>
      </w:r>
    </w:p>
    <w:p w:rsidR="0022306C" w:rsidRPr="00FA6D18" w:rsidRDefault="00FA6D18" w:rsidP="00EE229D">
      <w:pPr>
        <w:pStyle w:val="ab"/>
        <w:spacing w:line="240" w:lineRule="auto"/>
        <w:ind w:firstLine="709"/>
        <w:rPr>
          <w:spacing w:val="2"/>
          <w:sz w:val="16"/>
          <w:szCs w:val="16"/>
        </w:rPr>
      </w:pPr>
      <w:r w:rsidRPr="00FA6D18">
        <w:rPr>
          <w:spacing w:val="2"/>
          <w:sz w:val="16"/>
          <w:szCs w:val="16"/>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w:t>
      </w:r>
      <w:r w:rsidR="00153F98">
        <w:rPr>
          <w:spacing w:val="2"/>
          <w:sz w:val="16"/>
          <w:szCs w:val="16"/>
        </w:rPr>
        <w:t>трудничестве с семьей</w:t>
      </w:r>
      <w:r>
        <w:rPr>
          <w:spacing w:val="2"/>
          <w:sz w:val="16"/>
          <w:szCs w:val="16"/>
        </w:rPr>
        <w:t xml:space="preserve">. </w:t>
      </w:r>
    </w:p>
    <w:p w:rsidR="000F42A9" w:rsidRPr="00FA6D18" w:rsidRDefault="000F42A9" w:rsidP="00EE229D">
      <w:pPr>
        <w:pStyle w:val="ab"/>
        <w:spacing w:line="240" w:lineRule="auto"/>
        <w:ind w:firstLine="709"/>
        <w:rPr>
          <w:rFonts w:ascii="Times New Roman" w:hAnsi="Times New Roman"/>
          <w:b/>
          <w:color w:val="auto"/>
          <w:spacing w:val="2"/>
          <w:sz w:val="16"/>
          <w:szCs w:val="16"/>
        </w:rPr>
      </w:pPr>
      <w:r w:rsidRPr="00FA6D18">
        <w:rPr>
          <w:rFonts w:ascii="Times New Roman" w:hAnsi="Times New Roman"/>
          <w:b/>
          <w:color w:val="auto"/>
          <w:spacing w:val="2"/>
          <w:sz w:val="16"/>
          <w:szCs w:val="16"/>
        </w:rPr>
        <w:t>Культуротворческое и эстетическое воспитание:</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z w:val="16"/>
          <w:szCs w:val="16"/>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z w:val="16"/>
          <w:szCs w:val="16"/>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FA6D18">
        <w:rPr>
          <w:rFonts w:ascii="Times New Roman" w:hAnsi="Times New Roman"/>
          <w:color w:val="auto"/>
          <w:spacing w:val="2"/>
          <w:sz w:val="16"/>
          <w:szCs w:val="16"/>
        </w:rPr>
        <w:t xml:space="preserve">деятельности, внеклассных мероприятий, включая шефство </w:t>
      </w:r>
      <w:r w:rsidRPr="00FA6D18">
        <w:rPr>
          <w:rFonts w:ascii="Times New Roman" w:hAnsi="Times New Roman"/>
          <w:color w:val="auto"/>
          <w:sz w:val="16"/>
          <w:szCs w:val="16"/>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FA6D18">
        <w:rPr>
          <w:rFonts w:ascii="Times New Roman" w:hAnsi="Times New Roman"/>
          <w:color w:val="auto"/>
          <w:spacing w:val="2"/>
          <w:sz w:val="16"/>
          <w:szCs w:val="16"/>
        </w:rPr>
        <w:t xml:space="preserve">ных народных ярмарок, фестивалей народного творчества, </w:t>
      </w:r>
      <w:r w:rsidRPr="00FA6D18">
        <w:rPr>
          <w:rFonts w:ascii="Times New Roman" w:hAnsi="Times New Roman"/>
          <w:color w:val="auto"/>
          <w:sz w:val="16"/>
          <w:szCs w:val="16"/>
        </w:rPr>
        <w:t>тематических выставок);</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pacing w:val="2"/>
          <w:sz w:val="16"/>
          <w:szCs w:val="16"/>
        </w:rPr>
        <w:t xml:space="preserve">осваивают навыки видеть прекрасное в окружающем </w:t>
      </w:r>
      <w:r w:rsidRPr="00FA6D18">
        <w:rPr>
          <w:rFonts w:ascii="Times New Roman" w:hAnsi="Times New Roman"/>
          <w:color w:val="auto"/>
          <w:sz w:val="16"/>
          <w:szCs w:val="16"/>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FA6D18">
        <w:rPr>
          <w:rFonts w:ascii="Times New Roman" w:hAnsi="Times New Roman"/>
          <w:color w:val="auto"/>
          <w:spacing w:val="2"/>
          <w:sz w:val="16"/>
          <w:szCs w:val="16"/>
        </w:rPr>
        <w:t xml:space="preserve">фильмов, фрагментов художественных фильмов о природе, </w:t>
      </w:r>
      <w:r w:rsidRPr="00FA6D18">
        <w:rPr>
          <w:rFonts w:ascii="Times New Roman" w:hAnsi="Times New Roman"/>
          <w:color w:val="auto"/>
          <w:sz w:val="16"/>
          <w:szCs w:val="16"/>
        </w:rPr>
        <w:t>городских и сельских ландшафтах; развивают умения понимать красоту окружающего мира через художественные образы;</w:t>
      </w:r>
    </w:p>
    <w:p w:rsidR="000F42A9" w:rsidRPr="00FA6D18" w:rsidRDefault="000F42A9" w:rsidP="00EE229D">
      <w:pPr>
        <w:pStyle w:val="ab"/>
        <w:spacing w:line="240" w:lineRule="auto"/>
        <w:ind w:firstLine="709"/>
        <w:rPr>
          <w:rFonts w:ascii="Times New Roman" w:hAnsi="Times New Roman"/>
          <w:color w:val="auto"/>
          <w:spacing w:val="-2"/>
          <w:sz w:val="16"/>
          <w:szCs w:val="16"/>
        </w:rPr>
      </w:pPr>
      <w:r w:rsidRPr="00FA6D18">
        <w:rPr>
          <w:rFonts w:ascii="Times New Roman" w:hAnsi="Times New Roman"/>
          <w:color w:val="auto"/>
          <w:spacing w:val="-2"/>
          <w:sz w:val="16"/>
          <w:szCs w:val="16"/>
        </w:rPr>
        <w:t xml:space="preserve">осваивают навыки видеть прекрасное в поведении, отношениях и труде людей, развивают умения </w:t>
      </w:r>
      <w:r w:rsidRPr="00FA6D18">
        <w:rPr>
          <w:rFonts w:ascii="Times New Roman" w:hAnsi="Times New Roman"/>
          <w:color w:val="auto"/>
          <w:sz w:val="16"/>
          <w:szCs w:val="16"/>
        </w:rPr>
        <w:t xml:space="preserve">различать добро и зло, красивое и безобразное, </w:t>
      </w:r>
      <w:r w:rsidRPr="00FA6D18">
        <w:rPr>
          <w:rFonts w:ascii="Times New Roman" w:hAnsi="Times New Roman"/>
          <w:color w:val="auto"/>
          <w:spacing w:val="-2"/>
          <w:sz w:val="16"/>
          <w:szCs w:val="16"/>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pacing w:val="-4"/>
          <w:sz w:val="16"/>
          <w:szCs w:val="16"/>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FA6D18">
        <w:rPr>
          <w:rFonts w:ascii="Times New Roman" w:hAnsi="Times New Roman"/>
          <w:color w:val="auto"/>
          <w:sz w:val="16"/>
          <w:szCs w:val="16"/>
        </w:rPr>
        <w:t>;</w:t>
      </w:r>
    </w:p>
    <w:p w:rsidR="000F42A9" w:rsidRPr="00FA6D18" w:rsidRDefault="000F42A9" w:rsidP="00EE229D">
      <w:pPr>
        <w:pStyle w:val="ab"/>
        <w:spacing w:line="240" w:lineRule="auto"/>
        <w:ind w:firstLine="709"/>
        <w:rPr>
          <w:rFonts w:ascii="Times New Roman" w:hAnsi="Times New Roman"/>
          <w:color w:val="auto"/>
          <w:spacing w:val="-3"/>
          <w:sz w:val="16"/>
          <w:szCs w:val="16"/>
        </w:rPr>
      </w:pPr>
      <w:r w:rsidRPr="00FA6D18">
        <w:rPr>
          <w:rFonts w:ascii="Times New Roman" w:hAnsi="Times New Roman"/>
          <w:color w:val="auto"/>
          <w:spacing w:val="-3"/>
          <w:sz w:val="16"/>
          <w:szCs w:val="16"/>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FA6D18">
        <w:rPr>
          <w:rFonts w:ascii="Times New Roman" w:hAnsi="Times New Roman"/>
          <w:color w:val="auto"/>
          <w:spacing w:val="2"/>
          <w:sz w:val="16"/>
          <w:szCs w:val="16"/>
        </w:rPr>
        <w:t xml:space="preserve">ности, реализации культурно­досуговых программ, включая </w:t>
      </w:r>
      <w:r w:rsidRPr="00FA6D18">
        <w:rPr>
          <w:rFonts w:ascii="Times New Roman" w:hAnsi="Times New Roman"/>
          <w:color w:val="auto"/>
          <w:spacing w:val="-3"/>
          <w:sz w:val="16"/>
          <w:szCs w:val="16"/>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z w:val="16"/>
          <w:szCs w:val="16"/>
        </w:rPr>
        <w:t>получают элементарные представления о стиле одежды как способе выражения душевного состояния человека;</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z w:val="16"/>
          <w:szCs w:val="16"/>
        </w:rPr>
        <w:t>участвуют в художественном оформлении помещений.</w:t>
      </w:r>
    </w:p>
    <w:p w:rsidR="000F42A9" w:rsidRPr="00FA6D18" w:rsidRDefault="000F42A9" w:rsidP="00EE229D">
      <w:pPr>
        <w:pStyle w:val="ab"/>
        <w:spacing w:line="240" w:lineRule="auto"/>
        <w:ind w:firstLine="709"/>
        <w:rPr>
          <w:rFonts w:ascii="Times New Roman" w:hAnsi="Times New Roman"/>
          <w:b/>
          <w:color w:val="auto"/>
          <w:spacing w:val="2"/>
          <w:sz w:val="16"/>
          <w:szCs w:val="16"/>
        </w:rPr>
      </w:pPr>
      <w:r w:rsidRPr="00FA6D18">
        <w:rPr>
          <w:rFonts w:ascii="Times New Roman" w:hAnsi="Times New Roman"/>
          <w:b/>
          <w:color w:val="auto"/>
          <w:spacing w:val="2"/>
          <w:sz w:val="16"/>
          <w:szCs w:val="16"/>
        </w:rPr>
        <w:t xml:space="preserve">Правовое воспитание и культура безопасности: </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pacing w:val="-4"/>
          <w:sz w:val="16"/>
          <w:szCs w:val="16"/>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FA6D18">
        <w:rPr>
          <w:rFonts w:ascii="Times New Roman" w:hAnsi="Times New Roman"/>
          <w:color w:val="auto"/>
          <w:sz w:val="16"/>
          <w:szCs w:val="16"/>
        </w:rPr>
        <w:t>;</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z w:val="16"/>
          <w:szCs w:val="16"/>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pacing w:val="2"/>
          <w:sz w:val="16"/>
          <w:szCs w:val="16"/>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FA6D18">
        <w:rPr>
          <w:rFonts w:ascii="Times New Roman" w:hAnsi="Times New Roman"/>
          <w:color w:val="auto"/>
          <w:sz w:val="16"/>
          <w:szCs w:val="16"/>
        </w:rPr>
        <w:t>детско­</w:t>
      </w:r>
      <w:r w:rsidRPr="00FA6D18">
        <w:rPr>
          <w:rFonts w:ascii="Times New Roman" w:hAnsi="Times New Roman"/>
          <w:color w:val="auto"/>
          <w:spacing w:val="2"/>
          <w:sz w:val="16"/>
          <w:szCs w:val="16"/>
        </w:rPr>
        <w:t xml:space="preserve">юношеских движений, организаций, сообществ, посильного участия в социальных </w:t>
      </w:r>
      <w:r w:rsidRPr="00FA6D18">
        <w:rPr>
          <w:rFonts w:ascii="Times New Roman" w:hAnsi="Times New Roman"/>
          <w:color w:val="auto"/>
          <w:sz w:val="16"/>
          <w:szCs w:val="16"/>
        </w:rPr>
        <w:t>проектах и мероприятиях, проводимых детско­юношескими организациями);</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z w:val="16"/>
          <w:szCs w:val="16"/>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w:t>
      </w:r>
      <w:r w:rsidR="00153F98">
        <w:rPr>
          <w:rFonts w:ascii="Times New Roman" w:hAnsi="Times New Roman"/>
          <w:color w:val="auto"/>
          <w:sz w:val="16"/>
          <w:szCs w:val="16"/>
        </w:rPr>
        <w:t>а всех уровнях управления образовательным учреждением</w:t>
      </w:r>
      <w:r w:rsidRPr="00FA6D18">
        <w:rPr>
          <w:rFonts w:ascii="Times New Roman" w:hAnsi="Times New Roman"/>
          <w:color w:val="auto"/>
          <w:sz w:val="16"/>
          <w:szCs w:val="16"/>
        </w:rPr>
        <w:t xml:space="preserve"> и т. д.);</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z w:val="16"/>
          <w:szCs w:val="16"/>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z w:val="16"/>
          <w:szCs w:val="16"/>
        </w:rPr>
        <w:t>получают первоначальные представления о пр</w:t>
      </w:r>
      <w:r w:rsidR="00153F98">
        <w:rPr>
          <w:rFonts w:ascii="Times New Roman" w:hAnsi="Times New Roman"/>
          <w:color w:val="auto"/>
          <w:sz w:val="16"/>
          <w:szCs w:val="16"/>
        </w:rPr>
        <w:t>авилах безопасного поведения в образовательном учреждении</w:t>
      </w:r>
      <w:r w:rsidRPr="00FA6D18">
        <w:rPr>
          <w:rFonts w:ascii="Times New Roman" w:hAnsi="Times New Roman"/>
          <w:color w:val="auto"/>
          <w:sz w:val="16"/>
          <w:szCs w:val="16"/>
        </w:rPr>
        <w:t>,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FA6D18" w:rsidRDefault="000F42A9" w:rsidP="00EE229D">
      <w:pPr>
        <w:pStyle w:val="ab"/>
        <w:spacing w:line="240" w:lineRule="auto"/>
        <w:ind w:firstLine="709"/>
        <w:rPr>
          <w:rFonts w:ascii="Times New Roman" w:hAnsi="Times New Roman"/>
          <w:b/>
          <w:color w:val="auto"/>
          <w:spacing w:val="2"/>
          <w:sz w:val="16"/>
          <w:szCs w:val="16"/>
        </w:rPr>
      </w:pPr>
      <w:r w:rsidRPr="00FA6D18">
        <w:rPr>
          <w:rFonts w:ascii="Times New Roman" w:hAnsi="Times New Roman"/>
          <w:b/>
          <w:color w:val="auto"/>
          <w:spacing w:val="2"/>
          <w:sz w:val="16"/>
          <w:szCs w:val="16"/>
        </w:rPr>
        <w:t>Воспитание семейных ценностей:</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pacing w:val="-4"/>
          <w:sz w:val="16"/>
          <w:szCs w:val="16"/>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FA6D18">
        <w:rPr>
          <w:rFonts w:ascii="Times New Roman" w:hAnsi="Times New Roman"/>
          <w:color w:val="auto"/>
          <w:sz w:val="16"/>
          <w:szCs w:val="16"/>
        </w:rPr>
        <w:t>;</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z w:val="16"/>
          <w:szCs w:val="16"/>
        </w:rPr>
        <w:t>получают первоначальные представления о семейных ценностях, традициях, культуре семейной жизни, этике и психологии семейных отношений,</w:t>
      </w:r>
      <w:r w:rsidRPr="00FA6D18">
        <w:rPr>
          <w:rFonts w:ascii="Times New Roman" w:hAnsi="Times New Roman"/>
          <w:color w:val="auto"/>
          <w:spacing w:val="2"/>
          <w:sz w:val="16"/>
          <w:szCs w:val="16"/>
        </w:rPr>
        <w:t xml:space="preserve"> основанных на традиционных семейных ценностях народов России, нравствен</w:t>
      </w:r>
      <w:r w:rsidRPr="00FA6D18">
        <w:rPr>
          <w:rFonts w:ascii="Times New Roman" w:hAnsi="Times New Roman"/>
          <w:color w:val="auto"/>
          <w:sz w:val="16"/>
          <w:szCs w:val="16"/>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z w:val="16"/>
          <w:szCs w:val="16"/>
        </w:rPr>
        <w:t xml:space="preserve">расширят опыт позитивного взаимодействия в семье </w:t>
      </w:r>
      <w:r w:rsidRPr="00FA6D18">
        <w:rPr>
          <w:rFonts w:ascii="Times New Roman" w:hAnsi="Times New Roman"/>
          <w:color w:val="auto"/>
          <w:spacing w:val="2"/>
          <w:sz w:val="16"/>
          <w:szCs w:val="16"/>
        </w:rPr>
        <w:t xml:space="preserve">(в процессе проведения открытых семейных праздников, </w:t>
      </w:r>
      <w:r w:rsidRPr="00FA6D18">
        <w:rPr>
          <w:rFonts w:ascii="Times New Roman" w:hAnsi="Times New Roman"/>
          <w:color w:val="auto"/>
          <w:sz w:val="16"/>
          <w:szCs w:val="16"/>
        </w:rPr>
        <w:t>выполнения и презентации совместно с родителями (закон</w:t>
      </w:r>
      <w:r w:rsidRPr="00FA6D18">
        <w:rPr>
          <w:rFonts w:ascii="Times New Roman" w:hAnsi="Times New Roman"/>
          <w:color w:val="auto"/>
          <w:spacing w:val="2"/>
          <w:sz w:val="16"/>
          <w:szCs w:val="16"/>
        </w:rPr>
        <w:t xml:space="preserve">ными представителями) творческих проектов, проведения </w:t>
      </w:r>
      <w:r w:rsidRPr="00FA6D18">
        <w:rPr>
          <w:rFonts w:ascii="Times New Roman" w:hAnsi="Times New Roman"/>
          <w:color w:val="auto"/>
          <w:sz w:val="16"/>
          <w:szCs w:val="16"/>
        </w:rPr>
        <w:t>других мероприятий, раскрывающих историю семьи, воспи</w:t>
      </w:r>
      <w:r w:rsidRPr="00FA6D18">
        <w:rPr>
          <w:rFonts w:ascii="Times New Roman" w:hAnsi="Times New Roman"/>
          <w:color w:val="auto"/>
          <w:spacing w:val="2"/>
          <w:sz w:val="16"/>
          <w:szCs w:val="16"/>
        </w:rPr>
        <w:t xml:space="preserve">тывающих уважение к старшему поколению, укрепляющих </w:t>
      </w:r>
      <w:r w:rsidRPr="00FA6D18">
        <w:rPr>
          <w:rFonts w:ascii="Times New Roman" w:hAnsi="Times New Roman"/>
          <w:color w:val="auto"/>
          <w:sz w:val="16"/>
          <w:szCs w:val="16"/>
        </w:rPr>
        <w:t>преемственность между поколениями);</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z w:val="16"/>
          <w:szCs w:val="16"/>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w:t>
      </w:r>
      <w:r w:rsidRPr="00FA6D18">
        <w:rPr>
          <w:rFonts w:ascii="Times New Roman" w:hAnsi="Times New Roman"/>
          <w:color w:val="auto"/>
          <w:sz w:val="16"/>
          <w:szCs w:val="16"/>
        </w:rPr>
        <w:lastRenderedPageBreak/>
        <w:t xml:space="preserve">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FA6D18" w:rsidRDefault="000F42A9" w:rsidP="00EE229D">
      <w:pPr>
        <w:pStyle w:val="ab"/>
        <w:spacing w:line="240" w:lineRule="auto"/>
        <w:ind w:firstLine="709"/>
        <w:rPr>
          <w:rFonts w:ascii="Times New Roman" w:hAnsi="Times New Roman"/>
          <w:b/>
          <w:color w:val="auto"/>
          <w:spacing w:val="2"/>
          <w:sz w:val="16"/>
          <w:szCs w:val="16"/>
        </w:rPr>
      </w:pPr>
      <w:r w:rsidRPr="00FA6D18">
        <w:rPr>
          <w:rFonts w:ascii="Times New Roman" w:hAnsi="Times New Roman"/>
          <w:b/>
          <w:color w:val="auto"/>
          <w:spacing w:val="2"/>
          <w:sz w:val="16"/>
          <w:szCs w:val="16"/>
        </w:rPr>
        <w:t>Формирование коммуникативной культуры:</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pacing w:val="-4"/>
          <w:sz w:val="16"/>
          <w:szCs w:val="16"/>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FA6D18">
        <w:rPr>
          <w:rFonts w:ascii="Times New Roman" w:hAnsi="Times New Roman"/>
          <w:color w:val="auto"/>
          <w:sz w:val="16"/>
          <w:szCs w:val="16"/>
        </w:rPr>
        <w:t>;</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z w:val="16"/>
          <w:szCs w:val="16"/>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z w:val="16"/>
          <w:szCs w:val="16"/>
        </w:rPr>
        <w:t>участвуют в развитии школьных средств массовой информации (школьные газеты, сайты, радио-, теле-, видеостудии);</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z w:val="16"/>
          <w:szCs w:val="16"/>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z w:val="16"/>
          <w:szCs w:val="16"/>
        </w:rPr>
        <w:t>получают первоначальные представления о ценности и возможностях родного языка</w:t>
      </w:r>
      <w:r w:rsidRPr="00FA6D18">
        <w:rPr>
          <w:rFonts w:ascii="Times New Roman" w:hAnsi="Times New Roman"/>
          <w:color w:val="auto"/>
          <w:spacing w:val="2"/>
          <w:sz w:val="16"/>
          <w:szCs w:val="16"/>
        </w:rPr>
        <w:t>, об истории родного языка, его особенностях и месте в мире (</w:t>
      </w:r>
      <w:r w:rsidRPr="00FA6D18">
        <w:rPr>
          <w:rFonts w:ascii="Times New Roman" w:hAnsi="Times New Roman"/>
          <w:color w:val="auto"/>
          <w:sz w:val="16"/>
          <w:szCs w:val="16"/>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FA6D18" w:rsidRDefault="000F42A9" w:rsidP="00EE229D">
      <w:pPr>
        <w:pStyle w:val="aff1"/>
        <w:ind w:firstLine="709"/>
        <w:rPr>
          <w:sz w:val="16"/>
          <w:szCs w:val="16"/>
        </w:rPr>
      </w:pPr>
      <w:r w:rsidRPr="00FA6D18">
        <w:rPr>
          <w:sz w:val="16"/>
          <w:szCs w:val="16"/>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FA6D18" w:rsidRDefault="000F42A9" w:rsidP="00EE229D">
      <w:pPr>
        <w:pStyle w:val="ab"/>
        <w:spacing w:line="240" w:lineRule="auto"/>
        <w:ind w:firstLine="709"/>
        <w:rPr>
          <w:rFonts w:ascii="Times New Roman" w:hAnsi="Times New Roman"/>
          <w:b/>
          <w:color w:val="auto"/>
          <w:spacing w:val="2"/>
          <w:sz w:val="16"/>
          <w:szCs w:val="16"/>
        </w:rPr>
      </w:pPr>
      <w:r w:rsidRPr="00FA6D18">
        <w:rPr>
          <w:rFonts w:ascii="Times New Roman" w:hAnsi="Times New Roman"/>
          <w:b/>
          <w:color w:val="auto"/>
          <w:spacing w:val="2"/>
          <w:sz w:val="16"/>
          <w:szCs w:val="16"/>
        </w:rPr>
        <w:t>Экологическое воспитание:</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z w:val="16"/>
          <w:szCs w:val="16"/>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FA6D18">
        <w:rPr>
          <w:rFonts w:ascii="Times New Roman" w:hAnsi="Times New Roman"/>
          <w:color w:val="auto"/>
          <w:spacing w:val="-2"/>
          <w:sz w:val="16"/>
          <w:szCs w:val="16"/>
        </w:rPr>
        <w:t xml:space="preserve">культуре народов России, других стран, нормах экологической </w:t>
      </w:r>
      <w:r w:rsidRPr="00FA6D18">
        <w:rPr>
          <w:rFonts w:ascii="Times New Roman" w:hAnsi="Times New Roman"/>
          <w:color w:val="auto"/>
          <w:sz w:val="16"/>
          <w:szCs w:val="16"/>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FA6D18" w:rsidRDefault="000F42A9" w:rsidP="00EE229D">
      <w:pPr>
        <w:pStyle w:val="ab"/>
        <w:spacing w:line="240" w:lineRule="auto"/>
        <w:ind w:firstLine="709"/>
        <w:rPr>
          <w:rFonts w:ascii="Times New Roman" w:hAnsi="Times New Roman"/>
          <w:color w:val="auto"/>
          <w:spacing w:val="-4"/>
          <w:sz w:val="16"/>
          <w:szCs w:val="16"/>
        </w:rPr>
      </w:pPr>
      <w:r w:rsidRPr="00FA6D18">
        <w:rPr>
          <w:rFonts w:ascii="Times New Roman" w:hAnsi="Times New Roman"/>
          <w:color w:val="auto"/>
          <w:spacing w:val="-4"/>
          <w:sz w:val="16"/>
          <w:szCs w:val="16"/>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FA6D18" w:rsidRDefault="000F42A9" w:rsidP="00EE229D">
      <w:pPr>
        <w:pStyle w:val="ab"/>
        <w:spacing w:line="240" w:lineRule="auto"/>
        <w:ind w:firstLine="709"/>
        <w:rPr>
          <w:rFonts w:ascii="Times New Roman" w:hAnsi="Times New Roman"/>
          <w:color w:val="auto"/>
          <w:spacing w:val="-5"/>
          <w:sz w:val="16"/>
          <w:szCs w:val="16"/>
        </w:rPr>
      </w:pPr>
      <w:r w:rsidRPr="00FA6D18">
        <w:rPr>
          <w:rFonts w:ascii="Times New Roman" w:hAnsi="Times New Roman"/>
          <w:color w:val="auto"/>
          <w:spacing w:val="-5"/>
          <w:sz w:val="16"/>
          <w:szCs w:val="16"/>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FA6D18">
        <w:rPr>
          <w:rFonts w:ascii="Times New Roman" w:hAnsi="Times New Roman"/>
          <w:color w:val="auto"/>
          <w:sz w:val="16"/>
          <w:szCs w:val="16"/>
        </w:rPr>
        <w:t xml:space="preserve">клумб, очистка доступных территорий от мусора, подкормка </w:t>
      </w:r>
      <w:r w:rsidRPr="00FA6D18">
        <w:rPr>
          <w:rFonts w:ascii="Times New Roman" w:hAnsi="Times New Roman"/>
          <w:color w:val="auto"/>
          <w:spacing w:val="-5"/>
          <w:sz w:val="16"/>
          <w:szCs w:val="16"/>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FA6D18">
        <w:rPr>
          <w:rFonts w:ascii="Times New Roman" w:hAnsi="Times New Roman"/>
          <w:color w:val="auto"/>
          <w:sz w:val="16"/>
          <w:szCs w:val="16"/>
        </w:rPr>
        <w:t xml:space="preserve"> посильное участие в деятельности детско­юношеских организаций);</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z w:val="16"/>
          <w:szCs w:val="16"/>
        </w:rPr>
        <w:t xml:space="preserve">при поддержке школы усваивают в семье позитивные образцы взаимодействия </w:t>
      </w:r>
      <w:r w:rsidRPr="00FA6D18">
        <w:rPr>
          <w:rFonts w:ascii="Times New Roman" w:hAnsi="Times New Roman"/>
          <w:color w:val="auto"/>
          <w:spacing w:val="2"/>
          <w:sz w:val="16"/>
          <w:szCs w:val="16"/>
        </w:rPr>
        <w:t>с природой: совместно с родителями (законными представителями) расширяют опыт общения с природой, заботятся</w:t>
      </w:r>
      <w:r w:rsidRPr="00FA6D18">
        <w:rPr>
          <w:rFonts w:ascii="Times New Roman" w:hAnsi="Times New Roman"/>
          <w:color w:val="auto"/>
          <w:spacing w:val="-2"/>
          <w:sz w:val="16"/>
          <w:szCs w:val="16"/>
        </w:rPr>
        <w:t xml:space="preserve"> о животных и растениях, участвуют вместе с родителями (закон</w:t>
      </w:r>
      <w:r w:rsidRPr="00FA6D18">
        <w:rPr>
          <w:rFonts w:ascii="Times New Roman" w:hAnsi="Times New Roman"/>
          <w:color w:val="auto"/>
          <w:sz w:val="16"/>
          <w:szCs w:val="16"/>
        </w:rPr>
        <w:t>ными представителями) в экологических мероприятиях по месту жительства;</w:t>
      </w:r>
    </w:p>
    <w:p w:rsidR="000F42A9" w:rsidRPr="00FA6D18" w:rsidRDefault="000F42A9" w:rsidP="00EE229D">
      <w:pPr>
        <w:pStyle w:val="aff1"/>
        <w:ind w:firstLine="709"/>
        <w:rPr>
          <w:sz w:val="16"/>
          <w:szCs w:val="16"/>
        </w:rPr>
      </w:pPr>
      <w:r w:rsidRPr="00FA6D18">
        <w:rPr>
          <w:sz w:val="16"/>
          <w:szCs w:val="16"/>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FA6D18" w:rsidRDefault="000F42A9" w:rsidP="00EE229D">
      <w:pPr>
        <w:pStyle w:val="aff1"/>
        <w:ind w:firstLine="709"/>
        <w:rPr>
          <w:sz w:val="16"/>
          <w:szCs w:val="16"/>
        </w:rPr>
      </w:pPr>
    </w:p>
    <w:p w:rsidR="000F42A9" w:rsidRPr="00FA6D18" w:rsidRDefault="000F42A9" w:rsidP="00EE229D">
      <w:pPr>
        <w:pStyle w:val="aff1"/>
        <w:ind w:left="709"/>
        <w:jc w:val="left"/>
        <w:rPr>
          <w:b/>
          <w:sz w:val="16"/>
          <w:szCs w:val="16"/>
        </w:rPr>
      </w:pPr>
      <w:r w:rsidRPr="00FA6D18">
        <w:rPr>
          <w:b/>
          <w:sz w:val="16"/>
          <w:szCs w:val="16"/>
        </w:rPr>
        <w:t>2.3.4.Модель организации работы по духовно-нравственному развитию, воспитанию и социализации обучающихся</w:t>
      </w:r>
    </w:p>
    <w:p w:rsidR="000F42A9" w:rsidRPr="00FA6D18" w:rsidRDefault="000F42A9" w:rsidP="00EE229D">
      <w:pPr>
        <w:pStyle w:val="aff3"/>
        <w:spacing w:line="240" w:lineRule="auto"/>
        <w:ind w:firstLine="709"/>
        <w:rPr>
          <w:rFonts w:ascii="Times New Roman" w:hAnsi="Times New Roman"/>
          <w:sz w:val="16"/>
          <w:szCs w:val="16"/>
        </w:rPr>
      </w:pPr>
      <w:r w:rsidRPr="00FA6D18">
        <w:rPr>
          <w:rFonts w:ascii="Times New Roman" w:hAnsi="Times New Roman"/>
          <w:sz w:val="16"/>
          <w:szCs w:val="16"/>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FA6D18" w:rsidRDefault="000F42A9" w:rsidP="00EE229D">
      <w:pPr>
        <w:pStyle w:val="aff3"/>
        <w:spacing w:line="240" w:lineRule="auto"/>
        <w:ind w:firstLine="709"/>
        <w:rPr>
          <w:rFonts w:ascii="Times New Roman" w:hAnsi="Times New Roman"/>
          <w:sz w:val="16"/>
          <w:szCs w:val="16"/>
        </w:rPr>
      </w:pPr>
      <w:r w:rsidRPr="00FA6D18">
        <w:rPr>
          <w:rFonts w:ascii="Times New Roman" w:hAnsi="Times New Roman"/>
          <w:sz w:val="16"/>
          <w:szCs w:val="16"/>
        </w:rPr>
        <w:t>- научно-методологическом (уровень согласованного единства базовых педагогических принципов и подходов к воспитанию);</w:t>
      </w:r>
    </w:p>
    <w:p w:rsidR="000F42A9" w:rsidRPr="00FA6D18" w:rsidRDefault="000F42A9" w:rsidP="00EE229D">
      <w:pPr>
        <w:pStyle w:val="aff3"/>
        <w:spacing w:line="240" w:lineRule="auto"/>
        <w:ind w:firstLine="709"/>
        <w:rPr>
          <w:rFonts w:ascii="Times New Roman" w:hAnsi="Times New Roman"/>
          <w:sz w:val="16"/>
          <w:szCs w:val="16"/>
        </w:rPr>
      </w:pPr>
      <w:r w:rsidRPr="00FA6D18">
        <w:rPr>
          <w:rFonts w:ascii="Times New Roman" w:hAnsi="Times New Roman"/>
          <w:sz w:val="16"/>
          <w:szCs w:val="16"/>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FA6D18" w:rsidRDefault="000F42A9" w:rsidP="00EE229D">
      <w:pPr>
        <w:pStyle w:val="aff3"/>
        <w:spacing w:line="240" w:lineRule="auto"/>
        <w:ind w:firstLine="709"/>
        <w:rPr>
          <w:rFonts w:ascii="Times New Roman" w:hAnsi="Times New Roman"/>
          <w:sz w:val="16"/>
          <w:szCs w:val="16"/>
        </w:rPr>
      </w:pPr>
      <w:r w:rsidRPr="00FA6D18">
        <w:rPr>
          <w:rFonts w:ascii="Times New Roman" w:hAnsi="Times New Roman"/>
          <w:sz w:val="16"/>
          <w:szCs w:val="16"/>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FA6D18" w:rsidRDefault="000F42A9" w:rsidP="00EE229D">
      <w:pPr>
        <w:pStyle w:val="aff3"/>
        <w:spacing w:line="240" w:lineRule="auto"/>
        <w:ind w:firstLine="709"/>
        <w:rPr>
          <w:rFonts w:ascii="Times New Roman" w:hAnsi="Times New Roman"/>
          <w:sz w:val="16"/>
          <w:szCs w:val="16"/>
        </w:rPr>
      </w:pPr>
      <w:r w:rsidRPr="00FA6D18">
        <w:rPr>
          <w:rFonts w:ascii="Times New Roman" w:hAnsi="Times New Roman"/>
          <w:sz w:val="16"/>
          <w:szCs w:val="16"/>
        </w:rPr>
        <w:t>Данная модель взаимодействия базируется на сочетании двух принципов структурного взаимодействия: иерархического и сетевого.</w:t>
      </w:r>
    </w:p>
    <w:p w:rsidR="000F42A9" w:rsidRPr="00FA6D18" w:rsidRDefault="000F42A9" w:rsidP="00EE229D">
      <w:pPr>
        <w:pStyle w:val="aff3"/>
        <w:spacing w:line="240" w:lineRule="auto"/>
        <w:ind w:firstLine="709"/>
        <w:rPr>
          <w:rFonts w:ascii="Times New Roman" w:hAnsi="Times New Roman"/>
          <w:sz w:val="16"/>
          <w:szCs w:val="16"/>
        </w:rPr>
      </w:pPr>
      <w:r w:rsidRPr="00FA6D18">
        <w:rPr>
          <w:rFonts w:ascii="Times New Roman" w:hAnsi="Times New Roman"/>
          <w:sz w:val="16"/>
          <w:szCs w:val="16"/>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FA6D18" w:rsidRDefault="000F42A9" w:rsidP="00EE229D">
      <w:pPr>
        <w:pStyle w:val="aff3"/>
        <w:spacing w:line="240" w:lineRule="auto"/>
        <w:ind w:firstLine="709"/>
        <w:rPr>
          <w:rFonts w:ascii="Times New Roman" w:hAnsi="Times New Roman"/>
          <w:sz w:val="16"/>
          <w:szCs w:val="16"/>
        </w:rPr>
      </w:pPr>
      <w:r w:rsidRPr="00FA6D18">
        <w:rPr>
          <w:rFonts w:ascii="Times New Roman" w:hAnsi="Times New Roman"/>
          <w:sz w:val="16"/>
          <w:szCs w:val="16"/>
        </w:rPr>
        <w:t xml:space="preserve">Практическое взаимодействие осуществляется по </w:t>
      </w:r>
      <w:r w:rsidRPr="00FA6D18">
        <w:rPr>
          <w:rFonts w:ascii="Times New Roman" w:hAnsi="Times New Roman"/>
          <w:i/>
          <w:sz w:val="16"/>
          <w:szCs w:val="16"/>
        </w:rPr>
        <w:t>сетевому принципу</w:t>
      </w:r>
      <w:r w:rsidRPr="00FA6D18">
        <w:rPr>
          <w:rFonts w:ascii="Times New Roman" w:hAnsi="Times New Roman"/>
          <w:sz w:val="16"/>
          <w:szCs w:val="16"/>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FA6D18" w:rsidRDefault="000F42A9" w:rsidP="00EE229D">
      <w:pPr>
        <w:pStyle w:val="aff3"/>
        <w:spacing w:line="240" w:lineRule="auto"/>
        <w:ind w:firstLine="709"/>
        <w:rPr>
          <w:rFonts w:ascii="Times New Roman" w:hAnsi="Times New Roman"/>
          <w:sz w:val="16"/>
          <w:szCs w:val="16"/>
        </w:rPr>
      </w:pPr>
      <w:r w:rsidRPr="00FA6D18">
        <w:rPr>
          <w:rFonts w:ascii="Times New Roman" w:hAnsi="Times New Roman"/>
          <w:sz w:val="16"/>
          <w:szCs w:val="16"/>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w:t>
      </w:r>
      <w:r w:rsidR="00153F98">
        <w:rPr>
          <w:rFonts w:ascii="Times New Roman" w:hAnsi="Times New Roman"/>
          <w:sz w:val="16"/>
          <w:szCs w:val="16"/>
        </w:rPr>
        <w:t xml:space="preserve"> (законного представителя)</w:t>
      </w:r>
      <w:r w:rsidRPr="00FA6D18">
        <w:rPr>
          <w:rFonts w:ascii="Times New Roman" w:hAnsi="Times New Roman"/>
          <w:sz w:val="16"/>
          <w:szCs w:val="16"/>
        </w:rPr>
        <w:t>,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FA6D18" w:rsidRDefault="000F42A9" w:rsidP="00EE229D">
      <w:pPr>
        <w:ind w:firstLine="709"/>
        <w:jc w:val="both"/>
        <w:rPr>
          <w:sz w:val="16"/>
          <w:szCs w:val="16"/>
        </w:rPr>
      </w:pPr>
      <w:r w:rsidRPr="00FA6D18">
        <w:rPr>
          <w:sz w:val="16"/>
          <w:szCs w:val="16"/>
        </w:rPr>
        <w:t xml:space="preserve">В процессе реализации модели организации </w:t>
      </w:r>
      <w:r w:rsidR="00153F98">
        <w:rPr>
          <w:sz w:val="16"/>
          <w:szCs w:val="16"/>
        </w:rPr>
        <w:t xml:space="preserve"> </w:t>
      </w:r>
      <w:r w:rsidRPr="00FA6D18">
        <w:rPr>
          <w:sz w:val="16"/>
          <w:szCs w:val="16"/>
        </w:rPr>
        <w:t>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FA6D18" w:rsidRDefault="000F42A9" w:rsidP="00EE229D">
      <w:pPr>
        <w:pStyle w:val="aff3"/>
        <w:spacing w:line="240" w:lineRule="auto"/>
        <w:ind w:firstLine="709"/>
        <w:rPr>
          <w:rFonts w:ascii="Times New Roman" w:hAnsi="Times New Roman"/>
          <w:sz w:val="16"/>
          <w:szCs w:val="16"/>
        </w:rPr>
      </w:pPr>
      <w:r w:rsidRPr="00FA6D18">
        <w:rPr>
          <w:rFonts w:ascii="Times New Roman" w:hAnsi="Times New Roman"/>
          <w:sz w:val="16"/>
          <w:szCs w:val="16"/>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A6D18" w:rsidRDefault="000F42A9" w:rsidP="00153F98">
      <w:pPr>
        <w:pStyle w:val="aff3"/>
        <w:spacing w:line="240" w:lineRule="auto"/>
        <w:ind w:firstLine="709"/>
        <w:rPr>
          <w:rFonts w:ascii="Times New Roman" w:hAnsi="Times New Roman"/>
          <w:sz w:val="16"/>
          <w:szCs w:val="16"/>
        </w:rPr>
      </w:pPr>
      <w:r w:rsidRPr="00FA6D18">
        <w:rPr>
          <w:rFonts w:ascii="Times New Roman" w:hAnsi="Times New Roman"/>
          <w:sz w:val="16"/>
          <w:szCs w:val="16"/>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w:t>
      </w:r>
      <w:r w:rsidR="00153F98">
        <w:rPr>
          <w:rFonts w:ascii="Times New Roman" w:hAnsi="Times New Roman"/>
          <w:sz w:val="16"/>
          <w:szCs w:val="16"/>
        </w:rPr>
        <w:t>оциализации младших школьников.</w:t>
      </w:r>
    </w:p>
    <w:p w:rsidR="000F42A9" w:rsidRPr="00FA6D18" w:rsidRDefault="000F42A9" w:rsidP="00EE229D">
      <w:pPr>
        <w:pStyle w:val="aff3"/>
        <w:spacing w:line="240" w:lineRule="auto"/>
        <w:ind w:firstLine="709"/>
        <w:rPr>
          <w:rFonts w:ascii="Times New Roman" w:hAnsi="Times New Roman"/>
          <w:b/>
          <w:sz w:val="16"/>
          <w:szCs w:val="16"/>
        </w:rPr>
      </w:pPr>
      <w:r w:rsidRPr="00FA6D18">
        <w:rPr>
          <w:rFonts w:ascii="Times New Roman" w:hAnsi="Times New Roman"/>
          <w:b/>
          <w:sz w:val="16"/>
          <w:szCs w:val="16"/>
        </w:rPr>
        <w:t>Принципы и особенности организации воспитания и социализации младших школьников</w:t>
      </w:r>
    </w:p>
    <w:p w:rsidR="000F42A9" w:rsidRPr="00FA6D18" w:rsidRDefault="0002611A" w:rsidP="00EE229D">
      <w:pPr>
        <w:pStyle w:val="a3"/>
        <w:spacing w:line="240" w:lineRule="auto"/>
        <w:ind w:firstLine="0"/>
        <w:rPr>
          <w:rFonts w:ascii="Times New Roman" w:hAnsi="Times New Roman"/>
          <w:b/>
          <w:bCs/>
          <w:color w:val="auto"/>
          <w:sz w:val="16"/>
          <w:szCs w:val="16"/>
        </w:rPr>
      </w:pPr>
      <w:r>
        <w:rPr>
          <w:rFonts w:ascii="Times New Roman" w:hAnsi="Times New Roman"/>
          <w:bCs/>
          <w:color w:val="auto"/>
          <w:spacing w:val="2"/>
          <w:sz w:val="16"/>
          <w:szCs w:val="16"/>
        </w:rPr>
        <w:t xml:space="preserve">       </w:t>
      </w:r>
      <w:r w:rsidR="000F42A9" w:rsidRPr="00FA6D18">
        <w:rPr>
          <w:rFonts w:ascii="Times New Roman" w:hAnsi="Times New Roman"/>
          <w:bCs/>
          <w:color w:val="auto"/>
          <w:spacing w:val="2"/>
          <w:sz w:val="16"/>
          <w:szCs w:val="16"/>
        </w:rPr>
        <w:t>Принцип ориентации на идеал.</w:t>
      </w:r>
      <w:r w:rsidR="000F42A9" w:rsidRPr="00FA6D18">
        <w:rPr>
          <w:rFonts w:ascii="Times New Roman" w:hAnsi="Times New Roman"/>
          <w:color w:val="auto"/>
          <w:spacing w:val="2"/>
          <w:sz w:val="16"/>
          <w:szCs w:val="16"/>
        </w:rPr>
        <w:t xml:space="preserve"> Идеал – это высшая </w:t>
      </w:r>
      <w:r w:rsidR="000F42A9" w:rsidRPr="00FA6D18">
        <w:rPr>
          <w:rFonts w:ascii="Times New Roman" w:hAnsi="Times New Roman"/>
          <w:color w:val="auto"/>
          <w:sz w:val="16"/>
          <w:szCs w:val="16"/>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000F42A9" w:rsidRPr="00FA6D18">
        <w:rPr>
          <w:rFonts w:ascii="Times New Roman" w:hAnsi="Times New Roman"/>
          <w:color w:val="auto"/>
          <w:spacing w:val="-2"/>
          <w:sz w:val="16"/>
          <w:szCs w:val="16"/>
        </w:rPr>
        <w:t xml:space="preserve">ческой жизни, духовно­нравственного и социального развития </w:t>
      </w:r>
      <w:r w:rsidR="000F42A9" w:rsidRPr="00FA6D18">
        <w:rPr>
          <w:rFonts w:ascii="Times New Roman" w:hAnsi="Times New Roman"/>
          <w:color w:val="auto"/>
          <w:sz w:val="16"/>
          <w:szCs w:val="16"/>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000F42A9" w:rsidRPr="00FA6D18">
        <w:rPr>
          <w:rFonts w:ascii="Times New Roman" w:hAnsi="Times New Roman"/>
          <w:color w:val="auto"/>
          <w:spacing w:val="2"/>
          <w:sz w:val="16"/>
          <w:szCs w:val="16"/>
        </w:rPr>
        <w:t>уклада школьной жизни, придают ему нравственные изме</w:t>
      </w:r>
      <w:r w:rsidR="000F42A9" w:rsidRPr="00FA6D18">
        <w:rPr>
          <w:rFonts w:ascii="Times New Roman" w:hAnsi="Times New Roman"/>
          <w:color w:val="auto"/>
          <w:sz w:val="16"/>
          <w:szCs w:val="16"/>
        </w:rPr>
        <w:t>рения, обеспечивают возможность согласования деятельности различных субъектов воспитания и социализации.</w:t>
      </w:r>
    </w:p>
    <w:p w:rsidR="000F42A9" w:rsidRPr="00FA6D18" w:rsidRDefault="000F42A9" w:rsidP="00EE229D">
      <w:pPr>
        <w:pStyle w:val="a3"/>
        <w:spacing w:line="240" w:lineRule="auto"/>
        <w:ind w:firstLine="709"/>
        <w:rPr>
          <w:rFonts w:ascii="Times New Roman" w:hAnsi="Times New Roman"/>
          <w:color w:val="auto"/>
          <w:sz w:val="16"/>
          <w:szCs w:val="16"/>
        </w:rPr>
      </w:pPr>
      <w:r w:rsidRPr="00FA6D18">
        <w:rPr>
          <w:rFonts w:ascii="Times New Roman" w:hAnsi="Times New Roman"/>
          <w:bCs/>
          <w:color w:val="auto"/>
          <w:spacing w:val="2"/>
          <w:sz w:val="16"/>
          <w:szCs w:val="16"/>
        </w:rPr>
        <w:lastRenderedPageBreak/>
        <w:t>Аксиологический принцип</w:t>
      </w:r>
      <w:r w:rsidRPr="00FA6D18">
        <w:rPr>
          <w:rFonts w:ascii="Times New Roman" w:hAnsi="Times New Roman"/>
          <w:bCs/>
          <w:i/>
          <w:color w:val="auto"/>
          <w:spacing w:val="2"/>
          <w:sz w:val="16"/>
          <w:szCs w:val="16"/>
        </w:rPr>
        <w:t>.</w:t>
      </w:r>
      <w:r w:rsidRPr="00FA6D18">
        <w:rPr>
          <w:rFonts w:ascii="Times New Roman" w:hAnsi="Times New Roman"/>
          <w:color w:val="auto"/>
          <w:spacing w:val="2"/>
          <w:sz w:val="16"/>
          <w:szCs w:val="16"/>
        </w:rPr>
        <w:t xml:space="preserve"> Ценности определяют основное содержание духовно­нравственного развития, вос</w:t>
      </w:r>
      <w:r w:rsidRPr="00FA6D18">
        <w:rPr>
          <w:rFonts w:ascii="Times New Roman" w:hAnsi="Times New Roman"/>
          <w:color w:val="auto"/>
          <w:sz w:val="16"/>
          <w:szCs w:val="16"/>
        </w:rPr>
        <w:t xml:space="preserve">питания и социализации личности младшего школьника. Любое содержание обучения, общения, деятельности может стать содержанием </w:t>
      </w:r>
      <w:r w:rsidRPr="00FA6D18">
        <w:rPr>
          <w:rFonts w:ascii="Times New Roman" w:hAnsi="Times New Roman"/>
          <w:color w:val="auto"/>
          <w:spacing w:val="2"/>
          <w:sz w:val="16"/>
          <w:szCs w:val="16"/>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FA6D18">
        <w:rPr>
          <w:rFonts w:ascii="Times New Roman" w:hAnsi="Times New Roman"/>
          <w:color w:val="auto"/>
          <w:sz w:val="16"/>
          <w:szCs w:val="16"/>
        </w:rPr>
        <w:t>стей, которая лежит в</w:t>
      </w:r>
      <w:r w:rsidR="00975895">
        <w:rPr>
          <w:rFonts w:ascii="Times New Roman" w:hAnsi="Times New Roman"/>
          <w:color w:val="auto"/>
          <w:sz w:val="16"/>
          <w:szCs w:val="16"/>
        </w:rPr>
        <w:t xml:space="preserve"> основе воспитательной деятельности</w:t>
      </w:r>
      <w:r w:rsidRPr="00FA6D18">
        <w:rPr>
          <w:rFonts w:ascii="Times New Roman" w:hAnsi="Times New Roman"/>
          <w:color w:val="auto"/>
          <w:sz w:val="16"/>
          <w:szCs w:val="16"/>
        </w:rPr>
        <w:t>,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FA6D18" w:rsidRDefault="000F42A9" w:rsidP="00EE229D">
      <w:pPr>
        <w:pStyle w:val="a3"/>
        <w:spacing w:line="240" w:lineRule="auto"/>
        <w:ind w:firstLine="709"/>
        <w:rPr>
          <w:rFonts w:ascii="Times New Roman" w:hAnsi="Times New Roman"/>
          <w:color w:val="auto"/>
          <w:spacing w:val="2"/>
          <w:sz w:val="16"/>
          <w:szCs w:val="16"/>
        </w:rPr>
      </w:pPr>
      <w:r w:rsidRPr="00FA6D18">
        <w:rPr>
          <w:rFonts w:ascii="Times New Roman" w:hAnsi="Times New Roman"/>
          <w:color w:val="auto"/>
          <w:spacing w:val="2"/>
          <w:sz w:val="16"/>
          <w:szCs w:val="16"/>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FA6D18" w:rsidRDefault="000F42A9" w:rsidP="00EE229D">
      <w:pPr>
        <w:pStyle w:val="a3"/>
        <w:spacing w:line="240" w:lineRule="auto"/>
        <w:ind w:firstLine="709"/>
        <w:rPr>
          <w:rFonts w:ascii="Times New Roman" w:hAnsi="Times New Roman"/>
          <w:color w:val="auto"/>
          <w:spacing w:val="2"/>
          <w:sz w:val="16"/>
          <w:szCs w:val="16"/>
        </w:rPr>
      </w:pPr>
      <w:r w:rsidRPr="00FA6D18">
        <w:rPr>
          <w:rFonts w:ascii="Times New Roman" w:hAnsi="Times New Roman"/>
          <w:color w:val="auto"/>
          <w:spacing w:val="2"/>
          <w:sz w:val="16"/>
          <w:szCs w:val="16"/>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FA6D18" w:rsidRDefault="000F42A9" w:rsidP="00EE229D">
      <w:pPr>
        <w:pStyle w:val="a3"/>
        <w:spacing w:line="240" w:lineRule="auto"/>
        <w:ind w:firstLine="709"/>
        <w:rPr>
          <w:rFonts w:ascii="Times New Roman" w:hAnsi="Times New Roman"/>
          <w:b/>
          <w:bCs/>
          <w:color w:val="auto"/>
          <w:spacing w:val="-2"/>
          <w:sz w:val="16"/>
          <w:szCs w:val="16"/>
        </w:rPr>
      </w:pPr>
      <w:r w:rsidRPr="00FA6D18">
        <w:rPr>
          <w:rFonts w:ascii="Times New Roman" w:hAnsi="Times New Roman"/>
          <w:bCs/>
          <w:color w:val="auto"/>
          <w:spacing w:val="-2"/>
          <w:sz w:val="16"/>
          <w:szCs w:val="16"/>
        </w:rPr>
        <w:t>Принцип следования нравственному примеру.</w:t>
      </w:r>
      <w:r w:rsidRPr="00FA6D18">
        <w:rPr>
          <w:rFonts w:ascii="Times New Roman" w:hAnsi="Times New Roman"/>
          <w:color w:val="auto"/>
          <w:spacing w:val="-2"/>
          <w:sz w:val="16"/>
          <w:szCs w:val="16"/>
        </w:rPr>
        <w:t>Следова</w:t>
      </w:r>
      <w:r w:rsidRPr="00FA6D18">
        <w:rPr>
          <w:rFonts w:ascii="Times New Roman" w:hAnsi="Times New Roman"/>
          <w:color w:val="auto"/>
          <w:spacing w:val="2"/>
          <w:sz w:val="16"/>
          <w:szCs w:val="16"/>
        </w:rPr>
        <w:t xml:space="preserve">ние примеру – ведущий метод нравственного воспитания. </w:t>
      </w:r>
      <w:r w:rsidRPr="00FA6D18">
        <w:rPr>
          <w:rFonts w:ascii="Times New Roman" w:hAnsi="Times New Roman"/>
          <w:color w:val="auto"/>
          <w:sz w:val="16"/>
          <w:szCs w:val="16"/>
        </w:rPr>
        <w:t xml:space="preserve">Пример – это возможная модель выстраивания отношений </w:t>
      </w:r>
      <w:r w:rsidRPr="00FA6D18">
        <w:rPr>
          <w:rFonts w:ascii="Times New Roman" w:hAnsi="Times New Roman"/>
          <w:color w:val="auto"/>
          <w:spacing w:val="-2"/>
          <w:sz w:val="16"/>
          <w:szCs w:val="16"/>
        </w:rPr>
        <w:t>ребенка с другими людьми и с самим собой, образец ценност</w:t>
      </w:r>
      <w:r w:rsidRPr="00FA6D18">
        <w:rPr>
          <w:rFonts w:ascii="Times New Roman" w:hAnsi="Times New Roman"/>
          <w:color w:val="auto"/>
          <w:spacing w:val="2"/>
          <w:sz w:val="16"/>
          <w:szCs w:val="16"/>
        </w:rPr>
        <w:t xml:space="preserve">ного выбора, совершенного значимым другим. Содержание </w:t>
      </w:r>
      <w:r w:rsidRPr="00FA6D18">
        <w:rPr>
          <w:rFonts w:ascii="Times New Roman" w:hAnsi="Times New Roman"/>
          <w:color w:val="auto"/>
          <w:spacing w:val="-2"/>
          <w:sz w:val="16"/>
          <w:szCs w:val="16"/>
        </w:rPr>
        <w:t xml:space="preserve">учебного процесса, внеучебной и внешкольной деятельности должно быть наполнено примерами нравственного поведения. </w:t>
      </w:r>
      <w:r w:rsidRPr="00FA6D18">
        <w:rPr>
          <w:rFonts w:ascii="Times New Roman" w:hAnsi="Times New Roman"/>
          <w:color w:val="auto"/>
          <w:spacing w:val="2"/>
          <w:sz w:val="16"/>
          <w:szCs w:val="16"/>
        </w:rPr>
        <w:t>Пример как метод воспитания позволяет расширить нрав</w:t>
      </w:r>
      <w:r w:rsidRPr="00FA6D18">
        <w:rPr>
          <w:rFonts w:ascii="Times New Roman" w:hAnsi="Times New Roman"/>
          <w:color w:val="auto"/>
          <w:spacing w:val="-2"/>
          <w:sz w:val="16"/>
          <w:szCs w:val="16"/>
        </w:rPr>
        <w:t xml:space="preserve">ственный опыт ребенка, побудить его к внутреннему диалогу, </w:t>
      </w:r>
      <w:r w:rsidRPr="00FA6D18">
        <w:rPr>
          <w:rFonts w:ascii="Times New Roman" w:hAnsi="Times New Roman"/>
          <w:color w:val="auto"/>
          <w:sz w:val="16"/>
          <w:szCs w:val="16"/>
        </w:rPr>
        <w:t>пробудить в нем нравственную рефлексию, обеспечить воз</w:t>
      </w:r>
      <w:r w:rsidRPr="00FA6D18">
        <w:rPr>
          <w:rFonts w:ascii="Times New Roman" w:hAnsi="Times New Roman"/>
          <w:color w:val="auto"/>
          <w:spacing w:val="-2"/>
          <w:sz w:val="16"/>
          <w:szCs w:val="16"/>
        </w:rPr>
        <w:t>можность выбора при построении собственной системы цен</w:t>
      </w:r>
      <w:r w:rsidRPr="00FA6D18">
        <w:rPr>
          <w:rFonts w:ascii="Times New Roman" w:hAnsi="Times New Roman"/>
          <w:color w:val="auto"/>
          <w:sz w:val="16"/>
          <w:szCs w:val="16"/>
        </w:rPr>
        <w:t xml:space="preserve">ностных отношений, продемонстрировать ребенку реальную </w:t>
      </w:r>
      <w:r w:rsidRPr="00FA6D18">
        <w:rPr>
          <w:rFonts w:ascii="Times New Roman" w:hAnsi="Times New Roman"/>
          <w:color w:val="auto"/>
          <w:spacing w:val="-2"/>
          <w:sz w:val="16"/>
          <w:szCs w:val="16"/>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FA6D18" w:rsidRDefault="000F42A9" w:rsidP="00EE229D">
      <w:pPr>
        <w:pStyle w:val="a3"/>
        <w:spacing w:line="240" w:lineRule="auto"/>
        <w:ind w:firstLine="709"/>
        <w:rPr>
          <w:rFonts w:ascii="Times New Roman" w:hAnsi="Times New Roman"/>
          <w:b/>
          <w:bCs/>
          <w:color w:val="auto"/>
          <w:spacing w:val="2"/>
          <w:sz w:val="16"/>
          <w:szCs w:val="16"/>
        </w:rPr>
      </w:pPr>
      <w:r w:rsidRPr="00FA6D18">
        <w:rPr>
          <w:rFonts w:ascii="Times New Roman" w:hAnsi="Times New Roman"/>
          <w:bCs/>
          <w:color w:val="auto"/>
          <w:spacing w:val="2"/>
          <w:sz w:val="16"/>
          <w:szCs w:val="16"/>
        </w:rPr>
        <w:t>Принцип идентификации (персонификации).</w:t>
      </w:r>
      <w:r w:rsidRPr="00FA6D18">
        <w:rPr>
          <w:rFonts w:ascii="Times New Roman" w:hAnsi="Times New Roman"/>
          <w:color w:val="auto"/>
          <w:spacing w:val="2"/>
          <w:sz w:val="16"/>
          <w:szCs w:val="16"/>
        </w:rPr>
        <w:t xml:space="preserve"> Идентификация – устойчивое отождествление себя созначимым</w:t>
      </w:r>
      <w:r w:rsidRPr="00FA6D18">
        <w:rPr>
          <w:rFonts w:ascii="Times New Roman" w:hAnsi="Times New Roman"/>
          <w:color w:val="auto"/>
          <w:spacing w:val="-2"/>
          <w:sz w:val="16"/>
          <w:szCs w:val="16"/>
        </w:rPr>
        <w:t>другим, стремление быть похожим на него. В младшем школь</w:t>
      </w:r>
      <w:r w:rsidRPr="00FA6D18">
        <w:rPr>
          <w:rFonts w:ascii="Times New Roman" w:hAnsi="Times New Roman"/>
          <w:color w:val="auto"/>
          <w:spacing w:val="2"/>
          <w:sz w:val="16"/>
          <w:szCs w:val="16"/>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FA6D18" w:rsidRDefault="000F42A9" w:rsidP="00EE229D">
      <w:pPr>
        <w:pStyle w:val="a3"/>
        <w:spacing w:line="240" w:lineRule="auto"/>
        <w:ind w:firstLine="709"/>
        <w:rPr>
          <w:rFonts w:ascii="Times New Roman" w:hAnsi="Times New Roman"/>
          <w:b/>
          <w:bCs/>
          <w:color w:val="auto"/>
          <w:sz w:val="16"/>
          <w:szCs w:val="16"/>
        </w:rPr>
      </w:pPr>
      <w:r w:rsidRPr="00FA6D18">
        <w:rPr>
          <w:rFonts w:ascii="Times New Roman" w:hAnsi="Times New Roman"/>
          <w:bCs/>
          <w:color w:val="auto"/>
          <w:spacing w:val="2"/>
          <w:sz w:val="16"/>
          <w:szCs w:val="16"/>
        </w:rPr>
        <w:t>Принцип диалогического общения.</w:t>
      </w:r>
      <w:r w:rsidRPr="00FA6D18">
        <w:rPr>
          <w:rFonts w:ascii="Times New Roman" w:hAnsi="Times New Roman"/>
          <w:color w:val="auto"/>
          <w:spacing w:val="2"/>
          <w:sz w:val="16"/>
          <w:szCs w:val="16"/>
        </w:rPr>
        <w:t xml:space="preserve"> В формировании </w:t>
      </w:r>
      <w:r w:rsidRPr="00FA6D18">
        <w:rPr>
          <w:rFonts w:ascii="Times New Roman" w:hAnsi="Times New Roman"/>
          <w:color w:val="auto"/>
          <w:sz w:val="16"/>
          <w:szCs w:val="16"/>
        </w:rPr>
        <w:t xml:space="preserve">ценностных отношений большую роль играет диалогическое </w:t>
      </w:r>
      <w:r w:rsidRPr="00FA6D18">
        <w:rPr>
          <w:rFonts w:ascii="Times New Roman" w:hAnsi="Times New Roman"/>
          <w:color w:val="auto"/>
          <w:spacing w:val="2"/>
          <w:sz w:val="16"/>
          <w:szCs w:val="16"/>
        </w:rPr>
        <w:t>общение младшего школьника со сверстниками, родителя</w:t>
      </w:r>
      <w:r w:rsidRPr="00FA6D18">
        <w:rPr>
          <w:rFonts w:ascii="Times New Roman" w:hAnsi="Times New Roman"/>
          <w:color w:val="auto"/>
          <w:sz w:val="16"/>
          <w:szCs w:val="16"/>
        </w:rPr>
        <w:t>ми (законными представителями), учителем и другими зна</w:t>
      </w:r>
      <w:r w:rsidRPr="00FA6D18">
        <w:rPr>
          <w:rFonts w:ascii="Times New Roman" w:hAnsi="Times New Roman"/>
          <w:color w:val="auto"/>
          <w:spacing w:val="2"/>
          <w:sz w:val="16"/>
          <w:szCs w:val="16"/>
        </w:rPr>
        <w:t>чимыми взрослыми. Наличие значимого другого в воспи</w:t>
      </w:r>
      <w:r w:rsidRPr="00FA6D18">
        <w:rPr>
          <w:rFonts w:ascii="Times New Roman" w:hAnsi="Times New Roman"/>
          <w:color w:val="auto"/>
          <w:sz w:val="16"/>
          <w:szCs w:val="16"/>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FA6D18">
        <w:rPr>
          <w:rStyle w:val="Zag11"/>
          <w:rFonts w:ascii="Times New Roman" w:eastAsia="@Arial Unicode MS" w:hAnsi="Times New Roman"/>
          <w:color w:val="auto"/>
          <w:sz w:val="16"/>
          <w:szCs w:val="16"/>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FA6D18">
        <w:rPr>
          <w:rFonts w:ascii="Times New Roman" w:hAnsi="Times New Roman"/>
          <w:color w:val="auto"/>
          <w:sz w:val="16"/>
          <w:szCs w:val="16"/>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FA6D18" w:rsidRDefault="000F42A9" w:rsidP="00EE229D">
      <w:pPr>
        <w:pStyle w:val="a3"/>
        <w:spacing w:line="240" w:lineRule="auto"/>
        <w:ind w:firstLine="709"/>
        <w:rPr>
          <w:rFonts w:ascii="Times New Roman" w:hAnsi="Times New Roman"/>
          <w:b/>
          <w:bCs/>
          <w:color w:val="auto"/>
          <w:sz w:val="16"/>
          <w:szCs w:val="16"/>
        </w:rPr>
      </w:pPr>
      <w:r w:rsidRPr="00FA6D18">
        <w:rPr>
          <w:rFonts w:ascii="Times New Roman" w:hAnsi="Times New Roman"/>
          <w:bCs/>
          <w:color w:val="auto"/>
          <w:sz w:val="16"/>
          <w:szCs w:val="16"/>
        </w:rPr>
        <w:t>Принцип полисубъектности воспитания.</w:t>
      </w:r>
      <w:r w:rsidRPr="00FA6D18">
        <w:rPr>
          <w:rFonts w:ascii="Times New Roman" w:hAnsi="Times New Roman"/>
          <w:color w:val="auto"/>
          <w:sz w:val="16"/>
          <w:szCs w:val="16"/>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FA6D18" w:rsidRDefault="000F42A9" w:rsidP="00EE229D">
      <w:pPr>
        <w:pStyle w:val="a3"/>
        <w:spacing w:line="240" w:lineRule="auto"/>
        <w:ind w:firstLine="709"/>
        <w:rPr>
          <w:rFonts w:ascii="Times New Roman" w:hAnsi="Times New Roman"/>
          <w:color w:val="auto"/>
          <w:spacing w:val="-2"/>
          <w:sz w:val="16"/>
          <w:szCs w:val="16"/>
        </w:rPr>
      </w:pPr>
      <w:r w:rsidRPr="00FA6D18">
        <w:rPr>
          <w:rFonts w:ascii="Times New Roman" w:hAnsi="Times New Roman"/>
          <w:bCs/>
          <w:color w:val="auto"/>
          <w:spacing w:val="-2"/>
          <w:sz w:val="16"/>
          <w:szCs w:val="16"/>
        </w:rPr>
        <w:t>Принцип системно­деятельностной организации воспи</w:t>
      </w:r>
      <w:r w:rsidRPr="00FA6D18">
        <w:rPr>
          <w:rFonts w:ascii="Times New Roman" w:hAnsi="Times New Roman"/>
          <w:bCs/>
          <w:color w:val="auto"/>
          <w:spacing w:val="2"/>
          <w:sz w:val="16"/>
          <w:szCs w:val="16"/>
        </w:rPr>
        <w:t>тания</w:t>
      </w:r>
      <w:r w:rsidRPr="00FA6D18">
        <w:rPr>
          <w:rFonts w:ascii="Times New Roman" w:hAnsi="Times New Roman"/>
          <w:bCs/>
          <w:i/>
          <w:color w:val="auto"/>
          <w:spacing w:val="2"/>
          <w:sz w:val="16"/>
          <w:szCs w:val="16"/>
        </w:rPr>
        <w:t>.</w:t>
      </w:r>
      <w:r w:rsidRPr="00FA6D18">
        <w:rPr>
          <w:rFonts w:ascii="Times New Roman" w:hAnsi="Times New Roman"/>
          <w:color w:val="auto"/>
          <w:spacing w:val="2"/>
          <w:sz w:val="16"/>
          <w:szCs w:val="16"/>
        </w:rPr>
        <w:t xml:space="preserve">Воспитание, направленное на духовно-нравственное </w:t>
      </w:r>
      <w:r w:rsidRPr="00FA6D18">
        <w:rPr>
          <w:rFonts w:ascii="Times New Roman" w:hAnsi="Times New Roman"/>
          <w:color w:val="auto"/>
          <w:spacing w:val="-4"/>
          <w:sz w:val="16"/>
          <w:szCs w:val="16"/>
        </w:rPr>
        <w:t>развитие обучающихся и поддерживаемое всем укладом школь</w:t>
      </w:r>
      <w:r w:rsidRPr="00FA6D18">
        <w:rPr>
          <w:rFonts w:ascii="Times New Roman" w:hAnsi="Times New Roman"/>
          <w:color w:val="auto"/>
          <w:spacing w:val="-2"/>
          <w:sz w:val="16"/>
          <w:szCs w:val="16"/>
        </w:rPr>
        <w:t>ной жизни, включает в себя организацию учебной, внеучебной, общественно значимой деятельности младших школьни</w:t>
      </w:r>
      <w:r w:rsidRPr="00FA6D18">
        <w:rPr>
          <w:rFonts w:ascii="Times New Roman" w:hAnsi="Times New Roman"/>
          <w:color w:val="auto"/>
          <w:sz w:val="16"/>
          <w:szCs w:val="16"/>
        </w:rPr>
        <w:t xml:space="preserve">ков. Интеграция содержания различных видов деятельности </w:t>
      </w:r>
      <w:r w:rsidRPr="00FA6D18">
        <w:rPr>
          <w:rFonts w:ascii="Times New Roman" w:hAnsi="Times New Roman"/>
          <w:color w:val="auto"/>
          <w:spacing w:val="-2"/>
          <w:sz w:val="16"/>
          <w:szCs w:val="16"/>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FA6D18">
        <w:rPr>
          <w:rFonts w:ascii="Times New Roman" w:hAnsi="Times New Roman"/>
          <w:color w:val="auto"/>
          <w:sz w:val="16"/>
          <w:szCs w:val="16"/>
        </w:rPr>
        <w:t>и открытие их личностного смысла. Для решения воспита</w:t>
      </w:r>
      <w:r w:rsidRPr="00FA6D18">
        <w:rPr>
          <w:rFonts w:ascii="Times New Roman" w:hAnsi="Times New Roman"/>
          <w:color w:val="auto"/>
          <w:spacing w:val="-2"/>
          <w:sz w:val="16"/>
          <w:szCs w:val="16"/>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z w:val="16"/>
          <w:szCs w:val="16"/>
        </w:rPr>
        <w:t>общеобразовательных дисциплин;</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z w:val="16"/>
          <w:szCs w:val="16"/>
        </w:rPr>
        <w:t>произведений искусства;</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z w:val="16"/>
          <w:szCs w:val="16"/>
        </w:rPr>
        <w:t>периодической литературы, публикаций, радио­ и телепередач, отражающих современную жизнь;</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z w:val="16"/>
          <w:szCs w:val="16"/>
        </w:rPr>
        <w:t>духовной культуры и фольклора народов России;</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z w:val="16"/>
          <w:szCs w:val="16"/>
        </w:rPr>
        <w:t>истории, традиций и современной жизни своей Родины, своего края, своей семьи;</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z w:val="16"/>
          <w:szCs w:val="16"/>
        </w:rPr>
        <w:t>жизненного опыта своих родителей (законных представителей) и прародителей;</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pacing w:val="2"/>
          <w:sz w:val="16"/>
          <w:szCs w:val="16"/>
        </w:rPr>
        <w:t xml:space="preserve">общественно полезной и личностно значимой деятельности в рамках педагогически организованных социальных </w:t>
      </w:r>
      <w:r w:rsidRPr="00FA6D18">
        <w:rPr>
          <w:rFonts w:ascii="Times New Roman" w:hAnsi="Times New Roman"/>
          <w:color w:val="auto"/>
          <w:sz w:val="16"/>
          <w:szCs w:val="16"/>
        </w:rPr>
        <w:t>и культурных практик;</w:t>
      </w:r>
    </w:p>
    <w:p w:rsidR="000F42A9" w:rsidRPr="00FA6D18" w:rsidRDefault="000F42A9" w:rsidP="00EE229D">
      <w:pPr>
        <w:pStyle w:val="ab"/>
        <w:spacing w:line="240" w:lineRule="auto"/>
        <w:ind w:firstLine="709"/>
        <w:rPr>
          <w:rFonts w:ascii="Times New Roman" w:hAnsi="Times New Roman"/>
          <w:color w:val="auto"/>
          <w:sz w:val="16"/>
          <w:szCs w:val="16"/>
        </w:rPr>
      </w:pPr>
      <w:r w:rsidRPr="00FA6D18">
        <w:rPr>
          <w:rFonts w:ascii="Times New Roman" w:hAnsi="Times New Roman"/>
          <w:color w:val="auto"/>
          <w:sz w:val="16"/>
          <w:szCs w:val="16"/>
        </w:rPr>
        <w:t>других источников информации и научного знания.</w:t>
      </w:r>
    </w:p>
    <w:p w:rsidR="000F42A9" w:rsidRPr="00FA6D18" w:rsidRDefault="000F42A9" w:rsidP="00EE229D">
      <w:pPr>
        <w:pStyle w:val="a3"/>
        <w:spacing w:line="240" w:lineRule="auto"/>
        <w:ind w:firstLine="709"/>
        <w:rPr>
          <w:rFonts w:ascii="Times New Roman" w:hAnsi="Times New Roman"/>
          <w:color w:val="auto"/>
          <w:sz w:val="16"/>
          <w:szCs w:val="16"/>
        </w:rPr>
      </w:pPr>
      <w:r w:rsidRPr="00FA6D18">
        <w:rPr>
          <w:rFonts w:ascii="Times New Roman" w:hAnsi="Times New Roman"/>
          <w:color w:val="auto"/>
          <w:spacing w:val="-2"/>
          <w:sz w:val="16"/>
          <w:szCs w:val="16"/>
        </w:rPr>
        <w:t>Решение этих задач предполагает, что при разработке содержания образования</w:t>
      </w:r>
      <w:r w:rsidRPr="00FA6D18">
        <w:rPr>
          <w:rFonts w:ascii="Times New Roman" w:hAnsi="Times New Roman"/>
          <w:color w:val="auto"/>
          <w:sz w:val="16"/>
          <w:szCs w:val="16"/>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FA6D18" w:rsidRDefault="0002611A" w:rsidP="00EE229D">
      <w:pPr>
        <w:pStyle w:val="a3"/>
        <w:spacing w:line="240" w:lineRule="auto"/>
        <w:ind w:firstLine="0"/>
        <w:rPr>
          <w:rFonts w:ascii="Times New Roman" w:hAnsi="Times New Roman"/>
          <w:color w:val="auto"/>
          <w:spacing w:val="-2"/>
          <w:sz w:val="16"/>
          <w:szCs w:val="16"/>
        </w:rPr>
      </w:pPr>
      <w:r>
        <w:rPr>
          <w:rFonts w:ascii="Times New Roman" w:hAnsi="Times New Roman"/>
          <w:color w:val="auto"/>
          <w:spacing w:val="2"/>
          <w:sz w:val="16"/>
          <w:szCs w:val="16"/>
        </w:rPr>
        <w:t xml:space="preserve">     С</w:t>
      </w:r>
      <w:r w:rsidR="000F42A9" w:rsidRPr="00FA6D18">
        <w:rPr>
          <w:rFonts w:ascii="Times New Roman" w:hAnsi="Times New Roman"/>
          <w:color w:val="auto"/>
          <w:spacing w:val="2"/>
          <w:sz w:val="16"/>
          <w:szCs w:val="16"/>
        </w:rPr>
        <w:t>одержание разных видов учебной, се</w:t>
      </w:r>
      <w:r w:rsidR="000F42A9" w:rsidRPr="00FA6D18">
        <w:rPr>
          <w:rFonts w:ascii="Times New Roman" w:hAnsi="Times New Roman"/>
          <w:color w:val="auto"/>
          <w:sz w:val="16"/>
          <w:szCs w:val="16"/>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000F42A9" w:rsidRPr="00FA6D18">
        <w:rPr>
          <w:rFonts w:ascii="Times New Roman" w:hAnsi="Times New Roman"/>
          <w:color w:val="auto"/>
          <w:spacing w:val="-2"/>
          <w:sz w:val="16"/>
          <w:szCs w:val="16"/>
        </w:rPr>
        <w:t xml:space="preserve"> содержании образовательной деятельности и всего уклада школьной жизни. Ценности не локализованы в содержании отдель</w:t>
      </w:r>
      <w:r w:rsidR="000F42A9" w:rsidRPr="00FA6D18">
        <w:rPr>
          <w:rFonts w:ascii="Times New Roman" w:hAnsi="Times New Roman"/>
          <w:color w:val="auto"/>
          <w:spacing w:val="2"/>
          <w:sz w:val="16"/>
          <w:szCs w:val="16"/>
        </w:rPr>
        <w:t xml:space="preserve">ного учебного предмета, формы или вида образовательной </w:t>
      </w:r>
      <w:r w:rsidR="000F42A9" w:rsidRPr="00FA6D18">
        <w:rPr>
          <w:rFonts w:ascii="Times New Roman" w:hAnsi="Times New Roman"/>
          <w:color w:val="auto"/>
          <w:spacing w:val="-2"/>
          <w:sz w:val="16"/>
          <w:szCs w:val="16"/>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FA6D18" w:rsidRDefault="0002611A" w:rsidP="00EE229D">
      <w:pPr>
        <w:pStyle w:val="a3"/>
        <w:spacing w:line="240" w:lineRule="auto"/>
        <w:ind w:firstLine="0"/>
        <w:rPr>
          <w:rFonts w:ascii="Times New Roman" w:hAnsi="Times New Roman"/>
          <w:color w:val="auto"/>
          <w:sz w:val="16"/>
          <w:szCs w:val="16"/>
        </w:rPr>
      </w:pPr>
      <w:r>
        <w:rPr>
          <w:rFonts w:ascii="Times New Roman" w:hAnsi="Times New Roman"/>
          <w:color w:val="auto"/>
          <w:spacing w:val="2"/>
          <w:sz w:val="16"/>
          <w:szCs w:val="16"/>
        </w:rPr>
        <w:t xml:space="preserve">   </w:t>
      </w:r>
      <w:r w:rsidR="000F42A9" w:rsidRPr="00FA6D18">
        <w:rPr>
          <w:rFonts w:ascii="Times New Roman" w:hAnsi="Times New Roman"/>
          <w:color w:val="auto"/>
          <w:spacing w:val="2"/>
          <w:sz w:val="16"/>
          <w:szCs w:val="16"/>
        </w:rPr>
        <w:t xml:space="preserve">Перечисленные принципы определяют концептуальную </w:t>
      </w:r>
      <w:r w:rsidR="000F42A9" w:rsidRPr="00FA6D18">
        <w:rPr>
          <w:rFonts w:ascii="Times New Roman" w:hAnsi="Times New Roman"/>
          <w:color w:val="auto"/>
          <w:sz w:val="16"/>
          <w:szCs w:val="16"/>
        </w:rPr>
        <w:t>основу уклада школьной жизни. Сам по себе этот уклад фор</w:t>
      </w:r>
      <w:r w:rsidR="000F42A9" w:rsidRPr="00FA6D18">
        <w:rPr>
          <w:rFonts w:ascii="Times New Roman" w:hAnsi="Times New Roman"/>
          <w:color w:val="auto"/>
          <w:spacing w:val="2"/>
          <w:sz w:val="16"/>
          <w:szCs w:val="16"/>
        </w:rPr>
        <w:t xml:space="preserve">мален. Придает ему жизненную, социальную, культурную, </w:t>
      </w:r>
      <w:r w:rsidR="000F42A9" w:rsidRPr="00FA6D18">
        <w:rPr>
          <w:rFonts w:ascii="Times New Roman" w:hAnsi="Times New Roman"/>
          <w:color w:val="auto"/>
          <w:sz w:val="16"/>
          <w:szCs w:val="16"/>
        </w:rPr>
        <w:t>нравственную силу педагог.</w:t>
      </w:r>
    </w:p>
    <w:p w:rsidR="000F42A9" w:rsidRPr="00FA6D18" w:rsidRDefault="0002611A" w:rsidP="00EE229D">
      <w:pPr>
        <w:pStyle w:val="a3"/>
        <w:spacing w:line="240" w:lineRule="auto"/>
        <w:ind w:firstLine="0"/>
        <w:rPr>
          <w:rFonts w:ascii="Times New Roman" w:hAnsi="Times New Roman"/>
          <w:color w:val="auto"/>
          <w:sz w:val="16"/>
          <w:szCs w:val="16"/>
        </w:rPr>
      </w:pPr>
      <w:r>
        <w:rPr>
          <w:rFonts w:ascii="Times New Roman" w:hAnsi="Times New Roman"/>
          <w:color w:val="auto"/>
          <w:spacing w:val="2"/>
          <w:sz w:val="16"/>
          <w:szCs w:val="16"/>
        </w:rPr>
        <w:t xml:space="preserve">   </w:t>
      </w:r>
      <w:r w:rsidR="000F42A9" w:rsidRPr="00FA6D18">
        <w:rPr>
          <w:rFonts w:ascii="Times New Roman" w:hAnsi="Times New Roman"/>
          <w:color w:val="auto"/>
          <w:spacing w:val="2"/>
          <w:sz w:val="16"/>
          <w:szCs w:val="16"/>
        </w:rPr>
        <w:t xml:space="preserve">Обучающийся испытывает большое доверие к учителю. </w:t>
      </w:r>
      <w:r w:rsidR="000F42A9" w:rsidRPr="00FA6D18">
        <w:rPr>
          <w:rFonts w:ascii="Times New Roman" w:hAnsi="Times New Roman"/>
          <w:color w:val="auto"/>
          <w:sz w:val="16"/>
          <w:szCs w:val="16"/>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000F42A9" w:rsidRPr="00FA6D18">
        <w:rPr>
          <w:rFonts w:ascii="Times New Roman" w:hAnsi="Times New Roman"/>
          <w:color w:val="auto"/>
          <w:spacing w:val="2"/>
          <w:sz w:val="16"/>
          <w:szCs w:val="16"/>
        </w:rPr>
        <w:t xml:space="preserve">вечности, нравственности, об отношениях между людьми. </w:t>
      </w:r>
      <w:r w:rsidR="000F42A9" w:rsidRPr="00FA6D18">
        <w:rPr>
          <w:rFonts w:ascii="Times New Roman" w:hAnsi="Times New Roman"/>
          <w:color w:val="auto"/>
          <w:sz w:val="16"/>
          <w:szCs w:val="16"/>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FA6D18" w:rsidRDefault="0002611A" w:rsidP="00EE229D">
      <w:pPr>
        <w:pStyle w:val="a3"/>
        <w:spacing w:line="240" w:lineRule="auto"/>
        <w:ind w:firstLine="0"/>
        <w:rPr>
          <w:rFonts w:ascii="Times New Roman" w:hAnsi="Times New Roman"/>
          <w:color w:val="auto"/>
          <w:sz w:val="16"/>
          <w:szCs w:val="16"/>
        </w:rPr>
      </w:pPr>
      <w:r>
        <w:rPr>
          <w:rFonts w:ascii="Times New Roman" w:hAnsi="Times New Roman"/>
          <w:color w:val="auto"/>
          <w:spacing w:val="2"/>
          <w:sz w:val="16"/>
          <w:szCs w:val="16"/>
        </w:rPr>
        <w:t xml:space="preserve">   </w:t>
      </w:r>
      <w:r w:rsidR="000F42A9" w:rsidRPr="00FA6D18">
        <w:rPr>
          <w:rFonts w:ascii="Times New Roman" w:hAnsi="Times New Roman"/>
          <w:color w:val="auto"/>
          <w:spacing w:val="2"/>
          <w:sz w:val="16"/>
          <w:szCs w:val="16"/>
        </w:rPr>
        <w:t>Родители (законные представители), как и педа</w:t>
      </w:r>
      <w:r w:rsidR="000F42A9" w:rsidRPr="00FA6D18">
        <w:rPr>
          <w:rFonts w:ascii="Times New Roman" w:hAnsi="Times New Roman"/>
          <w:color w:val="auto"/>
          <w:sz w:val="16"/>
          <w:szCs w:val="16"/>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FA6D18" w:rsidRDefault="0002611A" w:rsidP="00EE229D">
      <w:pPr>
        <w:pStyle w:val="a3"/>
        <w:spacing w:line="240" w:lineRule="auto"/>
        <w:ind w:firstLine="0"/>
        <w:rPr>
          <w:rFonts w:ascii="Times New Roman" w:hAnsi="Times New Roman"/>
          <w:color w:val="auto"/>
          <w:sz w:val="16"/>
          <w:szCs w:val="16"/>
        </w:rPr>
      </w:pPr>
      <w:r>
        <w:rPr>
          <w:rFonts w:ascii="Times New Roman" w:hAnsi="Times New Roman"/>
          <w:color w:val="auto"/>
          <w:sz w:val="16"/>
          <w:szCs w:val="16"/>
        </w:rPr>
        <w:lastRenderedPageBreak/>
        <w:t xml:space="preserve">   </w:t>
      </w:r>
      <w:r w:rsidR="000F42A9" w:rsidRPr="00FA6D18">
        <w:rPr>
          <w:rFonts w:ascii="Times New Roman" w:hAnsi="Times New Roman"/>
          <w:color w:val="auto"/>
          <w:sz w:val="16"/>
          <w:szCs w:val="16"/>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000F42A9" w:rsidRPr="00FA6D18">
        <w:rPr>
          <w:rFonts w:ascii="Times New Roman" w:hAnsi="Times New Roman"/>
          <w:color w:val="auto"/>
          <w:spacing w:val="2"/>
          <w:sz w:val="16"/>
          <w:szCs w:val="16"/>
        </w:rPr>
        <w:t xml:space="preserve">ской Федерации, литературе и различных видах искусства, </w:t>
      </w:r>
      <w:r w:rsidR="000F42A9" w:rsidRPr="00FA6D18">
        <w:rPr>
          <w:rFonts w:ascii="Times New Roman" w:hAnsi="Times New Roman"/>
          <w:color w:val="auto"/>
          <w:sz w:val="16"/>
          <w:szCs w:val="16"/>
        </w:rPr>
        <w:t>сказках, легендах и мифах. В содержании каждого из основных направлений духовно­нравственного развития, воспи</w:t>
      </w:r>
      <w:r w:rsidR="000F42A9" w:rsidRPr="00FA6D18">
        <w:rPr>
          <w:rFonts w:ascii="Times New Roman" w:hAnsi="Times New Roman"/>
          <w:color w:val="auto"/>
          <w:spacing w:val="2"/>
          <w:sz w:val="16"/>
          <w:szCs w:val="16"/>
        </w:rPr>
        <w:t>тания и социализации должны быть широко представлены примеры духов</w:t>
      </w:r>
      <w:r w:rsidR="000F42A9" w:rsidRPr="00FA6D18">
        <w:rPr>
          <w:rFonts w:ascii="Times New Roman" w:hAnsi="Times New Roman"/>
          <w:color w:val="auto"/>
          <w:sz w:val="16"/>
          <w:szCs w:val="16"/>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000F42A9" w:rsidRPr="00FA6D18">
        <w:rPr>
          <w:rFonts w:ascii="Times New Roman" w:hAnsi="Times New Roman"/>
          <w:color w:val="auto"/>
          <w:spacing w:val="-2"/>
          <w:sz w:val="16"/>
          <w:szCs w:val="16"/>
        </w:rPr>
        <w:t xml:space="preserve">му педагогическая поддержка нравственного самоопределения </w:t>
      </w:r>
      <w:r w:rsidR="000F42A9" w:rsidRPr="00FA6D18">
        <w:rPr>
          <w:rFonts w:ascii="Times New Roman" w:hAnsi="Times New Roman"/>
          <w:color w:val="auto"/>
          <w:sz w:val="16"/>
          <w:szCs w:val="16"/>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FA6D18" w:rsidRDefault="0002611A" w:rsidP="00EE229D">
      <w:pPr>
        <w:pStyle w:val="a3"/>
        <w:spacing w:line="240" w:lineRule="auto"/>
        <w:ind w:firstLine="0"/>
        <w:rPr>
          <w:rFonts w:ascii="Times New Roman" w:hAnsi="Times New Roman"/>
          <w:color w:val="auto"/>
          <w:sz w:val="16"/>
          <w:szCs w:val="16"/>
        </w:rPr>
      </w:pPr>
      <w:r>
        <w:rPr>
          <w:rFonts w:ascii="Times New Roman" w:hAnsi="Times New Roman"/>
          <w:color w:val="auto"/>
          <w:sz w:val="16"/>
          <w:szCs w:val="16"/>
        </w:rPr>
        <w:t xml:space="preserve">     </w:t>
      </w:r>
      <w:r w:rsidR="000F42A9" w:rsidRPr="00FA6D18">
        <w:rPr>
          <w:rFonts w:ascii="Times New Roman" w:hAnsi="Times New Roman"/>
          <w:color w:val="auto"/>
          <w:sz w:val="16"/>
          <w:szCs w:val="16"/>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FA6D18" w:rsidRDefault="0002611A" w:rsidP="00EE229D">
      <w:pPr>
        <w:jc w:val="both"/>
        <w:rPr>
          <w:sz w:val="16"/>
          <w:szCs w:val="16"/>
        </w:rPr>
      </w:pPr>
      <w:r>
        <w:rPr>
          <w:sz w:val="16"/>
          <w:szCs w:val="16"/>
        </w:rPr>
        <w:t xml:space="preserve">     </w:t>
      </w:r>
      <w:r w:rsidR="000F42A9" w:rsidRPr="00FA6D18">
        <w:rPr>
          <w:sz w:val="16"/>
          <w:szCs w:val="16"/>
        </w:rPr>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Default="0002611A" w:rsidP="00EE229D">
      <w:pPr>
        <w:jc w:val="both"/>
        <w:rPr>
          <w:sz w:val="16"/>
          <w:szCs w:val="16"/>
        </w:rPr>
      </w:pPr>
      <w:r>
        <w:rPr>
          <w:sz w:val="16"/>
          <w:szCs w:val="16"/>
        </w:rPr>
        <w:t xml:space="preserve">      </w:t>
      </w:r>
      <w:r w:rsidR="000F42A9" w:rsidRPr="00FA6D18">
        <w:rPr>
          <w:sz w:val="16"/>
          <w:szCs w:val="16"/>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FA6D18">
        <w:rPr>
          <w:sz w:val="16"/>
          <w:szCs w:val="16"/>
        </w:rPr>
        <w:t>е</w:t>
      </w:r>
      <w:r w:rsidR="000F42A9" w:rsidRPr="00FA6D18">
        <w:rPr>
          <w:sz w:val="16"/>
          <w:szCs w:val="16"/>
        </w:rPr>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1A6594" w:rsidRPr="001A6594" w:rsidRDefault="001A6594" w:rsidP="00EE229D">
      <w:pPr>
        <w:pStyle w:val="ConsPlusNormal"/>
        <w:ind w:firstLine="540"/>
        <w:jc w:val="both"/>
        <w:rPr>
          <w:rFonts w:ascii="Times New Roman" w:hAnsi="Times New Roman" w:cs="Times New Roman"/>
          <w:sz w:val="16"/>
          <w:szCs w:val="16"/>
        </w:rPr>
      </w:pPr>
      <w:r>
        <w:rPr>
          <w:rFonts w:ascii="Times New Roman" w:hAnsi="Times New Roman" w:cs="Times New Roman"/>
          <w:sz w:val="16"/>
          <w:szCs w:val="16"/>
        </w:rPr>
        <w:t>Д</w:t>
      </w:r>
      <w:r w:rsidRPr="001A6594">
        <w:rPr>
          <w:rFonts w:ascii="Times New Roman" w:hAnsi="Times New Roman" w:cs="Times New Roman"/>
          <w:sz w:val="16"/>
          <w:szCs w:val="16"/>
        </w:rPr>
        <w:t>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1A6594" w:rsidRPr="001A6594" w:rsidRDefault="001A6594" w:rsidP="00EE229D">
      <w:pPr>
        <w:pStyle w:val="ConsPlusNormal"/>
        <w:ind w:firstLine="540"/>
        <w:jc w:val="both"/>
        <w:rPr>
          <w:rFonts w:ascii="Times New Roman" w:hAnsi="Times New Roman" w:cs="Times New Roman"/>
          <w:sz w:val="16"/>
          <w:szCs w:val="16"/>
        </w:rPr>
      </w:pPr>
      <w:r w:rsidRPr="001A6594">
        <w:rPr>
          <w:rFonts w:ascii="Times New Roman" w:hAnsi="Times New Roman" w:cs="Times New Roman"/>
          <w:sz w:val="16"/>
          <w:szCs w:val="16"/>
        </w:rPr>
        <w:t>укрепление физического и духовного здоровья обучающихся.</w:t>
      </w:r>
    </w:p>
    <w:p w:rsidR="001A6594" w:rsidRPr="001A6594" w:rsidRDefault="001A6594" w:rsidP="00EE229D">
      <w:pPr>
        <w:pStyle w:val="ConsPlusNormal"/>
        <w:ind w:firstLine="540"/>
        <w:jc w:val="both"/>
        <w:rPr>
          <w:rFonts w:ascii="Times New Roman" w:hAnsi="Times New Roman" w:cs="Times New Roman"/>
          <w:b/>
          <w:sz w:val="16"/>
          <w:szCs w:val="16"/>
        </w:rPr>
      </w:pPr>
      <w:r w:rsidRPr="001A6594">
        <w:rPr>
          <w:rFonts w:ascii="Times New Roman" w:hAnsi="Times New Roman" w:cs="Times New Roman"/>
          <w:sz w:val="16"/>
          <w:szCs w:val="16"/>
        </w:rPr>
        <w:t xml:space="preserve"> </w:t>
      </w:r>
      <w:r w:rsidRPr="001A6594">
        <w:rPr>
          <w:rFonts w:ascii="Times New Roman" w:hAnsi="Times New Roman" w:cs="Times New Roman"/>
          <w:b/>
          <w:sz w:val="16"/>
          <w:szCs w:val="16"/>
        </w:rPr>
        <w:t>Портрет выпускника начальной школы:</w:t>
      </w:r>
    </w:p>
    <w:p w:rsidR="001A6594" w:rsidRPr="001A6594" w:rsidRDefault="001A6594" w:rsidP="00EE229D">
      <w:pPr>
        <w:pStyle w:val="ConsPlusNormal"/>
        <w:ind w:firstLine="540"/>
        <w:jc w:val="both"/>
        <w:rPr>
          <w:rFonts w:ascii="Times New Roman" w:hAnsi="Times New Roman" w:cs="Times New Roman"/>
          <w:sz w:val="16"/>
          <w:szCs w:val="16"/>
        </w:rPr>
      </w:pPr>
      <w:r w:rsidRPr="001A6594">
        <w:rPr>
          <w:rFonts w:ascii="Times New Roman" w:hAnsi="Times New Roman" w:cs="Times New Roman"/>
          <w:sz w:val="16"/>
          <w:szCs w:val="16"/>
        </w:rPr>
        <w:t>любящий свой народ, свой край и свою Родину;</w:t>
      </w:r>
    </w:p>
    <w:p w:rsidR="001A6594" w:rsidRPr="001A6594" w:rsidRDefault="001A6594" w:rsidP="00EE229D">
      <w:pPr>
        <w:pStyle w:val="ConsPlusNormal"/>
        <w:ind w:firstLine="540"/>
        <w:jc w:val="both"/>
        <w:rPr>
          <w:rFonts w:ascii="Times New Roman" w:hAnsi="Times New Roman" w:cs="Times New Roman"/>
          <w:sz w:val="16"/>
          <w:szCs w:val="16"/>
        </w:rPr>
      </w:pPr>
      <w:r w:rsidRPr="001A6594">
        <w:rPr>
          <w:rFonts w:ascii="Times New Roman" w:hAnsi="Times New Roman" w:cs="Times New Roman"/>
          <w:sz w:val="16"/>
          <w:szCs w:val="16"/>
        </w:rPr>
        <w:t>уважающий и принимающий ценности семьи и общества;</w:t>
      </w:r>
    </w:p>
    <w:p w:rsidR="001A6594" w:rsidRPr="001A6594" w:rsidRDefault="001A6594" w:rsidP="00EE229D">
      <w:pPr>
        <w:pStyle w:val="ConsPlusNormal"/>
        <w:ind w:firstLine="540"/>
        <w:jc w:val="both"/>
        <w:rPr>
          <w:rFonts w:ascii="Times New Roman" w:hAnsi="Times New Roman" w:cs="Times New Roman"/>
          <w:sz w:val="16"/>
          <w:szCs w:val="16"/>
        </w:rPr>
      </w:pPr>
      <w:r w:rsidRPr="001A6594">
        <w:rPr>
          <w:rFonts w:ascii="Times New Roman" w:hAnsi="Times New Roman" w:cs="Times New Roman"/>
          <w:sz w:val="16"/>
          <w:szCs w:val="16"/>
        </w:rPr>
        <w:t>любознательный, активно и заинтересованно познающий мир;</w:t>
      </w:r>
    </w:p>
    <w:p w:rsidR="001A6594" w:rsidRPr="001A6594" w:rsidRDefault="001A6594" w:rsidP="00EE229D">
      <w:pPr>
        <w:pStyle w:val="ConsPlusNormal"/>
        <w:ind w:firstLine="540"/>
        <w:jc w:val="both"/>
        <w:rPr>
          <w:rFonts w:ascii="Times New Roman" w:hAnsi="Times New Roman" w:cs="Times New Roman"/>
          <w:sz w:val="16"/>
          <w:szCs w:val="16"/>
        </w:rPr>
      </w:pPr>
      <w:r w:rsidRPr="001A6594">
        <w:rPr>
          <w:rFonts w:ascii="Times New Roman" w:hAnsi="Times New Roman" w:cs="Times New Roman"/>
          <w:sz w:val="16"/>
          <w:szCs w:val="16"/>
        </w:rPr>
        <w:t>владеющий основами умения учиться, способный к организации собственной деятельности;</w:t>
      </w:r>
    </w:p>
    <w:p w:rsidR="001A6594" w:rsidRPr="001A6594" w:rsidRDefault="001A6594" w:rsidP="00EE229D">
      <w:pPr>
        <w:pStyle w:val="ConsPlusNormal"/>
        <w:ind w:firstLine="540"/>
        <w:jc w:val="both"/>
        <w:rPr>
          <w:rFonts w:ascii="Times New Roman" w:hAnsi="Times New Roman" w:cs="Times New Roman"/>
          <w:sz w:val="16"/>
          <w:szCs w:val="16"/>
        </w:rPr>
      </w:pPr>
      <w:r w:rsidRPr="001A6594">
        <w:rPr>
          <w:rFonts w:ascii="Times New Roman" w:hAnsi="Times New Roman" w:cs="Times New Roman"/>
          <w:sz w:val="16"/>
          <w:szCs w:val="16"/>
        </w:rPr>
        <w:t>готовый самостоятельно действовать и отвечать за свои поступки перед семьей и обществом;</w:t>
      </w:r>
    </w:p>
    <w:p w:rsidR="001A6594" w:rsidRPr="001A6594" w:rsidRDefault="001A6594" w:rsidP="00EE229D">
      <w:pPr>
        <w:pStyle w:val="ConsPlusNormal"/>
        <w:ind w:firstLine="540"/>
        <w:jc w:val="both"/>
        <w:rPr>
          <w:rFonts w:ascii="Times New Roman" w:hAnsi="Times New Roman" w:cs="Times New Roman"/>
          <w:sz w:val="16"/>
          <w:szCs w:val="16"/>
        </w:rPr>
      </w:pPr>
      <w:r w:rsidRPr="001A6594">
        <w:rPr>
          <w:rFonts w:ascii="Times New Roman" w:hAnsi="Times New Roman" w:cs="Times New Roman"/>
          <w:sz w:val="16"/>
          <w:szCs w:val="16"/>
        </w:rPr>
        <w:t>доброжелательный, умеющий слушать и слышать собеседника, обосновывать свою позицию, высказывать свое мнение;</w:t>
      </w:r>
    </w:p>
    <w:p w:rsidR="001A6594" w:rsidRPr="001A6594" w:rsidRDefault="001A6594" w:rsidP="00EE229D">
      <w:pPr>
        <w:pStyle w:val="ConsPlusNormal"/>
        <w:ind w:firstLine="540"/>
        <w:jc w:val="both"/>
        <w:rPr>
          <w:rFonts w:ascii="Times New Roman" w:hAnsi="Times New Roman" w:cs="Times New Roman"/>
          <w:sz w:val="16"/>
          <w:szCs w:val="16"/>
        </w:rPr>
      </w:pPr>
      <w:r w:rsidRPr="001A6594">
        <w:rPr>
          <w:rFonts w:ascii="Times New Roman" w:hAnsi="Times New Roman" w:cs="Times New Roman"/>
          <w:sz w:val="16"/>
          <w:szCs w:val="16"/>
        </w:rPr>
        <w:t>выполняющий правила здорового и безопасного для себя и окружающих образа жизни.</w:t>
      </w:r>
    </w:p>
    <w:p w:rsidR="000F42A9" w:rsidRPr="001A6594" w:rsidRDefault="000F42A9" w:rsidP="00EE229D">
      <w:pPr>
        <w:ind w:firstLine="709"/>
        <w:jc w:val="both"/>
        <w:rPr>
          <w:sz w:val="16"/>
          <w:szCs w:val="16"/>
        </w:rPr>
      </w:pPr>
    </w:p>
    <w:p w:rsidR="000F42A9" w:rsidRPr="001A6594" w:rsidRDefault="000F42A9" w:rsidP="00EE229D">
      <w:pPr>
        <w:ind w:left="709"/>
        <w:rPr>
          <w:b/>
          <w:sz w:val="16"/>
          <w:szCs w:val="16"/>
        </w:rPr>
      </w:pPr>
      <w:r w:rsidRPr="001A6594">
        <w:rPr>
          <w:b/>
          <w:sz w:val="16"/>
          <w:szCs w:val="16"/>
        </w:rPr>
        <w:t>2.3.5.Описание форм и методов организации социально значимой деятельности обучающихся</w:t>
      </w:r>
    </w:p>
    <w:p w:rsidR="000F42A9" w:rsidRPr="00FA6D18" w:rsidRDefault="0002611A" w:rsidP="00EE229D">
      <w:pPr>
        <w:jc w:val="both"/>
        <w:rPr>
          <w:sz w:val="16"/>
          <w:szCs w:val="16"/>
        </w:rPr>
      </w:pPr>
      <w:r>
        <w:rPr>
          <w:sz w:val="16"/>
          <w:szCs w:val="16"/>
        </w:rPr>
        <w:t xml:space="preserve">      </w:t>
      </w:r>
      <w:r w:rsidR="000F42A9" w:rsidRPr="00FA6D18">
        <w:rPr>
          <w:sz w:val="16"/>
          <w:szCs w:val="16"/>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FA6D18" w:rsidRDefault="000F42A9" w:rsidP="00EE229D">
      <w:pPr>
        <w:pStyle w:val="1-21"/>
        <w:numPr>
          <w:ilvl w:val="0"/>
          <w:numId w:val="34"/>
        </w:numPr>
        <w:tabs>
          <w:tab w:val="left" w:pos="993"/>
        </w:tabs>
        <w:ind w:left="0" w:firstLine="709"/>
        <w:jc w:val="both"/>
        <w:rPr>
          <w:rFonts w:ascii="Times New Roman" w:hAnsi="Times New Roman"/>
          <w:sz w:val="16"/>
          <w:szCs w:val="16"/>
        </w:rPr>
      </w:pPr>
      <w:r w:rsidRPr="00FA6D18">
        <w:rPr>
          <w:rFonts w:ascii="Times New Roman" w:hAnsi="Times New Roman"/>
          <w:sz w:val="16"/>
          <w:szCs w:val="16"/>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FA6D18" w:rsidRDefault="000F42A9" w:rsidP="00EE229D">
      <w:pPr>
        <w:pStyle w:val="1-21"/>
        <w:numPr>
          <w:ilvl w:val="0"/>
          <w:numId w:val="34"/>
        </w:numPr>
        <w:tabs>
          <w:tab w:val="left" w:pos="993"/>
        </w:tabs>
        <w:ind w:left="0" w:firstLine="709"/>
        <w:jc w:val="both"/>
        <w:rPr>
          <w:rFonts w:ascii="Times New Roman" w:hAnsi="Times New Roman"/>
          <w:sz w:val="16"/>
          <w:szCs w:val="16"/>
        </w:rPr>
      </w:pPr>
      <w:r w:rsidRPr="00FA6D18">
        <w:rPr>
          <w:rFonts w:ascii="Times New Roman" w:hAnsi="Times New Roman"/>
          <w:sz w:val="16"/>
          <w:szCs w:val="16"/>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FA6D18" w:rsidRDefault="000F42A9" w:rsidP="00EE229D">
      <w:pPr>
        <w:ind w:firstLine="709"/>
        <w:jc w:val="both"/>
        <w:rPr>
          <w:sz w:val="16"/>
          <w:szCs w:val="16"/>
        </w:rPr>
      </w:pPr>
      <w:r w:rsidRPr="00FA6D18">
        <w:rPr>
          <w:spacing w:val="-4"/>
          <w:sz w:val="16"/>
          <w:szCs w:val="16"/>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FA6D18">
        <w:rPr>
          <w:sz w:val="16"/>
          <w:szCs w:val="16"/>
        </w:rPr>
        <w:t>.</w:t>
      </w:r>
    </w:p>
    <w:p w:rsidR="000F42A9" w:rsidRPr="00FA6D18" w:rsidRDefault="000F42A9" w:rsidP="00EE229D">
      <w:pPr>
        <w:ind w:firstLine="709"/>
        <w:jc w:val="both"/>
        <w:rPr>
          <w:sz w:val="16"/>
          <w:szCs w:val="16"/>
        </w:rPr>
      </w:pPr>
      <w:r w:rsidRPr="00FA6D18">
        <w:rPr>
          <w:sz w:val="16"/>
          <w:szCs w:val="16"/>
        </w:rPr>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FA6D18" w:rsidRDefault="000F42A9" w:rsidP="00EE229D">
      <w:pPr>
        <w:ind w:firstLine="709"/>
        <w:jc w:val="both"/>
        <w:rPr>
          <w:sz w:val="16"/>
          <w:szCs w:val="16"/>
        </w:rPr>
      </w:pPr>
      <w:r w:rsidRPr="00FA6D18">
        <w:rPr>
          <w:sz w:val="16"/>
          <w:szCs w:val="16"/>
        </w:rPr>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FA6D18" w:rsidRDefault="000F42A9" w:rsidP="00EE229D">
      <w:pPr>
        <w:pStyle w:val="1-21"/>
        <w:numPr>
          <w:ilvl w:val="0"/>
          <w:numId w:val="35"/>
        </w:numPr>
        <w:tabs>
          <w:tab w:val="left" w:pos="993"/>
        </w:tabs>
        <w:ind w:left="0" w:firstLine="709"/>
        <w:jc w:val="both"/>
        <w:rPr>
          <w:rFonts w:ascii="Times New Roman" w:hAnsi="Times New Roman"/>
          <w:sz w:val="16"/>
          <w:szCs w:val="16"/>
        </w:rPr>
      </w:pPr>
      <w:r w:rsidRPr="00FA6D18">
        <w:rPr>
          <w:rFonts w:ascii="Times New Roman" w:hAnsi="Times New Roman"/>
          <w:sz w:val="16"/>
          <w:szCs w:val="16"/>
        </w:rPr>
        <w:t xml:space="preserve">осуществление консультирования школьников по наиболее эффективному достижению деловых и личностно значимых целей; </w:t>
      </w:r>
    </w:p>
    <w:p w:rsidR="000F42A9" w:rsidRPr="00FA6D18" w:rsidRDefault="000F42A9" w:rsidP="00EE229D">
      <w:pPr>
        <w:pStyle w:val="1-21"/>
        <w:numPr>
          <w:ilvl w:val="0"/>
          <w:numId w:val="35"/>
        </w:numPr>
        <w:tabs>
          <w:tab w:val="left" w:pos="993"/>
        </w:tabs>
        <w:ind w:left="0" w:firstLine="709"/>
        <w:jc w:val="both"/>
        <w:rPr>
          <w:rFonts w:ascii="Times New Roman" w:hAnsi="Times New Roman"/>
          <w:sz w:val="16"/>
          <w:szCs w:val="16"/>
        </w:rPr>
      </w:pPr>
      <w:r w:rsidRPr="00FA6D18">
        <w:rPr>
          <w:rFonts w:ascii="Times New Roman" w:hAnsi="Times New Roman"/>
          <w:sz w:val="16"/>
          <w:szCs w:val="16"/>
        </w:rPr>
        <w:t xml:space="preserve">использование технологии развития способностей для достижения целей в различных областях жизни; </w:t>
      </w:r>
    </w:p>
    <w:p w:rsidR="000F42A9" w:rsidRPr="00FA6D18" w:rsidRDefault="000F42A9" w:rsidP="00EE229D">
      <w:pPr>
        <w:pStyle w:val="1-21"/>
        <w:numPr>
          <w:ilvl w:val="0"/>
          <w:numId w:val="35"/>
        </w:numPr>
        <w:tabs>
          <w:tab w:val="left" w:pos="993"/>
        </w:tabs>
        <w:ind w:left="0" w:firstLine="709"/>
        <w:jc w:val="both"/>
        <w:rPr>
          <w:rFonts w:ascii="Times New Roman" w:hAnsi="Times New Roman"/>
          <w:sz w:val="16"/>
          <w:szCs w:val="16"/>
        </w:rPr>
      </w:pPr>
      <w:r w:rsidRPr="00FA6D18">
        <w:rPr>
          <w:rFonts w:ascii="Times New Roman" w:hAnsi="Times New Roman"/>
          <w:sz w:val="16"/>
          <w:szCs w:val="16"/>
        </w:rPr>
        <w:t>отказ взрослого от экспертной позиции;</w:t>
      </w:r>
    </w:p>
    <w:p w:rsidR="000F42A9" w:rsidRPr="00FA6D18" w:rsidRDefault="000F42A9" w:rsidP="00EE229D">
      <w:pPr>
        <w:pStyle w:val="1-21"/>
        <w:numPr>
          <w:ilvl w:val="0"/>
          <w:numId w:val="35"/>
        </w:numPr>
        <w:tabs>
          <w:tab w:val="left" w:pos="993"/>
        </w:tabs>
        <w:ind w:left="0" w:firstLine="709"/>
        <w:jc w:val="both"/>
        <w:rPr>
          <w:rFonts w:ascii="Times New Roman" w:hAnsi="Times New Roman"/>
          <w:sz w:val="16"/>
          <w:szCs w:val="16"/>
        </w:rPr>
      </w:pPr>
      <w:r w:rsidRPr="00FA6D18">
        <w:rPr>
          <w:rFonts w:ascii="Times New Roman" w:hAnsi="Times New Roman"/>
          <w:sz w:val="16"/>
          <w:szCs w:val="16"/>
        </w:rPr>
        <w:t xml:space="preserve">задача взрослого – создать условия для принятия детьми решения. </w:t>
      </w:r>
    </w:p>
    <w:p w:rsidR="000F42A9" w:rsidRPr="00FA6D18" w:rsidRDefault="000F42A9" w:rsidP="00EE229D">
      <w:pPr>
        <w:ind w:firstLine="709"/>
        <w:jc w:val="both"/>
        <w:rPr>
          <w:sz w:val="16"/>
          <w:szCs w:val="16"/>
        </w:rPr>
      </w:pPr>
      <w:r w:rsidRPr="00FA6D18">
        <w:rPr>
          <w:sz w:val="16"/>
          <w:szCs w:val="16"/>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w:t>
      </w:r>
      <w:r w:rsidRPr="00FA6D18">
        <w:rPr>
          <w:sz w:val="16"/>
          <w:szCs w:val="16"/>
        </w:rPr>
        <w:lastRenderedPageBreak/>
        <w:t>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FA6D18" w:rsidRDefault="000F42A9" w:rsidP="00EE229D">
      <w:pPr>
        <w:pStyle w:val="1-21"/>
        <w:numPr>
          <w:ilvl w:val="0"/>
          <w:numId w:val="35"/>
        </w:numPr>
        <w:tabs>
          <w:tab w:val="left" w:pos="993"/>
        </w:tabs>
        <w:ind w:left="0" w:firstLine="709"/>
        <w:jc w:val="both"/>
        <w:rPr>
          <w:rFonts w:ascii="Times New Roman" w:hAnsi="Times New Roman"/>
          <w:sz w:val="16"/>
          <w:szCs w:val="16"/>
        </w:rPr>
      </w:pPr>
      <w:r w:rsidRPr="00FA6D18">
        <w:rPr>
          <w:rFonts w:ascii="Times New Roman" w:hAnsi="Times New Roman"/>
          <w:sz w:val="16"/>
          <w:szCs w:val="16"/>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FA6D18" w:rsidRDefault="000F42A9" w:rsidP="00EE229D">
      <w:pPr>
        <w:pStyle w:val="1-21"/>
        <w:numPr>
          <w:ilvl w:val="0"/>
          <w:numId w:val="35"/>
        </w:numPr>
        <w:tabs>
          <w:tab w:val="left" w:pos="993"/>
        </w:tabs>
        <w:ind w:left="0" w:firstLine="709"/>
        <w:jc w:val="both"/>
        <w:rPr>
          <w:rFonts w:ascii="Times New Roman" w:hAnsi="Times New Roman"/>
          <w:sz w:val="16"/>
          <w:szCs w:val="16"/>
        </w:rPr>
      </w:pPr>
      <w:r w:rsidRPr="00FA6D18">
        <w:rPr>
          <w:rFonts w:ascii="Times New Roman" w:hAnsi="Times New Roman"/>
          <w:sz w:val="16"/>
          <w:szCs w:val="16"/>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FA6D18" w:rsidRDefault="000F42A9" w:rsidP="00EE229D">
      <w:pPr>
        <w:pStyle w:val="1-21"/>
        <w:numPr>
          <w:ilvl w:val="0"/>
          <w:numId w:val="35"/>
        </w:numPr>
        <w:tabs>
          <w:tab w:val="left" w:pos="993"/>
        </w:tabs>
        <w:ind w:left="0" w:firstLine="709"/>
        <w:jc w:val="both"/>
        <w:rPr>
          <w:rFonts w:ascii="Times New Roman" w:hAnsi="Times New Roman"/>
          <w:sz w:val="16"/>
          <w:szCs w:val="16"/>
        </w:rPr>
      </w:pPr>
      <w:r w:rsidRPr="00FA6D18">
        <w:rPr>
          <w:rFonts w:ascii="Times New Roman" w:hAnsi="Times New Roman"/>
          <w:sz w:val="16"/>
          <w:szCs w:val="16"/>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FA6D18" w:rsidRDefault="000F42A9" w:rsidP="00EE229D">
      <w:pPr>
        <w:ind w:firstLine="709"/>
        <w:jc w:val="both"/>
        <w:rPr>
          <w:sz w:val="16"/>
          <w:szCs w:val="16"/>
        </w:rPr>
      </w:pPr>
      <w:r w:rsidRPr="00FA6D18">
        <w:rPr>
          <w:sz w:val="16"/>
          <w:szCs w:val="16"/>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FA6D18" w:rsidRDefault="000F42A9" w:rsidP="00EE229D">
      <w:pPr>
        <w:ind w:firstLine="709"/>
        <w:jc w:val="both"/>
        <w:rPr>
          <w:sz w:val="16"/>
          <w:szCs w:val="16"/>
        </w:rPr>
      </w:pPr>
      <w:r w:rsidRPr="00FA6D18">
        <w:rPr>
          <w:sz w:val="16"/>
          <w:szCs w:val="16"/>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FA6D18" w:rsidRDefault="000F42A9" w:rsidP="00EE229D">
      <w:pPr>
        <w:ind w:firstLine="709"/>
        <w:jc w:val="both"/>
        <w:rPr>
          <w:sz w:val="16"/>
          <w:szCs w:val="16"/>
        </w:rPr>
      </w:pPr>
    </w:p>
    <w:p w:rsidR="000F42A9" w:rsidRPr="00FA6D18" w:rsidRDefault="000F42A9" w:rsidP="00EE229D">
      <w:pPr>
        <w:jc w:val="both"/>
        <w:rPr>
          <w:b/>
          <w:sz w:val="16"/>
          <w:szCs w:val="16"/>
        </w:rPr>
      </w:pPr>
      <w:r w:rsidRPr="00FA6D18">
        <w:rPr>
          <w:b/>
          <w:sz w:val="16"/>
          <w:szCs w:val="16"/>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FA6D18" w:rsidRDefault="000F42A9" w:rsidP="00EE229D">
      <w:pPr>
        <w:widowControl w:val="0"/>
        <w:ind w:firstLine="709"/>
        <w:jc w:val="both"/>
        <w:rPr>
          <w:sz w:val="16"/>
          <w:szCs w:val="16"/>
        </w:rPr>
      </w:pPr>
      <w:r w:rsidRPr="00FA6D18">
        <w:rPr>
          <w:sz w:val="16"/>
          <w:szCs w:val="16"/>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FA6D18">
        <w:rPr>
          <w:sz w:val="16"/>
          <w:szCs w:val="16"/>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w:t>
      </w:r>
      <w:r w:rsidR="00713C77">
        <w:rPr>
          <w:sz w:val="16"/>
          <w:szCs w:val="16"/>
        </w:rPr>
        <w:t xml:space="preserve"> </w:t>
      </w:r>
      <w:r w:rsidRPr="00FA6D18">
        <w:rPr>
          <w:sz w:val="16"/>
          <w:szCs w:val="16"/>
        </w:rPr>
        <w:t>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w:t>
      </w:r>
      <w:r w:rsidR="00713C77">
        <w:rPr>
          <w:sz w:val="16"/>
          <w:szCs w:val="16"/>
        </w:rPr>
        <w:t>ективу Учреждения.</w:t>
      </w:r>
      <w:r w:rsidRPr="00FA6D18">
        <w:rPr>
          <w:sz w:val="16"/>
          <w:szCs w:val="16"/>
        </w:rPr>
        <w:t xml:space="preserve">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w:t>
      </w:r>
      <w:r w:rsidR="00713C77">
        <w:rPr>
          <w:sz w:val="16"/>
          <w:szCs w:val="16"/>
        </w:rPr>
        <w:t>общественного участия в  воспитательной деятельности об</w:t>
      </w:r>
      <w:r w:rsidRPr="00FA6D18">
        <w:rPr>
          <w:sz w:val="16"/>
          <w:szCs w:val="16"/>
        </w:rPr>
        <w:t>уча</w:t>
      </w:r>
      <w:r w:rsidR="00713C77">
        <w:rPr>
          <w:sz w:val="16"/>
          <w:szCs w:val="16"/>
        </w:rPr>
        <w:t>ю</w:t>
      </w:r>
      <w:r w:rsidRPr="00FA6D18">
        <w:rPr>
          <w:sz w:val="16"/>
          <w:szCs w:val="16"/>
        </w:rPr>
        <w:t>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FA6D18" w:rsidRDefault="000F42A9" w:rsidP="00EE229D">
      <w:pPr>
        <w:widowControl w:val="0"/>
        <w:ind w:firstLine="709"/>
        <w:jc w:val="both"/>
        <w:rPr>
          <w:sz w:val="16"/>
          <w:szCs w:val="16"/>
        </w:rPr>
      </w:pPr>
      <w:r w:rsidRPr="00FA6D18">
        <w:rPr>
          <w:sz w:val="16"/>
          <w:szCs w:val="16"/>
        </w:rPr>
        <w:t>При разработке и осуществлении программы воспитания и социализации мл</w:t>
      </w:r>
      <w:r w:rsidR="00713C77">
        <w:rPr>
          <w:sz w:val="16"/>
          <w:szCs w:val="16"/>
        </w:rPr>
        <w:t>адших школьников образовательное учреждение</w:t>
      </w:r>
      <w:r w:rsidRPr="00FA6D18">
        <w:rPr>
          <w:sz w:val="16"/>
          <w:szCs w:val="16"/>
        </w:rPr>
        <w:t xml:space="preserve">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FA6D18">
        <w:rPr>
          <w:sz w:val="16"/>
          <w:szCs w:val="16"/>
        </w:rPr>
        <w:softHyphen/>
        <w:t>ти</w:t>
      </w:r>
      <w:r w:rsidRPr="00FA6D18">
        <w:rPr>
          <w:sz w:val="16"/>
          <w:szCs w:val="16"/>
        </w:rPr>
        <w:softHyphen/>
        <w:t>чес</w:t>
      </w:r>
      <w:r w:rsidRPr="00FA6D18">
        <w:rPr>
          <w:sz w:val="16"/>
          <w:szCs w:val="16"/>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FA6D18" w:rsidRDefault="000F42A9" w:rsidP="00EE229D">
      <w:pPr>
        <w:pStyle w:val="1-21"/>
        <w:widowControl w:val="0"/>
        <w:numPr>
          <w:ilvl w:val="0"/>
          <w:numId w:val="36"/>
        </w:numPr>
        <w:tabs>
          <w:tab w:val="left" w:pos="993"/>
        </w:tabs>
        <w:ind w:left="0" w:firstLine="709"/>
        <w:jc w:val="both"/>
        <w:rPr>
          <w:rFonts w:ascii="Times New Roman" w:hAnsi="Times New Roman"/>
          <w:sz w:val="16"/>
          <w:szCs w:val="16"/>
        </w:rPr>
      </w:pPr>
      <w:r w:rsidRPr="00FA6D18">
        <w:rPr>
          <w:rFonts w:ascii="Times New Roman" w:hAnsi="Times New Roman"/>
          <w:sz w:val="16"/>
          <w:szCs w:val="16"/>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FA6D18" w:rsidRDefault="000F42A9" w:rsidP="00EE229D">
      <w:pPr>
        <w:pStyle w:val="1-21"/>
        <w:widowControl w:val="0"/>
        <w:numPr>
          <w:ilvl w:val="0"/>
          <w:numId w:val="36"/>
        </w:numPr>
        <w:tabs>
          <w:tab w:val="left" w:pos="993"/>
        </w:tabs>
        <w:ind w:left="0" w:firstLine="709"/>
        <w:jc w:val="both"/>
        <w:rPr>
          <w:rFonts w:ascii="Times New Roman" w:hAnsi="Times New Roman"/>
          <w:sz w:val="16"/>
          <w:szCs w:val="16"/>
        </w:rPr>
      </w:pPr>
      <w:r w:rsidRPr="00FA6D18">
        <w:rPr>
          <w:rFonts w:ascii="Times New Roman" w:hAnsi="Times New Roman"/>
          <w:sz w:val="16"/>
          <w:szCs w:val="16"/>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0F42A9" w:rsidRPr="00FA6D18" w:rsidRDefault="000F42A9" w:rsidP="00EE229D">
      <w:pPr>
        <w:pStyle w:val="1-21"/>
        <w:numPr>
          <w:ilvl w:val="0"/>
          <w:numId w:val="36"/>
        </w:numPr>
        <w:tabs>
          <w:tab w:val="left" w:pos="993"/>
        </w:tabs>
        <w:autoSpaceDE w:val="0"/>
        <w:autoSpaceDN w:val="0"/>
        <w:adjustRightInd w:val="0"/>
        <w:ind w:left="0" w:firstLine="709"/>
        <w:jc w:val="both"/>
        <w:rPr>
          <w:rFonts w:ascii="Times New Roman" w:hAnsi="Times New Roman"/>
          <w:sz w:val="16"/>
          <w:szCs w:val="16"/>
        </w:rPr>
      </w:pPr>
      <w:r w:rsidRPr="00FA6D18">
        <w:rPr>
          <w:rFonts w:ascii="Times New Roman" w:hAnsi="Times New Roman"/>
          <w:sz w:val="16"/>
          <w:szCs w:val="16"/>
        </w:rPr>
        <w:t>проведение совместных мероприятий по направлениям программы воспитания и социализаци</w:t>
      </w:r>
      <w:r w:rsidR="0002611A">
        <w:rPr>
          <w:rFonts w:ascii="Times New Roman" w:hAnsi="Times New Roman"/>
          <w:sz w:val="16"/>
          <w:szCs w:val="16"/>
        </w:rPr>
        <w:t>и.</w:t>
      </w:r>
    </w:p>
    <w:p w:rsidR="00FA6D18" w:rsidRPr="00FA6D18" w:rsidRDefault="0002611A" w:rsidP="00EE229D">
      <w:pPr>
        <w:pStyle w:val="1-21"/>
        <w:tabs>
          <w:tab w:val="left" w:pos="993"/>
        </w:tabs>
        <w:ind w:left="0"/>
        <w:rPr>
          <w:rFonts w:ascii="Times New Roman" w:hAnsi="Times New Roman"/>
          <w:sz w:val="16"/>
          <w:szCs w:val="16"/>
        </w:rPr>
      </w:pPr>
      <w:r>
        <w:rPr>
          <w:rFonts w:ascii="Times New Roman" w:hAnsi="Times New Roman"/>
          <w:b/>
          <w:bCs/>
          <w:sz w:val="16"/>
          <w:szCs w:val="16"/>
        </w:rPr>
        <w:t>Совместные мероприятия по направлениям воспитания и социализации</w:t>
      </w:r>
      <w:r w:rsidR="00FA6D18" w:rsidRPr="00FA6D18">
        <w:rPr>
          <w:rFonts w:ascii="Times New Roman" w:hAnsi="Times New Roman"/>
          <w:b/>
          <w:bCs/>
          <w:sz w:val="16"/>
          <w:szCs w:val="16"/>
        </w:rPr>
        <w:t>: </w:t>
      </w:r>
    </w:p>
    <w:p w:rsidR="00FA6D18" w:rsidRPr="00FA6D18" w:rsidRDefault="00FA6D18" w:rsidP="00EE229D">
      <w:pPr>
        <w:pStyle w:val="1-21"/>
        <w:tabs>
          <w:tab w:val="left" w:pos="993"/>
        </w:tabs>
        <w:ind w:left="0"/>
        <w:rPr>
          <w:rFonts w:ascii="Times New Roman" w:hAnsi="Times New Roman"/>
          <w:sz w:val="16"/>
          <w:szCs w:val="16"/>
        </w:rPr>
      </w:pPr>
      <w:r w:rsidRPr="00FA6D18">
        <w:rPr>
          <w:rFonts w:ascii="Times New Roman" w:hAnsi="Times New Roman"/>
          <w:sz w:val="16"/>
          <w:szCs w:val="16"/>
        </w:rPr>
        <w:t>Одной из педагогических задач разработки и реализациии программы является организация э</w:t>
      </w:r>
      <w:r w:rsidR="00713C77">
        <w:rPr>
          <w:rFonts w:ascii="Times New Roman" w:hAnsi="Times New Roman"/>
          <w:sz w:val="16"/>
          <w:szCs w:val="16"/>
        </w:rPr>
        <w:t>ффективного взаимодействия У</w:t>
      </w:r>
      <w:r w:rsidR="0002611A">
        <w:rPr>
          <w:rFonts w:ascii="Times New Roman" w:hAnsi="Times New Roman"/>
          <w:sz w:val="16"/>
          <w:szCs w:val="16"/>
        </w:rPr>
        <w:t>чреждения</w:t>
      </w:r>
      <w:r w:rsidRPr="00FA6D18">
        <w:rPr>
          <w:rFonts w:ascii="Times New Roman" w:hAnsi="Times New Roman"/>
          <w:sz w:val="16"/>
          <w:szCs w:val="16"/>
        </w:rPr>
        <w:t xml:space="preserve"> и семьи в целях духовно-нравственного развития и воспитания обучающихся в следующих направлениях:</w:t>
      </w:r>
    </w:p>
    <w:p w:rsidR="00FA6D18" w:rsidRPr="00FA6D18" w:rsidRDefault="00FA6D18" w:rsidP="00EE229D">
      <w:pPr>
        <w:pStyle w:val="1-21"/>
        <w:tabs>
          <w:tab w:val="left" w:pos="993"/>
        </w:tabs>
        <w:ind w:left="0"/>
        <w:rPr>
          <w:rFonts w:ascii="Times New Roman" w:hAnsi="Times New Roman"/>
          <w:sz w:val="16"/>
          <w:szCs w:val="16"/>
        </w:rPr>
      </w:pPr>
      <w:r w:rsidRPr="00FA6D18">
        <w:rPr>
          <w:rFonts w:ascii="Times New Roman" w:hAnsi="Times New Roman"/>
          <w:sz w:val="16"/>
          <w:szCs w:val="16"/>
        </w:rPr>
        <w:t>— повышение педагогической культуры родителей  (законных представителей) обучающихся путем проведения</w:t>
      </w:r>
      <w:r w:rsidRPr="00FA6D18">
        <w:rPr>
          <w:rFonts w:ascii="Times New Roman" w:hAnsi="Times New Roman"/>
          <w:i/>
          <w:iCs/>
          <w:sz w:val="16"/>
          <w:szCs w:val="16"/>
        </w:rPr>
        <w:t xml:space="preserve">  </w:t>
      </w:r>
      <w:r w:rsidRPr="00FA6D18">
        <w:rPr>
          <w:rFonts w:ascii="Times New Roman" w:hAnsi="Times New Roman"/>
          <w:sz w:val="16"/>
          <w:szCs w:val="16"/>
        </w:rPr>
        <w:t>тематических расширенных педагогических советов, организации тематических родительских собраний, родительского лектория, выпуска информационных материалов и публичных докладов школы по итогам работы за год, размещения информационных материалов на сайте школы.</w:t>
      </w:r>
    </w:p>
    <w:p w:rsidR="00FA6D18" w:rsidRPr="00FA6D18" w:rsidRDefault="00FA6D18" w:rsidP="00EE229D">
      <w:pPr>
        <w:pStyle w:val="1-21"/>
        <w:tabs>
          <w:tab w:val="left" w:pos="993"/>
        </w:tabs>
        <w:ind w:left="0"/>
        <w:rPr>
          <w:rFonts w:ascii="Times New Roman" w:hAnsi="Times New Roman"/>
          <w:sz w:val="16"/>
          <w:szCs w:val="16"/>
        </w:rPr>
      </w:pPr>
      <w:r w:rsidRPr="00FA6D18">
        <w:rPr>
          <w:rFonts w:ascii="Times New Roman" w:hAnsi="Times New Roman"/>
          <w:sz w:val="16"/>
          <w:szCs w:val="16"/>
        </w:rPr>
        <w:t xml:space="preserve">— совершенствования межличностных отношений </w:t>
      </w:r>
      <w:r w:rsidR="00713C77">
        <w:rPr>
          <w:rFonts w:ascii="Times New Roman" w:hAnsi="Times New Roman"/>
          <w:sz w:val="16"/>
          <w:szCs w:val="16"/>
        </w:rPr>
        <w:t xml:space="preserve"> </w:t>
      </w:r>
      <w:r w:rsidRPr="00FA6D18">
        <w:rPr>
          <w:rFonts w:ascii="Times New Roman" w:hAnsi="Times New Roman"/>
          <w:sz w:val="16"/>
          <w:szCs w:val="16"/>
        </w:rPr>
        <w:t>педагогов, обучающихся и родителей</w:t>
      </w:r>
      <w:r w:rsidR="00713C77">
        <w:rPr>
          <w:rFonts w:ascii="Times New Roman" w:hAnsi="Times New Roman"/>
          <w:sz w:val="16"/>
          <w:szCs w:val="16"/>
        </w:rPr>
        <w:t xml:space="preserve"> (законных представителей)</w:t>
      </w:r>
      <w:r w:rsidRPr="00FA6D18">
        <w:rPr>
          <w:rFonts w:ascii="Times New Roman" w:hAnsi="Times New Roman"/>
          <w:sz w:val="16"/>
          <w:szCs w:val="16"/>
        </w:rPr>
        <w:t xml:space="preserve"> путем организациисовместных мероприятий</w:t>
      </w:r>
      <w:r w:rsidRPr="00FA6D18">
        <w:rPr>
          <w:rFonts w:ascii="Times New Roman" w:hAnsi="Times New Roman"/>
          <w:i/>
          <w:iCs/>
          <w:sz w:val="16"/>
          <w:szCs w:val="16"/>
        </w:rPr>
        <w:t xml:space="preserve">, </w:t>
      </w:r>
      <w:r w:rsidRPr="00FA6D18">
        <w:rPr>
          <w:rFonts w:ascii="Times New Roman" w:hAnsi="Times New Roman"/>
          <w:sz w:val="16"/>
          <w:szCs w:val="16"/>
        </w:rPr>
        <w:t xml:space="preserve">праздников, акций: </w:t>
      </w:r>
      <w:r w:rsidR="00713C77" w:rsidRPr="00FA6D18">
        <w:rPr>
          <w:rFonts w:ascii="Times New Roman" w:hAnsi="Times New Roman"/>
          <w:sz w:val="16"/>
          <w:szCs w:val="16"/>
        </w:rPr>
        <w:t xml:space="preserve"> День здоровья, «Папа, мама я – </w:t>
      </w:r>
      <w:r w:rsidR="00713C77">
        <w:rPr>
          <w:rFonts w:ascii="Times New Roman" w:hAnsi="Times New Roman"/>
          <w:sz w:val="16"/>
          <w:szCs w:val="16"/>
        </w:rPr>
        <w:t>спортивная семья», День знаний.</w:t>
      </w:r>
    </w:p>
    <w:p w:rsidR="00FA6D18" w:rsidRPr="00FA6D18" w:rsidRDefault="00FA6D18" w:rsidP="00EE229D">
      <w:pPr>
        <w:pStyle w:val="1-21"/>
        <w:tabs>
          <w:tab w:val="left" w:pos="993"/>
        </w:tabs>
        <w:ind w:left="0"/>
        <w:rPr>
          <w:rFonts w:ascii="Times New Roman" w:hAnsi="Times New Roman"/>
          <w:sz w:val="16"/>
          <w:szCs w:val="16"/>
        </w:rPr>
      </w:pPr>
      <w:r w:rsidRPr="00FA6D18">
        <w:rPr>
          <w:rFonts w:ascii="Times New Roman" w:hAnsi="Times New Roman"/>
          <w:sz w:val="16"/>
          <w:szCs w:val="16"/>
        </w:rPr>
        <w:t>— расширение партнёрских взаимоотношений с родителями</w:t>
      </w:r>
      <w:r w:rsidR="00713C77">
        <w:rPr>
          <w:rFonts w:ascii="Times New Roman" w:hAnsi="Times New Roman"/>
          <w:sz w:val="16"/>
          <w:szCs w:val="16"/>
        </w:rPr>
        <w:t xml:space="preserve"> (законными представителями)</w:t>
      </w:r>
      <w:r w:rsidRPr="00FA6D18">
        <w:rPr>
          <w:rFonts w:ascii="Times New Roman" w:hAnsi="Times New Roman"/>
          <w:sz w:val="16"/>
          <w:szCs w:val="16"/>
        </w:rPr>
        <w:t xml:space="preserve"> путем привлечения их к активной деятельности в составе Совета школы,  управляющего Совета школы, активизации деятельности родительских комитетов классных коллективов обучающихся</w:t>
      </w:r>
      <w:r w:rsidR="00713C77">
        <w:rPr>
          <w:rFonts w:ascii="Times New Roman" w:hAnsi="Times New Roman"/>
          <w:sz w:val="16"/>
          <w:szCs w:val="16"/>
        </w:rPr>
        <w:t xml:space="preserve">, проведения совместных </w:t>
      </w:r>
      <w:r w:rsidRPr="00FA6D18">
        <w:rPr>
          <w:rFonts w:ascii="Times New Roman" w:hAnsi="Times New Roman"/>
          <w:sz w:val="16"/>
          <w:szCs w:val="16"/>
        </w:rPr>
        <w:t xml:space="preserve"> акций в поселке, привлечение к совместной реализации социальных проектов.</w:t>
      </w:r>
    </w:p>
    <w:p w:rsidR="00FA6D18" w:rsidRPr="00FA6D18" w:rsidRDefault="00FA6D18" w:rsidP="00EE229D">
      <w:pPr>
        <w:pStyle w:val="1-21"/>
        <w:tabs>
          <w:tab w:val="left" w:pos="993"/>
        </w:tabs>
        <w:ind w:left="0"/>
        <w:rPr>
          <w:rFonts w:ascii="Times New Roman" w:hAnsi="Times New Roman"/>
          <w:sz w:val="16"/>
          <w:szCs w:val="16"/>
        </w:rPr>
      </w:pPr>
      <w:r w:rsidRPr="00FA6D18">
        <w:rPr>
          <w:rFonts w:ascii="Times New Roman" w:hAnsi="Times New Roman"/>
          <w:sz w:val="16"/>
          <w:szCs w:val="16"/>
        </w:rPr>
        <w:t xml:space="preserve">Образовательное учреждение активно взаимодействует с социальными </w:t>
      </w:r>
      <w:r w:rsidR="00713C77">
        <w:rPr>
          <w:rFonts w:ascii="Times New Roman" w:hAnsi="Times New Roman"/>
          <w:sz w:val="16"/>
          <w:szCs w:val="16"/>
        </w:rPr>
        <w:t xml:space="preserve"> </w:t>
      </w:r>
      <w:r w:rsidRPr="00FA6D18">
        <w:rPr>
          <w:rFonts w:ascii="Times New Roman" w:hAnsi="Times New Roman"/>
          <w:sz w:val="16"/>
          <w:szCs w:val="16"/>
        </w:rPr>
        <w:t>партнерами в целях реализации программы духовно-нравственного развития и воспитания обучающихся:</w:t>
      </w:r>
    </w:p>
    <w:p w:rsidR="00FA6D18" w:rsidRPr="00FA6D18" w:rsidRDefault="00FA6D18" w:rsidP="00EE229D">
      <w:pPr>
        <w:pStyle w:val="1-21"/>
        <w:numPr>
          <w:ilvl w:val="0"/>
          <w:numId w:val="58"/>
        </w:numPr>
        <w:tabs>
          <w:tab w:val="left" w:pos="993"/>
        </w:tabs>
        <w:rPr>
          <w:rFonts w:ascii="Times New Roman" w:hAnsi="Times New Roman"/>
          <w:sz w:val="16"/>
          <w:szCs w:val="16"/>
        </w:rPr>
      </w:pPr>
      <w:r w:rsidRPr="00FA6D18">
        <w:rPr>
          <w:rFonts w:ascii="Times New Roman" w:hAnsi="Times New Roman"/>
          <w:sz w:val="16"/>
          <w:szCs w:val="16"/>
        </w:rPr>
        <w:t>МБОУ «Дворец творчества детей и молодежи»;</w:t>
      </w:r>
    </w:p>
    <w:p w:rsidR="00FA6D18" w:rsidRPr="00FA6D18" w:rsidRDefault="00FA6D18" w:rsidP="00EE229D">
      <w:pPr>
        <w:pStyle w:val="1-21"/>
        <w:numPr>
          <w:ilvl w:val="0"/>
          <w:numId w:val="58"/>
        </w:numPr>
        <w:tabs>
          <w:tab w:val="left" w:pos="993"/>
        </w:tabs>
        <w:rPr>
          <w:rFonts w:ascii="Times New Roman" w:hAnsi="Times New Roman"/>
          <w:sz w:val="16"/>
          <w:szCs w:val="16"/>
        </w:rPr>
      </w:pPr>
      <w:r w:rsidRPr="00FA6D18">
        <w:rPr>
          <w:rFonts w:ascii="Times New Roman" w:hAnsi="Times New Roman"/>
          <w:sz w:val="16"/>
          <w:szCs w:val="16"/>
        </w:rPr>
        <w:t>МБОУ «Центр развития образования»;</w:t>
      </w:r>
    </w:p>
    <w:p w:rsidR="00FA6D18" w:rsidRPr="00FA6D18" w:rsidRDefault="00FA6D18" w:rsidP="00EE229D">
      <w:pPr>
        <w:pStyle w:val="1-21"/>
        <w:numPr>
          <w:ilvl w:val="0"/>
          <w:numId w:val="58"/>
        </w:numPr>
        <w:tabs>
          <w:tab w:val="left" w:pos="993"/>
        </w:tabs>
        <w:rPr>
          <w:rFonts w:ascii="Times New Roman" w:hAnsi="Times New Roman"/>
          <w:sz w:val="16"/>
          <w:szCs w:val="16"/>
        </w:rPr>
      </w:pPr>
      <w:r w:rsidRPr="00FA6D18">
        <w:rPr>
          <w:rFonts w:ascii="Times New Roman" w:hAnsi="Times New Roman"/>
          <w:sz w:val="16"/>
          <w:szCs w:val="16"/>
        </w:rPr>
        <w:t xml:space="preserve">Администрация Юрьевского сельского поселения; </w:t>
      </w:r>
    </w:p>
    <w:p w:rsidR="00FA6D18" w:rsidRPr="00FA6D18" w:rsidRDefault="00FA6D18" w:rsidP="00EE229D">
      <w:pPr>
        <w:pStyle w:val="1-21"/>
        <w:numPr>
          <w:ilvl w:val="0"/>
          <w:numId w:val="58"/>
        </w:numPr>
        <w:tabs>
          <w:tab w:val="left" w:pos="993"/>
        </w:tabs>
        <w:rPr>
          <w:rFonts w:ascii="Times New Roman" w:hAnsi="Times New Roman"/>
          <w:sz w:val="16"/>
          <w:szCs w:val="16"/>
        </w:rPr>
      </w:pPr>
      <w:r w:rsidRPr="00FA6D18">
        <w:rPr>
          <w:rFonts w:ascii="Times New Roman" w:hAnsi="Times New Roman"/>
          <w:sz w:val="16"/>
          <w:szCs w:val="16"/>
        </w:rPr>
        <w:t>Союз женщин Кузбасса;</w:t>
      </w:r>
    </w:p>
    <w:p w:rsidR="00FA6D18" w:rsidRPr="00FA6D18" w:rsidRDefault="00FA6D18" w:rsidP="00EE229D">
      <w:pPr>
        <w:pStyle w:val="1-21"/>
        <w:numPr>
          <w:ilvl w:val="0"/>
          <w:numId w:val="58"/>
        </w:numPr>
        <w:tabs>
          <w:tab w:val="left" w:pos="993"/>
        </w:tabs>
        <w:rPr>
          <w:rFonts w:ascii="Times New Roman" w:hAnsi="Times New Roman"/>
          <w:sz w:val="16"/>
          <w:szCs w:val="16"/>
        </w:rPr>
      </w:pPr>
      <w:r w:rsidRPr="00FA6D18">
        <w:rPr>
          <w:rFonts w:ascii="Times New Roman" w:hAnsi="Times New Roman"/>
          <w:sz w:val="16"/>
          <w:szCs w:val="16"/>
        </w:rPr>
        <w:t>Совет ветеранов п. Мокроусовский;</w:t>
      </w:r>
    </w:p>
    <w:p w:rsidR="00FA6D18" w:rsidRPr="00FA6D18" w:rsidRDefault="00FA6D18" w:rsidP="00EE229D">
      <w:pPr>
        <w:pStyle w:val="1-21"/>
        <w:numPr>
          <w:ilvl w:val="0"/>
          <w:numId w:val="58"/>
        </w:numPr>
        <w:tabs>
          <w:tab w:val="left" w:pos="993"/>
        </w:tabs>
        <w:rPr>
          <w:rFonts w:ascii="Times New Roman" w:hAnsi="Times New Roman"/>
          <w:sz w:val="16"/>
          <w:szCs w:val="16"/>
        </w:rPr>
      </w:pPr>
      <w:r w:rsidRPr="00FA6D18">
        <w:rPr>
          <w:rFonts w:ascii="Times New Roman" w:hAnsi="Times New Roman"/>
          <w:sz w:val="16"/>
          <w:szCs w:val="16"/>
        </w:rPr>
        <w:t>Досугов</w:t>
      </w:r>
      <w:r w:rsidR="00713C77">
        <w:rPr>
          <w:rFonts w:ascii="Times New Roman" w:hAnsi="Times New Roman"/>
          <w:sz w:val="16"/>
          <w:szCs w:val="16"/>
        </w:rPr>
        <w:t>ы</w:t>
      </w:r>
      <w:r w:rsidRPr="00FA6D18">
        <w:rPr>
          <w:rFonts w:ascii="Times New Roman" w:hAnsi="Times New Roman"/>
          <w:sz w:val="16"/>
          <w:szCs w:val="16"/>
        </w:rPr>
        <w:t>й центр (СДК) п. Мокроусовский</w:t>
      </w:r>
      <w:r w:rsidR="00713C77">
        <w:rPr>
          <w:rFonts w:ascii="Times New Roman" w:hAnsi="Times New Roman"/>
          <w:sz w:val="16"/>
          <w:szCs w:val="16"/>
        </w:rPr>
        <w:t>;</w:t>
      </w:r>
    </w:p>
    <w:p w:rsidR="00FA6D18" w:rsidRPr="00FA6D18" w:rsidRDefault="00FA6D18" w:rsidP="00EE229D">
      <w:pPr>
        <w:pStyle w:val="1-21"/>
        <w:numPr>
          <w:ilvl w:val="0"/>
          <w:numId w:val="58"/>
        </w:numPr>
        <w:tabs>
          <w:tab w:val="left" w:pos="993"/>
        </w:tabs>
        <w:rPr>
          <w:rFonts w:ascii="Times New Roman" w:hAnsi="Times New Roman"/>
          <w:sz w:val="16"/>
          <w:szCs w:val="16"/>
        </w:rPr>
      </w:pPr>
      <w:r w:rsidRPr="00FA6D18">
        <w:rPr>
          <w:rFonts w:ascii="Times New Roman" w:hAnsi="Times New Roman"/>
          <w:sz w:val="16"/>
          <w:szCs w:val="16"/>
        </w:rPr>
        <w:t>Библиотека п. Мокроусовский ;</w:t>
      </w:r>
    </w:p>
    <w:p w:rsidR="00FA6D18" w:rsidRPr="00FA6D18" w:rsidRDefault="00FA6D18" w:rsidP="00EE229D">
      <w:pPr>
        <w:pStyle w:val="1-21"/>
        <w:numPr>
          <w:ilvl w:val="0"/>
          <w:numId w:val="58"/>
        </w:numPr>
        <w:tabs>
          <w:tab w:val="left" w:pos="993"/>
        </w:tabs>
        <w:rPr>
          <w:rFonts w:ascii="Times New Roman" w:hAnsi="Times New Roman"/>
          <w:sz w:val="16"/>
          <w:szCs w:val="16"/>
        </w:rPr>
      </w:pPr>
      <w:r w:rsidRPr="00FA6D18">
        <w:rPr>
          <w:rFonts w:ascii="Times New Roman" w:hAnsi="Times New Roman"/>
          <w:sz w:val="16"/>
          <w:szCs w:val="16"/>
        </w:rPr>
        <w:t>Частные предприниматели;</w:t>
      </w:r>
    </w:p>
    <w:p w:rsidR="00FA6D18" w:rsidRPr="00FA6D18" w:rsidRDefault="00FA6D18" w:rsidP="00EE229D">
      <w:pPr>
        <w:pStyle w:val="1-21"/>
        <w:numPr>
          <w:ilvl w:val="0"/>
          <w:numId w:val="58"/>
        </w:numPr>
        <w:tabs>
          <w:tab w:val="left" w:pos="993"/>
        </w:tabs>
        <w:rPr>
          <w:rFonts w:ascii="Times New Roman" w:hAnsi="Times New Roman"/>
          <w:sz w:val="16"/>
          <w:szCs w:val="16"/>
        </w:rPr>
      </w:pPr>
      <w:r w:rsidRPr="00FA6D18">
        <w:rPr>
          <w:rFonts w:ascii="Times New Roman" w:hAnsi="Times New Roman"/>
          <w:sz w:val="16"/>
          <w:szCs w:val="16"/>
        </w:rPr>
        <w:t>Музей</w:t>
      </w:r>
      <w:r w:rsidR="00713C77">
        <w:rPr>
          <w:rFonts w:ascii="Times New Roman" w:hAnsi="Times New Roman"/>
          <w:sz w:val="16"/>
          <w:szCs w:val="16"/>
        </w:rPr>
        <w:t>;</w:t>
      </w:r>
    </w:p>
    <w:p w:rsidR="00FA6D18" w:rsidRPr="00FA6D18" w:rsidRDefault="00FA6D18" w:rsidP="00EE229D">
      <w:pPr>
        <w:pStyle w:val="1-21"/>
        <w:numPr>
          <w:ilvl w:val="0"/>
          <w:numId w:val="58"/>
        </w:numPr>
        <w:tabs>
          <w:tab w:val="left" w:pos="993"/>
        </w:tabs>
        <w:rPr>
          <w:rFonts w:ascii="Times New Roman" w:hAnsi="Times New Roman"/>
          <w:sz w:val="16"/>
          <w:szCs w:val="16"/>
        </w:rPr>
      </w:pPr>
      <w:r w:rsidRPr="00FA6D18">
        <w:rPr>
          <w:rFonts w:ascii="Times New Roman" w:hAnsi="Times New Roman"/>
          <w:sz w:val="16"/>
          <w:szCs w:val="16"/>
        </w:rPr>
        <w:t>Районная библиотека</w:t>
      </w:r>
      <w:r w:rsidR="00713C77">
        <w:rPr>
          <w:rFonts w:ascii="Times New Roman" w:hAnsi="Times New Roman"/>
          <w:sz w:val="16"/>
          <w:szCs w:val="16"/>
        </w:rPr>
        <w:t>.</w:t>
      </w:r>
    </w:p>
    <w:p w:rsidR="00FA6D18" w:rsidRPr="00FA6D18" w:rsidRDefault="00FA6D18" w:rsidP="00EE229D">
      <w:pPr>
        <w:pStyle w:val="1-21"/>
        <w:tabs>
          <w:tab w:val="left" w:pos="993"/>
        </w:tabs>
        <w:ind w:left="0"/>
        <w:rPr>
          <w:rFonts w:ascii="Times New Roman" w:hAnsi="Times New Roman"/>
          <w:sz w:val="16"/>
          <w:szCs w:val="16"/>
        </w:rPr>
      </w:pPr>
      <w:r w:rsidRPr="00FA6D18">
        <w:rPr>
          <w:rFonts w:ascii="Times New Roman" w:hAnsi="Times New Roman"/>
          <w:sz w:val="16"/>
          <w:szCs w:val="16"/>
        </w:rPr>
        <w:t xml:space="preserve"> Формы       взаимодействия:</w:t>
      </w:r>
    </w:p>
    <w:p w:rsidR="00FA6D18" w:rsidRPr="00FA6D18" w:rsidRDefault="00FA6D18" w:rsidP="00EE229D">
      <w:pPr>
        <w:pStyle w:val="1-21"/>
        <w:tabs>
          <w:tab w:val="left" w:pos="993"/>
        </w:tabs>
        <w:ind w:left="0"/>
        <w:rPr>
          <w:rFonts w:ascii="Times New Roman" w:hAnsi="Times New Roman"/>
          <w:sz w:val="16"/>
          <w:szCs w:val="16"/>
        </w:rPr>
      </w:pPr>
      <w:r w:rsidRPr="00FA6D18">
        <w:rPr>
          <w:rFonts w:ascii="Times New Roman" w:hAnsi="Times New Roman"/>
          <w:sz w:val="16"/>
          <w:szCs w:val="16"/>
        </w:rPr>
        <w:t>- участие представителей общественных организаций и объединений в проведении отдельных меропр</w:t>
      </w:r>
      <w:r>
        <w:rPr>
          <w:rFonts w:ascii="Times New Roman" w:hAnsi="Times New Roman"/>
          <w:sz w:val="16"/>
          <w:szCs w:val="16"/>
        </w:rPr>
        <w:t>иятий (с согласия обучающихся и</w:t>
      </w:r>
      <w:r w:rsidR="00713C77">
        <w:rPr>
          <w:rFonts w:ascii="Times New Roman" w:hAnsi="Times New Roman"/>
          <w:sz w:val="16"/>
          <w:szCs w:val="16"/>
        </w:rPr>
        <w:t xml:space="preserve"> </w:t>
      </w:r>
      <w:r w:rsidRPr="00FA6D18">
        <w:rPr>
          <w:rFonts w:ascii="Times New Roman" w:hAnsi="Times New Roman"/>
          <w:sz w:val="16"/>
          <w:szCs w:val="16"/>
        </w:rPr>
        <w:t>их родителей</w:t>
      </w:r>
      <w:r w:rsidR="00713C77">
        <w:rPr>
          <w:rFonts w:ascii="Times New Roman" w:hAnsi="Times New Roman"/>
          <w:sz w:val="16"/>
          <w:szCs w:val="16"/>
        </w:rPr>
        <w:t xml:space="preserve"> (законных представителей);</w:t>
      </w:r>
    </w:p>
    <w:p w:rsidR="00FA6D18" w:rsidRPr="00FA6D18" w:rsidRDefault="00FA6D18" w:rsidP="00EE229D">
      <w:pPr>
        <w:pStyle w:val="1-21"/>
        <w:tabs>
          <w:tab w:val="left" w:pos="993"/>
        </w:tabs>
        <w:ind w:left="0"/>
        <w:rPr>
          <w:rFonts w:ascii="Times New Roman" w:hAnsi="Times New Roman"/>
          <w:sz w:val="16"/>
          <w:szCs w:val="16"/>
        </w:rPr>
      </w:pPr>
      <w:r w:rsidRPr="00FA6D18">
        <w:rPr>
          <w:rFonts w:ascii="Times New Roman" w:hAnsi="Times New Roman"/>
          <w:sz w:val="16"/>
          <w:szCs w:val="16"/>
        </w:rPr>
        <w:t>- реализация педагогической работы  организац</w:t>
      </w:r>
      <w:r w:rsidR="00713C77">
        <w:rPr>
          <w:rFonts w:ascii="Times New Roman" w:hAnsi="Times New Roman"/>
          <w:sz w:val="16"/>
          <w:szCs w:val="16"/>
        </w:rPr>
        <w:t>ий и объединений  </w:t>
      </w:r>
      <w:r w:rsidRPr="00FA6D18">
        <w:rPr>
          <w:rFonts w:ascii="Times New Roman" w:hAnsi="Times New Roman"/>
          <w:sz w:val="16"/>
          <w:szCs w:val="16"/>
        </w:rPr>
        <w:t xml:space="preserve"> с обучающими</w:t>
      </w:r>
      <w:r w:rsidR="00713C77">
        <w:rPr>
          <w:rFonts w:ascii="Times New Roman" w:hAnsi="Times New Roman"/>
          <w:sz w:val="16"/>
          <w:szCs w:val="16"/>
        </w:rPr>
        <w:t>ся в рамках  отдельных программ;</w:t>
      </w:r>
    </w:p>
    <w:p w:rsidR="00FA6D18" w:rsidRPr="00FA6D18" w:rsidRDefault="00FA6D18" w:rsidP="00EE229D">
      <w:pPr>
        <w:pStyle w:val="1-21"/>
        <w:tabs>
          <w:tab w:val="left" w:pos="993"/>
        </w:tabs>
        <w:ind w:left="0"/>
        <w:rPr>
          <w:rFonts w:ascii="Times New Roman" w:hAnsi="Times New Roman"/>
          <w:sz w:val="16"/>
          <w:szCs w:val="16"/>
        </w:rPr>
      </w:pPr>
      <w:r w:rsidRPr="00FA6D18">
        <w:rPr>
          <w:rFonts w:ascii="Times New Roman" w:hAnsi="Times New Roman"/>
          <w:sz w:val="16"/>
          <w:szCs w:val="16"/>
        </w:rPr>
        <w:t>- проведение совместных мероприятий по направления духовно-нравственного  развития и воспитания.</w:t>
      </w:r>
    </w:p>
    <w:p w:rsidR="00FA6D18" w:rsidRPr="00FA6D18" w:rsidRDefault="00FA6D18" w:rsidP="00EE229D">
      <w:pPr>
        <w:pStyle w:val="1-21"/>
        <w:tabs>
          <w:tab w:val="left" w:pos="993"/>
        </w:tabs>
        <w:ind w:left="0"/>
        <w:rPr>
          <w:rFonts w:ascii="Times New Roman" w:hAnsi="Times New Roman"/>
          <w:b/>
          <w:sz w:val="16"/>
          <w:szCs w:val="16"/>
        </w:rPr>
      </w:pPr>
      <w:r w:rsidRPr="00FA6D18">
        <w:rPr>
          <w:rFonts w:ascii="Times New Roman" w:hAnsi="Times New Roman"/>
          <w:b/>
          <w:sz w:val="16"/>
          <w:szCs w:val="16"/>
        </w:rPr>
        <w:t xml:space="preserve">Условия реализации программы духовно-нравственного развития и воспитания </w:t>
      </w:r>
    </w:p>
    <w:p w:rsidR="00FA6D18" w:rsidRPr="00FA6D18" w:rsidRDefault="00FA6D18" w:rsidP="00EE229D">
      <w:pPr>
        <w:pStyle w:val="1-21"/>
        <w:tabs>
          <w:tab w:val="left" w:pos="993"/>
        </w:tabs>
        <w:ind w:left="0"/>
        <w:rPr>
          <w:rFonts w:ascii="Times New Roman" w:hAnsi="Times New Roman"/>
          <w:sz w:val="16"/>
          <w:szCs w:val="16"/>
        </w:rPr>
      </w:pPr>
      <w:r w:rsidRPr="00FA6D18">
        <w:rPr>
          <w:rFonts w:ascii="Times New Roman" w:hAnsi="Times New Roman"/>
          <w:sz w:val="16"/>
          <w:szCs w:val="16"/>
        </w:rPr>
        <w:t>Требования к условиям воспитания и социализации:</w:t>
      </w:r>
    </w:p>
    <w:p w:rsidR="00FA6D18" w:rsidRPr="00FA6D18" w:rsidRDefault="00FA6D18" w:rsidP="00EE229D">
      <w:pPr>
        <w:pStyle w:val="1-21"/>
        <w:tabs>
          <w:tab w:val="left" w:pos="993"/>
        </w:tabs>
        <w:ind w:left="0"/>
        <w:rPr>
          <w:rFonts w:ascii="Times New Roman" w:hAnsi="Times New Roman"/>
          <w:sz w:val="16"/>
          <w:szCs w:val="16"/>
        </w:rPr>
      </w:pPr>
      <w:r w:rsidRPr="00FA6D18">
        <w:rPr>
          <w:rFonts w:ascii="Times New Roman" w:hAnsi="Times New Roman"/>
          <w:sz w:val="16"/>
          <w:szCs w:val="16"/>
        </w:rPr>
        <w:t>Создание среды образовательного учреждения:</w:t>
      </w:r>
    </w:p>
    <w:p w:rsidR="00FA6D18" w:rsidRPr="00FA6D18" w:rsidRDefault="00713C77" w:rsidP="00EE229D">
      <w:pPr>
        <w:pStyle w:val="1-21"/>
        <w:numPr>
          <w:ilvl w:val="0"/>
          <w:numId w:val="53"/>
        </w:numPr>
        <w:tabs>
          <w:tab w:val="left" w:pos="993"/>
        </w:tabs>
        <w:rPr>
          <w:rFonts w:ascii="Times New Roman" w:hAnsi="Times New Roman"/>
          <w:sz w:val="16"/>
          <w:szCs w:val="16"/>
        </w:rPr>
      </w:pPr>
      <w:r>
        <w:rPr>
          <w:rFonts w:ascii="Times New Roman" w:hAnsi="Times New Roman"/>
          <w:sz w:val="16"/>
          <w:szCs w:val="16"/>
        </w:rPr>
        <w:t>к</w:t>
      </w:r>
      <w:r w:rsidR="00FA6D18" w:rsidRPr="00FA6D18">
        <w:rPr>
          <w:rFonts w:ascii="Times New Roman" w:hAnsi="Times New Roman"/>
          <w:sz w:val="16"/>
          <w:szCs w:val="16"/>
        </w:rPr>
        <w:t>ультурно-воспитательная</w:t>
      </w:r>
      <w:r>
        <w:rPr>
          <w:rFonts w:ascii="Times New Roman" w:hAnsi="Times New Roman"/>
          <w:sz w:val="16"/>
          <w:szCs w:val="16"/>
        </w:rPr>
        <w:t>;</w:t>
      </w:r>
    </w:p>
    <w:p w:rsidR="00FA6D18" w:rsidRPr="00FA6D18" w:rsidRDefault="00713C77" w:rsidP="00EE229D">
      <w:pPr>
        <w:pStyle w:val="1-21"/>
        <w:numPr>
          <w:ilvl w:val="0"/>
          <w:numId w:val="53"/>
        </w:numPr>
        <w:tabs>
          <w:tab w:val="left" w:pos="993"/>
        </w:tabs>
        <w:rPr>
          <w:rFonts w:ascii="Times New Roman" w:hAnsi="Times New Roman"/>
          <w:sz w:val="16"/>
          <w:szCs w:val="16"/>
        </w:rPr>
      </w:pPr>
      <w:r>
        <w:rPr>
          <w:rFonts w:ascii="Times New Roman" w:hAnsi="Times New Roman"/>
          <w:sz w:val="16"/>
          <w:szCs w:val="16"/>
        </w:rPr>
        <w:t>с</w:t>
      </w:r>
      <w:r w:rsidR="00FA6D18" w:rsidRPr="00FA6D18">
        <w:rPr>
          <w:rFonts w:ascii="Times New Roman" w:hAnsi="Times New Roman"/>
          <w:sz w:val="16"/>
          <w:szCs w:val="16"/>
        </w:rPr>
        <w:t>оциально-воспитательная</w:t>
      </w:r>
      <w:r>
        <w:rPr>
          <w:rFonts w:ascii="Times New Roman" w:hAnsi="Times New Roman"/>
          <w:sz w:val="16"/>
          <w:szCs w:val="16"/>
        </w:rPr>
        <w:t>;</w:t>
      </w:r>
    </w:p>
    <w:p w:rsidR="00FA6D18" w:rsidRPr="00FA6D18" w:rsidRDefault="00713C77" w:rsidP="00EE229D">
      <w:pPr>
        <w:pStyle w:val="1-21"/>
        <w:numPr>
          <w:ilvl w:val="0"/>
          <w:numId w:val="53"/>
        </w:numPr>
        <w:tabs>
          <w:tab w:val="left" w:pos="993"/>
        </w:tabs>
        <w:rPr>
          <w:rFonts w:ascii="Times New Roman" w:hAnsi="Times New Roman"/>
          <w:sz w:val="16"/>
          <w:szCs w:val="16"/>
        </w:rPr>
      </w:pPr>
      <w:r>
        <w:rPr>
          <w:rFonts w:ascii="Times New Roman" w:hAnsi="Times New Roman"/>
          <w:sz w:val="16"/>
          <w:szCs w:val="16"/>
        </w:rPr>
        <w:t>э</w:t>
      </w:r>
      <w:r w:rsidR="00FA6D18" w:rsidRPr="00FA6D18">
        <w:rPr>
          <w:rFonts w:ascii="Times New Roman" w:hAnsi="Times New Roman"/>
          <w:sz w:val="16"/>
          <w:szCs w:val="16"/>
        </w:rPr>
        <w:t>колого-воспитательная</w:t>
      </w:r>
      <w:r>
        <w:rPr>
          <w:rFonts w:ascii="Times New Roman" w:hAnsi="Times New Roman"/>
          <w:sz w:val="16"/>
          <w:szCs w:val="16"/>
        </w:rPr>
        <w:t>;</w:t>
      </w:r>
    </w:p>
    <w:p w:rsidR="00FA6D18" w:rsidRPr="00FA6D18" w:rsidRDefault="00713C77" w:rsidP="00EE229D">
      <w:pPr>
        <w:pStyle w:val="1-21"/>
        <w:numPr>
          <w:ilvl w:val="0"/>
          <w:numId w:val="53"/>
        </w:numPr>
        <w:tabs>
          <w:tab w:val="left" w:pos="993"/>
        </w:tabs>
        <w:rPr>
          <w:rFonts w:ascii="Times New Roman" w:hAnsi="Times New Roman"/>
          <w:sz w:val="16"/>
          <w:szCs w:val="16"/>
        </w:rPr>
      </w:pPr>
      <w:r>
        <w:rPr>
          <w:rFonts w:ascii="Times New Roman" w:hAnsi="Times New Roman"/>
          <w:sz w:val="16"/>
          <w:szCs w:val="16"/>
        </w:rPr>
        <w:t>э</w:t>
      </w:r>
      <w:r w:rsidR="00FA6D18" w:rsidRPr="00FA6D18">
        <w:rPr>
          <w:rFonts w:ascii="Times New Roman" w:hAnsi="Times New Roman"/>
          <w:sz w:val="16"/>
          <w:szCs w:val="16"/>
        </w:rPr>
        <w:t>стетическая</w:t>
      </w:r>
      <w:r>
        <w:rPr>
          <w:rFonts w:ascii="Times New Roman" w:hAnsi="Times New Roman"/>
          <w:sz w:val="16"/>
          <w:szCs w:val="16"/>
        </w:rPr>
        <w:t>.</w:t>
      </w:r>
    </w:p>
    <w:p w:rsidR="00FA6D18" w:rsidRPr="00FA6D18" w:rsidRDefault="00FA6D18" w:rsidP="00EE229D">
      <w:pPr>
        <w:pStyle w:val="1-21"/>
        <w:tabs>
          <w:tab w:val="left" w:pos="993"/>
        </w:tabs>
        <w:ind w:left="0"/>
        <w:rPr>
          <w:rFonts w:ascii="Times New Roman" w:hAnsi="Times New Roman"/>
          <w:sz w:val="16"/>
          <w:szCs w:val="16"/>
        </w:rPr>
      </w:pPr>
      <w:r w:rsidRPr="00FA6D18">
        <w:rPr>
          <w:rFonts w:ascii="Times New Roman" w:hAnsi="Times New Roman"/>
          <w:sz w:val="16"/>
          <w:szCs w:val="16"/>
        </w:rPr>
        <w:t>Организация взаимодействия с субъектами воспитания</w:t>
      </w:r>
    </w:p>
    <w:p w:rsidR="00FA6D18" w:rsidRPr="00FA6D18" w:rsidRDefault="00713C77" w:rsidP="00EE229D">
      <w:pPr>
        <w:pStyle w:val="1-21"/>
        <w:numPr>
          <w:ilvl w:val="0"/>
          <w:numId w:val="53"/>
        </w:numPr>
        <w:tabs>
          <w:tab w:val="left" w:pos="993"/>
        </w:tabs>
        <w:rPr>
          <w:rFonts w:ascii="Times New Roman" w:hAnsi="Times New Roman"/>
          <w:sz w:val="16"/>
          <w:szCs w:val="16"/>
        </w:rPr>
      </w:pPr>
      <w:r>
        <w:rPr>
          <w:rFonts w:ascii="Times New Roman" w:hAnsi="Times New Roman"/>
          <w:sz w:val="16"/>
          <w:szCs w:val="16"/>
        </w:rPr>
        <w:t>с</w:t>
      </w:r>
      <w:r w:rsidR="00FA6D18" w:rsidRPr="00FA6D18">
        <w:rPr>
          <w:rFonts w:ascii="Times New Roman" w:hAnsi="Times New Roman"/>
          <w:sz w:val="16"/>
          <w:szCs w:val="16"/>
        </w:rPr>
        <w:t>емья</w:t>
      </w:r>
      <w:r>
        <w:rPr>
          <w:rFonts w:ascii="Times New Roman" w:hAnsi="Times New Roman"/>
          <w:sz w:val="16"/>
          <w:szCs w:val="16"/>
        </w:rPr>
        <w:t>;</w:t>
      </w:r>
    </w:p>
    <w:p w:rsidR="00FA6D18" w:rsidRPr="00FA6D18" w:rsidRDefault="00713C77" w:rsidP="00EE229D">
      <w:pPr>
        <w:pStyle w:val="1-21"/>
        <w:numPr>
          <w:ilvl w:val="0"/>
          <w:numId w:val="53"/>
        </w:numPr>
        <w:tabs>
          <w:tab w:val="left" w:pos="993"/>
        </w:tabs>
        <w:rPr>
          <w:rFonts w:ascii="Times New Roman" w:hAnsi="Times New Roman"/>
          <w:sz w:val="16"/>
          <w:szCs w:val="16"/>
        </w:rPr>
      </w:pPr>
      <w:r>
        <w:rPr>
          <w:rFonts w:ascii="Times New Roman" w:hAnsi="Times New Roman"/>
          <w:sz w:val="16"/>
          <w:szCs w:val="16"/>
        </w:rPr>
        <w:t>у</w:t>
      </w:r>
      <w:r w:rsidR="00FA6D18" w:rsidRPr="00FA6D18">
        <w:rPr>
          <w:rFonts w:ascii="Times New Roman" w:hAnsi="Times New Roman"/>
          <w:sz w:val="16"/>
          <w:szCs w:val="16"/>
        </w:rPr>
        <w:t>чреждения дополнительного образования и культуры</w:t>
      </w:r>
      <w:r>
        <w:rPr>
          <w:rFonts w:ascii="Times New Roman" w:hAnsi="Times New Roman"/>
          <w:sz w:val="16"/>
          <w:szCs w:val="16"/>
        </w:rPr>
        <w:t>.</w:t>
      </w:r>
    </w:p>
    <w:p w:rsidR="00FA6D18" w:rsidRPr="00FA6D18" w:rsidRDefault="00FA6D18" w:rsidP="00EE229D">
      <w:pPr>
        <w:pStyle w:val="1-21"/>
        <w:tabs>
          <w:tab w:val="left" w:pos="993"/>
        </w:tabs>
        <w:ind w:left="0"/>
        <w:rPr>
          <w:rFonts w:ascii="Times New Roman" w:hAnsi="Times New Roman"/>
          <w:sz w:val="16"/>
          <w:szCs w:val="16"/>
        </w:rPr>
      </w:pPr>
      <w:r w:rsidRPr="00FA6D18">
        <w:rPr>
          <w:rFonts w:ascii="Times New Roman" w:hAnsi="Times New Roman"/>
          <w:sz w:val="16"/>
          <w:szCs w:val="16"/>
        </w:rPr>
        <w:t>Интегративный ха</w:t>
      </w:r>
      <w:r w:rsidR="00713C77">
        <w:rPr>
          <w:rFonts w:ascii="Times New Roman" w:hAnsi="Times New Roman"/>
          <w:sz w:val="16"/>
          <w:szCs w:val="16"/>
        </w:rPr>
        <w:t>рактер образовательной деятельности:</w:t>
      </w:r>
    </w:p>
    <w:p w:rsidR="00FA6D18" w:rsidRPr="00FA6D18" w:rsidRDefault="00713C77" w:rsidP="00EE229D">
      <w:pPr>
        <w:pStyle w:val="1-21"/>
        <w:numPr>
          <w:ilvl w:val="0"/>
          <w:numId w:val="53"/>
        </w:numPr>
        <w:tabs>
          <w:tab w:val="left" w:pos="993"/>
        </w:tabs>
        <w:rPr>
          <w:rFonts w:ascii="Times New Roman" w:hAnsi="Times New Roman"/>
          <w:sz w:val="16"/>
          <w:szCs w:val="16"/>
        </w:rPr>
      </w:pPr>
      <w:r>
        <w:rPr>
          <w:rFonts w:ascii="Times New Roman" w:hAnsi="Times New Roman"/>
          <w:sz w:val="16"/>
          <w:szCs w:val="16"/>
        </w:rPr>
        <w:lastRenderedPageBreak/>
        <w:t>и</w:t>
      </w:r>
      <w:r w:rsidR="00FA6D18" w:rsidRPr="00FA6D18">
        <w:rPr>
          <w:rFonts w:ascii="Times New Roman" w:hAnsi="Times New Roman"/>
          <w:sz w:val="16"/>
          <w:szCs w:val="16"/>
        </w:rPr>
        <w:t>нтеграция межпредметная на ценностной основе</w:t>
      </w:r>
      <w:r>
        <w:rPr>
          <w:rFonts w:ascii="Times New Roman" w:hAnsi="Times New Roman"/>
          <w:sz w:val="16"/>
          <w:szCs w:val="16"/>
        </w:rPr>
        <w:t>;</w:t>
      </w:r>
    </w:p>
    <w:p w:rsidR="00FA6D18" w:rsidRPr="00FA6D18" w:rsidRDefault="00713C77" w:rsidP="00EE229D">
      <w:pPr>
        <w:pStyle w:val="1-21"/>
        <w:numPr>
          <w:ilvl w:val="0"/>
          <w:numId w:val="53"/>
        </w:numPr>
        <w:tabs>
          <w:tab w:val="left" w:pos="993"/>
        </w:tabs>
        <w:rPr>
          <w:rFonts w:ascii="Times New Roman" w:hAnsi="Times New Roman"/>
          <w:sz w:val="16"/>
          <w:szCs w:val="16"/>
        </w:rPr>
      </w:pPr>
      <w:r>
        <w:rPr>
          <w:rFonts w:ascii="Times New Roman" w:hAnsi="Times New Roman"/>
          <w:sz w:val="16"/>
          <w:szCs w:val="16"/>
        </w:rPr>
        <w:t>и</w:t>
      </w:r>
      <w:r w:rsidR="00FA6D18" w:rsidRPr="00FA6D18">
        <w:rPr>
          <w:rFonts w:ascii="Times New Roman" w:hAnsi="Times New Roman"/>
          <w:sz w:val="16"/>
          <w:szCs w:val="16"/>
        </w:rPr>
        <w:t>нтеграция учебной, внеучебной, внешкольной деятельности</w:t>
      </w:r>
      <w:r>
        <w:rPr>
          <w:rFonts w:ascii="Times New Roman" w:hAnsi="Times New Roman"/>
          <w:sz w:val="16"/>
          <w:szCs w:val="16"/>
        </w:rPr>
        <w:t>.</w:t>
      </w:r>
    </w:p>
    <w:p w:rsidR="00FA6D18" w:rsidRPr="00FA6D18" w:rsidRDefault="00FA6D18" w:rsidP="00EE229D">
      <w:pPr>
        <w:pStyle w:val="1-21"/>
        <w:tabs>
          <w:tab w:val="left" w:pos="993"/>
        </w:tabs>
        <w:ind w:left="0"/>
        <w:rPr>
          <w:rFonts w:ascii="Times New Roman" w:hAnsi="Times New Roman"/>
          <w:sz w:val="16"/>
          <w:szCs w:val="16"/>
        </w:rPr>
      </w:pPr>
      <w:r w:rsidRPr="00FA6D18">
        <w:rPr>
          <w:rFonts w:ascii="Times New Roman" w:hAnsi="Times New Roman"/>
          <w:sz w:val="16"/>
          <w:szCs w:val="16"/>
        </w:rPr>
        <w:t>Личностно-социальная направленность</w:t>
      </w:r>
      <w:r w:rsidR="00713C77">
        <w:rPr>
          <w:rFonts w:ascii="Times New Roman" w:hAnsi="Times New Roman"/>
          <w:sz w:val="16"/>
          <w:szCs w:val="16"/>
        </w:rPr>
        <w:t>:</w:t>
      </w:r>
    </w:p>
    <w:p w:rsidR="00FA6D18" w:rsidRPr="00FA6D18" w:rsidRDefault="00713C77" w:rsidP="00EE229D">
      <w:pPr>
        <w:pStyle w:val="1-21"/>
        <w:numPr>
          <w:ilvl w:val="0"/>
          <w:numId w:val="53"/>
        </w:numPr>
        <w:tabs>
          <w:tab w:val="left" w:pos="993"/>
        </w:tabs>
        <w:rPr>
          <w:rFonts w:ascii="Times New Roman" w:hAnsi="Times New Roman"/>
          <w:sz w:val="16"/>
          <w:szCs w:val="16"/>
        </w:rPr>
      </w:pPr>
      <w:r>
        <w:rPr>
          <w:rFonts w:ascii="Times New Roman" w:hAnsi="Times New Roman"/>
          <w:sz w:val="16"/>
          <w:szCs w:val="16"/>
        </w:rPr>
        <w:t>п</w:t>
      </w:r>
      <w:r w:rsidR="00FA6D18" w:rsidRPr="00FA6D18">
        <w:rPr>
          <w:rFonts w:ascii="Times New Roman" w:hAnsi="Times New Roman"/>
          <w:sz w:val="16"/>
          <w:szCs w:val="16"/>
        </w:rPr>
        <w:t>оддержка личностного развития в местном социуме и глобальном информационном пространстве</w:t>
      </w:r>
      <w:r>
        <w:rPr>
          <w:rFonts w:ascii="Times New Roman" w:hAnsi="Times New Roman"/>
          <w:sz w:val="16"/>
          <w:szCs w:val="16"/>
        </w:rPr>
        <w:t>;</w:t>
      </w:r>
    </w:p>
    <w:p w:rsidR="00FA6D18" w:rsidRDefault="00713C77" w:rsidP="00EE229D">
      <w:pPr>
        <w:pStyle w:val="1-21"/>
        <w:numPr>
          <w:ilvl w:val="0"/>
          <w:numId w:val="53"/>
        </w:numPr>
        <w:tabs>
          <w:tab w:val="left" w:pos="993"/>
        </w:tabs>
        <w:rPr>
          <w:rFonts w:ascii="Times New Roman" w:hAnsi="Times New Roman"/>
          <w:sz w:val="16"/>
          <w:szCs w:val="16"/>
        </w:rPr>
      </w:pPr>
      <w:r>
        <w:rPr>
          <w:rFonts w:ascii="Times New Roman" w:hAnsi="Times New Roman"/>
          <w:sz w:val="16"/>
          <w:szCs w:val="16"/>
        </w:rPr>
        <w:t>п</w:t>
      </w:r>
      <w:r w:rsidR="00FA6D18" w:rsidRPr="00FA6D18">
        <w:rPr>
          <w:rFonts w:ascii="Times New Roman" w:hAnsi="Times New Roman"/>
          <w:sz w:val="16"/>
          <w:szCs w:val="16"/>
        </w:rPr>
        <w:t>оддержка социальной активности в локальном сообществе.</w:t>
      </w:r>
    </w:p>
    <w:p w:rsidR="00FA6D18" w:rsidRPr="00FA6D18" w:rsidRDefault="00FA6D18" w:rsidP="00EE229D">
      <w:pPr>
        <w:pStyle w:val="1-21"/>
        <w:tabs>
          <w:tab w:val="left" w:pos="993"/>
        </w:tabs>
        <w:ind w:left="0"/>
        <w:rPr>
          <w:rFonts w:ascii="Times New Roman" w:hAnsi="Times New Roman"/>
          <w:sz w:val="16"/>
          <w:szCs w:val="16"/>
        </w:rPr>
      </w:pPr>
      <w:r w:rsidRPr="00FA6D18">
        <w:rPr>
          <w:rFonts w:ascii="Times New Roman" w:hAnsi="Times New Roman"/>
          <w:b/>
          <w:sz w:val="16"/>
          <w:szCs w:val="16"/>
        </w:rPr>
        <w:t>Традиционные мероприятия:</w:t>
      </w:r>
    </w:p>
    <w:p w:rsidR="00FA6D18" w:rsidRPr="00FA6D18" w:rsidRDefault="00713C77" w:rsidP="00EE229D">
      <w:pPr>
        <w:pStyle w:val="1-21"/>
        <w:numPr>
          <w:ilvl w:val="0"/>
          <w:numId w:val="54"/>
        </w:numPr>
        <w:tabs>
          <w:tab w:val="left" w:pos="993"/>
        </w:tabs>
        <w:rPr>
          <w:rFonts w:ascii="Times New Roman" w:hAnsi="Times New Roman"/>
          <w:sz w:val="16"/>
          <w:szCs w:val="16"/>
        </w:rPr>
      </w:pPr>
      <w:r>
        <w:rPr>
          <w:rFonts w:ascii="Times New Roman" w:hAnsi="Times New Roman"/>
          <w:sz w:val="16"/>
          <w:szCs w:val="16"/>
        </w:rPr>
        <w:t>в</w:t>
      </w:r>
      <w:r w:rsidR="00FA6D18" w:rsidRPr="00FA6D18">
        <w:rPr>
          <w:rFonts w:ascii="Times New Roman" w:hAnsi="Times New Roman"/>
          <w:sz w:val="16"/>
          <w:szCs w:val="16"/>
        </w:rPr>
        <w:t>стреча с тружениками тыла, участниками локальных войн.</w:t>
      </w:r>
    </w:p>
    <w:p w:rsidR="00FA6D18" w:rsidRPr="00FA6D18" w:rsidRDefault="00713C77" w:rsidP="00EE229D">
      <w:pPr>
        <w:pStyle w:val="1-21"/>
        <w:numPr>
          <w:ilvl w:val="0"/>
          <w:numId w:val="54"/>
        </w:numPr>
        <w:tabs>
          <w:tab w:val="left" w:pos="993"/>
        </w:tabs>
        <w:rPr>
          <w:rFonts w:ascii="Times New Roman" w:hAnsi="Times New Roman"/>
          <w:sz w:val="16"/>
          <w:szCs w:val="16"/>
        </w:rPr>
      </w:pPr>
      <w:r>
        <w:rPr>
          <w:rFonts w:ascii="Times New Roman" w:hAnsi="Times New Roman"/>
          <w:sz w:val="16"/>
          <w:szCs w:val="16"/>
        </w:rPr>
        <w:t>о</w:t>
      </w:r>
      <w:r w:rsidR="00FA6D18" w:rsidRPr="00FA6D18">
        <w:rPr>
          <w:rFonts w:ascii="Times New Roman" w:hAnsi="Times New Roman"/>
          <w:sz w:val="16"/>
          <w:szCs w:val="16"/>
        </w:rPr>
        <w:t>рганизация тимуровского движения «Помоги труженику тыла».</w:t>
      </w:r>
    </w:p>
    <w:p w:rsidR="00FA6D18" w:rsidRPr="00FA6D18" w:rsidRDefault="00713C77" w:rsidP="00EE229D">
      <w:pPr>
        <w:pStyle w:val="1-21"/>
        <w:numPr>
          <w:ilvl w:val="0"/>
          <w:numId w:val="54"/>
        </w:numPr>
        <w:tabs>
          <w:tab w:val="left" w:pos="993"/>
        </w:tabs>
        <w:rPr>
          <w:rFonts w:ascii="Times New Roman" w:hAnsi="Times New Roman"/>
          <w:sz w:val="16"/>
          <w:szCs w:val="16"/>
        </w:rPr>
      </w:pPr>
      <w:r>
        <w:rPr>
          <w:rFonts w:ascii="Times New Roman" w:hAnsi="Times New Roman"/>
          <w:sz w:val="16"/>
          <w:szCs w:val="16"/>
        </w:rPr>
        <w:t>к</w:t>
      </w:r>
      <w:r w:rsidR="00FA6D18" w:rsidRPr="00FA6D18">
        <w:rPr>
          <w:rFonts w:ascii="Times New Roman" w:hAnsi="Times New Roman"/>
          <w:sz w:val="16"/>
          <w:szCs w:val="16"/>
        </w:rPr>
        <w:t>онкурс патриотической песни «Споемте друзья».</w:t>
      </w:r>
    </w:p>
    <w:p w:rsidR="00FA6D18" w:rsidRPr="00FA6D18" w:rsidRDefault="00713C77" w:rsidP="00EE229D">
      <w:pPr>
        <w:pStyle w:val="1-21"/>
        <w:numPr>
          <w:ilvl w:val="0"/>
          <w:numId w:val="54"/>
        </w:numPr>
        <w:tabs>
          <w:tab w:val="left" w:pos="993"/>
        </w:tabs>
        <w:rPr>
          <w:rFonts w:ascii="Times New Roman" w:hAnsi="Times New Roman"/>
          <w:sz w:val="16"/>
          <w:szCs w:val="16"/>
        </w:rPr>
      </w:pPr>
      <w:r>
        <w:rPr>
          <w:rFonts w:ascii="Times New Roman" w:hAnsi="Times New Roman"/>
          <w:sz w:val="16"/>
          <w:szCs w:val="16"/>
        </w:rPr>
        <w:t>к</w:t>
      </w:r>
      <w:r w:rsidR="00FA6D18" w:rsidRPr="00FA6D18">
        <w:rPr>
          <w:rFonts w:ascii="Times New Roman" w:hAnsi="Times New Roman"/>
          <w:sz w:val="16"/>
          <w:szCs w:val="16"/>
        </w:rPr>
        <w:t>онкурс  «А ну-ка мальчики».</w:t>
      </w:r>
    </w:p>
    <w:p w:rsidR="00FA6D18" w:rsidRPr="00FA6D18" w:rsidRDefault="00713C77" w:rsidP="00EE229D">
      <w:pPr>
        <w:pStyle w:val="1-21"/>
        <w:numPr>
          <w:ilvl w:val="0"/>
          <w:numId w:val="54"/>
        </w:numPr>
        <w:tabs>
          <w:tab w:val="left" w:pos="993"/>
        </w:tabs>
        <w:rPr>
          <w:rFonts w:ascii="Times New Roman" w:hAnsi="Times New Roman"/>
          <w:sz w:val="16"/>
          <w:szCs w:val="16"/>
        </w:rPr>
      </w:pPr>
      <w:r>
        <w:rPr>
          <w:rFonts w:ascii="Times New Roman" w:hAnsi="Times New Roman"/>
          <w:sz w:val="16"/>
          <w:szCs w:val="16"/>
        </w:rPr>
        <w:t>к</w:t>
      </w:r>
      <w:r w:rsidR="00FA6D18" w:rsidRPr="00FA6D18">
        <w:rPr>
          <w:rFonts w:ascii="Times New Roman" w:hAnsi="Times New Roman"/>
          <w:sz w:val="16"/>
          <w:szCs w:val="16"/>
        </w:rPr>
        <w:t>онкурс «Юный патриот».</w:t>
      </w:r>
    </w:p>
    <w:p w:rsidR="00FA6D18" w:rsidRPr="00FA6D18" w:rsidRDefault="00713C77" w:rsidP="00EE229D">
      <w:pPr>
        <w:pStyle w:val="1-21"/>
        <w:numPr>
          <w:ilvl w:val="0"/>
          <w:numId w:val="54"/>
        </w:numPr>
        <w:tabs>
          <w:tab w:val="left" w:pos="993"/>
        </w:tabs>
        <w:rPr>
          <w:rFonts w:ascii="Times New Roman" w:hAnsi="Times New Roman"/>
          <w:sz w:val="16"/>
          <w:szCs w:val="16"/>
        </w:rPr>
      </w:pPr>
      <w:r>
        <w:rPr>
          <w:rFonts w:ascii="Times New Roman" w:hAnsi="Times New Roman"/>
          <w:sz w:val="16"/>
          <w:szCs w:val="16"/>
        </w:rPr>
        <w:t>п</w:t>
      </w:r>
      <w:r w:rsidR="00FA6D18" w:rsidRPr="00FA6D18">
        <w:rPr>
          <w:rFonts w:ascii="Times New Roman" w:hAnsi="Times New Roman"/>
          <w:sz w:val="16"/>
          <w:szCs w:val="16"/>
        </w:rPr>
        <w:t>роведение кинолектория « Победа», организация и проведение юбилейных мероприятий, посвященных празднованию дня Победы.</w:t>
      </w:r>
    </w:p>
    <w:p w:rsidR="00FA6D18" w:rsidRPr="00FA6D18" w:rsidRDefault="00713C77" w:rsidP="00EE229D">
      <w:pPr>
        <w:pStyle w:val="1-21"/>
        <w:numPr>
          <w:ilvl w:val="0"/>
          <w:numId w:val="54"/>
        </w:numPr>
        <w:tabs>
          <w:tab w:val="left" w:pos="993"/>
        </w:tabs>
        <w:rPr>
          <w:rFonts w:ascii="Times New Roman" w:hAnsi="Times New Roman"/>
          <w:sz w:val="16"/>
          <w:szCs w:val="16"/>
        </w:rPr>
      </w:pPr>
      <w:r>
        <w:rPr>
          <w:rFonts w:ascii="Times New Roman" w:hAnsi="Times New Roman"/>
          <w:sz w:val="16"/>
          <w:szCs w:val="16"/>
        </w:rPr>
        <w:t>п</w:t>
      </w:r>
      <w:r w:rsidR="00FA6D18" w:rsidRPr="00FA6D18">
        <w:rPr>
          <w:rFonts w:ascii="Times New Roman" w:hAnsi="Times New Roman"/>
          <w:sz w:val="16"/>
          <w:szCs w:val="16"/>
        </w:rPr>
        <w:t>роведение тематических классных часов.</w:t>
      </w:r>
    </w:p>
    <w:p w:rsidR="00FA6D18" w:rsidRPr="00FA6D18" w:rsidRDefault="00713C77" w:rsidP="00EE229D">
      <w:pPr>
        <w:pStyle w:val="1-21"/>
        <w:numPr>
          <w:ilvl w:val="0"/>
          <w:numId w:val="54"/>
        </w:numPr>
        <w:tabs>
          <w:tab w:val="left" w:pos="993"/>
        </w:tabs>
        <w:rPr>
          <w:rFonts w:ascii="Times New Roman" w:hAnsi="Times New Roman"/>
          <w:sz w:val="16"/>
          <w:szCs w:val="16"/>
        </w:rPr>
      </w:pPr>
      <w:r>
        <w:rPr>
          <w:rFonts w:ascii="Times New Roman" w:hAnsi="Times New Roman"/>
          <w:sz w:val="16"/>
          <w:szCs w:val="16"/>
        </w:rPr>
        <w:t>в</w:t>
      </w:r>
      <w:r w:rsidR="00FA6D18" w:rsidRPr="00FA6D18">
        <w:rPr>
          <w:rFonts w:ascii="Times New Roman" w:hAnsi="Times New Roman"/>
          <w:sz w:val="16"/>
          <w:szCs w:val="16"/>
        </w:rPr>
        <w:t>ыставка детского художественного творчества и рисунков.</w:t>
      </w:r>
    </w:p>
    <w:p w:rsidR="00FA6D18" w:rsidRPr="00FA6D18" w:rsidRDefault="00713C77" w:rsidP="00EE229D">
      <w:pPr>
        <w:pStyle w:val="1-21"/>
        <w:numPr>
          <w:ilvl w:val="0"/>
          <w:numId w:val="54"/>
        </w:numPr>
        <w:tabs>
          <w:tab w:val="left" w:pos="993"/>
        </w:tabs>
        <w:rPr>
          <w:rFonts w:ascii="Times New Roman" w:hAnsi="Times New Roman"/>
          <w:sz w:val="16"/>
          <w:szCs w:val="16"/>
        </w:rPr>
      </w:pPr>
      <w:r>
        <w:rPr>
          <w:rFonts w:ascii="Times New Roman" w:hAnsi="Times New Roman"/>
          <w:sz w:val="16"/>
          <w:szCs w:val="16"/>
        </w:rPr>
        <w:t>п</w:t>
      </w:r>
      <w:r w:rsidR="00FA6D18" w:rsidRPr="00FA6D18">
        <w:rPr>
          <w:rFonts w:ascii="Times New Roman" w:hAnsi="Times New Roman"/>
          <w:sz w:val="16"/>
          <w:szCs w:val="16"/>
        </w:rPr>
        <w:t>роведение спортивно-оздоровительных игр и соревнований.</w:t>
      </w:r>
    </w:p>
    <w:p w:rsidR="00FA6D18" w:rsidRPr="00FA6D18" w:rsidRDefault="00713C77" w:rsidP="00EE229D">
      <w:pPr>
        <w:pStyle w:val="1-21"/>
        <w:numPr>
          <w:ilvl w:val="0"/>
          <w:numId w:val="54"/>
        </w:numPr>
        <w:tabs>
          <w:tab w:val="left" w:pos="993"/>
        </w:tabs>
        <w:rPr>
          <w:rFonts w:ascii="Times New Roman" w:hAnsi="Times New Roman"/>
          <w:sz w:val="16"/>
          <w:szCs w:val="16"/>
        </w:rPr>
      </w:pPr>
      <w:r>
        <w:rPr>
          <w:rFonts w:ascii="Times New Roman" w:hAnsi="Times New Roman"/>
          <w:sz w:val="16"/>
          <w:szCs w:val="16"/>
        </w:rPr>
        <w:t>р</w:t>
      </w:r>
      <w:r w:rsidR="00FA6D18" w:rsidRPr="00FA6D18">
        <w:rPr>
          <w:rFonts w:ascii="Times New Roman" w:hAnsi="Times New Roman"/>
          <w:sz w:val="16"/>
          <w:szCs w:val="16"/>
        </w:rPr>
        <w:t>азработка сценариев  по духовно-нравственной и гражданско-патриотической тематике.</w:t>
      </w:r>
    </w:p>
    <w:p w:rsidR="00FA6D18" w:rsidRPr="00FA6D18" w:rsidRDefault="00713C77" w:rsidP="00EE229D">
      <w:pPr>
        <w:pStyle w:val="1-21"/>
        <w:numPr>
          <w:ilvl w:val="0"/>
          <w:numId w:val="54"/>
        </w:numPr>
        <w:tabs>
          <w:tab w:val="left" w:pos="993"/>
        </w:tabs>
        <w:rPr>
          <w:rFonts w:ascii="Times New Roman" w:hAnsi="Times New Roman"/>
          <w:sz w:val="16"/>
          <w:szCs w:val="16"/>
        </w:rPr>
      </w:pPr>
      <w:r>
        <w:rPr>
          <w:rFonts w:ascii="Times New Roman" w:hAnsi="Times New Roman"/>
          <w:sz w:val="16"/>
          <w:szCs w:val="16"/>
        </w:rPr>
        <w:t>с</w:t>
      </w:r>
      <w:r w:rsidR="00FA6D18" w:rsidRPr="00FA6D18">
        <w:rPr>
          <w:rFonts w:ascii="Times New Roman" w:hAnsi="Times New Roman"/>
          <w:sz w:val="16"/>
          <w:szCs w:val="16"/>
        </w:rPr>
        <w:t>мена информации на стенде  «Никто не забыт, ни что  не забыто»  для усиления внимания по вопросам воинского, трудового героизма народов, населяющих Россию, бессмертных подвигов сверстников в годы Великой Отечественной войны, в «горячих точках» страны.</w:t>
      </w:r>
    </w:p>
    <w:p w:rsidR="00FA6D18" w:rsidRPr="00FA6D18" w:rsidRDefault="00D077C7" w:rsidP="00EE229D">
      <w:pPr>
        <w:pStyle w:val="1-21"/>
        <w:numPr>
          <w:ilvl w:val="0"/>
          <w:numId w:val="54"/>
        </w:numPr>
        <w:tabs>
          <w:tab w:val="left" w:pos="993"/>
        </w:tabs>
        <w:rPr>
          <w:rFonts w:ascii="Times New Roman" w:hAnsi="Times New Roman"/>
          <w:sz w:val="16"/>
          <w:szCs w:val="16"/>
        </w:rPr>
      </w:pPr>
      <w:r>
        <w:rPr>
          <w:rFonts w:ascii="Times New Roman" w:hAnsi="Times New Roman"/>
          <w:sz w:val="16"/>
          <w:szCs w:val="16"/>
        </w:rPr>
        <w:t>п</w:t>
      </w:r>
      <w:r w:rsidR="00FA6D18" w:rsidRPr="00FA6D18">
        <w:rPr>
          <w:rFonts w:ascii="Times New Roman" w:hAnsi="Times New Roman"/>
          <w:sz w:val="16"/>
          <w:szCs w:val="16"/>
        </w:rPr>
        <w:t>роведение родительского всеобуча по проблемам воспитания «Духовно-нравственное воспитание детей в современных условиях».</w:t>
      </w:r>
    </w:p>
    <w:p w:rsidR="00FA6D18" w:rsidRPr="00FA6D18" w:rsidRDefault="00D077C7" w:rsidP="00EE229D">
      <w:pPr>
        <w:pStyle w:val="1-21"/>
        <w:numPr>
          <w:ilvl w:val="0"/>
          <w:numId w:val="54"/>
        </w:numPr>
        <w:tabs>
          <w:tab w:val="left" w:pos="993"/>
        </w:tabs>
        <w:rPr>
          <w:rFonts w:ascii="Times New Roman" w:hAnsi="Times New Roman"/>
          <w:sz w:val="16"/>
          <w:szCs w:val="16"/>
        </w:rPr>
      </w:pPr>
      <w:r>
        <w:rPr>
          <w:rFonts w:ascii="Times New Roman" w:hAnsi="Times New Roman"/>
          <w:sz w:val="16"/>
          <w:szCs w:val="16"/>
        </w:rPr>
        <w:t>п</w:t>
      </w:r>
      <w:r w:rsidR="00FA6D18" w:rsidRPr="00FA6D18">
        <w:rPr>
          <w:rFonts w:ascii="Times New Roman" w:hAnsi="Times New Roman"/>
          <w:sz w:val="16"/>
          <w:szCs w:val="16"/>
        </w:rPr>
        <w:t>остановка мини-спектаклей и инсценировок, направленных на патриотическое воспитание обучающихся.</w:t>
      </w:r>
    </w:p>
    <w:p w:rsidR="00FA6D18" w:rsidRPr="00FA6D18" w:rsidRDefault="00D077C7" w:rsidP="00EE229D">
      <w:pPr>
        <w:pStyle w:val="1-21"/>
        <w:numPr>
          <w:ilvl w:val="0"/>
          <w:numId w:val="54"/>
        </w:numPr>
        <w:tabs>
          <w:tab w:val="left" w:pos="993"/>
        </w:tabs>
        <w:rPr>
          <w:rFonts w:ascii="Times New Roman" w:hAnsi="Times New Roman"/>
          <w:sz w:val="16"/>
          <w:szCs w:val="16"/>
        </w:rPr>
      </w:pPr>
      <w:r>
        <w:rPr>
          <w:rFonts w:ascii="Times New Roman" w:hAnsi="Times New Roman"/>
          <w:sz w:val="16"/>
          <w:szCs w:val="16"/>
        </w:rPr>
        <w:t>п</w:t>
      </w:r>
      <w:r w:rsidR="00FA6D18" w:rsidRPr="00FA6D18">
        <w:rPr>
          <w:rFonts w:ascii="Times New Roman" w:hAnsi="Times New Roman"/>
          <w:sz w:val="16"/>
          <w:szCs w:val="16"/>
        </w:rPr>
        <w:t>роведение месячника безопасности.</w:t>
      </w:r>
    </w:p>
    <w:p w:rsidR="00FA6D18" w:rsidRPr="00FA6D18" w:rsidRDefault="00D077C7" w:rsidP="00EE229D">
      <w:pPr>
        <w:pStyle w:val="1-21"/>
        <w:numPr>
          <w:ilvl w:val="0"/>
          <w:numId w:val="54"/>
        </w:numPr>
        <w:tabs>
          <w:tab w:val="left" w:pos="993"/>
        </w:tabs>
        <w:rPr>
          <w:rFonts w:ascii="Times New Roman" w:hAnsi="Times New Roman"/>
          <w:sz w:val="16"/>
          <w:szCs w:val="16"/>
        </w:rPr>
      </w:pPr>
      <w:r>
        <w:rPr>
          <w:rFonts w:ascii="Times New Roman" w:hAnsi="Times New Roman"/>
          <w:sz w:val="16"/>
          <w:szCs w:val="16"/>
        </w:rPr>
        <w:t>р</w:t>
      </w:r>
      <w:r w:rsidR="00FA6D18" w:rsidRPr="00FA6D18">
        <w:rPr>
          <w:rFonts w:ascii="Times New Roman" w:hAnsi="Times New Roman"/>
          <w:sz w:val="16"/>
          <w:szCs w:val="16"/>
        </w:rPr>
        <w:t>азвитие досуговой, клубной деятельности как особой сферы жизнедеятельности обучающихся.</w:t>
      </w:r>
    </w:p>
    <w:p w:rsidR="00FA6D18" w:rsidRPr="00FA6D18" w:rsidRDefault="00D077C7" w:rsidP="00EE229D">
      <w:pPr>
        <w:pStyle w:val="1-21"/>
        <w:numPr>
          <w:ilvl w:val="0"/>
          <w:numId w:val="54"/>
        </w:numPr>
        <w:tabs>
          <w:tab w:val="left" w:pos="993"/>
        </w:tabs>
        <w:rPr>
          <w:rFonts w:ascii="Times New Roman" w:hAnsi="Times New Roman"/>
          <w:sz w:val="16"/>
          <w:szCs w:val="16"/>
        </w:rPr>
      </w:pPr>
      <w:r>
        <w:rPr>
          <w:rFonts w:ascii="Times New Roman" w:hAnsi="Times New Roman"/>
          <w:sz w:val="16"/>
          <w:szCs w:val="16"/>
        </w:rPr>
        <w:t>п</w:t>
      </w:r>
      <w:r w:rsidR="00FA6D18" w:rsidRPr="00FA6D18">
        <w:rPr>
          <w:rFonts w:ascii="Times New Roman" w:hAnsi="Times New Roman"/>
          <w:sz w:val="16"/>
          <w:szCs w:val="16"/>
        </w:rPr>
        <w:t>осещение музея.</w:t>
      </w:r>
    </w:p>
    <w:p w:rsidR="00FA6D18" w:rsidRPr="00FA6D18" w:rsidRDefault="00D077C7" w:rsidP="00EE229D">
      <w:pPr>
        <w:pStyle w:val="1-21"/>
        <w:numPr>
          <w:ilvl w:val="0"/>
          <w:numId w:val="54"/>
        </w:numPr>
        <w:tabs>
          <w:tab w:val="left" w:pos="993"/>
        </w:tabs>
        <w:rPr>
          <w:rFonts w:ascii="Times New Roman" w:hAnsi="Times New Roman"/>
          <w:sz w:val="16"/>
          <w:szCs w:val="16"/>
        </w:rPr>
      </w:pPr>
      <w:r>
        <w:rPr>
          <w:rFonts w:ascii="Times New Roman" w:hAnsi="Times New Roman"/>
          <w:sz w:val="16"/>
          <w:szCs w:val="16"/>
        </w:rPr>
        <w:t>о</w:t>
      </w:r>
      <w:r w:rsidR="00FA6D18" w:rsidRPr="00FA6D18">
        <w:rPr>
          <w:rFonts w:ascii="Times New Roman" w:hAnsi="Times New Roman"/>
          <w:sz w:val="16"/>
          <w:szCs w:val="16"/>
        </w:rPr>
        <w:t>рганизация музейного уголка «Односельчане в годы ВОВ»</w:t>
      </w:r>
    </w:p>
    <w:p w:rsidR="00FA6D18" w:rsidRPr="00FA6D18" w:rsidRDefault="00FA6D18" w:rsidP="00EE229D">
      <w:pPr>
        <w:pStyle w:val="1-21"/>
        <w:tabs>
          <w:tab w:val="left" w:pos="993"/>
        </w:tabs>
        <w:ind w:left="709"/>
        <w:rPr>
          <w:rFonts w:ascii="Times New Roman" w:hAnsi="Times New Roman"/>
          <w:sz w:val="16"/>
          <w:szCs w:val="16"/>
        </w:rPr>
      </w:pPr>
      <w:r w:rsidRPr="00FA6D18">
        <w:rPr>
          <w:rFonts w:ascii="Times New Roman" w:hAnsi="Times New Roman"/>
          <w:sz w:val="16"/>
          <w:szCs w:val="16"/>
        </w:rPr>
        <w:t>К ожидаемым результатам относятся:</w:t>
      </w:r>
    </w:p>
    <w:p w:rsidR="00FA6D18" w:rsidRPr="00FA6D18" w:rsidRDefault="00FA6D18" w:rsidP="00EE229D">
      <w:pPr>
        <w:pStyle w:val="1-21"/>
        <w:tabs>
          <w:tab w:val="left" w:pos="993"/>
        </w:tabs>
        <w:rPr>
          <w:rFonts w:ascii="Times New Roman" w:hAnsi="Times New Roman"/>
          <w:sz w:val="16"/>
          <w:szCs w:val="16"/>
        </w:rPr>
      </w:pPr>
      <w:r w:rsidRPr="00FA6D18">
        <w:rPr>
          <w:rFonts w:ascii="Times New Roman" w:hAnsi="Times New Roman"/>
          <w:sz w:val="16"/>
          <w:szCs w:val="16"/>
        </w:rPr>
        <w:t>развитие традиций духовно-нравственного и эстетического воспитания подрастающего поколения;</w:t>
      </w:r>
    </w:p>
    <w:p w:rsidR="00FA6D18" w:rsidRPr="00FA6D18" w:rsidRDefault="00FA6D18" w:rsidP="00EE229D">
      <w:pPr>
        <w:pStyle w:val="1-21"/>
        <w:tabs>
          <w:tab w:val="left" w:pos="993"/>
        </w:tabs>
        <w:rPr>
          <w:rFonts w:ascii="Times New Roman" w:hAnsi="Times New Roman"/>
          <w:sz w:val="16"/>
          <w:szCs w:val="16"/>
        </w:rPr>
      </w:pPr>
      <w:r w:rsidRPr="00FA6D18">
        <w:rPr>
          <w:rFonts w:ascii="Times New Roman" w:hAnsi="Times New Roman"/>
          <w:sz w:val="16"/>
          <w:szCs w:val="16"/>
        </w:rPr>
        <w:t>создание условий для развития духовной личности;</w:t>
      </w:r>
    </w:p>
    <w:p w:rsidR="00FA6D18" w:rsidRPr="00FA6D18" w:rsidRDefault="00FA6D18" w:rsidP="00EE229D">
      <w:pPr>
        <w:pStyle w:val="1-21"/>
        <w:tabs>
          <w:tab w:val="left" w:pos="993"/>
        </w:tabs>
        <w:rPr>
          <w:rFonts w:ascii="Times New Roman" w:hAnsi="Times New Roman"/>
          <w:sz w:val="16"/>
          <w:szCs w:val="16"/>
        </w:rPr>
      </w:pPr>
      <w:r w:rsidRPr="00FA6D18">
        <w:rPr>
          <w:rFonts w:ascii="Times New Roman" w:hAnsi="Times New Roman"/>
          <w:sz w:val="16"/>
          <w:szCs w:val="16"/>
        </w:rPr>
        <w:t>поддержка инновационной деятельности педагогического коллектив</w:t>
      </w:r>
      <w:r w:rsidR="00D077C7">
        <w:rPr>
          <w:rFonts w:ascii="Times New Roman" w:hAnsi="Times New Roman"/>
          <w:sz w:val="16"/>
          <w:szCs w:val="16"/>
        </w:rPr>
        <w:t>а, оптимизация  образовательной деятельности</w:t>
      </w:r>
      <w:r w:rsidRPr="00FA6D18">
        <w:rPr>
          <w:rFonts w:ascii="Times New Roman" w:hAnsi="Times New Roman"/>
          <w:sz w:val="16"/>
          <w:szCs w:val="16"/>
        </w:rPr>
        <w:t>, создание условий для сохранения и укрепления нравственного и</w:t>
      </w:r>
      <w:r w:rsidR="00D077C7">
        <w:rPr>
          <w:rFonts w:ascii="Times New Roman" w:hAnsi="Times New Roman"/>
          <w:sz w:val="16"/>
          <w:szCs w:val="16"/>
        </w:rPr>
        <w:t xml:space="preserve"> физического здоровья  обучающихся</w:t>
      </w:r>
      <w:r w:rsidRPr="00FA6D18">
        <w:rPr>
          <w:rFonts w:ascii="Times New Roman" w:hAnsi="Times New Roman"/>
          <w:sz w:val="16"/>
          <w:szCs w:val="16"/>
        </w:rPr>
        <w:t>;</w:t>
      </w:r>
    </w:p>
    <w:p w:rsidR="00FA6D18" w:rsidRPr="00FA6D18" w:rsidRDefault="00FA6D18" w:rsidP="00EE229D">
      <w:pPr>
        <w:pStyle w:val="1-21"/>
        <w:tabs>
          <w:tab w:val="left" w:pos="993"/>
        </w:tabs>
        <w:rPr>
          <w:rFonts w:ascii="Times New Roman" w:hAnsi="Times New Roman"/>
          <w:sz w:val="16"/>
          <w:szCs w:val="16"/>
        </w:rPr>
      </w:pPr>
      <w:r w:rsidRPr="00FA6D18">
        <w:rPr>
          <w:rFonts w:ascii="Times New Roman" w:hAnsi="Times New Roman"/>
          <w:sz w:val="16"/>
          <w:szCs w:val="16"/>
        </w:rPr>
        <w:t>повышение компетентности детей и подростков в области нравственности;</w:t>
      </w:r>
    </w:p>
    <w:p w:rsidR="00FA6D18" w:rsidRPr="00FA6D18" w:rsidRDefault="00FA6D18" w:rsidP="00EE229D">
      <w:pPr>
        <w:pStyle w:val="1-21"/>
        <w:tabs>
          <w:tab w:val="left" w:pos="993"/>
        </w:tabs>
        <w:rPr>
          <w:rFonts w:ascii="Times New Roman" w:hAnsi="Times New Roman"/>
          <w:sz w:val="16"/>
          <w:szCs w:val="16"/>
        </w:rPr>
      </w:pPr>
      <w:r w:rsidRPr="00FA6D18">
        <w:rPr>
          <w:rFonts w:ascii="Times New Roman" w:hAnsi="Times New Roman"/>
          <w:sz w:val="16"/>
          <w:szCs w:val="16"/>
        </w:rPr>
        <w:t>рост социального оптимизма подрастающего поколения.</w:t>
      </w:r>
    </w:p>
    <w:p w:rsidR="00FA6D18" w:rsidRPr="00FA6D18" w:rsidRDefault="00FA6D18" w:rsidP="00EE229D">
      <w:pPr>
        <w:pStyle w:val="1-21"/>
        <w:tabs>
          <w:tab w:val="left" w:pos="993"/>
        </w:tabs>
        <w:ind w:left="709"/>
        <w:rPr>
          <w:rFonts w:ascii="Times New Roman" w:hAnsi="Times New Roman"/>
          <w:sz w:val="16"/>
          <w:szCs w:val="16"/>
        </w:rPr>
      </w:pPr>
      <w:r w:rsidRPr="00FA6D18">
        <w:rPr>
          <w:rFonts w:ascii="Times New Roman" w:hAnsi="Times New Roman"/>
          <w:sz w:val="16"/>
          <w:szCs w:val="16"/>
        </w:rPr>
        <w:t>Конечным результатом реализации Программы должны стать положительная динамика роста патриотизма, гражданственности.</w:t>
      </w:r>
    </w:p>
    <w:p w:rsidR="00FA6D18" w:rsidRPr="00FA6D18" w:rsidRDefault="00FA6D18" w:rsidP="00EE229D">
      <w:pPr>
        <w:pStyle w:val="1-21"/>
        <w:tabs>
          <w:tab w:val="left" w:pos="993"/>
        </w:tabs>
        <w:ind w:left="709"/>
        <w:rPr>
          <w:rFonts w:ascii="Times New Roman" w:hAnsi="Times New Roman"/>
          <w:b/>
          <w:bCs/>
          <w:sz w:val="16"/>
          <w:szCs w:val="16"/>
        </w:rPr>
      </w:pPr>
      <w:r w:rsidRPr="00FA6D18">
        <w:rPr>
          <w:rFonts w:ascii="Times New Roman" w:hAnsi="Times New Roman"/>
          <w:sz w:val="16"/>
          <w:szCs w:val="16"/>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FA6D18" w:rsidRPr="00FA6D18" w:rsidRDefault="00FA6D18" w:rsidP="00EE229D">
      <w:pPr>
        <w:pStyle w:val="1-21"/>
        <w:tabs>
          <w:tab w:val="left" w:pos="993"/>
        </w:tabs>
        <w:ind w:left="709"/>
        <w:rPr>
          <w:rFonts w:ascii="Times New Roman" w:hAnsi="Times New Roman"/>
          <w:sz w:val="16"/>
          <w:szCs w:val="16"/>
        </w:rPr>
      </w:pPr>
      <w:r w:rsidRPr="00FA6D18">
        <w:rPr>
          <w:rFonts w:ascii="Times New Roman" w:hAnsi="Times New Roman"/>
          <w:bCs/>
          <w:sz w:val="16"/>
          <w:szCs w:val="16"/>
        </w:rPr>
        <w:t>Воспитание гражданственности, патриотизма, уважения к правам, свободам и обязанностям человека:</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ценностное отношение к России,  отечественному культурно-историческому наследию, государственной символике, законам Российской Федерации,  языку,  традициям, старшему поколению;</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элементарные представления о России как государстве и социальной структуре российского общества, наиболее значимых страницах истории страны, о примерах исполнения гражданского и патриотического долга;</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первоначальный опыт постижения ценностей гражданского общества, национальной истории и культуры;</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опыт ролевого взаимодействия, социальной и межкультурной коммуникации;</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начальные представления о правах и обязанностях человека, гражданина, семьянина, товарища.</w:t>
      </w:r>
    </w:p>
    <w:p w:rsidR="00FA6D18" w:rsidRPr="00FA6D18" w:rsidRDefault="00FA6D18" w:rsidP="00EE229D">
      <w:pPr>
        <w:pStyle w:val="1-21"/>
        <w:tabs>
          <w:tab w:val="left" w:pos="993"/>
        </w:tabs>
        <w:ind w:left="709"/>
        <w:rPr>
          <w:rFonts w:ascii="Times New Roman" w:hAnsi="Times New Roman"/>
          <w:sz w:val="16"/>
          <w:szCs w:val="16"/>
        </w:rPr>
      </w:pPr>
      <w:r w:rsidRPr="00FA6D18">
        <w:rPr>
          <w:rFonts w:ascii="Times New Roman" w:hAnsi="Times New Roman"/>
          <w:bCs/>
          <w:sz w:val="16"/>
          <w:szCs w:val="16"/>
        </w:rPr>
        <w:t>Воспитание нравственных чувств и этического сознания:</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уважительное отношение к традиционным религиям;</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неравнодушие к жизненным проблемам других людей, сочувствие к человеку, находящемуся в трудной ситуации;</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уважительное отношение к родителям (законным представителям), к старшим, заботливое отношение к младшим;</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знание традиций своей семьи и образовательного учреждения, бережное отношение к ним.</w:t>
      </w:r>
    </w:p>
    <w:p w:rsidR="00FA6D18" w:rsidRPr="00FA6D18" w:rsidRDefault="00FA6D18" w:rsidP="00EE229D">
      <w:pPr>
        <w:pStyle w:val="1-21"/>
        <w:tabs>
          <w:tab w:val="left" w:pos="993"/>
        </w:tabs>
        <w:ind w:left="709"/>
        <w:rPr>
          <w:rFonts w:ascii="Times New Roman" w:hAnsi="Times New Roman"/>
          <w:sz w:val="16"/>
          <w:szCs w:val="16"/>
        </w:rPr>
      </w:pPr>
      <w:r w:rsidRPr="00FA6D18">
        <w:rPr>
          <w:rFonts w:ascii="Times New Roman" w:hAnsi="Times New Roman"/>
          <w:bCs/>
          <w:sz w:val="16"/>
          <w:szCs w:val="16"/>
        </w:rPr>
        <w:t>Воспитание трудолюбия</w:t>
      </w:r>
      <w:r w:rsidR="00D077C7">
        <w:rPr>
          <w:rFonts w:ascii="Times New Roman" w:hAnsi="Times New Roman"/>
          <w:bCs/>
          <w:sz w:val="16"/>
          <w:szCs w:val="16"/>
        </w:rPr>
        <w:t>, творческого отношения к образовательной деятельности</w:t>
      </w:r>
      <w:r w:rsidRPr="00FA6D18">
        <w:rPr>
          <w:rFonts w:ascii="Times New Roman" w:hAnsi="Times New Roman"/>
          <w:bCs/>
          <w:sz w:val="16"/>
          <w:szCs w:val="16"/>
        </w:rPr>
        <w:t>, труду, жизни:</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 xml:space="preserve">ценностное </w:t>
      </w:r>
      <w:r w:rsidR="00D077C7">
        <w:rPr>
          <w:rFonts w:ascii="Times New Roman" w:hAnsi="Times New Roman"/>
          <w:sz w:val="16"/>
          <w:szCs w:val="16"/>
        </w:rPr>
        <w:t xml:space="preserve"> </w:t>
      </w:r>
      <w:r w:rsidRPr="00FA6D18">
        <w:rPr>
          <w:rFonts w:ascii="Times New Roman" w:hAnsi="Times New Roman"/>
          <w:sz w:val="16"/>
          <w:szCs w:val="16"/>
        </w:rPr>
        <w:t>отношение к труду и творчеству, человеку труда, трудовым достижениям  России и человечества, трудолюбие;</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ценностное и творческое отн</w:t>
      </w:r>
      <w:r w:rsidR="00D077C7">
        <w:rPr>
          <w:rFonts w:ascii="Times New Roman" w:hAnsi="Times New Roman"/>
          <w:sz w:val="16"/>
          <w:szCs w:val="16"/>
        </w:rPr>
        <w:t>ошение к  образовательной деятельности</w:t>
      </w:r>
      <w:r w:rsidRPr="00FA6D18">
        <w:rPr>
          <w:rFonts w:ascii="Times New Roman" w:hAnsi="Times New Roman"/>
          <w:sz w:val="16"/>
          <w:szCs w:val="16"/>
        </w:rPr>
        <w:t>;</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элементарные представления о различных профессиях;</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первоначальные навыки трудового творческого сотрудничества со сверстниками, старшими детьми и взрослыми;</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осознание приоритета нравственных основ труда, творчества, создания нового;</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первоначальный опыт участия в различных видах общественно полезной и личностно значимой деятельности;</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потребности и начальные умения выражать себя в различных доступных и наиб</w:t>
      </w:r>
      <w:r w:rsidR="00D077C7">
        <w:rPr>
          <w:rFonts w:ascii="Times New Roman" w:hAnsi="Times New Roman"/>
          <w:sz w:val="16"/>
          <w:szCs w:val="16"/>
        </w:rPr>
        <w:t xml:space="preserve">олее привлекательных для  обучающегося </w:t>
      </w:r>
      <w:r w:rsidRPr="00FA6D18">
        <w:rPr>
          <w:rFonts w:ascii="Times New Roman" w:hAnsi="Times New Roman"/>
          <w:sz w:val="16"/>
          <w:szCs w:val="16"/>
        </w:rPr>
        <w:t xml:space="preserve"> видах творческой деятельности;</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мотивация к самореализации в социальном творчестве, познавательной и практической, общественно полезной деятельности.</w:t>
      </w:r>
    </w:p>
    <w:p w:rsidR="00FA6D18" w:rsidRPr="00FA6D18" w:rsidRDefault="00FA6D18" w:rsidP="00EE229D">
      <w:pPr>
        <w:pStyle w:val="1-21"/>
        <w:tabs>
          <w:tab w:val="left" w:pos="993"/>
        </w:tabs>
        <w:ind w:left="709"/>
        <w:rPr>
          <w:rFonts w:ascii="Times New Roman" w:hAnsi="Times New Roman"/>
          <w:sz w:val="16"/>
          <w:szCs w:val="16"/>
        </w:rPr>
      </w:pPr>
      <w:r w:rsidRPr="00FA6D18">
        <w:rPr>
          <w:rFonts w:ascii="Times New Roman" w:hAnsi="Times New Roman"/>
          <w:bCs/>
          <w:sz w:val="16"/>
          <w:szCs w:val="16"/>
        </w:rPr>
        <w:t>Формирование ценностного отношения к здоровью и здоровому образу жизни:</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ценностное отношение к своему здоровью, здоровью близких и окружающих людей;</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первоначальные представления о роли физической культуры и спорта для здоровья человека, его образования, труда и творчества;</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знания о возможном негативном влиянии компьютер</w:t>
      </w:r>
      <w:r w:rsidRPr="00FA6D18">
        <w:rPr>
          <w:rFonts w:ascii="Times New Roman" w:hAnsi="Times New Roman"/>
          <w:sz w:val="16"/>
          <w:szCs w:val="16"/>
        </w:rPr>
        <w:softHyphen/>
        <w:t>ных игр, телевидения, рекламы на здоровье человека.</w:t>
      </w:r>
    </w:p>
    <w:p w:rsidR="00FA6D18" w:rsidRPr="00FA6D18" w:rsidRDefault="00FA6D18" w:rsidP="00EE229D">
      <w:pPr>
        <w:pStyle w:val="1-21"/>
        <w:tabs>
          <w:tab w:val="left" w:pos="993"/>
        </w:tabs>
        <w:ind w:left="709"/>
        <w:rPr>
          <w:rFonts w:ascii="Times New Roman" w:hAnsi="Times New Roman"/>
          <w:sz w:val="16"/>
          <w:szCs w:val="16"/>
        </w:rPr>
      </w:pPr>
      <w:r w:rsidRPr="00FA6D18">
        <w:rPr>
          <w:rFonts w:ascii="Times New Roman" w:hAnsi="Times New Roman"/>
          <w:bCs/>
          <w:sz w:val="16"/>
          <w:szCs w:val="16"/>
        </w:rPr>
        <w:t>Воспитание ценностного отношения к природе, окру</w:t>
      </w:r>
      <w:r w:rsidRPr="00FA6D18">
        <w:rPr>
          <w:rFonts w:ascii="Times New Roman" w:hAnsi="Times New Roman"/>
          <w:bCs/>
          <w:sz w:val="16"/>
          <w:szCs w:val="16"/>
        </w:rPr>
        <w:softHyphen/>
        <w:t>жающей среде (экологическое воспитание):</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ценностное отношение к природе;</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первоначальный опыт эстетического, эмоционально-нравственного отношения к природе;</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lastRenderedPageBreak/>
        <w:t>элементарные знания о традициях нравственно-этического отношения к природе, нормах экологической этики;</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первоначальный опыт участия в природоохранной деятельности в школе, на пришкольном участке, по месту жительства;</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личный опыт участия в экологических инициативах, проектах, акциях.</w:t>
      </w:r>
    </w:p>
    <w:p w:rsidR="00FA6D18" w:rsidRPr="00FA6D18" w:rsidRDefault="00FA6D18" w:rsidP="00EE229D">
      <w:pPr>
        <w:pStyle w:val="1-21"/>
        <w:tabs>
          <w:tab w:val="left" w:pos="993"/>
        </w:tabs>
        <w:ind w:left="709"/>
        <w:rPr>
          <w:rFonts w:ascii="Times New Roman" w:hAnsi="Times New Roman"/>
          <w:sz w:val="16"/>
          <w:szCs w:val="16"/>
        </w:rPr>
      </w:pPr>
      <w:r w:rsidRPr="00FA6D18">
        <w:rPr>
          <w:rFonts w:ascii="Times New Roman" w:hAnsi="Times New Roman"/>
          <w:bCs/>
          <w:sz w:val="16"/>
          <w:szCs w:val="16"/>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первоначальные умения видеть красоту в окружающем мире;</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первоначальные умения видеть красоту в поведении, поступках людей;</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элементарные представления об эстетических и художественных ценностях отечественной культуры;</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A6D18" w:rsidRPr="00FA6D18" w:rsidRDefault="00FA6D18" w:rsidP="00EE229D">
      <w:pPr>
        <w:pStyle w:val="1-21"/>
        <w:numPr>
          <w:ilvl w:val="0"/>
          <w:numId w:val="56"/>
        </w:numPr>
        <w:tabs>
          <w:tab w:val="left" w:pos="993"/>
        </w:tabs>
        <w:rPr>
          <w:rFonts w:ascii="Times New Roman" w:hAnsi="Times New Roman"/>
          <w:sz w:val="16"/>
          <w:szCs w:val="16"/>
        </w:rPr>
      </w:pPr>
      <w:r w:rsidRPr="00FA6D18">
        <w:rPr>
          <w:rFonts w:ascii="Times New Roman" w:hAnsi="Times New Roman"/>
          <w:sz w:val="16"/>
          <w:szCs w:val="16"/>
        </w:rPr>
        <w:t>мотивация к реализации эстетических ценностей в пространстве образовательного учреждения и семьи.</w:t>
      </w:r>
    </w:p>
    <w:p w:rsidR="00FA6D18" w:rsidRPr="00FA6D18" w:rsidRDefault="00FA6D18" w:rsidP="00EE229D">
      <w:pPr>
        <w:pStyle w:val="1-21"/>
        <w:tabs>
          <w:tab w:val="left" w:pos="993"/>
        </w:tabs>
        <w:ind w:left="709"/>
        <w:rPr>
          <w:rFonts w:ascii="Times New Roman" w:hAnsi="Times New Roman"/>
          <w:sz w:val="16"/>
          <w:szCs w:val="16"/>
        </w:rPr>
      </w:pPr>
      <w:r w:rsidRPr="00FA6D18">
        <w:rPr>
          <w:rFonts w:ascii="Times New Roman" w:hAnsi="Times New Roman"/>
          <w:sz w:val="16"/>
          <w:szCs w:val="16"/>
        </w:rPr>
        <w:t xml:space="preserve">Основные результаты духовно-нравственного развития и воспитания обучающихся оцениваются в рамках мониторинговых процедур, в которых ведущими методами являются: экспертные суждения (родителей, партнёров школы);  анкеты, позволяющие анализировать (не оценивать) ценностную сферу личности; различные тестовые инструменты, созданные с учетом возраста;самооценочные суждения детей.  </w:t>
      </w:r>
    </w:p>
    <w:p w:rsidR="00FA6D18" w:rsidRPr="00FA6D18" w:rsidRDefault="00FA6D18" w:rsidP="00EE229D">
      <w:pPr>
        <w:pStyle w:val="1-21"/>
        <w:tabs>
          <w:tab w:val="left" w:pos="993"/>
        </w:tabs>
        <w:ind w:left="709"/>
        <w:rPr>
          <w:rFonts w:ascii="Times New Roman" w:hAnsi="Times New Roman"/>
          <w:sz w:val="16"/>
          <w:szCs w:val="16"/>
        </w:rPr>
      </w:pPr>
      <w:r w:rsidRPr="00FA6D18">
        <w:rPr>
          <w:rFonts w:ascii="Times New Roman" w:hAnsi="Times New Roman"/>
          <w:sz w:val="16"/>
          <w:szCs w:val="16"/>
        </w:rPr>
        <w:t>К результатам, не подлежащим итоговой оценке индивидуальных достижений выпускников начальной школы, относятся:</w:t>
      </w:r>
    </w:p>
    <w:p w:rsidR="00FA6D18" w:rsidRPr="00FA6D18" w:rsidRDefault="00FA6D18" w:rsidP="00EE229D">
      <w:pPr>
        <w:pStyle w:val="1-21"/>
        <w:numPr>
          <w:ilvl w:val="0"/>
          <w:numId w:val="57"/>
        </w:numPr>
        <w:tabs>
          <w:tab w:val="left" w:pos="993"/>
        </w:tabs>
        <w:rPr>
          <w:rFonts w:ascii="Times New Roman" w:hAnsi="Times New Roman"/>
          <w:sz w:val="16"/>
          <w:szCs w:val="16"/>
        </w:rPr>
      </w:pPr>
      <w:r w:rsidRPr="00FA6D18">
        <w:rPr>
          <w:rFonts w:ascii="Times New Roman" w:hAnsi="Times New Roman"/>
          <w:sz w:val="16"/>
          <w:szCs w:val="16"/>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FA6D18" w:rsidRPr="00FA6D18" w:rsidRDefault="00FA6D18" w:rsidP="00EE229D">
      <w:pPr>
        <w:pStyle w:val="1-21"/>
        <w:numPr>
          <w:ilvl w:val="0"/>
          <w:numId w:val="57"/>
        </w:numPr>
        <w:tabs>
          <w:tab w:val="left" w:pos="993"/>
        </w:tabs>
        <w:rPr>
          <w:rFonts w:ascii="Times New Roman" w:hAnsi="Times New Roman"/>
          <w:sz w:val="16"/>
          <w:szCs w:val="16"/>
        </w:rPr>
      </w:pPr>
      <w:r w:rsidRPr="00FA6D18">
        <w:rPr>
          <w:rFonts w:ascii="Times New Roman" w:hAnsi="Times New Roman"/>
          <w:sz w:val="16"/>
          <w:szCs w:val="16"/>
        </w:rPr>
        <w:t>характеристика социальных чувств (патриотизм, толерантность, гуманизм и др.);</w:t>
      </w:r>
    </w:p>
    <w:p w:rsidR="00FA6D18" w:rsidRPr="00FA6D18" w:rsidRDefault="00FA6D18" w:rsidP="00EE229D">
      <w:pPr>
        <w:pStyle w:val="1-21"/>
        <w:numPr>
          <w:ilvl w:val="0"/>
          <w:numId w:val="57"/>
        </w:numPr>
        <w:tabs>
          <w:tab w:val="left" w:pos="993"/>
        </w:tabs>
        <w:rPr>
          <w:rFonts w:ascii="Times New Roman" w:hAnsi="Times New Roman"/>
          <w:sz w:val="16"/>
          <w:szCs w:val="16"/>
        </w:rPr>
      </w:pPr>
      <w:r w:rsidRPr="00FA6D18">
        <w:rPr>
          <w:rFonts w:ascii="Times New Roman" w:hAnsi="Times New Roman"/>
          <w:sz w:val="16"/>
          <w:szCs w:val="16"/>
        </w:rPr>
        <w:t>индивидуальные личностные характеристики (доброта, дружелюбие, честность и т.п.).</w:t>
      </w:r>
    </w:p>
    <w:p w:rsidR="00FA6D18" w:rsidRPr="00FA6D18" w:rsidRDefault="00FA6D18" w:rsidP="00EE229D">
      <w:pPr>
        <w:pStyle w:val="1-21"/>
        <w:tabs>
          <w:tab w:val="left" w:pos="993"/>
        </w:tabs>
        <w:ind w:left="709"/>
        <w:rPr>
          <w:rFonts w:ascii="Times New Roman" w:hAnsi="Times New Roman"/>
          <w:sz w:val="16"/>
          <w:szCs w:val="16"/>
        </w:rPr>
      </w:pPr>
      <w:r w:rsidRPr="00FA6D18">
        <w:rPr>
          <w:rFonts w:ascii="Times New Roman" w:hAnsi="Times New Roman"/>
          <w:sz w:val="16"/>
          <w:szCs w:val="16"/>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B50C7E" w:rsidRPr="00FA6D18" w:rsidRDefault="00B50C7E" w:rsidP="00EE229D">
      <w:pPr>
        <w:pStyle w:val="1-21"/>
        <w:tabs>
          <w:tab w:val="left" w:pos="993"/>
        </w:tabs>
        <w:autoSpaceDE w:val="0"/>
        <w:autoSpaceDN w:val="0"/>
        <w:adjustRightInd w:val="0"/>
        <w:ind w:left="709"/>
        <w:jc w:val="both"/>
        <w:rPr>
          <w:rFonts w:ascii="Times New Roman" w:hAnsi="Times New Roman"/>
          <w:sz w:val="16"/>
          <w:szCs w:val="16"/>
        </w:rPr>
      </w:pPr>
    </w:p>
    <w:p w:rsidR="00FA6D18" w:rsidRPr="00FA6D18" w:rsidRDefault="00FA6D18" w:rsidP="00EE229D">
      <w:pPr>
        <w:pStyle w:val="1-21"/>
        <w:tabs>
          <w:tab w:val="left" w:pos="993"/>
        </w:tabs>
        <w:autoSpaceDE w:val="0"/>
        <w:autoSpaceDN w:val="0"/>
        <w:adjustRightInd w:val="0"/>
        <w:ind w:left="709"/>
        <w:jc w:val="both"/>
        <w:rPr>
          <w:rFonts w:ascii="Times New Roman" w:hAnsi="Times New Roman"/>
          <w:sz w:val="16"/>
          <w:szCs w:val="16"/>
        </w:rPr>
      </w:pPr>
    </w:p>
    <w:p w:rsidR="00214C47" w:rsidRPr="00FA6D18" w:rsidRDefault="00214C47" w:rsidP="00EE229D">
      <w:pPr>
        <w:widowControl w:val="0"/>
        <w:autoSpaceDE w:val="0"/>
        <w:autoSpaceDN w:val="0"/>
        <w:adjustRightInd w:val="0"/>
        <w:ind w:firstLine="709"/>
        <w:rPr>
          <w:b/>
          <w:sz w:val="16"/>
          <w:szCs w:val="16"/>
        </w:rPr>
      </w:pPr>
      <w:r w:rsidRPr="00FA6D18">
        <w:rPr>
          <w:b/>
          <w:sz w:val="16"/>
          <w:szCs w:val="16"/>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FA6D18" w:rsidRDefault="00214C47" w:rsidP="00EE229D">
      <w:pPr>
        <w:ind w:firstLine="709"/>
        <w:jc w:val="both"/>
        <w:rPr>
          <w:sz w:val="16"/>
          <w:szCs w:val="16"/>
        </w:rPr>
      </w:pPr>
      <w:r w:rsidRPr="00FA6D18">
        <w:rPr>
          <w:b/>
          <w:i/>
          <w:sz w:val="16"/>
          <w:szCs w:val="16"/>
        </w:rPr>
        <w:t>Воспитание физической культуры, формирование ценностного отношения к здоровью и здоровому образу жизни.</w:t>
      </w:r>
      <w:r w:rsidRPr="00FA6D18">
        <w:rPr>
          <w:sz w:val="16"/>
          <w:szCs w:val="16"/>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FA6D18" w:rsidRDefault="00214C47" w:rsidP="00EE229D">
      <w:pPr>
        <w:autoSpaceDE w:val="0"/>
        <w:autoSpaceDN w:val="0"/>
        <w:adjustRightInd w:val="0"/>
        <w:ind w:firstLine="709"/>
        <w:jc w:val="both"/>
        <w:rPr>
          <w:sz w:val="16"/>
          <w:szCs w:val="16"/>
        </w:rPr>
      </w:pPr>
      <w:r w:rsidRPr="00FA6D18">
        <w:rPr>
          <w:b/>
          <w:i/>
          <w:sz w:val="16"/>
          <w:szCs w:val="16"/>
        </w:rPr>
        <w:t>Формы и методы</w:t>
      </w:r>
      <w:r w:rsidR="00D45F00">
        <w:rPr>
          <w:b/>
          <w:i/>
          <w:sz w:val="16"/>
          <w:szCs w:val="16"/>
        </w:rPr>
        <w:t xml:space="preserve"> </w:t>
      </w:r>
      <w:r w:rsidRPr="00FA6D18">
        <w:rPr>
          <w:sz w:val="16"/>
          <w:szCs w:val="16"/>
        </w:rPr>
        <w:t>формирования у обучающихся культуры здорового и безопасного образа жизни:</w:t>
      </w:r>
    </w:p>
    <w:p w:rsidR="00214C47" w:rsidRPr="00FA6D18" w:rsidRDefault="00214C47" w:rsidP="00EE229D">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FA6D18">
        <w:rPr>
          <w:rFonts w:ascii="Times New Roman" w:hAnsi="Times New Roman"/>
          <w:sz w:val="16"/>
          <w:szCs w:val="16"/>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FA6D18" w:rsidRDefault="00214C47" w:rsidP="00EE229D">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FA6D18">
        <w:rPr>
          <w:rFonts w:ascii="Times New Roman" w:hAnsi="Times New Roman"/>
          <w:sz w:val="16"/>
          <w:szCs w:val="16"/>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FA6D18" w:rsidRDefault="00214C47" w:rsidP="00EE229D">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FA6D18">
        <w:rPr>
          <w:rFonts w:ascii="Times New Roman" w:hAnsi="Times New Roman"/>
          <w:sz w:val="16"/>
          <w:szCs w:val="16"/>
        </w:rPr>
        <w:t>предъявление примеров ведения здорового образа жизни;</w:t>
      </w:r>
    </w:p>
    <w:p w:rsidR="00214C47" w:rsidRPr="00FA6D18" w:rsidRDefault="00214C47" w:rsidP="00EE229D">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FA6D18">
        <w:rPr>
          <w:rFonts w:ascii="Times New Roman" w:hAnsi="Times New Roman"/>
          <w:sz w:val="16"/>
          <w:szCs w:val="16"/>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FA6D18" w:rsidRDefault="00214C47" w:rsidP="00EE229D">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FA6D18">
        <w:rPr>
          <w:rFonts w:ascii="Times New Roman" w:hAnsi="Times New Roman"/>
          <w:sz w:val="16"/>
          <w:szCs w:val="16"/>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FA6D18" w:rsidRDefault="00214C47" w:rsidP="00EE229D">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FA6D18">
        <w:rPr>
          <w:rFonts w:ascii="Times New Roman" w:hAnsi="Times New Roman"/>
          <w:sz w:val="16"/>
          <w:szCs w:val="16"/>
        </w:rPr>
        <w:t xml:space="preserve">организация сетевого партнерства учреждений здравоохранения, спорта, туризма, общего и дополнительного образования. </w:t>
      </w:r>
    </w:p>
    <w:p w:rsidR="00214C47" w:rsidRPr="00FA6D18" w:rsidRDefault="00214C47" w:rsidP="00EE229D">
      <w:pPr>
        <w:pStyle w:val="-110"/>
        <w:numPr>
          <w:ilvl w:val="0"/>
          <w:numId w:val="40"/>
        </w:numPr>
        <w:tabs>
          <w:tab w:val="left" w:pos="993"/>
        </w:tabs>
        <w:spacing w:after="0" w:line="240" w:lineRule="auto"/>
        <w:ind w:left="0" w:firstLine="709"/>
        <w:jc w:val="both"/>
        <w:rPr>
          <w:rFonts w:ascii="Times New Roman" w:hAnsi="Times New Roman"/>
          <w:sz w:val="16"/>
          <w:szCs w:val="16"/>
        </w:rPr>
      </w:pPr>
      <w:r w:rsidRPr="00FA6D18">
        <w:rPr>
          <w:rFonts w:ascii="Times New Roman" w:hAnsi="Times New Roman"/>
          <w:sz w:val="16"/>
          <w:szCs w:val="16"/>
        </w:rPr>
        <w:t>коллективные прогулки, туристич</w:t>
      </w:r>
      <w:r w:rsidR="00D077C7">
        <w:rPr>
          <w:rFonts w:ascii="Times New Roman" w:hAnsi="Times New Roman"/>
          <w:sz w:val="16"/>
          <w:szCs w:val="16"/>
        </w:rPr>
        <w:t>еские</w:t>
      </w:r>
      <w:r w:rsidRPr="00FA6D18">
        <w:rPr>
          <w:rFonts w:ascii="Times New Roman" w:hAnsi="Times New Roman"/>
          <w:sz w:val="16"/>
          <w:szCs w:val="16"/>
        </w:rPr>
        <w:t>;</w:t>
      </w:r>
    </w:p>
    <w:p w:rsidR="00214C47" w:rsidRPr="00FA6D18" w:rsidRDefault="00214C47" w:rsidP="00EE229D">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FA6D18">
        <w:rPr>
          <w:rFonts w:ascii="Times New Roman" w:hAnsi="Times New Roman"/>
          <w:sz w:val="16"/>
          <w:szCs w:val="16"/>
        </w:rPr>
        <w:t>фотовыставки, конкурсы видеороликов, индивидуальные странички в социальных сетях, индивидуальные с</w:t>
      </w:r>
      <w:r w:rsidR="00D077C7">
        <w:rPr>
          <w:rFonts w:ascii="Times New Roman" w:hAnsi="Times New Roman"/>
          <w:sz w:val="16"/>
          <w:szCs w:val="16"/>
        </w:rPr>
        <w:t xml:space="preserve">транички на специальном </w:t>
      </w:r>
      <w:r w:rsidRPr="00FA6D18">
        <w:rPr>
          <w:rFonts w:ascii="Times New Roman" w:hAnsi="Times New Roman"/>
          <w:sz w:val="16"/>
          <w:szCs w:val="16"/>
        </w:rPr>
        <w:t xml:space="preserve"> сайте</w:t>
      </w:r>
      <w:r w:rsidR="00D077C7">
        <w:rPr>
          <w:rFonts w:ascii="Times New Roman" w:hAnsi="Times New Roman"/>
          <w:sz w:val="16"/>
          <w:szCs w:val="16"/>
        </w:rPr>
        <w:t xml:space="preserve"> Учреждения</w:t>
      </w:r>
      <w:r w:rsidRPr="00FA6D18">
        <w:rPr>
          <w:rFonts w:ascii="Times New Roman" w:hAnsi="Times New Roman"/>
          <w:sz w:val="16"/>
          <w:szCs w:val="16"/>
        </w:rPr>
        <w:t>, посвященном здоровью;</w:t>
      </w:r>
    </w:p>
    <w:p w:rsidR="00214C47" w:rsidRPr="00FA6D18" w:rsidRDefault="00214C47" w:rsidP="00EE229D">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FA6D18">
        <w:rPr>
          <w:rFonts w:ascii="Times New Roman" w:hAnsi="Times New Roman"/>
          <w:sz w:val="16"/>
          <w:szCs w:val="16"/>
        </w:rPr>
        <w:t>дискуссии по проблемам здорового о</w:t>
      </w:r>
      <w:r w:rsidR="00D077C7">
        <w:rPr>
          <w:rFonts w:ascii="Times New Roman" w:hAnsi="Times New Roman"/>
          <w:sz w:val="16"/>
          <w:szCs w:val="16"/>
        </w:rPr>
        <w:t>браза жизни современного обучающегося</w:t>
      </w:r>
      <w:r w:rsidRPr="00FA6D18">
        <w:rPr>
          <w:rFonts w:ascii="Times New Roman" w:hAnsi="Times New Roman"/>
          <w:sz w:val="16"/>
          <w:szCs w:val="16"/>
        </w:rPr>
        <w:t xml:space="preserve"> (о режиме дня, труда и отдыха, питания, сна; о субъективном отношении к физической культуре);</w:t>
      </w:r>
    </w:p>
    <w:p w:rsidR="00214C47" w:rsidRPr="00FA6D18" w:rsidRDefault="00214C47" w:rsidP="00EE229D">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FA6D18">
        <w:rPr>
          <w:rFonts w:ascii="Times New Roman" w:hAnsi="Times New Roman"/>
          <w:sz w:val="16"/>
          <w:szCs w:val="16"/>
        </w:rPr>
        <w:t xml:space="preserve">разработка </w:t>
      </w:r>
      <w:r w:rsidR="00D077C7">
        <w:rPr>
          <w:rFonts w:ascii="Times New Roman" w:hAnsi="Times New Roman"/>
          <w:sz w:val="16"/>
          <w:szCs w:val="16"/>
        </w:rPr>
        <w:t>об</w:t>
      </w:r>
      <w:r w:rsidRPr="00FA6D18">
        <w:rPr>
          <w:rFonts w:ascii="Times New Roman" w:hAnsi="Times New Roman"/>
          <w:sz w:val="16"/>
          <w:szCs w:val="16"/>
        </w:rPr>
        <w:t>уча</w:t>
      </w:r>
      <w:r w:rsidR="00D077C7">
        <w:rPr>
          <w:rFonts w:ascii="Times New Roman" w:hAnsi="Times New Roman"/>
          <w:sz w:val="16"/>
          <w:szCs w:val="16"/>
        </w:rPr>
        <w:t>ю</w:t>
      </w:r>
      <w:r w:rsidRPr="00FA6D18">
        <w:rPr>
          <w:rFonts w:ascii="Times New Roman" w:hAnsi="Times New Roman"/>
          <w:sz w:val="16"/>
          <w:szCs w:val="16"/>
        </w:rPr>
        <w:t>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FA6D18" w:rsidRDefault="00214C47" w:rsidP="00EE229D">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FA6D18">
        <w:rPr>
          <w:rFonts w:ascii="Times New Roman" w:hAnsi="Times New Roman"/>
          <w:sz w:val="16"/>
          <w:szCs w:val="16"/>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FA6D18" w:rsidRDefault="00214C47" w:rsidP="00EE229D">
      <w:pPr>
        <w:pStyle w:val="-110"/>
        <w:numPr>
          <w:ilvl w:val="0"/>
          <w:numId w:val="40"/>
        </w:numPr>
        <w:tabs>
          <w:tab w:val="left" w:pos="993"/>
        </w:tabs>
        <w:spacing w:after="0" w:line="240" w:lineRule="auto"/>
        <w:ind w:left="0" w:firstLine="709"/>
        <w:jc w:val="both"/>
        <w:rPr>
          <w:rFonts w:ascii="Times New Roman" w:hAnsi="Times New Roman"/>
          <w:sz w:val="16"/>
          <w:szCs w:val="16"/>
        </w:rPr>
      </w:pPr>
      <w:r w:rsidRPr="00FA6D18">
        <w:rPr>
          <w:rFonts w:ascii="Times New Roman" w:hAnsi="Times New Roman"/>
          <w:sz w:val="16"/>
          <w:szCs w:val="16"/>
        </w:rPr>
        <w:t>совместные праздники, турпоходы, спортивные соревнования для детей и родителей</w:t>
      </w:r>
      <w:r w:rsidR="00D077C7">
        <w:rPr>
          <w:rFonts w:ascii="Times New Roman" w:hAnsi="Times New Roman"/>
          <w:sz w:val="16"/>
          <w:szCs w:val="16"/>
        </w:rPr>
        <w:t xml:space="preserve"> (законных представителей)</w:t>
      </w:r>
      <w:r w:rsidRPr="00FA6D18">
        <w:rPr>
          <w:rFonts w:ascii="Times New Roman" w:hAnsi="Times New Roman"/>
          <w:sz w:val="16"/>
          <w:szCs w:val="16"/>
        </w:rPr>
        <w:t>;</w:t>
      </w:r>
    </w:p>
    <w:p w:rsidR="00214C47" w:rsidRPr="00FA6D18" w:rsidRDefault="00214C47" w:rsidP="00EE229D">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FA6D18">
        <w:rPr>
          <w:rFonts w:ascii="Times New Roman" w:hAnsi="Times New Roman"/>
          <w:sz w:val="16"/>
          <w:szCs w:val="16"/>
        </w:rPr>
        <w:t>ведение «Индивидуальных дневников здоровья» (мониторинг – самодиагностика состояния собственного здоровья).</w:t>
      </w:r>
    </w:p>
    <w:p w:rsidR="00214C47" w:rsidRPr="00FA6D18" w:rsidRDefault="00214C47" w:rsidP="00EE229D">
      <w:pPr>
        <w:pStyle w:val="220"/>
        <w:widowControl w:val="0"/>
        <w:rPr>
          <w:sz w:val="16"/>
          <w:szCs w:val="16"/>
        </w:rPr>
      </w:pPr>
      <w:r w:rsidRPr="00FA6D18">
        <w:rPr>
          <w:b/>
          <w:i/>
          <w:sz w:val="16"/>
          <w:szCs w:val="16"/>
        </w:rPr>
        <w:t>Развитие экологической культуры личности, ценностного отношения к природе, созидательной экологической позиции.</w:t>
      </w:r>
      <w:r w:rsidRPr="00FA6D18">
        <w:rPr>
          <w:sz w:val="16"/>
          <w:szCs w:val="16"/>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FA6D18" w:rsidRDefault="00214C47" w:rsidP="00EE229D">
      <w:pPr>
        <w:autoSpaceDE w:val="0"/>
        <w:autoSpaceDN w:val="0"/>
        <w:adjustRightInd w:val="0"/>
        <w:ind w:firstLine="709"/>
        <w:jc w:val="both"/>
        <w:rPr>
          <w:sz w:val="16"/>
          <w:szCs w:val="16"/>
        </w:rPr>
      </w:pPr>
      <w:r w:rsidRPr="00FA6D18">
        <w:rPr>
          <w:b/>
          <w:i/>
          <w:sz w:val="16"/>
          <w:szCs w:val="16"/>
        </w:rPr>
        <w:t xml:space="preserve">Формы и методы </w:t>
      </w:r>
      <w:r w:rsidRPr="00FA6D18">
        <w:rPr>
          <w:sz w:val="16"/>
          <w:szCs w:val="16"/>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FA6D18" w:rsidRDefault="00214C47" w:rsidP="00EE229D">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FA6D18">
        <w:rPr>
          <w:rFonts w:ascii="Times New Roman" w:hAnsi="Times New Roman"/>
          <w:bCs/>
          <w:sz w:val="16"/>
          <w:szCs w:val="16"/>
        </w:rPr>
        <w:t xml:space="preserve">исследование </w:t>
      </w:r>
      <w:r w:rsidRPr="00FA6D18">
        <w:rPr>
          <w:rFonts w:ascii="Times New Roman" w:hAnsi="Times New Roman"/>
          <w:sz w:val="16"/>
          <w:szCs w:val="16"/>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FA6D18" w:rsidRDefault="00214C47" w:rsidP="00EE229D">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FA6D18">
        <w:rPr>
          <w:rFonts w:ascii="Times New Roman" w:hAnsi="Times New Roman"/>
          <w:spacing w:val="-6"/>
          <w:sz w:val="16"/>
          <w:szCs w:val="16"/>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FA6D18">
        <w:rPr>
          <w:rFonts w:ascii="Times New Roman" w:hAnsi="Times New Roman"/>
          <w:sz w:val="16"/>
          <w:szCs w:val="16"/>
        </w:rPr>
        <w:t>;</w:t>
      </w:r>
    </w:p>
    <w:p w:rsidR="00214C47" w:rsidRPr="0022306C" w:rsidRDefault="00214C47" w:rsidP="00EE229D">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FA6D18">
        <w:rPr>
          <w:rFonts w:ascii="Times New Roman" w:hAnsi="Times New Roman"/>
          <w:sz w:val="16"/>
          <w:szCs w:val="16"/>
        </w:rPr>
        <w:t>художественно-эстетические практики – общение с природой созерцательно-эстетического характера (выставки</w:t>
      </w:r>
      <w:r w:rsidRPr="0022306C">
        <w:rPr>
          <w:rFonts w:ascii="Times New Roman" w:hAnsi="Times New Roman"/>
          <w:sz w:val="16"/>
          <w:szCs w:val="16"/>
        </w:rPr>
        <w:t xml:space="preserve">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22306C" w:rsidRDefault="00214C47" w:rsidP="00EE229D">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22306C">
        <w:rPr>
          <w:rFonts w:ascii="Times New Roman" w:hAnsi="Times New Roman"/>
          <w:sz w:val="16"/>
          <w:szCs w:val="16"/>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22306C" w:rsidRDefault="00214C47" w:rsidP="00EE229D">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22306C">
        <w:rPr>
          <w:rFonts w:ascii="Times New Roman" w:hAnsi="Times New Roman"/>
          <w:sz w:val="16"/>
          <w:szCs w:val="16"/>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22306C" w:rsidRDefault="00214C47" w:rsidP="00EE229D">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bCs/>
          <w:sz w:val="16"/>
          <w:szCs w:val="16"/>
        </w:rPr>
      </w:pPr>
      <w:r w:rsidRPr="0022306C">
        <w:rPr>
          <w:rFonts w:ascii="Times New Roman" w:hAnsi="Times New Roman"/>
          <w:sz w:val="16"/>
          <w:szCs w:val="16"/>
        </w:rPr>
        <w:t>природоохранная деятель</w:t>
      </w:r>
      <w:r w:rsidRPr="0022306C">
        <w:rPr>
          <w:rFonts w:ascii="Times New Roman" w:hAnsi="Times New Roman"/>
          <w:bCs/>
          <w:sz w:val="16"/>
          <w:szCs w:val="16"/>
        </w:rPr>
        <w:t xml:space="preserve">ность (экологические акции, природоохранные флешмобы). </w:t>
      </w:r>
    </w:p>
    <w:p w:rsidR="00214C47" w:rsidRPr="0022306C" w:rsidRDefault="00214C47" w:rsidP="00EE229D">
      <w:pPr>
        <w:shd w:val="clear" w:color="auto" w:fill="FFFFFF"/>
        <w:tabs>
          <w:tab w:val="left" w:pos="142"/>
        </w:tabs>
        <w:ind w:firstLine="709"/>
        <w:jc w:val="both"/>
        <w:rPr>
          <w:bCs/>
          <w:sz w:val="16"/>
          <w:szCs w:val="16"/>
        </w:rPr>
      </w:pPr>
      <w:r w:rsidRPr="0022306C">
        <w:rPr>
          <w:b/>
          <w:i/>
          <w:sz w:val="16"/>
          <w:szCs w:val="16"/>
        </w:rPr>
        <w:t xml:space="preserve">Обучение правилам безопасного поведения на дорогах </w:t>
      </w:r>
      <w:r w:rsidRPr="0022306C">
        <w:rPr>
          <w:bCs/>
          <w:sz w:val="16"/>
          <w:szCs w:val="16"/>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22306C" w:rsidRDefault="00214C47" w:rsidP="00EE229D">
      <w:pPr>
        <w:autoSpaceDE w:val="0"/>
        <w:autoSpaceDN w:val="0"/>
        <w:adjustRightInd w:val="0"/>
        <w:ind w:firstLine="709"/>
        <w:jc w:val="both"/>
        <w:rPr>
          <w:sz w:val="16"/>
          <w:szCs w:val="16"/>
        </w:rPr>
      </w:pPr>
      <w:r w:rsidRPr="0022306C">
        <w:rPr>
          <w:b/>
          <w:i/>
          <w:sz w:val="16"/>
          <w:szCs w:val="16"/>
        </w:rPr>
        <w:t xml:space="preserve">Мероприятия </w:t>
      </w:r>
      <w:r w:rsidRPr="0022306C">
        <w:rPr>
          <w:sz w:val="16"/>
          <w:szCs w:val="16"/>
        </w:rPr>
        <w:t>по обучению младших школьников правилам безопасного поведения на дорогах:</w:t>
      </w:r>
    </w:p>
    <w:p w:rsidR="00214C47" w:rsidRPr="0022306C" w:rsidRDefault="00214C47" w:rsidP="00EE229D">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22306C">
        <w:rPr>
          <w:rFonts w:ascii="Times New Roman" w:hAnsi="Times New Roman"/>
          <w:bCs/>
          <w:sz w:val="16"/>
          <w:szCs w:val="16"/>
        </w:rPr>
        <w:lastRenderedPageBreak/>
        <w:t xml:space="preserve">конкурс </w:t>
      </w:r>
      <w:r w:rsidRPr="0022306C">
        <w:rPr>
          <w:rFonts w:ascii="Times New Roman" w:hAnsi="Times New Roman"/>
          <w:sz w:val="16"/>
          <w:szCs w:val="16"/>
        </w:rPr>
        <w:t xml:space="preserve">видеофильмов (мультфильмов) «Твой безопасный путь в школу» (групповые исследовательские проекты, оценка безопасности традиционных маршрутов, которыми </w:t>
      </w:r>
      <w:r w:rsidR="00D077C7">
        <w:rPr>
          <w:rFonts w:ascii="Times New Roman" w:hAnsi="Times New Roman"/>
          <w:sz w:val="16"/>
          <w:szCs w:val="16"/>
        </w:rPr>
        <w:t>об</w:t>
      </w:r>
      <w:r w:rsidRPr="0022306C">
        <w:rPr>
          <w:rFonts w:ascii="Times New Roman" w:hAnsi="Times New Roman"/>
          <w:sz w:val="16"/>
          <w:szCs w:val="16"/>
        </w:rPr>
        <w:t>уча</w:t>
      </w:r>
      <w:r w:rsidR="00D077C7">
        <w:rPr>
          <w:rFonts w:ascii="Times New Roman" w:hAnsi="Times New Roman"/>
          <w:sz w:val="16"/>
          <w:szCs w:val="16"/>
        </w:rPr>
        <w:t>ющиеся идут в Учреждение  и из Учреждения</w:t>
      </w:r>
      <w:r w:rsidRPr="0022306C">
        <w:rPr>
          <w:rFonts w:ascii="Times New Roman" w:hAnsi="Times New Roman"/>
          <w:sz w:val="16"/>
          <w:szCs w:val="16"/>
        </w:rPr>
        <w:t>, разработка рекомендаций для родителей</w:t>
      </w:r>
      <w:r w:rsidR="00D077C7">
        <w:rPr>
          <w:rFonts w:ascii="Times New Roman" w:hAnsi="Times New Roman"/>
          <w:sz w:val="16"/>
          <w:szCs w:val="16"/>
        </w:rPr>
        <w:t xml:space="preserve"> (законных представителей), обучающихся</w:t>
      </w:r>
      <w:r w:rsidRPr="0022306C">
        <w:rPr>
          <w:rFonts w:ascii="Times New Roman" w:hAnsi="Times New Roman"/>
          <w:sz w:val="16"/>
          <w:szCs w:val="16"/>
        </w:rPr>
        <w:t>, полиции по прокладке безопасных маршрутов);</w:t>
      </w:r>
    </w:p>
    <w:p w:rsidR="00214C47" w:rsidRPr="0022306C" w:rsidRDefault="00214C47" w:rsidP="00EE229D">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22306C">
        <w:rPr>
          <w:rFonts w:ascii="Times New Roman" w:hAnsi="Times New Roman"/>
          <w:sz w:val="16"/>
          <w:szCs w:val="16"/>
        </w:rPr>
        <w:t xml:space="preserve">практические занятия на автогородке «ПДД в части велосипедистов», </w:t>
      </w:r>
    </w:p>
    <w:p w:rsidR="00214C47" w:rsidRPr="0022306C" w:rsidRDefault="00214C47" w:rsidP="00EE229D">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22306C">
        <w:rPr>
          <w:rFonts w:ascii="Times New Roman" w:hAnsi="Times New Roman"/>
          <w:sz w:val="16"/>
          <w:szCs w:val="16"/>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22306C" w:rsidRDefault="00214C47" w:rsidP="00EE229D">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22306C">
        <w:rPr>
          <w:rFonts w:ascii="Times New Roman" w:hAnsi="Times New Roman"/>
          <w:sz w:val="16"/>
          <w:szCs w:val="16"/>
        </w:rPr>
        <w:t>конкурс памяток «Школьнику пешеходу (зима)», «Школьнику- пешеходу (весна)» и т. д.;</w:t>
      </w:r>
    </w:p>
    <w:p w:rsidR="00214C47" w:rsidRPr="0022306C" w:rsidRDefault="00214C47" w:rsidP="00EE229D">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bCs/>
          <w:sz w:val="16"/>
          <w:szCs w:val="16"/>
        </w:rPr>
      </w:pPr>
      <w:r w:rsidRPr="0022306C">
        <w:rPr>
          <w:rFonts w:ascii="Times New Roman" w:hAnsi="Times New Roman"/>
          <w:sz w:val="16"/>
          <w:szCs w:val="16"/>
        </w:rPr>
        <w:t>компьютерное тестирование</w:t>
      </w:r>
      <w:r w:rsidRPr="0022306C">
        <w:rPr>
          <w:rFonts w:ascii="Times New Roman" w:hAnsi="Times New Roman"/>
          <w:bCs/>
          <w:sz w:val="16"/>
          <w:szCs w:val="16"/>
        </w:rPr>
        <w:t xml:space="preserve"> по правилам дорожного движения.</w:t>
      </w:r>
    </w:p>
    <w:p w:rsidR="00214C47" w:rsidRPr="0022306C" w:rsidRDefault="00214C47" w:rsidP="00EE229D">
      <w:pPr>
        <w:pStyle w:val="1-21"/>
        <w:tabs>
          <w:tab w:val="left" w:pos="993"/>
        </w:tabs>
        <w:autoSpaceDE w:val="0"/>
        <w:autoSpaceDN w:val="0"/>
        <w:adjustRightInd w:val="0"/>
        <w:ind w:left="709"/>
        <w:jc w:val="both"/>
        <w:rPr>
          <w:rFonts w:ascii="Times New Roman" w:hAnsi="Times New Roman"/>
          <w:sz w:val="16"/>
          <w:szCs w:val="16"/>
        </w:rPr>
      </w:pPr>
    </w:p>
    <w:p w:rsidR="000F42A9" w:rsidRPr="0022306C" w:rsidRDefault="000F42A9" w:rsidP="00EE229D">
      <w:pPr>
        <w:shd w:val="clear" w:color="auto" w:fill="FFFFFF"/>
        <w:tabs>
          <w:tab w:val="left" w:pos="142"/>
        </w:tabs>
        <w:ind w:left="709"/>
        <w:jc w:val="both"/>
        <w:rPr>
          <w:b/>
          <w:bCs/>
          <w:sz w:val="16"/>
          <w:szCs w:val="16"/>
        </w:rPr>
      </w:pPr>
      <w:r w:rsidRPr="0022306C">
        <w:rPr>
          <w:b/>
          <w:sz w:val="16"/>
          <w:szCs w:val="16"/>
        </w:rPr>
        <w:t>2.3.8.Описание форм и методов повышения педагогической культуры родителей (законных представителей) обучающихся</w:t>
      </w:r>
    </w:p>
    <w:p w:rsidR="000F42A9" w:rsidRPr="0022306C" w:rsidRDefault="000F42A9" w:rsidP="00EE229D">
      <w:pPr>
        <w:pStyle w:val="a3"/>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Повышение педагогической культуры родителей (закон</w:t>
      </w:r>
      <w:r w:rsidRPr="0022306C">
        <w:rPr>
          <w:rFonts w:ascii="Times New Roman" w:hAnsi="Times New Roman"/>
          <w:color w:val="auto"/>
          <w:sz w:val="16"/>
          <w:szCs w:val="16"/>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22306C" w:rsidRDefault="000F42A9" w:rsidP="00EE229D">
      <w:pPr>
        <w:pStyle w:val="a3"/>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Система ра</w:t>
      </w:r>
      <w:r w:rsidR="000510AC">
        <w:rPr>
          <w:rFonts w:ascii="Times New Roman" w:hAnsi="Times New Roman"/>
          <w:color w:val="auto"/>
          <w:spacing w:val="2"/>
          <w:sz w:val="16"/>
          <w:szCs w:val="16"/>
        </w:rPr>
        <w:t>боты Учреждения</w:t>
      </w:r>
      <w:r w:rsidRPr="0022306C">
        <w:rPr>
          <w:rFonts w:ascii="Times New Roman" w:hAnsi="Times New Roman"/>
          <w:color w:val="auto"/>
          <w:spacing w:val="2"/>
          <w:sz w:val="16"/>
          <w:szCs w:val="16"/>
        </w:rPr>
        <w:t xml:space="preserve"> по повы</w:t>
      </w:r>
      <w:r w:rsidRPr="0022306C">
        <w:rPr>
          <w:rFonts w:ascii="Times New Roman" w:hAnsi="Times New Roman"/>
          <w:color w:val="auto"/>
          <w:sz w:val="16"/>
          <w:szCs w:val="16"/>
        </w:rPr>
        <w:t>шению педагогической культуры родителей (законных пред</w:t>
      </w:r>
      <w:r w:rsidRPr="0022306C">
        <w:rPr>
          <w:rFonts w:ascii="Times New Roman" w:hAnsi="Times New Roman"/>
          <w:color w:val="auto"/>
          <w:spacing w:val="2"/>
          <w:sz w:val="16"/>
          <w:szCs w:val="16"/>
        </w:rPr>
        <w:t xml:space="preserve">ставителей) в обеспечении духовно­нравственного развития, воспитания и социализации обучающихся младшего школьного возраста </w:t>
      </w:r>
      <w:r w:rsidRPr="0022306C">
        <w:rPr>
          <w:rFonts w:ascii="Times New Roman" w:hAnsi="Times New Roman"/>
          <w:color w:val="auto"/>
          <w:sz w:val="16"/>
          <w:szCs w:val="16"/>
        </w:rPr>
        <w:t>должна быть основана на следующих принципах:</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совместная педагогич</w:t>
      </w:r>
      <w:r w:rsidR="000510AC">
        <w:rPr>
          <w:rFonts w:ascii="Times New Roman" w:hAnsi="Times New Roman"/>
          <w:color w:val="auto"/>
          <w:sz w:val="16"/>
          <w:szCs w:val="16"/>
        </w:rPr>
        <w:t>еская деятельность семьи и Учреждения</w:t>
      </w:r>
      <w:r w:rsidRPr="0022306C">
        <w:rPr>
          <w:rFonts w:ascii="Times New Roman" w:hAnsi="Times New Roman"/>
          <w:color w:val="auto"/>
          <w:sz w:val="16"/>
          <w:szCs w:val="16"/>
        </w:rPr>
        <w:t>, в том числе в определении направлений, ценностей и приоритетов деятельн</w:t>
      </w:r>
      <w:r w:rsidR="000510AC">
        <w:rPr>
          <w:rFonts w:ascii="Times New Roman" w:hAnsi="Times New Roman"/>
          <w:color w:val="auto"/>
          <w:sz w:val="16"/>
          <w:szCs w:val="16"/>
        </w:rPr>
        <w:t>ости  Учреждения</w:t>
      </w:r>
      <w:r w:rsidRPr="0022306C">
        <w:rPr>
          <w:rFonts w:ascii="Times New Roman" w:hAnsi="Times New Roman"/>
          <w:color w:val="auto"/>
          <w:sz w:val="16"/>
          <w:szCs w:val="16"/>
        </w:rPr>
        <w:t xml:space="preserve">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поддержка и индивидуальное сопровождение становле</w:t>
      </w:r>
      <w:r w:rsidRPr="0022306C">
        <w:rPr>
          <w:rFonts w:ascii="Times New Roman" w:hAnsi="Times New Roman"/>
          <w:color w:val="auto"/>
          <w:sz w:val="16"/>
          <w:szCs w:val="16"/>
        </w:rPr>
        <w:t>ния и развития педагогической культуры каждого из родителей (законных представителей);</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опора на положительный опыт семейного воспитания, традиционные семейные ценности народов России.</w:t>
      </w:r>
    </w:p>
    <w:p w:rsidR="000F42A9" w:rsidRPr="0022306C" w:rsidRDefault="000F42A9" w:rsidP="00EE229D">
      <w:pPr>
        <w:ind w:firstLine="709"/>
        <w:jc w:val="both"/>
        <w:rPr>
          <w:sz w:val="16"/>
          <w:szCs w:val="16"/>
        </w:rPr>
      </w:pPr>
      <w:r w:rsidRPr="0022306C">
        <w:rPr>
          <w:b/>
          <w:sz w:val="16"/>
          <w:szCs w:val="16"/>
        </w:rPr>
        <w:t>Методы</w:t>
      </w:r>
      <w:r w:rsidRPr="0022306C">
        <w:rPr>
          <w:sz w:val="16"/>
          <w:szCs w:val="16"/>
        </w:rPr>
        <w:t xml:space="preserve"> повышения педагогической культуры родителей: </w:t>
      </w:r>
    </w:p>
    <w:p w:rsidR="000F42A9" w:rsidRPr="0022306C" w:rsidRDefault="000F42A9" w:rsidP="00EE229D">
      <w:pPr>
        <w:pStyle w:val="1-21"/>
        <w:numPr>
          <w:ilvl w:val="0"/>
          <w:numId w:val="40"/>
        </w:numPr>
        <w:tabs>
          <w:tab w:val="left" w:pos="993"/>
        </w:tabs>
        <w:ind w:left="0" w:firstLine="709"/>
        <w:jc w:val="both"/>
        <w:rPr>
          <w:rFonts w:ascii="Times New Roman" w:hAnsi="Times New Roman"/>
          <w:sz w:val="16"/>
          <w:szCs w:val="16"/>
        </w:rPr>
      </w:pPr>
      <w:r w:rsidRPr="0022306C">
        <w:rPr>
          <w:rFonts w:ascii="Times New Roman" w:hAnsi="Times New Roman"/>
          <w:sz w:val="16"/>
          <w:szCs w:val="16"/>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22306C" w:rsidRDefault="000F42A9" w:rsidP="00EE229D">
      <w:pPr>
        <w:pStyle w:val="1-21"/>
        <w:numPr>
          <w:ilvl w:val="0"/>
          <w:numId w:val="40"/>
        </w:numPr>
        <w:tabs>
          <w:tab w:val="left" w:pos="993"/>
        </w:tabs>
        <w:ind w:left="0" w:firstLine="709"/>
        <w:jc w:val="both"/>
        <w:rPr>
          <w:rFonts w:ascii="Times New Roman" w:hAnsi="Times New Roman"/>
          <w:sz w:val="16"/>
          <w:szCs w:val="16"/>
        </w:rPr>
      </w:pPr>
      <w:r w:rsidRPr="0022306C">
        <w:rPr>
          <w:rFonts w:ascii="Times New Roman" w:hAnsi="Times New Roman"/>
          <w:sz w:val="16"/>
          <w:szCs w:val="16"/>
        </w:rPr>
        <w:t xml:space="preserve"> информирование родителей специалистами (педагогами, психологами, врачами и т. п.);</w:t>
      </w:r>
    </w:p>
    <w:p w:rsidR="000F42A9" w:rsidRPr="0022306C" w:rsidRDefault="000F42A9" w:rsidP="00EE229D">
      <w:pPr>
        <w:pStyle w:val="1-21"/>
        <w:numPr>
          <w:ilvl w:val="0"/>
          <w:numId w:val="40"/>
        </w:numPr>
        <w:tabs>
          <w:tab w:val="left" w:pos="993"/>
        </w:tabs>
        <w:ind w:left="0" w:firstLine="709"/>
        <w:jc w:val="both"/>
        <w:rPr>
          <w:rFonts w:ascii="Times New Roman" w:hAnsi="Times New Roman"/>
          <w:sz w:val="16"/>
          <w:szCs w:val="16"/>
        </w:rPr>
      </w:pPr>
      <w:r w:rsidRPr="0022306C">
        <w:rPr>
          <w:rFonts w:ascii="Times New Roman" w:hAnsi="Times New Roman"/>
          <w:sz w:val="16"/>
          <w:szCs w:val="16"/>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2306C" w:rsidRDefault="000F42A9" w:rsidP="00EE229D">
      <w:pPr>
        <w:pStyle w:val="1-21"/>
        <w:numPr>
          <w:ilvl w:val="0"/>
          <w:numId w:val="40"/>
        </w:numPr>
        <w:tabs>
          <w:tab w:val="left" w:pos="993"/>
        </w:tabs>
        <w:ind w:left="0" w:firstLine="709"/>
        <w:jc w:val="both"/>
        <w:rPr>
          <w:rFonts w:ascii="Times New Roman" w:hAnsi="Times New Roman"/>
          <w:sz w:val="16"/>
          <w:szCs w:val="16"/>
        </w:rPr>
      </w:pPr>
      <w:r w:rsidRPr="0022306C">
        <w:rPr>
          <w:rFonts w:ascii="Times New Roman" w:hAnsi="Times New Roman"/>
          <w:sz w:val="16"/>
          <w:szCs w:val="16"/>
        </w:rPr>
        <w:t>организация предъявления родителями</w:t>
      </w:r>
      <w:r w:rsidR="000510AC">
        <w:rPr>
          <w:rFonts w:ascii="Times New Roman" w:hAnsi="Times New Roman"/>
          <w:sz w:val="16"/>
          <w:szCs w:val="16"/>
        </w:rPr>
        <w:t xml:space="preserve"> (законными представителями)</w:t>
      </w:r>
      <w:r w:rsidRPr="0022306C">
        <w:rPr>
          <w:rFonts w:ascii="Times New Roman" w:hAnsi="Times New Roman"/>
          <w:sz w:val="16"/>
          <w:szCs w:val="16"/>
        </w:rPr>
        <w:t xml:space="preserve"> своего опыта воспитания, своих проектов решения актуальных задач помощи ребенку;</w:t>
      </w:r>
    </w:p>
    <w:p w:rsidR="000F42A9" w:rsidRPr="0022306C" w:rsidRDefault="000F42A9" w:rsidP="00EE229D">
      <w:pPr>
        <w:pStyle w:val="1-21"/>
        <w:numPr>
          <w:ilvl w:val="0"/>
          <w:numId w:val="40"/>
        </w:numPr>
        <w:tabs>
          <w:tab w:val="left" w:pos="993"/>
        </w:tabs>
        <w:ind w:left="0" w:firstLine="709"/>
        <w:jc w:val="both"/>
        <w:rPr>
          <w:rFonts w:ascii="Times New Roman" w:hAnsi="Times New Roman"/>
          <w:sz w:val="16"/>
          <w:szCs w:val="16"/>
        </w:rPr>
      </w:pPr>
      <w:r w:rsidRPr="0022306C">
        <w:rPr>
          <w:rFonts w:ascii="Times New Roman" w:hAnsi="Times New Roman"/>
          <w:sz w:val="16"/>
          <w:szCs w:val="16"/>
        </w:rPr>
        <w:t>проигрывание родителем</w:t>
      </w:r>
      <w:r w:rsidR="000510AC">
        <w:rPr>
          <w:rFonts w:ascii="Times New Roman" w:hAnsi="Times New Roman"/>
          <w:sz w:val="16"/>
          <w:szCs w:val="16"/>
        </w:rPr>
        <w:t xml:space="preserve"> (законным представителем)</w:t>
      </w:r>
      <w:r w:rsidRPr="0022306C">
        <w:rPr>
          <w:rFonts w:ascii="Times New Roman" w:hAnsi="Times New Roman"/>
          <w:sz w:val="16"/>
          <w:szCs w:val="16"/>
        </w:rPr>
        <w:t xml:space="preserve"> актуальных ситуаций для понимания собственных стереотипов и барьеров для эффективного воспитания;</w:t>
      </w:r>
    </w:p>
    <w:p w:rsidR="000F42A9" w:rsidRPr="0022306C" w:rsidRDefault="000F42A9" w:rsidP="00EE229D">
      <w:pPr>
        <w:pStyle w:val="1-21"/>
        <w:numPr>
          <w:ilvl w:val="0"/>
          <w:numId w:val="40"/>
        </w:numPr>
        <w:tabs>
          <w:tab w:val="left" w:pos="993"/>
        </w:tabs>
        <w:ind w:left="0" w:firstLine="709"/>
        <w:jc w:val="both"/>
        <w:rPr>
          <w:rFonts w:ascii="Times New Roman" w:hAnsi="Times New Roman"/>
          <w:sz w:val="16"/>
          <w:szCs w:val="16"/>
        </w:rPr>
      </w:pPr>
      <w:r w:rsidRPr="0022306C">
        <w:rPr>
          <w:rFonts w:ascii="Times New Roman" w:hAnsi="Times New Roman"/>
          <w:sz w:val="16"/>
          <w:szCs w:val="16"/>
        </w:rPr>
        <w:t>организация преодоления родителями</w:t>
      </w:r>
      <w:r w:rsidR="000510AC">
        <w:rPr>
          <w:rFonts w:ascii="Times New Roman" w:hAnsi="Times New Roman"/>
          <w:sz w:val="16"/>
          <w:szCs w:val="16"/>
        </w:rPr>
        <w:t xml:space="preserve"> (законными представителями)</w:t>
      </w:r>
      <w:r w:rsidRPr="0022306C">
        <w:rPr>
          <w:rFonts w:ascii="Times New Roman" w:hAnsi="Times New Roman"/>
          <w:sz w:val="16"/>
          <w:szCs w:val="16"/>
        </w:rPr>
        <w:t xml:space="preserve"> ошибочных и неэффективных способов решения задач семейного воспитания младших школьников;</w:t>
      </w:r>
    </w:p>
    <w:p w:rsidR="000F42A9" w:rsidRPr="0022306C" w:rsidRDefault="000F42A9" w:rsidP="00EE229D">
      <w:pPr>
        <w:pStyle w:val="1-21"/>
        <w:numPr>
          <w:ilvl w:val="0"/>
          <w:numId w:val="40"/>
        </w:numPr>
        <w:tabs>
          <w:tab w:val="left" w:pos="993"/>
        </w:tabs>
        <w:ind w:left="0" w:firstLine="709"/>
        <w:jc w:val="both"/>
        <w:rPr>
          <w:rFonts w:ascii="Times New Roman" w:hAnsi="Times New Roman"/>
          <w:sz w:val="16"/>
          <w:szCs w:val="16"/>
        </w:rPr>
      </w:pPr>
      <w:r w:rsidRPr="0022306C">
        <w:rPr>
          <w:rFonts w:ascii="Times New Roman" w:hAnsi="Times New Roman"/>
          <w:sz w:val="16"/>
          <w:szCs w:val="16"/>
        </w:rPr>
        <w:t>организация совместного времяпрепровождения родителей</w:t>
      </w:r>
      <w:r w:rsidR="000510AC">
        <w:rPr>
          <w:rFonts w:ascii="Times New Roman" w:hAnsi="Times New Roman"/>
          <w:sz w:val="16"/>
          <w:szCs w:val="16"/>
        </w:rPr>
        <w:t xml:space="preserve"> (законных представителей)</w:t>
      </w:r>
      <w:r w:rsidRPr="0022306C">
        <w:rPr>
          <w:rFonts w:ascii="Times New Roman" w:hAnsi="Times New Roman"/>
          <w:sz w:val="16"/>
          <w:szCs w:val="16"/>
        </w:rPr>
        <w:t xml:space="preserve"> одного ученического класса;</w:t>
      </w:r>
    </w:p>
    <w:p w:rsidR="000F42A9" w:rsidRPr="0022306C" w:rsidRDefault="000F42A9" w:rsidP="00EE229D">
      <w:pPr>
        <w:pStyle w:val="1-21"/>
        <w:numPr>
          <w:ilvl w:val="0"/>
          <w:numId w:val="40"/>
        </w:numPr>
        <w:tabs>
          <w:tab w:val="left" w:pos="993"/>
        </w:tabs>
        <w:ind w:left="0" w:firstLine="709"/>
        <w:jc w:val="both"/>
        <w:rPr>
          <w:rFonts w:ascii="Times New Roman" w:hAnsi="Times New Roman"/>
          <w:sz w:val="16"/>
          <w:szCs w:val="16"/>
        </w:rPr>
      </w:pPr>
      <w:r w:rsidRPr="0022306C">
        <w:rPr>
          <w:rFonts w:ascii="Times New Roman" w:hAnsi="Times New Roman"/>
          <w:sz w:val="16"/>
          <w:szCs w:val="16"/>
        </w:rPr>
        <w:t>преобразования стереотипов взаимодействия с родными</w:t>
      </w:r>
      <w:r w:rsidR="000510AC">
        <w:rPr>
          <w:rFonts w:ascii="Times New Roman" w:hAnsi="Times New Roman"/>
          <w:sz w:val="16"/>
          <w:szCs w:val="16"/>
        </w:rPr>
        <w:t>,</w:t>
      </w:r>
      <w:r w:rsidRPr="0022306C">
        <w:rPr>
          <w:rFonts w:ascii="Times New Roman" w:hAnsi="Times New Roman"/>
          <w:sz w:val="16"/>
          <w:szCs w:val="16"/>
        </w:rPr>
        <w:t xml:space="preserve"> близкими и партнерами в воспитании и социализации детей.</w:t>
      </w:r>
    </w:p>
    <w:p w:rsidR="000F42A9" w:rsidRPr="0022306C" w:rsidRDefault="000F42A9" w:rsidP="00EE229D">
      <w:pPr>
        <w:ind w:firstLine="709"/>
        <w:jc w:val="both"/>
        <w:rPr>
          <w:sz w:val="16"/>
          <w:szCs w:val="16"/>
        </w:rPr>
      </w:pPr>
      <w:r w:rsidRPr="0022306C">
        <w:rPr>
          <w:sz w:val="16"/>
          <w:szCs w:val="16"/>
        </w:rPr>
        <w:t>Ведущей</w:t>
      </w:r>
      <w:r w:rsidR="000510AC">
        <w:rPr>
          <w:sz w:val="16"/>
          <w:szCs w:val="16"/>
        </w:rPr>
        <w:t xml:space="preserve"> </w:t>
      </w:r>
      <w:r w:rsidRPr="0022306C">
        <w:rPr>
          <w:sz w:val="16"/>
          <w:szCs w:val="16"/>
        </w:rPr>
        <w:t xml:space="preserve">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22306C" w:rsidRDefault="000F42A9" w:rsidP="00EE229D">
      <w:pPr>
        <w:pStyle w:val="a3"/>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Сроки и формы проведения мероприятий в рамках повышения педагогической культуры родителей</w:t>
      </w:r>
      <w:r w:rsidR="000510AC">
        <w:rPr>
          <w:rFonts w:ascii="Times New Roman" w:hAnsi="Times New Roman"/>
          <w:color w:val="auto"/>
          <w:sz w:val="16"/>
          <w:szCs w:val="16"/>
        </w:rPr>
        <w:t xml:space="preserve"> (законных представителей)</w:t>
      </w:r>
      <w:r w:rsidRPr="0022306C">
        <w:rPr>
          <w:rFonts w:ascii="Times New Roman" w:hAnsi="Times New Roman"/>
          <w:color w:val="auto"/>
          <w:sz w:val="16"/>
          <w:szCs w:val="16"/>
        </w:rPr>
        <w:t xml:space="preserve">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22306C" w:rsidRDefault="000F42A9" w:rsidP="00EE229D">
      <w:pPr>
        <w:pStyle w:val="a3"/>
        <w:spacing w:line="240" w:lineRule="auto"/>
        <w:ind w:firstLine="709"/>
        <w:rPr>
          <w:rFonts w:ascii="Times New Roman" w:hAnsi="Times New Roman"/>
          <w:color w:val="auto"/>
          <w:sz w:val="16"/>
          <w:szCs w:val="16"/>
        </w:rPr>
      </w:pPr>
    </w:p>
    <w:p w:rsidR="000F42A9" w:rsidRPr="0022306C" w:rsidRDefault="000F42A9" w:rsidP="00EE229D">
      <w:pPr>
        <w:pStyle w:val="a3"/>
        <w:spacing w:line="240" w:lineRule="auto"/>
        <w:ind w:firstLine="709"/>
        <w:jc w:val="left"/>
        <w:rPr>
          <w:rFonts w:ascii="Times New Roman" w:hAnsi="Times New Roman"/>
          <w:b/>
          <w:color w:val="auto"/>
          <w:sz w:val="16"/>
          <w:szCs w:val="16"/>
        </w:rPr>
      </w:pPr>
      <w:r w:rsidRPr="0022306C">
        <w:rPr>
          <w:rFonts w:ascii="Times New Roman" w:hAnsi="Times New Roman"/>
          <w:b/>
          <w:color w:val="auto"/>
          <w:sz w:val="16"/>
          <w:szCs w:val="16"/>
        </w:rPr>
        <w:t>2.3.9.</w:t>
      </w:r>
      <w:r w:rsidR="00D45F00">
        <w:rPr>
          <w:rFonts w:ascii="Times New Roman" w:hAnsi="Times New Roman"/>
          <w:b/>
          <w:color w:val="auto"/>
          <w:sz w:val="16"/>
          <w:szCs w:val="16"/>
        </w:rPr>
        <w:t xml:space="preserve"> </w:t>
      </w:r>
      <w:r w:rsidRPr="0022306C">
        <w:rPr>
          <w:rFonts w:ascii="Times New Roman" w:hAnsi="Times New Roman"/>
          <w:b/>
          <w:color w:val="auto"/>
          <w:sz w:val="16"/>
          <w:szCs w:val="16"/>
        </w:rPr>
        <w:t xml:space="preserve">Планируемые результаты </w:t>
      </w:r>
    </w:p>
    <w:p w:rsidR="000F42A9" w:rsidRPr="0022306C" w:rsidRDefault="000F42A9" w:rsidP="00EE229D">
      <w:pPr>
        <w:pStyle w:val="a3"/>
        <w:spacing w:line="240" w:lineRule="auto"/>
        <w:ind w:firstLine="709"/>
        <w:rPr>
          <w:rFonts w:ascii="Times New Roman" w:hAnsi="Times New Roman"/>
          <w:color w:val="auto"/>
          <w:spacing w:val="-2"/>
          <w:sz w:val="16"/>
          <w:szCs w:val="16"/>
        </w:rPr>
      </w:pPr>
      <w:r w:rsidRPr="0022306C">
        <w:rPr>
          <w:rFonts w:ascii="Times New Roman" w:hAnsi="Times New Roman"/>
          <w:color w:val="auto"/>
          <w:sz w:val="16"/>
          <w:szCs w:val="16"/>
        </w:rPr>
        <w:t xml:space="preserve">Каждое из основных направлений духовно­нравственного </w:t>
      </w:r>
      <w:r w:rsidRPr="0022306C">
        <w:rPr>
          <w:rFonts w:ascii="Times New Roman" w:hAnsi="Times New Roman"/>
          <w:color w:val="auto"/>
          <w:spacing w:val="2"/>
          <w:sz w:val="16"/>
          <w:szCs w:val="16"/>
        </w:rPr>
        <w:t>развития, воспитания и</w:t>
      </w:r>
      <w:r w:rsidR="0022306C">
        <w:rPr>
          <w:rFonts w:ascii="Times New Roman" w:hAnsi="Times New Roman"/>
          <w:color w:val="auto"/>
          <w:spacing w:val="2"/>
          <w:sz w:val="16"/>
          <w:szCs w:val="16"/>
        </w:rPr>
        <w:t xml:space="preserve"> социализации обучающихся  обеспечивает</w:t>
      </w:r>
      <w:r w:rsidR="000510AC">
        <w:rPr>
          <w:rFonts w:ascii="Times New Roman" w:hAnsi="Times New Roman"/>
          <w:color w:val="auto"/>
          <w:spacing w:val="2"/>
          <w:sz w:val="16"/>
          <w:szCs w:val="16"/>
        </w:rPr>
        <w:t xml:space="preserve"> </w:t>
      </w:r>
      <w:r w:rsidRPr="0022306C">
        <w:rPr>
          <w:rFonts w:ascii="Times New Roman" w:hAnsi="Times New Roman"/>
          <w:color w:val="auto"/>
          <w:sz w:val="16"/>
          <w:szCs w:val="16"/>
        </w:rPr>
        <w:t xml:space="preserve">присвоение ими соответствующих ценностей, формирование </w:t>
      </w:r>
      <w:r w:rsidRPr="0022306C">
        <w:rPr>
          <w:rFonts w:ascii="Times New Roman" w:hAnsi="Times New Roman"/>
          <w:color w:val="auto"/>
          <w:spacing w:val="-2"/>
          <w:sz w:val="16"/>
          <w:szCs w:val="16"/>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22306C" w:rsidRDefault="000F42A9" w:rsidP="00EE229D">
      <w:pPr>
        <w:pStyle w:val="a3"/>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 xml:space="preserve">В результате </w:t>
      </w:r>
      <w:r w:rsidR="000510AC">
        <w:rPr>
          <w:rFonts w:ascii="Times New Roman" w:hAnsi="Times New Roman"/>
          <w:color w:val="auto"/>
          <w:sz w:val="16"/>
          <w:szCs w:val="16"/>
        </w:rPr>
        <w:t xml:space="preserve"> </w:t>
      </w:r>
      <w:r w:rsidRPr="0022306C">
        <w:rPr>
          <w:rFonts w:ascii="Times New Roman" w:hAnsi="Times New Roman"/>
          <w:color w:val="auto"/>
          <w:sz w:val="16"/>
          <w:szCs w:val="16"/>
        </w:rPr>
        <w:t>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 xml:space="preserve">воспитательных результатов – тех духовно­нравственных </w:t>
      </w:r>
      <w:r w:rsidRPr="0022306C">
        <w:rPr>
          <w:rFonts w:ascii="Times New Roman" w:hAnsi="Times New Roman"/>
          <w:color w:val="auto"/>
          <w:spacing w:val="2"/>
          <w:sz w:val="16"/>
          <w:szCs w:val="16"/>
        </w:rPr>
        <w:t xml:space="preserve">приобретений, которые получил обучающийся вследствие </w:t>
      </w:r>
      <w:r w:rsidRPr="0022306C">
        <w:rPr>
          <w:rFonts w:ascii="Times New Roman" w:hAnsi="Times New Roman"/>
          <w:color w:val="auto"/>
          <w:sz w:val="16"/>
          <w:szCs w:val="16"/>
        </w:rPr>
        <w:t xml:space="preserve">участия в той или иной деятельности (например, приобрел, участвуя в каком­либо мероприятии, </w:t>
      </w:r>
      <w:r w:rsidRPr="0022306C">
        <w:rPr>
          <w:rFonts w:ascii="Times New Roman" w:hAnsi="Times New Roman"/>
          <w:color w:val="auto"/>
          <w:spacing w:val="2"/>
          <w:sz w:val="16"/>
          <w:szCs w:val="16"/>
        </w:rPr>
        <w:t>опыт самостоятельного действия</w:t>
      </w:r>
      <w:r w:rsidRPr="0022306C">
        <w:rPr>
          <w:rFonts w:ascii="Times New Roman" w:hAnsi="Times New Roman"/>
          <w:color w:val="auto"/>
          <w:sz w:val="16"/>
          <w:szCs w:val="16"/>
        </w:rPr>
        <w:t>);</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 xml:space="preserve">эффекта – последствий результата, того, к чему привело </w:t>
      </w:r>
      <w:r w:rsidRPr="0022306C">
        <w:rPr>
          <w:rFonts w:ascii="Times New Roman" w:hAnsi="Times New Roman"/>
          <w:color w:val="auto"/>
          <w:spacing w:val="-2"/>
          <w:sz w:val="16"/>
          <w:szCs w:val="16"/>
        </w:rPr>
        <w:t xml:space="preserve">достижение результата (развитие обучающегося как личности, </w:t>
      </w:r>
      <w:r w:rsidRPr="0022306C">
        <w:rPr>
          <w:rFonts w:ascii="Times New Roman" w:hAnsi="Times New Roman"/>
          <w:color w:val="auto"/>
          <w:sz w:val="16"/>
          <w:szCs w:val="16"/>
        </w:rPr>
        <w:t>формирование его компетентности, идентичности и</w:t>
      </w:r>
      <w:r w:rsidRPr="0022306C">
        <w:rPr>
          <w:rFonts w:ascii="Times New Roman" w:hAnsi="Times New Roman"/>
          <w:color w:val="auto"/>
          <w:sz w:val="16"/>
          <w:szCs w:val="16"/>
        </w:rPr>
        <w:t> </w:t>
      </w:r>
      <w:r w:rsidRPr="0022306C">
        <w:rPr>
          <w:rFonts w:ascii="Times New Roman" w:hAnsi="Times New Roman"/>
          <w:color w:val="auto"/>
          <w:sz w:val="16"/>
          <w:szCs w:val="16"/>
        </w:rPr>
        <w:t>т.</w:t>
      </w:r>
      <w:r w:rsidRPr="0022306C">
        <w:rPr>
          <w:rFonts w:ascii="Times New Roman" w:hAnsi="Times New Roman"/>
          <w:color w:val="auto"/>
          <w:sz w:val="16"/>
          <w:szCs w:val="16"/>
        </w:rPr>
        <w:t> </w:t>
      </w:r>
      <w:r w:rsidRPr="0022306C">
        <w:rPr>
          <w:rFonts w:ascii="Times New Roman" w:hAnsi="Times New Roman"/>
          <w:color w:val="auto"/>
          <w:sz w:val="16"/>
          <w:szCs w:val="16"/>
        </w:rPr>
        <w:t>д.).</w:t>
      </w:r>
    </w:p>
    <w:p w:rsidR="000F42A9" w:rsidRPr="0022306C" w:rsidRDefault="000F42A9" w:rsidP="00EE229D">
      <w:pPr>
        <w:pStyle w:val="a3"/>
        <w:spacing w:line="240" w:lineRule="auto"/>
        <w:ind w:firstLine="709"/>
        <w:rPr>
          <w:rFonts w:ascii="Times New Roman" w:hAnsi="Times New Roman"/>
          <w:color w:val="auto"/>
          <w:spacing w:val="-3"/>
          <w:sz w:val="16"/>
          <w:szCs w:val="16"/>
        </w:rPr>
      </w:pPr>
      <w:r w:rsidRPr="0022306C">
        <w:rPr>
          <w:rFonts w:ascii="Times New Roman" w:hAnsi="Times New Roman"/>
          <w:color w:val="auto"/>
          <w:spacing w:val="-3"/>
          <w:sz w:val="16"/>
          <w:szCs w:val="16"/>
        </w:rPr>
        <w:t xml:space="preserve">При этом учитывается, что достижение эффекта – развитие </w:t>
      </w:r>
      <w:r w:rsidRPr="0022306C">
        <w:rPr>
          <w:rFonts w:ascii="Times New Roman" w:hAnsi="Times New Roman"/>
          <w:color w:val="auto"/>
          <w:spacing w:val="-4"/>
          <w:sz w:val="16"/>
          <w:szCs w:val="16"/>
        </w:rPr>
        <w:t>личности обучающегося, формирование его социальных компе</w:t>
      </w:r>
      <w:r w:rsidRPr="0022306C">
        <w:rPr>
          <w:rFonts w:ascii="Times New Roman" w:hAnsi="Times New Roman"/>
          <w:color w:val="auto"/>
          <w:spacing w:val="-3"/>
          <w:sz w:val="16"/>
          <w:szCs w:val="16"/>
        </w:rPr>
        <w:t>тенций и</w:t>
      </w:r>
      <w:r w:rsidRPr="0022306C">
        <w:rPr>
          <w:rFonts w:ascii="Times New Roman" w:hAnsi="Times New Roman"/>
          <w:color w:val="auto"/>
          <w:spacing w:val="-3"/>
          <w:sz w:val="16"/>
          <w:szCs w:val="16"/>
        </w:rPr>
        <w:t> </w:t>
      </w:r>
      <w:r w:rsidRPr="0022306C">
        <w:rPr>
          <w:rFonts w:ascii="Times New Roman" w:hAnsi="Times New Roman"/>
          <w:color w:val="auto"/>
          <w:spacing w:val="-3"/>
          <w:sz w:val="16"/>
          <w:szCs w:val="16"/>
        </w:rPr>
        <w:t>т.</w:t>
      </w:r>
      <w:r w:rsidRPr="0022306C">
        <w:rPr>
          <w:rFonts w:ascii="Times New Roman" w:hAnsi="Times New Roman"/>
          <w:color w:val="auto"/>
          <w:spacing w:val="-3"/>
          <w:sz w:val="16"/>
          <w:szCs w:val="16"/>
        </w:rPr>
        <w:t> </w:t>
      </w:r>
      <w:r w:rsidRPr="0022306C">
        <w:rPr>
          <w:rFonts w:ascii="Times New Roman" w:hAnsi="Times New Roman"/>
          <w:color w:val="auto"/>
          <w:spacing w:val="-3"/>
          <w:sz w:val="16"/>
          <w:szCs w:val="16"/>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22306C">
        <w:rPr>
          <w:rFonts w:ascii="Times New Roman" w:hAnsi="Times New Roman"/>
          <w:color w:val="auto"/>
          <w:spacing w:val="-3"/>
          <w:sz w:val="16"/>
          <w:szCs w:val="16"/>
        </w:rPr>
        <w:t> </w:t>
      </w:r>
      <w:r w:rsidRPr="0022306C">
        <w:rPr>
          <w:rFonts w:ascii="Times New Roman" w:hAnsi="Times New Roman"/>
          <w:color w:val="auto"/>
          <w:spacing w:val="-3"/>
          <w:sz w:val="16"/>
          <w:szCs w:val="16"/>
        </w:rPr>
        <w:t>т.</w:t>
      </w:r>
      <w:r w:rsidRPr="0022306C">
        <w:rPr>
          <w:rFonts w:ascii="Times New Roman" w:hAnsi="Times New Roman"/>
          <w:color w:val="auto"/>
          <w:spacing w:val="-3"/>
          <w:sz w:val="16"/>
          <w:szCs w:val="16"/>
        </w:rPr>
        <w:t> </w:t>
      </w:r>
      <w:r w:rsidRPr="0022306C">
        <w:rPr>
          <w:rFonts w:ascii="Times New Roman" w:hAnsi="Times New Roman"/>
          <w:color w:val="auto"/>
          <w:spacing w:val="-3"/>
          <w:sz w:val="16"/>
          <w:szCs w:val="16"/>
        </w:rPr>
        <w:t>п.), а также собственным усилиям обучающегося.</w:t>
      </w:r>
    </w:p>
    <w:p w:rsidR="000F42A9" w:rsidRPr="0022306C" w:rsidRDefault="000F42A9" w:rsidP="00EE229D">
      <w:pPr>
        <w:pStyle w:val="a3"/>
        <w:spacing w:line="240" w:lineRule="auto"/>
        <w:ind w:firstLine="709"/>
        <w:rPr>
          <w:rFonts w:ascii="Times New Roman" w:hAnsi="Times New Roman"/>
          <w:b/>
          <w:bCs/>
          <w:color w:val="auto"/>
          <w:sz w:val="16"/>
          <w:szCs w:val="16"/>
        </w:rPr>
      </w:pPr>
      <w:r w:rsidRPr="0022306C">
        <w:rPr>
          <w:rFonts w:ascii="Times New Roman" w:hAnsi="Times New Roman"/>
          <w:color w:val="auto"/>
          <w:spacing w:val="2"/>
          <w:sz w:val="16"/>
          <w:szCs w:val="16"/>
        </w:rPr>
        <w:t xml:space="preserve">Воспитательные результаты могут быть распределены по </w:t>
      </w:r>
      <w:r w:rsidRPr="0022306C">
        <w:rPr>
          <w:rFonts w:ascii="Times New Roman" w:hAnsi="Times New Roman"/>
          <w:color w:val="auto"/>
          <w:sz w:val="16"/>
          <w:szCs w:val="16"/>
        </w:rPr>
        <w:t>трем уровням.</w:t>
      </w:r>
    </w:p>
    <w:p w:rsidR="000F42A9" w:rsidRPr="0022306C" w:rsidRDefault="000F42A9" w:rsidP="00EE229D">
      <w:pPr>
        <w:pStyle w:val="a3"/>
        <w:spacing w:line="240" w:lineRule="auto"/>
        <w:ind w:firstLine="709"/>
        <w:rPr>
          <w:rFonts w:ascii="Times New Roman" w:hAnsi="Times New Roman"/>
          <w:b/>
          <w:bCs/>
          <w:color w:val="auto"/>
          <w:spacing w:val="-4"/>
          <w:sz w:val="16"/>
          <w:szCs w:val="16"/>
        </w:rPr>
      </w:pPr>
      <w:r w:rsidRPr="0022306C">
        <w:rPr>
          <w:rFonts w:ascii="Times New Roman" w:hAnsi="Times New Roman"/>
          <w:b/>
          <w:bCs/>
          <w:color w:val="auto"/>
          <w:spacing w:val="-2"/>
          <w:sz w:val="16"/>
          <w:szCs w:val="16"/>
        </w:rPr>
        <w:t>Первый уровень результатов</w:t>
      </w:r>
      <w:r w:rsidRPr="0022306C">
        <w:rPr>
          <w:rFonts w:ascii="Times New Roman" w:hAnsi="Times New Roman"/>
          <w:color w:val="auto"/>
          <w:spacing w:val="-2"/>
          <w:sz w:val="16"/>
          <w:szCs w:val="16"/>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22306C">
        <w:rPr>
          <w:rFonts w:ascii="Times New Roman" w:hAnsi="Times New Roman"/>
          <w:color w:val="auto"/>
          <w:spacing w:val="2"/>
          <w:sz w:val="16"/>
          <w:szCs w:val="16"/>
        </w:rPr>
        <w:t>мах поведения в обществе и</w:t>
      </w:r>
      <w:r w:rsidRPr="0022306C">
        <w:rPr>
          <w:rFonts w:ascii="Times New Roman" w:hAnsi="Times New Roman"/>
          <w:color w:val="auto"/>
          <w:spacing w:val="2"/>
          <w:sz w:val="16"/>
          <w:szCs w:val="16"/>
        </w:rPr>
        <w:t> </w:t>
      </w:r>
      <w:r w:rsidRPr="0022306C">
        <w:rPr>
          <w:rFonts w:ascii="Times New Roman" w:hAnsi="Times New Roman"/>
          <w:color w:val="auto"/>
          <w:spacing w:val="2"/>
          <w:sz w:val="16"/>
          <w:szCs w:val="16"/>
        </w:rPr>
        <w:t>т.</w:t>
      </w:r>
      <w:r w:rsidRPr="0022306C">
        <w:rPr>
          <w:rFonts w:ascii="Times New Roman" w:hAnsi="Times New Roman"/>
          <w:color w:val="auto"/>
          <w:spacing w:val="2"/>
          <w:sz w:val="16"/>
          <w:szCs w:val="16"/>
        </w:rPr>
        <w:t> </w:t>
      </w:r>
      <w:r w:rsidRPr="0022306C">
        <w:rPr>
          <w:rFonts w:ascii="Times New Roman" w:hAnsi="Times New Roman"/>
          <w:color w:val="auto"/>
          <w:spacing w:val="2"/>
          <w:sz w:val="16"/>
          <w:szCs w:val="16"/>
        </w:rPr>
        <w:t xml:space="preserve">п.), первичного понимания </w:t>
      </w:r>
      <w:r w:rsidRPr="0022306C">
        <w:rPr>
          <w:rFonts w:ascii="Times New Roman" w:hAnsi="Times New Roman"/>
          <w:color w:val="auto"/>
          <w:spacing w:val="-3"/>
          <w:sz w:val="16"/>
          <w:szCs w:val="16"/>
        </w:rPr>
        <w:t>социальной реальности и повседневной жизни. Для достиже</w:t>
      </w:r>
      <w:r w:rsidRPr="0022306C">
        <w:rPr>
          <w:rFonts w:ascii="Times New Roman" w:hAnsi="Times New Roman"/>
          <w:color w:val="auto"/>
          <w:spacing w:val="-2"/>
          <w:sz w:val="16"/>
          <w:szCs w:val="16"/>
        </w:rPr>
        <w:t>ния данного уровня результатов особое значение имеет взаимодействие обучающегося со своими учителями (в урочной</w:t>
      </w:r>
      <w:r w:rsidRPr="0022306C">
        <w:rPr>
          <w:rFonts w:ascii="Times New Roman" w:hAnsi="Times New Roman"/>
          <w:color w:val="auto"/>
          <w:spacing w:val="-4"/>
          <w:sz w:val="16"/>
          <w:szCs w:val="16"/>
        </w:rPr>
        <w:t>и внеурочной деятельности) как значимыми для него носителями положительного социального знания и повседневного опыта.</w:t>
      </w:r>
    </w:p>
    <w:p w:rsidR="000F42A9" w:rsidRPr="0022306C" w:rsidRDefault="000F42A9" w:rsidP="00EE229D">
      <w:pPr>
        <w:pStyle w:val="a3"/>
        <w:spacing w:line="240" w:lineRule="auto"/>
        <w:ind w:firstLine="709"/>
        <w:rPr>
          <w:rFonts w:ascii="Times New Roman" w:hAnsi="Times New Roman"/>
          <w:b/>
          <w:bCs/>
          <w:color w:val="auto"/>
          <w:sz w:val="16"/>
          <w:szCs w:val="16"/>
        </w:rPr>
      </w:pPr>
      <w:r w:rsidRPr="0022306C">
        <w:rPr>
          <w:rFonts w:ascii="Times New Roman" w:hAnsi="Times New Roman"/>
          <w:b/>
          <w:bCs/>
          <w:color w:val="auto"/>
          <w:sz w:val="16"/>
          <w:szCs w:val="16"/>
        </w:rPr>
        <w:t>Второй уровень результатов</w:t>
      </w:r>
      <w:r w:rsidRPr="0022306C">
        <w:rPr>
          <w:rFonts w:ascii="Times New Roman" w:hAnsi="Times New Roman"/>
          <w:color w:val="auto"/>
          <w:sz w:val="16"/>
          <w:szCs w:val="16"/>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22306C">
        <w:rPr>
          <w:rFonts w:ascii="Times New Roman" w:hAnsi="Times New Roman"/>
          <w:color w:val="auto"/>
          <w:spacing w:val="2"/>
          <w:sz w:val="16"/>
          <w:szCs w:val="16"/>
        </w:rPr>
        <w:t xml:space="preserve">татов особое значение имеет взаимодействие обучающихся </w:t>
      </w:r>
      <w:r w:rsidRPr="0022306C">
        <w:rPr>
          <w:rFonts w:ascii="Times New Roman" w:hAnsi="Times New Roman"/>
          <w:color w:val="auto"/>
          <w:sz w:val="16"/>
          <w:szCs w:val="16"/>
        </w:rPr>
        <w:t xml:space="preserve">между собой на уровне класса, образовательной организации, </w:t>
      </w:r>
      <w:r w:rsidRPr="0022306C">
        <w:rPr>
          <w:rFonts w:ascii="Times New Roman" w:hAnsi="Times New Roman"/>
          <w:color w:val="auto"/>
          <w:spacing w:val="2"/>
          <w:sz w:val="16"/>
          <w:szCs w:val="16"/>
        </w:rPr>
        <w:t xml:space="preserve">т. е. в защищенной среде, </w:t>
      </w:r>
      <w:r w:rsidRPr="0022306C">
        <w:rPr>
          <w:rFonts w:ascii="Times New Roman" w:hAnsi="Times New Roman"/>
          <w:color w:val="auto"/>
          <w:sz w:val="16"/>
          <w:szCs w:val="16"/>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22306C" w:rsidRDefault="000F42A9" w:rsidP="00EE229D">
      <w:pPr>
        <w:pStyle w:val="a3"/>
        <w:spacing w:line="240" w:lineRule="auto"/>
        <w:ind w:firstLine="709"/>
        <w:rPr>
          <w:rFonts w:ascii="Times New Roman" w:hAnsi="Times New Roman"/>
          <w:color w:val="auto"/>
          <w:spacing w:val="-4"/>
          <w:sz w:val="16"/>
          <w:szCs w:val="16"/>
        </w:rPr>
      </w:pPr>
      <w:r w:rsidRPr="0022306C">
        <w:rPr>
          <w:rFonts w:ascii="Times New Roman" w:hAnsi="Times New Roman"/>
          <w:b/>
          <w:bCs/>
          <w:color w:val="auto"/>
          <w:sz w:val="16"/>
          <w:szCs w:val="16"/>
        </w:rPr>
        <w:t>Третий уровень результатов</w:t>
      </w:r>
      <w:r w:rsidRPr="0022306C">
        <w:rPr>
          <w:rFonts w:ascii="Times New Roman" w:hAnsi="Times New Roman"/>
          <w:color w:val="auto"/>
          <w:sz w:val="16"/>
          <w:szCs w:val="16"/>
        </w:rPr>
        <w:t xml:space="preserve"> – получение обучающимся</w:t>
      </w:r>
      <w:r w:rsidR="006213E1">
        <w:rPr>
          <w:rFonts w:ascii="Times New Roman" w:hAnsi="Times New Roman"/>
          <w:color w:val="auto"/>
          <w:sz w:val="16"/>
          <w:szCs w:val="16"/>
        </w:rPr>
        <w:t xml:space="preserve"> </w:t>
      </w:r>
      <w:r w:rsidRPr="0022306C">
        <w:rPr>
          <w:rFonts w:ascii="Times New Roman" w:hAnsi="Times New Roman"/>
          <w:color w:val="auto"/>
          <w:spacing w:val="-2"/>
          <w:sz w:val="16"/>
          <w:szCs w:val="16"/>
        </w:rPr>
        <w:t xml:space="preserve">начального опыта самостоятельного общественного действия, </w:t>
      </w:r>
      <w:r w:rsidRPr="0022306C">
        <w:rPr>
          <w:rFonts w:ascii="Times New Roman" w:hAnsi="Times New Roman"/>
          <w:color w:val="auto"/>
          <w:spacing w:val="-4"/>
          <w:sz w:val="16"/>
          <w:szCs w:val="16"/>
        </w:rPr>
        <w:t xml:space="preserve">формирование у младшего школьника социально приемлемых </w:t>
      </w:r>
      <w:r w:rsidRPr="0022306C">
        <w:rPr>
          <w:rFonts w:ascii="Times New Roman" w:hAnsi="Times New Roman"/>
          <w:color w:val="auto"/>
          <w:spacing w:val="-2"/>
          <w:sz w:val="16"/>
          <w:szCs w:val="16"/>
        </w:rPr>
        <w:t xml:space="preserve">моделей поведения. Только в самостоятельном общественном </w:t>
      </w:r>
      <w:r w:rsidRPr="0022306C">
        <w:rPr>
          <w:rFonts w:ascii="Times New Roman" w:hAnsi="Times New Roman"/>
          <w:color w:val="auto"/>
          <w:spacing w:val="-4"/>
          <w:sz w:val="16"/>
          <w:szCs w:val="16"/>
        </w:rPr>
        <w:t>действии человек действительно становится (а не просто узнает о том, как стать) гражданином, социальным деятелем, свобод</w:t>
      </w:r>
      <w:r w:rsidRPr="0022306C">
        <w:rPr>
          <w:rFonts w:ascii="Times New Roman" w:hAnsi="Times New Roman"/>
          <w:color w:val="auto"/>
          <w:spacing w:val="-2"/>
          <w:sz w:val="16"/>
          <w:szCs w:val="16"/>
        </w:rPr>
        <w:t xml:space="preserve">ным человеком. Для достижения данного уровня результатов </w:t>
      </w:r>
      <w:r w:rsidRPr="0022306C">
        <w:rPr>
          <w:rFonts w:ascii="Times New Roman" w:hAnsi="Times New Roman"/>
          <w:color w:val="auto"/>
          <w:spacing w:val="-4"/>
          <w:sz w:val="16"/>
          <w:szCs w:val="16"/>
        </w:rPr>
        <w:t>особое значение имеет взаимодействие обучающегося с пред</w:t>
      </w:r>
      <w:r w:rsidRPr="0022306C">
        <w:rPr>
          <w:rFonts w:ascii="Times New Roman" w:hAnsi="Times New Roman"/>
          <w:color w:val="auto"/>
          <w:sz w:val="16"/>
          <w:szCs w:val="16"/>
        </w:rPr>
        <w:t xml:space="preserve">ставителями различных социальных субъектов за пределами </w:t>
      </w:r>
      <w:r w:rsidR="006213E1">
        <w:rPr>
          <w:rFonts w:ascii="Times New Roman" w:hAnsi="Times New Roman"/>
          <w:color w:val="auto"/>
          <w:spacing w:val="-4"/>
          <w:sz w:val="16"/>
          <w:szCs w:val="16"/>
        </w:rPr>
        <w:t>Учреждения</w:t>
      </w:r>
      <w:r w:rsidRPr="0022306C">
        <w:rPr>
          <w:rFonts w:ascii="Times New Roman" w:hAnsi="Times New Roman"/>
          <w:color w:val="auto"/>
          <w:spacing w:val="-4"/>
          <w:sz w:val="16"/>
          <w:szCs w:val="16"/>
        </w:rPr>
        <w:t>, в открытой общественной среде.</w:t>
      </w:r>
    </w:p>
    <w:p w:rsidR="000F42A9" w:rsidRPr="0022306C" w:rsidRDefault="000F42A9" w:rsidP="00EE229D">
      <w:pPr>
        <w:pStyle w:val="a3"/>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С переходом от одного уровня результатов к другому существенно возрастают воспитательные эффекты:</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 xml:space="preserve">на первом уровне воспитание приближено к обучению, </w:t>
      </w:r>
      <w:r w:rsidRPr="0022306C">
        <w:rPr>
          <w:rFonts w:ascii="Times New Roman" w:hAnsi="Times New Roman"/>
          <w:color w:val="auto"/>
          <w:spacing w:val="2"/>
          <w:sz w:val="16"/>
          <w:szCs w:val="16"/>
        </w:rPr>
        <w:t>при этом</w:t>
      </w:r>
      <w:r w:rsidR="006213E1">
        <w:rPr>
          <w:rFonts w:ascii="Times New Roman" w:hAnsi="Times New Roman"/>
          <w:color w:val="auto"/>
          <w:spacing w:val="2"/>
          <w:sz w:val="16"/>
          <w:szCs w:val="16"/>
        </w:rPr>
        <w:t xml:space="preserve"> предметом воспитания </w:t>
      </w:r>
      <w:r w:rsidRPr="0022306C">
        <w:rPr>
          <w:rFonts w:ascii="Times New Roman" w:hAnsi="Times New Roman"/>
          <w:color w:val="auto"/>
          <w:spacing w:val="2"/>
          <w:sz w:val="16"/>
          <w:szCs w:val="16"/>
        </w:rPr>
        <w:t xml:space="preserve"> являются не </w:t>
      </w:r>
      <w:r w:rsidRPr="0022306C">
        <w:rPr>
          <w:rFonts w:ascii="Times New Roman" w:hAnsi="Times New Roman"/>
          <w:color w:val="auto"/>
          <w:sz w:val="16"/>
          <w:szCs w:val="16"/>
        </w:rPr>
        <w:t>столько научные знания, сколько знания о ценностях;</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на втором уровне воспитание осуществляется в контек</w:t>
      </w:r>
      <w:r w:rsidR="006213E1">
        <w:rPr>
          <w:rFonts w:ascii="Times New Roman" w:hAnsi="Times New Roman"/>
          <w:color w:val="auto"/>
          <w:sz w:val="16"/>
          <w:szCs w:val="16"/>
        </w:rPr>
        <w:t>сте жизнедеятельности обучающихся</w:t>
      </w:r>
      <w:r w:rsidRPr="0022306C">
        <w:rPr>
          <w:rFonts w:ascii="Times New Roman" w:hAnsi="Times New Roman"/>
          <w:color w:val="auto"/>
          <w:sz w:val="16"/>
          <w:szCs w:val="16"/>
        </w:rPr>
        <w:t xml:space="preserve"> и ценности могут усваивать</w:t>
      </w:r>
      <w:r w:rsidRPr="0022306C">
        <w:rPr>
          <w:rFonts w:ascii="Times New Roman" w:hAnsi="Times New Roman"/>
          <w:color w:val="auto"/>
          <w:spacing w:val="2"/>
          <w:sz w:val="16"/>
          <w:szCs w:val="16"/>
        </w:rPr>
        <w:t xml:space="preserve">ся ими в форме отдельных нравственно ориентированных </w:t>
      </w:r>
      <w:r w:rsidRPr="0022306C">
        <w:rPr>
          <w:rFonts w:ascii="Times New Roman" w:hAnsi="Times New Roman"/>
          <w:color w:val="auto"/>
          <w:sz w:val="16"/>
          <w:szCs w:val="16"/>
        </w:rPr>
        <w:t>поступков;</w:t>
      </w:r>
    </w:p>
    <w:p w:rsidR="000F42A9" w:rsidRPr="0022306C" w:rsidRDefault="000F42A9" w:rsidP="00EE229D">
      <w:pPr>
        <w:pStyle w:val="ab"/>
        <w:spacing w:line="240" w:lineRule="auto"/>
        <w:ind w:firstLine="709"/>
        <w:rPr>
          <w:rFonts w:ascii="Times New Roman" w:hAnsi="Times New Roman"/>
          <w:color w:val="auto"/>
          <w:sz w:val="16"/>
          <w:szCs w:val="16"/>
        </w:rPr>
      </w:pPr>
      <w:r w:rsidRPr="0022306C">
        <w:rPr>
          <w:rFonts w:ascii="Times New Roman" w:hAnsi="Times New Roman"/>
          <w:color w:val="auto"/>
          <w:spacing w:val="-4"/>
          <w:sz w:val="16"/>
          <w:szCs w:val="16"/>
        </w:rPr>
        <w:lastRenderedPageBreak/>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22306C">
        <w:rPr>
          <w:rFonts w:ascii="Times New Roman" w:hAnsi="Times New Roman"/>
          <w:color w:val="auto"/>
          <w:sz w:val="16"/>
          <w:szCs w:val="16"/>
        </w:rPr>
        <w:t>.</w:t>
      </w:r>
    </w:p>
    <w:p w:rsidR="000F42A9" w:rsidRPr="0022306C" w:rsidRDefault="000F42A9" w:rsidP="00EE229D">
      <w:pPr>
        <w:pStyle w:val="a3"/>
        <w:spacing w:line="240" w:lineRule="auto"/>
        <w:ind w:firstLine="709"/>
        <w:rPr>
          <w:rFonts w:ascii="Times New Roman" w:hAnsi="Times New Roman"/>
          <w:color w:val="auto"/>
          <w:sz w:val="16"/>
          <w:szCs w:val="16"/>
        </w:rPr>
      </w:pPr>
      <w:r w:rsidRPr="0022306C">
        <w:rPr>
          <w:rFonts w:ascii="Times New Roman" w:hAnsi="Times New Roman"/>
          <w:color w:val="auto"/>
          <w:sz w:val="16"/>
          <w:szCs w:val="16"/>
        </w:rPr>
        <w:t>Таким образом, знания о ценностях переводятся в реаль</w:t>
      </w:r>
      <w:r w:rsidRPr="0022306C">
        <w:rPr>
          <w:rFonts w:ascii="Times New Roman" w:hAnsi="Times New Roman"/>
          <w:color w:val="auto"/>
          <w:spacing w:val="-2"/>
          <w:sz w:val="16"/>
          <w:szCs w:val="16"/>
        </w:rPr>
        <w:t>но действующие, осознанные мотивы поведения, значения цен</w:t>
      </w:r>
      <w:r w:rsidRPr="0022306C">
        <w:rPr>
          <w:rFonts w:ascii="Times New Roman" w:hAnsi="Times New Roman"/>
          <w:color w:val="auto"/>
          <w:sz w:val="16"/>
          <w:szCs w:val="16"/>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22306C" w:rsidRDefault="000F42A9" w:rsidP="00EE229D">
      <w:pPr>
        <w:pStyle w:val="a3"/>
        <w:spacing w:line="240" w:lineRule="auto"/>
        <w:ind w:firstLine="709"/>
        <w:rPr>
          <w:rFonts w:ascii="Times New Roman" w:hAnsi="Times New Roman"/>
          <w:color w:val="auto"/>
          <w:spacing w:val="-2"/>
          <w:sz w:val="16"/>
          <w:szCs w:val="16"/>
        </w:rPr>
      </w:pPr>
      <w:r w:rsidRPr="0022306C">
        <w:rPr>
          <w:rFonts w:ascii="Times New Roman" w:hAnsi="Times New Roman"/>
          <w:color w:val="auto"/>
          <w:spacing w:val="-2"/>
          <w:sz w:val="16"/>
          <w:szCs w:val="16"/>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22306C" w:rsidRDefault="006213E1" w:rsidP="00EE229D">
      <w:pPr>
        <w:pStyle w:val="a3"/>
        <w:spacing w:line="240" w:lineRule="auto"/>
        <w:ind w:firstLine="709"/>
        <w:rPr>
          <w:rFonts w:ascii="Times New Roman" w:hAnsi="Times New Roman"/>
          <w:color w:val="auto"/>
          <w:spacing w:val="-2"/>
          <w:sz w:val="16"/>
          <w:szCs w:val="16"/>
        </w:rPr>
      </w:pPr>
      <w:r>
        <w:rPr>
          <w:rFonts w:ascii="Times New Roman" w:hAnsi="Times New Roman"/>
          <w:color w:val="auto"/>
          <w:spacing w:val="-2"/>
          <w:sz w:val="16"/>
          <w:szCs w:val="16"/>
        </w:rPr>
        <w:t>Учреждение</w:t>
      </w:r>
      <w:r w:rsidR="000F42A9" w:rsidRPr="0022306C">
        <w:rPr>
          <w:rFonts w:ascii="Times New Roman" w:hAnsi="Times New Roman"/>
          <w:color w:val="auto"/>
          <w:spacing w:val="-2"/>
          <w:sz w:val="16"/>
          <w:szCs w:val="16"/>
        </w:rPr>
        <w:t xml:space="preserve">,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22306C" w:rsidRDefault="000F42A9" w:rsidP="00EE229D">
      <w:pPr>
        <w:pStyle w:val="a3"/>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Переход от одного уровня воспитательных результатов</w:t>
      </w:r>
      <w:r w:rsidRPr="0022306C">
        <w:rPr>
          <w:rFonts w:ascii="Times New Roman" w:hAnsi="Times New Roman"/>
          <w:color w:val="auto"/>
          <w:sz w:val="16"/>
          <w:szCs w:val="16"/>
        </w:rPr>
        <w:t xml:space="preserve"> к другому должен быть последовательным, постепенным.</w:t>
      </w:r>
    </w:p>
    <w:p w:rsidR="000F42A9" w:rsidRPr="0022306C" w:rsidRDefault="000F42A9" w:rsidP="00EE229D">
      <w:pPr>
        <w:pStyle w:val="a3"/>
        <w:spacing w:line="240" w:lineRule="auto"/>
        <w:ind w:firstLine="709"/>
        <w:rPr>
          <w:rFonts w:ascii="Times New Roman" w:hAnsi="Times New Roman"/>
          <w:color w:val="auto"/>
          <w:sz w:val="16"/>
          <w:szCs w:val="16"/>
        </w:rPr>
      </w:pPr>
      <w:r w:rsidRPr="0022306C">
        <w:rPr>
          <w:rFonts w:ascii="Times New Roman" w:hAnsi="Times New Roman"/>
          <w:color w:val="auto"/>
          <w:spacing w:val="-2"/>
          <w:sz w:val="16"/>
          <w:szCs w:val="16"/>
        </w:rPr>
        <w:t xml:space="preserve">Достижение трех уровней воспитательных результатов </w:t>
      </w:r>
      <w:r w:rsidRPr="0022306C">
        <w:rPr>
          <w:rFonts w:ascii="Times New Roman" w:hAnsi="Times New Roman"/>
          <w:color w:val="auto"/>
          <w:sz w:val="16"/>
          <w:szCs w:val="16"/>
        </w:rPr>
        <w:t>обе</w:t>
      </w:r>
      <w:r w:rsidRPr="0022306C">
        <w:rPr>
          <w:rFonts w:ascii="Times New Roman" w:hAnsi="Times New Roman"/>
          <w:color w:val="auto"/>
          <w:spacing w:val="2"/>
          <w:sz w:val="16"/>
          <w:szCs w:val="16"/>
        </w:rPr>
        <w:t xml:space="preserve">спечивает появление значимых </w:t>
      </w:r>
      <w:r w:rsidRPr="0022306C">
        <w:rPr>
          <w:rFonts w:ascii="Times New Roman" w:hAnsi="Times New Roman"/>
          <w:iCs/>
          <w:color w:val="auto"/>
          <w:spacing w:val="2"/>
          <w:sz w:val="16"/>
          <w:szCs w:val="16"/>
        </w:rPr>
        <w:t>эффектов</w:t>
      </w:r>
      <w:r w:rsidRPr="0022306C">
        <w:rPr>
          <w:rFonts w:ascii="Times New Roman" w:hAnsi="Times New Roman"/>
          <w:color w:val="auto"/>
          <w:spacing w:val="2"/>
          <w:sz w:val="16"/>
          <w:szCs w:val="16"/>
        </w:rPr>
        <w:t xml:space="preserve"> духовно­нрав</w:t>
      </w:r>
      <w:r w:rsidRPr="0022306C">
        <w:rPr>
          <w:rFonts w:ascii="Times New Roman" w:hAnsi="Times New Roman"/>
          <w:color w:val="auto"/>
          <w:sz w:val="16"/>
          <w:szCs w:val="16"/>
        </w:rPr>
        <w:t xml:space="preserve">ственного развития, воспитания и социализации обучающихся – формирование основ российской идентичности, присвоение базовых </w:t>
      </w:r>
      <w:r w:rsidRPr="0022306C">
        <w:rPr>
          <w:rFonts w:ascii="Times New Roman" w:hAnsi="Times New Roman"/>
          <w:color w:val="auto"/>
          <w:spacing w:val="2"/>
          <w:sz w:val="16"/>
          <w:szCs w:val="16"/>
        </w:rPr>
        <w:t>национальных ценностей, развитие нравственного самосо</w:t>
      </w:r>
      <w:r w:rsidRPr="0022306C">
        <w:rPr>
          <w:rFonts w:ascii="Times New Roman" w:hAnsi="Times New Roman"/>
          <w:color w:val="auto"/>
          <w:sz w:val="16"/>
          <w:szCs w:val="16"/>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22306C" w:rsidRDefault="000F42A9" w:rsidP="00EE229D">
      <w:pPr>
        <w:ind w:firstLine="709"/>
        <w:jc w:val="both"/>
        <w:rPr>
          <w:sz w:val="16"/>
          <w:szCs w:val="16"/>
        </w:rPr>
      </w:pPr>
      <w:r w:rsidRPr="0022306C">
        <w:rPr>
          <w:sz w:val="16"/>
          <w:szCs w:val="16"/>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Гражданско-патриотическое воспитание:</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первоначальный опыт ролевого взаимодействия и реализации гражданской, патриотической позиции;</w:t>
      </w:r>
    </w:p>
    <w:p w:rsidR="000F42A9" w:rsidRPr="0022306C" w:rsidRDefault="000F42A9" w:rsidP="00EE229D">
      <w:pPr>
        <w:numPr>
          <w:ilvl w:val="0"/>
          <w:numId w:val="41"/>
        </w:numPr>
        <w:tabs>
          <w:tab w:val="left" w:pos="993"/>
        </w:tabs>
        <w:ind w:left="0" w:firstLine="709"/>
        <w:jc w:val="both"/>
        <w:rPr>
          <w:sz w:val="16"/>
          <w:szCs w:val="16"/>
        </w:rPr>
      </w:pPr>
      <w:r w:rsidRPr="0022306C">
        <w:rPr>
          <w:spacing w:val="2"/>
          <w:sz w:val="16"/>
          <w:szCs w:val="16"/>
        </w:rPr>
        <w:t>первоначальный опыт межкультурной ком</w:t>
      </w:r>
      <w:r w:rsidRPr="0022306C">
        <w:rPr>
          <w:sz w:val="16"/>
          <w:szCs w:val="16"/>
        </w:rPr>
        <w:t>муникации с детьми и взрослыми – представителями разных народов России;</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уважительное отношение к воинскому прошлому и настоящему нашей страны, уважение к защитникам Родины.</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Нравственное и духовное воспитание:</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уважительное отношение к традиционным религиям народов России;</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неравнодушие к жизненным проблемам других людей, сочувствие к человеку, находящемуся в трудной ситуации;</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уважительное отношение к родителям (законным представителям), к старшим, заботливое отношение к младшим;</w:t>
      </w:r>
    </w:p>
    <w:p w:rsidR="000F42A9" w:rsidRPr="0022306C" w:rsidRDefault="000F42A9" w:rsidP="00EE229D">
      <w:pPr>
        <w:numPr>
          <w:ilvl w:val="0"/>
          <w:numId w:val="41"/>
        </w:numPr>
        <w:tabs>
          <w:tab w:val="left" w:pos="993"/>
        </w:tabs>
        <w:ind w:left="0" w:firstLine="709"/>
        <w:jc w:val="both"/>
        <w:rPr>
          <w:b/>
          <w:spacing w:val="2"/>
          <w:sz w:val="16"/>
          <w:szCs w:val="16"/>
        </w:rPr>
      </w:pPr>
      <w:r w:rsidRPr="0022306C">
        <w:rPr>
          <w:sz w:val="16"/>
          <w:szCs w:val="16"/>
        </w:rPr>
        <w:t>знание традиций своей семьи и образовательной организации, бережное отношение к ним.</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Воспитание положительного отношения к труду и творчеству:</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ценностное отношение к труду и творчеству, человеку труда, трудовым достижениям России и человечества, трудолюбие;</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ценностное и творческое отношение к учебному труду, понимание важности образования для жизни человека;</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элементарные представления о различных профессиях;</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первоначальные навыки трудового, творческого сотрудничества со сверстниками, старшими детьми и взрослыми;</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осознание приоритета нравственных основ труда, творчества, создания нового;</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первоначальный опыт участия в различных видах общественно полезной и личностно значимой деятельности;</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осознание важности самореализации в социальном творчестве, познавательной и практической, общественно полезной деятельности;</w:t>
      </w:r>
    </w:p>
    <w:p w:rsidR="000F42A9" w:rsidRPr="0022306C" w:rsidRDefault="000F42A9" w:rsidP="00EE229D">
      <w:pPr>
        <w:numPr>
          <w:ilvl w:val="0"/>
          <w:numId w:val="41"/>
        </w:numPr>
        <w:tabs>
          <w:tab w:val="left" w:pos="993"/>
        </w:tabs>
        <w:ind w:left="0" w:firstLine="709"/>
        <w:jc w:val="both"/>
        <w:rPr>
          <w:b/>
          <w:spacing w:val="2"/>
          <w:sz w:val="16"/>
          <w:szCs w:val="16"/>
        </w:rPr>
      </w:pPr>
      <w:r w:rsidRPr="0022306C">
        <w:rPr>
          <w:sz w:val="16"/>
          <w:szCs w:val="16"/>
        </w:rPr>
        <w:t>умения</w:t>
      </w:r>
      <w:r w:rsidRPr="0022306C">
        <w:rPr>
          <w:spacing w:val="-4"/>
          <w:sz w:val="16"/>
          <w:szCs w:val="16"/>
        </w:rPr>
        <w:t xml:space="preserve"> и навыки самообслуживания в шко</w:t>
      </w:r>
      <w:r w:rsidRPr="0022306C">
        <w:rPr>
          <w:sz w:val="16"/>
          <w:szCs w:val="16"/>
        </w:rPr>
        <w:t>ле и дома.</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Интеллектуальное воспитание:</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элементарные навыки учебно-исследовательской работы;</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22306C" w:rsidRDefault="000F42A9" w:rsidP="00EE229D">
      <w:pPr>
        <w:numPr>
          <w:ilvl w:val="0"/>
          <w:numId w:val="41"/>
        </w:numPr>
        <w:tabs>
          <w:tab w:val="left" w:pos="993"/>
        </w:tabs>
        <w:ind w:left="0" w:firstLine="709"/>
        <w:jc w:val="both"/>
        <w:rPr>
          <w:b/>
          <w:spacing w:val="2"/>
          <w:sz w:val="16"/>
          <w:szCs w:val="16"/>
        </w:rPr>
      </w:pPr>
      <w:r w:rsidRPr="0022306C">
        <w:rPr>
          <w:sz w:val="16"/>
          <w:szCs w:val="16"/>
        </w:rPr>
        <w:t xml:space="preserve">элементарные представления об этике интеллектуальной деятельности. </w:t>
      </w:r>
    </w:p>
    <w:p w:rsidR="000F42A9" w:rsidRPr="0022306C" w:rsidRDefault="000F42A9" w:rsidP="00EE229D">
      <w:pPr>
        <w:pStyle w:val="ab"/>
        <w:spacing w:line="240" w:lineRule="auto"/>
        <w:ind w:firstLine="709"/>
        <w:rPr>
          <w:rFonts w:ascii="Times New Roman" w:hAnsi="Times New Roman"/>
          <w:color w:val="auto"/>
          <w:spacing w:val="2"/>
          <w:sz w:val="16"/>
          <w:szCs w:val="16"/>
        </w:rPr>
      </w:pPr>
      <w:r w:rsidRPr="0022306C">
        <w:rPr>
          <w:rFonts w:ascii="Times New Roman" w:hAnsi="Times New Roman"/>
          <w:b/>
          <w:color w:val="auto"/>
          <w:spacing w:val="2"/>
          <w:sz w:val="16"/>
          <w:szCs w:val="16"/>
        </w:rPr>
        <w:t>Здоровьесберегающее воспитание</w:t>
      </w:r>
      <w:r w:rsidRPr="0022306C">
        <w:rPr>
          <w:rFonts w:ascii="Times New Roman" w:hAnsi="Times New Roman"/>
          <w:color w:val="auto"/>
          <w:spacing w:val="2"/>
          <w:sz w:val="16"/>
          <w:szCs w:val="16"/>
        </w:rPr>
        <w:t>:</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элементарный опыт пропаганды здорового образа жизни;</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 xml:space="preserve"> элементарный опыт организации здорового образа жизни;</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представление о возможном негативном влиянии компьютерных игр, телевидения, рекламы на здоровье человека;</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представление о негативном влиянии психоактивных веществ, алкоголя, табакокурения на здоровье человека;</w:t>
      </w:r>
    </w:p>
    <w:p w:rsidR="000F42A9" w:rsidRPr="0022306C" w:rsidRDefault="000F42A9" w:rsidP="00EE229D">
      <w:pPr>
        <w:numPr>
          <w:ilvl w:val="0"/>
          <w:numId w:val="41"/>
        </w:numPr>
        <w:tabs>
          <w:tab w:val="left" w:pos="993"/>
        </w:tabs>
        <w:ind w:left="0" w:firstLine="709"/>
        <w:jc w:val="both"/>
        <w:rPr>
          <w:spacing w:val="2"/>
          <w:sz w:val="16"/>
          <w:szCs w:val="16"/>
        </w:rPr>
      </w:pPr>
      <w:r w:rsidRPr="0022306C">
        <w:rPr>
          <w:sz w:val="16"/>
          <w:szCs w:val="16"/>
        </w:rPr>
        <w:t>регулярные</w:t>
      </w:r>
      <w:r w:rsidRPr="0022306C">
        <w:rPr>
          <w:spacing w:val="2"/>
          <w:sz w:val="16"/>
          <w:szCs w:val="16"/>
        </w:rPr>
        <w:t xml:space="preserve"> занятия</w:t>
      </w:r>
      <w:r w:rsidRPr="0022306C">
        <w:rPr>
          <w:sz w:val="16"/>
          <w:szCs w:val="16"/>
        </w:rPr>
        <w:t xml:space="preserve"> физической культурой и спортом и осознанное к ним отношение. </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Социокультурное и медиакультурное воспитание:</w:t>
      </w:r>
    </w:p>
    <w:p w:rsidR="000F42A9" w:rsidRPr="0022306C" w:rsidRDefault="000F42A9" w:rsidP="00EE229D">
      <w:pPr>
        <w:numPr>
          <w:ilvl w:val="0"/>
          <w:numId w:val="41"/>
        </w:numPr>
        <w:tabs>
          <w:tab w:val="left" w:pos="993"/>
        </w:tabs>
        <w:ind w:left="0" w:firstLine="709"/>
        <w:jc w:val="both"/>
        <w:rPr>
          <w:spacing w:val="2"/>
          <w:sz w:val="16"/>
          <w:szCs w:val="16"/>
        </w:rPr>
      </w:pPr>
      <w:r w:rsidRPr="0022306C">
        <w:rPr>
          <w:spacing w:val="2"/>
          <w:sz w:val="16"/>
          <w:szCs w:val="16"/>
        </w:rPr>
        <w:t>первоначальное представление о значении понятий «миролюбие», «гражданское согласие», «социальное партнерство»;</w:t>
      </w:r>
    </w:p>
    <w:p w:rsidR="000F42A9" w:rsidRPr="0022306C" w:rsidRDefault="000F42A9" w:rsidP="00EE229D">
      <w:pPr>
        <w:numPr>
          <w:ilvl w:val="0"/>
          <w:numId w:val="41"/>
        </w:numPr>
        <w:tabs>
          <w:tab w:val="left" w:pos="993"/>
        </w:tabs>
        <w:ind w:left="0" w:firstLine="709"/>
        <w:jc w:val="both"/>
        <w:rPr>
          <w:spacing w:val="2"/>
          <w:sz w:val="16"/>
          <w:szCs w:val="16"/>
        </w:rPr>
      </w:pPr>
      <w:r w:rsidRPr="0022306C">
        <w:rPr>
          <w:spacing w:val="2"/>
          <w:sz w:val="16"/>
          <w:szCs w:val="16"/>
        </w:rPr>
        <w:t xml:space="preserve"> элементарный опыт, межкультурного, межнационального, межконфессионального сотрудничества, диалогического общения;</w:t>
      </w:r>
    </w:p>
    <w:p w:rsidR="000F42A9" w:rsidRPr="0022306C" w:rsidRDefault="000F42A9" w:rsidP="00EE229D">
      <w:pPr>
        <w:numPr>
          <w:ilvl w:val="0"/>
          <w:numId w:val="41"/>
        </w:numPr>
        <w:tabs>
          <w:tab w:val="left" w:pos="993"/>
        </w:tabs>
        <w:ind w:left="0" w:firstLine="709"/>
        <w:jc w:val="both"/>
        <w:rPr>
          <w:spacing w:val="2"/>
          <w:sz w:val="16"/>
          <w:szCs w:val="16"/>
        </w:rPr>
      </w:pPr>
      <w:r w:rsidRPr="0022306C">
        <w:rPr>
          <w:spacing w:val="2"/>
          <w:sz w:val="16"/>
          <w:szCs w:val="16"/>
        </w:rPr>
        <w:t xml:space="preserve"> первичный опыт социального партнерства и диалога поколений;</w:t>
      </w:r>
    </w:p>
    <w:p w:rsidR="000F42A9" w:rsidRPr="0022306C" w:rsidRDefault="000F42A9" w:rsidP="00EE229D">
      <w:pPr>
        <w:numPr>
          <w:ilvl w:val="0"/>
          <w:numId w:val="41"/>
        </w:numPr>
        <w:tabs>
          <w:tab w:val="left" w:pos="993"/>
        </w:tabs>
        <w:ind w:left="0" w:firstLine="709"/>
        <w:jc w:val="both"/>
        <w:rPr>
          <w:spacing w:val="2"/>
          <w:sz w:val="16"/>
          <w:szCs w:val="16"/>
        </w:rPr>
      </w:pPr>
      <w:r w:rsidRPr="0022306C">
        <w:rPr>
          <w:spacing w:val="2"/>
          <w:sz w:val="16"/>
          <w:szCs w:val="16"/>
        </w:rPr>
        <w:t>первичный опыт добровольческой деятельности, направленной на решение конкретной с</w:t>
      </w:r>
      <w:r w:rsidR="006213E1">
        <w:rPr>
          <w:spacing w:val="2"/>
          <w:sz w:val="16"/>
          <w:szCs w:val="16"/>
        </w:rPr>
        <w:t>оциальной проблемы класса, Учреждения, прилегающей к Учреждению</w:t>
      </w:r>
      <w:r w:rsidRPr="0022306C">
        <w:rPr>
          <w:spacing w:val="2"/>
          <w:sz w:val="16"/>
          <w:szCs w:val="16"/>
        </w:rPr>
        <w:t xml:space="preserve"> территории;</w:t>
      </w:r>
    </w:p>
    <w:p w:rsidR="000F42A9" w:rsidRPr="0022306C" w:rsidRDefault="000F42A9" w:rsidP="00EE229D">
      <w:pPr>
        <w:numPr>
          <w:ilvl w:val="0"/>
          <w:numId w:val="41"/>
        </w:numPr>
        <w:tabs>
          <w:tab w:val="left" w:pos="993"/>
        </w:tabs>
        <w:ind w:left="0" w:firstLine="709"/>
        <w:jc w:val="both"/>
        <w:rPr>
          <w:spacing w:val="2"/>
          <w:sz w:val="16"/>
          <w:szCs w:val="16"/>
        </w:rPr>
      </w:pPr>
      <w:r w:rsidRPr="0022306C">
        <w:rPr>
          <w:spacing w:val="2"/>
          <w:sz w:val="16"/>
          <w:szCs w:val="16"/>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Культуротворческое и эстетическое воспитание:</w:t>
      </w:r>
    </w:p>
    <w:p w:rsidR="000F42A9" w:rsidRPr="0022306C" w:rsidRDefault="000F42A9" w:rsidP="00EE229D">
      <w:pPr>
        <w:numPr>
          <w:ilvl w:val="0"/>
          <w:numId w:val="41"/>
        </w:numPr>
        <w:tabs>
          <w:tab w:val="left" w:pos="993"/>
        </w:tabs>
        <w:ind w:left="0" w:firstLine="709"/>
        <w:jc w:val="both"/>
        <w:rPr>
          <w:spacing w:val="2"/>
          <w:sz w:val="16"/>
          <w:szCs w:val="16"/>
        </w:rPr>
      </w:pPr>
      <w:r w:rsidRPr="0022306C">
        <w:rPr>
          <w:sz w:val="16"/>
          <w:szCs w:val="16"/>
        </w:rPr>
        <w:lastRenderedPageBreak/>
        <w:t xml:space="preserve"> умения видеть </w:t>
      </w:r>
      <w:r w:rsidRPr="0022306C">
        <w:rPr>
          <w:spacing w:val="2"/>
          <w:sz w:val="16"/>
          <w:szCs w:val="16"/>
        </w:rPr>
        <w:t>красоту в окружающем мире;</w:t>
      </w:r>
    </w:p>
    <w:p w:rsidR="000F42A9" w:rsidRPr="0022306C" w:rsidRDefault="000F42A9" w:rsidP="00EE229D">
      <w:pPr>
        <w:numPr>
          <w:ilvl w:val="0"/>
          <w:numId w:val="41"/>
        </w:numPr>
        <w:tabs>
          <w:tab w:val="left" w:pos="993"/>
        </w:tabs>
        <w:ind w:left="0" w:firstLine="709"/>
        <w:jc w:val="both"/>
        <w:rPr>
          <w:spacing w:val="2"/>
          <w:sz w:val="16"/>
          <w:szCs w:val="16"/>
        </w:rPr>
      </w:pPr>
      <w:r w:rsidRPr="0022306C">
        <w:rPr>
          <w:spacing w:val="2"/>
          <w:sz w:val="16"/>
          <w:szCs w:val="16"/>
        </w:rPr>
        <w:t>первоначальные умения видеть красоту в поведении, поступках людей;</w:t>
      </w:r>
    </w:p>
    <w:p w:rsidR="000F42A9" w:rsidRPr="0022306C" w:rsidRDefault="000F42A9" w:rsidP="00EE229D">
      <w:pPr>
        <w:numPr>
          <w:ilvl w:val="0"/>
          <w:numId w:val="41"/>
        </w:numPr>
        <w:tabs>
          <w:tab w:val="left" w:pos="993"/>
        </w:tabs>
        <w:ind w:left="0" w:firstLine="709"/>
        <w:jc w:val="both"/>
        <w:rPr>
          <w:spacing w:val="2"/>
          <w:sz w:val="16"/>
          <w:szCs w:val="16"/>
        </w:rPr>
      </w:pPr>
      <w:r w:rsidRPr="0022306C">
        <w:rPr>
          <w:spacing w:val="2"/>
          <w:sz w:val="16"/>
          <w:szCs w:val="16"/>
        </w:rPr>
        <w:t>элементарные представления об эстетических и художественных ценностях отечественной культуры;</w:t>
      </w:r>
    </w:p>
    <w:p w:rsidR="000F42A9" w:rsidRPr="0022306C" w:rsidRDefault="000F42A9" w:rsidP="00EE229D">
      <w:pPr>
        <w:numPr>
          <w:ilvl w:val="0"/>
          <w:numId w:val="41"/>
        </w:numPr>
        <w:tabs>
          <w:tab w:val="left" w:pos="993"/>
        </w:tabs>
        <w:ind w:left="0" w:firstLine="709"/>
        <w:jc w:val="both"/>
        <w:rPr>
          <w:spacing w:val="2"/>
          <w:sz w:val="16"/>
          <w:szCs w:val="16"/>
        </w:rPr>
      </w:pPr>
      <w:r w:rsidRPr="0022306C">
        <w:rPr>
          <w:spacing w:val="2"/>
          <w:sz w:val="16"/>
          <w:szCs w:val="16"/>
        </w:rPr>
        <w:t>первоначальный опыт эмоционального постижения народного творчества, этнокультурных традиций, фольклора народов России;</w:t>
      </w:r>
    </w:p>
    <w:p w:rsidR="000F42A9" w:rsidRPr="0022306C" w:rsidRDefault="000F42A9" w:rsidP="00EE229D">
      <w:pPr>
        <w:numPr>
          <w:ilvl w:val="0"/>
          <w:numId w:val="41"/>
        </w:numPr>
        <w:tabs>
          <w:tab w:val="left" w:pos="993"/>
        </w:tabs>
        <w:ind w:left="0" w:firstLine="709"/>
        <w:jc w:val="both"/>
        <w:rPr>
          <w:spacing w:val="2"/>
          <w:sz w:val="16"/>
          <w:szCs w:val="16"/>
        </w:rPr>
      </w:pPr>
      <w:r w:rsidRPr="0022306C">
        <w:rPr>
          <w:spacing w:val="2"/>
          <w:sz w:val="16"/>
          <w:szCs w:val="16"/>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22306C" w:rsidRDefault="000F42A9" w:rsidP="00EE229D">
      <w:pPr>
        <w:numPr>
          <w:ilvl w:val="0"/>
          <w:numId w:val="41"/>
        </w:numPr>
        <w:tabs>
          <w:tab w:val="left" w:pos="993"/>
        </w:tabs>
        <w:ind w:left="0" w:firstLine="709"/>
        <w:jc w:val="both"/>
        <w:rPr>
          <w:spacing w:val="2"/>
          <w:sz w:val="16"/>
          <w:szCs w:val="16"/>
        </w:rPr>
      </w:pPr>
      <w:r w:rsidRPr="0022306C">
        <w:rPr>
          <w:spacing w:val="2"/>
          <w:sz w:val="16"/>
          <w:szCs w:val="16"/>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22306C" w:rsidRDefault="000F42A9" w:rsidP="00EE229D">
      <w:pPr>
        <w:numPr>
          <w:ilvl w:val="0"/>
          <w:numId w:val="41"/>
        </w:numPr>
        <w:tabs>
          <w:tab w:val="left" w:pos="993"/>
        </w:tabs>
        <w:ind w:left="0" w:firstLine="709"/>
        <w:jc w:val="both"/>
        <w:rPr>
          <w:b/>
          <w:spacing w:val="2"/>
          <w:sz w:val="16"/>
          <w:szCs w:val="16"/>
        </w:rPr>
      </w:pPr>
      <w:r w:rsidRPr="0022306C">
        <w:rPr>
          <w:spacing w:val="2"/>
          <w:sz w:val="16"/>
          <w:szCs w:val="16"/>
        </w:rPr>
        <w:t>понимание важности</w:t>
      </w:r>
      <w:r w:rsidRPr="0022306C">
        <w:rPr>
          <w:sz w:val="16"/>
          <w:szCs w:val="16"/>
        </w:rPr>
        <w:t xml:space="preserve"> реализации эстетических ценностей в простран</w:t>
      </w:r>
      <w:r w:rsidR="006213E1">
        <w:rPr>
          <w:sz w:val="16"/>
          <w:szCs w:val="16"/>
        </w:rPr>
        <w:t xml:space="preserve">стве Учреждения </w:t>
      </w:r>
      <w:r w:rsidRPr="0022306C">
        <w:rPr>
          <w:sz w:val="16"/>
          <w:szCs w:val="16"/>
        </w:rPr>
        <w:t xml:space="preserve"> и семьи, в быту, в стиле одежды.</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 xml:space="preserve">Правовое воспитание и культура безопасности: </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первоначальные представления о правах, свободах и обязанностях человека;</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первоначальные умения отвечать за свои поступки, достигать общественно</w:t>
      </w:r>
      <w:r w:rsidR="006213E1">
        <w:rPr>
          <w:sz w:val="16"/>
          <w:szCs w:val="16"/>
        </w:rPr>
        <w:t xml:space="preserve">го согласия по вопросам </w:t>
      </w:r>
      <w:r w:rsidRPr="0022306C">
        <w:rPr>
          <w:sz w:val="16"/>
          <w:szCs w:val="16"/>
        </w:rPr>
        <w:t xml:space="preserve"> жизни</w:t>
      </w:r>
      <w:r w:rsidR="006213E1">
        <w:rPr>
          <w:sz w:val="16"/>
          <w:szCs w:val="16"/>
        </w:rPr>
        <w:t xml:space="preserve"> Учреждения</w:t>
      </w:r>
      <w:r w:rsidRPr="0022306C">
        <w:rPr>
          <w:sz w:val="16"/>
          <w:szCs w:val="16"/>
        </w:rPr>
        <w:t>;</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элементарный опыт ответственного социального пове</w:t>
      </w:r>
      <w:r w:rsidR="006213E1">
        <w:rPr>
          <w:sz w:val="16"/>
          <w:szCs w:val="16"/>
        </w:rPr>
        <w:t>дения, реализации прав обучающихся</w:t>
      </w:r>
      <w:r w:rsidRPr="0022306C">
        <w:rPr>
          <w:sz w:val="16"/>
          <w:szCs w:val="16"/>
        </w:rPr>
        <w:t>;</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первоначальный опыт общественного школьного самоуправления;</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22306C" w:rsidRDefault="000F42A9" w:rsidP="00EE229D">
      <w:pPr>
        <w:numPr>
          <w:ilvl w:val="0"/>
          <w:numId w:val="41"/>
        </w:numPr>
        <w:tabs>
          <w:tab w:val="left" w:pos="993"/>
        </w:tabs>
        <w:ind w:left="0" w:firstLine="709"/>
        <w:jc w:val="both"/>
        <w:rPr>
          <w:b/>
          <w:spacing w:val="2"/>
          <w:sz w:val="16"/>
          <w:szCs w:val="16"/>
        </w:rPr>
      </w:pPr>
      <w:r w:rsidRPr="0022306C">
        <w:rPr>
          <w:sz w:val="16"/>
          <w:szCs w:val="16"/>
        </w:rPr>
        <w:t>первоначальные представления о правил</w:t>
      </w:r>
      <w:r w:rsidR="006213E1">
        <w:rPr>
          <w:sz w:val="16"/>
          <w:szCs w:val="16"/>
        </w:rPr>
        <w:t>ах безопасного поведения в Учреждении</w:t>
      </w:r>
      <w:r w:rsidRPr="0022306C">
        <w:rPr>
          <w:sz w:val="16"/>
          <w:szCs w:val="16"/>
        </w:rPr>
        <w:t>, семье, на улице, общественных местах.</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Воспитание семейных ценностей:</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элементарные представления о семье как социальном институте, о роли семьи в жизни человека;</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22306C" w:rsidRDefault="000F42A9" w:rsidP="00EE229D">
      <w:pPr>
        <w:numPr>
          <w:ilvl w:val="0"/>
          <w:numId w:val="41"/>
        </w:numPr>
        <w:tabs>
          <w:tab w:val="left" w:pos="993"/>
        </w:tabs>
        <w:ind w:left="0" w:firstLine="709"/>
        <w:jc w:val="both"/>
        <w:rPr>
          <w:b/>
          <w:spacing w:val="2"/>
          <w:sz w:val="16"/>
          <w:szCs w:val="16"/>
        </w:rPr>
      </w:pPr>
      <w:r w:rsidRPr="0022306C">
        <w:rPr>
          <w:sz w:val="16"/>
          <w:szCs w:val="16"/>
        </w:rPr>
        <w:t>опыт позитивного взаимодействия в семье в рамках школьно-семейных программ и проектов.</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Формирование коммуникативной культуры</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первоначальные представления о значении общения для жизни человека, р</w:t>
      </w:r>
      <w:r w:rsidR="006213E1">
        <w:rPr>
          <w:sz w:val="16"/>
          <w:szCs w:val="16"/>
        </w:rPr>
        <w:t>азвития личности, успешного образования</w:t>
      </w:r>
      <w:r w:rsidRPr="0022306C">
        <w:rPr>
          <w:sz w:val="16"/>
          <w:szCs w:val="16"/>
        </w:rPr>
        <w:t>;</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знание правил эффективного, бесконфликтного, безопасного общения в классе, школе, семье, со сверстниками, старшими;</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элементарные основы риторической компетентности;</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элементарный опыт участия в развитии школьных средств массовой информации;</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 xml:space="preserve"> первоначальные представления о безопасном общении в интернете, о современных технологиях коммуникации;</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первоначальные представления о ценности и возможностях родного языка, об истории родного языка, его особенностях и месте в мире;</w:t>
      </w:r>
    </w:p>
    <w:p w:rsidR="000F42A9" w:rsidRPr="0022306C" w:rsidRDefault="000F42A9" w:rsidP="00EE229D">
      <w:pPr>
        <w:numPr>
          <w:ilvl w:val="0"/>
          <w:numId w:val="41"/>
        </w:numPr>
        <w:tabs>
          <w:tab w:val="left" w:pos="993"/>
        </w:tabs>
        <w:ind w:left="0" w:firstLine="709"/>
        <w:jc w:val="both"/>
        <w:rPr>
          <w:b/>
          <w:spacing w:val="2"/>
          <w:sz w:val="16"/>
          <w:szCs w:val="16"/>
        </w:rPr>
      </w:pPr>
      <w:r w:rsidRPr="0022306C">
        <w:rPr>
          <w:sz w:val="16"/>
          <w:szCs w:val="16"/>
        </w:rPr>
        <w:t>элементарные навыки межкультурной коммуникации.</w:t>
      </w:r>
    </w:p>
    <w:p w:rsidR="000F42A9" w:rsidRPr="0022306C" w:rsidRDefault="000F42A9" w:rsidP="00EE229D">
      <w:pPr>
        <w:pStyle w:val="ab"/>
        <w:spacing w:line="240" w:lineRule="auto"/>
        <w:ind w:firstLine="709"/>
        <w:rPr>
          <w:rFonts w:ascii="Times New Roman" w:hAnsi="Times New Roman"/>
          <w:b/>
          <w:color w:val="auto"/>
          <w:spacing w:val="2"/>
          <w:sz w:val="16"/>
          <w:szCs w:val="16"/>
        </w:rPr>
      </w:pPr>
      <w:r w:rsidRPr="0022306C">
        <w:rPr>
          <w:rFonts w:ascii="Times New Roman" w:hAnsi="Times New Roman"/>
          <w:b/>
          <w:color w:val="auto"/>
          <w:spacing w:val="2"/>
          <w:sz w:val="16"/>
          <w:szCs w:val="16"/>
        </w:rPr>
        <w:t>Экологическое воспитание:</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ценностное отношение к природе;</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элементарные представления об экокультурных ценностях, о законодательстве в области защиты окружающей среды;</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первоначальный опыт эстетического, эмоционально-нравственного отношения к природе;</w:t>
      </w:r>
    </w:p>
    <w:p w:rsidR="000F42A9" w:rsidRPr="0022306C" w:rsidRDefault="000F42A9" w:rsidP="00EE229D">
      <w:pPr>
        <w:numPr>
          <w:ilvl w:val="0"/>
          <w:numId w:val="41"/>
        </w:numPr>
        <w:tabs>
          <w:tab w:val="left" w:pos="993"/>
        </w:tabs>
        <w:ind w:left="0" w:firstLine="709"/>
        <w:jc w:val="both"/>
        <w:rPr>
          <w:sz w:val="16"/>
          <w:szCs w:val="16"/>
        </w:rPr>
      </w:pPr>
      <w:r w:rsidRPr="0022306C">
        <w:rPr>
          <w:sz w:val="16"/>
          <w:szCs w:val="16"/>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22306C" w:rsidRDefault="000F42A9" w:rsidP="00EE229D">
      <w:pPr>
        <w:numPr>
          <w:ilvl w:val="0"/>
          <w:numId w:val="41"/>
        </w:numPr>
        <w:tabs>
          <w:tab w:val="left" w:pos="993"/>
        </w:tabs>
        <w:ind w:left="0" w:firstLine="709"/>
        <w:jc w:val="both"/>
        <w:rPr>
          <w:b/>
          <w:spacing w:val="2"/>
          <w:sz w:val="16"/>
          <w:szCs w:val="16"/>
        </w:rPr>
      </w:pPr>
      <w:r w:rsidRPr="0022306C">
        <w:rPr>
          <w:sz w:val="16"/>
          <w:szCs w:val="16"/>
        </w:rPr>
        <w:t>первоначальный опыт участия в природоохранной деятельности в школе, на пришкольном участке, по месту жительства.</w:t>
      </w:r>
    </w:p>
    <w:p w:rsidR="000F42A9" w:rsidRPr="0022306C" w:rsidRDefault="000F42A9" w:rsidP="00EE229D">
      <w:pPr>
        <w:ind w:firstLine="709"/>
        <w:jc w:val="both"/>
        <w:rPr>
          <w:sz w:val="16"/>
          <w:szCs w:val="16"/>
        </w:rPr>
      </w:pPr>
      <w:r w:rsidRPr="0022306C">
        <w:rPr>
          <w:sz w:val="16"/>
          <w:szCs w:val="16"/>
        </w:rPr>
        <w:t>Примерные результаты духовно-нравственного развития и воспитания обучающихся на уровне начального общего образования:</w:t>
      </w:r>
    </w:p>
    <w:p w:rsidR="000F42A9" w:rsidRPr="0022306C" w:rsidRDefault="000F42A9" w:rsidP="00EE229D">
      <w:pPr>
        <w:pStyle w:val="affd"/>
        <w:numPr>
          <w:ilvl w:val="0"/>
          <w:numId w:val="49"/>
        </w:numPr>
        <w:tabs>
          <w:tab w:val="left" w:pos="993"/>
        </w:tabs>
        <w:spacing w:line="240" w:lineRule="auto"/>
        <w:ind w:left="0" w:firstLine="709"/>
        <w:jc w:val="both"/>
        <w:rPr>
          <w:rFonts w:ascii="Times New Roman" w:hAnsi="Times New Roman"/>
          <w:sz w:val="16"/>
          <w:szCs w:val="16"/>
        </w:rPr>
      </w:pPr>
      <w:r w:rsidRPr="0022306C">
        <w:rPr>
          <w:rFonts w:ascii="Times New Roman" w:hAnsi="Times New Roman"/>
          <w:sz w:val="16"/>
          <w:szCs w:val="16"/>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22306C" w:rsidRDefault="000F42A9" w:rsidP="00EE229D">
      <w:pPr>
        <w:pStyle w:val="affd"/>
        <w:numPr>
          <w:ilvl w:val="0"/>
          <w:numId w:val="49"/>
        </w:numPr>
        <w:tabs>
          <w:tab w:val="left" w:pos="993"/>
        </w:tabs>
        <w:spacing w:line="240" w:lineRule="auto"/>
        <w:ind w:left="0" w:firstLine="709"/>
        <w:jc w:val="both"/>
        <w:rPr>
          <w:rFonts w:ascii="Times New Roman" w:hAnsi="Times New Roman"/>
          <w:sz w:val="16"/>
          <w:szCs w:val="16"/>
        </w:rPr>
      </w:pPr>
      <w:r w:rsidRPr="0022306C">
        <w:rPr>
          <w:rFonts w:ascii="Times New Roman" w:hAnsi="Times New Roman"/>
          <w:sz w:val="16"/>
          <w:szCs w:val="16"/>
        </w:rPr>
        <w:t>являются ориентировочной основой для проведения неперсонифицированных оценок образовательной</w:t>
      </w:r>
      <w:r w:rsidR="006213E1">
        <w:rPr>
          <w:rFonts w:ascii="Times New Roman" w:hAnsi="Times New Roman"/>
          <w:sz w:val="16"/>
          <w:szCs w:val="16"/>
        </w:rPr>
        <w:t xml:space="preserve"> деятельности Учреждения </w:t>
      </w:r>
      <w:r w:rsidRPr="0022306C">
        <w:rPr>
          <w:rFonts w:ascii="Times New Roman" w:hAnsi="Times New Roman"/>
          <w:sz w:val="16"/>
          <w:szCs w:val="16"/>
        </w:rPr>
        <w:t>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22306C" w:rsidRDefault="000F42A9" w:rsidP="00EE229D">
      <w:pPr>
        <w:ind w:firstLine="709"/>
        <w:jc w:val="both"/>
        <w:rPr>
          <w:sz w:val="16"/>
          <w:szCs w:val="16"/>
        </w:rPr>
      </w:pPr>
    </w:p>
    <w:p w:rsidR="000F42A9" w:rsidRPr="0022306C" w:rsidRDefault="000F42A9" w:rsidP="00EE229D">
      <w:pPr>
        <w:widowControl w:val="0"/>
        <w:autoSpaceDE w:val="0"/>
        <w:autoSpaceDN w:val="0"/>
        <w:adjustRightInd w:val="0"/>
        <w:ind w:left="709"/>
        <w:rPr>
          <w:b/>
          <w:sz w:val="16"/>
          <w:szCs w:val="16"/>
        </w:rPr>
      </w:pPr>
      <w:r w:rsidRPr="0022306C">
        <w:rPr>
          <w:b/>
          <w:sz w:val="16"/>
          <w:szCs w:val="16"/>
        </w:rPr>
        <w:t>2.3.10.Критерии и показатели эффективности деятел</w:t>
      </w:r>
      <w:r w:rsidR="006648FC">
        <w:rPr>
          <w:b/>
          <w:sz w:val="16"/>
          <w:szCs w:val="16"/>
        </w:rPr>
        <w:t xml:space="preserve">ьности </w:t>
      </w:r>
      <w:r w:rsidRPr="0022306C">
        <w:rPr>
          <w:b/>
          <w:sz w:val="16"/>
          <w:szCs w:val="16"/>
        </w:rPr>
        <w:t xml:space="preserve"> по обеспечению воспитания и социализации обучающихся</w:t>
      </w:r>
    </w:p>
    <w:p w:rsidR="000F42A9" w:rsidRPr="0022306C" w:rsidRDefault="000F42A9" w:rsidP="00EE229D">
      <w:pPr>
        <w:ind w:firstLine="709"/>
        <w:jc w:val="both"/>
        <w:rPr>
          <w:sz w:val="16"/>
          <w:szCs w:val="16"/>
        </w:rPr>
      </w:pPr>
      <w:r w:rsidRPr="0022306C">
        <w:rPr>
          <w:sz w:val="16"/>
          <w:szCs w:val="16"/>
        </w:rPr>
        <w:t>Оценка эффективности воспитательной деятельности, осуществля</w:t>
      </w:r>
      <w:r w:rsidR="006213E1">
        <w:rPr>
          <w:sz w:val="16"/>
          <w:szCs w:val="16"/>
        </w:rPr>
        <w:t>емой Учреждением</w:t>
      </w:r>
      <w:r w:rsidRPr="0022306C">
        <w:rPr>
          <w:sz w:val="16"/>
          <w:szCs w:val="16"/>
        </w:rPr>
        <w:t>, является составной частью реализации программы воспитания и социализации обучающихся на уровне начального общего образования.</w:t>
      </w:r>
    </w:p>
    <w:p w:rsidR="000F42A9" w:rsidRPr="0022306C" w:rsidRDefault="000F42A9" w:rsidP="00EE229D">
      <w:pPr>
        <w:ind w:firstLine="709"/>
        <w:jc w:val="both"/>
        <w:rPr>
          <w:sz w:val="16"/>
          <w:szCs w:val="16"/>
        </w:rPr>
      </w:pPr>
      <w:r w:rsidRPr="0022306C">
        <w:rPr>
          <w:sz w:val="16"/>
          <w:szCs w:val="16"/>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w:t>
      </w:r>
      <w:r w:rsidR="006213E1">
        <w:rPr>
          <w:sz w:val="16"/>
          <w:szCs w:val="16"/>
        </w:rPr>
        <w:t xml:space="preserve"> Учреждения</w:t>
      </w:r>
      <w:r w:rsidRPr="0022306C">
        <w:rPr>
          <w:sz w:val="16"/>
          <w:szCs w:val="16"/>
        </w:rPr>
        <w:t xml:space="preserve">, предполагает фиксацию основных результатов развития обучающихся и этапов реализации программы в течение учебного года. </w:t>
      </w:r>
    </w:p>
    <w:p w:rsidR="000F42A9" w:rsidRPr="0022306C" w:rsidRDefault="000F42A9" w:rsidP="00EE229D">
      <w:pPr>
        <w:ind w:firstLine="709"/>
        <w:jc w:val="both"/>
        <w:rPr>
          <w:sz w:val="16"/>
          <w:szCs w:val="16"/>
        </w:rPr>
      </w:pPr>
      <w:r w:rsidRPr="0022306C">
        <w:rPr>
          <w:sz w:val="16"/>
          <w:szCs w:val="16"/>
        </w:rPr>
        <w:t>Программа мониторинга должна включать в себя следующие направления (блоки исследования):</w:t>
      </w:r>
    </w:p>
    <w:p w:rsidR="000F42A9" w:rsidRPr="0022306C" w:rsidRDefault="000F42A9" w:rsidP="00EE229D">
      <w:pPr>
        <w:ind w:firstLine="709"/>
        <w:jc w:val="both"/>
        <w:rPr>
          <w:rStyle w:val="dash041e005f0441005f043d005f043e005f0432005f043d005f043e005f0439005f0020005f0442005f0435005f043a005f0441005f0442005f0020005f0441005f0020005f043e005f0442005f0441005f0442005f0443005f043f005f043e005f043char1"/>
          <w:sz w:val="16"/>
          <w:szCs w:val="16"/>
        </w:rPr>
      </w:pPr>
      <w:r w:rsidRPr="0022306C">
        <w:rPr>
          <w:rStyle w:val="dash041e005f0441005f043d005f043e005f0432005f043d005f043e005f0439005f0020005f0442005f0435005f043a005f0441005f0442005f0020005f0441005f0020005f043e005f0442005f0441005f0442005f0443005f043f005f043e005f043char1"/>
          <w:b/>
          <w:sz w:val="16"/>
          <w:szCs w:val="16"/>
        </w:rPr>
        <w:t>Блок 1.</w:t>
      </w:r>
      <w:r w:rsidRPr="0022306C">
        <w:rPr>
          <w:rStyle w:val="dash041e005f0441005f043d005f043e005f0432005f043d005f043e005f0439005f0020005f0442005f0435005f043a005f0441005f0442005f0020005f0441005f0020005f043e005f0442005f0441005f0442005f0443005f043f005f043e005f043char1"/>
          <w:sz w:val="16"/>
          <w:szCs w:val="16"/>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22306C" w:rsidRDefault="000F42A9" w:rsidP="00EE229D">
      <w:pPr>
        <w:ind w:firstLine="709"/>
        <w:jc w:val="both"/>
        <w:rPr>
          <w:sz w:val="16"/>
          <w:szCs w:val="16"/>
        </w:rPr>
      </w:pPr>
      <w:r w:rsidRPr="0022306C">
        <w:rPr>
          <w:b/>
          <w:sz w:val="16"/>
          <w:szCs w:val="16"/>
        </w:rPr>
        <w:t>Блок 2.</w:t>
      </w:r>
      <w:r w:rsidRPr="0022306C">
        <w:rPr>
          <w:sz w:val="16"/>
          <w:szCs w:val="16"/>
        </w:rPr>
        <w:t xml:space="preserve"> Исследование</w:t>
      </w:r>
      <w:r w:rsidRPr="0022306C">
        <w:rPr>
          <w:kern w:val="2"/>
          <w:sz w:val="16"/>
          <w:szCs w:val="16"/>
        </w:rPr>
        <w:t xml:space="preserve"> целостной развивающей образовательной сре</w:t>
      </w:r>
      <w:r w:rsidR="00711C08">
        <w:rPr>
          <w:kern w:val="2"/>
          <w:sz w:val="16"/>
          <w:szCs w:val="16"/>
        </w:rPr>
        <w:t>ды в Учреждении</w:t>
      </w:r>
      <w:r w:rsidRPr="0022306C">
        <w:rPr>
          <w:kern w:val="2"/>
          <w:sz w:val="16"/>
          <w:szCs w:val="16"/>
        </w:rPr>
        <w:t xml:space="preserve">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22306C" w:rsidRDefault="000F42A9" w:rsidP="00EE229D">
      <w:pPr>
        <w:ind w:firstLine="709"/>
        <w:jc w:val="both"/>
        <w:rPr>
          <w:rFonts w:eastAsia="@Arial Unicode MS"/>
          <w:sz w:val="16"/>
          <w:szCs w:val="16"/>
        </w:rPr>
      </w:pPr>
      <w:r w:rsidRPr="0022306C">
        <w:rPr>
          <w:b/>
          <w:sz w:val="16"/>
          <w:szCs w:val="16"/>
        </w:rPr>
        <w:t>Блок 3.</w:t>
      </w:r>
      <w:r w:rsidRPr="0022306C">
        <w:rPr>
          <w:sz w:val="16"/>
          <w:szCs w:val="16"/>
        </w:rPr>
        <w:t xml:space="preserve"> Исс</w:t>
      </w:r>
      <w:r w:rsidR="00711C08">
        <w:rPr>
          <w:sz w:val="16"/>
          <w:szCs w:val="16"/>
        </w:rPr>
        <w:t>ледование взаимодействия Учреждения</w:t>
      </w:r>
      <w:r w:rsidRPr="0022306C">
        <w:rPr>
          <w:sz w:val="16"/>
          <w:szCs w:val="16"/>
        </w:rPr>
        <w:t xml:space="preserve">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22306C">
        <w:rPr>
          <w:rStyle w:val="Zag11"/>
          <w:rFonts w:eastAsia="@Arial Unicode MS"/>
          <w:color w:val="auto"/>
          <w:sz w:val="16"/>
          <w:szCs w:val="16"/>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22306C" w:rsidRDefault="000F42A9" w:rsidP="00EE229D">
      <w:pPr>
        <w:ind w:firstLine="709"/>
        <w:jc w:val="both"/>
        <w:rPr>
          <w:sz w:val="16"/>
          <w:szCs w:val="16"/>
        </w:rPr>
      </w:pPr>
      <w:r w:rsidRPr="0022306C">
        <w:rPr>
          <w:sz w:val="16"/>
          <w:szCs w:val="16"/>
        </w:rPr>
        <w:t>Данные, полученные по каждому из трех направлений мониторинга, могут рассматриваться в качестве</w:t>
      </w:r>
      <w:r w:rsidRPr="0022306C">
        <w:rPr>
          <w:b/>
          <w:sz w:val="16"/>
          <w:szCs w:val="16"/>
        </w:rPr>
        <w:t xml:space="preserve"> основных показателей </w:t>
      </w:r>
      <w:r w:rsidRPr="0022306C">
        <w:rPr>
          <w:sz w:val="16"/>
          <w:szCs w:val="16"/>
        </w:rPr>
        <w:t xml:space="preserve">исследования целостного процесса духовно-нравственного развития, воспитания и социализации младших школьников в </w:t>
      </w:r>
      <w:r w:rsidR="00711C08">
        <w:rPr>
          <w:sz w:val="16"/>
          <w:szCs w:val="16"/>
        </w:rPr>
        <w:t xml:space="preserve"> Учреждении. </w:t>
      </w:r>
      <w:r w:rsidRPr="0022306C">
        <w:rPr>
          <w:sz w:val="16"/>
          <w:szCs w:val="16"/>
        </w:rPr>
        <w:t xml:space="preserve">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w:t>
      </w:r>
      <w:r w:rsidR="00711C08">
        <w:rPr>
          <w:sz w:val="16"/>
          <w:szCs w:val="16"/>
        </w:rPr>
        <w:t xml:space="preserve">Учреждения </w:t>
      </w:r>
      <w:r w:rsidRPr="0022306C">
        <w:rPr>
          <w:sz w:val="16"/>
          <w:szCs w:val="16"/>
        </w:rPr>
        <w:t>по воспитанию обучающихся.</w:t>
      </w:r>
    </w:p>
    <w:p w:rsidR="000F42A9" w:rsidRPr="0022306C" w:rsidRDefault="000F42A9" w:rsidP="00EE229D">
      <w:pPr>
        <w:pStyle w:val="-12"/>
        <w:spacing w:after="0"/>
        <w:ind w:left="0" w:firstLine="709"/>
        <w:jc w:val="both"/>
        <w:rPr>
          <w:rFonts w:ascii="Times New Roman" w:hAnsi="Times New Roman"/>
          <w:i/>
          <w:sz w:val="16"/>
          <w:szCs w:val="16"/>
        </w:rPr>
      </w:pPr>
      <w:r w:rsidRPr="0022306C">
        <w:rPr>
          <w:rFonts w:ascii="Times New Roman" w:hAnsi="Times New Roman"/>
          <w:b/>
          <w:sz w:val="16"/>
          <w:szCs w:val="16"/>
        </w:rPr>
        <w:t>Методологический инструментарий</w:t>
      </w:r>
      <w:r w:rsidRPr="0022306C">
        <w:rPr>
          <w:rFonts w:ascii="Times New Roman" w:hAnsi="Times New Roman"/>
          <w:sz w:val="16"/>
          <w:szCs w:val="16"/>
        </w:rPr>
        <w:t xml:space="preserve"> исследования предусматривает использование следующих методов: тестирование (метод тестов), проективные методы, </w:t>
      </w:r>
      <w:r w:rsidRPr="0022306C">
        <w:rPr>
          <w:rFonts w:ascii="Times New Roman" w:hAnsi="Times New Roman"/>
          <w:bCs/>
          <w:sz w:val="16"/>
          <w:szCs w:val="16"/>
        </w:rPr>
        <w:t xml:space="preserve">опрос (анкетирование, интервью, беседа), </w:t>
      </w:r>
      <w:r w:rsidRPr="0022306C">
        <w:rPr>
          <w:rFonts w:ascii="Times New Roman" w:hAnsi="Times New Roman"/>
          <w:sz w:val="16"/>
          <w:szCs w:val="16"/>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22306C" w:rsidRDefault="000F42A9" w:rsidP="00EE229D">
      <w:pPr>
        <w:ind w:firstLine="709"/>
        <w:jc w:val="both"/>
        <w:rPr>
          <w:sz w:val="16"/>
          <w:szCs w:val="16"/>
        </w:rPr>
      </w:pPr>
      <w:r w:rsidRPr="0022306C">
        <w:rPr>
          <w:sz w:val="16"/>
          <w:szCs w:val="16"/>
        </w:rPr>
        <w:t>Основной</w:t>
      </w:r>
      <w:r w:rsidRPr="0022306C">
        <w:rPr>
          <w:b/>
          <w:sz w:val="16"/>
          <w:szCs w:val="16"/>
        </w:rPr>
        <w:t xml:space="preserve"> целью исследования</w:t>
      </w:r>
      <w:r w:rsidRPr="0022306C">
        <w:rPr>
          <w:sz w:val="16"/>
          <w:szCs w:val="16"/>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22306C" w:rsidRDefault="000F42A9" w:rsidP="00EE229D">
      <w:pPr>
        <w:ind w:firstLine="709"/>
        <w:jc w:val="both"/>
        <w:rPr>
          <w:i/>
          <w:sz w:val="16"/>
          <w:szCs w:val="16"/>
        </w:rPr>
      </w:pPr>
      <w:r w:rsidRPr="0022306C">
        <w:rPr>
          <w:b/>
          <w:sz w:val="16"/>
          <w:szCs w:val="16"/>
        </w:rPr>
        <w:t>Этап 1.</w:t>
      </w:r>
      <w:r w:rsidRPr="0022306C">
        <w:rPr>
          <w:sz w:val="16"/>
          <w:szCs w:val="16"/>
        </w:rPr>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22306C" w:rsidRDefault="000F42A9" w:rsidP="00EE229D">
      <w:pPr>
        <w:ind w:firstLine="709"/>
        <w:jc w:val="both"/>
        <w:rPr>
          <w:i/>
          <w:sz w:val="16"/>
          <w:szCs w:val="16"/>
        </w:rPr>
      </w:pPr>
      <w:r w:rsidRPr="0022306C">
        <w:rPr>
          <w:b/>
          <w:sz w:val="16"/>
          <w:szCs w:val="16"/>
        </w:rPr>
        <w:t>Этап 2.</w:t>
      </w:r>
      <w:r w:rsidRPr="0022306C">
        <w:rPr>
          <w:sz w:val="16"/>
          <w:szCs w:val="16"/>
        </w:rPr>
        <w:t xml:space="preserve"> Формирующий этап исследования (в течении всего учебного года)</w:t>
      </w:r>
      <w:r w:rsidR="00711C08">
        <w:rPr>
          <w:sz w:val="16"/>
          <w:szCs w:val="16"/>
        </w:rPr>
        <w:t xml:space="preserve"> </w:t>
      </w:r>
      <w:r w:rsidRPr="0022306C">
        <w:rPr>
          <w:sz w:val="16"/>
          <w:szCs w:val="16"/>
        </w:rPr>
        <w:t xml:space="preserve">предполагает реализацию </w:t>
      </w:r>
      <w:r w:rsidR="00711C08">
        <w:rPr>
          <w:sz w:val="16"/>
          <w:szCs w:val="16"/>
        </w:rPr>
        <w:t xml:space="preserve">Учреждением </w:t>
      </w:r>
      <w:r w:rsidRPr="0022306C">
        <w:rPr>
          <w:sz w:val="16"/>
          <w:szCs w:val="16"/>
        </w:rPr>
        <w:t>основных направлений программы воспитания и социализации обучающихся; выполнение и корректировка плана воспитательной работы.</w:t>
      </w:r>
    </w:p>
    <w:p w:rsidR="000F42A9" w:rsidRPr="0022306C" w:rsidRDefault="000F42A9" w:rsidP="00EE229D">
      <w:pPr>
        <w:ind w:firstLine="709"/>
        <w:jc w:val="both"/>
        <w:rPr>
          <w:sz w:val="16"/>
          <w:szCs w:val="16"/>
        </w:rPr>
      </w:pPr>
      <w:r w:rsidRPr="0022306C">
        <w:rPr>
          <w:b/>
          <w:sz w:val="16"/>
          <w:szCs w:val="16"/>
        </w:rPr>
        <w:lastRenderedPageBreak/>
        <w:t>Этап 3.</w:t>
      </w:r>
      <w:r w:rsidRPr="0022306C">
        <w:rPr>
          <w:sz w:val="16"/>
          <w:szCs w:val="16"/>
        </w:rPr>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w:t>
      </w:r>
      <w:r w:rsidR="00711C08">
        <w:rPr>
          <w:sz w:val="16"/>
          <w:szCs w:val="16"/>
        </w:rPr>
        <w:t>ции  Учреждением</w:t>
      </w:r>
      <w:r w:rsidRPr="0022306C">
        <w:rPr>
          <w:sz w:val="16"/>
          <w:szCs w:val="16"/>
        </w:rPr>
        <w:t xml:space="preserve"> программы воспитания и социализации обучающихся. Заключительный этап предполагает </w:t>
      </w:r>
      <w:r w:rsidRPr="0022306C">
        <w:rPr>
          <w:b/>
          <w:sz w:val="16"/>
          <w:szCs w:val="16"/>
        </w:rPr>
        <w:t>исследование динамики</w:t>
      </w:r>
      <w:r w:rsidRPr="0022306C">
        <w:rPr>
          <w:sz w:val="16"/>
          <w:szCs w:val="16"/>
        </w:rPr>
        <w:t xml:space="preserve"> развития младших школьников и анализ выполнения годового плана воспитательной работы.</w:t>
      </w:r>
    </w:p>
    <w:p w:rsidR="000F42A9" w:rsidRPr="0022306C" w:rsidRDefault="000F42A9" w:rsidP="00EE229D">
      <w:pPr>
        <w:ind w:firstLine="709"/>
        <w:jc w:val="both"/>
        <w:rPr>
          <w:sz w:val="16"/>
          <w:szCs w:val="16"/>
        </w:rPr>
      </w:pPr>
      <w:r w:rsidRPr="0022306C">
        <w:rPr>
          <w:sz w:val="16"/>
          <w:szCs w:val="16"/>
        </w:rPr>
        <w:t xml:space="preserve">Для изучения динамики развития обучающихся и эффективности реализуемой </w:t>
      </w:r>
      <w:r w:rsidR="00711C08">
        <w:rPr>
          <w:sz w:val="16"/>
          <w:szCs w:val="16"/>
        </w:rPr>
        <w:t xml:space="preserve">Учреждением </w:t>
      </w:r>
      <w:r w:rsidRPr="0022306C">
        <w:rPr>
          <w:sz w:val="16"/>
          <w:szCs w:val="16"/>
        </w:rPr>
        <w:t xml:space="preserve">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22306C" w:rsidRDefault="000F42A9" w:rsidP="00EE229D">
      <w:pPr>
        <w:ind w:firstLine="709"/>
        <w:jc w:val="both"/>
        <w:rPr>
          <w:b/>
          <w:sz w:val="16"/>
          <w:szCs w:val="16"/>
        </w:rPr>
      </w:pPr>
      <w:r w:rsidRPr="0022306C">
        <w:rPr>
          <w:sz w:val="16"/>
          <w:szCs w:val="16"/>
        </w:rPr>
        <w:t xml:space="preserve">Комплексная оценка эффективности реализуемой </w:t>
      </w:r>
      <w:r w:rsidR="00711C08">
        <w:rPr>
          <w:sz w:val="16"/>
          <w:szCs w:val="16"/>
        </w:rPr>
        <w:t xml:space="preserve">Учреждением </w:t>
      </w:r>
      <w:r w:rsidRPr="0022306C">
        <w:rPr>
          <w:sz w:val="16"/>
          <w:szCs w:val="16"/>
        </w:rPr>
        <w:t>воспитательной программы</w:t>
      </w:r>
      <w:r w:rsidR="00711C08">
        <w:rPr>
          <w:sz w:val="16"/>
          <w:szCs w:val="16"/>
        </w:rPr>
        <w:t xml:space="preserve"> </w:t>
      </w:r>
      <w:r w:rsidRPr="0022306C">
        <w:rPr>
          <w:sz w:val="16"/>
          <w:szCs w:val="16"/>
        </w:rPr>
        <w:t>осуществляется в соответствии с динамикой</w:t>
      </w:r>
      <w:r w:rsidR="00711C08">
        <w:rPr>
          <w:sz w:val="16"/>
          <w:szCs w:val="16"/>
        </w:rPr>
        <w:t xml:space="preserve"> </w:t>
      </w:r>
      <w:r w:rsidRPr="0022306C">
        <w:rPr>
          <w:b/>
          <w:sz w:val="16"/>
          <w:szCs w:val="16"/>
        </w:rPr>
        <w:t>основных показателей целостного процесса духовно-нравственного развития, воспитания и социализации младших школьников</w:t>
      </w:r>
      <w:r w:rsidRPr="0022306C">
        <w:rPr>
          <w:sz w:val="16"/>
          <w:szCs w:val="16"/>
        </w:rPr>
        <w:t>:</w:t>
      </w:r>
    </w:p>
    <w:p w:rsidR="000F42A9" w:rsidRPr="0022306C" w:rsidRDefault="000F42A9" w:rsidP="00EE229D">
      <w:pPr>
        <w:pStyle w:val="dash041e005f0431005f044b005f0447005f043d005f044b005f0439"/>
        <w:ind w:firstLine="709"/>
        <w:jc w:val="both"/>
        <w:rPr>
          <w:sz w:val="16"/>
          <w:szCs w:val="16"/>
        </w:rPr>
      </w:pPr>
      <w:r w:rsidRPr="0022306C">
        <w:rPr>
          <w:b/>
          <w:sz w:val="16"/>
          <w:szCs w:val="16"/>
        </w:rPr>
        <w:t>Блок 1.</w:t>
      </w:r>
      <w:r w:rsidRPr="0022306C">
        <w:rPr>
          <w:sz w:val="16"/>
          <w:szCs w:val="16"/>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22306C" w:rsidRDefault="000F42A9" w:rsidP="00EE229D">
      <w:pPr>
        <w:ind w:firstLine="709"/>
        <w:contextualSpacing/>
        <w:jc w:val="both"/>
        <w:rPr>
          <w:kern w:val="2"/>
          <w:sz w:val="16"/>
          <w:szCs w:val="16"/>
        </w:rPr>
      </w:pPr>
      <w:r w:rsidRPr="0022306C">
        <w:rPr>
          <w:b/>
          <w:sz w:val="16"/>
          <w:szCs w:val="16"/>
        </w:rPr>
        <w:t>Блок 2.</w:t>
      </w:r>
      <w:r w:rsidRPr="0022306C">
        <w:rPr>
          <w:sz w:val="16"/>
          <w:szCs w:val="16"/>
        </w:rPr>
        <w:t xml:space="preserve"> Анализ изменений (динамика показателей)</w:t>
      </w:r>
      <w:r w:rsidRPr="0022306C">
        <w:rPr>
          <w:kern w:val="2"/>
          <w:sz w:val="16"/>
          <w:szCs w:val="16"/>
        </w:rPr>
        <w:t xml:space="preserve"> развивающей образовательной среды в </w:t>
      </w:r>
      <w:r w:rsidR="00711C08">
        <w:rPr>
          <w:kern w:val="2"/>
          <w:sz w:val="16"/>
          <w:szCs w:val="16"/>
        </w:rPr>
        <w:t xml:space="preserve">Учреждении </w:t>
      </w:r>
      <w:r w:rsidRPr="0022306C">
        <w:rPr>
          <w:kern w:val="2"/>
          <w:sz w:val="16"/>
          <w:szCs w:val="16"/>
        </w:rPr>
        <w:t>(классе) исследуется по следующим направлениям:</w:t>
      </w:r>
    </w:p>
    <w:p w:rsidR="000F42A9" w:rsidRPr="0022306C" w:rsidRDefault="000F42A9" w:rsidP="00EE229D">
      <w:pPr>
        <w:numPr>
          <w:ilvl w:val="0"/>
          <w:numId w:val="38"/>
        </w:numPr>
        <w:tabs>
          <w:tab w:val="left" w:pos="993"/>
        </w:tabs>
        <w:ind w:left="0" w:firstLine="709"/>
        <w:contextualSpacing/>
        <w:jc w:val="both"/>
        <w:rPr>
          <w:sz w:val="16"/>
          <w:szCs w:val="16"/>
        </w:rPr>
      </w:pPr>
      <w:r w:rsidRPr="0022306C">
        <w:rPr>
          <w:sz w:val="16"/>
          <w:szCs w:val="16"/>
        </w:rPr>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0F42A9" w:rsidRPr="0022306C" w:rsidRDefault="000F42A9" w:rsidP="00EE229D">
      <w:pPr>
        <w:numPr>
          <w:ilvl w:val="0"/>
          <w:numId w:val="38"/>
        </w:numPr>
        <w:tabs>
          <w:tab w:val="left" w:pos="993"/>
        </w:tabs>
        <w:ind w:left="0" w:firstLine="709"/>
        <w:contextualSpacing/>
        <w:jc w:val="both"/>
        <w:rPr>
          <w:sz w:val="16"/>
          <w:szCs w:val="16"/>
        </w:rPr>
      </w:pPr>
      <w:r w:rsidRPr="0022306C">
        <w:rPr>
          <w:sz w:val="16"/>
          <w:szCs w:val="16"/>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w:t>
      </w:r>
      <w:r w:rsidR="00711C08">
        <w:rPr>
          <w:sz w:val="16"/>
          <w:szCs w:val="16"/>
        </w:rPr>
        <w:t>Учреждении</w:t>
      </w:r>
      <w:r w:rsidRPr="0022306C">
        <w:rPr>
          <w:sz w:val="16"/>
          <w:szCs w:val="16"/>
        </w:rPr>
        <w:t>).</w:t>
      </w:r>
    </w:p>
    <w:p w:rsidR="000F42A9" w:rsidRPr="0022306C" w:rsidRDefault="000F42A9" w:rsidP="00EE229D">
      <w:pPr>
        <w:numPr>
          <w:ilvl w:val="0"/>
          <w:numId w:val="38"/>
        </w:numPr>
        <w:tabs>
          <w:tab w:val="left" w:pos="993"/>
        </w:tabs>
        <w:ind w:left="0" w:firstLine="709"/>
        <w:contextualSpacing/>
        <w:jc w:val="both"/>
        <w:rPr>
          <w:sz w:val="16"/>
          <w:szCs w:val="16"/>
        </w:rPr>
      </w:pPr>
      <w:r w:rsidRPr="0022306C">
        <w:rPr>
          <w:sz w:val="16"/>
          <w:szCs w:val="16"/>
        </w:rPr>
        <w:t xml:space="preserve">Расширение образовательных и развивающих возможностей для обучающихся и их родителей (законных представителей) в </w:t>
      </w:r>
      <w:r w:rsidR="00711C08">
        <w:rPr>
          <w:sz w:val="16"/>
          <w:szCs w:val="16"/>
        </w:rPr>
        <w:t>Учреждении</w:t>
      </w:r>
      <w:r w:rsidRPr="0022306C">
        <w:rPr>
          <w:sz w:val="16"/>
          <w:szCs w:val="16"/>
        </w:rPr>
        <w:t>(организация кружков, секций, консультаций, семейного клуба, семейной гостиной).</w:t>
      </w:r>
    </w:p>
    <w:p w:rsidR="000F42A9" w:rsidRPr="0022306C" w:rsidRDefault="000F42A9" w:rsidP="00EE229D">
      <w:pPr>
        <w:numPr>
          <w:ilvl w:val="0"/>
          <w:numId w:val="38"/>
        </w:numPr>
        <w:tabs>
          <w:tab w:val="left" w:pos="993"/>
        </w:tabs>
        <w:ind w:left="0" w:firstLine="709"/>
        <w:contextualSpacing/>
        <w:jc w:val="both"/>
        <w:rPr>
          <w:sz w:val="16"/>
          <w:szCs w:val="16"/>
        </w:rPr>
      </w:pPr>
      <w:r w:rsidRPr="0022306C">
        <w:rPr>
          <w:sz w:val="16"/>
          <w:szCs w:val="16"/>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22306C" w:rsidRDefault="000F42A9" w:rsidP="00EE229D">
      <w:pPr>
        <w:numPr>
          <w:ilvl w:val="0"/>
          <w:numId w:val="38"/>
        </w:numPr>
        <w:tabs>
          <w:tab w:val="left" w:pos="993"/>
        </w:tabs>
        <w:ind w:left="0" w:firstLine="709"/>
        <w:contextualSpacing/>
        <w:jc w:val="both"/>
        <w:rPr>
          <w:sz w:val="16"/>
          <w:szCs w:val="16"/>
        </w:rPr>
      </w:pPr>
      <w:r w:rsidRPr="0022306C">
        <w:rPr>
          <w:sz w:val="16"/>
          <w:szCs w:val="16"/>
        </w:rPr>
        <w:t xml:space="preserve">Интерес </w:t>
      </w:r>
      <w:r w:rsidR="00711C08">
        <w:rPr>
          <w:sz w:val="16"/>
          <w:szCs w:val="16"/>
        </w:rPr>
        <w:t>об</w:t>
      </w:r>
      <w:r w:rsidRPr="0022306C">
        <w:rPr>
          <w:sz w:val="16"/>
          <w:szCs w:val="16"/>
        </w:rPr>
        <w:t>уча</w:t>
      </w:r>
      <w:r w:rsidR="00711C08">
        <w:rPr>
          <w:sz w:val="16"/>
          <w:szCs w:val="16"/>
        </w:rPr>
        <w:t>ю</w:t>
      </w:r>
      <w:r w:rsidRPr="0022306C">
        <w:rPr>
          <w:sz w:val="16"/>
          <w:szCs w:val="16"/>
        </w:rPr>
        <w:t xml:space="preserve">щихся к воспитательной программе, реализуемой </w:t>
      </w:r>
      <w:r w:rsidR="00711C08">
        <w:rPr>
          <w:sz w:val="16"/>
          <w:szCs w:val="16"/>
        </w:rPr>
        <w:t xml:space="preserve">Учреждением </w:t>
      </w:r>
      <w:r w:rsidRPr="0022306C">
        <w:rPr>
          <w:sz w:val="16"/>
          <w:szCs w:val="16"/>
        </w:rPr>
        <w:t>(активное участие в мероприятиях, положительные эмоциональные отзывы обучающихся).</w:t>
      </w:r>
    </w:p>
    <w:p w:rsidR="000F42A9" w:rsidRPr="0022306C" w:rsidRDefault="000F42A9" w:rsidP="00EE229D">
      <w:pPr>
        <w:ind w:firstLine="709"/>
        <w:contextualSpacing/>
        <w:jc w:val="both"/>
        <w:rPr>
          <w:kern w:val="2"/>
          <w:sz w:val="16"/>
          <w:szCs w:val="16"/>
        </w:rPr>
      </w:pPr>
      <w:r w:rsidRPr="0022306C">
        <w:rPr>
          <w:b/>
          <w:sz w:val="16"/>
          <w:szCs w:val="16"/>
        </w:rPr>
        <w:t>Блок 3.</w:t>
      </w:r>
      <w:r w:rsidRPr="0022306C">
        <w:rPr>
          <w:sz w:val="16"/>
          <w:szCs w:val="16"/>
        </w:rPr>
        <w:t xml:space="preserve"> Характер изменения (динамика показателей) сотрудничества </w:t>
      </w:r>
      <w:r w:rsidR="00711C08">
        <w:rPr>
          <w:sz w:val="16"/>
          <w:szCs w:val="16"/>
        </w:rPr>
        <w:t xml:space="preserve">Учреждения </w:t>
      </w:r>
      <w:r w:rsidRPr="0022306C">
        <w:rPr>
          <w:sz w:val="16"/>
          <w:szCs w:val="16"/>
        </w:rPr>
        <w:t>с семьями младших школьников в рамках реализации программы воспитания и социализации обучающихся</w:t>
      </w:r>
      <w:r w:rsidRPr="0022306C">
        <w:rPr>
          <w:kern w:val="2"/>
          <w:sz w:val="16"/>
          <w:szCs w:val="16"/>
        </w:rPr>
        <w:t xml:space="preserve"> исследуется по следующим направлениям:</w:t>
      </w:r>
    </w:p>
    <w:p w:rsidR="000F42A9" w:rsidRPr="0022306C" w:rsidRDefault="000F42A9" w:rsidP="00EE229D">
      <w:pPr>
        <w:numPr>
          <w:ilvl w:val="0"/>
          <w:numId w:val="38"/>
        </w:numPr>
        <w:tabs>
          <w:tab w:val="left" w:pos="993"/>
        </w:tabs>
        <w:ind w:left="0" w:firstLine="709"/>
        <w:contextualSpacing/>
        <w:jc w:val="both"/>
        <w:rPr>
          <w:sz w:val="16"/>
          <w:szCs w:val="16"/>
        </w:rPr>
      </w:pPr>
      <w:r w:rsidRPr="0022306C">
        <w:rPr>
          <w:sz w:val="16"/>
          <w:szCs w:val="16"/>
        </w:rPr>
        <w:t>Степень вовлеченности родителей (законных представ</w:t>
      </w:r>
      <w:r w:rsidR="00711C08">
        <w:rPr>
          <w:sz w:val="16"/>
          <w:szCs w:val="16"/>
        </w:rPr>
        <w:t>ителей) в воспитательную деятельность</w:t>
      </w:r>
      <w:r w:rsidRPr="0022306C">
        <w:rPr>
          <w:sz w:val="16"/>
          <w:szCs w:val="16"/>
        </w:rPr>
        <w:t xml:space="preserve"> (совместное проектирование, непосредственное участие в реализации и оценка эффективности воспитательной программы).</w:t>
      </w:r>
    </w:p>
    <w:p w:rsidR="000F42A9" w:rsidRPr="0022306C" w:rsidRDefault="000F42A9" w:rsidP="00EE229D">
      <w:pPr>
        <w:numPr>
          <w:ilvl w:val="0"/>
          <w:numId w:val="38"/>
        </w:numPr>
        <w:tabs>
          <w:tab w:val="left" w:pos="993"/>
        </w:tabs>
        <w:ind w:left="0" w:firstLine="709"/>
        <w:contextualSpacing/>
        <w:jc w:val="both"/>
        <w:rPr>
          <w:sz w:val="16"/>
          <w:szCs w:val="16"/>
        </w:rPr>
      </w:pPr>
      <w:r w:rsidRPr="0022306C">
        <w:rPr>
          <w:sz w:val="16"/>
          <w:szCs w:val="16"/>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22306C" w:rsidRDefault="000F42A9" w:rsidP="00EE229D">
      <w:pPr>
        <w:numPr>
          <w:ilvl w:val="0"/>
          <w:numId w:val="38"/>
        </w:numPr>
        <w:tabs>
          <w:tab w:val="left" w:pos="993"/>
        </w:tabs>
        <w:ind w:left="0" w:firstLine="709"/>
        <w:contextualSpacing/>
        <w:jc w:val="both"/>
        <w:rPr>
          <w:sz w:val="16"/>
          <w:szCs w:val="16"/>
        </w:rPr>
      </w:pPr>
      <w:r w:rsidRPr="0022306C">
        <w:rPr>
          <w:sz w:val="16"/>
          <w:szCs w:val="16"/>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22306C" w:rsidRDefault="000F42A9" w:rsidP="00EE229D">
      <w:pPr>
        <w:widowControl w:val="0"/>
        <w:numPr>
          <w:ilvl w:val="0"/>
          <w:numId w:val="38"/>
        </w:numPr>
        <w:tabs>
          <w:tab w:val="left" w:pos="993"/>
        </w:tabs>
        <w:ind w:left="0" w:firstLine="709"/>
        <w:contextualSpacing/>
        <w:jc w:val="both"/>
        <w:rPr>
          <w:sz w:val="16"/>
          <w:szCs w:val="16"/>
        </w:rPr>
      </w:pPr>
      <w:r w:rsidRPr="0022306C">
        <w:rPr>
          <w:sz w:val="16"/>
          <w:szCs w:val="16"/>
        </w:rPr>
        <w:t xml:space="preserve">Регулярное ознакомление родителей (законных представителей) с содержанием и ходом </w:t>
      </w:r>
      <w:r w:rsidR="00711C08">
        <w:rPr>
          <w:sz w:val="16"/>
          <w:szCs w:val="16"/>
        </w:rPr>
        <w:t>реализации воспитательной деятельности</w:t>
      </w:r>
      <w:r w:rsidRPr="0022306C">
        <w:rPr>
          <w:sz w:val="16"/>
          <w:szCs w:val="16"/>
        </w:rPr>
        <w:t>,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22306C" w:rsidRDefault="000F42A9" w:rsidP="00711C08">
      <w:pPr>
        <w:pStyle w:val="dash041e005f0431005f044b005f0447005f043d005f044b005f0439"/>
        <w:widowControl w:val="0"/>
        <w:numPr>
          <w:ilvl w:val="0"/>
          <w:numId w:val="39"/>
        </w:numPr>
        <w:ind w:left="0" w:firstLine="709"/>
        <w:rPr>
          <w:sz w:val="16"/>
          <w:szCs w:val="16"/>
        </w:rPr>
      </w:pPr>
      <w:r w:rsidRPr="0022306C">
        <w:rPr>
          <w:sz w:val="16"/>
          <w:szCs w:val="16"/>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22306C" w:rsidRDefault="000F42A9" w:rsidP="00EE229D">
      <w:pPr>
        <w:ind w:firstLine="709"/>
        <w:contextualSpacing/>
        <w:jc w:val="both"/>
        <w:rPr>
          <w:sz w:val="16"/>
          <w:szCs w:val="16"/>
        </w:rPr>
      </w:pPr>
      <w:r w:rsidRPr="0022306C">
        <w:rPr>
          <w:sz w:val="16"/>
          <w:szCs w:val="16"/>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22306C" w:rsidRDefault="000F42A9" w:rsidP="00EE229D">
      <w:pPr>
        <w:ind w:firstLine="709"/>
        <w:jc w:val="both"/>
        <w:rPr>
          <w:sz w:val="16"/>
          <w:szCs w:val="16"/>
        </w:rPr>
      </w:pPr>
      <w:r w:rsidRPr="0022306C">
        <w:rPr>
          <w:sz w:val="16"/>
          <w:szCs w:val="16"/>
        </w:rPr>
        <w:t xml:space="preserve">В качестве </w:t>
      </w:r>
      <w:r w:rsidRPr="0022306C">
        <w:rPr>
          <w:b/>
          <w:sz w:val="16"/>
          <w:szCs w:val="16"/>
        </w:rPr>
        <w:t>критериев, по которым изучается динамика</w:t>
      </w:r>
      <w:r w:rsidRPr="0022306C">
        <w:rPr>
          <w:sz w:val="16"/>
          <w:szCs w:val="16"/>
        </w:rPr>
        <w:t xml:space="preserve"> процесса воспитания и социализации обучающихся, выделены:</w:t>
      </w:r>
    </w:p>
    <w:p w:rsidR="000F42A9" w:rsidRPr="0022306C" w:rsidRDefault="006648FC" w:rsidP="006648FC">
      <w:pPr>
        <w:tabs>
          <w:tab w:val="left" w:pos="993"/>
        </w:tabs>
        <w:jc w:val="both"/>
        <w:rPr>
          <w:sz w:val="16"/>
          <w:szCs w:val="16"/>
        </w:rPr>
      </w:pPr>
      <w:r>
        <w:rPr>
          <w:sz w:val="16"/>
          <w:szCs w:val="16"/>
        </w:rPr>
        <w:t xml:space="preserve">  1. .</w:t>
      </w:r>
      <w:r w:rsidR="000F42A9" w:rsidRPr="0022306C">
        <w:rPr>
          <w:sz w:val="16"/>
          <w:szCs w:val="16"/>
        </w:rPr>
        <w:t>Положительная динамика</w:t>
      </w:r>
      <w:r w:rsidR="000F42A9" w:rsidRPr="0022306C">
        <w:rPr>
          <w:i/>
          <w:sz w:val="16"/>
          <w:szCs w:val="16"/>
        </w:rPr>
        <w:t xml:space="preserve"> –</w:t>
      </w:r>
      <w:r w:rsidR="000F42A9" w:rsidRPr="0022306C">
        <w:rPr>
          <w:sz w:val="16"/>
          <w:szCs w:val="16"/>
        </w:rPr>
        <w:t xml:space="preserve"> увеличение положительных значений выделенных показателей </w:t>
      </w:r>
      <w:r w:rsidR="000F42A9" w:rsidRPr="0022306C">
        <w:rPr>
          <w:rStyle w:val="dash041e005f0431005f044b005f0447005f043d005f044b005f0439005f005fchar1char1"/>
          <w:sz w:val="16"/>
          <w:szCs w:val="16"/>
        </w:rPr>
        <w:t xml:space="preserve">воспитания и социализации обучающихся на интерпретационном этапе (окончание учебного года) по сравнению с результатами </w:t>
      </w:r>
      <w:r w:rsidR="00711C08">
        <w:rPr>
          <w:rStyle w:val="dash041e005f0431005f044b005f0447005f043d005f044b005f0439005f005fchar1char1"/>
          <w:sz w:val="16"/>
          <w:szCs w:val="16"/>
        </w:rPr>
        <w:t xml:space="preserve"> </w:t>
      </w:r>
      <w:r w:rsidR="000F42A9" w:rsidRPr="0022306C">
        <w:rPr>
          <w:rStyle w:val="dash041e005f0431005f044b005f0447005f043d005f044b005f0439005f005fchar1char1"/>
          <w:sz w:val="16"/>
          <w:szCs w:val="16"/>
        </w:rPr>
        <w:t>контрольного этапа исследования (начало учебного года).</w:t>
      </w:r>
    </w:p>
    <w:p w:rsidR="000F42A9" w:rsidRPr="0022306C" w:rsidRDefault="006648FC" w:rsidP="006648FC">
      <w:pPr>
        <w:tabs>
          <w:tab w:val="left" w:pos="993"/>
        </w:tabs>
        <w:jc w:val="both"/>
        <w:rPr>
          <w:sz w:val="16"/>
          <w:szCs w:val="16"/>
        </w:rPr>
      </w:pPr>
      <w:r>
        <w:rPr>
          <w:sz w:val="16"/>
          <w:szCs w:val="16"/>
        </w:rPr>
        <w:t xml:space="preserve"> 2..</w:t>
      </w:r>
      <w:r w:rsidR="000F42A9" w:rsidRPr="0022306C">
        <w:rPr>
          <w:sz w:val="16"/>
          <w:szCs w:val="16"/>
        </w:rPr>
        <w:t>Инертность положительной динамикипо</w:t>
      </w:r>
      <w:r w:rsidR="00711C08">
        <w:rPr>
          <w:sz w:val="16"/>
          <w:szCs w:val="16"/>
        </w:rPr>
        <w:t xml:space="preserve"> </w:t>
      </w:r>
      <w:r w:rsidR="000F42A9" w:rsidRPr="0022306C">
        <w:rPr>
          <w:sz w:val="16"/>
          <w:szCs w:val="16"/>
        </w:rPr>
        <w:t xml:space="preserve">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000F42A9" w:rsidRPr="0022306C">
        <w:rPr>
          <w:rStyle w:val="dash041e005f0431005f044b005f0447005f043d005f044b005f0439005f005fchar1char1"/>
          <w:sz w:val="16"/>
          <w:szCs w:val="16"/>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22306C" w:rsidRDefault="006648FC" w:rsidP="006648FC">
      <w:pPr>
        <w:tabs>
          <w:tab w:val="left" w:pos="993"/>
        </w:tabs>
        <w:jc w:val="both"/>
        <w:rPr>
          <w:sz w:val="16"/>
          <w:szCs w:val="16"/>
        </w:rPr>
      </w:pPr>
      <w:r>
        <w:rPr>
          <w:sz w:val="16"/>
          <w:szCs w:val="16"/>
        </w:rPr>
        <w:t>3..</w:t>
      </w:r>
      <w:r w:rsidR="000F42A9" w:rsidRPr="0022306C">
        <w:rPr>
          <w:sz w:val="16"/>
          <w:szCs w:val="16"/>
        </w:rPr>
        <w:t>Устойчивость (стабильность) исследуемых показателей духовно-нравственного развития, воспитания и социализации обучающихся</w:t>
      </w:r>
      <w:r w:rsidR="00E70F18">
        <w:rPr>
          <w:sz w:val="16"/>
          <w:szCs w:val="16"/>
        </w:rPr>
        <w:t xml:space="preserve"> </w:t>
      </w:r>
      <w:r w:rsidR="000F42A9" w:rsidRPr="0022306C">
        <w:rPr>
          <w:rStyle w:val="dash041e005f0431005f044b005f0447005f043d005f044b005f0439005f005fchar1char1"/>
          <w:sz w:val="16"/>
          <w:szCs w:val="16"/>
        </w:rPr>
        <w:t xml:space="preserve">на интерпретационном и контрольном этапах исследования. </w:t>
      </w:r>
      <w:r w:rsidR="000F42A9" w:rsidRPr="0022306C">
        <w:rPr>
          <w:sz w:val="16"/>
          <w:szCs w:val="16"/>
        </w:rPr>
        <w:t xml:space="preserve">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w:t>
      </w:r>
      <w:r w:rsidR="00E70F18">
        <w:rPr>
          <w:sz w:val="16"/>
          <w:szCs w:val="16"/>
        </w:rPr>
        <w:t xml:space="preserve">Учреждением </w:t>
      </w:r>
      <w:r w:rsidR="000F42A9" w:rsidRPr="0022306C">
        <w:rPr>
          <w:sz w:val="16"/>
          <w:szCs w:val="16"/>
        </w:rPr>
        <w:t>программы воспитания и социализации обучающихся.</w:t>
      </w:r>
    </w:p>
    <w:p w:rsidR="000F42A9" w:rsidRPr="0022306C" w:rsidRDefault="000F42A9" w:rsidP="00EE229D">
      <w:pPr>
        <w:pStyle w:val="-12"/>
        <w:spacing w:after="0"/>
        <w:ind w:left="0" w:firstLine="709"/>
        <w:jc w:val="both"/>
        <w:rPr>
          <w:rFonts w:ascii="Times New Roman" w:eastAsia="Calibri" w:hAnsi="Times New Roman"/>
          <w:sz w:val="16"/>
          <w:szCs w:val="16"/>
          <w:lang w:eastAsia="ru-RU"/>
        </w:rPr>
      </w:pPr>
      <w:r w:rsidRPr="0022306C">
        <w:rPr>
          <w:rFonts w:ascii="Times New Roman" w:eastAsia="Calibri" w:hAnsi="Times New Roman"/>
          <w:sz w:val="16"/>
          <w:szCs w:val="16"/>
          <w:lang w:eastAsia="ru-RU"/>
        </w:rPr>
        <w:t xml:space="preserve">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w:t>
      </w:r>
      <w:r w:rsidR="00E70F18">
        <w:rPr>
          <w:rFonts w:ascii="Times New Roman" w:eastAsia="Calibri" w:hAnsi="Times New Roman"/>
          <w:sz w:val="16"/>
          <w:szCs w:val="16"/>
          <w:lang w:eastAsia="ru-RU"/>
        </w:rPr>
        <w:t xml:space="preserve">Учреждении </w:t>
      </w:r>
      <w:r w:rsidRPr="0022306C">
        <w:rPr>
          <w:rFonts w:ascii="Times New Roman" w:eastAsia="Calibri" w:hAnsi="Times New Roman"/>
          <w:sz w:val="16"/>
          <w:szCs w:val="16"/>
          <w:lang w:eastAsia="ru-RU"/>
        </w:rPr>
        <w:t>могут стать причиной инертности положительной динамики и появления тенденций</w:t>
      </w:r>
      <w:r w:rsidR="00E70F18">
        <w:rPr>
          <w:rFonts w:ascii="Times New Roman" w:eastAsia="Calibri" w:hAnsi="Times New Roman"/>
          <w:sz w:val="16"/>
          <w:szCs w:val="16"/>
          <w:lang w:eastAsia="ru-RU"/>
        </w:rPr>
        <w:t xml:space="preserve"> отрицательной динамики </w:t>
      </w:r>
      <w:r w:rsidRPr="0022306C">
        <w:rPr>
          <w:rFonts w:ascii="Times New Roman" w:eastAsia="Calibri" w:hAnsi="Times New Roman"/>
          <w:sz w:val="16"/>
          <w:szCs w:val="16"/>
          <w:lang w:eastAsia="ru-RU"/>
        </w:rPr>
        <w:t xml:space="preserve"> воспитания обучающихся.</w:t>
      </w:r>
    </w:p>
    <w:p w:rsidR="000F42A9" w:rsidRPr="0022306C" w:rsidRDefault="000F42A9" w:rsidP="00EE229D">
      <w:pPr>
        <w:ind w:firstLine="709"/>
        <w:jc w:val="both"/>
        <w:rPr>
          <w:sz w:val="16"/>
          <w:szCs w:val="16"/>
        </w:rPr>
      </w:pPr>
      <w:r w:rsidRPr="0022306C">
        <w:rPr>
          <w:sz w:val="16"/>
          <w:szCs w:val="16"/>
        </w:rPr>
        <w:t xml:space="preserve">Оценка эффективности реализации </w:t>
      </w:r>
      <w:r w:rsidR="00E70F18">
        <w:rPr>
          <w:sz w:val="16"/>
          <w:szCs w:val="16"/>
        </w:rPr>
        <w:t xml:space="preserve">Учреждением </w:t>
      </w:r>
      <w:r w:rsidRPr="0022306C">
        <w:rPr>
          <w:sz w:val="16"/>
          <w:szCs w:val="16"/>
        </w:rPr>
        <w:t xml:space="preserve">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
    <w:p w:rsidR="000F42A9" w:rsidRPr="0022306C" w:rsidRDefault="000F42A9" w:rsidP="00EE229D">
      <w:pPr>
        <w:ind w:firstLine="709"/>
        <w:jc w:val="both"/>
        <w:rPr>
          <w:sz w:val="16"/>
          <w:szCs w:val="16"/>
        </w:rPr>
      </w:pPr>
      <w:r w:rsidRPr="0022306C">
        <w:rPr>
          <w:sz w:val="16"/>
          <w:szCs w:val="16"/>
        </w:rPr>
        <w:t xml:space="preserve">На основе результатов исследования может быть составленахарактеристика класса и индивидуальная характеристика </w:t>
      </w:r>
      <w:r w:rsidR="006648FC">
        <w:rPr>
          <w:sz w:val="16"/>
          <w:szCs w:val="16"/>
        </w:rPr>
        <w:t>обучающегося</w:t>
      </w:r>
      <w:r w:rsidRPr="0022306C">
        <w:rPr>
          <w:b/>
          <w:sz w:val="16"/>
          <w:szCs w:val="16"/>
        </w:rPr>
        <w:t xml:space="preserve">, </w:t>
      </w:r>
      <w:r w:rsidRPr="0022306C">
        <w:rPr>
          <w:sz w:val="16"/>
          <w:szCs w:val="16"/>
        </w:rPr>
        <w:t xml:space="preserve">включающая три основных компонента: </w:t>
      </w:r>
    </w:p>
    <w:p w:rsidR="000F42A9" w:rsidRPr="0022306C" w:rsidRDefault="000F42A9" w:rsidP="00EE229D">
      <w:pPr>
        <w:numPr>
          <w:ilvl w:val="0"/>
          <w:numId w:val="42"/>
        </w:numPr>
        <w:tabs>
          <w:tab w:val="left" w:pos="993"/>
        </w:tabs>
        <w:ind w:left="0" w:firstLine="709"/>
        <w:contextualSpacing/>
        <w:jc w:val="both"/>
        <w:rPr>
          <w:sz w:val="16"/>
          <w:szCs w:val="16"/>
        </w:rPr>
      </w:pPr>
      <w:r w:rsidRPr="0022306C">
        <w:rPr>
          <w:sz w:val="16"/>
          <w:szCs w:val="16"/>
        </w:rPr>
        <w:t xml:space="preserve">характеристику достижений и положительных качеств обучающегося; </w:t>
      </w:r>
    </w:p>
    <w:p w:rsidR="000F42A9" w:rsidRPr="0022306C" w:rsidRDefault="000F42A9" w:rsidP="00EE229D">
      <w:pPr>
        <w:numPr>
          <w:ilvl w:val="0"/>
          <w:numId w:val="42"/>
        </w:numPr>
        <w:tabs>
          <w:tab w:val="left" w:pos="993"/>
        </w:tabs>
        <w:ind w:left="0" w:firstLine="709"/>
        <w:contextualSpacing/>
        <w:jc w:val="both"/>
        <w:rPr>
          <w:sz w:val="16"/>
          <w:szCs w:val="16"/>
        </w:rPr>
      </w:pPr>
      <w:r w:rsidRPr="0022306C">
        <w:rPr>
          <w:sz w:val="16"/>
          <w:szCs w:val="16"/>
        </w:rPr>
        <w:t xml:space="preserve">определение приоритетных задач и направлений индивидуального развития; </w:t>
      </w:r>
    </w:p>
    <w:p w:rsidR="000F42A9" w:rsidRPr="0022306C" w:rsidRDefault="000F42A9" w:rsidP="00EE229D">
      <w:pPr>
        <w:numPr>
          <w:ilvl w:val="0"/>
          <w:numId w:val="42"/>
        </w:numPr>
        <w:tabs>
          <w:tab w:val="left" w:pos="993"/>
        </w:tabs>
        <w:ind w:left="0" w:firstLine="709"/>
        <w:contextualSpacing/>
        <w:jc w:val="both"/>
        <w:rPr>
          <w:sz w:val="16"/>
          <w:szCs w:val="16"/>
        </w:rPr>
      </w:pPr>
      <w:r w:rsidRPr="0022306C">
        <w:rPr>
          <w:sz w:val="16"/>
          <w:szCs w:val="16"/>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22306C" w:rsidRDefault="000F42A9" w:rsidP="00EE229D">
      <w:pPr>
        <w:ind w:firstLine="709"/>
        <w:jc w:val="both"/>
        <w:rPr>
          <w:sz w:val="16"/>
          <w:szCs w:val="16"/>
        </w:rPr>
      </w:pPr>
      <w:r w:rsidRPr="0022306C">
        <w:rPr>
          <w:sz w:val="16"/>
          <w:szCs w:val="16"/>
        </w:rPr>
        <w:t>Полученные и зафиксированные результаты исследования могут быть включены в портфель достижений младших школьников.</w:t>
      </w:r>
    </w:p>
    <w:p w:rsidR="000F42A9" w:rsidRPr="0022306C" w:rsidRDefault="000F42A9" w:rsidP="00EE229D">
      <w:pPr>
        <w:ind w:firstLine="709"/>
        <w:jc w:val="both"/>
        <w:rPr>
          <w:sz w:val="16"/>
          <w:szCs w:val="16"/>
        </w:rPr>
      </w:pPr>
      <w:r w:rsidRPr="0022306C">
        <w:rPr>
          <w:sz w:val="16"/>
          <w:szCs w:val="16"/>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w:t>
      </w:r>
      <w:r w:rsidR="00C2330C">
        <w:rPr>
          <w:sz w:val="16"/>
          <w:szCs w:val="16"/>
        </w:rPr>
        <w:t xml:space="preserve">Учреждением </w:t>
      </w:r>
      <w:r w:rsidRPr="0022306C">
        <w:rPr>
          <w:sz w:val="16"/>
          <w:szCs w:val="16"/>
        </w:rPr>
        <w:t xml:space="preserve">программы воспитания и социализации, осуществляется в ходе мониторинговых исследований, полностью отвечающих этическим принципам </w:t>
      </w:r>
      <w:r w:rsidR="00C2330C">
        <w:rPr>
          <w:sz w:val="16"/>
          <w:szCs w:val="16"/>
        </w:rPr>
        <w:t>охраны и защиты интересов обучающихся</w:t>
      </w:r>
      <w:r w:rsidRPr="0022306C">
        <w:rPr>
          <w:sz w:val="16"/>
          <w:szCs w:val="16"/>
        </w:rPr>
        <w:t xml:space="preserve"> и конфиденциальности, в форме, не представляющей угрозы личности, психологической безопасности и эмоциональному статусу </w:t>
      </w:r>
      <w:r w:rsidR="008B7050">
        <w:rPr>
          <w:sz w:val="16"/>
          <w:szCs w:val="16"/>
        </w:rPr>
        <w:t>об</w:t>
      </w:r>
      <w:r w:rsidRPr="0022306C">
        <w:rPr>
          <w:sz w:val="16"/>
          <w:szCs w:val="16"/>
        </w:rPr>
        <w:t>уча</w:t>
      </w:r>
      <w:r w:rsidR="008B7050">
        <w:rPr>
          <w:sz w:val="16"/>
          <w:szCs w:val="16"/>
        </w:rPr>
        <w:t>ю</w:t>
      </w:r>
      <w:r w:rsidRPr="0022306C">
        <w:rPr>
          <w:sz w:val="16"/>
          <w:szCs w:val="16"/>
        </w:rPr>
        <w:t xml:space="preserve">щегося. </w:t>
      </w:r>
    </w:p>
    <w:p w:rsidR="000F42A9" w:rsidRPr="0022306C" w:rsidRDefault="000F42A9" w:rsidP="00EE229D">
      <w:pPr>
        <w:tabs>
          <w:tab w:val="left" w:pos="284"/>
        </w:tabs>
        <w:ind w:firstLine="709"/>
        <w:jc w:val="both"/>
        <w:rPr>
          <w:rStyle w:val="Zag11"/>
          <w:rFonts w:eastAsia="@Arial Unicode MS"/>
          <w:color w:val="auto"/>
          <w:sz w:val="16"/>
          <w:szCs w:val="16"/>
        </w:rPr>
      </w:pPr>
      <w:r w:rsidRPr="0022306C">
        <w:rPr>
          <w:sz w:val="16"/>
          <w:szCs w:val="16"/>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w:t>
      </w:r>
      <w:r w:rsidRPr="0022306C">
        <w:rPr>
          <w:sz w:val="16"/>
          <w:szCs w:val="16"/>
        </w:rPr>
        <w:lastRenderedPageBreak/>
        <w:t>воспитательной деятельности), при согласии родителей</w:t>
      </w:r>
      <w:r w:rsidR="008B7050">
        <w:rPr>
          <w:sz w:val="16"/>
          <w:szCs w:val="16"/>
        </w:rPr>
        <w:t xml:space="preserve"> (законных представителей)</w:t>
      </w:r>
      <w:r w:rsidRPr="0022306C">
        <w:rPr>
          <w:sz w:val="16"/>
          <w:szCs w:val="16"/>
        </w:rPr>
        <w:t xml:space="preserve">, могут быть </w:t>
      </w:r>
      <w:r w:rsidRPr="0022306C">
        <w:rPr>
          <w:rStyle w:val="Zag11"/>
          <w:rFonts w:eastAsia="@Arial Unicode MS"/>
          <w:color w:val="auto"/>
          <w:sz w:val="16"/>
          <w:szCs w:val="16"/>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22306C" w:rsidRDefault="000F42A9" w:rsidP="00EE229D">
      <w:pPr>
        <w:ind w:firstLine="709"/>
        <w:jc w:val="both"/>
        <w:rPr>
          <w:sz w:val="16"/>
          <w:szCs w:val="16"/>
        </w:rPr>
      </w:pPr>
      <w:r w:rsidRPr="0022306C">
        <w:rPr>
          <w:b/>
          <w:sz w:val="16"/>
          <w:szCs w:val="16"/>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22306C" w:rsidRDefault="000F42A9" w:rsidP="00EE229D">
      <w:pPr>
        <w:ind w:firstLine="709"/>
        <w:jc w:val="both"/>
        <w:rPr>
          <w:sz w:val="16"/>
          <w:szCs w:val="16"/>
        </w:rPr>
      </w:pPr>
      <w:r w:rsidRPr="0022306C">
        <w:rPr>
          <w:sz w:val="16"/>
          <w:szCs w:val="16"/>
        </w:rPr>
        <w:t>1. Документационное обеспечение воспитательной деятельности в начальной школе: наличие локальных актов</w:t>
      </w:r>
      <w:r w:rsidR="00E70F18">
        <w:rPr>
          <w:sz w:val="16"/>
          <w:szCs w:val="16"/>
        </w:rPr>
        <w:t xml:space="preserve"> Учреждения</w:t>
      </w:r>
      <w:r w:rsidRPr="0022306C">
        <w:rPr>
          <w:sz w:val="16"/>
          <w:szCs w:val="16"/>
        </w:rPr>
        <w:t>, определяющих содержание воспитательной деятельности и основные средства его реализации (включая разделы образовательной пр</w:t>
      </w:r>
      <w:r w:rsidR="00E70F18">
        <w:rPr>
          <w:sz w:val="16"/>
          <w:szCs w:val="16"/>
        </w:rPr>
        <w:t>ограммы Учреждения</w:t>
      </w:r>
      <w:r w:rsidRPr="0022306C">
        <w:rPr>
          <w:sz w:val="16"/>
          <w:szCs w:val="16"/>
        </w:rPr>
        <w:t xml:space="preserve">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22306C" w:rsidRDefault="000F42A9" w:rsidP="00EE229D">
      <w:pPr>
        <w:ind w:firstLine="709"/>
        <w:jc w:val="both"/>
        <w:rPr>
          <w:sz w:val="16"/>
          <w:szCs w:val="16"/>
        </w:rPr>
      </w:pPr>
      <w:r w:rsidRPr="0022306C">
        <w:rPr>
          <w:sz w:val="16"/>
          <w:szCs w:val="16"/>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w:t>
      </w:r>
      <w:r w:rsidR="008B7050">
        <w:rPr>
          <w:sz w:val="16"/>
          <w:szCs w:val="16"/>
        </w:rPr>
        <w:t>Учреждения</w:t>
      </w:r>
      <w:r w:rsidRPr="0022306C">
        <w:rPr>
          <w:sz w:val="16"/>
          <w:szCs w:val="16"/>
        </w:rPr>
        <w:t>; обеспечение состояния отведенных для проведения воспитательной деятельности</w:t>
      </w:r>
      <w:r w:rsidR="008B7050">
        <w:rPr>
          <w:sz w:val="16"/>
          <w:szCs w:val="16"/>
        </w:rPr>
        <w:t xml:space="preserve"> помещений и территорий Учреждения</w:t>
      </w:r>
      <w:r w:rsidRPr="0022306C">
        <w:rPr>
          <w:sz w:val="16"/>
          <w:szCs w:val="16"/>
        </w:rPr>
        <w:t xml:space="preserve"> в соответствии с ее целями и задачами, установленными в плановой документации;соответствие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w:t>
      </w:r>
      <w:r w:rsidR="008B7050">
        <w:rPr>
          <w:sz w:val="16"/>
          <w:szCs w:val="16"/>
        </w:rPr>
        <w:t xml:space="preserve">Учреждений </w:t>
      </w:r>
      <w:r w:rsidRPr="0022306C">
        <w:rPr>
          <w:sz w:val="16"/>
          <w:szCs w:val="16"/>
        </w:rPr>
        <w:t>данного типа и вида.</w:t>
      </w:r>
    </w:p>
    <w:p w:rsidR="000F42A9" w:rsidRPr="0022306C" w:rsidRDefault="000F42A9" w:rsidP="00EE229D">
      <w:pPr>
        <w:ind w:firstLine="709"/>
        <w:jc w:val="both"/>
        <w:rPr>
          <w:sz w:val="16"/>
          <w:szCs w:val="16"/>
        </w:rPr>
      </w:pPr>
      <w:r w:rsidRPr="0022306C">
        <w:rPr>
          <w:sz w:val="16"/>
          <w:szCs w:val="16"/>
        </w:rPr>
        <w:t xml:space="preserve">3. Информационно-методическое обеспечение воспитательной деятельности в начальной школе: наличие </w:t>
      </w:r>
      <w:r w:rsidR="00C2330C">
        <w:rPr>
          <w:sz w:val="16"/>
          <w:szCs w:val="16"/>
        </w:rPr>
        <w:t xml:space="preserve"> </w:t>
      </w:r>
      <w:r w:rsidRPr="0022306C">
        <w:rPr>
          <w:sz w:val="16"/>
          <w:szCs w:val="16"/>
        </w:rPr>
        <w:t>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w:t>
      </w:r>
      <w:r w:rsidR="008B7050">
        <w:rPr>
          <w:sz w:val="16"/>
          <w:szCs w:val="16"/>
        </w:rPr>
        <w:t>Учреждения</w:t>
      </w:r>
      <w:r w:rsidRPr="0022306C">
        <w:rPr>
          <w:sz w:val="16"/>
          <w:szCs w:val="16"/>
        </w:rPr>
        <w:t>; информационно-техни</w:t>
      </w:r>
      <w:r w:rsidRPr="0022306C">
        <w:rPr>
          <w:sz w:val="16"/>
          <w:szCs w:val="16"/>
        </w:rPr>
        <w:softHyphen/>
        <w:t>чес</w:t>
      </w:r>
      <w:r w:rsidRPr="0022306C">
        <w:rPr>
          <w:sz w:val="16"/>
          <w:szCs w:val="16"/>
        </w:rPr>
        <w:softHyphen/>
        <w:t>кая оснащенность воспитательной работы в соответствии с целями и задачами, установленными в плановой документации</w:t>
      </w:r>
      <w:r w:rsidR="00C2330C">
        <w:rPr>
          <w:sz w:val="16"/>
          <w:szCs w:val="16"/>
        </w:rPr>
        <w:t>Учреждения</w:t>
      </w:r>
      <w:r w:rsidRPr="0022306C">
        <w:rPr>
          <w:sz w:val="16"/>
          <w:szCs w:val="16"/>
        </w:rPr>
        <w:t xml:space="preserve">: уpовень обеспеченности </w:t>
      </w:r>
      <w:r w:rsidR="00C2330C">
        <w:rPr>
          <w:sz w:val="16"/>
          <w:szCs w:val="16"/>
        </w:rPr>
        <w:t xml:space="preserve">Учреждения </w:t>
      </w:r>
      <w:r w:rsidRPr="0022306C">
        <w:rPr>
          <w:sz w:val="16"/>
          <w:szCs w:val="16"/>
        </w:rPr>
        <w:t>компьютеpной техникой и его использования для решения задач воспитательной деятельности; уpовен</w:t>
      </w:r>
      <w:r w:rsidR="00C2330C">
        <w:rPr>
          <w:sz w:val="16"/>
          <w:szCs w:val="16"/>
        </w:rPr>
        <w:t xml:space="preserve">ь сохpанности и использования </w:t>
      </w:r>
      <w:r w:rsidRPr="0022306C">
        <w:rPr>
          <w:sz w:val="16"/>
          <w:szCs w:val="16"/>
        </w:rPr>
        <w:t xml:space="preserve"> библиотечного фонда </w:t>
      </w:r>
      <w:r w:rsidR="00C2330C">
        <w:rPr>
          <w:sz w:val="16"/>
          <w:szCs w:val="16"/>
        </w:rPr>
        <w:t xml:space="preserve"> Учреждения </w:t>
      </w:r>
      <w:r w:rsidRPr="0022306C">
        <w:rPr>
          <w:sz w:val="16"/>
          <w:szCs w:val="16"/>
        </w:rPr>
        <w:t>для решения задач воспитательной деятельности.</w:t>
      </w:r>
    </w:p>
    <w:p w:rsidR="000F42A9" w:rsidRPr="0022306C" w:rsidRDefault="000F42A9" w:rsidP="00EE229D">
      <w:pPr>
        <w:ind w:firstLine="709"/>
        <w:jc w:val="both"/>
        <w:rPr>
          <w:sz w:val="16"/>
          <w:szCs w:val="16"/>
        </w:rPr>
      </w:pPr>
      <w:r w:rsidRPr="0022306C">
        <w:rPr>
          <w:sz w:val="16"/>
          <w:szCs w:val="16"/>
        </w:rPr>
        <w:t>4. Обеспечение уровня о</w:t>
      </w:r>
      <w:r w:rsidR="00C2330C">
        <w:rPr>
          <w:sz w:val="16"/>
          <w:szCs w:val="16"/>
        </w:rPr>
        <w:t xml:space="preserve">рганизации воспитательной  деятельности </w:t>
      </w:r>
      <w:r w:rsidRPr="0022306C">
        <w:rPr>
          <w:sz w:val="16"/>
          <w:szCs w:val="16"/>
        </w:rPr>
        <w:t xml:space="preserve"> и воспитывающих влияний учебной деятельности: четкое указание целей, задач, средств их реализации в документации</w:t>
      </w:r>
      <w:r w:rsidR="00C2330C">
        <w:rPr>
          <w:sz w:val="16"/>
          <w:szCs w:val="16"/>
        </w:rPr>
        <w:t>Учреждения</w:t>
      </w:r>
      <w:r w:rsidRPr="0022306C">
        <w:rPr>
          <w:sz w:val="16"/>
          <w:szCs w:val="16"/>
        </w:rPr>
        <w:t xml:space="preserve">;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w:t>
      </w:r>
      <w:r w:rsidR="00C2330C">
        <w:rPr>
          <w:sz w:val="16"/>
          <w:szCs w:val="16"/>
        </w:rPr>
        <w:t>Учреждения</w:t>
      </w:r>
      <w:r w:rsidRPr="0022306C">
        <w:rPr>
          <w:sz w:val="16"/>
          <w:szCs w:val="16"/>
        </w:rPr>
        <w:t xml:space="preserve">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w:t>
      </w:r>
      <w:r w:rsidR="00C2330C">
        <w:rPr>
          <w:sz w:val="16"/>
          <w:szCs w:val="16"/>
        </w:rPr>
        <w:t>об</w:t>
      </w:r>
      <w:r w:rsidRPr="0022306C">
        <w:rPr>
          <w:sz w:val="16"/>
          <w:szCs w:val="16"/>
        </w:rPr>
        <w:t>уча</w:t>
      </w:r>
      <w:r w:rsidR="00C2330C">
        <w:rPr>
          <w:sz w:val="16"/>
          <w:szCs w:val="16"/>
        </w:rPr>
        <w:t>ю</w:t>
      </w:r>
      <w:r w:rsidRPr="0022306C">
        <w:rPr>
          <w:sz w:val="16"/>
          <w:szCs w:val="16"/>
        </w:rPr>
        <w:t>щихся; регулярное ведение текущего контроля результатов выполнен</w:t>
      </w:r>
      <w:r w:rsidR="00C2330C">
        <w:rPr>
          <w:sz w:val="16"/>
          <w:szCs w:val="16"/>
        </w:rPr>
        <w:t>ия установленных документацией У</w:t>
      </w:r>
      <w:r w:rsidRPr="0022306C">
        <w:rPr>
          <w:sz w:val="16"/>
          <w:szCs w:val="16"/>
        </w:rPr>
        <w:t>чреждения планов воспитательной деятельности; налич</w:t>
      </w:r>
      <w:r w:rsidR="00C2330C">
        <w:rPr>
          <w:sz w:val="16"/>
          <w:szCs w:val="16"/>
        </w:rPr>
        <w:t>ие в образовательной деятельности</w:t>
      </w:r>
      <w:r w:rsidRPr="0022306C">
        <w:rPr>
          <w:sz w:val="16"/>
          <w:szCs w:val="16"/>
        </w:rPr>
        <w:t xml:space="preserve"> органов ученического самоуправления.</w:t>
      </w:r>
    </w:p>
    <w:p w:rsidR="000F42A9" w:rsidRPr="0022306C" w:rsidRDefault="000F42A9" w:rsidP="00EE229D">
      <w:pPr>
        <w:ind w:firstLine="709"/>
        <w:jc w:val="both"/>
        <w:rPr>
          <w:sz w:val="16"/>
          <w:szCs w:val="16"/>
        </w:rPr>
      </w:pPr>
      <w:r w:rsidRPr="0022306C">
        <w:rPr>
          <w:sz w:val="16"/>
          <w:szCs w:val="16"/>
        </w:rPr>
        <w:t xml:space="preserve">5. Кадровое обеспечение воспитательной деятельности в начальной школе: наличие в </w:t>
      </w:r>
      <w:r w:rsidR="00C2330C">
        <w:rPr>
          <w:sz w:val="16"/>
          <w:szCs w:val="16"/>
        </w:rPr>
        <w:t xml:space="preserve">Учреждении </w:t>
      </w:r>
      <w:r w:rsidRPr="0022306C">
        <w:rPr>
          <w:sz w:val="16"/>
          <w:szCs w:val="16"/>
        </w:rPr>
        <w:t>должностей работников, по своему функционалу отв</w:t>
      </w:r>
      <w:r w:rsidR="00C2330C">
        <w:rPr>
          <w:sz w:val="16"/>
          <w:szCs w:val="16"/>
        </w:rPr>
        <w:t>ечающих за воспитательную  деятельность</w:t>
      </w:r>
      <w:r w:rsidRPr="0022306C">
        <w:rPr>
          <w:sz w:val="16"/>
          <w:szCs w:val="16"/>
        </w:rPr>
        <w:t xml:space="preserve"> и/или внеурочную деятельность; общий уровень психолого-педагогической компетентности работников </w:t>
      </w:r>
      <w:r w:rsidR="00C2330C">
        <w:rPr>
          <w:sz w:val="16"/>
          <w:szCs w:val="16"/>
        </w:rPr>
        <w:t xml:space="preserve">Учрежденияв </w:t>
      </w:r>
      <w:r w:rsidRPr="0022306C">
        <w:rPr>
          <w:sz w:val="16"/>
          <w:szCs w:val="16"/>
        </w:rPr>
        <w:t xml:space="preserve"> воспитательной деятельности.</w:t>
      </w:r>
    </w:p>
    <w:p w:rsidR="000F42A9" w:rsidRPr="0022306C" w:rsidRDefault="000F42A9" w:rsidP="00EE229D">
      <w:pPr>
        <w:ind w:firstLine="709"/>
        <w:jc w:val="both"/>
        <w:rPr>
          <w:sz w:val="16"/>
          <w:szCs w:val="16"/>
        </w:rPr>
      </w:pPr>
      <w:r w:rsidRPr="0022306C">
        <w:rPr>
          <w:sz w:val="16"/>
          <w:szCs w:val="16"/>
        </w:rPr>
        <w:t>6. Использован</w:t>
      </w:r>
      <w:r w:rsidR="00C2330C">
        <w:rPr>
          <w:sz w:val="16"/>
          <w:szCs w:val="16"/>
        </w:rPr>
        <w:t xml:space="preserve">ие в учреждении </w:t>
      </w:r>
      <w:r w:rsidRPr="0022306C">
        <w:rPr>
          <w:sz w:val="16"/>
          <w:szCs w:val="16"/>
        </w:rPr>
        <w:t xml:space="preserve"> форм организации внеурочной деятельности в соответствии с содержанием, целями и задачами осно</w:t>
      </w:r>
      <w:r w:rsidR="00C2330C">
        <w:rPr>
          <w:sz w:val="16"/>
          <w:szCs w:val="16"/>
        </w:rPr>
        <w:t xml:space="preserve">вных направлений воспитательной деятельности </w:t>
      </w:r>
      <w:r w:rsidRPr="0022306C">
        <w:rPr>
          <w:sz w:val="16"/>
          <w:szCs w:val="16"/>
        </w:rPr>
        <w:t xml:space="preserve"> в начальной школе: наличие в </w:t>
      </w:r>
      <w:r w:rsidR="00C2330C">
        <w:rPr>
          <w:sz w:val="16"/>
          <w:szCs w:val="16"/>
        </w:rPr>
        <w:t xml:space="preserve">Учреждении </w:t>
      </w:r>
      <w:r w:rsidRPr="0022306C">
        <w:rPr>
          <w:sz w:val="16"/>
          <w:szCs w:val="16"/>
        </w:rPr>
        <w:t>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22306C" w:rsidRDefault="000F42A9" w:rsidP="00EE229D">
      <w:pPr>
        <w:ind w:firstLine="709"/>
        <w:jc w:val="both"/>
        <w:rPr>
          <w:sz w:val="16"/>
          <w:szCs w:val="16"/>
        </w:rPr>
      </w:pPr>
      <w:r w:rsidRPr="0022306C">
        <w:rPr>
          <w:sz w:val="16"/>
          <w:szCs w:val="16"/>
        </w:rPr>
        <w:t xml:space="preserve">7. Соответствие социально-психологических условий </w:t>
      </w:r>
      <w:r w:rsidR="00C2330C">
        <w:rPr>
          <w:sz w:val="16"/>
          <w:szCs w:val="16"/>
        </w:rPr>
        <w:t xml:space="preserve">проведения воспитательной деятельности </w:t>
      </w:r>
      <w:r w:rsidRPr="0022306C">
        <w:rPr>
          <w:sz w:val="16"/>
          <w:szCs w:val="16"/>
        </w:rPr>
        <w:t xml:space="preserve"> и воспитывающих влияний обучения в начальной школе требованиям федеральных нормативных правовых актов к деятельности </w:t>
      </w:r>
      <w:r w:rsidR="00C2330C">
        <w:rPr>
          <w:sz w:val="16"/>
          <w:szCs w:val="16"/>
        </w:rPr>
        <w:t xml:space="preserve">Учреждения </w:t>
      </w:r>
      <w:r w:rsidRPr="0022306C">
        <w:rPr>
          <w:sz w:val="16"/>
          <w:szCs w:val="16"/>
        </w:rPr>
        <w:t>данного типа и вида: достижение психологической защищенности обучающихся в ходе м</w:t>
      </w:r>
      <w:r w:rsidR="00C2330C">
        <w:rPr>
          <w:sz w:val="16"/>
          <w:szCs w:val="16"/>
        </w:rPr>
        <w:t xml:space="preserve">ероприятий воспитательной  деятельности </w:t>
      </w:r>
      <w:r w:rsidRPr="0022306C">
        <w:rPr>
          <w:sz w:val="16"/>
          <w:szCs w:val="16"/>
        </w:rPr>
        <w:t xml:space="preserve"> на основе: обеспечения общей удовлет</w:t>
      </w:r>
      <w:r w:rsidR="00AA3A89">
        <w:rPr>
          <w:sz w:val="16"/>
          <w:szCs w:val="16"/>
        </w:rPr>
        <w:t>воренности обучающихся деятельностью</w:t>
      </w:r>
      <w:r w:rsidRPr="0022306C">
        <w:rPr>
          <w:sz w:val="16"/>
          <w:szCs w:val="16"/>
        </w:rPr>
        <w:t xml:space="preserve">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мероприятияхи при данном использовании, ощущения обучающимися своей</w:t>
      </w:r>
      <w:r w:rsidR="00AA3A89">
        <w:rPr>
          <w:sz w:val="16"/>
          <w:szCs w:val="16"/>
        </w:rPr>
        <w:t xml:space="preserve"> </w:t>
      </w:r>
      <w:r w:rsidRPr="0022306C">
        <w:rPr>
          <w:sz w:val="16"/>
          <w:szCs w:val="16"/>
        </w:rPr>
        <w:t xml:space="preserve">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22306C">
        <w:rPr>
          <w:sz w:val="16"/>
          <w:szCs w:val="16"/>
        </w:rPr>
        <w:t xml:space="preserve">агогическом </w:t>
      </w:r>
      <w:r w:rsidRPr="0022306C">
        <w:rPr>
          <w:sz w:val="16"/>
          <w:szCs w:val="16"/>
        </w:rPr>
        <w:t>коллективе).</w:t>
      </w:r>
    </w:p>
    <w:p w:rsidR="000F42A9" w:rsidRPr="0022306C" w:rsidRDefault="000F42A9" w:rsidP="00EE229D">
      <w:pPr>
        <w:ind w:firstLine="709"/>
        <w:jc w:val="both"/>
        <w:rPr>
          <w:sz w:val="16"/>
          <w:szCs w:val="16"/>
        </w:rPr>
      </w:pPr>
      <w:r w:rsidRPr="0022306C">
        <w:rPr>
          <w:sz w:val="16"/>
          <w:szCs w:val="16"/>
        </w:rPr>
        <w:t>8. Соответствие</w:t>
      </w:r>
      <w:r w:rsidR="00AA3A89">
        <w:rPr>
          <w:sz w:val="16"/>
          <w:szCs w:val="16"/>
        </w:rPr>
        <w:t xml:space="preserve"> </w:t>
      </w:r>
      <w:r w:rsidRPr="0022306C">
        <w:rPr>
          <w:sz w:val="16"/>
          <w:szCs w:val="16"/>
        </w:rPr>
        <w:t xml:space="preserve">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w:t>
      </w:r>
      <w:r w:rsidR="00AA3A89">
        <w:rPr>
          <w:sz w:val="16"/>
          <w:szCs w:val="16"/>
        </w:rPr>
        <w:t>об</w:t>
      </w:r>
      <w:r w:rsidRPr="0022306C">
        <w:rPr>
          <w:sz w:val="16"/>
          <w:szCs w:val="16"/>
        </w:rPr>
        <w:t>уча</w:t>
      </w:r>
      <w:r w:rsidR="00AA3A89">
        <w:rPr>
          <w:sz w:val="16"/>
          <w:szCs w:val="16"/>
        </w:rPr>
        <w:t>ю</w:t>
      </w:r>
      <w:r w:rsidRPr="0022306C">
        <w:rPr>
          <w:sz w:val="16"/>
          <w:szCs w:val="16"/>
        </w:rPr>
        <w:t xml:space="preserve">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w:t>
      </w:r>
      <w:r w:rsidR="00AA3A89">
        <w:rPr>
          <w:sz w:val="16"/>
          <w:szCs w:val="16"/>
        </w:rPr>
        <w:t>обу</w:t>
      </w:r>
      <w:r w:rsidRPr="0022306C">
        <w:rPr>
          <w:sz w:val="16"/>
          <w:szCs w:val="16"/>
        </w:rPr>
        <w:t>ча</w:t>
      </w:r>
      <w:r w:rsidR="00AA3A89">
        <w:rPr>
          <w:sz w:val="16"/>
          <w:szCs w:val="16"/>
        </w:rPr>
        <w:t>ю</w:t>
      </w:r>
      <w:r w:rsidRPr="0022306C">
        <w:rPr>
          <w:sz w:val="16"/>
          <w:szCs w:val="16"/>
        </w:rPr>
        <w:t xml:space="preserve">щихся осмысленной </w:t>
      </w:r>
      <w:r w:rsidR="00AA3A89">
        <w:rPr>
          <w:sz w:val="16"/>
          <w:szCs w:val="16"/>
        </w:rPr>
        <w:t>об</w:t>
      </w:r>
      <w:r w:rsidRPr="0022306C">
        <w:rPr>
          <w:sz w:val="16"/>
          <w:szCs w:val="16"/>
        </w:rPr>
        <w:t>уча</w:t>
      </w:r>
      <w:r w:rsidR="00AA3A89">
        <w:rPr>
          <w:sz w:val="16"/>
          <w:szCs w:val="16"/>
        </w:rPr>
        <w:t>ю</w:t>
      </w:r>
      <w:r w:rsidRPr="0022306C">
        <w:rPr>
          <w:sz w:val="16"/>
          <w:szCs w:val="16"/>
        </w:rPr>
        <w:t xml:space="preserve">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w:t>
      </w:r>
      <w:r w:rsidR="00AA3A89">
        <w:rPr>
          <w:sz w:val="16"/>
          <w:szCs w:val="16"/>
        </w:rPr>
        <w:t>об</w:t>
      </w:r>
      <w:r w:rsidRPr="0022306C">
        <w:rPr>
          <w:sz w:val="16"/>
          <w:szCs w:val="16"/>
        </w:rPr>
        <w:t>уча</w:t>
      </w:r>
      <w:r w:rsidR="00AA3A89">
        <w:rPr>
          <w:sz w:val="16"/>
          <w:szCs w:val="16"/>
        </w:rPr>
        <w:t>ю</w:t>
      </w:r>
      <w:r w:rsidRPr="0022306C">
        <w:rPr>
          <w:sz w:val="16"/>
          <w:szCs w:val="16"/>
        </w:rPr>
        <w:t xml:space="preserve">щихся с окружающим миром; отсутствие у педагогов </w:t>
      </w:r>
      <w:r w:rsidR="00AA3A89">
        <w:rPr>
          <w:sz w:val="16"/>
          <w:szCs w:val="16"/>
        </w:rPr>
        <w:t xml:space="preserve"> Учреждения о</w:t>
      </w:r>
      <w:r w:rsidRPr="0022306C">
        <w:rPr>
          <w:sz w:val="16"/>
          <w:szCs w:val="16"/>
        </w:rPr>
        <w:t xml:space="preserve">поры на авторитарный подход в задавании целей совместной воспитательно значимой деятельности </w:t>
      </w:r>
      <w:r w:rsidR="00AA3A89">
        <w:rPr>
          <w:sz w:val="16"/>
          <w:szCs w:val="16"/>
        </w:rPr>
        <w:t>об</w:t>
      </w:r>
      <w:r w:rsidRPr="0022306C">
        <w:rPr>
          <w:sz w:val="16"/>
          <w:szCs w:val="16"/>
        </w:rPr>
        <w:t>уча</w:t>
      </w:r>
      <w:r w:rsidR="00AA3A89">
        <w:rPr>
          <w:sz w:val="16"/>
          <w:szCs w:val="16"/>
        </w:rPr>
        <w:t>ю</w:t>
      </w:r>
      <w:r w:rsidRPr="0022306C">
        <w:rPr>
          <w:sz w:val="16"/>
          <w:szCs w:val="16"/>
        </w:rPr>
        <w:t xml:space="preserve">щихся и в организации осуществления ими данной деятельности; разнообразие форм внеклассной работы в </w:t>
      </w:r>
      <w:r w:rsidR="00AA3A89">
        <w:rPr>
          <w:sz w:val="16"/>
          <w:szCs w:val="16"/>
        </w:rPr>
        <w:t xml:space="preserve">Учреждении </w:t>
      </w:r>
      <w:r w:rsidRPr="0022306C">
        <w:rPr>
          <w:sz w:val="16"/>
          <w:szCs w:val="16"/>
        </w:rPr>
        <w:t xml:space="preserve">с приоритетом форм, обеспечивающих: а) неформальное общение </w:t>
      </w:r>
      <w:r w:rsidR="00AA3A89">
        <w:rPr>
          <w:sz w:val="16"/>
          <w:szCs w:val="16"/>
        </w:rPr>
        <w:t>об</w:t>
      </w:r>
      <w:r w:rsidRPr="0022306C">
        <w:rPr>
          <w:sz w:val="16"/>
          <w:szCs w:val="16"/>
        </w:rPr>
        <w:t>уча</w:t>
      </w:r>
      <w:r w:rsidR="00AA3A89">
        <w:rPr>
          <w:sz w:val="16"/>
          <w:szCs w:val="16"/>
        </w:rPr>
        <w:t>ю</w:t>
      </w:r>
      <w:r w:rsidRPr="0022306C">
        <w:rPr>
          <w:sz w:val="16"/>
          <w:szCs w:val="16"/>
        </w:rPr>
        <w:t xml:space="preserve">щихся между собой и с педагогическими работниками; б) самовыражение и самоутверждение </w:t>
      </w:r>
      <w:r w:rsidR="00AA3A89">
        <w:rPr>
          <w:sz w:val="16"/>
          <w:szCs w:val="16"/>
        </w:rPr>
        <w:t>об</w:t>
      </w:r>
      <w:r w:rsidRPr="0022306C">
        <w:rPr>
          <w:sz w:val="16"/>
          <w:szCs w:val="16"/>
        </w:rPr>
        <w:t>уча</w:t>
      </w:r>
      <w:r w:rsidR="00AA3A89">
        <w:rPr>
          <w:sz w:val="16"/>
          <w:szCs w:val="16"/>
        </w:rPr>
        <w:t>ю</w:t>
      </w:r>
      <w:r w:rsidRPr="0022306C">
        <w:rPr>
          <w:sz w:val="16"/>
          <w:szCs w:val="16"/>
        </w:rPr>
        <w:t xml:space="preserve">щегося в коллективе сверстников; в) создание наиболее благоприятных условий для включения </w:t>
      </w:r>
      <w:r w:rsidR="00AA3A89">
        <w:rPr>
          <w:sz w:val="16"/>
          <w:szCs w:val="16"/>
        </w:rPr>
        <w:t>об</w:t>
      </w:r>
      <w:r w:rsidRPr="0022306C">
        <w:rPr>
          <w:sz w:val="16"/>
          <w:szCs w:val="16"/>
        </w:rPr>
        <w:t>уча</w:t>
      </w:r>
      <w:r w:rsidR="00AA3A89">
        <w:rPr>
          <w:sz w:val="16"/>
          <w:szCs w:val="16"/>
        </w:rPr>
        <w:t>ю</w:t>
      </w:r>
      <w:r w:rsidRPr="0022306C">
        <w:rPr>
          <w:sz w:val="16"/>
          <w:szCs w:val="16"/>
        </w:rPr>
        <w:t xml:space="preserve">щихся в систему реальных нравственных отношений при проведении внеклассных мероприятий; обеспечиваемая педагогической организацией </w:t>
      </w:r>
      <w:r w:rsidR="006142A5">
        <w:rPr>
          <w:sz w:val="16"/>
          <w:szCs w:val="16"/>
        </w:rPr>
        <w:t xml:space="preserve">образовательной </w:t>
      </w:r>
      <w:r w:rsidRPr="0022306C">
        <w:rPr>
          <w:sz w:val="16"/>
          <w:szCs w:val="16"/>
        </w:rPr>
        <w:t xml:space="preserve">и иной совместной деятельности </w:t>
      </w:r>
      <w:r w:rsidR="00AA3A89">
        <w:rPr>
          <w:sz w:val="16"/>
          <w:szCs w:val="16"/>
        </w:rPr>
        <w:t>об</w:t>
      </w:r>
      <w:r w:rsidRPr="0022306C">
        <w:rPr>
          <w:sz w:val="16"/>
          <w:szCs w:val="16"/>
        </w:rPr>
        <w:t>уча</w:t>
      </w:r>
      <w:r w:rsidR="00AA3A89">
        <w:rPr>
          <w:sz w:val="16"/>
          <w:szCs w:val="16"/>
        </w:rPr>
        <w:t>ю</w:t>
      </w:r>
      <w:r w:rsidRPr="0022306C">
        <w:rPr>
          <w:sz w:val="16"/>
          <w:szCs w:val="16"/>
        </w:rPr>
        <w:t xml:space="preserve">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w:t>
      </w:r>
      <w:r w:rsidR="00AA3A89">
        <w:rPr>
          <w:sz w:val="16"/>
          <w:szCs w:val="16"/>
        </w:rPr>
        <w:t>об</w:t>
      </w:r>
      <w:r w:rsidRPr="0022306C">
        <w:rPr>
          <w:sz w:val="16"/>
          <w:szCs w:val="16"/>
        </w:rPr>
        <w:t>уча</w:t>
      </w:r>
      <w:r w:rsidR="00AA3A89">
        <w:rPr>
          <w:sz w:val="16"/>
          <w:szCs w:val="16"/>
        </w:rPr>
        <w:t>ю</w:t>
      </w:r>
      <w:r w:rsidRPr="0022306C">
        <w:rPr>
          <w:sz w:val="16"/>
          <w:szCs w:val="16"/>
        </w:rPr>
        <w:t xml:space="preserve">щихся; интерактивность взаимодействия педагога с </w:t>
      </w:r>
      <w:r w:rsidR="006142A5">
        <w:rPr>
          <w:sz w:val="16"/>
          <w:szCs w:val="16"/>
        </w:rPr>
        <w:t>об</w:t>
      </w:r>
      <w:r w:rsidRPr="0022306C">
        <w:rPr>
          <w:sz w:val="16"/>
          <w:szCs w:val="16"/>
        </w:rPr>
        <w:t>уча</w:t>
      </w:r>
      <w:r w:rsidR="006142A5">
        <w:rPr>
          <w:sz w:val="16"/>
          <w:szCs w:val="16"/>
        </w:rPr>
        <w:t>ю</w:t>
      </w:r>
      <w:r w:rsidRPr="0022306C">
        <w:rPr>
          <w:sz w:val="16"/>
          <w:szCs w:val="16"/>
        </w:rPr>
        <w:t>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w:t>
      </w:r>
      <w:r w:rsidR="006142A5">
        <w:rPr>
          <w:sz w:val="16"/>
          <w:szCs w:val="16"/>
        </w:rPr>
        <w:t>обучающегося</w:t>
      </w:r>
      <w:r w:rsidRPr="0022306C">
        <w:rPr>
          <w:sz w:val="16"/>
          <w:szCs w:val="16"/>
        </w:rPr>
        <w:t xml:space="preserve">;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w:t>
      </w:r>
      <w:r w:rsidR="006142A5">
        <w:rPr>
          <w:sz w:val="16"/>
          <w:szCs w:val="16"/>
        </w:rPr>
        <w:t>об</w:t>
      </w:r>
      <w:r w:rsidRPr="0022306C">
        <w:rPr>
          <w:sz w:val="16"/>
          <w:szCs w:val="16"/>
        </w:rPr>
        <w:t>уча</w:t>
      </w:r>
      <w:r w:rsidR="006142A5">
        <w:rPr>
          <w:sz w:val="16"/>
          <w:szCs w:val="16"/>
        </w:rPr>
        <w:t>ю</w:t>
      </w:r>
      <w:r w:rsidRPr="0022306C">
        <w:rPr>
          <w:sz w:val="16"/>
          <w:szCs w:val="16"/>
        </w:rPr>
        <w:t>щихся нравственных норм отношений на основе развития их коллективистской идентификации.</w:t>
      </w:r>
    </w:p>
    <w:p w:rsidR="000F42A9" w:rsidRPr="0022306C" w:rsidRDefault="000F42A9" w:rsidP="00EE229D">
      <w:pPr>
        <w:ind w:firstLine="709"/>
        <w:jc w:val="both"/>
        <w:rPr>
          <w:b/>
          <w:sz w:val="16"/>
          <w:szCs w:val="16"/>
        </w:rPr>
      </w:pPr>
      <w:r w:rsidRPr="0022306C">
        <w:rPr>
          <w:sz w:val="16"/>
          <w:szCs w:val="16"/>
        </w:rPr>
        <w:t xml:space="preserve">9. Обеспечение взаимодействия педагогического коллектива </w:t>
      </w:r>
      <w:r w:rsidR="006142A5">
        <w:rPr>
          <w:sz w:val="16"/>
          <w:szCs w:val="16"/>
        </w:rPr>
        <w:t xml:space="preserve">Учреждения </w:t>
      </w:r>
      <w:r w:rsidRPr="0022306C">
        <w:rPr>
          <w:sz w:val="16"/>
          <w:szCs w:val="16"/>
        </w:rPr>
        <w:t xml:space="preserve">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w:t>
      </w:r>
      <w:r w:rsidR="006142A5">
        <w:rPr>
          <w:sz w:val="16"/>
          <w:szCs w:val="16"/>
        </w:rPr>
        <w:t xml:space="preserve">Учреждения </w:t>
      </w:r>
      <w:r w:rsidRPr="0022306C">
        <w:rPr>
          <w:sz w:val="16"/>
          <w:szCs w:val="16"/>
        </w:rPr>
        <w:t>с родителями</w:t>
      </w:r>
      <w:r w:rsidR="006142A5">
        <w:rPr>
          <w:sz w:val="16"/>
          <w:szCs w:val="16"/>
        </w:rPr>
        <w:t>(законными представителями)</w:t>
      </w:r>
      <w:r w:rsidRPr="0022306C">
        <w:rPr>
          <w:sz w:val="16"/>
          <w:szCs w:val="16"/>
        </w:rPr>
        <w:t xml:space="preserve"> обучающихся при решении задач воспитательной деятельности; выраженность ориентации администрации </w:t>
      </w:r>
      <w:r w:rsidR="006142A5">
        <w:rPr>
          <w:sz w:val="16"/>
          <w:szCs w:val="16"/>
        </w:rPr>
        <w:t xml:space="preserve">Учреждения </w:t>
      </w:r>
      <w:r w:rsidRPr="0022306C">
        <w:rPr>
          <w:sz w:val="16"/>
          <w:szCs w:val="16"/>
        </w:rPr>
        <w:t>на поддерж</w:t>
      </w:r>
      <w:r w:rsidR="006142A5">
        <w:rPr>
          <w:sz w:val="16"/>
          <w:szCs w:val="16"/>
        </w:rPr>
        <w:t>ание связей своего Учреждения</w:t>
      </w:r>
      <w:r w:rsidRPr="0022306C">
        <w:rPr>
          <w:sz w:val="16"/>
          <w:szCs w:val="16"/>
        </w:rPr>
        <w:t xml:space="preserve"> с другими организациями для обеспечения культурного досуга, духовно-нравственного развития младшего школьника. </w:t>
      </w:r>
    </w:p>
    <w:p w:rsidR="000F42A9" w:rsidRDefault="000F42A9" w:rsidP="00EE229D">
      <w:pPr>
        <w:rPr>
          <w:sz w:val="16"/>
          <w:szCs w:val="16"/>
        </w:rPr>
      </w:pPr>
    </w:p>
    <w:p w:rsidR="00D45F00" w:rsidRDefault="00D45F00" w:rsidP="00EE229D">
      <w:pPr>
        <w:rPr>
          <w:sz w:val="16"/>
          <w:szCs w:val="16"/>
        </w:rPr>
      </w:pPr>
    </w:p>
    <w:p w:rsidR="00D45F00" w:rsidRDefault="00D45F00" w:rsidP="00EE229D">
      <w:pPr>
        <w:rPr>
          <w:sz w:val="16"/>
          <w:szCs w:val="16"/>
        </w:rPr>
      </w:pPr>
    </w:p>
    <w:p w:rsidR="00D45F00" w:rsidRPr="0022306C" w:rsidRDefault="00D45F00" w:rsidP="00EE229D">
      <w:pPr>
        <w:rPr>
          <w:sz w:val="16"/>
          <w:szCs w:val="16"/>
        </w:rPr>
      </w:pPr>
    </w:p>
    <w:p w:rsidR="000F42A9" w:rsidRPr="0022306C" w:rsidRDefault="000F42A9" w:rsidP="00EE229D">
      <w:pPr>
        <w:rPr>
          <w:sz w:val="16"/>
          <w:szCs w:val="16"/>
        </w:rPr>
      </w:pPr>
    </w:p>
    <w:p w:rsidR="006648FC" w:rsidRDefault="006648FC" w:rsidP="006648FC">
      <w:pPr>
        <w:pStyle w:val="a3"/>
        <w:numPr>
          <w:ilvl w:val="1"/>
          <w:numId w:val="65"/>
        </w:numPr>
        <w:spacing w:line="240" w:lineRule="auto"/>
        <w:rPr>
          <w:rStyle w:val="Zag11"/>
          <w:rFonts w:ascii="Times New Roman" w:hAnsi="Times New Roman"/>
          <w:b/>
          <w:color w:val="auto"/>
          <w:sz w:val="16"/>
          <w:szCs w:val="16"/>
        </w:rPr>
      </w:pPr>
      <w:r w:rsidRPr="006648FC">
        <w:rPr>
          <w:rStyle w:val="Zag11"/>
          <w:rFonts w:ascii="Times New Roman" w:hAnsi="Times New Roman"/>
          <w:b/>
          <w:color w:val="auto"/>
          <w:sz w:val="16"/>
          <w:szCs w:val="16"/>
        </w:rPr>
        <w:lastRenderedPageBreak/>
        <w:t>Программа формирования экологической культуры, здорового и безопасного образа жизни</w:t>
      </w:r>
    </w:p>
    <w:p w:rsidR="006648FC" w:rsidRPr="006648FC" w:rsidRDefault="006648FC" w:rsidP="006648FC">
      <w:pPr>
        <w:pStyle w:val="a3"/>
        <w:spacing w:line="240" w:lineRule="auto"/>
        <w:ind w:left="360" w:firstLine="0"/>
        <w:rPr>
          <w:rStyle w:val="Zag11"/>
          <w:rFonts w:ascii="Times New Roman" w:hAnsi="Times New Roman"/>
          <w:b/>
          <w:color w:val="auto"/>
          <w:sz w:val="16"/>
          <w:szCs w:val="16"/>
        </w:rPr>
      </w:pPr>
    </w:p>
    <w:p w:rsidR="00653A76" w:rsidRPr="001D7315" w:rsidRDefault="00653A76" w:rsidP="00EE229D">
      <w:pPr>
        <w:pStyle w:val="a3"/>
        <w:spacing w:line="240" w:lineRule="auto"/>
        <w:ind w:firstLine="454"/>
        <w:rPr>
          <w:rStyle w:val="Zag11"/>
          <w:rFonts w:ascii="Times New Roman" w:hAnsi="Times New Roman"/>
          <w:color w:val="auto"/>
          <w:sz w:val="16"/>
          <w:szCs w:val="16"/>
        </w:rPr>
      </w:pPr>
      <w:r w:rsidRPr="001D7315">
        <w:rPr>
          <w:rStyle w:val="Zag11"/>
          <w:rFonts w:ascii="Times New Roman" w:hAnsi="Times New Roman"/>
          <w:color w:val="auto"/>
          <w:sz w:val="16"/>
          <w:szCs w:val="16"/>
        </w:rPr>
        <w:t xml:space="preserve">Программа формирования экологической культуры, здорового и безопасного образа жизни в соответствии с определением </w:t>
      </w:r>
      <w:r w:rsidR="00FA4392" w:rsidRPr="001D7315">
        <w:rPr>
          <w:rStyle w:val="Zag11"/>
          <w:rFonts w:ascii="Times New Roman" w:hAnsi="Times New Roman"/>
          <w:color w:val="auto"/>
          <w:sz w:val="16"/>
          <w:szCs w:val="16"/>
        </w:rPr>
        <w:t xml:space="preserve">ФГОС НОО </w:t>
      </w:r>
      <w:r w:rsidRPr="001D7315">
        <w:rPr>
          <w:rStyle w:val="Zag11"/>
          <w:rFonts w:ascii="Times New Roman" w:hAnsi="Times New Roman"/>
          <w:color w:val="auto"/>
          <w:sz w:val="16"/>
          <w:szCs w:val="16"/>
        </w:rPr>
        <w:t xml:space="preserve">— комплексная программа формирования </w:t>
      </w:r>
      <w:r w:rsidRPr="001D7315">
        <w:rPr>
          <w:rStyle w:val="Zag11"/>
          <w:rFonts w:ascii="Times New Roman" w:hAnsi="Times New Roman"/>
          <w:color w:val="auto"/>
          <w:spacing w:val="2"/>
          <w:sz w:val="16"/>
          <w:szCs w:val="16"/>
        </w:rPr>
        <w:t>у обучающихся знаний, установок, личностных ориентиров</w:t>
      </w:r>
      <w:r w:rsidRPr="001D7315">
        <w:rPr>
          <w:rStyle w:val="Zag11"/>
          <w:rFonts w:ascii="Times New Roman" w:hAnsi="Times New Roman"/>
          <w:color w:val="auto"/>
          <w:sz w:val="16"/>
          <w:szCs w:val="16"/>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1D7315">
        <w:rPr>
          <w:rStyle w:val="Zag11"/>
          <w:rFonts w:ascii="Times New Roman" w:hAnsi="Times New Roman"/>
          <w:color w:val="auto"/>
          <w:sz w:val="16"/>
          <w:szCs w:val="16"/>
        </w:rPr>
        <w:t>е</w:t>
      </w:r>
      <w:r w:rsidRPr="001D7315">
        <w:rPr>
          <w:rStyle w:val="Zag11"/>
          <w:rFonts w:ascii="Times New Roman" w:hAnsi="Times New Roman"/>
          <w:color w:val="auto"/>
          <w:sz w:val="16"/>
          <w:szCs w:val="16"/>
        </w:rPr>
        <w:t xml:space="preserve">нка. </w:t>
      </w:r>
    </w:p>
    <w:p w:rsidR="00653A76" w:rsidRPr="001D7315" w:rsidRDefault="00653A76" w:rsidP="00EE229D">
      <w:pPr>
        <w:pStyle w:val="a3"/>
        <w:spacing w:line="240" w:lineRule="auto"/>
        <w:ind w:firstLine="454"/>
        <w:rPr>
          <w:rStyle w:val="Zag11"/>
          <w:rFonts w:ascii="Times New Roman" w:hAnsi="Times New Roman"/>
          <w:color w:val="auto"/>
          <w:spacing w:val="2"/>
          <w:sz w:val="16"/>
          <w:szCs w:val="16"/>
        </w:rPr>
      </w:pPr>
      <w:r w:rsidRPr="001D7315">
        <w:rPr>
          <w:rStyle w:val="Zag11"/>
          <w:rFonts w:ascii="Times New Roman" w:hAnsi="Times New Roman"/>
          <w:color w:val="auto"/>
          <w:spacing w:val="2"/>
          <w:sz w:val="16"/>
          <w:szCs w:val="16"/>
        </w:rPr>
        <w:t>Программа построена на основе общенациональных цен</w:t>
      </w:r>
      <w:r w:rsidRPr="001D7315">
        <w:rPr>
          <w:rStyle w:val="Zag11"/>
          <w:rFonts w:ascii="Times New Roman" w:hAnsi="Times New Roman"/>
          <w:color w:val="auto"/>
          <w:sz w:val="16"/>
          <w:szCs w:val="16"/>
        </w:rPr>
        <w:t xml:space="preserve">ностей российского общества, таких, как гражданственность, </w:t>
      </w:r>
      <w:r w:rsidRPr="001D7315">
        <w:rPr>
          <w:rStyle w:val="Zag11"/>
          <w:rFonts w:ascii="Times New Roman" w:hAnsi="Times New Roman"/>
          <w:color w:val="auto"/>
          <w:spacing w:val="2"/>
          <w:sz w:val="16"/>
          <w:szCs w:val="16"/>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1D7315">
        <w:rPr>
          <w:rStyle w:val="Zag11"/>
          <w:rFonts w:ascii="Times New Roman" w:hAnsi="Times New Roman"/>
          <w:color w:val="auto"/>
          <w:sz w:val="16"/>
          <w:szCs w:val="16"/>
        </w:rPr>
        <w:t xml:space="preserve">экологическую грамотность, действовать предусмотрительно, </w:t>
      </w:r>
      <w:r w:rsidRPr="001D7315">
        <w:rPr>
          <w:rStyle w:val="Zag11"/>
          <w:rFonts w:ascii="Times New Roman" w:hAnsi="Times New Roman"/>
          <w:color w:val="auto"/>
          <w:spacing w:val="2"/>
          <w:sz w:val="16"/>
          <w:szCs w:val="16"/>
        </w:rPr>
        <w:t>осознанно придерживаться здорового и экологически без</w:t>
      </w:r>
      <w:r w:rsidRPr="001D7315">
        <w:rPr>
          <w:rStyle w:val="Zag11"/>
          <w:rFonts w:ascii="Times New Roman" w:hAnsi="Times New Roman"/>
          <w:color w:val="auto"/>
          <w:sz w:val="16"/>
          <w:szCs w:val="16"/>
        </w:rPr>
        <w:t xml:space="preserve">опасного образа жизни, вести работу по экологическому просвещению, ценить природу как источник духовного развития, </w:t>
      </w:r>
      <w:r w:rsidRPr="001D7315">
        <w:rPr>
          <w:rStyle w:val="Zag11"/>
          <w:rFonts w:ascii="Times New Roman" w:hAnsi="Times New Roman"/>
          <w:color w:val="auto"/>
          <w:spacing w:val="2"/>
          <w:sz w:val="16"/>
          <w:szCs w:val="16"/>
        </w:rPr>
        <w:t>информации, к</w:t>
      </w:r>
      <w:r w:rsidR="0085137A" w:rsidRPr="001D7315">
        <w:rPr>
          <w:rStyle w:val="Zag11"/>
          <w:rFonts w:ascii="Times New Roman" w:hAnsi="Times New Roman"/>
          <w:color w:val="auto"/>
          <w:spacing w:val="2"/>
          <w:sz w:val="16"/>
          <w:szCs w:val="16"/>
        </w:rPr>
        <w:t>расоты, здоровья, материального благополу</w:t>
      </w:r>
      <w:r w:rsidRPr="001D7315">
        <w:rPr>
          <w:rStyle w:val="Zag11"/>
          <w:rFonts w:ascii="Times New Roman" w:hAnsi="Times New Roman"/>
          <w:color w:val="auto"/>
          <w:spacing w:val="2"/>
          <w:sz w:val="16"/>
          <w:szCs w:val="16"/>
        </w:rPr>
        <w:t xml:space="preserve">чия. </w:t>
      </w:r>
    </w:p>
    <w:p w:rsidR="00653A76" w:rsidRPr="001D7315" w:rsidRDefault="00653A76" w:rsidP="00EE229D">
      <w:pPr>
        <w:pStyle w:val="a3"/>
        <w:spacing w:line="240" w:lineRule="auto"/>
        <w:ind w:firstLine="454"/>
        <w:rPr>
          <w:rStyle w:val="Zag11"/>
          <w:rFonts w:ascii="Times New Roman" w:hAnsi="Times New Roman"/>
          <w:color w:val="auto"/>
          <w:sz w:val="16"/>
          <w:szCs w:val="16"/>
        </w:rPr>
      </w:pPr>
      <w:r w:rsidRPr="001D7315">
        <w:rPr>
          <w:rStyle w:val="Zag11"/>
          <w:rFonts w:ascii="Times New Roman" w:hAnsi="Times New Roman"/>
          <w:color w:val="auto"/>
          <w:sz w:val="16"/>
          <w:szCs w:val="16"/>
        </w:rPr>
        <w:t xml:space="preserve">Программа формирования экологической культуры, здорового и безопасного образа жизни </w:t>
      </w:r>
      <w:r w:rsidR="00C27132" w:rsidRPr="001D7315">
        <w:rPr>
          <w:rStyle w:val="Zag11"/>
          <w:rFonts w:ascii="Times New Roman" w:hAnsi="Times New Roman"/>
          <w:color w:val="auto"/>
          <w:sz w:val="16"/>
          <w:szCs w:val="16"/>
        </w:rPr>
        <w:t xml:space="preserve">при получении </w:t>
      </w:r>
      <w:r w:rsidRPr="001D7315">
        <w:rPr>
          <w:rStyle w:val="Zag11"/>
          <w:rFonts w:ascii="Times New Roman" w:hAnsi="Times New Roman"/>
          <w:color w:val="auto"/>
          <w:sz w:val="16"/>
          <w:szCs w:val="16"/>
        </w:rPr>
        <w:t>начального общего образования cформирована с уч</w:t>
      </w:r>
      <w:r w:rsidR="00D30361" w:rsidRPr="001D7315">
        <w:rPr>
          <w:rStyle w:val="Zag11"/>
          <w:rFonts w:ascii="Times New Roman" w:hAnsi="Times New Roman"/>
          <w:color w:val="auto"/>
          <w:sz w:val="16"/>
          <w:szCs w:val="16"/>
        </w:rPr>
        <w:t>е</w:t>
      </w:r>
      <w:r w:rsidRPr="001D7315">
        <w:rPr>
          <w:rStyle w:val="Zag11"/>
          <w:rFonts w:ascii="Times New Roman" w:hAnsi="Times New Roman"/>
          <w:color w:val="auto"/>
          <w:sz w:val="16"/>
          <w:szCs w:val="16"/>
        </w:rPr>
        <w:t>том факторов, оказывающих существенное влияние на состояние здоровья детей:</w:t>
      </w:r>
    </w:p>
    <w:p w:rsidR="00653A76" w:rsidRPr="001D7315" w:rsidRDefault="00653A76" w:rsidP="00EE229D">
      <w:pPr>
        <w:pStyle w:val="21"/>
        <w:spacing w:line="240" w:lineRule="auto"/>
        <w:rPr>
          <w:rStyle w:val="Zag11"/>
          <w:color w:val="auto"/>
          <w:sz w:val="16"/>
          <w:szCs w:val="16"/>
        </w:rPr>
      </w:pPr>
      <w:r w:rsidRPr="001D7315">
        <w:rPr>
          <w:rStyle w:val="Zag11"/>
          <w:color w:val="auto"/>
          <w:sz w:val="16"/>
          <w:szCs w:val="16"/>
        </w:rPr>
        <w:t>неблагоприятные экологические, социальные и экономические условия;</w:t>
      </w:r>
    </w:p>
    <w:p w:rsidR="00653A76" w:rsidRPr="001D7315" w:rsidRDefault="00653A76" w:rsidP="00EE229D">
      <w:pPr>
        <w:pStyle w:val="21"/>
        <w:spacing w:line="240" w:lineRule="auto"/>
        <w:rPr>
          <w:rStyle w:val="Zag11"/>
          <w:color w:val="auto"/>
          <w:spacing w:val="2"/>
          <w:sz w:val="16"/>
          <w:szCs w:val="16"/>
        </w:rPr>
      </w:pPr>
      <w:r w:rsidRPr="001D7315">
        <w:rPr>
          <w:rStyle w:val="Zag11"/>
          <w:color w:val="auto"/>
          <w:spacing w:val="-2"/>
          <w:sz w:val="16"/>
          <w:szCs w:val="16"/>
        </w:rPr>
        <w:t xml:space="preserve">факторы риска, имеющие место в образовательных </w:t>
      </w:r>
      <w:r w:rsidR="00FA4392" w:rsidRPr="001D7315">
        <w:rPr>
          <w:rStyle w:val="Zag11"/>
          <w:color w:val="auto"/>
          <w:spacing w:val="-2"/>
          <w:sz w:val="16"/>
          <w:szCs w:val="16"/>
        </w:rPr>
        <w:t>организациях</w:t>
      </w:r>
      <w:r w:rsidRPr="001D7315">
        <w:rPr>
          <w:rStyle w:val="Zag11"/>
          <w:color w:val="auto"/>
          <w:spacing w:val="2"/>
          <w:sz w:val="16"/>
          <w:szCs w:val="16"/>
        </w:rPr>
        <w:t>, которые приводят к дальнейшему ухудшению здоровья детей и подростков от первого к последнему году обучения;</w:t>
      </w:r>
    </w:p>
    <w:p w:rsidR="001D7315" w:rsidRPr="001D7315" w:rsidRDefault="00653A76" w:rsidP="00EE229D">
      <w:pPr>
        <w:pStyle w:val="21"/>
        <w:spacing w:line="240" w:lineRule="auto"/>
        <w:rPr>
          <w:rStyle w:val="Zag11"/>
          <w:color w:val="auto"/>
          <w:sz w:val="16"/>
          <w:szCs w:val="16"/>
        </w:rPr>
      </w:pPr>
      <w:r w:rsidRPr="001D7315">
        <w:rPr>
          <w:rStyle w:val="Zag11"/>
          <w:color w:val="auto"/>
          <w:sz w:val="16"/>
          <w:szCs w:val="16"/>
        </w:rPr>
        <w:t>особенности отношения обучающихся младшего школьного возраста к своему здоровью, существенно отличающиеся от таковых у взрослых, что с</w:t>
      </w:r>
      <w:r w:rsidR="006142A5">
        <w:rPr>
          <w:rStyle w:val="Zag11"/>
          <w:color w:val="auto"/>
          <w:sz w:val="16"/>
          <w:szCs w:val="16"/>
        </w:rPr>
        <w:t xml:space="preserve">вязано с отсутствием </w:t>
      </w:r>
      <w:r w:rsidRPr="001D7315">
        <w:rPr>
          <w:rStyle w:val="Zag11"/>
          <w:color w:val="auto"/>
          <w:spacing w:val="-2"/>
          <w:sz w:val="16"/>
          <w:szCs w:val="16"/>
        </w:rPr>
        <w:t>опыта «нездоровья» (за исключением детей с серь</w:t>
      </w:r>
      <w:r w:rsidR="00D30361" w:rsidRPr="001D7315">
        <w:rPr>
          <w:rStyle w:val="Zag11"/>
          <w:color w:val="auto"/>
          <w:spacing w:val="-2"/>
          <w:sz w:val="16"/>
          <w:szCs w:val="16"/>
        </w:rPr>
        <w:t>е</w:t>
      </w:r>
      <w:r w:rsidRPr="001D7315">
        <w:rPr>
          <w:rStyle w:val="Zag11"/>
          <w:color w:val="auto"/>
          <w:spacing w:val="-2"/>
          <w:sz w:val="16"/>
          <w:szCs w:val="16"/>
        </w:rPr>
        <w:t>зными хро</w:t>
      </w:r>
      <w:r w:rsidRPr="001D7315">
        <w:rPr>
          <w:rStyle w:val="Zag11"/>
          <w:color w:val="auto"/>
          <w:sz w:val="16"/>
          <w:szCs w:val="16"/>
        </w:rPr>
        <w:t>ническими заболеваниями) и восприятием реб</w:t>
      </w:r>
      <w:r w:rsidR="00D30361" w:rsidRPr="001D7315">
        <w:rPr>
          <w:rStyle w:val="Zag11"/>
          <w:color w:val="auto"/>
          <w:sz w:val="16"/>
          <w:szCs w:val="16"/>
        </w:rPr>
        <w:t>е</w:t>
      </w:r>
      <w:r w:rsidRPr="001D7315">
        <w:rPr>
          <w:rStyle w:val="Zag11"/>
          <w:color w:val="auto"/>
          <w:sz w:val="16"/>
          <w:szCs w:val="16"/>
        </w:rPr>
        <w:t>нком состо</w:t>
      </w:r>
      <w:r w:rsidRPr="001D7315">
        <w:rPr>
          <w:rStyle w:val="Zag11"/>
          <w:color w:val="auto"/>
          <w:spacing w:val="2"/>
          <w:sz w:val="16"/>
          <w:szCs w:val="16"/>
        </w:rPr>
        <w:t xml:space="preserve">яния болезни главным образом как ограничения свободы </w:t>
      </w:r>
      <w:r w:rsidRPr="001D7315">
        <w:rPr>
          <w:rStyle w:val="Zag11"/>
          <w:color w:val="auto"/>
          <w:sz w:val="16"/>
          <w:szCs w:val="16"/>
        </w:rPr>
        <w:t>(необходимость лежать в постели, болезненные уколы).</w:t>
      </w:r>
    </w:p>
    <w:p w:rsidR="00653A76" w:rsidRPr="001D7315" w:rsidRDefault="00653A76" w:rsidP="00EE229D">
      <w:pPr>
        <w:pStyle w:val="a3"/>
        <w:spacing w:line="240" w:lineRule="auto"/>
        <w:ind w:firstLine="454"/>
        <w:rPr>
          <w:rStyle w:val="Zag11"/>
          <w:rFonts w:ascii="Times New Roman" w:hAnsi="Times New Roman"/>
          <w:color w:val="auto"/>
          <w:sz w:val="16"/>
          <w:szCs w:val="16"/>
        </w:rPr>
      </w:pPr>
      <w:r w:rsidRPr="001D7315">
        <w:rPr>
          <w:rStyle w:val="Zag11"/>
          <w:rFonts w:ascii="Times New Roman" w:hAnsi="Times New Roman"/>
          <w:color w:val="auto"/>
          <w:spacing w:val="2"/>
          <w:sz w:val="16"/>
          <w:szCs w:val="16"/>
        </w:rPr>
        <w:t xml:space="preserve">Основная </w:t>
      </w:r>
      <w:r w:rsidRPr="001D7315">
        <w:rPr>
          <w:rStyle w:val="Zag11"/>
          <w:rFonts w:ascii="Times New Roman" w:hAnsi="Times New Roman"/>
          <w:b/>
          <w:bCs/>
          <w:color w:val="auto"/>
          <w:spacing w:val="2"/>
          <w:sz w:val="16"/>
          <w:szCs w:val="16"/>
        </w:rPr>
        <w:t>цель</w:t>
      </w:r>
      <w:r w:rsidRPr="001D7315">
        <w:rPr>
          <w:rStyle w:val="Zag11"/>
          <w:rFonts w:ascii="Times New Roman" w:hAnsi="Times New Roman"/>
          <w:color w:val="auto"/>
          <w:spacing w:val="2"/>
          <w:sz w:val="16"/>
          <w:szCs w:val="16"/>
        </w:rPr>
        <w:t xml:space="preserve"> программы – сохранениеи укрепление физического, психологического и социально</w:t>
      </w:r>
      <w:r w:rsidRPr="001D7315">
        <w:rPr>
          <w:rStyle w:val="Zag11"/>
          <w:rFonts w:ascii="Times New Roman" w:hAnsi="Times New Roman"/>
          <w:color w:val="auto"/>
          <w:sz w:val="16"/>
          <w:szCs w:val="16"/>
        </w:rPr>
        <w:t>го здоровья обучающихся младшего школьного возраста какодной из ценностных составляющих, способствующих позна</w:t>
      </w:r>
      <w:r w:rsidRPr="001D7315">
        <w:rPr>
          <w:rStyle w:val="Zag11"/>
          <w:rFonts w:ascii="Times New Roman" w:hAnsi="Times New Roman"/>
          <w:color w:val="auto"/>
          <w:spacing w:val="2"/>
          <w:sz w:val="16"/>
          <w:szCs w:val="16"/>
        </w:rPr>
        <w:t>вательному и эмоциональному развитию реб</w:t>
      </w:r>
      <w:r w:rsidR="00D30361" w:rsidRPr="001D7315">
        <w:rPr>
          <w:rStyle w:val="Zag11"/>
          <w:rFonts w:ascii="Times New Roman" w:hAnsi="Times New Roman"/>
          <w:color w:val="auto"/>
          <w:spacing w:val="2"/>
          <w:sz w:val="16"/>
          <w:szCs w:val="16"/>
        </w:rPr>
        <w:t>е</w:t>
      </w:r>
      <w:r w:rsidRPr="001D7315">
        <w:rPr>
          <w:rStyle w:val="Zag11"/>
          <w:rFonts w:ascii="Times New Roman" w:hAnsi="Times New Roman"/>
          <w:color w:val="auto"/>
          <w:spacing w:val="2"/>
          <w:sz w:val="16"/>
          <w:szCs w:val="16"/>
        </w:rPr>
        <w:t>нка, достиже</w:t>
      </w:r>
      <w:r w:rsidRPr="001D7315">
        <w:rPr>
          <w:rStyle w:val="Zag11"/>
          <w:rFonts w:ascii="Times New Roman" w:hAnsi="Times New Roman"/>
          <w:color w:val="auto"/>
          <w:sz w:val="16"/>
          <w:szCs w:val="16"/>
        </w:rPr>
        <w:t xml:space="preserve">нию планируемых результатов освоения основной образовательной программы начального общего образования. </w:t>
      </w:r>
    </w:p>
    <w:p w:rsidR="00653A76" w:rsidRPr="001D7315" w:rsidRDefault="00653A76" w:rsidP="00EE229D">
      <w:pPr>
        <w:pStyle w:val="a3"/>
        <w:spacing w:line="240" w:lineRule="auto"/>
        <w:ind w:firstLine="454"/>
        <w:rPr>
          <w:rStyle w:val="Zag11"/>
          <w:rFonts w:ascii="Times New Roman" w:hAnsi="Times New Roman"/>
          <w:b/>
          <w:bCs/>
          <w:color w:val="auto"/>
          <w:sz w:val="16"/>
          <w:szCs w:val="16"/>
        </w:rPr>
      </w:pPr>
      <w:r w:rsidRPr="001D7315">
        <w:rPr>
          <w:rStyle w:val="Zag11"/>
          <w:rFonts w:ascii="Times New Roman" w:hAnsi="Times New Roman"/>
          <w:b/>
          <w:bCs/>
          <w:color w:val="auto"/>
          <w:sz w:val="16"/>
          <w:szCs w:val="16"/>
        </w:rPr>
        <w:t>Задачи программы:</w:t>
      </w:r>
    </w:p>
    <w:p w:rsidR="00653A76" w:rsidRPr="001D7315" w:rsidRDefault="00653A76" w:rsidP="00EE229D">
      <w:pPr>
        <w:pStyle w:val="21"/>
        <w:spacing w:line="240" w:lineRule="auto"/>
        <w:rPr>
          <w:rStyle w:val="Zag11"/>
          <w:color w:val="auto"/>
          <w:sz w:val="16"/>
          <w:szCs w:val="16"/>
        </w:rPr>
      </w:pPr>
      <w:r w:rsidRPr="001D7315">
        <w:rPr>
          <w:rStyle w:val="Zag11"/>
          <w:color w:val="auto"/>
          <w:spacing w:val="2"/>
          <w:sz w:val="16"/>
          <w:szCs w:val="16"/>
        </w:rPr>
        <w:t xml:space="preserve">сформировать представления об основах экологической культуры на примере экологически сообразного поведения </w:t>
      </w:r>
      <w:r w:rsidRPr="001D7315">
        <w:rPr>
          <w:rStyle w:val="Zag11"/>
          <w:color w:val="auto"/>
          <w:sz w:val="16"/>
          <w:szCs w:val="16"/>
        </w:rPr>
        <w:t>в быту и природе, безопасного для человека и окружающей среды;</w:t>
      </w:r>
    </w:p>
    <w:p w:rsidR="00653A76" w:rsidRPr="001D7315" w:rsidRDefault="00653A76" w:rsidP="00EE229D">
      <w:pPr>
        <w:pStyle w:val="21"/>
        <w:spacing w:line="240" w:lineRule="auto"/>
        <w:rPr>
          <w:rStyle w:val="Zag11"/>
          <w:color w:val="auto"/>
          <w:sz w:val="16"/>
          <w:szCs w:val="16"/>
        </w:rPr>
      </w:pPr>
      <w:r w:rsidRPr="001D7315">
        <w:rPr>
          <w:rStyle w:val="Zag11"/>
          <w:color w:val="auto"/>
          <w:sz w:val="16"/>
          <w:szCs w:val="16"/>
        </w:rPr>
        <w:t xml:space="preserve">сформировать представление о позитивных и негативных </w:t>
      </w:r>
      <w:r w:rsidRPr="001D7315">
        <w:rPr>
          <w:rStyle w:val="Zag11"/>
          <w:color w:val="auto"/>
          <w:spacing w:val="2"/>
          <w:sz w:val="16"/>
          <w:szCs w:val="16"/>
        </w:rPr>
        <w:t>факторах, влияющих на здоровье, в том числе о влиянии</w:t>
      </w:r>
      <w:r w:rsidRPr="001D7315">
        <w:rPr>
          <w:rStyle w:val="Zag11"/>
          <w:color w:val="auto"/>
          <w:sz w:val="16"/>
          <w:szCs w:val="16"/>
        </w:rPr>
        <w:t>на здоровье позитивных и негативных эмоций, получаемых от общения с компьютером, просмотра телепередач, участия в азартных играх;</w:t>
      </w:r>
    </w:p>
    <w:p w:rsidR="00653A76" w:rsidRPr="001D7315" w:rsidRDefault="00653A76" w:rsidP="00EE229D">
      <w:pPr>
        <w:pStyle w:val="21"/>
        <w:spacing w:line="240" w:lineRule="auto"/>
        <w:rPr>
          <w:rStyle w:val="Zag11"/>
          <w:color w:val="auto"/>
          <w:sz w:val="16"/>
          <w:szCs w:val="16"/>
        </w:rPr>
      </w:pPr>
      <w:r w:rsidRPr="001D7315">
        <w:rPr>
          <w:rStyle w:val="Zag11"/>
          <w:color w:val="auto"/>
          <w:spacing w:val="2"/>
          <w:sz w:val="16"/>
          <w:szCs w:val="16"/>
        </w:rPr>
        <w:t>дать представление с уч</w:t>
      </w:r>
      <w:r w:rsidR="00D30361" w:rsidRPr="001D7315">
        <w:rPr>
          <w:rStyle w:val="Zag11"/>
          <w:color w:val="auto"/>
          <w:spacing w:val="2"/>
          <w:sz w:val="16"/>
          <w:szCs w:val="16"/>
        </w:rPr>
        <w:t>е</w:t>
      </w:r>
      <w:r w:rsidRPr="001D7315">
        <w:rPr>
          <w:rStyle w:val="Zag11"/>
          <w:color w:val="auto"/>
          <w:spacing w:val="2"/>
          <w:sz w:val="16"/>
          <w:szCs w:val="16"/>
        </w:rPr>
        <w:t>том принципа информацион</w:t>
      </w:r>
      <w:r w:rsidRPr="001D7315">
        <w:rPr>
          <w:rStyle w:val="Zag11"/>
          <w:color w:val="auto"/>
          <w:sz w:val="16"/>
          <w:szCs w:val="16"/>
        </w:rPr>
        <w:t>ной безопасности о негативных ф</w:t>
      </w:r>
      <w:r w:rsidR="006142A5">
        <w:rPr>
          <w:rStyle w:val="Zag11"/>
          <w:color w:val="auto"/>
          <w:sz w:val="16"/>
          <w:szCs w:val="16"/>
        </w:rPr>
        <w:t xml:space="preserve">акторах риска для здоровья </w:t>
      </w:r>
      <w:r w:rsidRPr="001D7315">
        <w:rPr>
          <w:rStyle w:val="Zag11"/>
          <w:color w:val="auto"/>
          <w:sz w:val="16"/>
          <w:szCs w:val="16"/>
        </w:rPr>
        <w:t xml:space="preserve">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1D7315" w:rsidRDefault="00653A76" w:rsidP="00EE229D">
      <w:pPr>
        <w:pStyle w:val="21"/>
        <w:spacing w:line="240" w:lineRule="auto"/>
        <w:rPr>
          <w:rStyle w:val="Zag11"/>
          <w:color w:val="auto"/>
          <w:sz w:val="16"/>
          <w:szCs w:val="16"/>
        </w:rPr>
      </w:pPr>
      <w:r w:rsidRPr="001D7315">
        <w:rPr>
          <w:rStyle w:val="Zag11"/>
          <w:color w:val="auto"/>
          <w:sz w:val="16"/>
          <w:szCs w:val="16"/>
        </w:rPr>
        <w:t>сформировать познавательный интерес и бережное отношение к природе;</w:t>
      </w:r>
    </w:p>
    <w:p w:rsidR="00653A76" w:rsidRPr="001D7315" w:rsidRDefault="00653A76" w:rsidP="00EE229D">
      <w:pPr>
        <w:pStyle w:val="21"/>
        <w:spacing w:line="240" w:lineRule="auto"/>
        <w:rPr>
          <w:rStyle w:val="Zag11"/>
          <w:color w:val="auto"/>
          <w:sz w:val="16"/>
          <w:szCs w:val="16"/>
        </w:rPr>
      </w:pPr>
      <w:r w:rsidRPr="001D7315">
        <w:rPr>
          <w:rStyle w:val="Zag11"/>
          <w:color w:val="auto"/>
          <w:sz w:val="16"/>
          <w:szCs w:val="16"/>
        </w:rPr>
        <w:t xml:space="preserve">научить </w:t>
      </w:r>
      <w:r w:rsidR="006142A5">
        <w:rPr>
          <w:rStyle w:val="Zag11"/>
          <w:color w:val="auto"/>
          <w:sz w:val="16"/>
          <w:szCs w:val="16"/>
        </w:rPr>
        <w:t xml:space="preserve"> </w:t>
      </w:r>
      <w:r w:rsidRPr="001D7315">
        <w:rPr>
          <w:rStyle w:val="Zag11"/>
          <w:color w:val="auto"/>
          <w:sz w:val="16"/>
          <w:szCs w:val="16"/>
        </w:rPr>
        <w:t>выполнять правила личной гигиены и развить готовность на их основе самостоятельно поддерживать сво</w:t>
      </w:r>
      <w:r w:rsidR="00D30361" w:rsidRPr="001D7315">
        <w:rPr>
          <w:rStyle w:val="Zag11"/>
          <w:color w:val="auto"/>
          <w:sz w:val="16"/>
          <w:szCs w:val="16"/>
        </w:rPr>
        <w:t>е</w:t>
      </w:r>
      <w:r w:rsidRPr="001D7315">
        <w:rPr>
          <w:rStyle w:val="Zag11"/>
          <w:color w:val="auto"/>
          <w:sz w:val="16"/>
          <w:szCs w:val="16"/>
        </w:rPr>
        <w:t xml:space="preserve"> здоровье;</w:t>
      </w:r>
    </w:p>
    <w:p w:rsidR="00653A76" w:rsidRPr="001D7315" w:rsidRDefault="00653A76" w:rsidP="00EE229D">
      <w:pPr>
        <w:pStyle w:val="21"/>
        <w:spacing w:line="240" w:lineRule="auto"/>
        <w:rPr>
          <w:rStyle w:val="Zag11"/>
          <w:color w:val="auto"/>
          <w:sz w:val="16"/>
          <w:szCs w:val="16"/>
        </w:rPr>
      </w:pPr>
      <w:r w:rsidRPr="001D7315">
        <w:rPr>
          <w:rStyle w:val="Zag11"/>
          <w:color w:val="auto"/>
          <w:spacing w:val="2"/>
          <w:sz w:val="16"/>
          <w:szCs w:val="16"/>
        </w:rPr>
        <w:t xml:space="preserve">сформировать представление о правильном (здоровом) </w:t>
      </w:r>
      <w:r w:rsidRPr="001D7315">
        <w:rPr>
          <w:rStyle w:val="Zag11"/>
          <w:color w:val="auto"/>
          <w:sz w:val="16"/>
          <w:szCs w:val="16"/>
        </w:rPr>
        <w:t>питании, его режиме, структуре, полезных продуктах;</w:t>
      </w:r>
    </w:p>
    <w:p w:rsidR="00653A76" w:rsidRPr="001D7315" w:rsidRDefault="00653A76" w:rsidP="00EE229D">
      <w:pPr>
        <w:pStyle w:val="21"/>
        <w:spacing w:line="240" w:lineRule="auto"/>
        <w:rPr>
          <w:rStyle w:val="Zag11"/>
          <w:color w:val="auto"/>
          <w:sz w:val="16"/>
          <w:szCs w:val="16"/>
        </w:rPr>
      </w:pPr>
      <w:r w:rsidRPr="001D7315">
        <w:rPr>
          <w:rStyle w:val="Zag11"/>
          <w:color w:val="auto"/>
          <w:sz w:val="16"/>
          <w:szCs w:val="16"/>
        </w:rPr>
        <w:t>сформировать представление о рациональной организации режима дня, уч</w:t>
      </w:r>
      <w:r w:rsidR="00D30361" w:rsidRPr="001D7315">
        <w:rPr>
          <w:rStyle w:val="Zag11"/>
          <w:color w:val="auto"/>
          <w:sz w:val="16"/>
          <w:szCs w:val="16"/>
        </w:rPr>
        <w:t>е</w:t>
      </w:r>
      <w:r w:rsidRPr="001D7315">
        <w:rPr>
          <w:rStyle w:val="Zag11"/>
          <w:color w:val="auto"/>
          <w:sz w:val="16"/>
          <w:szCs w:val="16"/>
        </w:rPr>
        <w:t>бы и отдыха, дви</w:t>
      </w:r>
      <w:r w:rsidR="006142A5">
        <w:rPr>
          <w:rStyle w:val="Zag11"/>
          <w:color w:val="auto"/>
          <w:sz w:val="16"/>
          <w:szCs w:val="16"/>
        </w:rPr>
        <w:t xml:space="preserve">гательной активности, научить </w:t>
      </w:r>
      <w:r w:rsidRPr="001D7315">
        <w:rPr>
          <w:rStyle w:val="Zag11"/>
          <w:color w:val="auto"/>
          <w:sz w:val="16"/>
          <w:szCs w:val="16"/>
        </w:rPr>
        <w:t xml:space="preserve"> составлять, анализировать и контролировать свой режим дня;</w:t>
      </w:r>
    </w:p>
    <w:p w:rsidR="00653A76" w:rsidRPr="001D7315" w:rsidRDefault="00653A76" w:rsidP="00EE229D">
      <w:pPr>
        <w:pStyle w:val="21"/>
        <w:spacing w:line="240" w:lineRule="auto"/>
        <w:rPr>
          <w:rStyle w:val="Zag11"/>
          <w:color w:val="auto"/>
          <w:spacing w:val="-2"/>
          <w:sz w:val="16"/>
          <w:szCs w:val="16"/>
        </w:rPr>
      </w:pPr>
      <w:r w:rsidRPr="001D7315">
        <w:rPr>
          <w:rStyle w:val="Zag11"/>
          <w:color w:val="auto"/>
          <w:spacing w:val="-5"/>
          <w:sz w:val="16"/>
          <w:szCs w:val="16"/>
        </w:rPr>
        <w:t>обучить безопасному поведению в окружающей среде и эле</w:t>
      </w:r>
      <w:r w:rsidRPr="001D7315">
        <w:rPr>
          <w:rStyle w:val="Zag11"/>
          <w:color w:val="auto"/>
          <w:spacing w:val="-2"/>
          <w:sz w:val="16"/>
          <w:szCs w:val="16"/>
        </w:rPr>
        <w:t>ментарным навыкам поведения в экстремальных ситуациях;</w:t>
      </w:r>
    </w:p>
    <w:p w:rsidR="00653A76" w:rsidRPr="001D7315" w:rsidRDefault="00653A76" w:rsidP="00EE229D">
      <w:pPr>
        <w:pStyle w:val="21"/>
        <w:spacing w:line="240" w:lineRule="auto"/>
        <w:rPr>
          <w:rStyle w:val="Zag11"/>
          <w:color w:val="auto"/>
          <w:sz w:val="16"/>
          <w:szCs w:val="16"/>
        </w:rPr>
      </w:pPr>
      <w:r w:rsidRPr="001D7315">
        <w:rPr>
          <w:rStyle w:val="Zag11"/>
          <w:color w:val="auto"/>
          <w:spacing w:val="2"/>
          <w:sz w:val="16"/>
          <w:szCs w:val="16"/>
        </w:rPr>
        <w:t xml:space="preserve">сформировать навыки позитивного </w:t>
      </w:r>
      <w:r w:rsidRPr="001D7315">
        <w:rPr>
          <w:rStyle w:val="Zag11"/>
          <w:color w:val="auto"/>
          <w:sz w:val="16"/>
          <w:szCs w:val="16"/>
        </w:rPr>
        <w:t>общения;</w:t>
      </w:r>
    </w:p>
    <w:p w:rsidR="00653A76" w:rsidRPr="001D7315" w:rsidRDefault="00653A76" w:rsidP="00EE229D">
      <w:pPr>
        <w:pStyle w:val="21"/>
        <w:spacing w:line="240" w:lineRule="auto"/>
        <w:rPr>
          <w:rStyle w:val="Zag11"/>
          <w:color w:val="auto"/>
          <w:sz w:val="16"/>
          <w:szCs w:val="16"/>
        </w:rPr>
      </w:pPr>
      <w:r w:rsidRPr="001D7315">
        <w:rPr>
          <w:rStyle w:val="Zag11"/>
          <w:color w:val="auto"/>
          <w:spacing w:val="2"/>
          <w:sz w:val="16"/>
          <w:szCs w:val="16"/>
        </w:rPr>
        <w:t>научить осознанному выбору поступков, стиля поведе</w:t>
      </w:r>
      <w:r w:rsidRPr="001D7315">
        <w:rPr>
          <w:rStyle w:val="Zag11"/>
          <w:color w:val="auto"/>
          <w:sz w:val="16"/>
          <w:szCs w:val="16"/>
        </w:rPr>
        <w:t>ния, позволяющих сохранять и укреплять здоровье;</w:t>
      </w:r>
    </w:p>
    <w:p w:rsidR="00653A76" w:rsidRPr="001D7315" w:rsidRDefault="006142A5" w:rsidP="00EE229D">
      <w:pPr>
        <w:pStyle w:val="21"/>
        <w:spacing w:line="240" w:lineRule="auto"/>
        <w:rPr>
          <w:rStyle w:val="Zag11"/>
          <w:color w:val="auto"/>
          <w:sz w:val="16"/>
          <w:szCs w:val="16"/>
        </w:rPr>
      </w:pPr>
      <w:r>
        <w:rPr>
          <w:rStyle w:val="Zag11"/>
          <w:color w:val="auto"/>
          <w:sz w:val="16"/>
          <w:szCs w:val="16"/>
        </w:rPr>
        <w:t xml:space="preserve">сформировать потребность </w:t>
      </w:r>
      <w:r w:rsidR="00653A76" w:rsidRPr="001D7315">
        <w:rPr>
          <w:rStyle w:val="Zag11"/>
          <w:color w:val="auto"/>
          <w:sz w:val="16"/>
          <w:szCs w:val="16"/>
        </w:rPr>
        <w:t>безбоязненно обра</w:t>
      </w:r>
      <w:r w:rsidR="00653A76" w:rsidRPr="001D7315">
        <w:rPr>
          <w:rStyle w:val="Zag11"/>
          <w:color w:val="auto"/>
          <w:spacing w:val="2"/>
          <w:sz w:val="16"/>
          <w:szCs w:val="16"/>
        </w:rPr>
        <w:t>щаться к врачу по любым вопросам состояния здоровья,</w:t>
      </w:r>
      <w:r w:rsidR="00653A76" w:rsidRPr="001D7315">
        <w:rPr>
          <w:rStyle w:val="Zag11"/>
          <w:color w:val="auto"/>
          <w:sz w:val="16"/>
          <w:szCs w:val="16"/>
        </w:rPr>
        <w:t>в том числе связанным с особенностями роста и развития.</w:t>
      </w:r>
    </w:p>
    <w:p w:rsidR="00653A76" w:rsidRPr="001D7315" w:rsidRDefault="00653A76" w:rsidP="00EE229D">
      <w:pPr>
        <w:pStyle w:val="a3"/>
        <w:spacing w:line="240" w:lineRule="auto"/>
        <w:ind w:firstLine="454"/>
        <w:rPr>
          <w:rStyle w:val="Zag11"/>
          <w:rFonts w:ascii="Times New Roman" w:hAnsi="Times New Roman"/>
          <w:b/>
          <w:bCs/>
          <w:iCs/>
          <w:color w:val="auto"/>
          <w:sz w:val="16"/>
          <w:szCs w:val="16"/>
        </w:rPr>
      </w:pPr>
      <w:r w:rsidRPr="001D7315">
        <w:rPr>
          <w:rStyle w:val="Zag11"/>
          <w:rFonts w:ascii="Times New Roman" w:hAnsi="Times New Roman"/>
          <w:b/>
          <w:bCs/>
          <w:iCs/>
          <w:color w:val="auto"/>
          <w:sz w:val="16"/>
          <w:szCs w:val="16"/>
        </w:rPr>
        <w:t>Основные направленияпрограммы</w:t>
      </w:r>
    </w:p>
    <w:p w:rsidR="00653A76" w:rsidRPr="001D7315" w:rsidRDefault="00653A76" w:rsidP="00EE229D">
      <w:pPr>
        <w:pStyle w:val="21"/>
        <w:spacing w:line="240" w:lineRule="auto"/>
        <w:rPr>
          <w:rStyle w:val="Zag11"/>
          <w:color w:val="auto"/>
          <w:sz w:val="16"/>
          <w:szCs w:val="16"/>
        </w:rPr>
      </w:pPr>
      <w:r w:rsidRPr="001D7315">
        <w:rPr>
          <w:rStyle w:val="Zag11"/>
          <w:color w:val="auto"/>
          <w:sz w:val="16"/>
          <w:szCs w:val="16"/>
        </w:rPr>
        <w:t>создание экологически безопасной, здоровьесберегающей инфраструктуры</w:t>
      </w:r>
      <w:r w:rsidR="006142A5">
        <w:rPr>
          <w:rStyle w:val="Zag11"/>
          <w:color w:val="auto"/>
          <w:spacing w:val="-3"/>
          <w:sz w:val="16"/>
          <w:szCs w:val="16"/>
        </w:rPr>
        <w:t>Учреждения</w:t>
      </w:r>
      <w:r w:rsidRPr="001D7315">
        <w:rPr>
          <w:rStyle w:val="Zag11"/>
          <w:color w:val="auto"/>
          <w:sz w:val="16"/>
          <w:szCs w:val="16"/>
        </w:rPr>
        <w:t>;</w:t>
      </w:r>
    </w:p>
    <w:p w:rsidR="00653A76" w:rsidRPr="001D7315" w:rsidRDefault="00653A76" w:rsidP="00EE229D">
      <w:pPr>
        <w:pStyle w:val="21"/>
        <w:spacing w:line="240" w:lineRule="auto"/>
        <w:rPr>
          <w:rStyle w:val="Zag11"/>
          <w:color w:val="auto"/>
          <w:sz w:val="16"/>
          <w:szCs w:val="16"/>
        </w:rPr>
      </w:pPr>
      <w:r w:rsidRPr="001D7315">
        <w:rPr>
          <w:rStyle w:val="Zag11"/>
          <w:color w:val="auto"/>
          <w:sz w:val="16"/>
          <w:szCs w:val="16"/>
        </w:rPr>
        <w:t xml:space="preserve">организация учебной и внеурочной деятельности обучающихся; </w:t>
      </w:r>
    </w:p>
    <w:p w:rsidR="00653A76" w:rsidRPr="001D7315" w:rsidRDefault="00653A76" w:rsidP="00EE229D">
      <w:pPr>
        <w:pStyle w:val="21"/>
        <w:spacing w:line="240" w:lineRule="auto"/>
        <w:rPr>
          <w:rStyle w:val="Zag11"/>
          <w:color w:val="auto"/>
          <w:sz w:val="16"/>
          <w:szCs w:val="16"/>
        </w:rPr>
      </w:pPr>
      <w:r w:rsidRPr="001D7315">
        <w:rPr>
          <w:rStyle w:val="Zag11"/>
          <w:color w:val="auto"/>
          <w:sz w:val="16"/>
          <w:szCs w:val="16"/>
        </w:rPr>
        <w:t xml:space="preserve">организация физкультурно­оздоровительной работы; </w:t>
      </w:r>
    </w:p>
    <w:p w:rsidR="00653A76" w:rsidRPr="001D7315" w:rsidRDefault="00653A76" w:rsidP="00EE229D">
      <w:pPr>
        <w:pStyle w:val="21"/>
        <w:spacing w:line="240" w:lineRule="auto"/>
        <w:rPr>
          <w:rStyle w:val="Zag11"/>
          <w:color w:val="auto"/>
          <w:sz w:val="16"/>
          <w:szCs w:val="16"/>
        </w:rPr>
      </w:pPr>
      <w:r w:rsidRPr="001D7315">
        <w:rPr>
          <w:rStyle w:val="Zag11"/>
          <w:color w:val="auto"/>
          <w:sz w:val="16"/>
          <w:szCs w:val="16"/>
        </w:rPr>
        <w:t>реализаци</w:t>
      </w:r>
      <w:r w:rsidR="006142A5">
        <w:rPr>
          <w:rStyle w:val="Zag11"/>
          <w:color w:val="auto"/>
          <w:sz w:val="16"/>
          <w:szCs w:val="16"/>
        </w:rPr>
        <w:t xml:space="preserve">я дополнительных учебных </w:t>
      </w:r>
      <w:r w:rsidRPr="001D7315">
        <w:rPr>
          <w:rStyle w:val="Zag11"/>
          <w:color w:val="auto"/>
          <w:sz w:val="16"/>
          <w:szCs w:val="16"/>
        </w:rPr>
        <w:t xml:space="preserve"> курсов;</w:t>
      </w:r>
    </w:p>
    <w:p w:rsidR="00653A76" w:rsidRPr="001D7315" w:rsidRDefault="00653A76" w:rsidP="00EE229D">
      <w:pPr>
        <w:pStyle w:val="21"/>
        <w:spacing w:line="240" w:lineRule="auto"/>
        <w:rPr>
          <w:rStyle w:val="Zag11"/>
          <w:color w:val="auto"/>
          <w:sz w:val="16"/>
          <w:szCs w:val="16"/>
        </w:rPr>
      </w:pPr>
      <w:r w:rsidRPr="001D7315">
        <w:rPr>
          <w:rStyle w:val="Zag11"/>
          <w:color w:val="auto"/>
          <w:sz w:val="16"/>
          <w:szCs w:val="16"/>
        </w:rPr>
        <w:t>организация работы с родителями (законными представителями).</w:t>
      </w:r>
    </w:p>
    <w:p w:rsidR="00244714" w:rsidRPr="001D7315" w:rsidRDefault="00244714" w:rsidP="00EE229D">
      <w:pPr>
        <w:pStyle w:val="a3"/>
        <w:spacing w:line="240" w:lineRule="auto"/>
        <w:ind w:firstLine="454"/>
        <w:rPr>
          <w:rStyle w:val="Zag11"/>
          <w:rFonts w:ascii="Times New Roman" w:hAnsi="Times New Roman"/>
          <w:b/>
          <w:bCs/>
          <w:iCs/>
          <w:color w:val="auto"/>
          <w:sz w:val="16"/>
          <w:szCs w:val="16"/>
        </w:rPr>
      </w:pPr>
      <w:r w:rsidRPr="001D7315">
        <w:rPr>
          <w:rStyle w:val="Zag11"/>
          <w:rFonts w:ascii="Times New Roman" w:hAnsi="Times New Roman"/>
          <w:b/>
          <w:bCs/>
          <w:iCs/>
          <w:color w:val="auto"/>
          <w:sz w:val="16"/>
          <w:szCs w:val="16"/>
        </w:rPr>
        <w:t>Модель организации работы образовательной организации по реализации программы</w:t>
      </w:r>
    </w:p>
    <w:p w:rsidR="00244714" w:rsidRPr="001D7315" w:rsidRDefault="00244714" w:rsidP="00EE229D">
      <w:pPr>
        <w:pStyle w:val="a3"/>
        <w:spacing w:line="240" w:lineRule="auto"/>
        <w:ind w:firstLine="454"/>
        <w:rPr>
          <w:rStyle w:val="Zag11"/>
          <w:rFonts w:ascii="Times New Roman" w:hAnsi="Times New Roman"/>
          <w:color w:val="auto"/>
          <w:spacing w:val="-3"/>
          <w:sz w:val="16"/>
          <w:szCs w:val="16"/>
        </w:rPr>
      </w:pPr>
      <w:r w:rsidRPr="001D7315">
        <w:rPr>
          <w:rStyle w:val="Zag11"/>
          <w:rFonts w:ascii="Times New Roman" w:hAnsi="Times New Roman"/>
          <w:color w:val="auto"/>
          <w:spacing w:val="-3"/>
          <w:sz w:val="16"/>
          <w:szCs w:val="16"/>
        </w:rPr>
        <w:t xml:space="preserve">Работа </w:t>
      </w:r>
      <w:r w:rsidR="006142A5">
        <w:rPr>
          <w:rStyle w:val="Zag11"/>
          <w:rFonts w:ascii="Times New Roman" w:hAnsi="Times New Roman"/>
          <w:color w:val="auto"/>
          <w:spacing w:val="-3"/>
          <w:sz w:val="16"/>
          <w:szCs w:val="16"/>
        </w:rPr>
        <w:t xml:space="preserve">Учреждения </w:t>
      </w:r>
      <w:r w:rsidRPr="001D7315">
        <w:rPr>
          <w:rStyle w:val="Zag11"/>
          <w:rFonts w:ascii="Times New Roman" w:hAnsi="Times New Roman"/>
          <w:color w:val="auto"/>
          <w:spacing w:val="-3"/>
          <w:sz w:val="16"/>
          <w:szCs w:val="16"/>
        </w:rPr>
        <w:t>по реализации про</w:t>
      </w:r>
      <w:r w:rsidRPr="001D7315">
        <w:rPr>
          <w:rStyle w:val="Zag11"/>
          <w:rFonts w:ascii="Times New Roman" w:hAnsi="Times New Roman"/>
          <w:color w:val="auto"/>
          <w:sz w:val="16"/>
          <w:szCs w:val="16"/>
        </w:rPr>
        <w:t xml:space="preserve">граммы формирования экологической культуры, здорового и </w:t>
      </w:r>
      <w:r w:rsidRPr="001D7315">
        <w:rPr>
          <w:rStyle w:val="Zag11"/>
          <w:rFonts w:ascii="Times New Roman" w:hAnsi="Times New Roman"/>
          <w:color w:val="auto"/>
          <w:spacing w:val="-3"/>
          <w:sz w:val="16"/>
          <w:szCs w:val="16"/>
        </w:rPr>
        <w:t xml:space="preserve">безопасного образа жизни может быть реализована в два этапа. </w:t>
      </w:r>
    </w:p>
    <w:p w:rsidR="00244714" w:rsidRPr="001D7315" w:rsidRDefault="00244714" w:rsidP="00EE229D">
      <w:pPr>
        <w:pStyle w:val="a3"/>
        <w:spacing w:line="240" w:lineRule="auto"/>
        <w:ind w:firstLine="454"/>
        <w:rPr>
          <w:rStyle w:val="Zag11"/>
          <w:rFonts w:ascii="Times New Roman" w:hAnsi="Times New Roman"/>
          <w:color w:val="auto"/>
          <w:sz w:val="16"/>
          <w:szCs w:val="16"/>
        </w:rPr>
      </w:pPr>
      <w:r w:rsidRPr="001D7315">
        <w:rPr>
          <w:rStyle w:val="Zag11"/>
          <w:rFonts w:ascii="Times New Roman" w:hAnsi="Times New Roman"/>
          <w:iCs/>
          <w:color w:val="auto"/>
          <w:sz w:val="16"/>
          <w:szCs w:val="16"/>
        </w:rPr>
        <w:t>Первый этап</w:t>
      </w:r>
      <w:r w:rsidRPr="001D7315">
        <w:rPr>
          <w:rStyle w:val="Zag11"/>
          <w:rFonts w:ascii="Times New Roman" w:hAnsi="Times New Roman"/>
          <w:color w:val="auto"/>
          <w:sz w:val="16"/>
          <w:szCs w:val="16"/>
        </w:rPr>
        <w:t xml:space="preserve"> — анализ состояния и планирование работы </w:t>
      </w:r>
      <w:r w:rsidR="006142A5">
        <w:rPr>
          <w:rStyle w:val="Zag11"/>
          <w:rFonts w:ascii="Times New Roman" w:hAnsi="Times New Roman"/>
          <w:color w:val="auto"/>
          <w:sz w:val="16"/>
          <w:szCs w:val="16"/>
        </w:rPr>
        <w:t xml:space="preserve">Учреждения </w:t>
      </w:r>
      <w:r w:rsidRPr="001D7315">
        <w:rPr>
          <w:rStyle w:val="Zag11"/>
          <w:rFonts w:ascii="Times New Roman" w:hAnsi="Times New Roman"/>
          <w:color w:val="auto"/>
          <w:sz w:val="16"/>
          <w:szCs w:val="16"/>
        </w:rPr>
        <w:t>по данному направлению, в том числе по:</w:t>
      </w:r>
    </w:p>
    <w:p w:rsidR="00244714" w:rsidRPr="001D7315" w:rsidRDefault="00244714" w:rsidP="00EE229D">
      <w:pPr>
        <w:pStyle w:val="21"/>
        <w:spacing w:line="240" w:lineRule="auto"/>
        <w:rPr>
          <w:rStyle w:val="Zag11"/>
          <w:color w:val="auto"/>
          <w:sz w:val="16"/>
          <w:szCs w:val="16"/>
        </w:rPr>
      </w:pPr>
      <w:r w:rsidRPr="001D7315">
        <w:rPr>
          <w:rStyle w:val="Zag11"/>
          <w:color w:val="auto"/>
          <w:sz w:val="16"/>
          <w:szCs w:val="16"/>
        </w:rPr>
        <w:t xml:space="preserve">организации режима дня детей, их нагрузкам, питанию, </w:t>
      </w:r>
      <w:r w:rsidRPr="001D7315">
        <w:rPr>
          <w:rStyle w:val="Zag11"/>
          <w:color w:val="auto"/>
          <w:spacing w:val="-4"/>
          <w:sz w:val="16"/>
          <w:szCs w:val="16"/>
        </w:rPr>
        <w:t>физкультурно­оздоровительной работе, сформированности эле</w:t>
      </w:r>
      <w:r w:rsidRPr="001D7315">
        <w:rPr>
          <w:rStyle w:val="Zag11"/>
          <w:color w:val="auto"/>
          <w:sz w:val="16"/>
          <w:szCs w:val="16"/>
        </w:rPr>
        <w:t>ментарных навыков гигиены, рационального питания и профилактике вредных привычек;</w:t>
      </w:r>
    </w:p>
    <w:p w:rsidR="00244714" w:rsidRPr="001D7315" w:rsidRDefault="00244714" w:rsidP="00EE229D">
      <w:pPr>
        <w:pStyle w:val="21"/>
        <w:spacing w:line="240" w:lineRule="auto"/>
        <w:rPr>
          <w:rStyle w:val="Zag11"/>
          <w:color w:val="auto"/>
          <w:sz w:val="16"/>
          <w:szCs w:val="16"/>
        </w:rPr>
      </w:pPr>
      <w:r w:rsidRPr="001D7315">
        <w:rPr>
          <w:rStyle w:val="Zag11"/>
          <w:color w:val="auto"/>
          <w:spacing w:val="2"/>
          <w:sz w:val="16"/>
          <w:szCs w:val="16"/>
        </w:rPr>
        <w:t xml:space="preserve">организации проводимой и необходимой для реализации программы просветительской работы </w:t>
      </w:r>
      <w:r w:rsidR="006142A5">
        <w:rPr>
          <w:rStyle w:val="Zag11"/>
          <w:color w:val="auto"/>
          <w:spacing w:val="2"/>
          <w:sz w:val="16"/>
          <w:szCs w:val="16"/>
        </w:rPr>
        <w:t xml:space="preserve">Учреждения </w:t>
      </w:r>
      <w:r w:rsidRPr="001D7315">
        <w:rPr>
          <w:rStyle w:val="Zag11"/>
          <w:color w:val="auto"/>
          <w:spacing w:val="-2"/>
          <w:sz w:val="16"/>
          <w:szCs w:val="16"/>
        </w:rPr>
        <w:t>с обучающимися и родителями (законными пред</w:t>
      </w:r>
      <w:r w:rsidRPr="001D7315">
        <w:rPr>
          <w:rStyle w:val="Zag11"/>
          <w:color w:val="auto"/>
          <w:sz w:val="16"/>
          <w:szCs w:val="16"/>
        </w:rPr>
        <w:t>ставителями);</w:t>
      </w:r>
    </w:p>
    <w:p w:rsidR="00244714" w:rsidRPr="001D7315" w:rsidRDefault="00244714" w:rsidP="00EE229D">
      <w:pPr>
        <w:pStyle w:val="21"/>
        <w:spacing w:line="240" w:lineRule="auto"/>
        <w:rPr>
          <w:rStyle w:val="Zag11"/>
          <w:color w:val="auto"/>
          <w:sz w:val="16"/>
          <w:szCs w:val="16"/>
        </w:rPr>
      </w:pPr>
      <w:r w:rsidRPr="001D7315">
        <w:rPr>
          <w:rStyle w:val="Zag11"/>
          <w:color w:val="auto"/>
          <w:spacing w:val="-3"/>
          <w:sz w:val="16"/>
          <w:szCs w:val="16"/>
        </w:rPr>
        <w:t>выделению п</w:t>
      </w:r>
      <w:r w:rsidR="006142A5">
        <w:rPr>
          <w:rStyle w:val="Zag11"/>
          <w:color w:val="auto"/>
          <w:spacing w:val="-3"/>
          <w:sz w:val="16"/>
          <w:szCs w:val="16"/>
        </w:rPr>
        <w:t xml:space="preserve">риоритетов в работе Учреждения </w:t>
      </w:r>
      <w:r w:rsidRPr="001D7315">
        <w:rPr>
          <w:rStyle w:val="Zag11"/>
          <w:color w:val="auto"/>
          <w:spacing w:val="-3"/>
          <w:sz w:val="16"/>
          <w:szCs w:val="16"/>
        </w:rPr>
        <w:t xml:space="preserve"> </w:t>
      </w:r>
      <w:r w:rsidRPr="001D7315">
        <w:rPr>
          <w:rStyle w:val="Zag11"/>
          <w:color w:val="auto"/>
          <w:spacing w:val="2"/>
          <w:sz w:val="16"/>
          <w:szCs w:val="16"/>
        </w:rPr>
        <w:t>с уч</w:t>
      </w:r>
      <w:r w:rsidR="00D30361" w:rsidRPr="001D7315">
        <w:rPr>
          <w:rStyle w:val="Zag11"/>
          <w:color w:val="auto"/>
          <w:spacing w:val="2"/>
          <w:sz w:val="16"/>
          <w:szCs w:val="16"/>
        </w:rPr>
        <w:t>е</w:t>
      </w:r>
      <w:r w:rsidRPr="001D7315">
        <w:rPr>
          <w:rStyle w:val="Zag11"/>
          <w:color w:val="auto"/>
          <w:spacing w:val="2"/>
          <w:sz w:val="16"/>
          <w:szCs w:val="16"/>
        </w:rPr>
        <w:t>том результатов провед</w:t>
      </w:r>
      <w:r w:rsidR="00D30361" w:rsidRPr="001D7315">
        <w:rPr>
          <w:rStyle w:val="Zag11"/>
          <w:color w:val="auto"/>
          <w:spacing w:val="2"/>
          <w:sz w:val="16"/>
          <w:szCs w:val="16"/>
        </w:rPr>
        <w:t>е</w:t>
      </w:r>
      <w:r w:rsidRPr="001D7315">
        <w:rPr>
          <w:rStyle w:val="Zag11"/>
          <w:color w:val="auto"/>
          <w:spacing w:val="2"/>
          <w:sz w:val="16"/>
          <w:szCs w:val="16"/>
        </w:rPr>
        <w:t>нного анализа, а также возрастных особенностей обучающихся при получении началь</w:t>
      </w:r>
      <w:r w:rsidRPr="001D7315">
        <w:rPr>
          <w:rStyle w:val="Zag11"/>
          <w:color w:val="auto"/>
          <w:sz w:val="16"/>
          <w:szCs w:val="16"/>
        </w:rPr>
        <w:t>ного общего образования.</w:t>
      </w:r>
    </w:p>
    <w:p w:rsidR="00244714" w:rsidRPr="001D7315" w:rsidRDefault="00244714" w:rsidP="00EE229D">
      <w:pPr>
        <w:pStyle w:val="a3"/>
        <w:spacing w:line="240" w:lineRule="auto"/>
        <w:ind w:firstLine="454"/>
        <w:rPr>
          <w:rStyle w:val="Zag11"/>
          <w:rFonts w:ascii="Times New Roman" w:hAnsi="Times New Roman"/>
          <w:color w:val="auto"/>
          <w:sz w:val="16"/>
          <w:szCs w:val="16"/>
        </w:rPr>
      </w:pPr>
      <w:r w:rsidRPr="001D7315">
        <w:rPr>
          <w:rStyle w:val="Zag11"/>
          <w:rFonts w:ascii="Times New Roman" w:hAnsi="Times New Roman"/>
          <w:iCs/>
          <w:color w:val="auto"/>
          <w:spacing w:val="-4"/>
          <w:sz w:val="16"/>
          <w:szCs w:val="16"/>
        </w:rPr>
        <w:t>Второй этап</w:t>
      </w:r>
      <w:r w:rsidRPr="001D7315">
        <w:rPr>
          <w:rStyle w:val="Zag11"/>
          <w:rFonts w:ascii="Times New Roman" w:hAnsi="Times New Roman"/>
          <w:color w:val="auto"/>
          <w:spacing w:val="-4"/>
          <w:sz w:val="16"/>
          <w:szCs w:val="16"/>
        </w:rPr>
        <w:t xml:space="preserve"> — организация просветительской, учебно­вос</w:t>
      </w:r>
      <w:r w:rsidRPr="001D7315">
        <w:rPr>
          <w:rStyle w:val="Zag11"/>
          <w:rFonts w:ascii="Times New Roman" w:hAnsi="Times New Roman"/>
          <w:color w:val="auto"/>
          <w:spacing w:val="-3"/>
          <w:sz w:val="16"/>
          <w:szCs w:val="16"/>
        </w:rPr>
        <w:t xml:space="preserve">питательной и методической работы </w:t>
      </w:r>
      <w:r w:rsidR="006142A5">
        <w:rPr>
          <w:rStyle w:val="Zag11"/>
          <w:rFonts w:ascii="Times New Roman" w:hAnsi="Times New Roman"/>
          <w:color w:val="auto"/>
          <w:spacing w:val="-3"/>
          <w:sz w:val="16"/>
          <w:szCs w:val="16"/>
        </w:rPr>
        <w:t xml:space="preserve">Учреждения </w:t>
      </w:r>
      <w:r w:rsidRPr="001D7315">
        <w:rPr>
          <w:rStyle w:val="Zag11"/>
          <w:rFonts w:ascii="Times New Roman" w:hAnsi="Times New Roman"/>
          <w:color w:val="auto"/>
          <w:sz w:val="16"/>
          <w:szCs w:val="16"/>
        </w:rPr>
        <w:t>по данному направлению.</w:t>
      </w:r>
    </w:p>
    <w:p w:rsidR="00244714" w:rsidRPr="001D7315" w:rsidRDefault="00244714" w:rsidP="00EE229D">
      <w:pPr>
        <w:pStyle w:val="a3"/>
        <w:spacing w:line="240" w:lineRule="auto"/>
        <w:ind w:firstLine="454"/>
        <w:rPr>
          <w:rStyle w:val="Zag11"/>
          <w:rFonts w:ascii="Times New Roman" w:hAnsi="Times New Roman"/>
          <w:color w:val="auto"/>
          <w:sz w:val="16"/>
          <w:szCs w:val="16"/>
        </w:rPr>
      </w:pPr>
      <w:r w:rsidRPr="001D7315">
        <w:rPr>
          <w:rStyle w:val="Zag11"/>
          <w:rFonts w:ascii="Times New Roman" w:hAnsi="Times New Roman"/>
          <w:color w:val="auto"/>
          <w:sz w:val="16"/>
          <w:szCs w:val="16"/>
        </w:rPr>
        <w:t>1.</w:t>
      </w:r>
      <w:r w:rsidRPr="001D7315">
        <w:rPr>
          <w:rStyle w:val="Zag11"/>
          <w:rFonts w:ascii="Times New Roman" w:hAnsi="Times New Roman"/>
          <w:color w:val="auto"/>
          <w:sz w:val="16"/>
          <w:szCs w:val="16"/>
        </w:rPr>
        <w:t> </w:t>
      </w:r>
      <w:r w:rsidRPr="001D7315">
        <w:rPr>
          <w:rStyle w:val="Zag11"/>
          <w:rFonts w:ascii="Times New Roman" w:hAnsi="Times New Roman"/>
          <w:color w:val="auto"/>
          <w:sz w:val="16"/>
          <w:szCs w:val="16"/>
        </w:rPr>
        <w:t xml:space="preserve">Просветительская, учебно­воспитательная </w:t>
      </w:r>
      <w:r w:rsidR="006142A5">
        <w:rPr>
          <w:rStyle w:val="Zag11"/>
          <w:rFonts w:ascii="Times New Roman" w:hAnsi="Times New Roman"/>
          <w:color w:val="auto"/>
          <w:sz w:val="16"/>
          <w:szCs w:val="16"/>
        </w:rPr>
        <w:t xml:space="preserve"> </w:t>
      </w:r>
      <w:r w:rsidRPr="001D7315">
        <w:rPr>
          <w:rStyle w:val="Zag11"/>
          <w:rFonts w:ascii="Times New Roman" w:hAnsi="Times New Roman"/>
          <w:color w:val="auto"/>
          <w:sz w:val="16"/>
          <w:szCs w:val="16"/>
        </w:rPr>
        <w:t>работа с обучающимися, направленная на формирование экологической культуры, здорового и безопасного образа жизни, включает:</w:t>
      </w:r>
    </w:p>
    <w:p w:rsidR="00244714" w:rsidRPr="001D7315" w:rsidRDefault="00244714" w:rsidP="00EE229D">
      <w:pPr>
        <w:pStyle w:val="21"/>
        <w:spacing w:line="240" w:lineRule="auto"/>
        <w:rPr>
          <w:rStyle w:val="Zag11"/>
          <w:color w:val="auto"/>
          <w:sz w:val="16"/>
          <w:szCs w:val="16"/>
        </w:rPr>
      </w:pPr>
      <w:r w:rsidRPr="001D7315">
        <w:rPr>
          <w:rStyle w:val="Zag11"/>
          <w:color w:val="auto"/>
          <w:sz w:val="16"/>
          <w:szCs w:val="16"/>
        </w:rPr>
        <w:t xml:space="preserve">внедрение в систему работы </w:t>
      </w:r>
      <w:r w:rsidR="006142A5">
        <w:rPr>
          <w:rStyle w:val="Zag11"/>
          <w:color w:val="auto"/>
          <w:spacing w:val="-3"/>
          <w:sz w:val="16"/>
          <w:szCs w:val="16"/>
        </w:rPr>
        <w:t xml:space="preserve">Учреждения </w:t>
      </w:r>
      <w:r w:rsidRPr="001D7315">
        <w:rPr>
          <w:rStyle w:val="Zag11"/>
          <w:color w:val="auto"/>
          <w:spacing w:val="2"/>
          <w:sz w:val="16"/>
          <w:szCs w:val="16"/>
        </w:rPr>
        <w:t xml:space="preserve">дополнительных </w:t>
      </w:r>
      <w:r w:rsidR="006142A5">
        <w:rPr>
          <w:rStyle w:val="Zag11"/>
          <w:color w:val="auto"/>
          <w:spacing w:val="2"/>
          <w:sz w:val="16"/>
          <w:szCs w:val="16"/>
        </w:rPr>
        <w:t xml:space="preserve">учебных </w:t>
      </w:r>
      <w:r w:rsidRPr="001D7315">
        <w:rPr>
          <w:rStyle w:val="Zag11"/>
          <w:color w:val="auto"/>
          <w:spacing w:val="2"/>
          <w:sz w:val="16"/>
          <w:szCs w:val="16"/>
        </w:rPr>
        <w:t>курсов, которые на</w:t>
      </w:r>
      <w:r w:rsidRPr="001D7315">
        <w:rPr>
          <w:rStyle w:val="Zag11"/>
          <w:color w:val="auto"/>
          <w:sz w:val="16"/>
          <w:szCs w:val="16"/>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1D7315" w:rsidRDefault="00244714" w:rsidP="00EE229D">
      <w:pPr>
        <w:pStyle w:val="21"/>
        <w:spacing w:line="240" w:lineRule="auto"/>
        <w:rPr>
          <w:rStyle w:val="Zag11"/>
          <w:color w:val="auto"/>
          <w:sz w:val="16"/>
          <w:szCs w:val="16"/>
        </w:rPr>
      </w:pPr>
      <w:r w:rsidRPr="001D7315">
        <w:rPr>
          <w:rStyle w:val="Zag11"/>
          <w:color w:val="auto"/>
          <w:sz w:val="16"/>
          <w:szCs w:val="16"/>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1D7315" w:rsidRDefault="00244714" w:rsidP="00EE229D">
      <w:pPr>
        <w:pStyle w:val="21"/>
        <w:spacing w:line="240" w:lineRule="auto"/>
        <w:rPr>
          <w:rStyle w:val="Zag11"/>
          <w:color w:val="auto"/>
          <w:sz w:val="16"/>
          <w:szCs w:val="16"/>
        </w:rPr>
      </w:pPr>
      <w:r w:rsidRPr="001D7315">
        <w:rPr>
          <w:rStyle w:val="Zag11"/>
          <w:color w:val="auto"/>
          <w:spacing w:val="2"/>
          <w:sz w:val="16"/>
          <w:szCs w:val="16"/>
        </w:rPr>
        <w:t xml:space="preserve">проведение дней здоровья, конкурсов, экологических </w:t>
      </w:r>
      <w:r w:rsidRPr="001D7315">
        <w:rPr>
          <w:rStyle w:val="Zag11"/>
          <w:color w:val="auto"/>
          <w:sz w:val="16"/>
          <w:szCs w:val="16"/>
        </w:rPr>
        <w:t>троп, праздников и других активных мероприятий, направленных на экологическое просвещение, пропаганду здорового образа жизни;</w:t>
      </w:r>
    </w:p>
    <w:p w:rsidR="00244714" w:rsidRPr="001D7315" w:rsidRDefault="00244714" w:rsidP="00EE229D">
      <w:pPr>
        <w:pStyle w:val="21"/>
        <w:spacing w:line="240" w:lineRule="auto"/>
        <w:rPr>
          <w:rStyle w:val="Zag11"/>
          <w:color w:val="auto"/>
          <w:sz w:val="16"/>
          <w:szCs w:val="16"/>
        </w:rPr>
      </w:pPr>
      <w:r w:rsidRPr="001D7315">
        <w:rPr>
          <w:rStyle w:val="Zag11"/>
          <w:color w:val="auto"/>
          <w:sz w:val="16"/>
          <w:szCs w:val="16"/>
        </w:rPr>
        <w:t xml:space="preserve">создание в </w:t>
      </w:r>
      <w:r w:rsidR="006142A5">
        <w:rPr>
          <w:rStyle w:val="Zag11"/>
          <w:color w:val="auto"/>
          <w:sz w:val="16"/>
          <w:szCs w:val="16"/>
        </w:rPr>
        <w:t xml:space="preserve">Учреждении </w:t>
      </w:r>
      <w:r w:rsidRPr="001D7315">
        <w:rPr>
          <w:rStyle w:val="Zag11"/>
          <w:color w:val="auto"/>
          <w:sz w:val="16"/>
          <w:szCs w:val="16"/>
        </w:rPr>
        <w:t xml:space="preserve">общественного совета по реализации </w:t>
      </w:r>
      <w:r w:rsidRPr="001D7315">
        <w:rPr>
          <w:rStyle w:val="Zag11"/>
          <w:color w:val="auto"/>
          <w:spacing w:val="2"/>
          <w:sz w:val="16"/>
          <w:szCs w:val="16"/>
        </w:rPr>
        <w:t xml:space="preserve">Программы, включающего представителей администрации, </w:t>
      </w:r>
      <w:r w:rsidR="006142A5">
        <w:rPr>
          <w:rStyle w:val="Zag11"/>
          <w:color w:val="auto"/>
          <w:spacing w:val="2"/>
          <w:sz w:val="16"/>
          <w:szCs w:val="16"/>
        </w:rPr>
        <w:t>об</w:t>
      </w:r>
      <w:r w:rsidRPr="001D7315">
        <w:rPr>
          <w:rStyle w:val="Zag11"/>
          <w:color w:val="auto"/>
          <w:sz w:val="16"/>
          <w:szCs w:val="16"/>
        </w:rPr>
        <w:t>уча</w:t>
      </w:r>
      <w:r w:rsidR="006142A5">
        <w:rPr>
          <w:rStyle w:val="Zag11"/>
          <w:color w:val="auto"/>
          <w:sz w:val="16"/>
          <w:szCs w:val="16"/>
        </w:rPr>
        <w:t>ю</w:t>
      </w:r>
      <w:r w:rsidRPr="001D7315">
        <w:rPr>
          <w:rStyle w:val="Zag11"/>
          <w:color w:val="auto"/>
          <w:sz w:val="16"/>
          <w:szCs w:val="16"/>
        </w:rPr>
        <w:t>щихся старших классов, родителей (законных представи</w:t>
      </w:r>
      <w:r w:rsidRPr="001D7315">
        <w:rPr>
          <w:rStyle w:val="Zag11"/>
          <w:color w:val="auto"/>
          <w:spacing w:val="2"/>
          <w:sz w:val="16"/>
          <w:szCs w:val="16"/>
        </w:rPr>
        <w:t>телей), представителей детских физкультурно­оздоровитель</w:t>
      </w:r>
      <w:r w:rsidRPr="001D7315">
        <w:rPr>
          <w:rStyle w:val="Zag11"/>
          <w:color w:val="auto"/>
          <w:sz w:val="16"/>
          <w:szCs w:val="16"/>
        </w:rPr>
        <w:t>ных клубов, специалистов по охране окружающей среды.</w:t>
      </w:r>
    </w:p>
    <w:p w:rsidR="00244714" w:rsidRPr="001D7315" w:rsidRDefault="00244714" w:rsidP="00EE229D">
      <w:pPr>
        <w:pStyle w:val="a3"/>
        <w:spacing w:line="240" w:lineRule="auto"/>
        <w:ind w:firstLine="454"/>
        <w:rPr>
          <w:rStyle w:val="Zag11"/>
          <w:rFonts w:ascii="Times New Roman" w:hAnsi="Times New Roman"/>
          <w:color w:val="auto"/>
          <w:sz w:val="16"/>
          <w:szCs w:val="16"/>
        </w:rPr>
      </w:pPr>
      <w:r w:rsidRPr="001D7315">
        <w:rPr>
          <w:rStyle w:val="Zag11"/>
          <w:rFonts w:ascii="Times New Roman" w:hAnsi="Times New Roman"/>
          <w:color w:val="auto"/>
          <w:sz w:val="16"/>
          <w:szCs w:val="16"/>
        </w:rPr>
        <w:t>2.</w:t>
      </w:r>
      <w:r w:rsidRPr="001D7315">
        <w:rPr>
          <w:rStyle w:val="Zag11"/>
          <w:rFonts w:ascii="Times New Roman" w:hAnsi="Times New Roman"/>
          <w:color w:val="auto"/>
          <w:sz w:val="16"/>
          <w:szCs w:val="16"/>
        </w:rPr>
        <w:t> </w:t>
      </w:r>
      <w:r w:rsidRPr="001D7315">
        <w:rPr>
          <w:rStyle w:val="Zag11"/>
          <w:rFonts w:ascii="Times New Roman" w:hAnsi="Times New Roman"/>
          <w:color w:val="auto"/>
          <w:sz w:val="16"/>
          <w:szCs w:val="16"/>
        </w:rPr>
        <w:t xml:space="preserve">Просветительская и методическая работа с педагогами, специалистами и родителями (законными представителями), </w:t>
      </w:r>
      <w:r w:rsidRPr="001D7315">
        <w:rPr>
          <w:rStyle w:val="Zag11"/>
          <w:rFonts w:ascii="Times New Roman" w:hAnsi="Times New Roman"/>
          <w:color w:val="auto"/>
          <w:spacing w:val="2"/>
          <w:sz w:val="16"/>
          <w:szCs w:val="16"/>
        </w:rPr>
        <w:t>направленная на повышение квалификации работников</w:t>
      </w:r>
      <w:r w:rsidRPr="001D7315">
        <w:rPr>
          <w:rStyle w:val="Zag11"/>
          <w:rFonts w:ascii="Times New Roman" w:hAnsi="Times New Roman"/>
          <w:color w:val="auto"/>
          <w:spacing w:val="-3"/>
          <w:sz w:val="16"/>
          <w:szCs w:val="16"/>
        </w:rPr>
        <w:t xml:space="preserve"> </w:t>
      </w:r>
      <w:r w:rsidR="006142A5">
        <w:rPr>
          <w:rStyle w:val="Zag11"/>
          <w:rFonts w:ascii="Times New Roman" w:hAnsi="Times New Roman"/>
          <w:color w:val="auto"/>
          <w:spacing w:val="-3"/>
          <w:sz w:val="16"/>
          <w:szCs w:val="16"/>
        </w:rPr>
        <w:t xml:space="preserve">Учреждения </w:t>
      </w:r>
      <w:r w:rsidRPr="001D7315">
        <w:rPr>
          <w:rStyle w:val="Zag11"/>
          <w:rFonts w:ascii="Times New Roman" w:hAnsi="Times New Roman"/>
          <w:color w:val="auto"/>
          <w:spacing w:val="2"/>
          <w:sz w:val="16"/>
          <w:szCs w:val="16"/>
        </w:rPr>
        <w:t xml:space="preserve">и повышение уровня знаний </w:t>
      </w:r>
      <w:r w:rsidRPr="001D7315">
        <w:rPr>
          <w:rStyle w:val="Zag11"/>
          <w:rFonts w:ascii="Times New Roman" w:hAnsi="Times New Roman"/>
          <w:color w:val="auto"/>
          <w:sz w:val="16"/>
          <w:szCs w:val="16"/>
        </w:rPr>
        <w:t>родителей (законных представителей) по проблемам охраны и укрепления здоровья детей, включает:</w:t>
      </w:r>
    </w:p>
    <w:p w:rsidR="00244714" w:rsidRPr="001D7315" w:rsidRDefault="00244714" w:rsidP="00EE229D">
      <w:pPr>
        <w:pStyle w:val="21"/>
        <w:spacing w:line="240" w:lineRule="auto"/>
        <w:rPr>
          <w:rStyle w:val="Zag11"/>
          <w:color w:val="auto"/>
          <w:sz w:val="16"/>
          <w:szCs w:val="16"/>
        </w:rPr>
      </w:pPr>
      <w:r w:rsidRPr="001D7315">
        <w:rPr>
          <w:rStyle w:val="Zag11"/>
          <w:color w:val="auto"/>
          <w:spacing w:val="-3"/>
          <w:sz w:val="16"/>
          <w:szCs w:val="16"/>
        </w:rPr>
        <w:t>проведение соответствующих лекций, консультаций, семи</w:t>
      </w:r>
      <w:r w:rsidRPr="001D7315">
        <w:rPr>
          <w:rStyle w:val="Zag11"/>
          <w:color w:val="auto"/>
          <w:sz w:val="16"/>
          <w:szCs w:val="16"/>
        </w:rPr>
        <w:t>наров, круглых столов, родительских собраний, педагогических советов по данной проблеме;</w:t>
      </w:r>
    </w:p>
    <w:p w:rsidR="00244714" w:rsidRPr="001D7315" w:rsidRDefault="00244714" w:rsidP="00EE229D">
      <w:pPr>
        <w:pStyle w:val="21"/>
        <w:spacing w:line="240" w:lineRule="auto"/>
        <w:rPr>
          <w:rStyle w:val="Zag11"/>
          <w:color w:val="auto"/>
          <w:sz w:val="16"/>
          <w:szCs w:val="16"/>
        </w:rPr>
      </w:pPr>
      <w:r w:rsidRPr="001D7315">
        <w:rPr>
          <w:rStyle w:val="Zag11"/>
          <w:color w:val="auto"/>
          <w:sz w:val="16"/>
          <w:szCs w:val="16"/>
        </w:rPr>
        <w:t xml:space="preserve">приобретение для педагогов, специалистов и родителей </w:t>
      </w:r>
      <w:r w:rsidRPr="001D7315">
        <w:rPr>
          <w:rStyle w:val="Zag11"/>
          <w:color w:val="auto"/>
          <w:spacing w:val="-3"/>
          <w:sz w:val="16"/>
          <w:szCs w:val="16"/>
        </w:rPr>
        <w:t>(законных представителей) необходимой научно­методической</w:t>
      </w:r>
      <w:r w:rsidRPr="001D7315">
        <w:rPr>
          <w:rStyle w:val="Zag11"/>
          <w:color w:val="auto"/>
          <w:sz w:val="16"/>
          <w:szCs w:val="16"/>
        </w:rPr>
        <w:t>литературы;</w:t>
      </w:r>
    </w:p>
    <w:p w:rsidR="00244714" w:rsidRPr="001D7315" w:rsidRDefault="00244714" w:rsidP="00EE229D">
      <w:pPr>
        <w:pStyle w:val="21"/>
        <w:spacing w:line="240" w:lineRule="auto"/>
        <w:rPr>
          <w:rStyle w:val="Zag11"/>
          <w:color w:val="auto"/>
          <w:sz w:val="16"/>
          <w:szCs w:val="16"/>
        </w:rPr>
      </w:pPr>
      <w:r w:rsidRPr="001D7315">
        <w:rPr>
          <w:rStyle w:val="Zag11"/>
          <w:color w:val="auto"/>
          <w:sz w:val="16"/>
          <w:szCs w:val="16"/>
        </w:rPr>
        <w:t xml:space="preserve">привлечение педагогов, медицинских работников, психологов и родителей (законных представителей) к совместной </w:t>
      </w:r>
      <w:r w:rsidRPr="001D7315">
        <w:rPr>
          <w:rStyle w:val="Zag11"/>
          <w:color w:val="auto"/>
          <w:spacing w:val="2"/>
          <w:sz w:val="16"/>
          <w:szCs w:val="16"/>
        </w:rPr>
        <w:t xml:space="preserve">работе по проведению природоохранных, оздоровительных </w:t>
      </w:r>
      <w:r w:rsidRPr="001D7315">
        <w:rPr>
          <w:rStyle w:val="Zag11"/>
          <w:color w:val="auto"/>
          <w:sz w:val="16"/>
          <w:szCs w:val="16"/>
        </w:rPr>
        <w:t>мероприятий и спортивных соревнований.</w:t>
      </w:r>
    </w:p>
    <w:p w:rsidR="00653A76" w:rsidRPr="001D7315" w:rsidRDefault="00244714" w:rsidP="00EE229D">
      <w:pPr>
        <w:pStyle w:val="a3"/>
        <w:spacing w:line="240" w:lineRule="auto"/>
        <w:ind w:firstLine="454"/>
        <w:rPr>
          <w:rStyle w:val="Zag11"/>
          <w:rFonts w:ascii="Times New Roman" w:hAnsi="Times New Roman"/>
          <w:color w:val="auto"/>
          <w:sz w:val="16"/>
          <w:szCs w:val="16"/>
        </w:rPr>
      </w:pPr>
      <w:r w:rsidRPr="001D7315">
        <w:rPr>
          <w:rStyle w:val="Zag11"/>
          <w:rFonts w:ascii="Times New Roman" w:hAnsi="Times New Roman"/>
          <w:iCs/>
          <w:color w:val="auto"/>
          <w:spacing w:val="2"/>
          <w:sz w:val="16"/>
          <w:szCs w:val="16"/>
        </w:rPr>
        <w:t>Создание э</w:t>
      </w:r>
      <w:r w:rsidR="00653A76" w:rsidRPr="001D7315">
        <w:rPr>
          <w:rStyle w:val="Zag11"/>
          <w:rFonts w:ascii="Times New Roman" w:hAnsi="Times New Roman"/>
          <w:iCs/>
          <w:color w:val="auto"/>
          <w:spacing w:val="2"/>
          <w:sz w:val="16"/>
          <w:szCs w:val="16"/>
        </w:rPr>
        <w:t>кологически безопасн</w:t>
      </w:r>
      <w:r w:rsidRPr="001D7315">
        <w:rPr>
          <w:rStyle w:val="Zag11"/>
          <w:rFonts w:ascii="Times New Roman" w:hAnsi="Times New Roman"/>
          <w:iCs/>
          <w:color w:val="auto"/>
          <w:spacing w:val="2"/>
          <w:sz w:val="16"/>
          <w:szCs w:val="16"/>
        </w:rPr>
        <w:t>ой</w:t>
      </w:r>
      <w:r w:rsidR="00653A76" w:rsidRPr="001D7315">
        <w:rPr>
          <w:rStyle w:val="Zag11"/>
          <w:rFonts w:ascii="Times New Roman" w:hAnsi="Times New Roman"/>
          <w:iCs/>
          <w:color w:val="auto"/>
          <w:spacing w:val="2"/>
          <w:sz w:val="16"/>
          <w:szCs w:val="16"/>
        </w:rPr>
        <w:t>, здоровьесберегающ</w:t>
      </w:r>
      <w:r w:rsidRPr="001D7315">
        <w:rPr>
          <w:rStyle w:val="Zag11"/>
          <w:rFonts w:ascii="Times New Roman" w:hAnsi="Times New Roman"/>
          <w:iCs/>
          <w:color w:val="auto"/>
          <w:spacing w:val="2"/>
          <w:sz w:val="16"/>
          <w:szCs w:val="16"/>
        </w:rPr>
        <w:t>ей</w:t>
      </w:r>
      <w:r w:rsidR="00653A76" w:rsidRPr="001D7315">
        <w:rPr>
          <w:rStyle w:val="Zag11"/>
          <w:rFonts w:ascii="Times New Roman" w:hAnsi="Times New Roman"/>
          <w:iCs/>
          <w:color w:val="auto"/>
          <w:spacing w:val="2"/>
          <w:sz w:val="16"/>
          <w:szCs w:val="16"/>
        </w:rPr>
        <w:t xml:space="preserve"> инфра</w:t>
      </w:r>
      <w:r w:rsidR="00653A76" w:rsidRPr="001D7315">
        <w:rPr>
          <w:rStyle w:val="Zag11"/>
          <w:rFonts w:ascii="Times New Roman" w:hAnsi="Times New Roman"/>
          <w:iCs/>
          <w:color w:val="auto"/>
          <w:sz w:val="16"/>
          <w:szCs w:val="16"/>
        </w:rPr>
        <w:t>структур</w:t>
      </w:r>
      <w:r w:rsidRPr="001D7315">
        <w:rPr>
          <w:rStyle w:val="Zag11"/>
          <w:rFonts w:ascii="Times New Roman" w:hAnsi="Times New Roman"/>
          <w:iCs/>
          <w:color w:val="auto"/>
          <w:sz w:val="16"/>
          <w:szCs w:val="16"/>
        </w:rPr>
        <w:t>ы</w:t>
      </w:r>
      <w:r w:rsidR="006142A5">
        <w:rPr>
          <w:rStyle w:val="Zag11"/>
          <w:rFonts w:ascii="Times New Roman" w:hAnsi="Times New Roman"/>
          <w:iCs/>
          <w:color w:val="auto"/>
          <w:sz w:val="16"/>
          <w:szCs w:val="16"/>
        </w:rPr>
        <w:t xml:space="preserve"> </w:t>
      </w:r>
      <w:r w:rsidR="006142A5">
        <w:rPr>
          <w:rStyle w:val="Zag11"/>
          <w:rFonts w:ascii="Times New Roman" w:hAnsi="Times New Roman"/>
          <w:color w:val="auto"/>
          <w:spacing w:val="-3"/>
          <w:sz w:val="16"/>
          <w:szCs w:val="16"/>
        </w:rPr>
        <w:t xml:space="preserve">учреждения </w:t>
      </w:r>
      <w:r w:rsidR="00653A76" w:rsidRPr="001D7315">
        <w:rPr>
          <w:rStyle w:val="Zag11"/>
          <w:rFonts w:ascii="Times New Roman" w:hAnsi="Times New Roman"/>
          <w:color w:val="auto"/>
          <w:sz w:val="16"/>
          <w:szCs w:val="16"/>
        </w:rPr>
        <w:t>включает:</w:t>
      </w:r>
    </w:p>
    <w:p w:rsidR="00653A76" w:rsidRPr="001D7315" w:rsidRDefault="00653A76" w:rsidP="00EE229D">
      <w:pPr>
        <w:pStyle w:val="21"/>
        <w:spacing w:line="240" w:lineRule="auto"/>
        <w:rPr>
          <w:rStyle w:val="Zag11"/>
          <w:color w:val="auto"/>
          <w:sz w:val="16"/>
          <w:szCs w:val="16"/>
        </w:rPr>
      </w:pPr>
      <w:r w:rsidRPr="001D7315">
        <w:rPr>
          <w:rStyle w:val="Zag11"/>
          <w:color w:val="auto"/>
          <w:sz w:val="16"/>
          <w:szCs w:val="16"/>
        </w:rPr>
        <w:lastRenderedPageBreak/>
        <w:t xml:space="preserve">соответствие состояния и содержания здания и помещений </w:t>
      </w:r>
      <w:r w:rsidR="006142A5">
        <w:rPr>
          <w:rStyle w:val="Zag11"/>
          <w:color w:val="auto"/>
          <w:spacing w:val="-3"/>
          <w:sz w:val="16"/>
          <w:szCs w:val="16"/>
        </w:rPr>
        <w:t xml:space="preserve">Учреждения </w:t>
      </w:r>
      <w:r w:rsidRPr="001D7315">
        <w:rPr>
          <w:rStyle w:val="Zag11"/>
          <w:color w:val="auto"/>
          <w:sz w:val="16"/>
          <w:szCs w:val="16"/>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1D7315" w:rsidRDefault="00653A76" w:rsidP="00EE229D">
      <w:pPr>
        <w:pStyle w:val="21"/>
        <w:spacing w:line="240" w:lineRule="auto"/>
        <w:rPr>
          <w:rStyle w:val="Zag11"/>
          <w:color w:val="auto"/>
          <w:sz w:val="16"/>
          <w:szCs w:val="16"/>
        </w:rPr>
      </w:pPr>
      <w:r w:rsidRPr="001D7315">
        <w:rPr>
          <w:rStyle w:val="Zag11"/>
          <w:color w:val="auto"/>
          <w:spacing w:val="-5"/>
          <w:sz w:val="16"/>
          <w:szCs w:val="16"/>
        </w:rPr>
        <w:t>наличие и необходимое оснащение помещений для пита</w:t>
      </w:r>
      <w:r w:rsidRPr="001D7315">
        <w:rPr>
          <w:rStyle w:val="Zag11"/>
          <w:color w:val="auto"/>
          <w:spacing w:val="2"/>
          <w:sz w:val="16"/>
          <w:szCs w:val="16"/>
        </w:rPr>
        <w:t>ния обучающихся</w:t>
      </w:r>
      <w:r w:rsidRPr="001D7315">
        <w:rPr>
          <w:rStyle w:val="Zag11"/>
          <w:color w:val="auto"/>
          <w:sz w:val="16"/>
          <w:szCs w:val="16"/>
        </w:rPr>
        <w:t>;</w:t>
      </w:r>
    </w:p>
    <w:p w:rsidR="00653A76" w:rsidRPr="001D7315" w:rsidRDefault="00653A76" w:rsidP="00EE229D">
      <w:pPr>
        <w:pStyle w:val="21"/>
        <w:spacing w:line="240" w:lineRule="auto"/>
        <w:rPr>
          <w:rStyle w:val="Zag11"/>
          <w:color w:val="auto"/>
          <w:sz w:val="16"/>
          <w:szCs w:val="16"/>
        </w:rPr>
      </w:pPr>
      <w:r w:rsidRPr="001D7315">
        <w:rPr>
          <w:rStyle w:val="Zag11"/>
          <w:color w:val="auto"/>
          <w:spacing w:val="2"/>
          <w:sz w:val="16"/>
          <w:szCs w:val="16"/>
        </w:rPr>
        <w:t>оснащ</w:t>
      </w:r>
      <w:r w:rsidR="00D30361" w:rsidRPr="001D7315">
        <w:rPr>
          <w:rStyle w:val="Zag11"/>
          <w:color w:val="auto"/>
          <w:spacing w:val="2"/>
          <w:sz w:val="16"/>
          <w:szCs w:val="16"/>
        </w:rPr>
        <w:t>е</w:t>
      </w:r>
      <w:r w:rsidRPr="001D7315">
        <w:rPr>
          <w:rStyle w:val="Zag11"/>
          <w:color w:val="auto"/>
          <w:spacing w:val="2"/>
          <w:sz w:val="16"/>
          <w:szCs w:val="16"/>
        </w:rPr>
        <w:t>нность кабинетов, физкультурного зала, спорт</w:t>
      </w:r>
      <w:r w:rsidRPr="001D7315">
        <w:rPr>
          <w:rStyle w:val="Zag11"/>
          <w:color w:val="auto"/>
          <w:sz w:val="16"/>
          <w:szCs w:val="16"/>
        </w:rPr>
        <w:t>площадок необходимым игровым и спортивным оборудованием и инвентар</w:t>
      </w:r>
      <w:r w:rsidR="00D30361" w:rsidRPr="001D7315">
        <w:rPr>
          <w:rStyle w:val="Zag11"/>
          <w:color w:val="auto"/>
          <w:sz w:val="16"/>
          <w:szCs w:val="16"/>
        </w:rPr>
        <w:t>е</w:t>
      </w:r>
      <w:r w:rsidRPr="001D7315">
        <w:rPr>
          <w:rStyle w:val="Zag11"/>
          <w:color w:val="auto"/>
          <w:sz w:val="16"/>
          <w:szCs w:val="16"/>
        </w:rPr>
        <w:t>м</w:t>
      </w:r>
      <w:r w:rsidR="008A6FFE" w:rsidRPr="001D7315">
        <w:rPr>
          <w:rStyle w:val="Zag11"/>
          <w:color w:val="auto"/>
          <w:sz w:val="16"/>
          <w:szCs w:val="16"/>
        </w:rPr>
        <w:t>.</w:t>
      </w:r>
    </w:p>
    <w:p w:rsidR="00653A76" w:rsidRPr="001D7315" w:rsidRDefault="00653A76" w:rsidP="00EE229D">
      <w:pPr>
        <w:pStyle w:val="a3"/>
        <w:spacing w:line="240" w:lineRule="auto"/>
        <w:ind w:firstLine="454"/>
        <w:rPr>
          <w:rStyle w:val="Zag11"/>
          <w:rFonts w:ascii="Times New Roman" w:hAnsi="Times New Roman"/>
          <w:color w:val="auto"/>
          <w:sz w:val="16"/>
          <w:szCs w:val="16"/>
        </w:rPr>
      </w:pPr>
      <w:r w:rsidRPr="001D7315">
        <w:rPr>
          <w:rStyle w:val="Zag11"/>
          <w:rFonts w:ascii="Times New Roman" w:hAnsi="Times New Roman"/>
          <w:color w:val="auto"/>
          <w:sz w:val="16"/>
          <w:szCs w:val="16"/>
        </w:rPr>
        <w:t>Ответственность и контроль за реализацию этого направления возлагаются на администрацию</w:t>
      </w:r>
      <w:r w:rsidR="006142A5">
        <w:rPr>
          <w:rStyle w:val="Zag11"/>
          <w:rFonts w:ascii="Times New Roman" w:hAnsi="Times New Roman"/>
          <w:color w:val="auto"/>
          <w:spacing w:val="-3"/>
          <w:sz w:val="16"/>
          <w:szCs w:val="16"/>
        </w:rPr>
        <w:t>Учреждения</w:t>
      </w:r>
      <w:r w:rsidRPr="001D7315">
        <w:rPr>
          <w:rStyle w:val="Zag11"/>
          <w:rFonts w:ascii="Times New Roman" w:hAnsi="Times New Roman"/>
          <w:color w:val="auto"/>
          <w:sz w:val="16"/>
          <w:szCs w:val="16"/>
        </w:rPr>
        <w:t>.</w:t>
      </w:r>
    </w:p>
    <w:p w:rsidR="00653A76" w:rsidRPr="001D7315" w:rsidRDefault="00653A76" w:rsidP="00EE229D">
      <w:pPr>
        <w:pStyle w:val="a3"/>
        <w:spacing w:line="240" w:lineRule="auto"/>
        <w:ind w:firstLine="454"/>
        <w:rPr>
          <w:rStyle w:val="Zag11"/>
          <w:rFonts w:ascii="Times New Roman" w:hAnsi="Times New Roman"/>
          <w:color w:val="auto"/>
          <w:spacing w:val="-2"/>
          <w:sz w:val="16"/>
          <w:szCs w:val="16"/>
        </w:rPr>
      </w:pPr>
      <w:r w:rsidRPr="001D7315">
        <w:rPr>
          <w:rStyle w:val="Zag11"/>
          <w:rFonts w:ascii="Times New Roman" w:hAnsi="Times New Roman"/>
          <w:iCs/>
          <w:color w:val="auto"/>
          <w:spacing w:val="-2"/>
          <w:sz w:val="16"/>
          <w:szCs w:val="16"/>
        </w:rPr>
        <w:t>Организация учебной и внеурочной деятельности обучающихся</w:t>
      </w:r>
      <w:r w:rsidRPr="001D7315">
        <w:rPr>
          <w:rStyle w:val="Zag11"/>
          <w:rFonts w:ascii="Times New Roman" w:hAnsi="Times New Roman"/>
          <w:color w:val="auto"/>
          <w:spacing w:val="-2"/>
          <w:sz w:val="16"/>
          <w:szCs w:val="16"/>
        </w:rPr>
        <w:t>, направленная на повышение эффективности учебного процесса, при чередовании обучения и отдыха включает:</w:t>
      </w:r>
    </w:p>
    <w:p w:rsidR="00653A76" w:rsidRPr="001D7315" w:rsidRDefault="00653A76" w:rsidP="00EE229D">
      <w:pPr>
        <w:pStyle w:val="21"/>
        <w:spacing w:line="240" w:lineRule="auto"/>
        <w:rPr>
          <w:rStyle w:val="Zag11"/>
          <w:color w:val="auto"/>
          <w:sz w:val="16"/>
          <w:szCs w:val="16"/>
        </w:rPr>
      </w:pPr>
      <w:r w:rsidRPr="001D7315">
        <w:rPr>
          <w:rStyle w:val="Zag11"/>
          <w:color w:val="auto"/>
          <w:sz w:val="16"/>
          <w:szCs w:val="16"/>
        </w:rPr>
        <w:t>соблюдение гигиенических норм и требований к организации и объ</w:t>
      </w:r>
      <w:r w:rsidR="00D30361" w:rsidRPr="001D7315">
        <w:rPr>
          <w:rStyle w:val="Zag11"/>
          <w:color w:val="auto"/>
          <w:sz w:val="16"/>
          <w:szCs w:val="16"/>
        </w:rPr>
        <w:t>е</w:t>
      </w:r>
      <w:r w:rsidRPr="001D7315">
        <w:rPr>
          <w:rStyle w:val="Zag11"/>
          <w:color w:val="auto"/>
          <w:sz w:val="16"/>
          <w:szCs w:val="16"/>
        </w:rPr>
        <w:t xml:space="preserve">му </w:t>
      </w:r>
      <w:r w:rsidR="006142A5">
        <w:rPr>
          <w:rStyle w:val="Zag11"/>
          <w:color w:val="auto"/>
          <w:sz w:val="16"/>
          <w:szCs w:val="16"/>
        </w:rPr>
        <w:t xml:space="preserve">урочной </w:t>
      </w:r>
      <w:r w:rsidRPr="001D7315">
        <w:rPr>
          <w:rStyle w:val="Zag11"/>
          <w:color w:val="auto"/>
          <w:sz w:val="16"/>
          <w:szCs w:val="16"/>
        </w:rPr>
        <w:t>и внеурочной нагрузки (выполнение домашних заданий, занятия в кружках и спортивных секциях) обучающихся на всех этапах обучения;</w:t>
      </w:r>
    </w:p>
    <w:p w:rsidR="00653A76" w:rsidRPr="001D7315" w:rsidRDefault="00653A76" w:rsidP="00EE229D">
      <w:pPr>
        <w:pStyle w:val="21"/>
        <w:spacing w:line="240" w:lineRule="auto"/>
        <w:rPr>
          <w:rStyle w:val="Zag11"/>
          <w:color w:val="auto"/>
          <w:sz w:val="16"/>
          <w:szCs w:val="16"/>
        </w:rPr>
      </w:pPr>
      <w:r w:rsidRPr="001D7315">
        <w:rPr>
          <w:rStyle w:val="Zag11"/>
          <w:color w:val="auto"/>
          <w:sz w:val="16"/>
          <w:szCs w:val="16"/>
        </w:rPr>
        <w:t xml:space="preserve">использование методов и методик обучения, адекватных </w:t>
      </w:r>
      <w:r w:rsidRPr="001D7315">
        <w:rPr>
          <w:rStyle w:val="Zag11"/>
          <w:color w:val="auto"/>
          <w:spacing w:val="2"/>
          <w:sz w:val="16"/>
          <w:szCs w:val="16"/>
        </w:rPr>
        <w:t>возрастным возможностям и особенностям обучающихся</w:t>
      </w:r>
      <w:r w:rsidR="009A1732">
        <w:rPr>
          <w:rStyle w:val="Zag11"/>
          <w:color w:val="auto"/>
          <w:spacing w:val="2"/>
          <w:sz w:val="16"/>
          <w:szCs w:val="16"/>
        </w:rPr>
        <w:t xml:space="preserve"> </w:t>
      </w:r>
      <w:r w:rsidRPr="001D7315">
        <w:rPr>
          <w:rStyle w:val="Zag11"/>
          <w:color w:val="auto"/>
          <w:sz w:val="16"/>
          <w:szCs w:val="16"/>
        </w:rPr>
        <w:t>(использование методик, прошедших апробацию);</w:t>
      </w:r>
    </w:p>
    <w:p w:rsidR="00653A76" w:rsidRPr="001D7315" w:rsidRDefault="00653A76" w:rsidP="00EE229D">
      <w:pPr>
        <w:pStyle w:val="21"/>
        <w:spacing w:line="240" w:lineRule="auto"/>
        <w:rPr>
          <w:rStyle w:val="Zag11"/>
          <w:color w:val="auto"/>
          <w:sz w:val="16"/>
          <w:szCs w:val="16"/>
        </w:rPr>
      </w:pPr>
      <w:r w:rsidRPr="001D7315">
        <w:rPr>
          <w:rStyle w:val="Zag11"/>
          <w:color w:val="auto"/>
          <w:spacing w:val="2"/>
          <w:sz w:val="16"/>
          <w:szCs w:val="16"/>
        </w:rPr>
        <w:t xml:space="preserve">введение любых инноваций в учебный процесс только </w:t>
      </w:r>
      <w:r w:rsidRPr="001D7315">
        <w:rPr>
          <w:rStyle w:val="Zag11"/>
          <w:color w:val="auto"/>
          <w:sz w:val="16"/>
          <w:szCs w:val="16"/>
        </w:rPr>
        <w:t>под контролем специалистов;</w:t>
      </w:r>
    </w:p>
    <w:p w:rsidR="00653A76" w:rsidRPr="001D7315" w:rsidRDefault="00653A76" w:rsidP="00EE229D">
      <w:pPr>
        <w:pStyle w:val="21"/>
        <w:spacing w:line="240" w:lineRule="auto"/>
        <w:rPr>
          <w:rStyle w:val="Zag11"/>
          <w:color w:val="auto"/>
          <w:sz w:val="16"/>
          <w:szCs w:val="16"/>
        </w:rPr>
      </w:pPr>
      <w:r w:rsidRPr="001D7315">
        <w:rPr>
          <w:rStyle w:val="Zag11"/>
          <w:color w:val="auto"/>
          <w:spacing w:val="-3"/>
          <w:sz w:val="16"/>
          <w:szCs w:val="16"/>
        </w:rPr>
        <w:t>строгое соблюдение всех требований к использованию тех</w:t>
      </w:r>
      <w:r w:rsidRPr="001D7315">
        <w:rPr>
          <w:rStyle w:val="Zag11"/>
          <w:color w:val="auto"/>
          <w:spacing w:val="-2"/>
          <w:sz w:val="16"/>
          <w:szCs w:val="16"/>
        </w:rPr>
        <w:t>нических средств обучения, в том числе компьютеров и аудио­</w:t>
      </w:r>
      <w:r w:rsidRPr="001D7315">
        <w:rPr>
          <w:rStyle w:val="Zag11"/>
          <w:color w:val="auto"/>
          <w:spacing w:val="-2"/>
          <w:sz w:val="16"/>
          <w:szCs w:val="16"/>
        </w:rPr>
        <w:br/>
      </w:r>
      <w:r w:rsidRPr="001D7315">
        <w:rPr>
          <w:rStyle w:val="Zag11"/>
          <w:color w:val="auto"/>
          <w:sz w:val="16"/>
          <w:szCs w:val="16"/>
        </w:rPr>
        <w:t>визуальных средств;</w:t>
      </w:r>
    </w:p>
    <w:p w:rsidR="00653A76" w:rsidRPr="001D7315" w:rsidRDefault="00653A76" w:rsidP="00EE229D">
      <w:pPr>
        <w:pStyle w:val="21"/>
        <w:spacing w:line="240" w:lineRule="auto"/>
        <w:rPr>
          <w:rStyle w:val="Zag11"/>
          <w:color w:val="auto"/>
          <w:sz w:val="16"/>
          <w:szCs w:val="16"/>
        </w:rPr>
      </w:pPr>
      <w:r w:rsidRPr="001D7315">
        <w:rPr>
          <w:rStyle w:val="Zag11"/>
          <w:color w:val="auto"/>
          <w:sz w:val="16"/>
          <w:szCs w:val="16"/>
        </w:rPr>
        <w:t>индивидуализацию обучения, уч</w:t>
      </w:r>
      <w:r w:rsidR="00D30361" w:rsidRPr="001D7315">
        <w:rPr>
          <w:rStyle w:val="Zag11"/>
          <w:color w:val="auto"/>
          <w:sz w:val="16"/>
          <w:szCs w:val="16"/>
        </w:rPr>
        <w:t>е</w:t>
      </w:r>
      <w:r w:rsidRPr="001D7315">
        <w:rPr>
          <w:rStyle w:val="Zag11"/>
          <w:color w:val="auto"/>
          <w:sz w:val="16"/>
          <w:szCs w:val="16"/>
        </w:rPr>
        <w:t>т индивидуальных осо</w:t>
      </w:r>
      <w:r w:rsidRPr="001D7315">
        <w:rPr>
          <w:rStyle w:val="Zag11"/>
          <w:color w:val="auto"/>
          <w:spacing w:val="2"/>
          <w:sz w:val="16"/>
          <w:szCs w:val="16"/>
        </w:rPr>
        <w:t xml:space="preserve">бенностей развития обучающихся: темпа развития и темпа </w:t>
      </w:r>
      <w:r w:rsidRPr="001D7315">
        <w:rPr>
          <w:rStyle w:val="Zag11"/>
          <w:color w:val="auto"/>
          <w:sz w:val="16"/>
          <w:szCs w:val="16"/>
        </w:rPr>
        <w:t>деятельности, обучение по индивидуальным образовательным траекториям;</w:t>
      </w:r>
    </w:p>
    <w:p w:rsidR="00653A76" w:rsidRPr="001D7315" w:rsidRDefault="00653A76" w:rsidP="00EE229D">
      <w:pPr>
        <w:pStyle w:val="21"/>
        <w:spacing w:line="240" w:lineRule="auto"/>
        <w:rPr>
          <w:rStyle w:val="Zag11"/>
          <w:color w:val="auto"/>
          <w:sz w:val="16"/>
          <w:szCs w:val="16"/>
        </w:rPr>
      </w:pPr>
      <w:r w:rsidRPr="001D7315">
        <w:rPr>
          <w:rStyle w:val="Zag11"/>
          <w:color w:val="auto"/>
          <w:sz w:val="16"/>
          <w:szCs w:val="16"/>
        </w:rPr>
        <w:t xml:space="preserve">ведение систематической работы с детьми с ослабленным здоровьем и с детьми с </w:t>
      </w:r>
      <w:r w:rsidR="003865F8" w:rsidRPr="001D7315">
        <w:rPr>
          <w:rStyle w:val="Zag11"/>
          <w:color w:val="auto"/>
          <w:sz w:val="16"/>
          <w:szCs w:val="16"/>
        </w:rPr>
        <w:t>ОВЗ</w:t>
      </w:r>
      <w:r w:rsidRPr="001D7315">
        <w:rPr>
          <w:rStyle w:val="Zag11"/>
          <w:color w:val="auto"/>
          <w:sz w:val="16"/>
          <w:szCs w:val="16"/>
        </w:rPr>
        <w:t>.</w:t>
      </w:r>
    </w:p>
    <w:p w:rsidR="00653A76" w:rsidRPr="001D7315" w:rsidRDefault="00653A76" w:rsidP="00EE229D">
      <w:pPr>
        <w:pStyle w:val="21"/>
        <w:spacing w:line="240" w:lineRule="auto"/>
        <w:rPr>
          <w:rStyle w:val="Zag11"/>
          <w:color w:val="auto"/>
          <w:sz w:val="16"/>
          <w:szCs w:val="16"/>
        </w:rPr>
      </w:pPr>
      <w:r w:rsidRPr="001D7315">
        <w:rPr>
          <w:rStyle w:val="Zag11"/>
          <w:color w:val="auto"/>
          <w:sz w:val="16"/>
          <w:szCs w:val="16"/>
        </w:rPr>
        <w:t>рациональную организацию уроков физической культуры и занятий активно­двигательного характера;</w:t>
      </w:r>
    </w:p>
    <w:p w:rsidR="00653A76" w:rsidRPr="001D7315" w:rsidRDefault="00653A76" w:rsidP="00EE229D">
      <w:pPr>
        <w:pStyle w:val="21"/>
        <w:spacing w:line="240" w:lineRule="auto"/>
        <w:rPr>
          <w:rStyle w:val="Zag11"/>
          <w:color w:val="auto"/>
          <w:sz w:val="16"/>
          <w:szCs w:val="16"/>
        </w:rPr>
      </w:pPr>
      <w:r w:rsidRPr="001D7315">
        <w:rPr>
          <w:rStyle w:val="Zag11"/>
          <w:color w:val="auto"/>
          <w:spacing w:val="2"/>
          <w:sz w:val="16"/>
          <w:szCs w:val="16"/>
        </w:rPr>
        <w:t xml:space="preserve">организацию динамических перемен, физкультминуток </w:t>
      </w:r>
      <w:r w:rsidRPr="001D7315">
        <w:rPr>
          <w:rStyle w:val="Zag11"/>
          <w:color w:val="auto"/>
          <w:spacing w:val="-2"/>
          <w:sz w:val="16"/>
          <w:szCs w:val="16"/>
        </w:rPr>
        <w:t>на уроках, способствующих эмоциональной разгрузке и повы</w:t>
      </w:r>
      <w:r w:rsidRPr="001D7315">
        <w:rPr>
          <w:rStyle w:val="Zag11"/>
          <w:color w:val="auto"/>
          <w:sz w:val="16"/>
          <w:szCs w:val="16"/>
        </w:rPr>
        <w:t>шению двигательной активности;</w:t>
      </w:r>
    </w:p>
    <w:p w:rsidR="00653A76" w:rsidRPr="001D7315" w:rsidRDefault="00653A76" w:rsidP="00EE229D">
      <w:pPr>
        <w:pStyle w:val="21"/>
        <w:spacing w:line="240" w:lineRule="auto"/>
        <w:rPr>
          <w:rStyle w:val="Zag11"/>
          <w:color w:val="auto"/>
          <w:sz w:val="16"/>
          <w:szCs w:val="16"/>
        </w:rPr>
      </w:pPr>
      <w:r w:rsidRPr="001D7315">
        <w:rPr>
          <w:rStyle w:val="Zag11"/>
          <w:color w:val="auto"/>
          <w:spacing w:val="-2"/>
          <w:sz w:val="16"/>
          <w:szCs w:val="16"/>
        </w:rPr>
        <w:t>организацию работы спортивных секций и создание усло</w:t>
      </w:r>
      <w:r w:rsidRPr="001D7315">
        <w:rPr>
          <w:rStyle w:val="Zag11"/>
          <w:color w:val="auto"/>
          <w:sz w:val="16"/>
          <w:szCs w:val="16"/>
        </w:rPr>
        <w:t>вий для их эффективного функционирования;</w:t>
      </w:r>
    </w:p>
    <w:p w:rsidR="00653A76" w:rsidRPr="001D7315" w:rsidRDefault="00653A76" w:rsidP="00EE229D">
      <w:pPr>
        <w:pStyle w:val="21"/>
        <w:spacing w:line="240" w:lineRule="auto"/>
        <w:rPr>
          <w:rStyle w:val="Zag11"/>
          <w:color w:val="auto"/>
          <w:sz w:val="16"/>
          <w:szCs w:val="16"/>
        </w:rPr>
      </w:pPr>
      <w:r w:rsidRPr="001D7315">
        <w:rPr>
          <w:rStyle w:val="Zag11"/>
          <w:color w:val="auto"/>
          <w:spacing w:val="2"/>
          <w:sz w:val="16"/>
          <w:szCs w:val="16"/>
        </w:rPr>
        <w:t xml:space="preserve">регулярное проведение спортивно­оздоровительных мероприятий (дней спорта, соревнований, олимпиад, походов </w:t>
      </w:r>
      <w:r w:rsidRPr="001D7315">
        <w:rPr>
          <w:rStyle w:val="Zag11"/>
          <w:color w:val="auto"/>
          <w:sz w:val="16"/>
          <w:szCs w:val="16"/>
        </w:rPr>
        <w:t>и т. п.).</w:t>
      </w:r>
    </w:p>
    <w:p w:rsidR="00653A76" w:rsidRPr="001D7315" w:rsidRDefault="00653A76" w:rsidP="00EE229D">
      <w:pPr>
        <w:pStyle w:val="a3"/>
        <w:spacing w:line="240" w:lineRule="auto"/>
        <w:ind w:firstLine="454"/>
        <w:rPr>
          <w:rStyle w:val="Zag11"/>
          <w:rFonts w:ascii="Times New Roman" w:hAnsi="Times New Roman"/>
          <w:color w:val="auto"/>
          <w:spacing w:val="-2"/>
          <w:sz w:val="16"/>
          <w:szCs w:val="16"/>
        </w:rPr>
      </w:pPr>
      <w:r w:rsidRPr="001D7315">
        <w:rPr>
          <w:rStyle w:val="Zag11"/>
          <w:rFonts w:ascii="Times New Roman" w:hAnsi="Times New Roman"/>
          <w:color w:val="auto"/>
          <w:sz w:val="16"/>
          <w:szCs w:val="16"/>
        </w:rPr>
        <w:t>Реализация этого направления зависит от</w:t>
      </w:r>
      <w:r w:rsidR="009A1732">
        <w:rPr>
          <w:rStyle w:val="Zag11"/>
          <w:rFonts w:ascii="Times New Roman" w:hAnsi="Times New Roman"/>
          <w:color w:val="auto"/>
          <w:sz w:val="16"/>
          <w:szCs w:val="16"/>
        </w:rPr>
        <w:t xml:space="preserve"> </w:t>
      </w:r>
      <w:r w:rsidRPr="001D7315">
        <w:rPr>
          <w:rStyle w:val="Zag11"/>
          <w:rFonts w:ascii="Times New Roman" w:hAnsi="Times New Roman"/>
          <w:color w:val="auto"/>
          <w:sz w:val="16"/>
          <w:szCs w:val="16"/>
        </w:rPr>
        <w:t xml:space="preserve"> администрации </w:t>
      </w:r>
      <w:r w:rsidR="009A1732">
        <w:rPr>
          <w:rStyle w:val="Zag11"/>
          <w:rFonts w:ascii="Times New Roman" w:hAnsi="Times New Roman"/>
          <w:color w:val="auto"/>
          <w:spacing w:val="-3"/>
          <w:sz w:val="16"/>
          <w:szCs w:val="16"/>
        </w:rPr>
        <w:t xml:space="preserve">Учреждения, </w:t>
      </w:r>
      <w:r w:rsidRPr="001D7315">
        <w:rPr>
          <w:rStyle w:val="Zag11"/>
          <w:rFonts w:ascii="Times New Roman" w:hAnsi="Times New Roman"/>
          <w:color w:val="auto"/>
          <w:spacing w:val="-2"/>
          <w:sz w:val="16"/>
          <w:szCs w:val="16"/>
        </w:rPr>
        <w:t>учителей физической культуры, психологов, а также всех педагогов.</w:t>
      </w:r>
    </w:p>
    <w:p w:rsidR="00653A76" w:rsidRPr="001D7315" w:rsidRDefault="00653A76" w:rsidP="00EE229D">
      <w:pPr>
        <w:pStyle w:val="a3"/>
        <w:spacing w:line="240" w:lineRule="auto"/>
        <w:ind w:firstLine="454"/>
        <w:rPr>
          <w:rStyle w:val="Zag11"/>
          <w:rFonts w:ascii="Times New Roman" w:hAnsi="Times New Roman"/>
          <w:color w:val="auto"/>
          <w:sz w:val="16"/>
          <w:szCs w:val="16"/>
        </w:rPr>
      </w:pPr>
      <w:r w:rsidRPr="001D7315">
        <w:rPr>
          <w:rStyle w:val="Zag11"/>
          <w:rFonts w:ascii="Times New Roman" w:hAnsi="Times New Roman"/>
          <w:iCs/>
          <w:color w:val="auto"/>
          <w:spacing w:val="2"/>
          <w:sz w:val="16"/>
          <w:szCs w:val="16"/>
        </w:rPr>
        <w:t xml:space="preserve">Реализация дополнительных </w:t>
      </w:r>
      <w:r w:rsidR="009A1732">
        <w:rPr>
          <w:rStyle w:val="Zag11"/>
          <w:rFonts w:ascii="Times New Roman" w:hAnsi="Times New Roman"/>
          <w:iCs/>
          <w:color w:val="auto"/>
          <w:spacing w:val="2"/>
          <w:sz w:val="16"/>
          <w:szCs w:val="16"/>
        </w:rPr>
        <w:t xml:space="preserve">учебных </w:t>
      </w:r>
      <w:r w:rsidRPr="001D7315">
        <w:rPr>
          <w:rStyle w:val="Zag11"/>
          <w:rFonts w:ascii="Times New Roman" w:hAnsi="Times New Roman"/>
          <w:iCs/>
          <w:color w:val="auto"/>
          <w:spacing w:val="2"/>
          <w:sz w:val="16"/>
          <w:szCs w:val="16"/>
        </w:rPr>
        <w:t>курсов</w:t>
      </w:r>
      <w:r w:rsidRPr="001D7315">
        <w:rPr>
          <w:rStyle w:val="Zag11"/>
          <w:rFonts w:ascii="Times New Roman" w:hAnsi="Times New Roman"/>
          <w:color w:val="auto"/>
          <w:spacing w:val="2"/>
          <w:sz w:val="16"/>
          <w:szCs w:val="16"/>
        </w:rPr>
        <w:t>,</w:t>
      </w:r>
      <w:r w:rsidRPr="001D7315">
        <w:rPr>
          <w:rStyle w:val="Zag11"/>
          <w:rFonts w:ascii="Times New Roman" w:hAnsi="Times New Roman"/>
          <w:color w:val="auto"/>
          <w:sz w:val="16"/>
          <w:szCs w:val="16"/>
        </w:rPr>
        <w:t xml:space="preserve">направленных на повышение уровня знаний и практических </w:t>
      </w:r>
      <w:r w:rsidRPr="001D7315">
        <w:rPr>
          <w:rStyle w:val="Zag11"/>
          <w:rFonts w:ascii="Times New Roman" w:hAnsi="Times New Roman"/>
          <w:color w:val="auto"/>
          <w:spacing w:val="-5"/>
          <w:sz w:val="16"/>
          <w:szCs w:val="16"/>
        </w:rPr>
        <w:t>умений обучающихся в области экологической культуры и охра</w:t>
      </w:r>
      <w:r w:rsidRPr="001D7315">
        <w:rPr>
          <w:rStyle w:val="Zag11"/>
          <w:rFonts w:ascii="Times New Roman" w:hAnsi="Times New Roman"/>
          <w:color w:val="auto"/>
          <w:sz w:val="16"/>
          <w:szCs w:val="16"/>
        </w:rPr>
        <w:t xml:space="preserve">ны здоровья, предусматривает: </w:t>
      </w:r>
    </w:p>
    <w:p w:rsidR="00653A76" w:rsidRPr="001D7315" w:rsidRDefault="00653A76" w:rsidP="00EE229D">
      <w:pPr>
        <w:pStyle w:val="21"/>
        <w:spacing w:line="240" w:lineRule="auto"/>
        <w:rPr>
          <w:rStyle w:val="Zag11"/>
          <w:color w:val="auto"/>
          <w:sz w:val="16"/>
          <w:szCs w:val="16"/>
        </w:rPr>
      </w:pPr>
      <w:r w:rsidRPr="001D7315">
        <w:rPr>
          <w:rStyle w:val="Zag11"/>
          <w:color w:val="auto"/>
          <w:sz w:val="16"/>
          <w:szCs w:val="16"/>
        </w:rPr>
        <w:t xml:space="preserve">внедрение в систему работы </w:t>
      </w:r>
      <w:r w:rsidR="003865F8" w:rsidRPr="001D7315">
        <w:rPr>
          <w:rStyle w:val="Zag11"/>
          <w:color w:val="auto"/>
          <w:spacing w:val="-3"/>
          <w:sz w:val="16"/>
          <w:szCs w:val="16"/>
        </w:rPr>
        <w:t xml:space="preserve">образовательной организации </w:t>
      </w:r>
      <w:r w:rsidRPr="001D7315">
        <w:rPr>
          <w:rStyle w:val="Zag11"/>
          <w:color w:val="auto"/>
          <w:sz w:val="16"/>
          <w:szCs w:val="16"/>
        </w:rPr>
        <w:t>дополнительных образовательных курсов, направленных на формирование экологической культуры, здорового и без</w:t>
      </w:r>
      <w:r w:rsidRPr="001D7315">
        <w:rPr>
          <w:rStyle w:val="Zag11"/>
          <w:color w:val="auto"/>
          <w:spacing w:val="-2"/>
          <w:sz w:val="16"/>
          <w:szCs w:val="16"/>
        </w:rPr>
        <w:t xml:space="preserve">опасного образа жизни, в качестве отдельных образовательных </w:t>
      </w:r>
      <w:r w:rsidRPr="001D7315">
        <w:rPr>
          <w:rStyle w:val="Zag11"/>
          <w:color w:val="auto"/>
          <w:sz w:val="16"/>
          <w:szCs w:val="16"/>
        </w:rPr>
        <w:t>модулей или компонентов, включ</w:t>
      </w:r>
      <w:r w:rsidR="00D30361" w:rsidRPr="001D7315">
        <w:rPr>
          <w:rStyle w:val="Zag11"/>
          <w:color w:val="auto"/>
          <w:sz w:val="16"/>
          <w:szCs w:val="16"/>
        </w:rPr>
        <w:t>е</w:t>
      </w:r>
      <w:r w:rsidR="009A1732">
        <w:rPr>
          <w:rStyle w:val="Zag11"/>
          <w:color w:val="auto"/>
          <w:sz w:val="16"/>
          <w:szCs w:val="16"/>
        </w:rPr>
        <w:t>нных в образовательную деятельность</w:t>
      </w:r>
      <w:r w:rsidRPr="001D7315">
        <w:rPr>
          <w:rStyle w:val="Zag11"/>
          <w:color w:val="auto"/>
          <w:sz w:val="16"/>
          <w:szCs w:val="16"/>
        </w:rPr>
        <w:t>;</w:t>
      </w:r>
    </w:p>
    <w:p w:rsidR="00653A76" w:rsidRPr="001D7315" w:rsidRDefault="00653A76" w:rsidP="00EE229D">
      <w:pPr>
        <w:pStyle w:val="21"/>
        <w:spacing w:line="240" w:lineRule="auto"/>
        <w:rPr>
          <w:rStyle w:val="Zag11"/>
          <w:color w:val="auto"/>
          <w:sz w:val="16"/>
          <w:szCs w:val="16"/>
        </w:rPr>
      </w:pPr>
      <w:r w:rsidRPr="001D7315">
        <w:rPr>
          <w:rStyle w:val="Zag11"/>
          <w:color w:val="auto"/>
          <w:spacing w:val="2"/>
          <w:sz w:val="16"/>
          <w:szCs w:val="16"/>
        </w:rPr>
        <w:t xml:space="preserve">организацию в </w:t>
      </w:r>
      <w:r w:rsidR="009A1732">
        <w:rPr>
          <w:rStyle w:val="Zag11"/>
          <w:color w:val="auto"/>
          <w:spacing w:val="2"/>
          <w:sz w:val="16"/>
          <w:szCs w:val="16"/>
        </w:rPr>
        <w:t xml:space="preserve">Учреждении  </w:t>
      </w:r>
      <w:r w:rsidRPr="001D7315">
        <w:rPr>
          <w:rStyle w:val="Zag11"/>
          <w:color w:val="auto"/>
          <w:spacing w:val="2"/>
          <w:sz w:val="16"/>
          <w:szCs w:val="16"/>
        </w:rPr>
        <w:t xml:space="preserve">кружков, </w:t>
      </w:r>
      <w:r w:rsidRPr="001D7315">
        <w:rPr>
          <w:rStyle w:val="Zag11"/>
          <w:color w:val="auto"/>
          <w:sz w:val="16"/>
          <w:szCs w:val="16"/>
        </w:rPr>
        <w:t xml:space="preserve">секций, </w:t>
      </w:r>
      <w:r w:rsidR="009A1732">
        <w:rPr>
          <w:rStyle w:val="Zag11"/>
          <w:color w:val="auto"/>
          <w:sz w:val="16"/>
          <w:szCs w:val="16"/>
        </w:rPr>
        <w:t>учебных курсов по выбору</w:t>
      </w:r>
      <w:r w:rsidRPr="001D7315">
        <w:rPr>
          <w:rStyle w:val="Zag11"/>
          <w:color w:val="auto"/>
          <w:sz w:val="16"/>
          <w:szCs w:val="16"/>
        </w:rPr>
        <w:t>;</w:t>
      </w:r>
    </w:p>
    <w:p w:rsidR="00653A76" w:rsidRDefault="00653A76" w:rsidP="00EE229D">
      <w:pPr>
        <w:pStyle w:val="21"/>
        <w:spacing w:line="240" w:lineRule="auto"/>
        <w:rPr>
          <w:rStyle w:val="Zag11"/>
          <w:color w:val="auto"/>
          <w:sz w:val="16"/>
          <w:szCs w:val="16"/>
        </w:rPr>
      </w:pPr>
      <w:r w:rsidRPr="001D7315">
        <w:rPr>
          <w:rStyle w:val="Zag11"/>
          <w:color w:val="auto"/>
          <w:sz w:val="16"/>
          <w:szCs w:val="16"/>
        </w:rPr>
        <w:t>проведение тематических дней здоровья, интеллектуальных соревнований, конкурсов, праздников и т. п.</w:t>
      </w:r>
    </w:p>
    <w:p w:rsidR="009A1732" w:rsidRPr="001D7315" w:rsidRDefault="009A1732" w:rsidP="00EE229D">
      <w:pPr>
        <w:pStyle w:val="21"/>
        <w:spacing w:line="240" w:lineRule="auto"/>
        <w:rPr>
          <w:rStyle w:val="Zag11"/>
          <w:color w:val="auto"/>
          <w:sz w:val="16"/>
          <w:szCs w:val="16"/>
        </w:rPr>
      </w:pPr>
    </w:p>
    <w:tbl>
      <w:tblPr>
        <w:tblW w:w="0" w:type="auto"/>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
        <w:gridCol w:w="1210"/>
        <w:gridCol w:w="1630"/>
        <w:gridCol w:w="1235"/>
        <w:gridCol w:w="1545"/>
        <w:gridCol w:w="1704"/>
        <w:gridCol w:w="2645"/>
      </w:tblGrid>
      <w:tr w:rsidR="003B06E3" w:rsidRPr="00EA5694" w:rsidTr="003B06E3">
        <w:trPr>
          <w:tblCellSpacing w:w="0" w:type="dxa"/>
        </w:trPr>
        <w:tc>
          <w:tcPr>
            <w:tcW w:w="271" w:type="dxa"/>
            <w:tcBorders>
              <w:top w:val="outset" w:sz="6" w:space="0" w:color="auto"/>
              <w:left w:val="outset" w:sz="6" w:space="0" w:color="auto"/>
              <w:bottom w:val="outset" w:sz="6" w:space="0" w:color="auto"/>
              <w:right w:val="outset" w:sz="6" w:space="0" w:color="auto"/>
            </w:tcBorders>
            <w:hideMark/>
          </w:tcPr>
          <w:p w:rsidR="003B06E3" w:rsidRPr="00EA5694" w:rsidRDefault="003B06E3" w:rsidP="00EE229D">
            <w:pPr>
              <w:pStyle w:val="afff0"/>
              <w:rPr>
                <w:sz w:val="16"/>
                <w:szCs w:val="16"/>
              </w:rPr>
            </w:pPr>
            <w:r w:rsidRPr="00EA5694">
              <w:rPr>
                <w:b/>
                <w:bCs/>
                <w:sz w:val="16"/>
                <w:szCs w:val="16"/>
              </w:rPr>
              <w:t>№</w:t>
            </w:r>
          </w:p>
        </w:tc>
        <w:tc>
          <w:tcPr>
            <w:tcW w:w="1262" w:type="dxa"/>
            <w:tcBorders>
              <w:top w:val="outset" w:sz="6" w:space="0" w:color="auto"/>
              <w:left w:val="outset" w:sz="6" w:space="0" w:color="auto"/>
              <w:bottom w:val="outset" w:sz="6" w:space="0" w:color="auto"/>
              <w:right w:val="outset" w:sz="6" w:space="0" w:color="auto"/>
            </w:tcBorders>
            <w:hideMark/>
          </w:tcPr>
          <w:p w:rsidR="003B06E3" w:rsidRPr="006F47C2" w:rsidRDefault="003B06E3" w:rsidP="00EE229D">
            <w:pPr>
              <w:pStyle w:val="afff0"/>
              <w:rPr>
                <w:rFonts w:ascii="Times New Roman" w:hAnsi="Times New Roman" w:cs="Times New Roman"/>
                <w:sz w:val="16"/>
                <w:szCs w:val="16"/>
              </w:rPr>
            </w:pPr>
            <w:r w:rsidRPr="006F47C2">
              <w:rPr>
                <w:rFonts w:ascii="Times New Roman" w:hAnsi="Times New Roman" w:cs="Times New Roman"/>
                <w:bCs/>
                <w:sz w:val="16"/>
                <w:szCs w:val="16"/>
              </w:rPr>
              <w:t>Направления  воспитания</w:t>
            </w:r>
          </w:p>
        </w:tc>
        <w:tc>
          <w:tcPr>
            <w:tcW w:w="1148" w:type="dxa"/>
            <w:tcBorders>
              <w:top w:val="outset" w:sz="6" w:space="0" w:color="auto"/>
              <w:left w:val="outset" w:sz="6" w:space="0" w:color="auto"/>
              <w:bottom w:val="outset" w:sz="6" w:space="0" w:color="auto"/>
              <w:right w:val="outset" w:sz="6" w:space="0" w:color="auto"/>
            </w:tcBorders>
            <w:hideMark/>
          </w:tcPr>
          <w:p w:rsidR="003B06E3" w:rsidRPr="006F47C2" w:rsidRDefault="003B06E3" w:rsidP="00EE229D">
            <w:pPr>
              <w:pStyle w:val="afff0"/>
              <w:rPr>
                <w:rFonts w:ascii="Times New Roman" w:hAnsi="Times New Roman" w:cs="Times New Roman"/>
                <w:sz w:val="16"/>
                <w:szCs w:val="16"/>
              </w:rPr>
            </w:pPr>
            <w:r w:rsidRPr="006F47C2">
              <w:rPr>
                <w:rFonts w:ascii="Times New Roman" w:hAnsi="Times New Roman" w:cs="Times New Roman"/>
                <w:bCs/>
                <w:sz w:val="16"/>
                <w:szCs w:val="16"/>
              </w:rPr>
              <w:t>Воспитательные задачи</w:t>
            </w:r>
          </w:p>
        </w:tc>
        <w:tc>
          <w:tcPr>
            <w:tcW w:w="1146" w:type="dxa"/>
            <w:tcBorders>
              <w:top w:val="outset" w:sz="6" w:space="0" w:color="auto"/>
              <w:left w:val="outset" w:sz="6" w:space="0" w:color="auto"/>
              <w:bottom w:val="outset" w:sz="6" w:space="0" w:color="auto"/>
              <w:right w:val="outset" w:sz="6" w:space="0" w:color="auto"/>
            </w:tcBorders>
            <w:hideMark/>
          </w:tcPr>
          <w:p w:rsidR="003B06E3" w:rsidRPr="006F47C2" w:rsidRDefault="003B06E3" w:rsidP="00EE229D">
            <w:pPr>
              <w:pStyle w:val="afff0"/>
              <w:rPr>
                <w:rFonts w:ascii="Times New Roman" w:hAnsi="Times New Roman" w:cs="Times New Roman"/>
                <w:sz w:val="16"/>
                <w:szCs w:val="16"/>
              </w:rPr>
            </w:pPr>
            <w:r w:rsidRPr="006F47C2">
              <w:rPr>
                <w:rFonts w:ascii="Times New Roman" w:hAnsi="Times New Roman" w:cs="Times New Roman"/>
                <w:bCs/>
                <w:sz w:val="16"/>
                <w:szCs w:val="16"/>
              </w:rPr>
              <w:t>Ценностные  установки</w:t>
            </w:r>
          </w:p>
        </w:tc>
        <w:tc>
          <w:tcPr>
            <w:tcW w:w="1296" w:type="dxa"/>
            <w:tcBorders>
              <w:top w:val="outset" w:sz="6" w:space="0" w:color="auto"/>
              <w:left w:val="outset" w:sz="6" w:space="0" w:color="auto"/>
              <w:bottom w:val="outset" w:sz="6" w:space="0" w:color="auto"/>
              <w:right w:val="outset" w:sz="6" w:space="0" w:color="auto"/>
            </w:tcBorders>
            <w:hideMark/>
          </w:tcPr>
          <w:p w:rsidR="003B06E3" w:rsidRPr="006F47C2" w:rsidRDefault="003B06E3" w:rsidP="00EE229D">
            <w:pPr>
              <w:pStyle w:val="afff0"/>
              <w:rPr>
                <w:rFonts w:ascii="Times New Roman" w:hAnsi="Times New Roman" w:cs="Times New Roman"/>
                <w:sz w:val="16"/>
                <w:szCs w:val="16"/>
              </w:rPr>
            </w:pPr>
            <w:r w:rsidRPr="006F47C2">
              <w:rPr>
                <w:rFonts w:ascii="Times New Roman" w:hAnsi="Times New Roman" w:cs="Times New Roman"/>
                <w:bCs/>
                <w:sz w:val="16"/>
                <w:szCs w:val="16"/>
              </w:rPr>
              <w:t>Планируемые  результаты</w:t>
            </w:r>
          </w:p>
        </w:tc>
        <w:tc>
          <w:tcPr>
            <w:tcW w:w="1870" w:type="dxa"/>
            <w:tcBorders>
              <w:top w:val="outset" w:sz="6" w:space="0" w:color="auto"/>
              <w:left w:val="outset" w:sz="6" w:space="0" w:color="auto"/>
              <w:bottom w:val="outset" w:sz="6" w:space="0" w:color="auto"/>
              <w:right w:val="outset" w:sz="6" w:space="0" w:color="auto"/>
            </w:tcBorders>
            <w:hideMark/>
          </w:tcPr>
          <w:p w:rsidR="003B06E3" w:rsidRPr="006F47C2" w:rsidRDefault="003B06E3" w:rsidP="00EE229D">
            <w:pPr>
              <w:pStyle w:val="afff0"/>
              <w:rPr>
                <w:rFonts w:ascii="Times New Roman" w:hAnsi="Times New Roman" w:cs="Times New Roman"/>
                <w:sz w:val="16"/>
                <w:szCs w:val="16"/>
              </w:rPr>
            </w:pPr>
            <w:r w:rsidRPr="006F47C2">
              <w:rPr>
                <w:rFonts w:ascii="Times New Roman" w:hAnsi="Times New Roman" w:cs="Times New Roman"/>
                <w:bCs/>
                <w:sz w:val="16"/>
                <w:szCs w:val="16"/>
              </w:rPr>
              <w:t>Виды  и формы воспитательных  мероприятий</w:t>
            </w:r>
          </w:p>
        </w:tc>
        <w:tc>
          <w:tcPr>
            <w:tcW w:w="3229" w:type="dxa"/>
            <w:tcBorders>
              <w:top w:val="outset" w:sz="6" w:space="0" w:color="auto"/>
              <w:left w:val="outset" w:sz="6" w:space="0" w:color="auto"/>
              <w:bottom w:val="outset" w:sz="6" w:space="0" w:color="auto"/>
              <w:right w:val="outset" w:sz="6" w:space="0" w:color="auto"/>
            </w:tcBorders>
            <w:hideMark/>
          </w:tcPr>
          <w:p w:rsidR="003B06E3" w:rsidRPr="006F47C2" w:rsidRDefault="003B06E3" w:rsidP="00EE229D">
            <w:pPr>
              <w:pStyle w:val="afff0"/>
              <w:rPr>
                <w:rFonts w:ascii="Times New Roman" w:hAnsi="Times New Roman" w:cs="Times New Roman"/>
                <w:sz w:val="16"/>
                <w:szCs w:val="16"/>
              </w:rPr>
            </w:pPr>
            <w:r w:rsidRPr="006F47C2">
              <w:rPr>
                <w:rFonts w:ascii="Times New Roman" w:hAnsi="Times New Roman" w:cs="Times New Roman"/>
                <w:bCs/>
                <w:sz w:val="16"/>
                <w:szCs w:val="16"/>
              </w:rPr>
              <w:t>Программное  обеспечение</w:t>
            </w:r>
          </w:p>
        </w:tc>
      </w:tr>
      <w:tr w:rsidR="003B06E3" w:rsidRPr="00EA5694" w:rsidTr="003B06E3">
        <w:trPr>
          <w:tblCellSpacing w:w="0" w:type="dxa"/>
        </w:trPr>
        <w:tc>
          <w:tcPr>
            <w:tcW w:w="271" w:type="dxa"/>
            <w:tcBorders>
              <w:top w:val="outset" w:sz="6" w:space="0" w:color="auto"/>
              <w:left w:val="outset" w:sz="6" w:space="0" w:color="auto"/>
              <w:bottom w:val="outset" w:sz="6" w:space="0" w:color="auto"/>
              <w:right w:val="outset" w:sz="6" w:space="0" w:color="auto"/>
            </w:tcBorders>
            <w:hideMark/>
          </w:tcPr>
          <w:p w:rsidR="003B06E3" w:rsidRPr="00EA5694" w:rsidRDefault="003B06E3" w:rsidP="00EE229D">
            <w:pPr>
              <w:pStyle w:val="afff0"/>
              <w:rPr>
                <w:sz w:val="16"/>
                <w:szCs w:val="16"/>
              </w:rPr>
            </w:pPr>
            <w:r w:rsidRPr="00EA5694">
              <w:rPr>
                <w:sz w:val="16"/>
                <w:szCs w:val="16"/>
              </w:rPr>
              <w:t>1</w:t>
            </w:r>
          </w:p>
        </w:tc>
        <w:tc>
          <w:tcPr>
            <w:tcW w:w="1262" w:type="dxa"/>
            <w:tcBorders>
              <w:top w:val="outset" w:sz="6" w:space="0" w:color="auto"/>
              <w:left w:val="outset" w:sz="6" w:space="0" w:color="auto"/>
              <w:bottom w:val="outset" w:sz="6" w:space="0" w:color="auto"/>
              <w:right w:val="outset" w:sz="6" w:space="0" w:color="auto"/>
            </w:tcBorders>
            <w:hideMark/>
          </w:tcPr>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Формирование ценностного отношения к здоровью и</w:t>
            </w:r>
          </w:p>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здоровому образу жизни.</w:t>
            </w:r>
          </w:p>
        </w:tc>
        <w:tc>
          <w:tcPr>
            <w:tcW w:w="1148" w:type="dxa"/>
            <w:tcBorders>
              <w:top w:val="outset" w:sz="6" w:space="0" w:color="auto"/>
              <w:left w:val="outset" w:sz="6" w:space="0" w:color="auto"/>
              <w:bottom w:val="outset" w:sz="6" w:space="0" w:color="auto"/>
              <w:right w:val="outset" w:sz="6" w:space="0" w:color="auto"/>
            </w:tcBorders>
            <w:hideMark/>
          </w:tcPr>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1)сформировать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2)сформировать понимание важности физической культуры и спорта для здоровья человека, его образования, труда и творчества;</w:t>
            </w:r>
          </w:p>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3) развивать интерес к прогулкам на природе, подвижным играм, участию в спортивных соревнованиях;</w:t>
            </w:r>
          </w:p>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4)сформировать первоначальные представления об оздоровительном влиянии природы на человека;</w:t>
            </w:r>
          </w:p>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5) сформировать первоначальные представления о возможном негативном влиянии компьютерных игр, телевидения, рекламы на здоровье человека;</w:t>
            </w:r>
          </w:p>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lastRenderedPageBreak/>
              <w:t>6)формировать потребность в соблюдении правил личной гигиены, режима дня, здорового питания.</w:t>
            </w:r>
          </w:p>
        </w:tc>
        <w:tc>
          <w:tcPr>
            <w:tcW w:w="1146" w:type="dxa"/>
            <w:tcBorders>
              <w:top w:val="outset" w:sz="6" w:space="0" w:color="auto"/>
              <w:left w:val="outset" w:sz="6" w:space="0" w:color="auto"/>
              <w:bottom w:val="outset" w:sz="6" w:space="0" w:color="auto"/>
              <w:right w:val="outset" w:sz="6" w:space="0" w:color="auto"/>
            </w:tcBorders>
            <w:hideMark/>
          </w:tcPr>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lastRenderedPageBreak/>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tc>
        <w:tc>
          <w:tcPr>
            <w:tcW w:w="1296" w:type="dxa"/>
            <w:tcBorders>
              <w:top w:val="outset" w:sz="6" w:space="0" w:color="auto"/>
              <w:left w:val="outset" w:sz="6" w:space="0" w:color="auto"/>
              <w:bottom w:val="outset" w:sz="6" w:space="0" w:color="auto"/>
              <w:right w:val="outset" w:sz="6" w:space="0" w:color="auto"/>
            </w:tcBorders>
            <w:hideMark/>
          </w:tcPr>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1) у обучающихся сформировано ценностное отношение к своему здоровью, здоровью близких и окружающих людей;</w:t>
            </w:r>
          </w:p>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2)обучающиеся имеют элементарные представления о важности морали и нравственности в сохранении здоровья человека;</w:t>
            </w:r>
          </w:p>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3)обучающиеся имеют первоначальный личный опыт здоровьесберегающей деятельности;</w:t>
            </w:r>
          </w:p>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4)обучающиеся имеют первоначальные представления о роли физической культуры и спорта для здоровья человека, его образования, труда и творчества;</w:t>
            </w:r>
          </w:p>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5)обучающиеся знают о возможном негативном влиянии компьютерных игр, телевидения, рекламы на здоровье человека.</w:t>
            </w:r>
          </w:p>
        </w:tc>
        <w:tc>
          <w:tcPr>
            <w:tcW w:w="1870" w:type="dxa"/>
            <w:tcBorders>
              <w:top w:val="outset" w:sz="6" w:space="0" w:color="auto"/>
              <w:left w:val="outset" w:sz="6" w:space="0" w:color="auto"/>
              <w:bottom w:val="outset" w:sz="6" w:space="0" w:color="auto"/>
              <w:right w:val="outset" w:sz="6" w:space="0" w:color="auto"/>
            </w:tcBorders>
            <w:hideMark/>
          </w:tcPr>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 xml:space="preserve">1)беседа, просмотр учебных фильмов  </w:t>
            </w:r>
            <w:r w:rsidRPr="00FA6D18">
              <w:rPr>
                <w:rFonts w:ascii="Times New Roman" w:hAnsi="Times New Roman" w:cs="Times New Roman"/>
                <w:i/>
                <w:iCs/>
                <w:sz w:val="16"/>
                <w:szCs w:val="16"/>
              </w:rPr>
              <w:t>(урочная, внеурочная, внешкольная</w:t>
            </w:r>
            <w:r w:rsidRPr="00FA6D18">
              <w:rPr>
                <w:rFonts w:ascii="Times New Roman" w:hAnsi="Times New Roman" w:cs="Times New Roman"/>
                <w:sz w:val="16"/>
                <w:szCs w:val="16"/>
              </w:rPr>
              <w:t>);</w:t>
            </w:r>
          </w:p>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 xml:space="preserve">2)встречи со спортсменами, тренерами, представителями профессий </w:t>
            </w:r>
            <w:r w:rsidRPr="00FA6D18">
              <w:rPr>
                <w:rFonts w:ascii="Times New Roman" w:hAnsi="Times New Roman" w:cs="Times New Roman"/>
                <w:i/>
                <w:iCs/>
                <w:sz w:val="16"/>
                <w:szCs w:val="16"/>
              </w:rPr>
              <w:t>(внеурочная, внешкольная</w:t>
            </w:r>
            <w:r w:rsidRPr="00FA6D18">
              <w:rPr>
                <w:rFonts w:ascii="Times New Roman" w:hAnsi="Times New Roman" w:cs="Times New Roman"/>
                <w:sz w:val="16"/>
                <w:szCs w:val="16"/>
              </w:rPr>
              <w:t>);</w:t>
            </w:r>
          </w:p>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 xml:space="preserve">3)прогулки на природе для укрепления своего здоровья </w:t>
            </w:r>
            <w:r w:rsidRPr="00FA6D18">
              <w:rPr>
                <w:rFonts w:ascii="Times New Roman" w:hAnsi="Times New Roman" w:cs="Times New Roman"/>
                <w:i/>
                <w:iCs/>
                <w:sz w:val="16"/>
                <w:szCs w:val="16"/>
              </w:rPr>
              <w:t>(урочная, внеурочная, внешкольная</w:t>
            </w:r>
            <w:r w:rsidRPr="00FA6D18">
              <w:rPr>
                <w:rFonts w:ascii="Times New Roman" w:hAnsi="Times New Roman" w:cs="Times New Roman"/>
                <w:sz w:val="16"/>
                <w:szCs w:val="16"/>
              </w:rPr>
              <w:t>);</w:t>
            </w:r>
          </w:p>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 xml:space="preserve">4) урок  физической культуры </w:t>
            </w:r>
            <w:r w:rsidRPr="00FA6D18">
              <w:rPr>
                <w:rFonts w:ascii="Times New Roman" w:hAnsi="Times New Roman" w:cs="Times New Roman"/>
                <w:i/>
                <w:iCs/>
                <w:sz w:val="16"/>
                <w:szCs w:val="16"/>
              </w:rPr>
              <w:t>(урочная</w:t>
            </w:r>
            <w:r w:rsidRPr="00FA6D18">
              <w:rPr>
                <w:rFonts w:ascii="Times New Roman" w:hAnsi="Times New Roman" w:cs="Times New Roman"/>
                <w:sz w:val="16"/>
                <w:szCs w:val="16"/>
              </w:rPr>
              <w:t>);</w:t>
            </w:r>
          </w:p>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 xml:space="preserve">5)спортивные секции </w:t>
            </w:r>
            <w:r w:rsidRPr="00FA6D18">
              <w:rPr>
                <w:rFonts w:ascii="Times New Roman" w:hAnsi="Times New Roman" w:cs="Times New Roman"/>
                <w:i/>
                <w:iCs/>
                <w:sz w:val="16"/>
                <w:szCs w:val="16"/>
              </w:rPr>
              <w:t>(внеурочна)</w:t>
            </w:r>
          </w:p>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 xml:space="preserve">6)подвижные игры </w:t>
            </w:r>
            <w:r w:rsidRPr="00FA6D18">
              <w:rPr>
                <w:rFonts w:ascii="Times New Roman" w:hAnsi="Times New Roman" w:cs="Times New Roman"/>
                <w:i/>
                <w:iCs/>
                <w:sz w:val="16"/>
                <w:szCs w:val="16"/>
              </w:rPr>
              <w:t>(урочная, внеурочная, внешкольная</w:t>
            </w:r>
            <w:r w:rsidRPr="00FA6D18">
              <w:rPr>
                <w:rFonts w:ascii="Times New Roman" w:hAnsi="Times New Roman" w:cs="Times New Roman"/>
                <w:sz w:val="16"/>
                <w:szCs w:val="16"/>
              </w:rPr>
              <w:t>);</w:t>
            </w:r>
          </w:p>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 xml:space="preserve">7)туристические походы </w:t>
            </w:r>
            <w:r w:rsidRPr="00FA6D18">
              <w:rPr>
                <w:rFonts w:ascii="Times New Roman" w:hAnsi="Times New Roman" w:cs="Times New Roman"/>
                <w:i/>
                <w:iCs/>
                <w:sz w:val="16"/>
                <w:szCs w:val="16"/>
              </w:rPr>
              <w:t>(внеурочная, внешкольная</w:t>
            </w:r>
            <w:r w:rsidRPr="00FA6D18">
              <w:rPr>
                <w:rFonts w:ascii="Times New Roman" w:hAnsi="Times New Roman" w:cs="Times New Roman"/>
                <w:sz w:val="16"/>
                <w:szCs w:val="16"/>
              </w:rPr>
              <w:t>);</w:t>
            </w:r>
          </w:p>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 xml:space="preserve">8) спортивные соревнования </w:t>
            </w:r>
            <w:r w:rsidRPr="00FA6D18">
              <w:rPr>
                <w:rFonts w:ascii="Times New Roman" w:hAnsi="Times New Roman" w:cs="Times New Roman"/>
                <w:i/>
                <w:iCs/>
                <w:sz w:val="16"/>
                <w:szCs w:val="16"/>
              </w:rPr>
              <w:t>(внеурочная, внешкольная</w:t>
            </w:r>
            <w:r w:rsidRPr="00FA6D18">
              <w:rPr>
                <w:rFonts w:ascii="Times New Roman" w:hAnsi="Times New Roman" w:cs="Times New Roman"/>
                <w:sz w:val="16"/>
                <w:szCs w:val="16"/>
              </w:rPr>
              <w:t>);</w:t>
            </w:r>
          </w:p>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 xml:space="preserve">9) игровые и тренинговые программы в системе взаимодействия образовательных и медицинских учреждений </w:t>
            </w:r>
            <w:r w:rsidRPr="00FA6D18">
              <w:rPr>
                <w:rFonts w:ascii="Times New Roman" w:hAnsi="Times New Roman" w:cs="Times New Roman"/>
                <w:i/>
                <w:iCs/>
                <w:sz w:val="16"/>
                <w:szCs w:val="16"/>
              </w:rPr>
              <w:t>(внешкольная</w:t>
            </w:r>
            <w:r w:rsidRPr="00FA6D18">
              <w:rPr>
                <w:rFonts w:ascii="Times New Roman" w:hAnsi="Times New Roman" w:cs="Times New Roman"/>
                <w:sz w:val="16"/>
                <w:szCs w:val="16"/>
              </w:rPr>
              <w:t>);</w:t>
            </w:r>
          </w:p>
        </w:tc>
        <w:tc>
          <w:tcPr>
            <w:tcW w:w="3229" w:type="dxa"/>
            <w:tcBorders>
              <w:top w:val="outset" w:sz="6" w:space="0" w:color="auto"/>
              <w:left w:val="outset" w:sz="6" w:space="0" w:color="auto"/>
              <w:bottom w:val="outset" w:sz="6" w:space="0" w:color="auto"/>
              <w:right w:val="outset" w:sz="6" w:space="0" w:color="auto"/>
            </w:tcBorders>
            <w:hideMark/>
          </w:tcPr>
          <w:p w:rsidR="003B06E3" w:rsidRPr="009A1732" w:rsidRDefault="003B06E3" w:rsidP="00EE229D">
            <w:pPr>
              <w:pStyle w:val="afff0"/>
              <w:rPr>
                <w:rFonts w:ascii="Times New Roman" w:hAnsi="Times New Roman" w:cs="Times New Roman"/>
                <w:sz w:val="16"/>
                <w:szCs w:val="16"/>
              </w:rPr>
            </w:pPr>
            <w:r w:rsidRPr="009A1732">
              <w:rPr>
                <w:rFonts w:ascii="Times New Roman" w:hAnsi="Times New Roman" w:cs="Times New Roman"/>
                <w:sz w:val="16"/>
                <w:szCs w:val="16"/>
              </w:rPr>
              <w:t>Программа курса « Формирование культуры здоровья», «Экология»</w:t>
            </w:r>
          </w:p>
          <w:p w:rsidR="003B06E3" w:rsidRPr="009A1732" w:rsidRDefault="003B06E3" w:rsidP="00EE229D">
            <w:pPr>
              <w:pStyle w:val="afff0"/>
              <w:rPr>
                <w:rFonts w:ascii="Times New Roman" w:hAnsi="Times New Roman" w:cs="Times New Roman"/>
                <w:sz w:val="16"/>
                <w:szCs w:val="16"/>
              </w:rPr>
            </w:pPr>
            <w:r w:rsidRPr="009A1732">
              <w:rPr>
                <w:rFonts w:ascii="Times New Roman" w:hAnsi="Times New Roman" w:cs="Times New Roman"/>
                <w:sz w:val="16"/>
                <w:szCs w:val="16"/>
              </w:rPr>
              <w:t>Блок  классных  часов  по  теме «Питайся  для  здоровья»,  «Азбука  питания»,  «Здоровое  питание»</w:t>
            </w:r>
          </w:p>
          <w:p w:rsidR="003B06E3" w:rsidRPr="009A1732" w:rsidRDefault="003B06E3" w:rsidP="00EE229D">
            <w:pPr>
              <w:pStyle w:val="afff0"/>
              <w:rPr>
                <w:rFonts w:ascii="Times New Roman" w:hAnsi="Times New Roman" w:cs="Times New Roman"/>
                <w:sz w:val="16"/>
                <w:szCs w:val="16"/>
              </w:rPr>
            </w:pPr>
            <w:r w:rsidRPr="009A1732">
              <w:rPr>
                <w:rFonts w:ascii="Times New Roman" w:hAnsi="Times New Roman" w:cs="Times New Roman"/>
                <w:sz w:val="16"/>
                <w:szCs w:val="16"/>
              </w:rPr>
              <w:t>Блок  классных  часов  «Безопасность»</w:t>
            </w:r>
          </w:p>
          <w:p w:rsidR="003B06E3" w:rsidRPr="009A1732" w:rsidRDefault="003B06E3" w:rsidP="00EE229D">
            <w:pPr>
              <w:pStyle w:val="afff0"/>
              <w:rPr>
                <w:rFonts w:ascii="Times New Roman" w:hAnsi="Times New Roman" w:cs="Times New Roman"/>
                <w:sz w:val="16"/>
                <w:szCs w:val="16"/>
              </w:rPr>
            </w:pPr>
            <w:r w:rsidRPr="009A1732">
              <w:rPr>
                <w:rFonts w:ascii="Times New Roman" w:hAnsi="Times New Roman" w:cs="Times New Roman"/>
                <w:sz w:val="16"/>
                <w:szCs w:val="16"/>
              </w:rPr>
              <w:t xml:space="preserve">Программа творческого объединения </w:t>
            </w:r>
          </w:p>
          <w:p w:rsidR="003B06E3" w:rsidRPr="00EA5694" w:rsidRDefault="003B06E3" w:rsidP="00EE229D">
            <w:pPr>
              <w:pStyle w:val="afff0"/>
              <w:rPr>
                <w:sz w:val="16"/>
                <w:szCs w:val="16"/>
              </w:rPr>
            </w:pPr>
            <w:r w:rsidRPr="009A1732">
              <w:rPr>
                <w:rFonts w:ascii="Times New Roman" w:hAnsi="Times New Roman" w:cs="Times New Roman"/>
                <w:sz w:val="16"/>
                <w:szCs w:val="16"/>
              </w:rPr>
              <w:t>«Юный пешеход»</w:t>
            </w:r>
          </w:p>
        </w:tc>
      </w:tr>
      <w:tr w:rsidR="003B06E3" w:rsidRPr="00EA5694" w:rsidTr="003B06E3">
        <w:trPr>
          <w:tblCellSpacing w:w="0" w:type="dxa"/>
        </w:trPr>
        <w:tc>
          <w:tcPr>
            <w:tcW w:w="271" w:type="dxa"/>
            <w:tcBorders>
              <w:top w:val="outset" w:sz="6" w:space="0" w:color="auto"/>
              <w:left w:val="outset" w:sz="6" w:space="0" w:color="auto"/>
              <w:bottom w:val="outset" w:sz="6" w:space="0" w:color="auto"/>
              <w:right w:val="outset" w:sz="6" w:space="0" w:color="auto"/>
            </w:tcBorders>
            <w:hideMark/>
          </w:tcPr>
          <w:p w:rsidR="003B06E3" w:rsidRPr="00EA5694" w:rsidRDefault="003B06E3" w:rsidP="00EE229D">
            <w:pPr>
              <w:pStyle w:val="afff0"/>
              <w:rPr>
                <w:sz w:val="16"/>
                <w:szCs w:val="16"/>
              </w:rPr>
            </w:pPr>
            <w:r w:rsidRPr="00EA5694">
              <w:rPr>
                <w:sz w:val="16"/>
                <w:szCs w:val="16"/>
              </w:rPr>
              <w:t>2</w:t>
            </w:r>
          </w:p>
        </w:tc>
        <w:tc>
          <w:tcPr>
            <w:tcW w:w="1262" w:type="dxa"/>
            <w:tcBorders>
              <w:top w:val="outset" w:sz="6" w:space="0" w:color="auto"/>
              <w:left w:val="outset" w:sz="6" w:space="0" w:color="auto"/>
              <w:bottom w:val="outset" w:sz="6" w:space="0" w:color="auto"/>
              <w:right w:val="outset" w:sz="6" w:space="0" w:color="auto"/>
            </w:tcBorders>
            <w:hideMark/>
          </w:tcPr>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Формирование ценностного отношения к природе, окружающей среде (экологическое воспитание).</w:t>
            </w:r>
          </w:p>
        </w:tc>
        <w:tc>
          <w:tcPr>
            <w:tcW w:w="1148" w:type="dxa"/>
            <w:tcBorders>
              <w:top w:val="outset" w:sz="6" w:space="0" w:color="auto"/>
              <w:left w:val="outset" w:sz="6" w:space="0" w:color="auto"/>
              <w:bottom w:val="outset" w:sz="6" w:space="0" w:color="auto"/>
              <w:right w:val="outset" w:sz="6" w:space="0" w:color="auto"/>
            </w:tcBorders>
            <w:hideMark/>
          </w:tcPr>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1)развивать интерес к природе, природным явлениям и формам жизни, понимание активной роли человека в природе;</w:t>
            </w:r>
          </w:p>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2)формировать ценностное отношение к природе и всем формам жизни;</w:t>
            </w:r>
          </w:p>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3)сформировать элементарный опыт природоохранительной деятельности;</w:t>
            </w:r>
          </w:p>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4)воспитывать бережное отношение к растениям и животным.</w:t>
            </w:r>
          </w:p>
        </w:tc>
        <w:tc>
          <w:tcPr>
            <w:tcW w:w="1146" w:type="dxa"/>
            <w:tcBorders>
              <w:top w:val="outset" w:sz="6" w:space="0" w:color="auto"/>
              <w:left w:val="outset" w:sz="6" w:space="0" w:color="auto"/>
              <w:bottom w:val="outset" w:sz="6" w:space="0" w:color="auto"/>
              <w:right w:val="outset" w:sz="6" w:space="0" w:color="auto"/>
            </w:tcBorders>
            <w:hideMark/>
          </w:tcPr>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Родная земля; заповедная природа; планета Земля; экологическое сознание.</w:t>
            </w:r>
          </w:p>
        </w:tc>
        <w:tc>
          <w:tcPr>
            <w:tcW w:w="1296" w:type="dxa"/>
            <w:tcBorders>
              <w:top w:val="outset" w:sz="6" w:space="0" w:color="auto"/>
              <w:left w:val="outset" w:sz="6" w:space="0" w:color="auto"/>
              <w:bottom w:val="outset" w:sz="6" w:space="0" w:color="auto"/>
              <w:right w:val="outset" w:sz="6" w:space="0" w:color="auto"/>
            </w:tcBorders>
            <w:hideMark/>
          </w:tcPr>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1)обучающиеся имеют первоначальный опыт эстетического, эмоционально-нравственного отношения к природе;</w:t>
            </w:r>
          </w:p>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2)обучающиеся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3) у обучающихся есть первоначальный опыт участия в природоохранной деятельности в школе, на пришкольном участке, по месту жительства;</w:t>
            </w:r>
          </w:p>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4) у обучающихся есть личный опыт участия в экологических инициативах, проектах, акциях.</w:t>
            </w:r>
          </w:p>
        </w:tc>
        <w:tc>
          <w:tcPr>
            <w:tcW w:w="1870" w:type="dxa"/>
            <w:tcBorders>
              <w:top w:val="outset" w:sz="6" w:space="0" w:color="auto"/>
              <w:left w:val="outset" w:sz="6" w:space="0" w:color="auto"/>
              <w:bottom w:val="outset" w:sz="6" w:space="0" w:color="auto"/>
              <w:right w:val="outset" w:sz="6" w:space="0" w:color="auto"/>
            </w:tcBorders>
            <w:hideMark/>
          </w:tcPr>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 xml:space="preserve">1)предметные уроки </w:t>
            </w:r>
            <w:r w:rsidRPr="00FA6D18">
              <w:rPr>
                <w:rFonts w:ascii="Times New Roman" w:hAnsi="Times New Roman" w:cs="Times New Roman"/>
                <w:i/>
                <w:iCs/>
                <w:sz w:val="16"/>
                <w:szCs w:val="16"/>
              </w:rPr>
              <w:t xml:space="preserve">(урочная); </w:t>
            </w:r>
          </w:p>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 xml:space="preserve">2)беседа, просмотр учебных фильмов </w:t>
            </w:r>
            <w:r w:rsidRPr="00FA6D18">
              <w:rPr>
                <w:rFonts w:ascii="Times New Roman" w:hAnsi="Times New Roman" w:cs="Times New Roman"/>
                <w:i/>
                <w:iCs/>
                <w:sz w:val="16"/>
                <w:szCs w:val="16"/>
              </w:rPr>
              <w:t>(урочная, внеурочная, внешкольная</w:t>
            </w:r>
            <w:r w:rsidRPr="00FA6D18">
              <w:rPr>
                <w:rFonts w:ascii="Times New Roman" w:hAnsi="Times New Roman" w:cs="Times New Roman"/>
                <w:sz w:val="16"/>
                <w:szCs w:val="16"/>
              </w:rPr>
              <w:t xml:space="preserve">), </w:t>
            </w:r>
          </w:p>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 xml:space="preserve">3)экскурсий, прогулок, туристических походов и путешествий по родному краю, экологические акции, десанты, коллективные природоохранные проекты </w:t>
            </w:r>
            <w:r w:rsidRPr="00FA6D18">
              <w:rPr>
                <w:rFonts w:ascii="Times New Roman" w:hAnsi="Times New Roman" w:cs="Times New Roman"/>
                <w:i/>
                <w:iCs/>
                <w:sz w:val="16"/>
                <w:szCs w:val="16"/>
              </w:rPr>
              <w:t>(внеурочная, внешкольная</w:t>
            </w:r>
            <w:r w:rsidRPr="00FA6D18">
              <w:rPr>
                <w:rFonts w:ascii="Times New Roman" w:hAnsi="Times New Roman" w:cs="Times New Roman"/>
                <w:sz w:val="16"/>
                <w:szCs w:val="16"/>
              </w:rPr>
              <w:t>);</w:t>
            </w:r>
          </w:p>
          <w:p w:rsidR="003B06E3" w:rsidRPr="00FA6D18" w:rsidRDefault="003B06E3" w:rsidP="00EE229D">
            <w:pPr>
              <w:pStyle w:val="afff0"/>
              <w:rPr>
                <w:rFonts w:ascii="Times New Roman" w:hAnsi="Times New Roman" w:cs="Times New Roman"/>
                <w:sz w:val="16"/>
                <w:szCs w:val="16"/>
              </w:rPr>
            </w:pPr>
            <w:r w:rsidRPr="00FA6D18">
              <w:rPr>
                <w:rFonts w:ascii="Times New Roman" w:hAnsi="Times New Roman" w:cs="Times New Roman"/>
                <w:sz w:val="16"/>
                <w:szCs w:val="16"/>
              </w:rPr>
              <w:t>4)участие в деятельности по  благоустройству  школьного  двора</w:t>
            </w:r>
            <w:r w:rsidRPr="00FA6D18">
              <w:rPr>
                <w:rFonts w:ascii="Times New Roman" w:hAnsi="Times New Roman" w:cs="Times New Roman"/>
                <w:i/>
                <w:iCs/>
                <w:sz w:val="16"/>
                <w:szCs w:val="16"/>
              </w:rPr>
              <w:t>, (внеурочная</w:t>
            </w:r>
            <w:r w:rsidRPr="00FA6D18">
              <w:rPr>
                <w:rFonts w:ascii="Times New Roman" w:hAnsi="Times New Roman" w:cs="Times New Roman"/>
                <w:sz w:val="16"/>
                <w:szCs w:val="16"/>
              </w:rPr>
              <w:t>),</w:t>
            </w:r>
          </w:p>
        </w:tc>
        <w:tc>
          <w:tcPr>
            <w:tcW w:w="3229" w:type="dxa"/>
            <w:tcBorders>
              <w:top w:val="outset" w:sz="6" w:space="0" w:color="auto"/>
              <w:left w:val="outset" w:sz="6" w:space="0" w:color="auto"/>
              <w:bottom w:val="outset" w:sz="6" w:space="0" w:color="auto"/>
              <w:right w:val="outset" w:sz="6" w:space="0" w:color="auto"/>
            </w:tcBorders>
            <w:hideMark/>
          </w:tcPr>
          <w:p w:rsidR="003B06E3" w:rsidRPr="009A1732" w:rsidRDefault="003B06E3" w:rsidP="00EE229D">
            <w:pPr>
              <w:pStyle w:val="afff0"/>
              <w:rPr>
                <w:rFonts w:ascii="Times New Roman" w:hAnsi="Times New Roman" w:cs="Times New Roman"/>
                <w:sz w:val="16"/>
                <w:szCs w:val="16"/>
              </w:rPr>
            </w:pPr>
            <w:r w:rsidRPr="009A1732">
              <w:rPr>
                <w:rFonts w:ascii="Times New Roman" w:hAnsi="Times New Roman" w:cs="Times New Roman"/>
                <w:sz w:val="16"/>
                <w:szCs w:val="16"/>
              </w:rPr>
              <w:t>1.Программа  кружка  «Я гражданин России»</w:t>
            </w:r>
          </w:p>
          <w:p w:rsidR="003B06E3" w:rsidRPr="009A1732" w:rsidRDefault="003B06E3" w:rsidP="00EE229D">
            <w:pPr>
              <w:pStyle w:val="afff0"/>
              <w:rPr>
                <w:rFonts w:ascii="Times New Roman" w:hAnsi="Times New Roman" w:cs="Times New Roman"/>
                <w:sz w:val="16"/>
                <w:szCs w:val="16"/>
              </w:rPr>
            </w:pPr>
            <w:r w:rsidRPr="009A1732">
              <w:rPr>
                <w:rFonts w:ascii="Times New Roman" w:hAnsi="Times New Roman" w:cs="Times New Roman"/>
                <w:sz w:val="16"/>
                <w:szCs w:val="16"/>
              </w:rPr>
              <w:t>2.Программа  курса «Экология»</w:t>
            </w:r>
          </w:p>
          <w:p w:rsidR="003B06E3" w:rsidRPr="009A1732" w:rsidRDefault="003B06E3" w:rsidP="00EE229D">
            <w:pPr>
              <w:pStyle w:val="afff0"/>
              <w:rPr>
                <w:rFonts w:ascii="Times New Roman" w:hAnsi="Times New Roman" w:cs="Times New Roman"/>
                <w:sz w:val="16"/>
                <w:szCs w:val="16"/>
              </w:rPr>
            </w:pPr>
            <w:r w:rsidRPr="009A1732">
              <w:rPr>
                <w:rFonts w:ascii="Times New Roman" w:hAnsi="Times New Roman" w:cs="Times New Roman"/>
                <w:sz w:val="16"/>
                <w:szCs w:val="16"/>
              </w:rPr>
              <w:t>3. Организация и проведение совместных акций «чистый двор», «Чистая улица», «Помоги ближнему», «Помоги птице зимой», «Муравейник», «Чистый водоем»</w:t>
            </w:r>
          </w:p>
          <w:p w:rsidR="003B06E3" w:rsidRPr="009A1732" w:rsidRDefault="003B06E3" w:rsidP="00EE229D">
            <w:pPr>
              <w:pStyle w:val="afff0"/>
              <w:rPr>
                <w:rFonts w:ascii="Times New Roman" w:hAnsi="Times New Roman" w:cs="Times New Roman"/>
                <w:sz w:val="16"/>
                <w:szCs w:val="16"/>
              </w:rPr>
            </w:pPr>
            <w:r w:rsidRPr="009A1732">
              <w:rPr>
                <w:rFonts w:ascii="Times New Roman" w:hAnsi="Times New Roman" w:cs="Times New Roman"/>
                <w:sz w:val="16"/>
                <w:szCs w:val="16"/>
              </w:rPr>
              <w:t>4. Организация экологической тропы</w:t>
            </w:r>
          </w:p>
          <w:p w:rsidR="003B06E3" w:rsidRPr="009A1732" w:rsidRDefault="003B06E3" w:rsidP="00EE229D">
            <w:pPr>
              <w:pStyle w:val="afff0"/>
              <w:rPr>
                <w:rFonts w:ascii="Times New Roman" w:hAnsi="Times New Roman" w:cs="Times New Roman"/>
                <w:sz w:val="16"/>
                <w:szCs w:val="16"/>
              </w:rPr>
            </w:pPr>
          </w:p>
        </w:tc>
      </w:tr>
    </w:tbl>
    <w:p w:rsidR="003B06E3" w:rsidRPr="00A2111D" w:rsidRDefault="003B06E3" w:rsidP="00EE229D">
      <w:pPr>
        <w:pStyle w:val="afff0"/>
      </w:pP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i/>
          <w:sz w:val="16"/>
          <w:szCs w:val="16"/>
        </w:rPr>
        <w:t>Просветительская  работа с педагогами и родителями</w:t>
      </w:r>
      <w:r w:rsidRPr="003B06E3">
        <w:rPr>
          <w:rFonts w:ascii="Times New Roman" w:hAnsi="Times New Roman" w:cs="Times New Roman"/>
          <w:b/>
          <w:sz w:val="16"/>
          <w:szCs w:val="16"/>
        </w:rPr>
        <w:t xml:space="preserve"> (</w:t>
      </w:r>
      <w:r w:rsidRPr="003B06E3">
        <w:rPr>
          <w:rFonts w:ascii="Times New Roman" w:hAnsi="Times New Roman" w:cs="Times New Roman"/>
          <w:sz w:val="16"/>
          <w:szCs w:val="16"/>
        </w:rPr>
        <w:t>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w:t>
      </w:r>
      <w:r w:rsidR="009A1732">
        <w:rPr>
          <w:rFonts w:ascii="Times New Roman" w:hAnsi="Times New Roman" w:cs="Times New Roman"/>
          <w:sz w:val="16"/>
          <w:szCs w:val="16"/>
        </w:rPr>
        <w:t>я обучающихся</w:t>
      </w:r>
      <w:r w:rsidRPr="003B06E3">
        <w:rPr>
          <w:rFonts w:ascii="Times New Roman" w:hAnsi="Times New Roman" w:cs="Times New Roman"/>
          <w:sz w:val="16"/>
          <w:szCs w:val="16"/>
        </w:rPr>
        <w:t>, включает:</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 проведение родительских лекториев, собраний, семинаров, круглых столов и др.;</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 приобретение для педагогов, специалистов и родителей (законных представителей) необходимой научно - методической литературы;</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3B06E3" w:rsidRPr="003B06E3" w:rsidRDefault="003B06E3" w:rsidP="00EE229D">
      <w:pPr>
        <w:pStyle w:val="afff0"/>
        <w:rPr>
          <w:rFonts w:ascii="Times New Roman" w:hAnsi="Times New Roman" w:cs="Times New Roman"/>
          <w:i/>
          <w:sz w:val="16"/>
          <w:szCs w:val="16"/>
        </w:rPr>
      </w:pPr>
      <w:r w:rsidRPr="003B06E3">
        <w:rPr>
          <w:rFonts w:ascii="Times New Roman" w:hAnsi="Times New Roman" w:cs="Times New Roman"/>
          <w:i/>
          <w:sz w:val="16"/>
          <w:szCs w:val="16"/>
        </w:rPr>
        <w:t>Структура системной работы по формированию культуры здорового и безопасного образа жизни на ступени начального общего образования:</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 создание здоровьесберагающей инфраструктуры;</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 рациональная организации учебной и внеучебной деятельности обучающихся;</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 эффективная организация физкультурно - оздоровительной работы;</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 разработка и реализация  программы  «Школа – территория здоровья»;</w:t>
      </w:r>
    </w:p>
    <w:p w:rsidR="009A1732"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 просветительской работы с родителями (законными представителями).</w:t>
      </w:r>
    </w:p>
    <w:p w:rsidR="003B06E3" w:rsidRPr="003B06E3" w:rsidRDefault="0036008D" w:rsidP="00EE229D">
      <w:pPr>
        <w:pStyle w:val="afff0"/>
        <w:rPr>
          <w:rFonts w:ascii="Times New Roman" w:hAnsi="Times New Roman" w:cs="Times New Roman"/>
          <w:sz w:val="16"/>
          <w:szCs w:val="16"/>
        </w:rPr>
      </w:pPr>
      <w:r>
        <w:rPr>
          <w:rFonts w:ascii="Times New Roman" w:hAnsi="Times New Roman" w:cs="Times New Roman"/>
          <w:noProof/>
          <w:sz w:val="16"/>
          <w:szCs w:val="16"/>
          <w:lang w:eastAsia="ru-RU"/>
        </w:rPr>
        <w:pict>
          <v:group id="Группа 25" o:spid="_x0000_s1026" style="position:absolute;margin-left:562.9pt;margin-top:12.95pt;width:3.6pt;height:4.7pt;flip:x;z-index:251659264" coordorigin="1341,12056" coordsize="10180,4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">
            <v:rect id="Прямоугольник 11" o:spid="_x0000_s1027" style="position:absolute;left:1701;top:12056;width:8904;height:1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840B98" w:rsidRDefault="00840B98" w:rsidP="003B06E3">
                    <w:pPr>
                      <w:autoSpaceDE w:val="0"/>
                      <w:autoSpaceDN w:val="0"/>
                      <w:adjustRightInd w:val="0"/>
                      <w:jc w:val="center"/>
                    </w:pPr>
                    <w:r>
                      <w:rPr>
                        <w:b/>
                        <w:bCs/>
                        <w:sz w:val="28"/>
                        <w:szCs w:val="28"/>
                      </w:rPr>
                      <w:t>Формирование экологической культуры, здорового и безопасного образа жизни</w:t>
                    </w:r>
                  </w:p>
                </w:txbxContent>
              </v:textbox>
            </v:rect>
            <v:rect id="Прямоугольник 10" o:spid="_x0000_s1028" style="position:absolute;left:1341;top:13914;width:1832;height:2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840B98" w:rsidRDefault="00840B98" w:rsidP="003B06E3">
                    <w:pPr>
                      <w:autoSpaceDE w:val="0"/>
                      <w:autoSpaceDN w:val="0"/>
                      <w:adjustRightInd w:val="0"/>
                      <w:jc w:val="both"/>
                      <w:rPr>
                        <w:sz w:val="20"/>
                        <w:szCs w:val="20"/>
                      </w:rPr>
                    </w:pPr>
                    <w:r>
                      <w:rPr>
                        <w:bCs/>
                        <w:sz w:val="20"/>
                        <w:szCs w:val="20"/>
                      </w:rPr>
                      <w:t>Здоровье- сберегающая инфраструктура экологическая культура</w:t>
                    </w:r>
                  </w:p>
                </w:txbxContent>
              </v:textbox>
            </v:rect>
            <v:rect id="Прямоугольник 9" o:spid="_x0000_s1029" style="position:absolute;left:3321;top:13915;width:1826;height:2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840B98" w:rsidRDefault="00840B98" w:rsidP="003B06E3">
                    <w:pPr>
                      <w:autoSpaceDE w:val="0"/>
                      <w:autoSpaceDN w:val="0"/>
                      <w:adjustRightInd w:val="0"/>
                      <w:ind w:left="-57" w:right="-57"/>
                      <w:jc w:val="both"/>
                      <w:rPr>
                        <w:sz w:val="20"/>
                        <w:szCs w:val="20"/>
                      </w:rPr>
                    </w:pPr>
                    <w:r>
                      <w:rPr>
                        <w:bCs/>
                        <w:sz w:val="20"/>
                        <w:szCs w:val="20"/>
                      </w:rPr>
                      <w:t>Рациональная организация учебной и внеучебной деятельности обучающихся</w:t>
                    </w:r>
                  </w:p>
                </w:txbxContent>
              </v:textbox>
            </v:rect>
            <v:rect id="Прямоугольник 8" o:spid="_x0000_s1030" style="position:absolute;left:9260;top:13914;width:2261;height:2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840B98" w:rsidRDefault="00840B98" w:rsidP="003B06E3">
                    <w:pPr>
                      <w:autoSpaceDE w:val="0"/>
                      <w:autoSpaceDN w:val="0"/>
                      <w:adjustRightInd w:val="0"/>
                      <w:ind w:left="-57" w:right="-57"/>
                      <w:jc w:val="both"/>
                      <w:rPr>
                        <w:sz w:val="20"/>
                        <w:szCs w:val="20"/>
                      </w:rPr>
                    </w:pPr>
                    <w:r>
                      <w:rPr>
                        <w:bCs/>
                        <w:sz w:val="20"/>
                        <w:szCs w:val="20"/>
                      </w:rPr>
                      <w:t>Пр</w:t>
                    </w:r>
                    <w:r>
                      <w:rPr>
                        <w:bCs/>
                        <w:iCs/>
                        <w:sz w:val="20"/>
                        <w:szCs w:val="20"/>
                      </w:rPr>
                      <w:t xml:space="preserve">осветительская работа с родителями </w:t>
                    </w:r>
                    <w:r>
                      <w:rPr>
                        <w:b/>
                        <w:bCs/>
                        <w:i/>
                        <w:iCs/>
                        <w:sz w:val="20"/>
                        <w:szCs w:val="20"/>
                      </w:rPr>
                      <w:t>(</w:t>
                    </w:r>
                    <w:r>
                      <w:rPr>
                        <w:bCs/>
                        <w:iCs/>
                        <w:sz w:val="20"/>
                        <w:szCs w:val="20"/>
                      </w:rPr>
                      <w:t>законнымипредставителями)</w:t>
                    </w:r>
                  </w:p>
                </w:txbxContent>
              </v:textbox>
            </v:rect>
            <v:rect id="Прямоугольник 7" o:spid="_x0000_s1031" style="position:absolute;left:7281;top:13915;width:1802;height:2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840B98" w:rsidRDefault="00840B98" w:rsidP="003B06E3">
                    <w:pPr>
                      <w:autoSpaceDE w:val="0"/>
                      <w:autoSpaceDN w:val="0"/>
                      <w:adjustRightInd w:val="0"/>
                      <w:ind w:right="-57"/>
                      <w:jc w:val="both"/>
                      <w:rPr>
                        <w:sz w:val="20"/>
                        <w:szCs w:val="20"/>
                      </w:rPr>
                    </w:pPr>
                    <w:r>
                      <w:rPr>
                        <w:bCs/>
                        <w:sz w:val="20"/>
                        <w:szCs w:val="20"/>
                      </w:rPr>
                      <w:t>Реализация дополнительных образовательных программ</w:t>
                    </w:r>
                  </w:p>
                </w:txbxContent>
              </v:textbox>
            </v:rect>
            <v:rect id="Прямоугольник 6" o:spid="_x0000_s1032" style="position:absolute;left:5301;top:13915;width:1885;height:2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840B98" w:rsidRDefault="00840B98" w:rsidP="003B06E3">
                    <w:pPr>
                      <w:autoSpaceDE w:val="0"/>
                      <w:autoSpaceDN w:val="0"/>
                      <w:adjustRightInd w:val="0"/>
                      <w:ind w:left="-57" w:right="-57"/>
                      <w:jc w:val="both"/>
                      <w:rPr>
                        <w:sz w:val="20"/>
                        <w:szCs w:val="20"/>
                      </w:rPr>
                    </w:pPr>
                    <w:r>
                      <w:rPr>
                        <w:bCs/>
                        <w:sz w:val="20"/>
                        <w:szCs w:val="20"/>
                      </w:rPr>
                      <w:t>Эффективная организация  экологического воспитания и физкультурно-оздоровительной работы</w:t>
                    </w:r>
                  </w:p>
                </w:txbxContent>
              </v:textbox>
            </v:rect>
            <v:line id="Прямая соединительная линия 5" o:spid="_x0000_s1033" style="position:absolute;flip:x;visibility:visible" from="2601,12803" to="6021,13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Прямая соединительная линия 4" o:spid="_x0000_s1034" style="position:absolute;flip:x;visibility:visible" from="4401,12803" to="6021,13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Прямая соединительная линия 3" o:spid="_x0000_s1035" style="position:absolute;visibility:visible" from="6021,12803" to="6201,13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Прямая соединительная линия 2" o:spid="_x0000_s1036" style="position:absolute;visibility:visible" from="6021,12803" to="8361,13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Прямая соединительная линия 1" o:spid="_x0000_s1037" style="position:absolute;visibility:visible" from="6021,12803" to="10161,13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group>
        </w:pic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163"/>
        <w:gridCol w:w="12"/>
        <w:gridCol w:w="3613"/>
        <w:gridCol w:w="12"/>
        <w:gridCol w:w="3878"/>
      </w:tblGrid>
      <w:tr w:rsidR="003B06E3" w:rsidRPr="001075EF" w:rsidTr="00966418">
        <w:tc>
          <w:tcPr>
            <w:tcW w:w="2175" w:type="dxa"/>
            <w:gridSpan w:val="2"/>
            <w:tcBorders>
              <w:top w:val="single" w:sz="4" w:space="0" w:color="auto"/>
              <w:left w:val="single" w:sz="4" w:space="0" w:color="auto"/>
              <w:bottom w:val="single" w:sz="4" w:space="0" w:color="auto"/>
              <w:right w:val="single" w:sz="4" w:space="0" w:color="auto"/>
            </w:tcBorders>
            <w:vAlign w:val="center"/>
            <w:hideMark/>
          </w:tcPr>
          <w:p w:rsidR="003B06E3" w:rsidRPr="008C1871" w:rsidRDefault="003B06E3" w:rsidP="00EE229D">
            <w:pPr>
              <w:rPr>
                <w:sz w:val="16"/>
                <w:szCs w:val="16"/>
              </w:rPr>
            </w:pPr>
            <w:r w:rsidRPr="008C1871">
              <w:rPr>
                <w:sz w:val="16"/>
                <w:szCs w:val="16"/>
              </w:rPr>
              <w:t>Направления формирования здорового образа жизни</w:t>
            </w:r>
          </w:p>
        </w:tc>
        <w:tc>
          <w:tcPr>
            <w:tcW w:w="3613" w:type="dxa"/>
            <w:tcBorders>
              <w:top w:val="single" w:sz="4" w:space="0" w:color="auto"/>
              <w:left w:val="single" w:sz="4" w:space="0" w:color="auto"/>
              <w:bottom w:val="single" w:sz="4" w:space="0" w:color="auto"/>
              <w:right w:val="single" w:sz="4" w:space="0" w:color="auto"/>
            </w:tcBorders>
            <w:vAlign w:val="center"/>
            <w:hideMark/>
          </w:tcPr>
          <w:p w:rsidR="003B06E3" w:rsidRPr="008C1871" w:rsidRDefault="003B06E3" w:rsidP="00EE229D">
            <w:pPr>
              <w:rPr>
                <w:sz w:val="16"/>
                <w:szCs w:val="16"/>
              </w:rPr>
            </w:pPr>
            <w:r w:rsidRPr="008C1871">
              <w:rPr>
                <w:sz w:val="16"/>
                <w:szCs w:val="16"/>
              </w:rPr>
              <w:t>Задачи формирования здорового образа жизни</w:t>
            </w:r>
          </w:p>
        </w:tc>
        <w:tc>
          <w:tcPr>
            <w:tcW w:w="3890" w:type="dxa"/>
            <w:gridSpan w:val="2"/>
            <w:tcBorders>
              <w:top w:val="single" w:sz="4" w:space="0" w:color="auto"/>
              <w:left w:val="single" w:sz="4" w:space="0" w:color="auto"/>
              <w:bottom w:val="single" w:sz="4" w:space="0" w:color="auto"/>
              <w:right w:val="single" w:sz="4" w:space="0" w:color="auto"/>
            </w:tcBorders>
            <w:vAlign w:val="center"/>
            <w:hideMark/>
          </w:tcPr>
          <w:p w:rsidR="003B06E3" w:rsidRPr="008C1871" w:rsidRDefault="003B06E3" w:rsidP="00EE229D">
            <w:pPr>
              <w:rPr>
                <w:sz w:val="16"/>
                <w:szCs w:val="16"/>
              </w:rPr>
            </w:pPr>
            <w:r w:rsidRPr="008C1871">
              <w:rPr>
                <w:sz w:val="16"/>
                <w:szCs w:val="16"/>
              </w:rPr>
              <w:t>Виды и формы здоровьесберегающих мероприятий</w:t>
            </w:r>
          </w:p>
        </w:tc>
      </w:tr>
      <w:tr w:rsidR="003B06E3" w:rsidRPr="001075EF" w:rsidTr="00966418">
        <w:tc>
          <w:tcPr>
            <w:tcW w:w="2175" w:type="dxa"/>
            <w:gridSpan w:val="2"/>
            <w:tcBorders>
              <w:top w:val="single" w:sz="4" w:space="0" w:color="auto"/>
              <w:left w:val="single" w:sz="4" w:space="0" w:color="auto"/>
              <w:bottom w:val="single" w:sz="4" w:space="0" w:color="auto"/>
              <w:right w:val="single" w:sz="4" w:space="0" w:color="auto"/>
            </w:tcBorders>
            <w:vAlign w:val="center"/>
            <w:hideMark/>
          </w:tcPr>
          <w:p w:rsidR="003B06E3" w:rsidRPr="008C1871" w:rsidRDefault="003B06E3" w:rsidP="00EE229D">
            <w:pPr>
              <w:rPr>
                <w:sz w:val="16"/>
                <w:szCs w:val="16"/>
              </w:rPr>
            </w:pPr>
            <w:r w:rsidRPr="008C1871">
              <w:rPr>
                <w:sz w:val="16"/>
                <w:szCs w:val="16"/>
              </w:rPr>
              <w:t>Формирование ценностного отношения к здоровью и здоровому образу жизни.</w:t>
            </w:r>
          </w:p>
        </w:tc>
        <w:tc>
          <w:tcPr>
            <w:tcW w:w="3613" w:type="dxa"/>
            <w:tcBorders>
              <w:top w:val="single" w:sz="4" w:space="0" w:color="auto"/>
              <w:left w:val="single" w:sz="4" w:space="0" w:color="auto"/>
              <w:bottom w:val="single" w:sz="4" w:space="0" w:color="auto"/>
              <w:right w:val="single" w:sz="4" w:space="0" w:color="auto"/>
            </w:tcBorders>
            <w:vAlign w:val="center"/>
            <w:hideMark/>
          </w:tcPr>
          <w:p w:rsidR="003B06E3" w:rsidRPr="008C1871" w:rsidRDefault="003B06E3" w:rsidP="00EE229D">
            <w:pPr>
              <w:rPr>
                <w:sz w:val="16"/>
                <w:szCs w:val="16"/>
              </w:rPr>
            </w:pPr>
            <w:r w:rsidRPr="008C1871">
              <w:rPr>
                <w:sz w:val="16"/>
                <w:szCs w:val="16"/>
              </w:rPr>
              <w:t>Пробуждение в детях желания заботиться о своем здоровье (формирование заинтересованного отношения к собственному здоровью).</w:t>
            </w:r>
          </w:p>
          <w:p w:rsidR="003B06E3" w:rsidRPr="008C1871" w:rsidRDefault="003B06E3" w:rsidP="00EE229D">
            <w:pPr>
              <w:rPr>
                <w:sz w:val="16"/>
                <w:szCs w:val="16"/>
              </w:rPr>
            </w:pPr>
            <w:r w:rsidRPr="008C1871">
              <w:rPr>
                <w:sz w:val="16"/>
                <w:szCs w:val="16"/>
              </w:rPr>
              <w:t>Обеспечение заинтересованного отношения педагогов, родителей к здоровью детей.</w:t>
            </w:r>
          </w:p>
        </w:tc>
        <w:tc>
          <w:tcPr>
            <w:tcW w:w="3890" w:type="dxa"/>
            <w:gridSpan w:val="2"/>
            <w:tcBorders>
              <w:top w:val="single" w:sz="4" w:space="0" w:color="auto"/>
              <w:left w:val="single" w:sz="4" w:space="0" w:color="auto"/>
              <w:bottom w:val="single" w:sz="4" w:space="0" w:color="auto"/>
              <w:right w:val="single" w:sz="4" w:space="0" w:color="auto"/>
            </w:tcBorders>
            <w:vAlign w:val="center"/>
          </w:tcPr>
          <w:p w:rsidR="003B06E3" w:rsidRPr="008C1871" w:rsidRDefault="003B06E3" w:rsidP="00EE229D">
            <w:pPr>
              <w:rPr>
                <w:sz w:val="16"/>
                <w:szCs w:val="16"/>
              </w:rPr>
            </w:pPr>
            <w:r w:rsidRPr="008C1871">
              <w:rPr>
                <w:sz w:val="16"/>
                <w:szCs w:val="16"/>
              </w:rPr>
              <w:t>Беседа (урочная, внеурочная, внешкольная).</w:t>
            </w:r>
          </w:p>
          <w:p w:rsidR="003B06E3" w:rsidRPr="008C1871" w:rsidRDefault="003B06E3" w:rsidP="00EE229D">
            <w:pPr>
              <w:rPr>
                <w:sz w:val="16"/>
                <w:szCs w:val="16"/>
              </w:rPr>
            </w:pPr>
            <w:r w:rsidRPr="008C1871">
              <w:rPr>
                <w:sz w:val="16"/>
                <w:szCs w:val="16"/>
              </w:rPr>
              <w:t>Спортивные секции, туристические походы; встречи со спортсменами, тренерами (внеурочная, внешкольная).</w:t>
            </w:r>
          </w:p>
          <w:p w:rsidR="003B06E3" w:rsidRPr="008C1871" w:rsidRDefault="003B06E3" w:rsidP="00EE229D">
            <w:pPr>
              <w:rPr>
                <w:sz w:val="16"/>
                <w:szCs w:val="16"/>
              </w:rPr>
            </w:pPr>
            <w:r w:rsidRPr="008C1871">
              <w:rPr>
                <w:sz w:val="16"/>
                <w:szCs w:val="16"/>
              </w:rPr>
              <w:t>Урок физической культуры (урочная).</w:t>
            </w:r>
          </w:p>
          <w:p w:rsidR="003B06E3" w:rsidRPr="008C1871" w:rsidRDefault="003B06E3" w:rsidP="00EE229D">
            <w:pPr>
              <w:rPr>
                <w:sz w:val="16"/>
                <w:szCs w:val="16"/>
              </w:rPr>
            </w:pPr>
            <w:r w:rsidRPr="008C1871">
              <w:rPr>
                <w:sz w:val="16"/>
                <w:szCs w:val="16"/>
              </w:rPr>
              <w:t>Подвижные игры (урочная, внеурочная, внешкольная).</w:t>
            </w:r>
          </w:p>
          <w:p w:rsidR="003B06E3" w:rsidRPr="008C1871" w:rsidRDefault="003B06E3" w:rsidP="00EE229D">
            <w:pPr>
              <w:rPr>
                <w:sz w:val="16"/>
                <w:szCs w:val="16"/>
              </w:rPr>
            </w:pPr>
            <w:r w:rsidRPr="008C1871">
              <w:rPr>
                <w:sz w:val="16"/>
                <w:szCs w:val="16"/>
              </w:rPr>
              <w:t>Спортивные соревнования, игровые и тренинговые программы (внешкольная).</w:t>
            </w:r>
          </w:p>
          <w:p w:rsidR="003B06E3" w:rsidRPr="008C1871" w:rsidRDefault="003B06E3" w:rsidP="00EE229D">
            <w:pPr>
              <w:rPr>
                <w:sz w:val="16"/>
                <w:szCs w:val="16"/>
              </w:rPr>
            </w:pPr>
          </w:p>
        </w:tc>
      </w:tr>
      <w:tr w:rsidR="003B06E3" w:rsidRPr="001075EF" w:rsidTr="00966418">
        <w:tc>
          <w:tcPr>
            <w:tcW w:w="2175" w:type="dxa"/>
            <w:gridSpan w:val="2"/>
            <w:tcBorders>
              <w:top w:val="single" w:sz="4" w:space="0" w:color="auto"/>
              <w:left w:val="single" w:sz="4" w:space="0" w:color="auto"/>
              <w:bottom w:val="single" w:sz="4" w:space="0" w:color="auto"/>
              <w:right w:val="single" w:sz="4" w:space="0" w:color="auto"/>
            </w:tcBorders>
            <w:vAlign w:val="center"/>
            <w:hideMark/>
          </w:tcPr>
          <w:p w:rsidR="003B06E3" w:rsidRPr="008C1871" w:rsidRDefault="003B06E3" w:rsidP="00EE229D">
            <w:pPr>
              <w:rPr>
                <w:sz w:val="16"/>
                <w:szCs w:val="16"/>
              </w:rPr>
            </w:pPr>
            <w:r w:rsidRPr="008C1871">
              <w:rPr>
                <w:sz w:val="16"/>
                <w:szCs w:val="16"/>
              </w:rPr>
              <w:t>Создание здоровьесберегающая инфраструктура ОУ.</w:t>
            </w:r>
          </w:p>
        </w:tc>
        <w:tc>
          <w:tcPr>
            <w:tcW w:w="3625" w:type="dxa"/>
            <w:gridSpan w:val="2"/>
            <w:tcBorders>
              <w:top w:val="single" w:sz="4" w:space="0" w:color="auto"/>
              <w:left w:val="single" w:sz="4" w:space="0" w:color="auto"/>
              <w:bottom w:val="single" w:sz="4" w:space="0" w:color="auto"/>
              <w:right w:val="single" w:sz="4" w:space="0" w:color="auto"/>
            </w:tcBorders>
            <w:vAlign w:val="center"/>
            <w:hideMark/>
          </w:tcPr>
          <w:p w:rsidR="003B06E3" w:rsidRPr="008C1871" w:rsidRDefault="003B06E3" w:rsidP="00EE229D">
            <w:pPr>
              <w:rPr>
                <w:sz w:val="16"/>
                <w:szCs w:val="16"/>
              </w:rPr>
            </w:pPr>
            <w:r w:rsidRPr="008C1871">
              <w:rPr>
                <w:sz w:val="16"/>
                <w:szCs w:val="16"/>
              </w:rPr>
              <w:t>Организация качественного горячего питания учащихся.</w:t>
            </w:r>
          </w:p>
          <w:p w:rsidR="003B06E3" w:rsidRPr="008C1871" w:rsidRDefault="003B06E3" w:rsidP="00EE229D">
            <w:pPr>
              <w:rPr>
                <w:sz w:val="16"/>
                <w:szCs w:val="16"/>
              </w:rPr>
            </w:pPr>
            <w:r w:rsidRPr="008C1871">
              <w:rPr>
                <w:sz w:val="16"/>
                <w:szCs w:val="16"/>
              </w:rPr>
              <w:t>Оснащение кабинетов (в т.ч. медицинского), физкультурного зала, спортплощадок необходимым оборудованием и инвентарем (медицинским, спортивным, игровым).</w:t>
            </w:r>
          </w:p>
        </w:tc>
        <w:tc>
          <w:tcPr>
            <w:tcW w:w="3878" w:type="dxa"/>
            <w:tcBorders>
              <w:top w:val="single" w:sz="4" w:space="0" w:color="auto"/>
              <w:left w:val="single" w:sz="4" w:space="0" w:color="auto"/>
              <w:bottom w:val="single" w:sz="4" w:space="0" w:color="auto"/>
              <w:right w:val="single" w:sz="4" w:space="0" w:color="auto"/>
            </w:tcBorders>
            <w:vAlign w:val="center"/>
            <w:hideMark/>
          </w:tcPr>
          <w:p w:rsidR="003B06E3" w:rsidRPr="008C1871" w:rsidRDefault="003B06E3" w:rsidP="00EE229D">
            <w:pPr>
              <w:rPr>
                <w:sz w:val="16"/>
                <w:szCs w:val="16"/>
              </w:rPr>
            </w:pPr>
            <w:r w:rsidRPr="008C1871">
              <w:rPr>
                <w:sz w:val="16"/>
                <w:szCs w:val="16"/>
              </w:rPr>
              <w:t>Укрепление материально-технической базы.</w:t>
            </w:r>
          </w:p>
          <w:p w:rsidR="003B06E3" w:rsidRPr="008C1871" w:rsidRDefault="003B06E3" w:rsidP="00EE229D">
            <w:pPr>
              <w:rPr>
                <w:sz w:val="16"/>
                <w:szCs w:val="16"/>
              </w:rPr>
            </w:pPr>
            <w:r w:rsidRPr="008C1871">
              <w:rPr>
                <w:sz w:val="16"/>
                <w:szCs w:val="16"/>
              </w:rPr>
              <w:t>Комплектование необходимого и квалифицированного состава специалистов, обеспечивающих оздоровительную работу с обучающимися (учителя физической культуры, педагог-психолог, медицинские работники).</w:t>
            </w:r>
          </w:p>
        </w:tc>
      </w:tr>
      <w:tr w:rsidR="003B06E3" w:rsidRPr="001075EF" w:rsidTr="00966418">
        <w:tc>
          <w:tcPr>
            <w:tcW w:w="2163" w:type="dxa"/>
            <w:tcBorders>
              <w:top w:val="single" w:sz="4" w:space="0" w:color="auto"/>
              <w:left w:val="single" w:sz="4" w:space="0" w:color="auto"/>
              <w:bottom w:val="single" w:sz="4" w:space="0" w:color="auto"/>
              <w:right w:val="single" w:sz="4" w:space="0" w:color="auto"/>
            </w:tcBorders>
            <w:vAlign w:val="center"/>
            <w:hideMark/>
          </w:tcPr>
          <w:p w:rsidR="003B06E3" w:rsidRPr="008C1871" w:rsidRDefault="003B06E3" w:rsidP="00EE229D">
            <w:pPr>
              <w:rPr>
                <w:sz w:val="16"/>
                <w:szCs w:val="16"/>
              </w:rPr>
            </w:pPr>
            <w:r w:rsidRPr="008C1871">
              <w:rPr>
                <w:sz w:val="16"/>
                <w:szCs w:val="16"/>
              </w:rPr>
              <w:t>Рациональная организация образовательного процесса.</w:t>
            </w:r>
          </w:p>
        </w:tc>
        <w:tc>
          <w:tcPr>
            <w:tcW w:w="3637" w:type="dxa"/>
            <w:gridSpan w:val="3"/>
            <w:tcBorders>
              <w:top w:val="single" w:sz="4" w:space="0" w:color="auto"/>
              <w:left w:val="single" w:sz="4" w:space="0" w:color="auto"/>
              <w:bottom w:val="single" w:sz="4" w:space="0" w:color="auto"/>
              <w:right w:val="single" w:sz="4" w:space="0" w:color="auto"/>
            </w:tcBorders>
            <w:vAlign w:val="center"/>
            <w:hideMark/>
          </w:tcPr>
          <w:p w:rsidR="003B06E3" w:rsidRPr="008C1871" w:rsidRDefault="003B06E3" w:rsidP="00EE229D">
            <w:pPr>
              <w:rPr>
                <w:sz w:val="16"/>
                <w:szCs w:val="16"/>
              </w:rPr>
            </w:pPr>
            <w:r w:rsidRPr="008C1871">
              <w:rPr>
                <w:sz w:val="16"/>
                <w:szCs w:val="16"/>
              </w:rPr>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3B06E3" w:rsidRPr="008C1871" w:rsidRDefault="003B06E3" w:rsidP="00EE229D">
            <w:pPr>
              <w:rPr>
                <w:sz w:val="16"/>
                <w:szCs w:val="16"/>
              </w:rPr>
            </w:pPr>
            <w:r w:rsidRPr="008C1871">
              <w:rPr>
                <w:sz w:val="16"/>
                <w:szCs w:val="16"/>
              </w:rPr>
              <w:lastRenderedPageBreak/>
              <w:t>Обеспечение возможности обучающихся осуществлять учебную и внеучебную деятельности в соответствии с возрастными и индивидуальными возможностями.</w:t>
            </w:r>
          </w:p>
        </w:tc>
        <w:tc>
          <w:tcPr>
            <w:tcW w:w="3878" w:type="dxa"/>
            <w:tcBorders>
              <w:top w:val="single" w:sz="4" w:space="0" w:color="auto"/>
              <w:left w:val="single" w:sz="4" w:space="0" w:color="auto"/>
              <w:bottom w:val="single" w:sz="4" w:space="0" w:color="auto"/>
              <w:right w:val="single" w:sz="4" w:space="0" w:color="auto"/>
            </w:tcBorders>
            <w:vAlign w:val="center"/>
            <w:hideMark/>
          </w:tcPr>
          <w:p w:rsidR="003B06E3" w:rsidRPr="008C1871" w:rsidRDefault="003B06E3" w:rsidP="00EE229D">
            <w:pPr>
              <w:rPr>
                <w:sz w:val="16"/>
                <w:szCs w:val="16"/>
              </w:rPr>
            </w:pPr>
            <w:r w:rsidRPr="008C1871">
              <w:rPr>
                <w:sz w:val="16"/>
                <w:szCs w:val="16"/>
              </w:rPr>
              <w:lastRenderedPageBreak/>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3B06E3" w:rsidRPr="008C1871" w:rsidRDefault="003B06E3" w:rsidP="00EE229D">
            <w:pPr>
              <w:rPr>
                <w:sz w:val="16"/>
                <w:szCs w:val="16"/>
              </w:rPr>
            </w:pPr>
            <w:r w:rsidRPr="008C1871">
              <w:rPr>
                <w:sz w:val="16"/>
                <w:szCs w:val="16"/>
              </w:rPr>
              <w:t xml:space="preserve">Индивидуализация обучения (учет индивидуальных </w:t>
            </w:r>
            <w:r w:rsidRPr="008C1871">
              <w:rPr>
                <w:sz w:val="16"/>
                <w:szCs w:val="16"/>
              </w:rPr>
              <w:lastRenderedPageBreak/>
              <w:t>особенностей развития: темпа развития и темпа деятельности), работа по индивидуальным программам начального общего образования.</w:t>
            </w:r>
          </w:p>
        </w:tc>
      </w:tr>
      <w:tr w:rsidR="003B06E3" w:rsidRPr="001075EF" w:rsidTr="00966418">
        <w:tc>
          <w:tcPr>
            <w:tcW w:w="2163" w:type="dxa"/>
            <w:tcBorders>
              <w:top w:val="single" w:sz="4" w:space="0" w:color="auto"/>
              <w:left w:val="single" w:sz="4" w:space="0" w:color="auto"/>
              <w:bottom w:val="single" w:sz="4" w:space="0" w:color="auto"/>
              <w:right w:val="single" w:sz="4" w:space="0" w:color="auto"/>
            </w:tcBorders>
            <w:vAlign w:val="center"/>
            <w:hideMark/>
          </w:tcPr>
          <w:p w:rsidR="003B06E3" w:rsidRPr="008C1871" w:rsidRDefault="003B06E3" w:rsidP="00EE229D">
            <w:pPr>
              <w:rPr>
                <w:sz w:val="16"/>
                <w:szCs w:val="16"/>
              </w:rPr>
            </w:pPr>
            <w:r w:rsidRPr="008C1871">
              <w:rPr>
                <w:sz w:val="16"/>
                <w:szCs w:val="16"/>
              </w:rPr>
              <w:lastRenderedPageBreak/>
              <w:t>Организация физкультурно-оздоровительной работы</w:t>
            </w:r>
          </w:p>
        </w:tc>
        <w:tc>
          <w:tcPr>
            <w:tcW w:w="3637" w:type="dxa"/>
            <w:gridSpan w:val="3"/>
            <w:tcBorders>
              <w:top w:val="single" w:sz="4" w:space="0" w:color="auto"/>
              <w:left w:val="single" w:sz="4" w:space="0" w:color="auto"/>
              <w:bottom w:val="single" w:sz="4" w:space="0" w:color="auto"/>
              <w:right w:val="single" w:sz="4" w:space="0" w:color="auto"/>
            </w:tcBorders>
            <w:vAlign w:val="center"/>
            <w:hideMark/>
          </w:tcPr>
          <w:p w:rsidR="003B06E3" w:rsidRPr="008C1871" w:rsidRDefault="003B06E3" w:rsidP="00EE229D">
            <w:pPr>
              <w:rPr>
                <w:sz w:val="16"/>
                <w:szCs w:val="16"/>
              </w:rPr>
            </w:pPr>
            <w:r w:rsidRPr="008C1871">
              <w:rPr>
                <w:sz w:val="16"/>
                <w:szCs w:val="16"/>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3878" w:type="dxa"/>
            <w:tcBorders>
              <w:top w:val="single" w:sz="4" w:space="0" w:color="auto"/>
              <w:left w:val="single" w:sz="4" w:space="0" w:color="auto"/>
              <w:bottom w:val="single" w:sz="4" w:space="0" w:color="auto"/>
              <w:right w:val="single" w:sz="4" w:space="0" w:color="auto"/>
            </w:tcBorders>
            <w:vAlign w:val="center"/>
            <w:hideMark/>
          </w:tcPr>
          <w:p w:rsidR="003B06E3" w:rsidRPr="008C1871" w:rsidRDefault="003B06E3" w:rsidP="00EE229D">
            <w:pPr>
              <w:rPr>
                <w:sz w:val="16"/>
                <w:szCs w:val="16"/>
              </w:rPr>
            </w:pPr>
            <w:r w:rsidRPr="008C1871">
              <w:rPr>
                <w:sz w:val="16"/>
                <w:szCs w:val="16"/>
              </w:rPr>
              <w:t>Организация занятий по лечебной физкультуре; динамических перемен, физкультминуток на уроках.</w:t>
            </w:r>
          </w:p>
          <w:p w:rsidR="003B06E3" w:rsidRPr="008C1871" w:rsidRDefault="003B06E3" w:rsidP="00EE229D">
            <w:pPr>
              <w:rPr>
                <w:sz w:val="16"/>
                <w:szCs w:val="16"/>
              </w:rPr>
            </w:pPr>
            <w:r w:rsidRPr="008C1871">
              <w:rPr>
                <w:sz w:val="16"/>
                <w:szCs w:val="16"/>
              </w:rPr>
              <w:t>Организация работы спортивных секций и создание условий для их эффективного функционирования.</w:t>
            </w:r>
          </w:p>
          <w:p w:rsidR="003B06E3" w:rsidRPr="008C1871" w:rsidRDefault="003B06E3" w:rsidP="00EE229D">
            <w:pPr>
              <w:rPr>
                <w:sz w:val="16"/>
                <w:szCs w:val="16"/>
              </w:rPr>
            </w:pPr>
            <w:r w:rsidRPr="008C1871">
              <w:rPr>
                <w:sz w:val="16"/>
                <w:szCs w:val="16"/>
              </w:rPr>
              <w:t>Проведение спортивно-оздоровительных мероприятий (дней спорта, соревнований, походов и т. п.).</w:t>
            </w:r>
          </w:p>
        </w:tc>
      </w:tr>
      <w:tr w:rsidR="003B06E3" w:rsidRPr="001075EF" w:rsidTr="00966418">
        <w:tc>
          <w:tcPr>
            <w:tcW w:w="2163" w:type="dxa"/>
            <w:tcBorders>
              <w:top w:val="single" w:sz="4" w:space="0" w:color="auto"/>
              <w:left w:val="single" w:sz="4" w:space="0" w:color="auto"/>
              <w:bottom w:val="single" w:sz="4" w:space="0" w:color="auto"/>
              <w:right w:val="single" w:sz="4" w:space="0" w:color="auto"/>
            </w:tcBorders>
            <w:vAlign w:val="center"/>
            <w:hideMark/>
          </w:tcPr>
          <w:p w:rsidR="003B06E3" w:rsidRPr="008C1871" w:rsidRDefault="003B06E3" w:rsidP="00EE229D">
            <w:pPr>
              <w:rPr>
                <w:sz w:val="16"/>
                <w:szCs w:val="16"/>
              </w:rPr>
            </w:pPr>
            <w:r w:rsidRPr="008C1871">
              <w:rPr>
                <w:sz w:val="16"/>
                <w:szCs w:val="16"/>
              </w:rPr>
              <w:t>Реализация дополнительных образовательных программ.</w:t>
            </w:r>
          </w:p>
        </w:tc>
        <w:tc>
          <w:tcPr>
            <w:tcW w:w="3637" w:type="dxa"/>
            <w:gridSpan w:val="3"/>
            <w:tcBorders>
              <w:top w:val="single" w:sz="4" w:space="0" w:color="auto"/>
              <w:left w:val="single" w:sz="4" w:space="0" w:color="auto"/>
              <w:bottom w:val="single" w:sz="4" w:space="0" w:color="auto"/>
              <w:right w:val="single" w:sz="4" w:space="0" w:color="auto"/>
            </w:tcBorders>
            <w:vAlign w:val="center"/>
            <w:hideMark/>
          </w:tcPr>
          <w:p w:rsidR="003B06E3" w:rsidRPr="008C1871" w:rsidRDefault="003B06E3" w:rsidP="00EE229D">
            <w:pPr>
              <w:rPr>
                <w:sz w:val="16"/>
                <w:szCs w:val="16"/>
              </w:rPr>
            </w:pPr>
            <w:r w:rsidRPr="008C1871">
              <w:rPr>
                <w:sz w:val="16"/>
                <w:szCs w:val="16"/>
              </w:rPr>
              <w:t>Включение каждого учащегося в здоровьесберегающую деятельность.</w:t>
            </w:r>
          </w:p>
        </w:tc>
        <w:tc>
          <w:tcPr>
            <w:tcW w:w="3878" w:type="dxa"/>
            <w:tcBorders>
              <w:top w:val="single" w:sz="4" w:space="0" w:color="auto"/>
              <w:left w:val="single" w:sz="4" w:space="0" w:color="auto"/>
              <w:bottom w:val="single" w:sz="4" w:space="0" w:color="auto"/>
              <w:right w:val="single" w:sz="4" w:space="0" w:color="auto"/>
            </w:tcBorders>
            <w:vAlign w:val="center"/>
          </w:tcPr>
          <w:p w:rsidR="003B06E3" w:rsidRPr="008C1871" w:rsidRDefault="003B06E3" w:rsidP="00EE229D">
            <w:pPr>
              <w:rPr>
                <w:sz w:val="16"/>
                <w:szCs w:val="16"/>
              </w:rPr>
            </w:pPr>
            <w:r w:rsidRPr="008C1871">
              <w:rPr>
                <w:sz w:val="16"/>
                <w:szCs w:val="16"/>
              </w:rPr>
              <w:t>Проведение дней здоровья, конкурсов, праздников и т. п.</w:t>
            </w:r>
          </w:p>
          <w:p w:rsidR="003B06E3" w:rsidRPr="008C1871" w:rsidRDefault="003B06E3" w:rsidP="00EE229D">
            <w:pPr>
              <w:rPr>
                <w:sz w:val="16"/>
                <w:szCs w:val="16"/>
              </w:rPr>
            </w:pPr>
          </w:p>
        </w:tc>
      </w:tr>
      <w:tr w:rsidR="003B06E3" w:rsidRPr="001075EF" w:rsidTr="00966418">
        <w:tc>
          <w:tcPr>
            <w:tcW w:w="2163" w:type="dxa"/>
            <w:tcBorders>
              <w:top w:val="single" w:sz="4" w:space="0" w:color="auto"/>
              <w:left w:val="single" w:sz="4" w:space="0" w:color="auto"/>
              <w:bottom w:val="single" w:sz="4" w:space="0" w:color="auto"/>
              <w:right w:val="single" w:sz="4" w:space="0" w:color="auto"/>
            </w:tcBorders>
            <w:vAlign w:val="center"/>
            <w:hideMark/>
          </w:tcPr>
          <w:p w:rsidR="003B06E3" w:rsidRPr="008C1871" w:rsidRDefault="003B06E3" w:rsidP="00EE229D">
            <w:pPr>
              <w:rPr>
                <w:sz w:val="16"/>
                <w:szCs w:val="16"/>
              </w:rPr>
            </w:pPr>
            <w:r w:rsidRPr="008C1871">
              <w:rPr>
                <w:sz w:val="16"/>
                <w:szCs w:val="16"/>
              </w:rPr>
              <w:t>Просветительская работа с родителями (законными представителями).</w:t>
            </w:r>
          </w:p>
        </w:tc>
        <w:tc>
          <w:tcPr>
            <w:tcW w:w="3637" w:type="dxa"/>
            <w:gridSpan w:val="3"/>
            <w:tcBorders>
              <w:top w:val="single" w:sz="4" w:space="0" w:color="auto"/>
              <w:left w:val="single" w:sz="4" w:space="0" w:color="auto"/>
              <w:bottom w:val="single" w:sz="4" w:space="0" w:color="auto"/>
              <w:right w:val="single" w:sz="4" w:space="0" w:color="auto"/>
            </w:tcBorders>
            <w:vAlign w:val="center"/>
            <w:hideMark/>
          </w:tcPr>
          <w:p w:rsidR="003B06E3" w:rsidRPr="008C1871" w:rsidRDefault="003B06E3" w:rsidP="00EE229D">
            <w:pPr>
              <w:rPr>
                <w:sz w:val="16"/>
                <w:szCs w:val="16"/>
              </w:rPr>
            </w:pPr>
            <w:r w:rsidRPr="008C1871">
              <w:rPr>
                <w:sz w:val="16"/>
                <w:szCs w:val="16"/>
              </w:rPr>
              <w:t>Включение родителей (законных представителей) в здоровьесберегающую и здоровьеукрепляющую деятельность школы.</w:t>
            </w:r>
          </w:p>
        </w:tc>
        <w:tc>
          <w:tcPr>
            <w:tcW w:w="3878" w:type="dxa"/>
            <w:tcBorders>
              <w:top w:val="single" w:sz="4" w:space="0" w:color="auto"/>
              <w:left w:val="single" w:sz="4" w:space="0" w:color="auto"/>
              <w:bottom w:val="single" w:sz="4" w:space="0" w:color="auto"/>
              <w:right w:val="single" w:sz="4" w:space="0" w:color="auto"/>
            </w:tcBorders>
            <w:vAlign w:val="center"/>
            <w:hideMark/>
          </w:tcPr>
          <w:p w:rsidR="003B06E3" w:rsidRPr="008C1871" w:rsidRDefault="003B06E3" w:rsidP="00EE229D">
            <w:pPr>
              <w:rPr>
                <w:sz w:val="16"/>
                <w:szCs w:val="16"/>
              </w:rPr>
            </w:pPr>
            <w:r w:rsidRPr="008C1871">
              <w:rPr>
                <w:sz w:val="16"/>
                <w:szCs w:val="16"/>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3B06E3" w:rsidRPr="008C1871" w:rsidRDefault="003B06E3" w:rsidP="00EE229D">
            <w:pPr>
              <w:rPr>
                <w:sz w:val="16"/>
                <w:szCs w:val="16"/>
              </w:rPr>
            </w:pPr>
            <w:r w:rsidRPr="008C1871">
              <w:rPr>
                <w:sz w:val="16"/>
                <w:szCs w:val="16"/>
              </w:rPr>
              <w:t>Приобретение для родителей необходимой научно-методической литературы.</w:t>
            </w:r>
          </w:p>
        </w:tc>
      </w:tr>
    </w:tbl>
    <w:p w:rsidR="003B06E3" w:rsidRDefault="003B06E3" w:rsidP="00EE229D">
      <w:pPr>
        <w:pStyle w:val="afff0"/>
        <w:rPr>
          <w:iCs/>
        </w:rPr>
      </w:pP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 xml:space="preserve">Использование возможностей линии </w:t>
      </w:r>
      <w:r w:rsidRPr="003B06E3">
        <w:rPr>
          <w:rFonts w:ascii="Times New Roman" w:hAnsi="Times New Roman" w:cs="Times New Roman"/>
          <w:i/>
          <w:iCs/>
          <w:sz w:val="16"/>
          <w:szCs w:val="16"/>
        </w:rPr>
        <w:t>«Перспективная начальная школа»</w:t>
      </w:r>
      <w:r w:rsidR="009A1732">
        <w:rPr>
          <w:rFonts w:ascii="Times New Roman" w:hAnsi="Times New Roman" w:cs="Times New Roman"/>
          <w:iCs/>
          <w:sz w:val="16"/>
          <w:szCs w:val="16"/>
        </w:rPr>
        <w:t xml:space="preserve"> в образовательной деятельности</w:t>
      </w:r>
      <w:r w:rsidRPr="003B06E3">
        <w:rPr>
          <w:rFonts w:ascii="Times New Roman" w:hAnsi="Times New Roman" w:cs="Times New Roman"/>
          <w:iCs/>
          <w:sz w:val="16"/>
          <w:szCs w:val="16"/>
        </w:rPr>
        <w:t>.</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линии «Перспективная начальная школа». </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 xml:space="preserve">Система учебников </w:t>
      </w:r>
      <w:r w:rsidRPr="003B06E3">
        <w:rPr>
          <w:rFonts w:ascii="Times New Roman" w:hAnsi="Times New Roman" w:cs="Times New Roman"/>
          <w:i/>
          <w:iCs/>
          <w:sz w:val="16"/>
          <w:szCs w:val="16"/>
        </w:rPr>
        <w:t>«Перспективная начальная школа»</w:t>
      </w:r>
      <w:r w:rsidRPr="003B06E3">
        <w:rPr>
          <w:rFonts w:ascii="Times New Roman" w:hAnsi="Times New Roman" w:cs="Times New Roman"/>
          <w:iCs/>
          <w:sz w:val="16"/>
          <w:szCs w:val="16"/>
        </w:rPr>
        <w:t xml:space="preserve"> формирует установку </w:t>
      </w:r>
      <w:r w:rsidR="009A1732">
        <w:rPr>
          <w:rFonts w:ascii="Times New Roman" w:hAnsi="Times New Roman" w:cs="Times New Roman"/>
          <w:iCs/>
          <w:sz w:val="16"/>
          <w:szCs w:val="16"/>
        </w:rPr>
        <w:t xml:space="preserve">обучающихся </w:t>
      </w:r>
      <w:r w:rsidRPr="003B06E3">
        <w:rPr>
          <w:rFonts w:ascii="Times New Roman" w:hAnsi="Times New Roman" w:cs="Times New Roman"/>
          <w:iCs/>
          <w:sz w:val="16"/>
          <w:szCs w:val="16"/>
        </w:rPr>
        <w:t>на безопасный, здоровый образ жизни.</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 xml:space="preserve"> С этой целью предусмотрены соответствующие разделы и темы. Их содержание направлено на обсуждение с </w:t>
      </w:r>
      <w:r w:rsidR="009A1732">
        <w:rPr>
          <w:rFonts w:ascii="Times New Roman" w:hAnsi="Times New Roman" w:cs="Times New Roman"/>
          <w:iCs/>
          <w:sz w:val="16"/>
          <w:szCs w:val="16"/>
        </w:rPr>
        <w:t xml:space="preserve">обучающимися </w:t>
      </w:r>
      <w:r w:rsidRPr="003B06E3">
        <w:rPr>
          <w:rFonts w:ascii="Times New Roman" w:hAnsi="Times New Roman" w:cs="Times New Roman"/>
          <w:iCs/>
          <w:sz w:val="16"/>
          <w:szCs w:val="16"/>
        </w:rPr>
        <w:t>проблем, связанных с безопасностью жизни, укреплением собственного физического, нравственного и духовного здоровья, активным отдыхом.</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 xml:space="preserve"> В курсе «Окружающий мир» — это разделы: «Человек разумный», «Младший школьник и семья», «Человек – часть природы. Человек – член общества», «Природные сообщества», «Неживая природа», «Взаимосвязь неживой и живой природы»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При выполнении упражнений на уроках русского языка обучающиеся обсуждают вопросы внешн</w:t>
      </w:r>
      <w:r w:rsidR="009A1732">
        <w:rPr>
          <w:rFonts w:ascii="Times New Roman" w:hAnsi="Times New Roman" w:cs="Times New Roman"/>
          <w:iCs/>
          <w:sz w:val="16"/>
          <w:szCs w:val="16"/>
        </w:rPr>
        <w:t>его облика</w:t>
      </w:r>
      <w:r w:rsidRPr="003B06E3">
        <w:rPr>
          <w:rFonts w:ascii="Times New Roman" w:hAnsi="Times New Roman" w:cs="Times New Roman"/>
          <w:iCs/>
          <w:sz w:val="16"/>
          <w:szCs w:val="16"/>
        </w:rPr>
        <w:t>, соблюдения правил перехода улицы, активного отдыха летом и зимой.</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В курсе «Английский язык» в учебниках “</w:t>
      </w:r>
      <w:r w:rsidRPr="003B06E3">
        <w:rPr>
          <w:rFonts w:ascii="Times New Roman" w:hAnsi="Times New Roman" w:cs="Times New Roman"/>
          <w:iCs/>
          <w:sz w:val="16"/>
          <w:szCs w:val="16"/>
          <w:lang w:val="en-US"/>
        </w:rPr>
        <w:t>EnjoyEnglish</w:t>
      </w:r>
      <w:r w:rsidRPr="003B06E3">
        <w:rPr>
          <w:rFonts w:ascii="Times New Roman" w:hAnsi="Times New Roman" w:cs="Times New Roman"/>
          <w:iCs/>
          <w:sz w:val="16"/>
          <w:szCs w:val="16"/>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подвижным играм, участию в спортивных</w:t>
      </w:r>
      <w:r w:rsidR="009A1732">
        <w:rPr>
          <w:rFonts w:ascii="Times New Roman" w:hAnsi="Times New Roman" w:cs="Times New Roman"/>
          <w:iCs/>
          <w:sz w:val="16"/>
          <w:szCs w:val="16"/>
        </w:rPr>
        <w:t xml:space="preserve"> мероприятиях.</w:t>
      </w:r>
      <w:r w:rsidRPr="003B06E3">
        <w:rPr>
          <w:rFonts w:ascii="Times New Roman" w:hAnsi="Times New Roman" w:cs="Times New Roman"/>
          <w:iCs/>
          <w:sz w:val="16"/>
          <w:szCs w:val="16"/>
        </w:rPr>
        <w:t xml:space="preserve"> </w:t>
      </w:r>
    </w:p>
    <w:p w:rsidR="003B06E3" w:rsidRPr="003B06E3" w:rsidRDefault="009A1732" w:rsidP="00EE229D">
      <w:pPr>
        <w:pStyle w:val="afff0"/>
        <w:rPr>
          <w:rFonts w:ascii="Times New Roman" w:hAnsi="Times New Roman" w:cs="Times New Roman"/>
          <w:iCs/>
          <w:sz w:val="16"/>
          <w:szCs w:val="16"/>
        </w:rPr>
      </w:pPr>
      <w:r>
        <w:rPr>
          <w:rFonts w:ascii="Times New Roman" w:hAnsi="Times New Roman" w:cs="Times New Roman"/>
          <w:iCs/>
          <w:sz w:val="16"/>
          <w:szCs w:val="16"/>
        </w:rPr>
        <w:t>Обу</w:t>
      </w:r>
      <w:r w:rsidR="003B06E3" w:rsidRPr="003B06E3">
        <w:rPr>
          <w:rFonts w:ascii="Times New Roman" w:hAnsi="Times New Roman" w:cs="Times New Roman"/>
          <w:iCs/>
          <w:sz w:val="16"/>
          <w:szCs w:val="16"/>
        </w:rPr>
        <w:t>ч</w:t>
      </w:r>
      <w:r>
        <w:rPr>
          <w:rFonts w:ascii="Times New Roman" w:hAnsi="Times New Roman" w:cs="Times New Roman"/>
          <w:iCs/>
          <w:sz w:val="16"/>
          <w:szCs w:val="16"/>
        </w:rPr>
        <w:t>ю</w:t>
      </w:r>
      <w:r w:rsidR="003B06E3" w:rsidRPr="003B06E3">
        <w:rPr>
          <w:rFonts w:ascii="Times New Roman" w:hAnsi="Times New Roman" w:cs="Times New Roman"/>
          <w:iCs/>
          <w:sz w:val="16"/>
          <w:szCs w:val="16"/>
        </w:rPr>
        <w:t>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 xml:space="preserve">В курсе «Физическая культура»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 xml:space="preserve">Развитию мотивации к творческому труду, работе на результат служат материалы по проектной деятельности,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 xml:space="preserve">Содержание материала рубрик «Проектная деятельность» выстроено так, что способствует организации проектной деятельности, как на уроке, так и во внеурочной работе. </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«Перспективная н</w:t>
      </w:r>
      <w:r w:rsidR="009A1732">
        <w:rPr>
          <w:rFonts w:ascii="Times New Roman" w:hAnsi="Times New Roman" w:cs="Times New Roman"/>
          <w:iCs/>
          <w:sz w:val="16"/>
          <w:szCs w:val="16"/>
        </w:rPr>
        <w:t>ачальная школа», в течение всей учебно-воспитательной деятельности</w:t>
      </w:r>
      <w:r w:rsidRPr="003B06E3">
        <w:rPr>
          <w:rFonts w:ascii="Times New Roman" w:hAnsi="Times New Roman" w:cs="Times New Roman"/>
          <w:iCs/>
          <w:sz w:val="16"/>
          <w:szCs w:val="16"/>
        </w:rPr>
        <w:t>.</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Рациональная организация учебной и внеучебной деятельности обучающихся.</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 xml:space="preserve">Сохранение и укрепление здоровья обучающихся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Орган</w:t>
      </w:r>
      <w:r w:rsidR="009A1732">
        <w:rPr>
          <w:rFonts w:ascii="Times New Roman" w:hAnsi="Times New Roman" w:cs="Times New Roman"/>
          <w:iCs/>
          <w:sz w:val="16"/>
          <w:szCs w:val="16"/>
        </w:rPr>
        <w:t xml:space="preserve">изация образовательной деятельности </w:t>
      </w:r>
      <w:r w:rsidRPr="003B06E3">
        <w:rPr>
          <w:rFonts w:ascii="Times New Roman" w:hAnsi="Times New Roman" w:cs="Times New Roman"/>
          <w:iCs/>
          <w:sz w:val="16"/>
          <w:szCs w:val="16"/>
        </w:rPr>
        <w:t xml:space="preserve">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3B06E3" w:rsidRPr="003B06E3" w:rsidRDefault="009A1732" w:rsidP="00EE229D">
      <w:pPr>
        <w:pStyle w:val="afff0"/>
        <w:rPr>
          <w:rFonts w:ascii="Times New Roman" w:hAnsi="Times New Roman" w:cs="Times New Roman"/>
          <w:iCs/>
          <w:sz w:val="16"/>
          <w:szCs w:val="16"/>
        </w:rPr>
      </w:pPr>
      <w:r>
        <w:rPr>
          <w:rFonts w:ascii="Times New Roman" w:hAnsi="Times New Roman" w:cs="Times New Roman"/>
          <w:iCs/>
          <w:sz w:val="16"/>
          <w:szCs w:val="16"/>
        </w:rPr>
        <w:t xml:space="preserve">В учебной деятельности </w:t>
      </w:r>
      <w:r w:rsidR="003B06E3" w:rsidRPr="003B06E3">
        <w:rPr>
          <w:rFonts w:ascii="Times New Roman" w:hAnsi="Times New Roman" w:cs="Times New Roman"/>
          <w:iCs/>
          <w:sz w:val="16"/>
          <w:szCs w:val="16"/>
        </w:rPr>
        <w:t xml:space="preserve"> педагоги применяют методы и методики обучения, адекватные возрастным возможностям и особенностям обучающихся. Используемый в </w:t>
      </w:r>
      <w:r>
        <w:rPr>
          <w:rFonts w:ascii="Times New Roman" w:hAnsi="Times New Roman" w:cs="Times New Roman"/>
          <w:iCs/>
          <w:sz w:val="16"/>
          <w:szCs w:val="16"/>
        </w:rPr>
        <w:t xml:space="preserve">Учреждении </w:t>
      </w:r>
      <w:r w:rsidR="003B06E3" w:rsidRPr="003B06E3">
        <w:rPr>
          <w:rFonts w:ascii="Times New Roman" w:hAnsi="Times New Roman" w:cs="Times New Roman"/>
          <w:iCs/>
          <w:sz w:val="16"/>
          <w:szCs w:val="16"/>
        </w:rPr>
        <w:t xml:space="preserve">учебно-методический комплекс «Перспективная начальная школа» содержит материал для регулярного проведения </w:t>
      </w:r>
      <w:r>
        <w:rPr>
          <w:rFonts w:ascii="Times New Roman" w:hAnsi="Times New Roman" w:cs="Times New Roman"/>
          <w:iCs/>
          <w:sz w:val="16"/>
          <w:szCs w:val="16"/>
        </w:rPr>
        <w:t xml:space="preserve">обучающимся </w:t>
      </w:r>
      <w:r w:rsidR="003B06E3" w:rsidRPr="003B06E3">
        <w:rPr>
          <w:rFonts w:ascii="Times New Roman" w:hAnsi="Times New Roman" w:cs="Times New Roman"/>
          <w:iCs/>
          <w:sz w:val="16"/>
          <w:szCs w:val="16"/>
        </w:rPr>
        <w:t xml:space="preserve">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w:t>
      </w:r>
      <w:r>
        <w:rPr>
          <w:rFonts w:ascii="Times New Roman" w:hAnsi="Times New Roman" w:cs="Times New Roman"/>
          <w:iCs/>
          <w:sz w:val="16"/>
          <w:szCs w:val="16"/>
        </w:rPr>
        <w:t xml:space="preserve">обучающимися </w:t>
      </w:r>
      <w:r w:rsidR="003B06E3" w:rsidRPr="003B06E3">
        <w:rPr>
          <w:rFonts w:ascii="Times New Roman" w:hAnsi="Times New Roman" w:cs="Times New Roman"/>
          <w:iCs/>
          <w:sz w:val="16"/>
          <w:szCs w:val="16"/>
        </w:rPr>
        <w:t>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 xml:space="preserve">В </w:t>
      </w:r>
      <w:r w:rsidR="009A1732">
        <w:rPr>
          <w:rFonts w:ascii="Times New Roman" w:hAnsi="Times New Roman" w:cs="Times New Roman"/>
          <w:iCs/>
          <w:sz w:val="16"/>
          <w:szCs w:val="16"/>
        </w:rPr>
        <w:t xml:space="preserve">Учреждении </w:t>
      </w:r>
      <w:r w:rsidRPr="003B06E3">
        <w:rPr>
          <w:rFonts w:ascii="Times New Roman" w:hAnsi="Times New Roman" w:cs="Times New Roman"/>
          <w:iCs/>
          <w:sz w:val="16"/>
          <w:szCs w:val="16"/>
        </w:rPr>
        <w:t xml:space="preserve"> строго соблюдаются все требования к использованию технических средств обучения, в том числе компьютеров и аудиовизуальных средств.</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 xml:space="preserve">   Педагогический коллектив учитывает в образовательной деятельности индивидуальные особенности развития обучающихся: темпа развития и темп деятельности. В используемой в </w:t>
      </w:r>
      <w:r w:rsidR="009A1732">
        <w:rPr>
          <w:rFonts w:ascii="Times New Roman" w:hAnsi="Times New Roman" w:cs="Times New Roman"/>
          <w:iCs/>
          <w:sz w:val="16"/>
          <w:szCs w:val="16"/>
        </w:rPr>
        <w:t xml:space="preserve">Учреждени </w:t>
      </w:r>
      <w:r w:rsidRPr="003B06E3">
        <w:rPr>
          <w:rFonts w:ascii="Times New Roman" w:hAnsi="Times New Roman" w:cs="Times New Roman"/>
          <w:iCs/>
          <w:sz w:val="16"/>
          <w:szCs w:val="16"/>
        </w:rPr>
        <w:t xml:space="preserve">системе учебников «Перспективная начальная школа»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w:t>
      </w:r>
      <w:r w:rsidRPr="003B06E3">
        <w:rPr>
          <w:rFonts w:ascii="Times New Roman" w:hAnsi="Times New Roman" w:cs="Times New Roman"/>
          <w:iCs/>
          <w:sz w:val="16"/>
          <w:szCs w:val="16"/>
        </w:rPr>
        <w:lastRenderedPageBreak/>
        <w:t>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3B06E3" w:rsidRPr="003B06E3" w:rsidRDefault="003B06E3" w:rsidP="00EE229D">
      <w:pPr>
        <w:pStyle w:val="afff0"/>
        <w:rPr>
          <w:rFonts w:ascii="Times New Roman" w:hAnsi="Times New Roman" w:cs="Times New Roman"/>
          <w:i/>
          <w:iCs/>
          <w:sz w:val="16"/>
          <w:szCs w:val="16"/>
        </w:rPr>
      </w:pPr>
      <w:r w:rsidRPr="003B06E3">
        <w:rPr>
          <w:rFonts w:ascii="Times New Roman" w:hAnsi="Times New Roman" w:cs="Times New Roman"/>
          <w:i/>
          <w:iCs/>
          <w:sz w:val="16"/>
          <w:szCs w:val="16"/>
        </w:rPr>
        <w:t xml:space="preserve">Организация физкультурно-оздоровительной работы </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 xml:space="preserve">   Система физкультурно-оздоровительной работы в </w:t>
      </w:r>
      <w:r w:rsidR="009A1732">
        <w:rPr>
          <w:rFonts w:ascii="Times New Roman" w:hAnsi="Times New Roman" w:cs="Times New Roman"/>
          <w:iCs/>
          <w:sz w:val="16"/>
          <w:szCs w:val="16"/>
        </w:rPr>
        <w:t xml:space="preserve">Учреждении </w:t>
      </w:r>
      <w:r w:rsidRPr="003B06E3">
        <w:rPr>
          <w:rFonts w:ascii="Times New Roman" w:hAnsi="Times New Roman" w:cs="Times New Roman"/>
          <w:iCs/>
          <w:sz w:val="16"/>
          <w:szCs w:val="16"/>
        </w:rPr>
        <w:t>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полноценную и эффективную работу с обучающимися всех групп здоровья (на уроках физкультуры, в секциях и т. п.);</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организацию активных движений (большая перемена) между 2-м и 3-м уроками, а также между учебной и внеучебной деятельностью;</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организацию работы спортивных секций и создание условий для их эффективного функционирования;</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регулярное проведение спортивно-оздоровительных мероприятий (дней спорта, соревнований, походов и т. п.).</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Реализация дополнительных образовательных программ.</w:t>
      </w:r>
    </w:p>
    <w:p w:rsidR="003B06E3" w:rsidRPr="003B06E3" w:rsidRDefault="00773E4E" w:rsidP="00EE229D">
      <w:pPr>
        <w:pStyle w:val="afff0"/>
        <w:rPr>
          <w:rFonts w:ascii="Times New Roman" w:hAnsi="Times New Roman" w:cs="Times New Roman"/>
          <w:iCs/>
          <w:sz w:val="16"/>
          <w:szCs w:val="16"/>
        </w:rPr>
      </w:pPr>
      <w:r>
        <w:rPr>
          <w:rFonts w:ascii="Times New Roman" w:hAnsi="Times New Roman" w:cs="Times New Roman"/>
          <w:iCs/>
          <w:sz w:val="16"/>
          <w:szCs w:val="16"/>
        </w:rPr>
        <w:t xml:space="preserve">В Учреждении </w:t>
      </w:r>
      <w:r w:rsidR="003B06E3" w:rsidRPr="003B06E3">
        <w:rPr>
          <w:rFonts w:ascii="Times New Roman" w:hAnsi="Times New Roman" w:cs="Times New Roman"/>
          <w:iCs/>
          <w:sz w:val="16"/>
          <w:szCs w:val="16"/>
        </w:rPr>
        <w:t xml:space="preserve"> созданы и реализуются дополнительные образовательные программы, направленные на формирование ценности здоровья и здорового образа жизни: дни здоровья, спортивные праздники, весёлые старты внутри класса и между классами, спортивные кружки и секции.</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 xml:space="preserve">Программа по созданию здоровьесберегающей среды « Школа – территория здоровья»                               </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Программа  факультативных курсов «Формирование культуры здоровья»</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Программа экологической культуры « Школьный двор»</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 xml:space="preserve">Просветительская работа с родителями (законными представителями). </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проведение соответствующих лекций, семинаров, круглых столов и т. п.;</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 xml:space="preserve">создание библиотечки детского здоровья, доступной для родителей и т.п. </w:t>
      </w:r>
    </w:p>
    <w:p w:rsidR="003B06E3" w:rsidRPr="003B06E3" w:rsidRDefault="003B06E3" w:rsidP="00EE229D">
      <w:pPr>
        <w:pStyle w:val="afff0"/>
        <w:rPr>
          <w:rFonts w:ascii="Times New Roman" w:hAnsi="Times New Roman" w:cs="Times New Roman"/>
          <w:i/>
          <w:iCs/>
          <w:sz w:val="16"/>
          <w:szCs w:val="16"/>
        </w:rPr>
      </w:pPr>
      <w:r w:rsidRPr="003B06E3">
        <w:rPr>
          <w:rFonts w:ascii="Times New Roman" w:hAnsi="Times New Roman" w:cs="Times New Roman"/>
          <w:i/>
          <w:iCs/>
          <w:sz w:val="16"/>
          <w:szCs w:val="16"/>
        </w:rPr>
        <w:t>Оценка эффективности реализации программы</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 xml:space="preserve">Основные результаты реализации программы формирования культуры здорового и безопасного образа жизни </w:t>
      </w:r>
      <w:r w:rsidR="00773E4E">
        <w:rPr>
          <w:rFonts w:ascii="Times New Roman" w:hAnsi="Times New Roman" w:cs="Times New Roman"/>
          <w:iCs/>
          <w:sz w:val="16"/>
          <w:szCs w:val="16"/>
        </w:rPr>
        <w:t>об</w:t>
      </w:r>
      <w:r w:rsidRPr="003B06E3">
        <w:rPr>
          <w:rFonts w:ascii="Times New Roman" w:hAnsi="Times New Roman" w:cs="Times New Roman"/>
          <w:iCs/>
          <w:sz w:val="16"/>
          <w:szCs w:val="16"/>
        </w:rPr>
        <w:t>уча</w:t>
      </w:r>
      <w:r w:rsidR="00773E4E">
        <w:rPr>
          <w:rFonts w:ascii="Times New Roman" w:hAnsi="Times New Roman" w:cs="Times New Roman"/>
          <w:iCs/>
          <w:sz w:val="16"/>
          <w:szCs w:val="16"/>
        </w:rPr>
        <w:t>ю</w:t>
      </w:r>
      <w:r w:rsidRPr="003B06E3">
        <w:rPr>
          <w:rFonts w:ascii="Times New Roman" w:hAnsi="Times New Roman" w:cs="Times New Roman"/>
          <w:iCs/>
          <w:sz w:val="16"/>
          <w:szCs w:val="16"/>
        </w:rPr>
        <w:t>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w:t>
      </w:r>
      <w:r w:rsidR="00773E4E">
        <w:rPr>
          <w:rFonts w:ascii="Times New Roman" w:hAnsi="Times New Roman" w:cs="Times New Roman"/>
          <w:iCs/>
          <w:sz w:val="16"/>
          <w:szCs w:val="16"/>
        </w:rPr>
        <w:t>об</w:t>
      </w:r>
      <w:r w:rsidRPr="003B06E3">
        <w:rPr>
          <w:rFonts w:ascii="Times New Roman" w:hAnsi="Times New Roman" w:cs="Times New Roman"/>
          <w:iCs/>
          <w:sz w:val="16"/>
          <w:szCs w:val="16"/>
        </w:rPr>
        <w:t xml:space="preserve"> уча</w:t>
      </w:r>
      <w:r w:rsidR="00773E4E">
        <w:rPr>
          <w:rFonts w:ascii="Times New Roman" w:hAnsi="Times New Roman" w:cs="Times New Roman"/>
          <w:iCs/>
          <w:sz w:val="16"/>
          <w:szCs w:val="16"/>
        </w:rPr>
        <w:t>ю</w:t>
      </w:r>
      <w:r w:rsidRPr="003B06E3">
        <w:rPr>
          <w:rFonts w:ascii="Times New Roman" w:hAnsi="Times New Roman" w:cs="Times New Roman"/>
          <w:iCs/>
          <w:sz w:val="16"/>
          <w:szCs w:val="16"/>
        </w:rPr>
        <w:t>щихся и т.п., а так ежегодное проведение мониторинга физического развития обучающихся. По результатам мониторингов проводится коррекция работы педагогов, направленная на повышение эффективности здоровьесбережения.</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Развиваемые у обучаю</w:t>
      </w:r>
      <w:r w:rsidR="00773E4E">
        <w:rPr>
          <w:rFonts w:ascii="Times New Roman" w:hAnsi="Times New Roman" w:cs="Times New Roman"/>
          <w:iCs/>
          <w:sz w:val="16"/>
          <w:szCs w:val="16"/>
        </w:rPr>
        <w:t xml:space="preserve">щихся в образовательной деятельности </w:t>
      </w:r>
      <w:r w:rsidRPr="003B06E3">
        <w:rPr>
          <w:rFonts w:ascii="Times New Roman" w:hAnsi="Times New Roman" w:cs="Times New Roman"/>
          <w:iCs/>
          <w:sz w:val="16"/>
          <w:szCs w:val="16"/>
        </w:rPr>
        <w:t xml:space="preserve">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Требования к условиям реализации</w:t>
      </w:r>
    </w:p>
    <w:p w:rsidR="003B06E3" w:rsidRPr="003B06E3" w:rsidRDefault="003B06E3" w:rsidP="00EE229D">
      <w:pPr>
        <w:pStyle w:val="afff0"/>
        <w:rPr>
          <w:rFonts w:ascii="Times New Roman" w:hAnsi="Times New Roman" w:cs="Times New Roman"/>
          <w:i/>
          <w:iCs/>
          <w:sz w:val="16"/>
          <w:szCs w:val="16"/>
        </w:rPr>
      </w:pPr>
      <w:r w:rsidRPr="003B06E3">
        <w:rPr>
          <w:rFonts w:ascii="Times New Roman" w:hAnsi="Times New Roman" w:cs="Times New Roman"/>
          <w:i/>
          <w:iCs/>
          <w:sz w:val="16"/>
          <w:szCs w:val="16"/>
        </w:rPr>
        <w:t xml:space="preserve">Психолого-педагогическое обеспечение:    </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обеспечение дифференцированных условий (оптимальный режим учебных нагрузок, вариативные формы получения образования и специализированной помощи, ориентация на индивидуальные образовательные потребности обучающихся);</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 xml:space="preserve">обеспечение психолого-педагогических условий (индивидуальная коррекционно-развивающая направленность </w:t>
      </w:r>
      <w:r w:rsidR="00773E4E">
        <w:rPr>
          <w:rFonts w:ascii="Times New Roman" w:hAnsi="Times New Roman" w:cs="Times New Roman"/>
          <w:iCs/>
          <w:sz w:val="16"/>
          <w:szCs w:val="16"/>
        </w:rPr>
        <w:t>учебно-воспитательной  деятельности</w:t>
      </w:r>
      <w:r w:rsidRPr="003B06E3">
        <w:rPr>
          <w:rFonts w:ascii="Times New Roman" w:hAnsi="Times New Roman" w:cs="Times New Roman"/>
          <w:iCs/>
          <w:sz w:val="16"/>
          <w:szCs w:val="16"/>
        </w:rPr>
        <w:t xml:space="preserve">); </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обеспечение здоровьесберегающих условий;</w:t>
      </w:r>
    </w:p>
    <w:p w:rsidR="003B06E3" w:rsidRPr="003B06E3" w:rsidRDefault="00773E4E" w:rsidP="00EE229D">
      <w:pPr>
        <w:pStyle w:val="afff0"/>
        <w:rPr>
          <w:rFonts w:ascii="Times New Roman" w:hAnsi="Times New Roman" w:cs="Times New Roman"/>
          <w:iCs/>
          <w:sz w:val="16"/>
          <w:szCs w:val="16"/>
        </w:rPr>
      </w:pPr>
      <w:r>
        <w:rPr>
          <w:rFonts w:ascii="Times New Roman" w:hAnsi="Times New Roman" w:cs="Times New Roman"/>
          <w:iCs/>
          <w:sz w:val="16"/>
          <w:szCs w:val="16"/>
        </w:rPr>
        <w:t xml:space="preserve">интеграция учебной и воспитательной деятельности </w:t>
      </w:r>
      <w:r w:rsidR="003B06E3" w:rsidRPr="003B06E3">
        <w:rPr>
          <w:rFonts w:ascii="Times New Roman" w:hAnsi="Times New Roman" w:cs="Times New Roman"/>
          <w:iCs/>
          <w:sz w:val="16"/>
          <w:szCs w:val="16"/>
        </w:rPr>
        <w:t xml:space="preserve"> (активное включение детей «группы риска» в жизнь класса,</w:t>
      </w:r>
      <w:r>
        <w:rPr>
          <w:rFonts w:ascii="Times New Roman" w:hAnsi="Times New Roman" w:cs="Times New Roman"/>
          <w:iCs/>
          <w:sz w:val="16"/>
          <w:szCs w:val="16"/>
        </w:rPr>
        <w:t>Учреждения</w:t>
      </w:r>
      <w:r w:rsidR="003B06E3" w:rsidRPr="003B06E3">
        <w:rPr>
          <w:rFonts w:ascii="Times New Roman" w:hAnsi="Times New Roman" w:cs="Times New Roman"/>
          <w:iCs/>
          <w:sz w:val="16"/>
          <w:szCs w:val="16"/>
        </w:rPr>
        <w:t>).</w:t>
      </w:r>
    </w:p>
    <w:p w:rsidR="003B06E3" w:rsidRPr="003B06E3" w:rsidRDefault="003B06E3" w:rsidP="00EE229D">
      <w:pPr>
        <w:pStyle w:val="afff0"/>
        <w:rPr>
          <w:rFonts w:ascii="Times New Roman" w:hAnsi="Times New Roman" w:cs="Times New Roman"/>
          <w:i/>
          <w:iCs/>
          <w:sz w:val="16"/>
          <w:szCs w:val="16"/>
        </w:rPr>
      </w:pPr>
      <w:r w:rsidRPr="003B06E3">
        <w:rPr>
          <w:rFonts w:ascii="Times New Roman" w:hAnsi="Times New Roman" w:cs="Times New Roman"/>
          <w:i/>
          <w:iCs/>
          <w:sz w:val="16"/>
          <w:szCs w:val="16"/>
        </w:rPr>
        <w:t>Программно-методическое обеспечение</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В процессе реализации программы коррекционной работы могут быть использованы специальные учебные, логопедические, психологические коррекционно-развивающие программы (развитие учебных навыков, когнитивных способностей, коммуникативных навыков, волевых качеств, регуляция эмоционального состояния, развитие речи и т. д.).</w:t>
      </w:r>
    </w:p>
    <w:p w:rsidR="003B06E3" w:rsidRPr="003B06E3" w:rsidRDefault="003B06E3" w:rsidP="00EE229D">
      <w:pPr>
        <w:pStyle w:val="afff0"/>
        <w:rPr>
          <w:rFonts w:ascii="Times New Roman" w:hAnsi="Times New Roman" w:cs="Times New Roman"/>
          <w:i/>
          <w:iCs/>
          <w:sz w:val="16"/>
          <w:szCs w:val="16"/>
        </w:rPr>
      </w:pPr>
      <w:r w:rsidRPr="003B06E3">
        <w:rPr>
          <w:rFonts w:ascii="Times New Roman" w:hAnsi="Times New Roman" w:cs="Times New Roman"/>
          <w:i/>
          <w:iCs/>
          <w:sz w:val="16"/>
          <w:szCs w:val="16"/>
        </w:rPr>
        <w:t>Информационное обеспечение</w:t>
      </w:r>
    </w:p>
    <w:p w:rsidR="003B06E3" w:rsidRPr="003B06E3" w:rsidRDefault="003B06E3" w:rsidP="00EE229D">
      <w:pPr>
        <w:pStyle w:val="afff0"/>
        <w:rPr>
          <w:rFonts w:ascii="Times New Roman" w:hAnsi="Times New Roman" w:cs="Times New Roman"/>
          <w:iCs/>
          <w:sz w:val="16"/>
          <w:szCs w:val="16"/>
        </w:rPr>
      </w:pPr>
      <w:r w:rsidRPr="003B06E3">
        <w:rPr>
          <w:rFonts w:ascii="Times New Roman" w:hAnsi="Times New Roman" w:cs="Times New Roman"/>
          <w:iCs/>
          <w:sz w:val="16"/>
          <w:szCs w:val="16"/>
        </w:rPr>
        <w:t>Необходимым условием реализации программы является создание информационной образовательной среды: наличие тематических информационных стендов, использование информационно-коммуникационных технологий</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Оценка эффективности реализации программы 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мониторинга «Состояние здоровья школьников».</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b/>
          <w:sz w:val="16"/>
          <w:szCs w:val="16"/>
        </w:rPr>
        <w:t>Цель  мониторинга</w:t>
      </w:r>
      <w:r w:rsidRPr="003B06E3">
        <w:rPr>
          <w:rFonts w:ascii="Times New Roman" w:hAnsi="Times New Roman" w:cs="Times New Roman"/>
          <w:sz w:val="16"/>
          <w:szCs w:val="16"/>
        </w:rPr>
        <w:t>: формирование информационного фонда о состоянии физического здоровья обучающихся.</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Задачи мониторинга:</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1)    выявление причинно-следственных связей между состоянием физического здоровья и</w:t>
      </w:r>
      <w:r w:rsidR="00773E4E">
        <w:rPr>
          <w:rFonts w:ascii="Times New Roman" w:hAnsi="Times New Roman" w:cs="Times New Roman"/>
          <w:sz w:val="16"/>
          <w:szCs w:val="16"/>
        </w:rPr>
        <w:t xml:space="preserve"> воздействием факторов образовательной </w:t>
      </w:r>
      <w:r w:rsidRPr="003B06E3">
        <w:rPr>
          <w:rFonts w:ascii="Times New Roman" w:hAnsi="Times New Roman" w:cs="Times New Roman"/>
          <w:sz w:val="16"/>
          <w:szCs w:val="16"/>
        </w:rPr>
        <w:t xml:space="preserve"> среды;</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2)     определение мероприятий по пре</w:t>
      </w:r>
      <w:r w:rsidRPr="003B06E3">
        <w:rPr>
          <w:rFonts w:ascii="Times New Roman" w:hAnsi="Times New Roman" w:cs="Times New Roman"/>
          <w:sz w:val="16"/>
          <w:szCs w:val="16"/>
        </w:rPr>
        <w:softHyphen/>
        <w:t>дупреждению и устранению негативных воздействий на физическ</w:t>
      </w:r>
      <w:r w:rsidR="00773E4E">
        <w:rPr>
          <w:rFonts w:ascii="Times New Roman" w:hAnsi="Times New Roman" w:cs="Times New Roman"/>
          <w:sz w:val="16"/>
          <w:szCs w:val="16"/>
        </w:rPr>
        <w:t>ое здоро</w:t>
      </w:r>
      <w:r w:rsidR="00773E4E">
        <w:rPr>
          <w:rFonts w:ascii="Times New Roman" w:hAnsi="Times New Roman" w:cs="Times New Roman"/>
          <w:sz w:val="16"/>
          <w:szCs w:val="16"/>
        </w:rPr>
        <w:softHyphen/>
        <w:t>вье воспитанников Учреждения</w:t>
      </w:r>
      <w:r w:rsidRPr="003B06E3">
        <w:rPr>
          <w:rFonts w:ascii="Times New Roman" w:hAnsi="Times New Roman" w:cs="Times New Roman"/>
          <w:sz w:val="16"/>
          <w:szCs w:val="16"/>
        </w:rPr>
        <w:t>;</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3)    прогнозирование состояния их физического здо</w:t>
      </w:r>
      <w:r w:rsidRPr="003B06E3">
        <w:rPr>
          <w:rFonts w:ascii="Times New Roman" w:hAnsi="Times New Roman" w:cs="Times New Roman"/>
          <w:sz w:val="16"/>
          <w:szCs w:val="16"/>
        </w:rPr>
        <w:softHyphen/>
        <w:t>ровья, подготовка решений, направленных на его укрепление и непосредст</w:t>
      </w:r>
      <w:r w:rsidRPr="003B06E3">
        <w:rPr>
          <w:rFonts w:ascii="Times New Roman" w:hAnsi="Times New Roman" w:cs="Times New Roman"/>
          <w:sz w:val="16"/>
          <w:szCs w:val="16"/>
        </w:rPr>
        <w:softHyphen/>
        <w:t>венная реализация этих решений.</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Направления  мониторинга:</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1)    «Физическое воспитание»;</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2)    «Физическое развитие обучающихся»;</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3)    «Хронические болезни обучающихся, простудные заболевания»;</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4)    «Организация учебного процесса   с точки зрения вопросов здоровьесбережения».</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Методы и способы технических решений: </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i/>
          <w:iCs/>
          <w:sz w:val="16"/>
          <w:szCs w:val="16"/>
        </w:rPr>
        <w:t>Анкетирование: </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  обучающихся (состояние физического и психического здоровья, напряженность, круг интересов, двигательная ак</w:t>
      </w:r>
      <w:r w:rsidRPr="003B06E3">
        <w:rPr>
          <w:rFonts w:ascii="Times New Roman" w:hAnsi="Times New Roman" w:cs="Times New Roman"/>
          <w:sz w:val="16"/>
          <w:szCs w:val="16"/>
        </w:rPr>
        <w:softHyphen/>
        <w:t>тивность, режим дня, условия проживания и обучения, предпочитаемая досуговая деятельность, вовлеченность в группы риска наркогенного заражения);</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 xml:space="preserve">— родителей </w:t>
      </w:r>
      <w:r w:rsidR="00773E4E">
        <w:rPr>
          <w:rFonts w:ascii="Times New Roman" w:hAnsi="Times New Roman" w:cs="Times New Roman"/>
          <w:sz w:val="16"/>
          <w:szCs w:val="16"/>
        </w:rPr>
        <w:t xml:space="preserve"> (законных представителей) </w:t>
      </w:r>
      <w:r w:rsidRPr="003B06E3">
        <w:rPr>
          <w:rFonts w:ascii="Times New Roman" w:hAnsi="Times New Roman" w:cs="Times New Roman"/>
          <w:sz w:val="16"/>
          <w:szCs w:val="16"/>
        </w:rPr>
        <w:t xml:space="preserve">(анамнез </w:t>
      </w:r>
      <w:r w:rsidR="00773E4E">
        <w:rPr>
          <w:rFonts w:ascii="Times New Roman" w:hAnsi="Times New Roman" w:cs="Times New Roman"/>
          <w:sz w:val="16"/>
          <w:szCs w:val="16"/>
        </w:rPr>
        <w:t>об</w:t>
      </w:r>
      <w:r w:rsidRPr="003B06E3">
        <w:rPr>
          <w:rFonts w:ascii="Times New Roman" w:hAnsi="Times New Roman" w:cs="Times New Roman"/>
          <w:sz w:val="16"/>
          <w:szCs w:val="16"/>
        </w:rPr>
        <w:t>уча</w:t>
      </w:r>
      <w:r w:rsidR="00773E4E">
        <w:rPr>
          <w:rFonts w:ascii="Times New Roman" w:hAnsi="Times New Roman" w:cs="Times New Roman"/>
          <w:sz w:val="16"/>
          <w:szCs w:val="16"/>
        </w:rPr>
        <w:t>ю</w:t>
      </w:r>
      <w:r w:rsidRPr="003B06E3">
        <w:rPr>
          <w:rFonts w:ascii="Times New Roman" w:hAnsi="Times New Roman" w:cs="Times New Roman"/>
          <w:sz w:val="16"/>
          <w:szCs w:val="16"/>
        </w:rPr>
        <w:t>щегося, социально-экономи</w:t>
      </w:r>
      <w:r w:rsidRPr="003B06E3">
        <w:rPr>
          <w:rFonts w:ascii="Times New Roman" w:hAnsi="Times New Roman" w:cs="Times New Roman"/>
          <w:sz w:val="16"/>
          <w:szCs w:val="16"/>
        </w:rPr>
        <w:softHyphen/>
        <w:t>ческий статус семьи, поведение ребенка);</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 xml:space="preserve">— учителей (владение и использование знаний </w:t>
      </w:r>
      <w:r w:rsidR="00773E4E">
        <w:rPr>
          <w:rFonts w:ascii="Times New Roman" w:hAnsi="Times New Roman" w:cs="Times New Roman"/>
          <w:sz w:val="16"/>
          <w:szCs w:val="16"/>
        </w:rPr>
        <w:t xml:space="preserve"> </w:t>
      </w:r>
      <w:r w:rsidRPr="003B06E3">
        <w:rPr>
          <w:rFonts w:ascii="Times New Roman" w:hAnsi="Times New Roman" w:cs="Times New Roman"/>
          <w:sz w:val="16"/>
          <w:szCs w:val="16"/>
        </w:rPr>
        <w:t xml:space="preserve">здоровьесбережения в учебных предметах, знаний возрастной физиологии и психологии, состояния здоровья </w:t>
      </w:r>
      <w:r w:rsidR="00773E4E">
        <w:rPr>
          <w:rFonts w:ascii="Times New Roman" w:hAnsi="Times New Roman" w:cs="Times New Roman"/>
          <w:sz w:val="16"/>
          <w:szCs w:val="16"/>
        </w:rPr>
        <w:t>об</w:t>
      </w:r>
      <w:r w:rsidRPr="003B06E3">
        <w:rPr>
          <w:rFonts w:ascii="Times New Roman" w:hAnsi="Times New Roman" w:cs="Times New Roman"/>
          <w:sz w:val="16"/>
          <w:szCs w:val="16"/>
        </w:rPr>
        <w:t>уча</w:t>
      </w:r>
      <w:r w:rsidR="00773E4E">
        <w:rPr>
          <w:rFonts w:ascii="Times New Roman" w:hAnsi="Times New Roman" w:cs="Times New Roman"/>
          <w:sz w:val="16"/>
          <w:szCs w:val="16"/>
        </w:rPr>
        <w:t>ю</w:t>
      </w:r>
      <w:r w:rsidRPr="003B06E3">
        <w:rPr>
          <w:rFonts w:ascii="Times New Roman" w:hAnsi="Times New Roman" w:cs="Times New Roman"/>
          <w:sz w:val="16"/>
          <w:szCs w:val="16"/>
        </w:rPr>
        <w:t>щихся, использование здоровьесберегающих технологий в обу</w:t>
      </w:r>
      <w:r w:rsidRPr="003B06E3">
        <w:rPr>
          <w:rFonts w:ascii="Times New Roman" w:hAnsi="Times New Roman" w:cs="Times New Roman"/>
          <w:sz w:val="16"/>
          <w:szCs w:val="16"/>
        </w:rPr>
        <w:softHyphen/>
        <w:t>чении);</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 xml:space="preserve">— классных руководителей (распределение обучающихся по группам здоровья, группам </w:t>
      </w:r>
      <w:r w:rsidR="00773E4E">
        <w:rPr>
          <w:rFonts w:ascii="Times New Roman" w:hAnsi="Times New Roman" w:cs="Times New Roman"/>
          <w:sz w:val="16"/>
          <w:szCs w:val="16"/>
        </w:rPr>
        <w:t>риска, поведение ребенка в Учреждении</w:t>
      </w:r>
      <w:r w:rsidRPr="003B06E3">
        <w:rPr>
          <w:rFonts w:ascii="Times New Roman" w:hAnsi="Times New Roman" w:cs="Times New Roman"/>
          <w:sz w:val="16"/>
          <w:szCs w:val="16"/>
        </w:rPr>
        <w:t>, динамика поведения обучающихся в течение учебной недели, четверти , года, контакты с родителя</w:t>
      </w:r>
      <w:r w:rsidRPr="003B06E3">
        <w:rPr>
          <w:rFonts w:ascii="Times New Roman" w:hAnsi="Times New Roman" w:cs="Times New Roman"/>
          <w:sz w:val="16"/>
          <w:szCs w:val="16"/>
        </w:rPr>
        <w:softHyphen/>
        <w:t>ми проблемныхобучающихся);</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 медицинского работника  ФАПа (структура заболеваемости обучающихся; профилактические мероприятия и схема их прове</w:t>
      </w:r>
      <w:r w:rsidRPr="003B06E3">
        <w:rPr>
          <w:rFonts w:ascii="Times New Roman" w:hAnsi="Times New Roman" w:cs="Times New Roman"/>
          <w:sz w:val="16"/>
          <w:szCs w:val="16"/>
        </w:rPr>
        <w:softHyphen/>
        <w:t>дения; контроль за динамикой заболеваемости детей, при</w:t>
      </w:r>
      <w:r w:rsidRPr="003B06E3">
        <w:rPr>
          <w:rFonts w:ascii="Times New Roman" w:hAnsi="Times New Roman" w:cs="Times New Roman"/>
          <w:sz w:val="16"/>
          <w:szCs w:val="16"/>
        </w:rPr>
        <w:softHyphen/>
        <w:t>надлежащих к группам риска по заболеваемости, в том числе — часто и длительно болеющих детей; возможности оказания (доступность) квалифицированной медицинской помощи в экстренных ситуациях);</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i/>
          <w:iCs/>
          <w:sz w:val="16"/>
          <w:szCs w:val="16"/>
        </w:rPr>
        <w:t>Тестирование:</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 физического развития — по стандартным методи</w:t>
      </w:r>
      <w:r w:rsidRPr="003B06E3">
        <w:rPr>
          <w:rFonts w:ascii="Times New Roman" w:hAnsi="Times New Roman" w:cs="Times New Roman"/>
          <w:sz w:val="16"/>
          <w:szCs w:val="16"/>
        </w:rPr>
        <w:softHyphen/>
        <w:t>кам силами медицинского персонала ФАПа;</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  двигательной подг</w:t>
      </w:r>
      <w:r w:rsidR="00773E4E">
        <w:rPr>
          <w:rFonts w:ascii="Times New Roman" w:hAnsi="Times New Roman" w:cs="Times New Roman"/>
          <w:sz w:val="16"/>
          <w:szCs w:val="16"/>
        </w:rPr>
        <w:t xml:space="preserve">отовленности — в рамках </w:t>
      </w:r>
      <w:r w:rsidRPr="003B06E3">
        <w:rPr>
          <w:rFonts w:ascii="Times New Roman" w:hAnsi="Times New Roman" w:cs="Times New Roman"/>
          <w:sz w:val="16"/>
          <w:szCs w:val="16"/>
        </w:rPr>
        <w:t xml:space="preserve"> уроков физической культуры по стандартизо</w:t>
      </w:r>
      <w:r w:rsidRPr="003B06E3">
        <w:rPr>
          <w:rFonts w:ascii="Times New Roman" w:hAnsi="Times New Roman" w:cs="Times New Roman"/>
          <w:sz w:val="16"/>
          <w:szCs w:val="16"/>
        </w:rPr>
        <w:softHyphen/>
        <w:t>ванному комплексу тестов.</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i/>
          <w:iCs/>
          <w:sz w:val="16"/>
          <w:szCs w:val="16"/>
        </w:rPr>
        <w:t>Наблюдение:</w:t>
      </w:r>
    </w:p>
    <w:p w:rsidR="003B06E3" w:rsidRPr="003B06E3" w:rsidRDefault="00773E4E" w:rsidP="00EE229D">
      <w:pPr>
        <w:pStyle w:val="afff0"/>
        <w:rPr>
          <w:rFonts w:ascii="Times New Roman" w:hAnsi="Times New Roman" w:cs="Times New Roman"/>
          <w:sz w:val="16"/>
          <w:szCs w:val="16"/>
        </w:rPr>
      </w:pPr>
      <w:r>
        <w:rPr>
          <w:rFonts w:ascii="Times New Roman" w:hAnsi="Times New Roman" w:cs="Times New Roman"/>
          <w:sz w:val="16"/>
          <w:szCs w:val="16"/>
        </w:rPr>
        <w:lastRenderedPageBreak/>
        <w:t xml:space="preserve">—  за поведением обучающихся  в  образовательной </w:t>
      </w:r>
      <w:r w:rsidR="003B06E3" w:rsidRPr="003B06E3">
        <w:rPr>
          <w:rFonts w:ascii="Times New Roman" w:hAnsi="Times New Roman" w:cs="Times New Roman"/>
          <w:sz w:val="16"/>
          <w:szCs w:val="16"/>
        </w:rPr>
        <w:t xml:space="preserve"> деятель</w:t>
      </w:r>
      <w:r w:rsidR="003B06E3" w:rsidRPr="003B06E3">
        <w:rPr>
          <w:rFonts w:ascii="Times New Roman" w:hAnsi="Times New Roman" w:cs="Times New Roman"/>
          <w:sz w:val="16"/>
          <w:szCs w:val="16"/>
        </w:rPr>
        <w:softHyphen/>
        <w:t>ности — осуществляют классные  руководители.</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i/>
          <w:iCs/>
          <w:sz w:val="16"/>
          <w:szCs w:val="16"/>
        </w:rPr>
        <w:t>Беседы:</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 с педагогическими и медицинским работникомФАПа — разъяснение порядка заполнения анкет, целей и задач исследования, используемых методических приемов, полученных результатов, мер по повышению эффективнос</w:t>
      </w:r>
      <w:r w:rsidRPr="003B06E3">
        <w:rPr>
          <w:rFonts w:ascii="Times New Roman" w:hAnsi="Times New Roman" w:cs="Times New Roman"/>
          <w:sz w:val="16"/>
          <w:szCs w:val="16"/>
        </w:rPr>
        <w:softHyphen/>
        <w:t>ти зд</w:t>
      </w:r>
      <w:r w:rsidR="00773E4E">
        <w:rPr>
          <w:rFonts w:ascii="Times New Roman" w:hAnsi="Times New Roman" w:cs="Times New Roman"/>
          <w:sz w:val="16"/>
          <w:szCs w:val="16"/>
        </w:rPr>
        <w:t>оровьесберегающей деятельности У</w:t>
      </w:r>
      <w:r w:rsidRPr="003B06E3">
        <w:rPr>
          <w:rFonts w:ascii="Times New Roman" w:hAnsi="Times New Roman" w:cs="Times New Roman"/>
          <w:sz w:val="16"/>
          <w:szCs w:val="16"/>
        </w:rPr>
        <w:t>чреждения;</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 с родителями</w:t>
      </w:r>
      <w:r w:rsidR="00773E4E">
        <w:rPr>
          <w:rFonts w:ascii="Times New Roman" w:hAnsi="Times New Roman" w:cs="Times New Roman"/>
          <w:sz w:val="16"/>
          <w:szCs w:val="16"/>
        </w:rPr>
        <w:t xml:space="preserve"> (законными представителями) </w:t>
      </w:r>
      <w:r w:rsidRPr="003B06E3">
        <w:rPr>
          <w:rFonts w:ascii="Times New Roman" w:hAnsi="Times New Roman" w:cs="Times New Roman"/>
          <w:sz w:val="16"/>
          <w:szCs w:val="16"/>
        </w:rPr>
        <w:t xml:space="preserve"> — разъяснение порядка заполнения анкет, стратегии здоровьесбережения в образовательном учреждении, треб</w:t>
      </w:r>
      <w:r w:rsidR="00773E4E">
        <w:rPr>
          <w:rFonts w:ascii="Times New Roman" w:hAnsi="Times New Roman" w:cs="Times New Roman"/>
          <w:sz w:val="16"/>
          <w:szCs w:val="16"/>
        </w:rPr>
        <w:t>ований, предъявляемых к  обучающимся</w:t>
      </w:r>
      <w:r w:rsidRPr="003B06E3">
        <w:rPr>
          <w:rFonts w:ascii="Times New Roman" w:hAnsi="Times New Roman" w:cs="Times New Roman"/>
          <w:sz w:val="16"/>
          <w:szCs w:val="16"/>
        </w:rPr>
        <w:t>, реко</w:t>
      </w:r>
      <w:r w:rsidRPr="003B06E3">
        <w:rPr>
          <w:rFonts w:ascii="Times New Roman" w:hAnsi="Times New Roman" w:cs="Times New Roman"/>
          <w:sz w:val="16"/>
          <w:szCs w:val="16"/>
        </w:rPr>
        <w:softHyphen/>
        <w:t>мендации по организации учебных и внеучебных занятий, профилактических и оздоровительных мероприятий, пла</w:t>
      </w:r>
      <w:r w:rsidRPr="003B06E3">
        <w:rPr>
          <w:rFonts w:ascii="Times New Roman" w:hAnsi="Times New Roman" w:cs="Times New Roman"/>
          <w:sz w:val="16"/>
          <w:szCs w:val="16"/>
        </w:rPr>
        <w:softHyphen/>
        <w:t>нируемых и проводимых в семье;</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 xml:space="preserve">— с </w:t>
      </w:r>
      <w:r w:rsidR="00773E4E">
        <w:rPr>
          <w:rFonts w:ascii="Times New Roman" w:hAnsi="Times New Roman" w:cs="Times New Roman"/>
          <w:sz w:val="16"/>
          <w:szCs w:val="16"/>
        </w:rPr>
        <w:t>об</w:t>
      </w:r>
      <w:r w:rsidRPr="003B06E3">
        <w:rPr>
          <w:rFonts w:ascii="Times New Roman" w:hAnsi="Times New Roman" w:cs="Times New Roman"/>
          <w:sz w:val="16"/>
          <w:szCs w:val="16"/>
        </w:rPr>
        <w:t>уча</w:t>
      </w:r>
      <w:r w:rsidR="00773E4E">
        <w:rPr>
          <w:rFonts w:ascii="Times New Roman" w:hAnsi="Times New Roman" w:cs="Times New Roman"/>
          <w:sz w:val="16"/>
          <w:szCs w:val="16"/>
        </w:rPr>
        <w:t>ю</w:t>
      </w:r>
      <w:r w:rsidRPr="003B06E3">
        <w:rPr>
          <w:rFonts w:ascii="Times New Roman" w:hAnsi="Times New Roman" w:cs="Times New Roman"/>
          <w:sz w:val="16"/>
          <w:szCs w:val="16"/>
        </w:rPr>
        <w:t>щимися — объяснение порядка заполнения ан</w:t>
      </w:r>
      <w:r w:rsidRPr="003B06E3">
        <w:rPr>
          <w:rFonts w:ascii="Times New Roman" w:hAnsi="Times New Roman" w:cs="Times New Roman"/>
          <w:sz w:val="16"/>
          <w:szCs w:val="16"/>
        </w:rPr>
        <w:softHyphen/>
        <w:t>кет и выполнения других действий, необходимых для кор</w:t>
      </w:r>
      <w:r w:rsidRPr="003B06E3">
        <w:rPr>
          <w:rFonts w:ascii="Times New Roman" w:hAnsi="Times New Roman" w:cs="Times New Roman"/>
          <w:sz w:val="16"/>
          <w:szCs w:val="16"/>
        </w:rPr>
        <w:softHyphen/>
        <w:t>ректного проведения исследований, индивидуальные бесе</w:t>
      </w:r>
      <w:r w:rsidRPr="003B06E3">
        <w:rPr>
          <w:rFonts w:ascii="Times New Roman" w:hAnsi="Times New Roman" w:cs="Times New Roman"/>
          <w:sz w:val="16"/>
          <w:szCs w:val="16"/>
        </w:rPr>
        <w:softHyphen/>
        <w:t>ды с детьми группы риска.</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i/>
          <w:iCs/>
          <w:sz w:val="16"/>
          <w:szCs w:val="16"/>
        </w:rPr>
        <w:t>Экспертные методы:</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 преобразования качественных показателей анкети</w:t>
      </w:r>
      <w:r w:rsidRPr="003B06E3">
        <w:rPr>
          <w:rFonts w:ascii="Times New Roman" w:hAnsi="Times New Roman" w:cs="Times New Roman"/>
          <w:sz w:val="16"/>
          <w:szCs w:val="16"/>
        </w:rPr>
        <w:softHyphen/>
        <w:t>рования в количественные показатели для осуществления статистического анализа;</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 оценки эффективности технологий здоровьесбе</w:t>
      </w:r>
      <w:r w:rsidRPr="003B06E3">
        <w:rPr>
          <w:rFonts w:ascii="Times New Roman" w:hAnsi="Times New Roman" w:cs="Times New Roman"/>
          <w:sz w:val="16"/>
          <w:szCs w:val="16"/>
        </w:rPr>
        <w:softHyphen/>
        <w:t>режения, действующих в образовательном учреждении.</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Развиваемые у о</w:t>
      </w:r>
      <w:r w:rsidR="00773E4E">
        <w:rPr>
          <w:rFonts w:ascii="Times New Roman" w:hAnsi="Times New Roman" w:cs="Times New Roman"/>
          <w:sz w:val="16"/>
          <w:szCs w:val="16"/>
        </w:rPr>
        <w:t xml:space="preserve">бучающихся в образовательной деятельности </w:t>
      </w:r>
      <w:r w:rsidRPr="003B06E3">
        <w:rPr>
          <w:rFonts w:ascii="Times New Roman" w:hAnsi="Times New Roman" w:cs="Times New Roman"/>
          <w:sz w:val="16"/>
          <w:szCs w:val="16"/>
        </w:rPr>
        <w:t xml:space="preserve">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экологической культурой, во внеурочной деятельности в процессе реализации дополнительных программ оздоровительной направленности.</w:t>
      </w:r>
    </w:p>
    <w:p w:rsidR="003B06E3" w:rsidRPr="003B06E3" w:rsidRDefault="003B06E3" w:rsidP="00EE229D">
      <w:pPr>
        <w:pStyle w:val="afff0"/>
        <w:rPr>
          <w:rFonts w:ascii="Times New Roman" w:hAnsi="Times New Roman" w:cs="Times New Roman"/>
          <w:bCs/>
          <w:i/>
          <w:sz w:val="16"/>
          <w:szCs w:val="16"/>
        </w:rPr>
      </w:pPr>
      <w:r w:rsidRPr="003B06E3">
        <w:rPr>
          <w:rFonts w:ascii="Times New Roman" w:hAnsi="Times New Roman" w:cs="Times New Roman"/>
          <w:sz w:val="16"/>
          <w:szCs w:val="16"/>
        </w:rPr>
        <w:t> </w:t>
      </w:r>
      <w:r w:rsidRPr="003B06E3">
        <w:rPr>
          <w:rFonts w:ascii="Times New Roman" w:hAnsi="Times New Roman" w:cs="Times New Roman"/>
          <w:bCs/>
          <w:i/>
          <w:sz w:val="16"/>
          <w:szCs w:val="16"/>
        </w:rPr>
        <w:t>Формирование экологической культуры</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Программа формирования экологической культуры, здорового и безопасного образа жизни</w:t>
      </w:r>
      <w:r w:rsidRPr="003B06E3">
        <w:rPr>
          <w:rFonts w:ascii="Times New Roman" w:hAnsi="Times New Roman" w:cs="Times New Roman"/>
          <w:sz w:val="16"/>
          <w:szCs w:val="16"/>
        </w:rPr>
        <w:tab/>
        <w:t xml:space="preserve">   обеспечивает: </w:t>
      </w:r>
      <w:r w:rsidRPr="003B06E3">
        <w:rPr>
          <w:rFonts w:ascii="Times New Roman" w:hAnsi="Times New Roman" w:cs="Times New Roman"/>
          <w:sz w:val="16"/>
          <w:szCs w:val="16"/>
        </w:rPr>
        <w:br/>
        <w:t>      -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r w:rsidRPr="003B06E3">
        <w:rPr>
          <w:rFonts w:ascii="Times New Roman" w:hAnsi="Times New Roman" w:cs="Times New Roman"/>
          <w:sz w:val="16"/>
          <w:szCs w:val="16"/>
        </w:rPr>
        <w:br/>
        <w:t xml:space="preserve">    -   формирование познавательного интереса и бережного отношения к природе; </w:t>
      </w:r>
      <w:r w:rsidRPr="003B06E3">
        <w:rPr>
          <w:rFonts w:ascii="Times New Roman" w:hAnsi="Times New Roman" w:cs="Times New Roman"/>
          <w:sz w:val="16"/>
          <w:szCs w:val="16"/>
        </w:rPr>
        <w:br/>
        <w:t xml:space="preserve">     - формирование умений безопасного поведения в окружающей среде и простейших умений поведения в экстремальных (чрезвычайных) ситуациях. </w:t>
      </w:r>
    </w:p>
    <w:p w:rsidR="003B06E3" w:rsidRPr="003B06E3" w:rsidRDefault="003B06E3" w:rsidP="00EE229D">
      <w:pPr>
        <w:pStyle w:val="afff0"/>
        <w:rPr>
          <w:rFonts w:ascii="Times New Roman" w:hAnsi="Times New Roman" w:cs="Times New Roman"/>
          <w:sz w:val="16"/>
          <w:szCs w:val="16"/>
        </w:rPr>
      </w:pPr>
      <w:r w:rsidRPr="003B06E3">
        <w:rPr>
          <w:rFonts w:ascii="Times New Roman" w:hAnsi="Times New Roman" w:cs="Times New Roman"/>
          <w:sz w:val="16"/>
          <w:szCs w:val="16"/>
        </w:rPr>
        <w:t>Программа экологической культуры начального общего образования представлена:</w:t>
      </w:r>
    </w:p>
    <w:p w:rsidR="003B06E3" w:rsidRPr="003B06E3" w:rsidRDefault="003B06E3" w:rsidP="00EE229D">
      <w:pPr>
        <w:pStyle w:val="afff0"/>
        <w:ind w:left="927"/>
        <w:jc w:val="both"/>
        <w:rPr>
          <w:rFonts w:ascii="Times New Roman" w:hAnsi="Times New Roman" w:cs="Times New Roman"/>
          <w:sz w:val="16"/>
          <w:szCs w:val="16"/>
        </w:rPr>
      </w:pPr>
      <w:r w:rsidRPr="003B06E3">
        <w:rPr>
          <w:rFonts w:ascii="Times New Roman" w:hAnsi="Times New Roman" w:cs="Times New Roman"/>
          <w:sz w:val="16"/>
          <w:szCs w:val="16"/>
        </w:rPr>
        <w:t>программа курса «Экология для младших школьников»</w:t>
      </w:r>
    </w:p>
    <w:p w:rsidR="003B06E3" w:rsidRPr="003B06E3" w:rsidRDefault="003B06E3" w:rsidP="00EE229D">
      <w:pPr>
        <w:pStyle w:val="afff0"/>
        <w:ind w:left="927"/>
        <w:jc w:val="both"/>
        <w:rPr>
          <w:rFonts w:ascii="Times New Roman" w:hAnsi="Times New Roman" w:cs="Times New Roman"/>
          <w:sz w:val="16"/>
          <w:szCs w:val="16"/>
        </w:rPr>
      </w:pPr>
      <w:r w:rsidRPr="003B06E3">
        <w:rPr>
          <w:rFonts w:ascii="Times New Roman" w:hAnsi="Times New Roman" w:cs="Times New Roman"/>
          <w:sz w:val="16"/>
          <w:szCs w:val="16"/>
        </w:rPr>
        <w:t>программа экологического курса по внеурочной деятельности «Почемучка»</w:t>
      </w:r>
    </w:p>
    <w:p w:rsidR="003B06E3" w:rsidRPr="003B06E3" w:rsidRDefault="003B06E3" w:rsidP="00EE229D">
      <w:pPr>
        <w:pStyle w:val="afff0"/>
        <w:numPr>
          <w:ilvl w:val="0"/>
          <w:numId w:val="52"/>
        </w:numPr>
        <w:rPr>
          <w:rFonts w:ascii="Times New Roman" w:hAnsi="Times New Roman" w:cs="Times New Roman"/>
          <w:sz w:val="16"/>
          <w:szCs w:val="16"/>
        </w:rPr>
      </w:pPr>
      <w:r w:rsidRPr="003B06E3">
        <w:rPr>
          <w:rFonts w:ascii="Times New Roman" w:hAnsi="Times New Roman" w:cs="Times New Roman"/>
          <w:sz w:val="16"/>
          <w:szCs w:val="16"/>
        </w:rPr>
        <w:t>программа проектной деятельности«Узнаем сами»</w:t>
      </w:r>
    </w:p>
    <w:p w:rsidR="001D7315" w:rsidRPr="0068372B" w:rsidRDefault="003B06E3" w:rsidP="00EE229D">
      <w:pPr>
        <w:pStyle w:val="afff0"/>
        <w:numPr>
          <w:ilvl w:val="0"/>
          <w:numId w:val="52"/>
        </w:numPr>
        <w:rPr>
          <w:rStyle w:val="Zag11"/>
          <w:rFonts w:ascii="Times New Roman" w:hAnsi="Times New Roman" w:cs="Times New Roman"/>
          <w:color w:val="auto"/>
          <w:sz w:val="16"/>
          <w:szCs w:val="16"/>
        </w:rPr>
      </w:pPr>
      <w:r w:rsidRPr="003B06E3">
        <w:rPr>
          <w:rFonts w:ascii="Times New Roman" w:hAnsi="Times New Roman" w:cs="Times New Roman"/>
          <w:sz w:val="16"/>
          <w:szCs w:val="16"/>
        </w:rPr>
        <w:t>организация совместных акций с родителями</w:t>
      </w:r>
      <w:r w:rsidR="00773E4E">
        <w:rPr>
          <w:rFonts w:ascii="Times New Roman" w:hAnsi="Times New Roman" w:cs="Times New Roman"/>
          <w:sz w:val="16"/>
          <w:szCs w:val="16"/>
        </w:rPr>
        <w:t xml:space="preserve"> (законными представителями)</w:t>
      </w:r>
      <w:r w:rsidRPr="003B06E3">
        <w:rPr>
          <w:rFonts w:ascii="Times New Roman" w:hAnsi="Times New Roman" w:cs="Times New Roman"/>
          <w:sz w:val="16"/>
          <w:szCs w:val="16"/>
        </w:rPr>
        <w:t xml:space="preserve"> и общественностью: «Посади дерево», «Чистая улица», «Чистый двор», «Чистый водоем», «Муравейник», «Помоги птице зимой», «Помоги ближнему».</w:t>
      </w:r>
    </w:p>
    <w:p w:rsidR="001D7315" w:rsidRPr="004209A3" w:rsidRDefault="001D7315" w:rsidP="00EE229D">
      <w:pPr>
        <w:pStyle w:val="21"/>
        <w:numPr>
          <w:ilvl w:val="0"/>
          <w:numId w:val="0"/>
        </w:numPr>
        <w:spacing w:line="240" w:lineRule="auto"/>
        <w:ind w:left="680"/>
        <w:rPr>
          <w:rStyle w:val="Zag11"/>
          <w:color w:val="auto"/>
          <w:sz w:val="22"/>
          <w:szCs w:val="22"/>
        </w:rPr>
      </w:pPr>
    </w:p>
    <w:p w:rsidR="006648FC" w:rsidRDefault="00653A76" w:rsidP="006648FC">
      <w:pPr>
        <w:pStyle w:val="a3"/>
        <w:numPr>
          <w:ilvl w:val="1"/>
          <w:numId w:val="65"/>
        </w:numPr>
        <w:spacing w:line="240" w:lineRule="auto"/>
        <w:rPr>
          <w:rFonts w:ascii="Times New Roman" w:hAnsi="Times New Roman"/>
          <w:b/>
          <w:color w:val="auto"/>
          <w:sz w:val="16"/>
          <w:szCs w:val="16"/>
        </w:rPr>
      </w:pPr>
      <w:r w:rsidRPr="006648FC">
        <w:rPr>
          <w:rFonts w:ascii="Times New Roman" w:hAnsi="Times New Roman"/>
          <w:b/>
          <w:color w:val="auto"/>
          <w:sz w:val="16"/>
          <w:szCs w:val="16"/>
        </w:rPr>
        <w:t xml:space="preserve">Программа коррекционной работы </w:t>
      </w:r>
      <w:r w:rsidR="006648FC" w:rsidRPr="006648FC">
        <w:rPr>
          <w:rFonts w:ascii="Times New Roman" w:hAnsi="Times New Roman"/>
          <w:b/>
          <w:color w:val="auto"/>
          <w:sz w:val="16"/>
          <w:szCs w:val="16"/>
        </w:rPr>
        <w:t xml:space="preserve">  </w:t>
      </w:r>
    </w:p>
    <w:p w:rsidR="003A06C5" w:rsidRPr="006648FC" w:rsidRDefault="003A06C5" w:rsidP="003A06C5">
      <w:pPr>
        <w:pStyle w:val="a3"/>
        <w:spacing w:line="240" w:lineRule="auto"/>
        <w:ind w:left="360" w:firstLine="0"/>
        <w:rPr>
          <w:rFonts w:ascii="Times New Roman" w:hAnsi="Times New Roman"/>
          <w:b/>
          <w:color w:val="auto"/>
          <w:sz w:val="16"/>
          <w:szCs w:val="16"/>
        </w:rPr>
      </w:pPr>
    </w:p>
    <w:p w:rsidR="00653A76" w:rsidRPr="003B06E3" w:rsidRDefault="006648FC" w:rsidP="00EE229D">
      <w:pPr>
        <w:pStyle w:val="a3"/>
        <w:spacing w:line="240" w:lineRule="auto"/>
        <w:ind w:firstLine="454"/>
        <w:rPr>
          <w:rFonts w:ascii="Times New Roman" w:hAnsi="Times New Roman"/>
          <w:color w:val="auto"/>
          <w:sz w:val="16"/>
          <w:szCs w:val="16"/>
        </w:rPr>
      </w:pPr>
      <w:r w:rsidRPr="003B06E3">
        <w:rPr>
          <w:rFonts w:ascii="Times New Roman" w:hAnsi="Times New Roman"/>
          <w:color w:val="auto"/>
          <w:sz w:val="16"/>
          <w:szCs w:val="16"/>
        </w:rPr>
        <w:t>Программа коррекционной работы</w:t>
      </w:r>
      <w:r w:rsidR="00653A76" w:rsidRPr="003B06E3">
        <w:rPr>
          <w:rFonts w:ascii="Times New Roman" w:hAnsi="Times New Roman"/>
          <w:color w:val="auto"/>
          <w:sz w:val="16"/>
          <w:szCs w:val="16"/>
        </w:rPr>
        <w:t xml:space="preserve"> </w:t>
      </w:r>
      <w:r>
        <w:rPr>
          <w:rFonts w:ascii="Times New Roman" w:hAnsi="Times New Roman"/>
          <w:color w:val="auto"/>
          <w:sz w:val="16"/>
          <w:szCs w:val="16"/>
        </w:rPr>
        <w:t xml:space="preserve"> в </w:t>
      </w:r>
      <w:r w:rsidR="00653A76" w:rsidRPr="003B06E3">
        <w:rPr>
          <w:rFonts w:ascii="Times New Roman" w:hAnsi="Times New Roman"/>
          <w:color w:val="auto"/>
          <w:sz w:val="16"/>
          <w:szCs w:val="16"/>
        </w:rPr>
        <w:t>соответствии с тре</w:t>
      </w:r>
      <w:r w:rsidR="00653A76" w:rsidRPr="003B06E3">
        <w:rPr>
          <w:rFonts w:ascii="Times New Roman" w:hAnsi="Times New Roman"/>
          <w:color w:val="auto"/>
          <w:spacing w:val="-2"/>
          <w:sz w:val="16"/>
          <w:szCs w:val="16"/>
        </w:rPr>
        <w:t xml:space="preserve">бованиями </w:t>
      </w:r>
      <w:r w:rsidR="00C11324" w:rsidRPr="003B06E3">
        <w:rPr>
          <w:rFonts w:ascii="Times New Roman" w:hAnsi="Times New Roman"/>
          <w:color w:val="auto"/>
          <w:spacing w:val="-2"/>
          <w:sz w:val="16"/>
          <w:szCs w:val="16"/>
        </w:rPr>
        <w:t>ФГОС НОО</w:t>
      </w:r>
      <w:r w:rsidR="00653A76" w:rsidRPr="003B06E3">
        <w:rPr>
          <w:rFonts w:ascii="Times New Roman" w:hAnsi="Times New Roman"/>
          <w:color w:val="auto"/>
          <w:spacing w:val="-2"/>
          <w:sz w:val="16"/>
          <w:szCs w:val="16"/>
        </w:rPr>
        <w:t xml:space="preserve"> направлена на создание системы ком</w:t>
      </w:r>
      <w:r w:rsidR="00653A76" w:rsidRPr="003B06E3">
        <w:rPr>
          <w:rFonts w:ascii="Times New Roman" w:hAnsi="Times New Roman"/>
          <w:color w:val="auto"/>
          <w:spacing w:val="2"/>
          <w:sz w:val="16"/>
          <w:szCs w:val="16"/>
        </w:rPr>
        <w:t xml:space="preserve">плексной помощи детям с </w:t>
      </w:r>
      <w:r w:rsidR="003865F8" w:rsidRPr="003B06E3">
        <w:rPr>
          <w:rFonts w:ascii="Times New Roman" w:hAnsi="Times New Roman"/>
          <w:color w:val="auto"/>
          <w:spacing w:val="2"/>
          <w:sz w:val="16"/>
          <w:szCs w:val="16"/>
        </w:rPr>
        <w:t>ОВЗ</w:t>
      </w:r>
      <w:r w:rsidR="00653A76" w:rsidRPr="003B06E3">
        <w:rPr>
          <w:rFonts w:ascii="Times New Roman" w:hAnsi="Times New Roman"/>
          <w:color w:val="auto"/>
          <w:sz w:val="16"/>
          <w:szCs w:val="16"/>
        </w:rPr>
        <w:t xml:space="preserve"> в освоении основной образовательной программы</w:t>
      </w:r>
      <w:r w:rsidR="00773E4E">
        <w:rPr>
          <w:rFonts w:ascii="Times New Roman" w:hAnsi="Times New Roman"/>
          <w:color w:val="auto"/>
          <w:sz w:val="16"/>
          <w:szCs w:val="16"/>
        </w:rPr>
        <w:t xml:space="preserve"> </w:t>
      </w:r>
      <w:r w:rsidR="00653A76" w:rsidRPr="003B06E3">
        <w:rPr>
          <w:rFonts w:ascii="Times New Roman" w:hAnsi="Times New Roman"/>
          <w:color w:val="auto"/>
          <w:spacing w:val="-3"/>
          <w:sz w:val="16"/>
          <w:szCs w:val="16"/>
        </w:rPr>
        <w:t>начального общего образования, коррекцию недостатков в физи</w:t>
      </w:r>
      <w:r w:rsidR="00653A76" w:rsidRPr="003B06E3">
        <w:rPr>
          <w:rFonts w:ascii="Times New Roman" w:hAnsi="Times New Roman"/>
          <w:color w:val="auto"/>
          <w:sz w:val="16"/>
          <w:szCs w:val="16"/>
        </w:rPr>
        <w:t>ческом и (или) психическом развитии обучающихся, их социальную адаптацию.</w:t>
      </w:r>
    </w:p>
    <w:p w:rsidR="00653A76" w:rsidRPr="003B06E3" w:rsidRDefault="00653A76" w:rsidP="00EE229D">
      <w:pPr>
        <w:pStyle w:val="a3"/>
        <w:spacing w:line="240" w:lineRule="auto"/>
        <w:ind w:firstLine="454"/>
        <w:rPr>
          <w:rFonts w:ascii="Times New Roman" w:hAnsi="Times New Roman"/>
          <w:color w:val="auto"/>
          <w:sz w:val="16"/>
          <w:szCs w:val="16"/>
        </w:rPr>
      </w:pPr>
      <w:r w:rsidRPr="003B06E3">
        <w:rPr>
          <w:rFonts w:ascii="Times New Roman" w:hAnsi="Times New Roman"/>
          <w:color w:val="auto"/>
          <w:sz w:val="16"/>
          <w:szCs w:val="16"/>
        </w:rPr>
        <w:t xml:space="preserve">Дети с </w:t>
      </w:r>
      <w:r w:rsidR="003865F8" w:rsidRPr="003B06E3">
        <w:rPr>
          <w:rFonts w:ascii="Times New Roman" w:hAnsi="Times New Roman"/>
          <w:color w:val="auto"/>
          <w:sz w:val="16"/>
          <w:szCs w:val="16"/>
        </w:rPr>
        <w:t>ОВЗ</w:t>
      </w:r>
      <w:r w:rsidRPr="003B06E3">
        <w:rPr>
          <w:rFonts w:ascii="Times New Roman" w:hAnsi="Times New Roman"/>
          <w:color w:val="auto"/>
          <w:sz w:val="16"/>
          <w:szCs w:val="16"/>
        </w:rPr>
        <w:t xml:space="preserve"> — </w:t>
      </w:r>
      <w:r w:rsidRPr="003B06E3">
        <w:rPr>
          <w:rFonts w:ascii="Times New Roman" w:hAnsi="Times New Roman"/>
          <w:color w:val="auto"/>
          <w:spacing w:val="-4"/>
          <w:sz w:val="16"/>
          <w:szCs w:val="16"/>
        </w:rPr>
        <w:t>дети, состояние здоровья которых препятствует освоению обра</w:t>
      </w:r>
      <w:r w:rsidRPr="003B06E3">
        <w:rPr>
          <w:rFonts w:ascii="Times New Roman" w:hAnsi="Times New Roman"/>
          <w:color w:val="auto"/>
          <w:sz w:val="16"/>
          <w:szCs w:val="16"/>
        </w:rPr>
        <w:t xml:space="preserve">зовательных программ общего образования вне специальных </w:t>
      </w:r>
      <w:r w:rsidRPr="003B06E3">
        <w:rPr>
          <w:rFonts w:ascii="Times New Roman" w:hAnsi="Times New Roman"/>
          <w:color w:val="auto"/>
          <w:spacing w:val="-2"/>
          <w:sz w:val="16"/>
          <w:szCs w:val="16"/>
        </w:rPr>
        <w:t>условий обучения и воспитания, т.</w:t>
      </w:r>
      <w:r w:rsidRPr="003B06E3">
        <w:rPr>
          <w:rFonts w:ascii="Times New Roman" w:hAnsi="Times New Roman"/>
          <w:color w:val="auto"/>
          <w:spacing w:val="-2"/>
          <w:sz w:val="16"/>
          <w:szCs w:val="16"/>
        </w:rPr>
        <w:t> </w:t>
      </w:r>
      <w:r w:rsidRPr="003B06E3">
        <w:rPr>
          <w:rFonts w:ascii="Times New Roman" w:hAnsi="Times New Roman"/>
          <w:color w:val="auto"/>
          <w:spacing w:val="-2"/>
          <w:sz w:val="16"/>
          <w:szCs w:val="16"/>
        </w:rPr>
        <w:t xml:space="preserve">е. это дети­инвалиды либо </w:t>
      </w:r>
      <w:r w:rsidRPr="003B06E3">
        <w:rPr>
          <w:rFonts w:ascii="Times New Roman" w:hAnsi="Times New Roman"/>
          <w:color w:val="auto"/>
          <w:sz w:val="16"/>
          <w:szCs w:val="16"/>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3B06E3" w:rsidRDefault="00653A76" w:rsidP="00EE229D">
      <w:pPr>
        <w:pStyle w:val="a3"/>
        <w:spacing w:line="240" w:lineRule="auto"/>
        <w:ind w:firstLine="454"/>
        <w:rPr>
          <w:rFonts w:ascii="Times New Roman" w:hAnsi="Times New Roman"/>
          <w:color w:val="auto"/>
          <w:sz w:val="16"/>
          <w:szCs w:val="16"/>
        </w:rPr>
      </w:pPr>
      <w:r w:rsidRPr="003B06E3">
        <w:rPr>
          <w:rFonts w:ascii="Times New Roman" w:hAnsi="Times New Roman"/>
          <w:color w:val="auto"/>
          <w:spacing w:val="2"/>
          <w:sz w:val="16"/>
          <w:szCs w:val="16"/>
        </w:rPr>
        <w:t xml:space="preserve">Дети с </w:t>
      </w:r>
      <w:r w:rsidR="003865F8" w:rsidRPr="003B06E3">
        <w:rPr>
          <w:rFonts w:ascii="Times New Roman" w:hAnsi="Times New Roman"/>
          <w:color w:val="auto"/>
          <w:spacing w:val="2"/>
          <w:sz w:val="16"/>
          <w:szCs w:val="16"/>
        </w:rPr>
        <w:t>ОВЗ</w:t>
      </w:r>
      <w:r w:rsidRPr="003B06E3">
        <w:rPr>
          <w:rFonts w:ascii="Times New Roman" w:hAnsi="Times New Roman"/>
          <w:color w:val="auto"/>
          <w:spacing w:val="2"/>
          <w:sz w:val="16"/>
          <w:szCs w:val="16"/>
        </w:rPr>
        <w:t xml:space="preserve"> могут </w:t>
      </w:r>
      <w:r w:rsidRPr="003B06E3">
        <w:rPr>
          <w:rFonts w:ascii="Times New Roman" w:hAnsi="Times New Roman"/>
          <w:color w:val="auto"/>
          <w:sz w:val="16"/>
          <w:szCs w:val="16"/>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3B06E3">
        <w:rPr>
          <w:rFonts w:ascii="Times New Roman" w:hAnsi="Times New Roman"/>
          <w:color w:val="auto"/>
          <w:spacing w:val="-2"/>
          <w:sz w:val="16"/>
          <w:szCs w:val="16"/>
        </w:rPr>
        <w:t>индивидуальной программы обучения или использования спе</w:t>
      </w:r>
      <w:r w:rsidRPr="003B06E3">
        <w:rPr>
          <w:rFonts w:ascii="Times New Roman" w:hAnsi="Times New Roman"/>
          <w:color w:val="auto"/>
          <w:sz w:val="16"/>
          <w:szCs w:val="16"/>
        </w:rPr>
        <w:t>циальных образовательных программ.</w:t>
      </w:r>
    </w:p>
    <w:p w:rsidR="00653A76" w:rsidRPr="003B06E3" w:rsidRDefault="00653A76" w:rsidP="00EE229D">
      <w:pPr>
        <w:pStyle w:val="a3"/>
        <w:spacing w:line="240" w:lineRule="auto"/>
        <w:ind w:firstLine="454"/>
        <w:rPr>
          <w:rFonts w:ascii="Times New Roman" w:hAnsi="Times New Roman"/>
          <w:color w:val="auto"/>
          <w:spacing w:val="4"/>
          <w:sz w:val="16"/>
          <w:szCs w:val="16"/>
        </w:rPr>
      </w:pPr>
      <w:r w:rsidRPr="003B06E3">
        <w:rPr>
          <w:rFonts w:ascii="Times New Roman" w:hAnsi="Times New Roman"/>
          <w:color w:val="auto"/>
          <w:sz w:val="16"/>
          <w:szCs w:val="16"/>
        </w:rPr>
        <w:t>Программа коррекционной работы предусматривает созда</w:t>
      </w:r>
      <w:r w:rsidRPr="003B06E3">
        <w:rPr>
          <w:rFonts w:ascii="Times New Roman" w:hAnsi="Times New Roman"/>
          <w:color w:val="auto"/>
          <w:spacing w:val="2"/>
          <w:sz w:val="16"/>
          <w:szCs w:val="16"/>
        </w:rPr>
        <w:t xml:space="preserve">ние специальных условий обучения и воспитания, позволяющих учитывать особые образовательные потребности детейс </w:t>
      </w:r>
      <w:r w:rsidR="003865F8" w:rsidRPr="003B06E3">
        <w:rPr>
          <w:rFonts w:ascii="Times New Roman" w:hAnsi="Times New Roman"/>
          <w:color w:val="auto"/>
          <w:spacing w:val="2"/>
          <w:sz w:val="16"/>
          <w:szCs w:val="16"/>
        </w:rPr>
        <w:t>ОВЗ</w:t>
      </w:r>
      <w:r w:rsidRPr="003B06E3">
        <w:rPr>
          <w:rFonts w:ascii="Times New Roman" w:hAnsi="Times New Roman"/>
          <w:color w:val="auto"/>
          <w:spacing w:val="2"/>
          <w:sz w:val="16"/>
          <w:szCs w:val="16"/>
        </w:rPr>
        <w:t xml:space="preserve"> посредством</w:t>
      </w:r>
      <w:r w:rsidRPr="003B06E3">
        <w:rPr>
          <w:rFonts w:ascii="Times New Roman" w:hAnsi="Times New Roman"/>
          <w:color w:val="auto"/>
          <w:sz w:val="16"/>
          <w:szCs w:val="16"/>
        </w:rPr>
        <w:t>индивидуализации и диф</w:t>
      </w:r>
      <w:r w:rsidR="00773E4E">
        <w:rPr>
          <w:rFonts w:ascii="Times New Roman" w:hAnsi="Times New Roman"/>
          <w:color w:val="auto"/>
          <w:sz w:val="16"/>
          <w:szCs w:val="16"/>
        </w:rPr>
        <w:t xml:space="preserve">ференциации образовательной деятельности </w:t>
      </w:r>
      <w:r w:rsidRPr="003B06E3">
        <w:rPr>
          <w:rFonts w:ascii="Times New Roman" w:hAnsi="Times New Roman"/>
          <w:color w:val="auto"/>
          <w:spacing w:val="4"/>
          <w:sz w:val="16"/>
          <w:szCs w:val="16"/>
        </w:rPr>
        <w:t>.</w:t>
      </w:r>
    </w:p>
    <w:p w:rsidR="003B06E3" w:rsidRPr="001D3158" w:rsidRDefault="00653A76" w:rsidP="00EE229D">
      <w:pPr>
        <w:pStyle w:val="a3"/>
        <w:spacing w:line="240" w:lineRule="auto"/>
        <w:ind w:firstLine="454"/>
        <w:rPr>
          <w:rFonts w:ascii="Times New Roman" w:hAnsi="Times New Roman"/>
          <w:b/>
          <w:bCs/>
          <w:color w:val="auto"/>
          <w:sz w:val="16"/>
          <w:szCs w:val="16"/>
        </w:rPr>
      </w:pPr>
      <w:r w:rsidRPr="003B06E3">
        <w:rPr>
          <w:rFonts w:ascii="Times New Roman" w:hAnsi="Times New Roman"/>
          <w:color w:val="auto"/>
          <w:sz w:val="16"/>
          <w:szCs w:val="16"/>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3B06E3">
        <w:rPr>
          <w:rFonts w:ascii="Times New Roman" w:hAnsi="Times New Roman"/>
          <w:color w:val="auto"/>
          <w:sz w:val="16"/>
          <w:szCs w:val="16"/>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3B06E3">
        <w:rPr>
          <w:rFonts w:ascii="Times New Roman" w:hAnsi="Times New Roman"/>
          <w:color w:val="auto"/>
          <w:sz w:val="16"/>
          <w:szCs w:val="16"/>
        </w:rPr>
        <w:t>по индивидуальной программе, с использованием</w:t>
      </w:r>
      <w:r w:rsidRPr="004209A3">
        <w:rPr>
          <w:rFonts w:ascii="Times New Roman" w:hAnsi="Times New Roman"/>
          <w:color w:val="auto"/>
          <w:sz w:val="22"/>
          <w:szCs w:val="22"/>
        </w:rPr>
        <w:t xml:space="preserve"> </w:t>
      </w:r>
      <w:r w:rsidRPr="001D3158">
        <w:rPr>
          <w:rFonts w:ascii="Times New Roman" w:hAnsi="Times New Roman"/>
          <w:color w:val="auto"/>
          <w:sz w:val="16"/>
          <w:szCs w:val="16"/>
        </w:rPr>
        <w:t xml:space="preserve">надомной и (или) дистанционной формы обучения. </w:t>
      </w:r>
    </w:p>
    <w:p w:rsidR="00653A76" w:rsidRPr="001D3158" w:rsidRDefault="003B06E3" w:rsidP="00EE229D">
      <w:pPr>
        <w:pStyle w:val="a3"/>
        <w:spacing w:line="240" w:lineRule="auto"/>
        <w:ind w:firstLine="454"/>
        <w:rPr>
          <w:rFonts w:ascii="Times New Roman" w:hAnsi="Times New Roman"/>
          <w:b/>
          <w:color w:val="auto"/>
          <w:sz w:val="16"/>
          <w:szCs w:val="16"/>
        </w:rPr>
      </w:pPr>
      <w:r w:rsidRPr="001D3158">
        <w:rPr>
          <w:rFonts w:ascii="Times New Roman" w:hAnsi="Times New Roman"/>
          <w:b/>
          <w:bCs/>
          <w:color w:val="auto"/>
          <w:sz w:val="16"/>
          <w:szCs w:val="16"/>
        </w:rPr>
        <w:t>Задачи</w:t>
      </w:r>
      <w:r w:rsidR="00653A76" w:rsidRPr="001D3158">
        <w:rPr>
          <w:rFonts w:ascii="Times New Roman" w:hAnsi="Times New Roman"/>
          <w:b/>
          <w:bCs/>
          <w:color w:val="auto"/>
          <w:sz w:val="16"/>
          <w:szCs w:val="16"/>
        </w:rPr>
        <w:t>:</w:t>
      </w:r>
    </w:p>
    <w:p w:rsidR="00653A76" w:rsidRPr="003B06E3" w:rsidRDefault="00653A76" w:rsidP="00EE229D">
      <w:pPr>
        <w:pStyle w:val="21"/>
        <w:spacing w:line="240" w:lineRule="auto"/>
        <w:rPr>
          <w:sz w:val="16"/>
          <w:szCs w:val="16"/>
        </w:rPr>
      </w:pPr>
      <w:r w:rsidRPr="003B06E3">
        <w:rPr>
          <w:sz w:val="16"/>
          <w:szCs w:val="16"/>
        </w:rPr>
        <w:t>своевременное выявление детей с трудностями адаптации, обусловленными ограниченными возможностями здоровья;</w:t>
      </w:r>
    </w:p>
    <w:p w:rsidR="00653A76" w:rsidRPr="003B06E3" w:rsidRDefault="00653A76" w:rsidP="00EE229D">
      <w:pPr>
        <w:pStyle w:val="21"/>
        <w:spacing w:line="240" w:lineRule="auto"/>
        <w:rPr>
          <w:sz w:val="16"/>
          <w:szCs w:val="16"/>
        </w:rPr>
      </w:pPr>
      <w:r w:rsidRPr="003B06E3">
        <w:rPr>
          <w:sz w:val="16"/>
          <w:szCs w:val="16"/>
        </w:rPr>
        <w:t xml:space="preserve">определение особых образовательных потребностей детей с </w:t>
      </w:r>
      <w:r w:rsidR="003865F8" w:rsidRPr="003B06E3">
        <w:rPr>
          <w:sz w:val="16"/>
          <w:szCs w:val="16"/>
        </w:rPr>
        <w:t>ОВЗ</w:t>
      </w:r>
      <w:r w:rsidRPr="003B06E3">
        <w:rPr>
          <w:sz w:val="16"/>
          <w:szCs w:val="16"/>
        </w:rPr>
        <w:t>, детей­инвалидов;</w:t>
      </w:r>
    </w:p>
    <w:p w:rsidR="00653A76" w:rsidRPr="003B06E3" w:rsidRDefault="00653A76" w:rsidP="00EE229D">
      <w:pPr>
        <w:pStyle w:val="21"/>
        <w:spacing w:line="240" w:lineRule="auto"/>
        <w:rPr>
          <w:sz w:val="16"/>
          <w:szCs w:val="16"/>
        </w:rPr>
      </w:pPr>
      <w:r w:rsidRPr="003B06E3">
        <w:rPr>
          <w:sz w:val="16"/>
          <w:szCs w:val="16"/>
        </w:rPr>
        <w:t>определение особенностей организации образовательно</w:t>
      </w:r>
      <w:r w:rsidR="003865F8" w:rsidRPr="003B06E3">
        <w:rPr>
          <w:sz w:val="16"/>
          <w:szCs w:val="16"/>
        </w:rPr>
        <w:t>й</w:t>
      </w:r>
      <w:r w:rsidR="00773E4E">
        <w:rPr>
          <w:sz w:val="16"/>
          <w:szCs w:val="16"/>
        </w:rPr>
        <w:t xml:space="preserve"> </w:t>
      </w:r>
      <w:r w:rsidR="003865F8" w:rsidRPr="003B06E3">
        <w:rPr>
          <w:sz w:val="16"/>
          <w:szCs w:val="16"/>
        </w:rPr>
        <w:t>деятельности</w:t>
      </w:r>
      <w:r w:rsidRPr="003B06E3">
        <w:rPr>
          <w:sz w:val="16"/>
          <w:szCs w:val="16"/>
        </w:rPr>
        <w:t xml:space="preserve"> для рассматриваемой категории детей в соответствии с индивидуальными особенностями каждого реб</w:t>
      </w:r>
      <w:r w:rsidR="00D30361" w:rsidRPr="003B06E3">
        <w:rPr>
          <w:sz w:val="16"/>
          <w:szCs w:val="16"/>
        </w:rPr>
        <w:t>е</w:t>
      </w:r>
      <w:r w:rsidRPr="003B06E3">
        <w:rPr>
          <w:sz w:val="16"/>
          <w:szCs w:val="16"/>
        </w:rPr>
        <w:t>нка, структурой нарушения развития и степенью его выраженности;</w:t>
      </w:r>
    </w:p>
    <w:p w:rsidR="00653A76" w:rsidRPr="003B06E3" w:rsidRDefault="00653A76" w:rsidP="00EE229D">
      <w:pPr>
        <w:pStyle w:val="21"/>
        <w:spacing w:line="240" w:lineRule="auto"/>
        <w:rPr>
          <w:sz w:val="16"/>
          <w:szCs w:val="16"/>
        </w:rPr>
      </w:pPr>
      <w:r w:rsidRPr="003B06E3">
        <w:rPr>
          <w:sz w:val="16"/>
          <w:szCs w:val="16"/>
        </w:rPr>
        <w:t xml:space="preserve">создание условий, способствующих освоению детьми с </w:t>
      </w:r>
      <w:r w:rsidR="003865F8" w:rsidRPr="003B06E3">
        <w:rPr>
          <w:sz w:val="16"/>
          <w:szCs w:val="16"/>
        </w:rPr>
        <w:t>ОВЗ</w:t>
      </w:r>
      <w:r w:rsidRPr="003B06E3">
        <w:rPr>
          <w:sz w:val="16"/>
          <w:szCs w:val="16"/>
        </w:rPr>
        <w:t xml:space="preserve"> основной образовательной программы начального общего образования и их интеграции в</w:t>
      </w:r>
      <w:r w:rsidR="00BB66A2">
        <w:rPr>
          <w:sz w:val="16"/>
          <w:szCs w:val="16"/>
        </w:rPr>
        <w:t>Учреждении</w:t>
      </w:r>
      <w:r w:rsidRPr="003B06E3">
        <w:rPr>
          <w:sz w:val="16"/>
          <w:szCs w:val="16"/>
        </w:rPr>
        <w:t>;</w:t>
      </w:r>
    </w:p>
    <w:p w:rsidR="00653A76" w:rsidRPr="003B06E3" w:rsidRDefault="00653A76" w:rsidP="00EE229D">
      <w:pPr>
        <w:pStyle w:val="21"/>
        <w:spacing w:line="240" w:lineRule="auto"/>
        <w:rPr>
          <w:sz w:val="16"/>
          <w:szCs w:val="16"/>
        </w:rPr>
      </w:pPr>
      <w:r w:rsidRPr="003B06E3">
        <w:rPr>
          <w:sz w:val="16"/>
          <w:szCs w:val="16"/>
        </w:rPr>
        <w:t xml:space="preserve">осуществление индивидуально ориентированной психолого­медико­педагогической помощи детям с </w:t>
      </w:r>
      <w:r w:rsidR="003865F8" w:rsidRPr="003B06E3">
        <w:rPr>
          <w:sz w:val="16"/>
          <w:szCs w:val="16"/>
        </w:rPr>
        <w:t>ОВЗ</w:t>
      </w:r>
      <w:r w:rsidRPr="003B06E3">
        <w:rPr>
          <w:sz w:val="16"/>
          <w:szCs w:val="16"/>
        </w:rPr>
        <w:t xml:space="preserve"> с уч</w:t>
      </w:r>
      <w:r w:rsidR="00D30361" w:rsidRPr="003B06E3">
        <w:rPr>
          <w:sz w:val="16"/>
          <w:szCs w:val="16"/>
        </w:rPr>
        <w:t>е</w:t>
      </w:r>
      <w:r w:rsidRPr="003B06E3">
        <w:rPr>
          <w:sz w:val="16"/>
          <w:szCs w:val="16"/>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3B06E3" w:rsidRDefault="00653A76" w:rsidP="00EE229D">
      <w:pPr>
        <w:pStyle w:val="21"/>
        <w:spacing w:line="240" w:lineRule="auto"/>
        <w:rPr>
          <w:sz w:val="16"/>
          <w:szCs w:val="16"/>
        </w:rPr>
      </w:pPr>
      <w:r w:rsidRPr="003B06E3">
        <w:rPr>
          <w:sz w:val="16"/>
          <w:szCs w:val="16"/>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3B06E3">
        <w:rPr>
          <w:sz w:val="16"/>
          <w:szCs w:val="16"/>
        </w:rPr>
        <w:t>образовательной организации</w:t>
      </w:r>
      <w:r w:rsidRPr="003B06E3">
        <w:rPr>
          <w:sz w:val="16"/>
          <w:szCs w:val="16"/>
        </w:rPr>
        <w:t>;</w:t>
      </w:r>
    </w:p>
    <w:p w:rsidR="00653A76" w:rsidRPr="003B06E3" w:rsidRDefault="00653A76" w:rsidP="00EE229D">
      <w:pPr>
        <w:pStyle w:val="21"/>
        <w:spacing w:line="240" w:lineRule="auto"/>
        <w:rPr>
          <w:sz w:val="16"/>
          <w:szCs w:val="16"/>
        </w:rPr>
      </w:pPr>
      <w:r w:rsidRPr="003B06E3">
        <w:rPr>
          <w:sz w:val="16"/>
          <w:szCs w:val="16"/>
        </w:rPr>
        <w:t>обеспечение возможности обучения и воспитания п</w:t>
      </w:r>
      <w:r w:rsidR="00777500">
        <w:rPr>
          <w:sz w:val="16"/>
          <w:szCs w:val="16"/>
        </w:rPr>
        <w:t xml:space="preserve">о адаптивным </w:t>
      </w:r>
      <w:r w:rsidRPr="003B06E3">
        <w:rPr>
          <w:sz w:val="16"/>
          <w:szCs w:val="16"/>
        </w:rPr>
        <w:t xml:space="preserve"> программам и получения</w:t>
      </w:r>
      <w:r w:rsidR="00777500">
        <w:rPr>
          <w:sz w:val="16"/>
          <w:szCs w:val="16"/>
        </w:rPr>
        <w:t xml:space="preserve"> </w:t>
      </w:r>
      <w:r w:rsidRPr="003B06E3">
        <w:rPr>
          <w:sz w:val="16"/>
          <w:szCs w:val="16"/>
        </w:rPr>
        <w:t>дополнительных образовательных коррекционных услуг;</w:t>
      </w:r>
    </w:p>
    <w:p w:rsidR="00653A76" w:rsidRPr="003B06E3" w:rsidRDefault="00653A76" w:rsidP="00EE229D">
      <w:pPr>
        <w:pStyle w:val="21"/>
        <w:spacing w:line="240" w:lineRule="auto"/>
        <w:rPr>
          <w:sz w:val="16"/>
          <w:szCs w:val="16"/>
        </w:rPr>
      </w:pPr>
      <w:r w:rsidRPr="003B06E3">
        <w:rPr>
          <w:sz w:val="16"/>
          <w:szCs w:val="16"/>
        </w:rPr>
        <w:t xml:space="preserve">реализация системы мероприятий по социальной адаптации детей с </w:t>
      </w:r>
      <w:r w:rsidR="003865F8" w:rsidRPr="003B06E3">
        <w:rPr>
          <w:sz w:val="16"/>
          <w:szCs w:val="16"/>
        </w:rPr>
        <w:t>ОВЗ</w:t>
      </w:r>
      <w:r w:rsidRPr="003B06E3">
        <w:rPr>
          <w:sz w:val="16"/>
          <w:szCs w:val="16"/>
        </w:rPr>
        <w:t>;</w:t>
      </w:r>
    </w:p>
    <w:p w:rsidR="00653A76" w:rsidRPr="003B06E3" w:rsidRDefault="00653A76" w:rsidP="00EE229D">
      <w:pPr>
        <w:pStyle w:val="21"/>
        <w:spacing w:line="240" w:lineRule="auto"/>
        <w:rPr>
          <w:sz w:val="16"/>
          <w:szCs w:val="16"/>
        </w:rPr>
      </w:pPr>
      <w:r w:rsidRPr="003B06E3">
        <w:rPr>
          <w:sz w:val="16"/>
          <w:szCs w:val="16"/>
        </w:rPr>
        <w:t xml:space="preserve">оказание родителям (законным представителям) детейс </w:t>
      </w:r>
      <w:r w:rsidR="003865F8" w:rsidRPr="003B06E3">
        <w:rPr>
          <w:sz w:val="16"/>
          <w:szCs w:val="16"/>
        </w:rPr>
        <w:t>ОВЗ</w:t>
      </w:r>
      <w:r w:rsidRPr="003B06E3">
        <w:rPr>
          <w:sz w:val="16"/>
          <w:szCs w:val="16"/>
        </w:rPr>
        <w:t xml:space="preserve"> консультативной и методической помощи по медицинским, социальным, правовым и другим вопросам.</w:t>
      </w:r>
    </w:p>
    <w:p w:rsidR="00653A76" w:rsidRPr="003B06E3" w:rsidRDefault="00653A76" w:rsidP="00EE229D">
      <w:pPr>
        <w:pStyle w:val="a3"/>
        <w:spacing w:line="240" w:lineRule="auto"/>
        <w:ind w:firstLine="454"/>
        <w:rPr>
          <w:rFonts w:ascii="Times New Roman" w:hAnsi="Times New Roman"/>
          <w:color w:val="auto"/>
          <w:sz w:val="16"/>
          <w:szCs w:val="16"/>
        </w:rPr>
      </w:pPr>
      <w:r w:rsidRPr="003B06E3">
        <w:rPr>
          <w:rFonts w:ascii="Times New Roman" w:hAnsi="Times New Roman"/>
          <w:b/>
          <w:bCs/>
          <w:color w:val="auto"/>
          <w:sz w:val="16"/>
          <w:szCs w:val="16"/>
        </w:rPr>
        <w:t>Принципы</w:t>
      </w:r>
      <w:r w:rsidR="003A06C5">
        <w:rPr>
          <w:rFonts w:ascii="Times New Roman" w:hAnsi="Times New Roman"/>
          <w:b/>
          <w:bCs/>
          <w:color w:val="auto"/>
          <w:sz w:val="16"/>
          <w:szCs w:val="16"/>
        </w:rPr>
        <w:t xml:space="preserve"> </w:t>
      </w:r>
      <w:r w:rsidRPr="003B06E3">
        <w:rPr>
          <w:rFonts w:ascii="Times New Roman" w:hAnsi="Times New Roman"/>
          <w:b/>
          <w:bCs/>
          <w:color w:val="auto"/>
          <w:sz w:val="16"/>
          <w:szCs w:val="16"/>
        </w:rPr>
        <w:t>формирования программы</w:t>
      </w:r>
    </w:p>
    <w:p w:rsidR="00653A76" w:rsidRPr="003B06E3" w:rsidRDefault="00653A76" w:rsidP="00EE229D">
      <w:pPr>
        <w:pStyle w:val="a3"/>
        <w:spacing w:line="240" w:lineRule="auto"/>
        <w:ind w:firstLine="454"/>
        <w:rPr>
          <w:rFonts w:ascii="Times New Roman" w:hAnsi="Times New Roman"/>
          <w:color w:val="auto"/>
          <w:sz w:val="16"/>
          <w:szCs w:val="16"/>
        </w:rPr>
      </w:pPr>
      <w:r w:rsidRPr="003B06E3">
        <w:rPr>
          <w:rFonts w:ascii="Times New Roman" w:hAnsi="Times New Roman"/>
          <w:iCs/>
          <w:color w:val="auto"/>
          <w:spacing w:val="2"/>
          <w:sz w:val="16"/>
          <w:szCs w:val="16"/>
        </w:rPr>
        <w:t>Соблюдение интересов реб</w:t>
      </w:r>
      <w:r w:rsidR="00D30361" w:rsidRPr="003B06E3">
        <w:rPr>
          <w:rFonts w:ascii="Times New Roman" w:hAnsi="Times New Roman"/>
          <w:iCs/>
          <w:color w:val="auto"/>
          <w:spacing w:val="2"/>
          <w:sz w:val="16"/>
          <w:szCs w:val="16"/>
        </w:rPr>
        <w:t>е</w:t>
      </w:r>
      <w:r w:rsidRPr="003B06E3">
        <w:rPr>
          <w:rFonts w:ascii="Times New Roman" w:hAnsi="Times New Roman"/>
          <w:iCs/>
          <w:color w:val="auto"/>
          <w:spacing w:val="2"/>
          <w:sz w:val="16"/>
          <w:szCs w:val="16"/>
        </w:rPr>
        <w:t>нка</w:t>
      </w:r>
      <w:r w:rsidRPr="003B06E3">
        <w:rPr>
          <w:rFonts w:ascii="Times New Roman" w:hAnsi="Times New Roman"/>
          <w:color w:val="auto"/>
          <w:spacing w:val="2"/>
          <w:sz w:val="16"/>
          <w:szCs w:val="16"/>
        </w:rPr>
        <w:t>. Принцип определяетпозицию специалиста, который призван решать проблему</w:t>
      </w:r>
      <w:r w:rsidRPr="003B06E3">
        <w:rPr>
          <w:rFonts w:ascii="Times New Roman" w:hAnsi="Times New Roman"/>
          <w:color w:val="auto"/>
          <w:sz w:val="16"/>
          <w:szCs w:val="16"/>
        </w:rPr>
        <w:t>реб</w:t>
      </w:r>
      <w:r w:rsidR="00D30361" w:rsidRPr="003B06E3">
        <w:rPr>
          <w:rFonts w:ascii="Times New Roman" w:hAnsi="Times New Roman"/>
          <w:color w:val="auto"/>
          <w:sz w:val="16"/>
          <w:szCs w:val="16"/>
        </w:rPr>
        <w:t>е</w:t>
      </w:r>
      <w:r w:rsidRPr="003B06E3">
        <w:rPr>
          <w:rFonts w:ascii="Times New Roman" w:hAnsi="Times New Roman"/>
          <w:color w:val="auto"/>
          <w:sz w:val="16"/>
          <w:szCs w:val="16"/>
        </w:rPr>
        <w:t>нка с максимальной пользой и в интересах реб</w:t>
      </w:r>
      <w:r w:rsidR="00D30361" w:rsidRPr="003B06E3">
        <w:rPr>
          <w:rFonts w:ascii="Times New Roman" w:hAnsi="Times New Roman"/>
          <w:color w:val="auto"/>
          <w:sz w:val="16"/>
          <w:szCs w:val="16"/>
        </w:rPr>
        <w:t>е</w:t>
      </w:r>
      <w:r w:rsidRPr="003B06E3">
        <w:rPr>
          <w:rFonts w:ascii="Times New Roman" w:hAnsi="Times New Roman"/>
          <w:color w:val="auto"/>
          <w:sz w:val="16"/>
          <w:szCs w:val="16"/>
        </w:rPr>
        <w:t>нка.</w:t>
      </w:r>
    </w:p>
    <w:p w:rsidR="00653A76" w:rsidRPr="003B06E3" w:rsidRDefault="00653A76" w:rsidP="00EE229D">
      <w:pPr>
        <w:pStyle w:val="a3"/>
        <w:spacing w:line="240" w:lineRule="auto"/>
        <w:ind w:firstLine="454"/>
        <w:rPr>
          <w:rFonts w:ascii="Times New Roman" w:hAnsi="Times New Roman"/>
          <w:color w:val="auto"/>
          <w:sz w:val="16"/>
          <w:szCs w:val="16"/>
        </w:rPr>
      </w:pPr>
      <w:r w:rsidRPr="003B06E3">
        <w:rPr>
          <w:rFonts w:ascii="Times New Roman" w:hAnsi="Times New Roman"/>
          <w:iCs/>
          <w:color w:val="auto"/>
          <w:spacing w:val="2"/>
          <w:sz w:val="16"/>
          <w:szCs w:val="16"/>
        </w:rPr>
        <w:t>Системность</w:t>
      </w:r>
      <w:r w:rsidRPr="003B06E3">
        <w:rPr>
          <w:rFonts w:ascii="Times New Roman" w:hAnsi="Times New Roman"/>
          <w:color w:val="auto"/>
          <w:spacing w:val="2"/>
          <w:sz w:val="16"/>
          <w:szCs w:val="16"/>
        </w:rPr>
        <w:t>. Принцип обеспечивает единство диагно</w:t>
      </w:r>
      <w:r w:rsidRPr="003B06E3">
        <w:rPr>
          <w:rFonts w:ascii="Times New Roman" w:hAnsi="Times New Roman"/>
          <w:color w:val="auto"/>
          <w:sz w:val="16"/>
          <w:szCs w:val="16"/>
        </w:rPr>
        <w:t>стики, коррекции и развития, т.</w:t>
      </w:r>
      <w:r w:rsidRPr="003B06E3">
        <w:rPr>
          <w:rFonts w:ascii="Times New Roman" w:hAnsi="Times New Roman"/>
          <w:color w:val="auto"/>
          <w:sz w:val="16"/>
          <w:szCs w:val="16"/>
        </w:rPr>
        <w:t> </w:t>
      </w:r>
      <w:r w:rsidRPr="003B06E3">
        <w:rPr>
          <w:rFonts w:ascii="Times New Roman" w:hAnsi="Times New Roman"/>
          <w:color w:val="auto"/>
          <w:sz w:val="16"/>
          <w:szCs w:val="16"/>
        </w:rPr>
        <w:t xml:space="preserve">е. системный подход к анализу особенностей развития и коррекции нарушений детей с </w:t>
      </w:r>
      <w:r w:rsidR="003865F8" w:rsidRPr="003B06E3">
        <w:rPr>
          <w:rFonts w:ascii="Times New Roman" w:hAnsi="Times New Roman"/>
          <w:color w:val="auto"/>
          <w:sz w:val="16"/>
          <w:szCs w:val="16"/>
        </w:rPr>
        <w:t>ОВЗ</w:t>
      </w:r>
      <w:r w:rsidRPr="003B06E3">
        <w:rPr>
          <w:rFonts w:ascii="Times New Roman" w:hAnsi="Times New Roman"/>
          <w:color w:val="auto"/>
          <w:sz w:val="16"/>
          <w:szCs w:val="16"/>
        </w:rPr>
        <w:t>, а также всесто</w:t>
      </w:r>
      <w:r w:rsidRPr="003B06E3">
        <w:rPr>
          <w:rFonts w:ascii="Times New Roman" w:hAnsi="Times New Roman"/>
          <w:color w:val="auto"/>
          <w:spacing w:val="-2"/>
          <w:sz w:val="16"/>
          <w:szCs w:val="16"/>
        </w:rPr>
        <w:t>ронний многоуровневый подход специалистов различного профиля, взаимодействие и согласованность их действий в</w:t>
      </w:r>
      <w:r w:rsidRPr="003B06E3">
        <w:rPr>
          <w:rFonts w:ascii="Times New Roman" w:hAnsi="Times New Roman"/>
          <w:color w:val="auto"/>
          <w:sz w:val="16"/>
          <w:szCs w:val="16"/>
        </w:rPr>
        <w:t xml:space="preserve"> решении проблем реб</w:t>
      </w:r>
      <w:r w:rsidR="00D30361" w:rsidRPr="003B06E3">
        <w:rPr>
          <w:rFonts w:ascii="Times New Roman" w:hAnsi="Times New Roman"/>
          <w:color w:val="auto"/>
          <w:sz w:val="16"/>
          <w:szCs w:val="16"/>
        </w:rPr>
        <w:t>е</w:t>
      </w:r>
      <w:r w:rsidRPr="003B06E3">
        <w:rPr>
          <w:rFonts w:ascii="Times New Roman" w:hAnsi="Times New Roman"/>
          <w:color w:val="auto"/>
          <w:sz w:val="16"/>
          <w:szCs w:val="16"/>
        </w:rPr>
        <w:t xml:space="preserve">нка, участие в данном процессе всех участников </w:t>
      </w:r>
      <w:r w:rsidR="00AD64C6" w:rsidRPr="003B06E3">
        <w:rPr>
          <w:rFonts w:ascii="Times New Roman" w:hAnsi="Times New Roman"/>
          <w:color w:val="auto"/>
          <w:sz w:val="16"/>
          <w:szCs w:val="16"/>
        </w:rPr>
        <w:t>образовательных отношений</w:t>
      </w:r>
      <w:r w:rsidRPr="003B06E3">
        <w:rPr>
          <w:rFonts w:ascii="Times New Roman" w:hAnsi="Times New Roman"/>
          <w:color w:val="auto"/>
          <w:sz w:val="16"/>
          <w:szCs w:val="16"/>
        </w:rPr>
        <w:t>.</w:t>
      </w:r>
    </w:p>
    <w:p w:rsidR="00653A76" w:rsidRPr="003B06E3" w:rsidRDefault="00653A76" w:rsidP="00EE229D">
      <w:pPr>
        <w:pStyle w:val="a3"/>
        <w:spacing w:line="240" w:lineRule="auto"/>
        <w:ind w:firstLine="454"/>
        <w:rPr>
          <w:rFonts w:ascii="Times New Roman" w:hAnsi="Times New Roman"/>
          <w:color w:val="auto"/>
          <w:sz w:val="16"/>
          <w:szCs w:val="16"/>
        </w:rPr>
      </w:pPr>
      <w:r w:rsidRPr="003B06E3">
        <w:rPr>
          <w:rFonts w:ascii="Times New Roman" w:hAnsi="Times New Roman"/>
          <w:iCs/>
          <w:color w:val="auto"/>
          <w:sz w:val="16"/>
          <w:szCs w:val="16"/>
        </w:rPr>
        <w:t>Непрерывность</w:t>
      </w:r>
      <w:r w:rsidRPr="003B06E3">
        <w:rPr>
          <w:rFonts w:ascii="Times New Roman" w:hAnsi="Times New Roman"/>
          <w:color w:val="auto"/>
          <w:sz w:val="16"/>
          <w:szCs w:val="16"/>
        </w:rPr>
        <w:t>. Принцип гарантирует реб</w:t>
      </w:r>
      <w:r w:rsidR="00D30361" w:rsidRPr="003B06E3">
        <w:rPr>
          <w:rFonts w:ascii="Times New Roman" w:hAnsi="Times New Roman"/>
          <w:color w:val="auto"/>
          <w:sz w:val="16"/>
          <w:szCs w:val="16"/>
        </w:rPr>
        <w:t>е</w:t>
      </w:r>
      <w:r w:rsidRPr="003B06E3">
        <w:rPr>
          <w:rFonts w:ascii="Times New Roman" w:hAnsi="Times New Roman"/>
          <w:color w:val="auto"/>
          <w:sz w:val="16"/>
          <w:szCs w:val="16"/>
        </w:rPr>
        <w:t>нку и его родителям (законным представителям) непрерывность помощи до полного решения проблемы или определения подхода к е</w:t>
      </w:r>
      <w:r w:rsidR="00D30361" w:rsidRPr="003B06E3">
        <w:rPr>
          <w:rFonts w:ascii="Times New Roman" w:hAnsi="Times New Roman"/>
          <w:color w:val="auto"/>
          <w:sz w:val="16"/>
          <w:szCs w:val="16"/>
        </w:rPr>
        <w:t>е</w:t>
      </w:r>
      <w:r w:rsidRPr="003B06E3">
        <w:rPr>
          <w:rFonts w:ascii="Times New Roman" w:hAnsi="Times New Roman"/>
          <w:color w:val="auto"/>
          <w:sz w:val="16"/>
          <w:szCs w:val="16"/>
        </w:rPr>
        <w:t>решению.</w:t>
      </w:r>
    </w:p>
    <w:p w:rsidR="00653A76" w:rsidRPr="003B06E3" w:rsidRDefault="00653A76" w:rsidP="00EE229D">
      <w:pPr>
        <w:pStyle w:val="a3"/>
        <w:spacing w:line="240" w:lineRule="auto"/>
        <w:ind w:firstLine="454"/>
        <w:rPr>
          <w:rFonts w:ascii="Times New Roman" w:hAnsi="Times New Roman"/>
          <w:color w:val="auto"/>
          <w:sz w:val="16"/>
          <w:szCs w:val="16"/>
        </w:rPr>
      </w:pPr>
      <w:r w:rsidRPr="003B06E3">
        <w:rPr>
          <w:rFonts w:ascii="Times New Roman" w:hAnsi="Times New Roman"/>
          <w:iCs/>
          <w:color w:val="auto"/>
          <w:spacing w:val="2"/>
          <w:sz w:val="16"/>
          <w:szCs w:val="16"/>
        </w:rPr>
        <w:t>Вариативность</w:t>
      </w:r>
      <w:r w:rsidRPr="003B06E3">
        <w:rPr>
          <w:rFonts w:ascii="Times New Roman" w:hAnsi="Times New Roman"/>
          <w:color w:val="auto"/>
          <w:spacing w:val="2"/>
          <w:sz w:val="16"/>
          <w:szCs w:val="16"/>
        </w:rPr>
        <w:t>. Принцип предполагает создание вариа</w:t>
      </w:r>
      <w:r w:rsidRPr="003B06E3">
        <w:rPr>
          <w:rFonts w:ascii="Times New Roman" w:hAnsi="Times New Roman"/>
          <w:color w:val="auto"/>
          <w:sz w:val="16"/>
          <w:szCs w:val="16"/>
        </w:rPr>
        <w:t>тивных условий для получения образования детьми</w:t>
      </w:r>
      <w:r w:rsidR="003865F8" w:rsidRPr="003B06E3">
        <w:rPr>
          <w:rFonts w:ascii="Times New Roman" w:hAnsi="Times New Roman"/>
          <w:color w:val="auto"/>
          <w:sz w:val="16"/>
          <w:szCs w:val="16"/>
        </w:rPr>
        <w:t xml:space="preserve"> с ОВЗ</w:t>
      </w:r>
      <w:r w:rsidRPr="003B06E3">
        <w:rPr>
          <w:rFonts w:ascii="Times New Roman" w:hAnsi="Times New Roman"/>
          <w:color w:val="auto"/>
          <w:sz w:val="16"/>
          <w:szCs w:val="16"/>
        </w:rPr>
        <w:t>.</w:t>
      </w:r>
    </w:p>
    <w:p w:rsidR="00653A76" w:rsidRPr="003B06E3" w:rsidRDefault="00653A76" w:rsidP="00EE229D">
      <w:pPr>
        <w:pStyle w:val="a3"/>
        <w:spacing w:line="240" w:lineRule="auto"/>
        <w:ind w:firstLine="454"/>
        <w:rPr>
          <w:rFonts w:ascii="Times New Roman" w:hAnsi="Times New Roman"/>
          <w:b/>
          <w:bCs/>
          <w:color w:val="auto"/>
          <w:sz w:val="16"/>
          <w:szCs w:val="16"/>
        </w:rPr>
      </w:pPr>
      <w:r w:rsidRPr="003B06E3">
        <w:rPr>
          <w:rFonts w:ascii="Times New Roman" w:hAnsi="Times New Roman"/>
          <w:iCs/>
          <w:color w:val="auto"/>
          <w:spacing w:val="2"/>
          <w:sz w:val="16"/>
          <w:szCs w:val="16"/>
        </w:rPr>
        <w:t>Рекомендательный характер оказания помощи</w:t>
      </w:r>
      <w:r w:rsidRPr="003B06E3">
        <w:rPr>
          <w:rFonts w:ascii="Times New Roman" w:hAnsi="Times New Roman"/>
          <w:color w:val="auto"/>
          <w:spacing w:val="2"/>
          <w:sz w:val="16"/>
          <w:szCs w:val="16"/>
        </w:rPr>
        <w:t xml:space="preserve">. Принцип обеспечивает соблюдение гарантированных законодательством прав родителей (законных представителей) детей </w:t>
      </w:r>
      <w:r w:rsidRPr="003B06E3">
        <w:rPr>
          <w:rFonts w:ascii="Times New Roman" w:hAnsi="Times New Roman"/>
          <w:color w:val="auto"/>
          <w:sz w:val="16"/>
          <w:szCs w:val="16"/>
        </w:rPr>
        <w:t xml:space="preserve">с </w:t>
      </w:r>
      <w:r w:rsidR="003865F8" w:rsidRPr="003B06E3">
        <w:rPr>
          <w:rFonts w:ascii="Times New Roman" w:hAnsi="Times New Roman"/>
          <w:color w:val="auto"/>
          <w:sz w:val="16"/>
          <w:szCs w:val="16"/>
        </w:rPr>
        <w:t>ОВЗ</w:t>
      </w:r>
      <w:r w:rsidRPr="003B06E3">
        <w:rPr>
          <w:rFonts w:ascii="Times New Roman" w:hAnsi="Times New Roman"/>
          <w:color w:val="auto"/>
          <w:sz w:val="16"/>
          <w:szCs w:val="16"/>
        </w:rPr>
        <w:t xml:space="preserve"> выбирать формы </w:t>
      </w:r>
      <w:r w:rsidRPr="003B06E3">
        <w:rPr>
          <w:rFonts w:ascii="Times New Roman" w:hAnsi="Times New Roman"/>
          <w:color w:val="auto"/>
          <w:spacing w:val="2"/>
          <w:sz w:val="16"/>
          <w:szCs w:val="16"/>
        </w:rPr>
        <w:t xml:space="preserve">получения детьми образования, </w:t>
      </w:r>
      <w:r w:rsidR="00A1453B" w:rsidRPr="003B06E3">
        <w:rPr>
          <w:rFonts w:ascii="Times New Roman" w:hAnsi="Times New Roman"/>
          <w:color w:val="auto"/>
          <w:spacing w:val="2"/>
          <w:sz w:val="16"/>
          <w:szCs w:val="16"/>
        </w:rPr>
        <w:t>организации, осуществляющие образовательную деятельность</w:t>
      </w:r>
      <w:r w:rsidRPr="003B06E3">
        <w:rPr>
          <w:rFonts w:ascii="Times New Roman" w:hAnsi="Times New Roman"/>
          <w:color w:val="auto"/>
          <w:sz w:val="16"/>
          <w:szCs w:val="16"/>
        </w:rPr>
        <w:t xml:space="preserve">, защищать законные права и интересы детей, включая </w:t>
      </w:r>
      <w:r w:rsidRPr="003B06E3">
        <w:rPr>
          <w:rFonts w:ascii="Times New Roman" w:hAnsi="Times New Roman"/>
          <w:color w:val="auto"/>
          <w:spacing w:val="2"/>
          <w:sz w:val="16"/>
          <w:szCs w:val="16"/>
        </w:rPr>
        <w:t xml:space="preserve">обязательное согласование с родителями (законными </w:t>
      </w:r>
      <w:r w:rsidRPr="003B06E3">
        <w:rPr>
          <w:rFonts w:ascii="Times New Roman" w:hAnsi="Times New Roman"/>
          <w:color w:val="auto"/>
          <w:spacing w:val="2"/>
          <w:sz w:val="16"/>
          <w:szCs w:val="16"/>
        </w:rPr>
        <w:lastRenderedPageBreak/>
        <w:t>пред</w:t>
      </w:r>
      <w:r w:rsidRPr="003B06E3">
        <w:rPr>
          <w:rFonts w:ascii="Times New Roman" w:hAnsi="Times New Roman"/>
          <w:color w:val="auto"/>
          <w:sz w:val="16"/>
          <w:szCs w:val="16"/>
        </w:rPr>
        <w:t xml:space="preserve">ставителями) вопроса о направлении (переводе) детей с </w:t>
      </w:r>
      <w:r w:rsidR="003865F8" w:rsidRPr="003B06E3">
        <w:rPr>
          <w:rFonts w:ascii="Times New Roman" w:hAnsi="Times New Roman"/>
          <w:color w:val="auto"/>
          <w:sz w:val="16"/>
          <w:szCs w:val="16"/>
        </w:rPr>
        <w:t>ОВЗ</w:t>
      </w:r>
      <w:r w:rsidRPr="003B06E3">
        <w:rPr>
          <w:rFonts w:ascii="Times New Roman" w:hAnsi="Times New Roman"/>
          <w:color w:val="auto"/>
          <w:sz w:val="16"/>
          <w:szCs w:val="16"/>
        </w:rPr>
        <w:t xml:space="preserve"> в специальные (коррекционные) </w:t>
      </w:r>
      <w:r w:rsidR="00A1453B" w:rsidRPr="003B06E3">
        <w:rPr>
          <w:rFonts w:ascii="Times New Roman" w:hAnsi="Times New Roman"/>
          <w:color w:val="auto"/>
          <w:sz w:val="16"/>
          <w:szCs w:val="16"/>
        </w:rPr>
        <w:t>организации, осуществляющие образовательную деятельность</w:t>
      </w:r>
      <w:r w:rsidRPr="003B06E3">
        <w:rPr>
          <w:rFonts w:ascii="Times New Roman" w:hAnsi="Times New Roman"/>
          <w:color w:val="auto"/>
          <w:sz w:val="16"/>
          <w:szCs w:val="16"/>
        </w:rPr>
        <w:t xml:space="preserve"> (классы, группы).</w:t>
      </w:r>
    </w:p>
    <w:p w:rsidR="00653A76" w:rsidRPr="003B06E3" w:rsidRDefault="00653A76" w:rsidP="00EE229D">
      <w:pPr>
        <w:pStyle w:val="a3"/>
        <w:spacing w:line="240" w:lineRule="auto"/>
        <w:ind w:firstLine="454"/>
        <w:rPr>
          <w:rFonts w:ascii="Times New Roman" w:hAnsi="Times New Roman"/>
          <w:color w:val="auto"/>
          <w:sz w:val="16"/>
          <w:szCs w:val="16"/>
        </w:rPr>
      </w:pPr>
      <w:r w:rsidRPr="003B06E3">
        <w:rPr>
          <w:rFonts w:ascii="Times New Roman" w:hAnsi="Times New Roman"/>
          <w:b/>
          <w:bCs/>
          <w:color w:val="auto"/>
          <w:sz w:val="16"/>
          <w:szCs w:val="16"/>
        </w:rPr>
        <w:t>Направления работы</w:t>
      </w:r>
    </w:p>
    <w:p w:rsidR="00653A76" w:rsidRPr="003B06E3" w:rsidRDefault="00653A76" w:rsidP="00EE229D">
      <w:pPr>
        <w:pStyle w:val="a3"/>
        <w:spacing w:line="240" w:lineRule="auto"/>
        <w:ind w:firstLine="454"/>
        <w:rPr>
          <w:rFonts w:ascii="Times New Roman" w:hAnsi="Times New Roman"/>
          <w:color w:val="auto"/>
          <w:sz w:val="16"/>
          <w:szCs w:val="16"/>
        </w:rPr>
      </w:pPr>
      <w:r w:rsidRPr="003B06E3">
        <w:rPr>
          <w:rFonts w:ascii="Times New Roman" w:hAnsi="Times New Roman"/>
          <w:color w:val="auto"/>
          <w:sz w:val="16"/>
          <w:szCs w:val="16"/>
        </w:rPr>
        <w:t xml:space="preserve">Программа коррекционной работы на </w:t>
      </w:r>
      <w:r w:rsidR="002412B9" w:rsidRPr="003B06E3">
        <w:rPr>
          <w:rFonts w:ascii="Times New Roman" w:hAnsi="Times New Roman"/>
          <w:color w:val="auto"/>
          <w:sz w:val="16"/>
          <w:szCs w:val="16"/>
        </w:rPr>
        <w:t>уровне</w:t>
      </w:r>
      <w:r w:rsidRPr="003B06E3">
        <w:rPr>
          <w:rFonts w:ascii="Times New Roman" w:hAnsi="Times New Roman"/>
          <w:color w:val="auto"/>
          <w:sz w:val="16"/>
          <w:szCs w:val="16"/>
        </w:rPr>
        <w:t xml:space="preserve"> начального </w:t>
      </w:r>
      <w:r w:rsidRPr="003B06E3">
        <w:rPr>
          <w:rFonts w:ascii="Times New Roman" w:hAnsi="Times New Roman"/>
          <w:color w:val="auto"/>
          <w:spacing w:val="2"/>
          <w:sz w:val="16"/>
          <w:szCs w:val="16"/>
        </w:rPr>
        <w:t>общего образования включает в себя взаимосвязанные на</w:t>
      </w:r>
      <w:r w:rsidRPr="003B06E3">
        <w:rPr>
          <w:rFonts w:ascii="Times New Roman" w:hAnsi="Times New Roman"/>
          <w:color w:val="auto"/>
          <w:sz w:val="16"/>
          <w:szCs w:val="16"/>
        </w:rPr>
        <w:t>правления, отражающие е</w:t>
      </w:r>
      <w:r w:rsidR="00D30361" w:rsidRPr="003B06E3">
        <w:rPr>
          <w:rFonts w:ascii="Times New Roman" w:hAnsi="Times New Roman"/>
          <w:color w:val="auto"/>
          <w:sz w:val="16"/>
          <w:szCs w:val="16"/>
        </w:rPr>
        <w:t>е</w:t>
      </w:r>
      <w:r w:rsidRPr="003B06E3">
        <w:rPr>
          <w:rFonts w:ascii="Times New Roman" w:hAnsi="Times New Roman"/>
          <w:color w:val="auto"/>
          <w:sz w:val="16"/>
          <w:szCs w:val="16"/>
        </w:rPr>
        <w:t xml:space="preserve"> основное содержание:</w:t>
      </w:r>
    </w:p>
    <w:p w:rsidR="00653A76" w:rsidRPr="003B06E3" w:rsidRDefault="00653A76" w:rsidP="00EE229D">
      <w:pPr>
        <w:pStyle w:val="21"/>
        <w:spacing w:line="240" w:lineRule="auto"/>
        <w:rPr>
          <w:sz w:val="16"/>
          <w:szCs w:val="16"/>
        </w:rPr>
      </w:pPr>
      <w:r w:rsidRPr="003B06E3">
        <w:rPr>
          <w:iCs/>
          <w:spacing w:val="2"/>
          <w:sz w:val="16"/>
          <w:szCs w:val="16"/>
        </w:rPr>
        <w:t>диагностическая работа</w:t>
      </w:r>
      <w:r w:rsidRPr="003B06E3">
        <w:rPr>
          <w:spacing w:val="2"/>
          <w:sz w:val="16"/>
          <w:szCs w:val="16"/>
        </w:rPr>
        <w:t xml:space="preserve"> обеспечивает своевременное </w:t>
      </w:r>
      <w:r w:rsidRPr="003B06E3">
        <w:rPr>
          <w:sz w:val="16"/>
          <w:szCs w:val="16"/>
        </w:rPr>
        <w:t>выявление детей с ограниченными возможностями здоровья, проведение их комплексного обследования и подготовку ре</w:t>
      </w:r>
      <w:r w:rsidRPr="003B06E3">
        <w:rPr>
          <w:spacing w:val="2"/>
          <w:sz w:val="16"/>
          <w:szCs w:val="16"/>
        </w:rPr>
        <w:t>комендаций по оказанию им психолого­медико­педагогиче</w:t>
      </w:r>
      <w:r w:rsidRPr="003B06E3">
        <w:rPr>
          <w:sz w:val="16"/>
          <w:szCs w:val="16"/>
        </w:rPr>
        <w:t xml:space="preserve">ской помощи в условиях </w:t>
      </w:r>
      <w:r w:rsidR="00BB66A2">
        <w:rPr>
          <w:sz w:val="16"/>
          <w:szCs w:val="16"/>
        </w:rPr>
        <w:t>Учрежении</w:t>
      </w:r>
      <w:r w:rsidRPr="003B06E3">
        <w:rPr>
          <w:sz w:val="16"/>
          <w:szCs w:val="16"/>
        </w:rPr>
        <w:t>;</w:t>
      </w:r>
    </w:p>
    <w:p w:rsidR="00653A76" w:rsidRPr="003B06E3" w:rsidRDefault="00653A76" w:rsidP="00EE229D">
      <w:pPr>
        <w:pStyle w:val="21"/>
        <w:spacing w:line="240" w:lineRule="auto"/>
        <w:rPr>
          <w:sz w:val="16"/>
          <w:szCs w:val="16"/>
        </w:rPr>
      </w:pPr>
      <w:r w:rsidRPr="003B06E3">
        <w:rPr>
          <w:iCs/>
          <w:sz w:val="16"/>
          <w:szCs w:val="16"/>
        </w:rPr>
        <w:t>коррекционно­развивающая работа</w:t>
      </w:r>
      <w:r w:rsidRPr="003B06E3">
        <w:rPr>
          <w:sz w:val="16"/>
          <w:szCs w:val="16"/>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3B06E3">
        <w:rPr>
          <w:sz w:val="16"/>
          <w:szCs w:val="16"/>
        </w:rPr>
        <w:t>ОВЗ</w:t>
      </w:r>
      <w:r w:rsidRPr="003B06E3">
        <w:rPr>
          <w:sz w:val="16"/>
          <w:szCs w:val="16"/>
        </w:rPr>
        <w:t xml:space="preserve"> в условиях</w:t>
      </w:r>
      <w:r w:rsidR="00BB66A2">
        <w:rPr>
          <w:sz w:val="16"/>
          <w:szCs w:val="16"/>
        </w:rPr>
        <w:t>Учреждения</w:t>
      </w:r>
      <w:r w:rsidRPr="003B06E3">
        <w:rPr>
          <w:sz w:val="16"/>
          <w:szCs w:val="16"/>
        </w:rPr>
        <w:t>; способствует формированию универсальных учеб</w:t>
      </w:r>
      <w:r w:rsidRPr="003B06E3">
        <w:rPr>
          <w:spacing w:val="2"/>
          <w:sz w:val="16"/>
          <w:szCs w:val="16"/>
        </w:rPr>
        <w:t xml:space="preserve">ных действий у обучающихся (личностных, регулятивных, </w:t>
      </w:r>
      <w:r w:rsidRPr="003B06E3">
        <w:rPr>
          <w:sz w:val="16"/>
          <w:szCs w:val="16"/>
        </w:rPr>
        <w:t>познавательных, коммуникативных);</w:t>
      </w:r>
    </w:p>
    <w:p w:rsidR="00653A76" w:rsidRPr="003B06E3" w:rsidRDefault="00653A76" w:rsidP="00EE229D">
      <w:pPr>
        <w:pStyle w:val="21"/>
        <w:spacing w:line="240" w:lineRule="auto"/>
        <w:rPr>
          <w:spacing w:val="-2"/>
          <w:sz w:val="16"/>
          <w:szCs w:val="16"/>
        </w:rPr>
      </w:pPr>
      <w:r w:rsidRPr="003B06E3">
        <w:rPr>
          <w:iCs/>
          <w:spacing w:val="2"/>
          <w:sz w:val="16"/>
          <w:szCs w:val="16"/>
        </w:rPr>
        <w:t>консультативная работа</w:t>
      </w:r>
      <w:r w:rsidRPr="003B06E3">
        <w:rPr>
          <w:spacing w:val="2"/>
          <w:sz w:val="16"/>
          <w:szCs w:val="16"/>
        </w:rPr>
        <w:t xml:space="preserve"> обеспечивает непрерывность специального сопровождения детей с </w:t>
      </w:r>
      <w:r w:rsidR="005C53A6" w:rsidRPr="003B06E3">
        <w:rPr>
          <w:spacing w:val="2"/>
          <w:sz w:val="16"/>
          <w:szCs w:val="16"/>
        </w:rPr>
        <w:t>ОВЗ</w:t>
      </w:r>
      <w:r w:rsidRPr="003B06E3">
        <w:rPr>
          <w:spacing w:val="2"/>
          <w:sz w:val="16"/>
          <w:szCs w:val="16"/>
        </w:rPr>
        <w:t xml:space="preserve"> и их семей по вопросам реализации </w:t>
      </w:r>
      <w:r w:rsidRPr="003B06E3">
        <w:rPr>
          <w:sz w:val="16"/>
          <w:szCs w:val="16"/>
        </w:rPr>
        <w:t>дифференцированных психолого­педагогических условий об</w:t>
      </w:r>
      <w:r w:rsidRPr="003B06E3">
        <w:rPr>
          <w:spacing w:val="-2"/>
          <w:sz w:val="16"/>
          <w:szCs w:val="16"/>
        </w:rPr>
        <w:t>учения, воспитания, коррекции, развития и социализации обучающихся;</w:t>
      </w:r>
    </w:p>
    <w:p w:rsidR="00653A76" w:rsidRPr="003B06E3" w:rsidRDefault="00653A76" w:rsidP="00EE229D">
      <w:pPr>
        <w:pStyle w:val="21"/>
        <w:spacing w:line="240" w:lineRule="auto"/>
        <w:rPr>
          <w:sz w:val="16"/>
          <w:szCs w:val="16"/>
        </w:rPr>
      </w:pPr>
      <w:r w:rsidRPr="003B06E3">
        <w:rPr>
          <w:iCs/>
          <w:spacing w:val="2"/>
          <w:sz w:val="16"/>
          <w:szCs w:val="16"/>
        </w:rPr>
        <w:t>информационно­просветительская работа</w:t>
      </w:r>
      <w:r w:rsidRPr="003B06E3">
        <w:rPr>
          <w:spacing w:val="2"/>
          <w:sz w:val="16"/>
          <w:szCs w:val="16"/>
        </w:rPr>
        <w:t xml:space="preserve"> направлена на разъяснительную деятельность по вопросам, связанным</w:t>
      </w:r>
      <w:r w:rsidRPr="003B06E3">
        <w:rPr>
          <w:sz w:val="16"/>
          <w:szCs w:val="16"/>
        </w:rPr>
        <w:t>с особенн</w:t>
      </w:r>
      <w:r w:rsidR="00BB66A2">
        <w:rPr>
          <w:sz w:val="16"/>
          <w:szCs w:val="16"/>
        </w:rPr>
        <w:t xml:space="preserve">остями образовательной деятельности </w:t>
      </w:r>
      <w:r w:rsidRPr="003B06E3">
        <w:rPr>
          <w:sz w:val="16"/>
          <w:szCs w:val="16"/>
        </w:rPr>
        <w:t xml:space="preserve"> для данной категории детей, со всеми </w:t>
      </w:r>
      <w:r w:rsidR="00C11324" w:rsidRPr="003B06E3">
        <w:rPr>
          <w:sz w:val="16"/>
          <w:szCs w:val="16"/>
        </w:rPr>
        <w:t>участниками образовательных отношений</w:t>
      </w:r>
      <w:r w:rsidRPr="003B06E3">
        <w:rPr>
          <w:sz w:val="16"/>
          <w:szCs w:val="16"/>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3B06E3" w:rsidRDefault="00653A76" w:rsidP="00EE229D">
      <w:pPr>
        <w:pStyle w:val="a3"/>
        <w:spacing w:line="240" w:lineRule="auto"/>
        <w:ind w:firstLine="454"/>
        <w:rPr>
          <w:rFonts w:ascii="Times New Roman" w:hAnsi="Times New Roman"/>
          <w:iCs/>
          <w:color w:val="auto"/>
          <w:sz w:val="16"/>
          <w:szCs w:val="16"/>
        </w:rPr>
      </w:pPr>
      <w:r w:rsidRPr="003B06E3">
        <w:rPr>
          <w:rFonts w:ascii="Times New Roman" w:hAnsi="Times New Roman"/>
          <w:b/>
          <w:bCs/>
          <w:color w:val="auto"/>
          <w:sz w:val="16"/>
          <w:szCs w:val="16"/>
        </w:rPr>
        <w:t>Содержание направлений работы</w:t>
      </w:r>
    </w:p>
    <w:p w:rsidR="00653A76" w:rsidRPr="003B06E3" w:rsidRDefault="00653A76" w:rsidP="00EE229D">
      <w:pPr>
        <w:pStyle w:val="a3"/>
        <w:spacing w:line="240" w:lineRule="auto"/>
        <w:ind w:firstLine="454"/>
        <w:rPr>
          <w:rFonts w:ascii="Times New Roman" w:hAnsi="Times New Roman"/>
          <w:color w:val="auto"/>
          <w:sz w:val="16"/>
          <w:szCs w:val="16"/>
        </w:rPr>
      </w:pPr>
      <w:r w:rsidRPr="003B06E3">
        <w:rPr>
          <w:rFonts w:ascii="Times New Roman" w:hAnsi="Times New Roman"/>
          <w:iCs/>
          <w:color w:val="auto"/>
          <w:sz w:val="16"/>
          <w:szCs w:val="16"/>
        </w:rPr>
        <w:t xml:space="preserve">Диагностическая работа включает: </w:t>
      </w:r>
    </w:p>
    <w:p w:rsidR="00653A76" w:rsidRPr="003B06E3" w:rsidRDefault="00653A76" w:rsidP="00EE229D">
      <w:pPr>
        <w:pStyle w:val="21"/>
        <w:spacing w:line="240" w:lineRule="auto"/>
        <w:rPr>
          <w:sz w:val="16"/>
          <w:szCs w:val="16"/>
        </w:rPr>
      </w:pPr>
      <w:r w:rsidRPr="003B06E3">
        <w:rPr>
          <w:sz w:val="16"/>
          <w:szCs w:val="16"/>
        </w:rPr>
        <w:t>своевременное выявление детей, нуждающихся в специализированной помощи;</w:t>
      </w:r>
    </w:p>
    <w:p w:rsidR="00653A76" w:rsidRPr="003B06E3" w:rsidRDefault="00653A76" w:rsidP="00EE229D">
      <w:pPr>
        <w:pStyle w:val="21"/>
        <w:spacing w:line="240" w:lineRule="auto"/>
        <w:rPr>
          <w:sz w:val="16"/>
          <w:szCs w:val="16"/>
        </w:rPr>
      </w:pPr>
      <w:r w:rsidRPr="003B06E3">
        <w:rPr>
          <w:sz w:val="16"/>
          <w:szCs w:val="16"/>
        </w:rPr>
        <w:t>раннюю (с первых дней пребывания реб</w:t>
      </w:r>
      <w:r w:rsidR="00D30361" w:rsidRPr="003B06E3">
        <w:rPr>
          <w:sz w:val="16"/>
          <w:szCs w:val="16"/>
        </w:rPr>
        <w:t>е</w:t>
      </w:r>
      <w:r w:rsidRPr="003B06E3">
        <w:rPr>
          <w:sz w:val="16"/>
          <w:szCs w:val="16"/>
        </w:rPr>
        <w:t>нка в образовательно</w:t>
      </w:r>
      <w:r w:rsidR="00F0499D" w:rsidRPr="003B06E3">
        <w:rPr>
          <w:sz w:val="16"/>
          <w:szCs w:val="16"/>
        </w:rPr>
        <w:t>йорганизации</w:t>
      </w:r>
      <w:r w:rsidRPr="003B06E3">
        <w:rPr>
          <w:sz w:val="16"/>
          <w:szCs w:val="16"/>
        </w:rPr>
        <w:t>) диагностику отклонений в развитии и анализ причин трудностей адаптации;</w:t>
      </w:r>
    </w:p>
    <w:p w:rsidR="00653A76" w:rsidRPr="003B06E3" w:rsidRDefault="00653A76" w:rsidP="00EE229D">
      <w:pPr>
        <w:pStyle w:val="21"/>
        <w:spacing w:line="240" w:lineRule="auto"/>
        <w:rPr>
          <w:spacing w:val="-2"/>
          <w:sz w:val="16"/>
          <w:szCs w:val="16"/>
        </w:rPr>
      </w:pPr>
      <w:r w:rsidRPr="003B06E3">
        <w:rPr>
          <w:spacing w:val="-2"/>
          <w:sz w:val="16"/>
          <w:szCs w:val="16"/>
        </w:rPr>
        <w:t>комплексный сбор сведений о реб</w:t>
      </w:r>
      <w:r w:rsidR="00D30361" w:rsidRPr="003B06E3">
        <w:rPr>
          <w:spacing w:val="-2"/>
          <w:sz w:val="16"/>
          <w:szCs w:val="16"/>
        </w:rPr>
        <w:t>е</w:t>
      </w:r>
      <w:r w:rsidRPr="003B06E3">
        <w:rPr>
          <w:spacing w:val="-2"/>
          <w:sz w:val="16"/>
          <w:szCs w:val="16"/>
        </w:rPr>
        <w:t>нке на основании диагностической информации от специалистов разного профиля;</w:t>
      </w:r>
    </w:p>
    <w:p w:rsidR="00653A76" w:rsidRPr="003B06E3" w:rsidRDefault="00653A76" w:rsidP="00EE229D">
      <w:pPr>
        <w:pStyle w:val="21"/>
        <w:spacing w:line="240" w:lineRule="auto"/>
        <w:rPr>
          <w:sz w:val="16"/>
          <w:szCs w:val="16"/>
        </w:rPr>
      </w:pPr>
      <w:r w:rsidRPr="003B06E3">
        <w:rPr>
          <w:sz w:val="16"/>
          <w:szCs w:val="16"/>
        </w:rPr>
        <w:t xml:space="preserve">определение уровня актуального и зоны ближайшего развития обучающегося с </w:t>
      </w:r>
      <w:r w:rsidR="005C53A6" w:rsidRPr="003B06E3">
        <w:rPr>
          <w:sz w:val="16"/>
          <w:szCs w:val="16"/>
        </w:rPr>
        <w:t>ОВЗ</w:t>
      </w:r>
      <w:r w:rsidRPr="003B06E3">
        <w:rPr>
          <w:sz w:val="16"/>
          <w:szCs w:val="16"/>
        </w:rPr>
        <w:t>, выявление его резервных возможностей;</w:t>
      </w:r>
    </w:p>
    <w:p w:rsidR="00653A76" w:rsidRPr="003B06E3" w:rsidRDefault="00653A76" w:rsidP="00EE229D">
      <w:pPr>
        <w:pStyle w:val="21"/>
        <w:spacing w:line="240" w:lineRule="auto"/>
        <w:rPr>
          <w:sz w:val="16"/>
          <w:szCs w:val="16"/>
        </w:rPr>
      </w:pPr>
      <w:r w:rsidRPr="003B06E3">
        <w:rPr>
          <w:sz w:val="16"/>
          <w:szCs w:val="16"/>
        </w:rPr>
        <w:t>изучение развития эмоционально­волевой сферы и личностных особенностей обучающихся;</w:t>
      </w:r>
    </w:p>
    <w:p w:rsidR="00653A76" w:rsidRPr="003B06E3" w:rsidRDefault="00653A76" w:rsidP="00EE229D">
      <w:pPr>
        <w:pStyle w:val="21"/>
        <w:spacing w:line="240" w:lineRule="auto"/>
        <w:rPr>
          <w:sz w:val="16"/>
          <w:szCs w:val="16"/>
        </w:rPr>
      </w:pPr>
      <w:r w:rsidRPr="003B06E3">
        <w:rPr>
          <w:spacing w:val="-2"/>
          <w:sz w:val="16"/>
          <w:szCs w:val="16"/>
        </w:rPr>
        <w:t>изучение социальной ситуации развития и условий се</w:t>
      </w:r>
      <w:r w:rsidRPr="003B06E3">
        <w:rPr>
          <w:sz w:val="16"/>
          <w:szCs w:val="16"/>
        </w:rPr>
        <w:t>мейного воспитания реб</w:t>
      </w:r>
      <w:r w:rsidR="00D30361" w:rsidRPr="003B06E3">
        <w:rPr>
          <w:sz w:val="16"/>
          <w:szCs w:val="16"/>
        </w:rPr>
        <w:t>е</w:t>
      </w:r>
      <w:r w:rsidRPr="003B06E3">
        <w:rPr>
          <w:sz w:val="16"/>
          <w:szCs w:val="16"/>
        </w:rPr>
        <w:t>нка;</w:t>
      </w:r>
    </w:p>
    <w:p w:rsidR="00653A76" w:rsidRPr="003B06E3" w:rsidRDefault="00653A76" w:rsidP="00EE229D">
      <w:pPr>
        <w:pStyle w:val="21"/>
        <w:spacing w:line="240" w:lineRule="auto"/>
        <w:rPr>
          <w:sz w:val="16"/>
          <w:szCs w:val="16"/>
        </w:rPr>
      </w:pPr>
      <w:r w:rsidRPr="003B06E3">
        <w:rPr>
          <w:sz w:val="16"/>
          <w:szCs w:val="16"/>
        </w:rPr>
        <w:t>изучение адаптивных возможностей и уровня социализации реб</w:t>
      </w:r>
      <w:r w:rsidR="00D30361" w:rsidRPr="003B06E3">
        <w:rPr>
          <w:sz w:val="16"/>
          <w:szCs w:val="16"/>
        </w:rPr>
        <w:t>е</w:t>
      </w:r>
      <w:r w:rsidRPr="003B06E3">
        <w:rPr>
          <w:sz w:val="16"/>
          <w:szCs w:val="16"/>
        </w:rPr>
        <w:t xml:space="preserve">нка с </w:t>
      </w:r>
      <w:r w:rsidR="005C53A6" w:rsidRPr="003B06E3">
        <w:rPr>
          <w:sz w:val="16"/>
          <w:szCs w:val="16"/>
        </w:rPr>
        <w:t>ОВЗ</w:t>
      </w:r>
      <w:r w:rsidRPr="003B06E3">
        <w:rPr>
          <w:sz w:val="16"/>
          <w:szCs w:val="16"/>
        </w:rPr>
        <w:t>;</w:t>
      </w:r>
    </w:p>
    <w:p w:rsidR="00653A76" w:rsidRPr="003B06E3" w:rsidRDefault="00653A76" w:rsidP="00EE229D">
      <w:pPr>
        <w:pStyle w:val="21"/>
        <w:spacing w:line="240" w:lineRule="auto"/>
        <w:rPr>
          <w:sz w:val="16"/>
          <w:szCs w:val="16"/>
        </w:rPr>
      </w:pPr>
      <w:r w:rsidRPr="003B06E3">
        <w:rPr>
          <w:spacing w:val="2"/>
          <w:sz w:val="16"/>
          <w:szCs w:val="16"/>
        </w:rPr>
        <w:t xml:space="preserve">системный разносторонний контроль специалистов за </w:t>
      </w:r>
      <w:r w:rsidRPr="003B06E3">
        <w:rPr>
          <w:sz w:val="16"/>
          <w:szCs w:val="16"/>
        </w:rPr>
        <w:t>уровнем и динамикой развития реб</w:t>
      </w:r>
      <w:r w:rsidR="00D30361" w:rsidRPr="003B06E3">
        <w:rPr>
          <w:sz w:val="16"/>
          <w:szCs w:val="16"/>
        </w:rPr>
        <w:t>е</w:t>
      </w:r>
      <w:r w:rsidRPr="003B06E3">
        <w:rPr>
          <w:sz w:val="16"/>
          <w:szCs w:val="16"/>
        </w:rPr>
        <w:t>нка;</w:t>
      </w:r>
    </w:p>
    <w:p w:rsidR="00653A76" w:rsidRPr="003B06E3" w:rsidRDefault="00653A76" w:rsidP="00EE229D">
      <w:pPr>
        <w:pStyle w:val="21"/>
        <w:spacing w:line="240" w:lineRule="auto"/>
        <w:rPr>
          <w:sz w:val="16"/>
          <w:szCs w:val="16"/>
        </w:rPr>
      </w:pPr>
      <w:r w:rsidRPr="003B06E3">
        <w:rPr>
          <w:sz w:val="16"/>
          <w:szCs w:val="16"/>
        </w:rPr>
        <w:t>анализ успешности коррекционно­развивающей работы.</w:t>
      </w:r>
    </w:p>
    <w:p w:rsidR="00653A76" w:rsidRPr="003B06E3" w:rsidRDefault="00653A76" w:rsidP="00EE229D">
      <w:pPr>
        <w:pStyle w:val="a3"/>
        <w:spacing w:line="240" w:lineRule="auto"/>
        <w:ind w:firstLine="454"/>
        <w:rPr>
          <w:rFonts w:ascii="Times New Roman" w:hAnsi="Times New Roman"/>
          <w:color w:val="auto"/>
          <w:sz w:val="16"/>
          <w:szCs w:val="16"/>
        </w:rPr>
      </w:pPr>
      <w:r w:rsidRPr="003B06E3">
        <w:rPr>
          <w:rFonts w:ascii="Times New Roman" w:hAnsi="Times New Roman"/>
          <w:iCs/>
          <w:color w:val="auto"/>
          <w:sz w:val="16"/>
          <w:szCs w:val="16"/>
        </w:rPr>
        <w:t>Коррекционно­развивающая работа включает:</w:t>
      </w:r>
    </w:p>
    <w:p w:rsidR="00653A76" w:rsidRPr="003B06E3" w:rsidRDefault="00653A76" w:rsidP="00EE229D">
      <w:pPr>
        <w:pStyle w:val="21"/>
        <w:spacing w:line="240" w:lineRule="auto"/>
        <w:rPr>
          <w:sz w:val="16"/>
          <w:szCs w:val="16"/>
        </w:rPr>
      </w:pPr>
      <w:r w:rsidRPr="003B06E3">
        <w:rPr>
          <w:sz w:val="16"/>
          <w:szCs w:val="16"/>
        </w:rPr>
        <w:t>выбор оптимальных для развития реб</w:t>
      </w:r>
      <w:r w:rsidR="00D30361" w:rsidRPr="003B06E3">
        <w:rPr>
          <w:sz w:val="16"/>
          <w:szCs w:val="16"/>
        </w:rPr>
        <w:t>е</w:t>
      </w:r>
      <w:r w:rsidRPr="003B06E3">
        <w:rPr>
          <w:sz w:val="16"/>
          <w:szCs w:val="16"/>
        </w:rPr>
        <w:t xml:space="preserve">нка с </w:t>
      </w:r>
      <w:r w:rsidR="005C53A6" w:rsidRPr="003B06E3">
        <w:rPr>
          <w:sz w:val="16"/>
          <w:szCs w:val="16"/>
        </w:rPr>
        <w:t>ОВЗ</w:t>
      </w:r>
      <w:r w:rsidRPr="003B06E3">
        <w:rPr>
          <w:spacing w:val="2"/>
          <w:sz w:val="16"/>
          <w:szCs w:val="16"/>
        </w:rPr>
        <w:t xml:space="preserve"> коррекционных программ/</w:t>
      </w:r>
      <w:r w:rsidRPr="003B06E3">
        <w:rPr>
          <w:sz w:val="16"/>
          <w:szCs w:val="16"/>
        </w:rPr>
        <w:t>методик, методов и при</w:t>
      </w:r>
      <w:r w:rsidR="00D30361" w:rsidRPr="003B06E3">
        <w:rPr>
          <w:sz w:val="16"/>
          <w:szCs w:val="16"/>
        </w:rPr>
        <w:t>е</w:t>
      </w:r>
      <w:r w:rsidRPr="003B06E3">
        <w:rPr>
          <w:sz w:val="16"/>
          <w:szCs w:val="16"/>
        </w:rPr>
        <w:t>мов обучения в соответствии с его особыми образовательными потребностями;</w:t>
      </w:r>
    </w:p>
    <w:p w:rsidR="00653A76" w:rsidRPr="003B06E3" w:rsidRDefault="00653A76" w:rsidP="00EE229D">
      <w:pPr>
        <w:pStyle w:val="21"/>
        <w:spacing w:line="240" w:lineRule="auto"/>
        <w:rPr>
          <w:sz w:val="16"/>
          <w:szCs w:val="16"/>
        </w:rPr>
      </w:pPr>
      <w:r w:rsidRPr="003B06E3">
        <w:rPr>
          <w:sz w:val="16"/>
          <w:szCs w:val="16"/>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3B06E3" w:rsidRDefault="00653A76" w:rsidP="00EE229D">
      <w:pPr>
        <w:pStyle w:val="21"/>
        <w:spacing w:line="240" w:lineRule="auto"/>
        <w:rPr>
          <w:sz w:val="16"/>
          <w:szCs w:val="16"/>
        </w:rPr>
      </w:pPr>
      <w:r w:rsidRPr="003B06E3">
        <w:rPr>
          <w:spacing w:val="2"/>
          <w:sz w:val="16"/>
          <w:szCs w:val="16"/>
        </w:rPr>
        <w:t>системное воздействие на учебно­познавательную деятельность реб</w:t>
      </w:r>
      <w:r w:rsidR="00D30361" w:rsidRPr="003B06E3">
        <w:rPr>
          <w:spacing w:val="2"/>
          <w:sz w:val="16"/>
          <w:szCs w:val="16"/>
        </w:rPr>
        <w:t>е</w:t>
      </w:r>
      <w:r w:rsidRPr="003B06E3">
        <w:rPr>
          <w:spacing w:val="2"/>
          <w:sz w:val="16"/>
          <w:szCs w:val="16"/>
        </w:rPr>
        <w:t xml:space="preserve">нка в динамике образовательного процесса, </w:t>
      </w:r>
      <w:r w:rsidRPr="003B06E3">
        <w:rPr>
          <w:sz w:val="16"/>
          <w:szCs w:val="16"/>
        </w:rPr>
        <w:t>направленное на формирование универсальных учебных действий и коррекцию отклонений в развитии;</w:t>
      </w:r>
    </w:p>
    <w:p w:rsidR="00653A76" w:rsidRPr="003B06E3" w:rsidRDefault="00653A76" w:rsidP="00EE229D">
      <w:pPr>
        <w:pStyle w:val="21"/>
        <w:spacing w:line="240" w:lineRule="auto"/>
        <w:rPr>
          <w:sz w:val="16"/>
          <w:szCs w:val="16"/>
        </w:rPr>
      </w:pPr>
      <w:r w:rsidRPr="003B06E3">
        <w:rPr>
          <w:sz w:val="16"/>
          <w:szCs w:val="16"/>
        </w:rPr>
        <w:t>коррекцию и развитие высших психических функций;</w:t>
      </w:r>
    </w:p>
    <w:p w:rsidR="00653A76" w:rsidRPr="003B06E3" w:rsidRDefault="00653A76" w:rsidP="00EE229D">
      <w:pPr>
        <w:pStyle w:val="21"/>
        <w:spacing w:line="240" w:lineRule="auto"/>
        <w:rPr>
          <w:sz w:val="16"/>
          <w:szCs w:val="16"/>
        </w:rPr>
      </w:pPr>
      <w:r w:rsidRPr="003B06E3">
        <w:rPr>
          <w:sz w:val="16"/>
          <w:szCs w:val="16"/>
        </w:rPr>
        <w:t>развитие эмоционально­волевой и личностной сферы реб</w:t>
      </w:r>
      <w:r w:rsidR="00D30361" w:rsidRPr="003B06E3">
        <w:rPr>
          <w:sz w:val="16"/>
          <w:szCs w:val="16"/>
        </w:rPr>
        <w:t>е</w:t>
      </w:r>
      <w:r w:rsidRPr="003B06E3">
        <w:rPr>
          <w:sz w:val="16"/>
          <w:szCs w:val="16"/>
        </w:rPr>
        <w:t>нка и психокоррекцию его поведения;</w:t>
      </w:r>
    </w:p>
    <w:p w:rsidR="00653A76" w:rsidRPr="003B06E3" w:rsidRDefault="00653A76" w:rsidP="00EE229D">
      <w:pPr>
        <w:pStyle w:val="21"/>
        <w:spacing w:line="240" w:lineRule="auto"/>
        <w:rPr>
          <w:sz w:val="16"/>
          <w:szCs w:val="16"/>
        </w:rPr>
      </w:pPr>
      <w:r w:rsidRPr="003B06E3">
        <w:rPr>
          <w:spacing w:val="2"/>
          <w:sz w:val="16"/>
          <w:szCs w:val="16"/>
        </w:rPr>
        <w:t>социальную защиту реб</w:t>
      </w:r>
      <w:r w:rsidR="00D30361" w:rsidRPr="003B06E3">
        <w:rPr>
          <w:spacing w:val="2"/>
          <w:sz w:val="16"/>
          <w:szCs w:val="16"/>
        </w:rPr>
        <w:t>е</w:t>
      </w:r>
      <w:r w:rsidRPr="003B06E3">
        <w:rPr>
          <w:spacing w:val="2"/>
          <w:sz w:val="16"/>
          <w:szCs w:val="16"/>
        </w:rPr>
        <w:t xml:space="preserve">нка в случае неблагоприятных </w:t>
      </w:r>
      <w:r w:rsidRPr="003B06E3">
        <w:rPr>
          <w:sz w:val="16"/>
          <w:szCs w:val="16"/>
        </w:rPr>
        <w:t>условий жизни при психотравмирующих обстоятельствах.</w:t>
      </w:r>
    </w:p>
    <w:p w:rsidR="00653A76" w:rsidRPr="003B06E3" w:rsidRDefault="00653A76" w:rsidP="00EE229D">
      <w:pPr>
        <w:pStyle w:val="a3"/>
        <w:spacing w:line="240" w:lineRule="auto"/>
        <w:ind w:firstLine="454"/>
        <w:rPr>
          <w:rFonts w:ascii="Times New Roman" w:hAnsi="Times New Roman"/>
          <w:color w:val="auto"/>
          <w:sz w:val="16"/>
          <w:szCs w:val="16"/>
        </w:rPr>
      </w:pPr>
      <w:r w:rsidRPr="003B06E3">
        <w:rPr>
          <w:rFonts w:ascii="Times New Roman" w:hAnsi="Times New Roman"/>
          <w:iCs/>
          <w:color w:val="auto"/>
          <w:sz w:val="16"/>
          <w:szCs w:val="16"/>
        </w:rPr>
        <w:t>Консультативная работа включает:</w:t>
      </w:r>
    </w:p>
    <w:p w:rsidR="00653A76" w:rsidRPr="003B06E3" w:rsidRDefault="00653A76" w:rsidP="00EE229D">
      <w:pPr>
        <w:pStyle w:val="21"/>
        <w:spacing w:line="240" w:lineRule="auto"/>
        <w:rPr>
          <w:sz w:val="16"/>
          <w:szCs w:val="16"/>
        </w:rPr>
      </w:pPr>
      <w:r w:rsidRPr="003B06E3">
        <w:rPr>
          <w:spacing w:val="2"/>
          <w:sz w:val="16"/>
          <w:szCs w:val="16"/>
        </w:rPr>
        <w:t xml:space="preserve">выработку совместных обоснованных рекомендаций по </w:t>
      </w:r>
      <w:r w:rsidRPr="003B06E3">
        <w:rPr>
          <w:sz w:val="16"/>
          <w:szCs w:val="16"/>
        </w:rPr>
        <w:t xml:space="preserve">основным направлениям работы с обучающимся с </w:t>
      </w:r>
      <w:r w:rsidR="005C53A6" w:rsidRPr="003B06E3">
        <w:rPr>
          <w:sz w:val="16"/>
          <w:szCs w:val="16"/>
        </w:rPr>
        <w:t>ОВЗ</w:t>
      </w:r>
      <w:r w:rsidRPr="003B06E3">
        <w:rPr>
          <w:sz w:val="16"/>
          <w:szCs w:val="16"/>
        </w:rPr>
        <w:t xml:space="preserve">, единых для всех участников </w:t>
      </w:r>
      <w:r w:rsidR="00AD64C6" w:rsidRPr="003B06E3">
        <w:rPr>
          <w:sz w:val="16"/>
          <w:szCs w:val="16"/>
        </w:rPr>
        <w:t>образовательных отношений</w:t>
      </w:r>
      <w:r w:rsidRPr="003B06E3">
        <w:rPr>
          <w:sz w:val="16"/>
          <w:szCs w:val="16"/>
        </w:rPr>
        <w:t>;</w:t>
      </w:r>
    </w:p>
    <w:p w:rsidR="00653A76" w:rsidRPr="003B06E3" w:rsidRDefault="00653A76" w:rsidP="00EE229D">
      <w:pPr>
        <w:pStyle w:val="21"/>
        <w:spacing w:line="240" w:lineRule="auto"/>
        <w:rPr>
          <w:sz w:val="16"/>
          <w:szCs w:val="16"/>
        </w:rPr>
      </w:pPr>
      <w:r w:rsidRPr="003B06E3">
        <w:rPr>
          <w:spacing w:val="2"/>
          <w:sz w:val="16"/>
          <w:szCs w:val="16"/>
        </w:rPr>
        <w:t>консультирование специалистами педагогов по выбору индивидуально ориентированных методов и при</w:t>
      </w:r>
      <w:r w:rsidR="00D30361" w:rsidRPr="003B06E3">
        <w:rPr>
          <w:spacing w:val="2"/>
          <w:sz w:val="16"/>
          <w:szCs w:val="16"/>
        </w:rPr>
        <w:t>е</w:t>
      </w:r>
      <w:r w:rsidRPr="003B06E3">
        <w:rPr>
          <w:spacing w:val="2"/>
          <w:sz w:val="16"/>
          <w:szCs w:val="16"/>
        </w:rPr>
        <w:t>мов раб</w:t>
      </w:r>
      <w:r w:rsidR="0085137A" w:rsidRPr="003B06E3">
        <w:rPr>
          <w:spacing w:val="2"/>
          <w:sz w:val="16"/>
          <w:szCs w:val="16"/>
        </w:rPr>
        <w:t>о</w:t>
      </w:r>
      <w:r w:rsidRPr="003B06E3">
        <w:rPr>
          <w:spacing w:val="2"/>
          <w:sz w:val="16"/>
          <w:szCs w:val="16"/>
        </w:rPr>
        <w:t>ты</w:t>
      </w:r>
      <w:r w:rsidRPr="003B06E3">
        <w:rPr>
          <w:sz w:val="16"/>
          <w:szCs w:val="16"/>
        </w:rPr>
        <w:t xml:space="preserve"> с обучающимся с </w:t>
      </w:r>
      <w:r w:rsidR="005C53A6" w:rsidRPr="003B06E3">
        <w:rPr>
          <w:sz w:val="16"/>
          <w:szCs w:val="16"/>
        </w:rPr>
        <w:t>ОВЗ</w:t>
      </w:r>
      <w:r w:rsidRPr="003B06E3">
        <w:rPr>
          <w:sz w:val="16"/>
          <w:szCs w:val="16"/>
        </w:rPr>
        <w:t>;</w:t>
      </w:r>
    </w:p>
    <w:p w:rsidR="00653A76" w:rsidRPr="003B06E3" w:rsidRDefault="00653A76" w:rsidP="00EE229D">
      <w:pPr>
        <w:pStyle w:val="21"/>
        <w:spacing w:line="240" w:lineRule="auto"/>
        <w:rPr>
          <w:sz w:val="16"/>
          <w:szCs w:val="16"/>
        </w:rPr>
      </w:pPr>
      <w:r w:rsidRPr="003B06E3">
        <w:rPr>
          <w:sz w:val="16"/>
          <w:szCs w:val="16"/>
        </w:rPr>
        <w:t>консультативную помощь семье в вопросах выбора стратегии воспитания и при</w:t>
      </w:r>
      <w:r w:rsidR="00D30361" w:rsidRPr="003B06E3">
        <w:rPr>
          <w:sz w:val="16"/>
          <w:szCs w:val="16"/>
        </w:rPr>
        <w:t>е</w:t>
      </w:r>
      <w:r w:rsidRPr="003B06E3">
        <w:rPr>
          <w:sz w:val="16"/>
          <w:szCs w:val="16"/>
        </w:rPr>
        <w:t>мов коррекционного обучения реб</w:t>
      </w:r>
      <w:r w:rsidR="00D30361" w:rsidRPr="003B06E3">
        <w:rPr>
          <w:sz w:val="16"/>
          <w:szCs w:val="16"/>
        </w:rPr>
        <w:t>е</w:t>
      </w:r>
      <w:r w:rsidRPr="003B06E3">
        <w:rPr>
          <w:sz w:val="16"/>
          <w:szCs w:val="16"/>
        </w:rPr>
        <w:t xml:space="preserve">нка с </w:t>
      </w:r>
      <w:r w:rsidR="005C53A6" w:rsidRPr="003B06E3">
        <w:rPr>
          <w:sz w:val="16"/>
          <w:szCs w:val="16"/>
        </w:rPr>
        <w:t>ОВЗ</w:t>
      </w:r>
      <w:r w:rsidRPr="003B06E3">
        <w:rPr>
          <w:sz w:val="16"/>
          <w:szCs w:val="16"/>
        </w:rPr>
        <w:t>.</w:t>
      </w:r>
    </w:p>
    <w:p w:rsidR="00653A76" w:rsidRPr="003B06E3" w:rsidRDefault="00653A76" w:rsidP="00EE229D">
      <w:pPr>
        <w:pStyle w:val="a3"/>
        <w:spacing w:line="240" w:lineRule="auto"/>
        <w:ind w:firstLine="454"/>
        <w:rPr>
          <w:rFonts w:ascii="Times New Roman" w:hAnsi="Times New Roman"/>
          <w:color w:val="auto"/>
          <w:sz w:val="16"/>
          <w:szCs w:val="16"/>
        </w:rPr>
      </w:pPr>
      <w:r w:rsidRPr="003B06E3">
        <w:rPr>
          <w:rFonts w:ascii="Times New Roman" w:hAnsi="Times New Roman"/>
          <w:iCs/>
          <w:color w:val="auto"/>
          <w:spacing w:val="-2"/>
          <w:sz w:val="16"/>
          <w:szCs w:val="16"/>
        </w:rPr>
        <w:t>Информационно­просветительская работа предусматри</w:t>
      </w:r>
      <w:r w:rsidRPr="003B06E3">
        <w:rPr>
          <w:rFonts w:ascii="Times New Roman" w:hAnsi="Times New Roman"/>
          <w:iCs/>
          <w:color w:val="auto"/>
          <w:sz w:val="16"/>
          <w:szCs w:val="16"/>
        </w:rPr>
        <w:t>вает:</w:t>
      </w:r>
    </w:p>
    <w:p w:rsidR="00653A76" w:rsidRPr="003B06E3" w:rsidRDefault="00653A76" w:rsidP="00EE229D">
      <w:pPr>
        <w:pStyle w:val="21"/>
        <w:spacing w:line="240" w:lineRule="auto"/>
        <w:rPr>
          <w:sz w:val="16"/>
          <w:szCs w:val="16"/>
        </w:rPr>
      </w:pPr>
      <w:r w:rsidRPr="003B06E3">
        <w:rPr>
          <w:sz w:val="16"/>
          <w:szCs w:val="16"/>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3B06E3">
        <w:rPr>
          <w:sz w:val="16"/>
          <w:szCs w:val="16"/>
        </w:rPr>
        <w:t>образовательных отношений</w:t>
      </w:r>
      <w:r w:rsidRPr="003B06E3">
        <w:rPr>
          <w:sz w:val="16"/>
          <w:szCs w:val="16"/>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BB66A2">
        <w:rPr>
          <w:sz w:val="16"/>
          <w:szCs w:val="16"/>
        </w:rPr>
        <w:t xml:space="preserve">с особенностями образовательной деятельности </w:t>
      </w:r>
      <w:r w:rsidRPr="003B06E3">
        <w:rPr>
          <w:sz w:val="16"/>
          <w:szCs w:val="16"/>
        </w:rPr>
        <w:t xml:space="preserve"> и сопровождения детей с </w:t>
      </w:r>
      <w:r w:rsidR="00E85EFB" w:rsidRPr="003B06E3">
        <w:rPr>
          <w:sz w:val="16"/>
          <w:szCs w:val="16"/>
        </w:rPr>
        <w:t>ОВЗ</w:t>
      </w:r>
      <w:r w:rsidRPr="003B06E3">
        <w:rPr>
          <w:sz w:val="16"/>
          <w:szCs w:val="16"/>
        </w:rPr>
        <w:t>;</w:t>
      </w:r>
    </w:p>
    <w:p w:rsidR="00653A76" w:rsidRPr="003B06E3" w:rsidRDefault="00653A76" w:rsidP="00EE229D">
      <w:pPr>
        <w:pStyle w:val="21"/>
        <w:spacing w:line="240" w:lineRule="auto"/>
        <w:rPr>
          <w:sz w:val="16"/>
          <w:szCs w:val="16"/>
        </w:rPr>
      </w:pPr>
      <w:r w:rsidRPr="003B06E3">
        <w:rPr>
          <w:spacing w:val="2"/>
          <w:sz w:val="16"/>
          <w:szCs w:val="16"/>
        </w:rPr>
        <w:t>проведение тематических выступлений для педагогов</w:t>
      </w:r>
      <w:r w:rsidR="00BB66A2">
        <w:rPr>
          <w:spacing w:val="2"/>
          <w:sz w:val="16"/>
          <w:szCs w:val="16"/>
        </w:rPr>
        <w:t xml:space="preserve"> </w:t>
      </w:r>
      <w:r w:rsidRPr="003B06E3">
        <w:rPr>
          <w:sz w:val="16"/>
          <w:szCs w:val="16"/>
        </w:rPr>
        <w:t>и родителей</w:t>
      </w:r>
      <w:r w:rsidR="00BB66A2">
        <w:rPr>
          <w:sz w:val="16"/>
          <w:szCs w:val="16"/>
        </w:rPr>
        <w:t xml:space="preserve"> (законных представителей)</w:t>
      </w:r>
      <w:r w:rsidRPr="003B06E3">
        <w:rPr>
          <w:sz w:val="16"/>
          <w:szCs w:val="16"/>
        </w:rPr>
        <w:t xml:space="preserve"> по разъяснению индивидуально­типологических особенностей различных категорий детей с </w:t>
      </w:r>
      <w:r w:rsidR="00E85EFB" w:rsidRPr="003B06E3">
        <w:rPr>
          <w:sz w:val="16"/>
          <w:szCs w:val="16"/>
        </w:rPr>
        <w:t>ОВЗ</w:t>
      </w:r>
      <w:r w:rsidRPr="003B06E3">
        <w:rPr>
          <w:sz w:val="16"/>
          <w:szCs w:val="16"/>
        </w:rPr>
        <w:t>.</w:t>
      </w:r>
    </w:p>
    <w:p w:rsidR="00653A76" w:rsidRPr="003B06E3" w:rsidRDefault="00653A76" w:rsidP="00EE229D">
      <w:pPr>
        <w:pStyle w:val="a3"/>
        <w:spacing w:line="240" w:lineRule="auto"/>
        <w:ind w:firstLine="454"/>
        <w:rPr>
          <w:rFonts w:ascii="Times New Roman" w:hAnsi="Times New Roman"/>
          <w:color w:val="auto"/>
          <w:sz w:val="16"/>
          <w:szCs w:val="16"/>
        </w:rPr>
      </w:pPr>
      <w:r w:rsidRPr="003B06E3">
        <w:rPr>
          <w:rFonts w:ascii="Times New Roman" w:hAnsi="Times New Roman"/>
          <w:b/>
          <w:bCs/>
          <w:color w:val="auto"/>
          <w:sz w:val="16"/>
          <w:szCs w:val="16"/>
        </w:rPr>
        <w:t>Этапы реализации программы</w:t>
      </w:r>
    </w:p>
    <w:p w:rsidR="00653A76" w:rsidRPr="003B06E3" w:rsidRDefault="00653A76" w:rsidP="00EE229D">
      <w:pPr>
        <w:pStyle w:val="a3"/>
        <w:spacing w:line="240" w:lineRule="auto"/>
        <w:ind w:firstLine="454"/>
        <w:rPr>
          <w:rFonts w:ascii="Times New Roman" w:hAnsi="Times New Roman"/>
          <w:iCs/>
          <w:color w:val="auto"/>
          <w:sz w:val="16"/>
          <w:szCs w:val="16"/>
        </w:rPr>
      </w:pPr>
      <w:r w:rsidRPr="003B06E3">
        <w:rPr>
          <w:rFonts w:ascii="Times New Roman" w:hAnsi="Times New Roman"/>
          <w:color w:val="auto"/>
          <w:sz w:val="16"/>
          <w:szCs w:val="16"/>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3B06E3" w:rsidRDefault="00653A76" w:rsidP="00EE229D">
      <w:pPr>
        <w:pStyle w:val="a3"/>
        <w:spacing w:line="240" w:lineRule="auto"/>
        <w:ind w:firstLine="454"/>
        <w:rPr>
          <w:rFonts w:ascii="Times New Roman" w:hAnsi="Times New Roman"/>
          <w:iCs/>
          <w:color w:val="auto"/>
          <w:sz w:val="16"/>
          <w:szCs w:val="16"/>
        </w:rPr>
      </w:pPr>
      <w:r w:rsidRPr="003B06E3">
        <w:rPr>
          <w:rFonts w:ascii="Times New Roman" w:hAnsi="Times New Roman"/>
          <w:iCs/>
          <w:color w:val="auto"/>
          <w:spacing w:val="2"/>
          <w:sz w:val="16"/>
          <w:szCs w:val="16"/>
        </w:rPr>
        <w:t>Этап сбора и анализа информации</w:t>
      </w:r>
      <w:r w:rsidRPr="003B06E3">
        <w:rPr>
          <w:rFonts w:ascii="Times New Roman" w:hAnsi="Times New Roman"/>
          <w:color w:val="auto"/>
          <w:spacing w:val="2"/>
          <w:sz w:val="16"/>
          <w:szCs w:val="16"/>
        </w:rPr>
        <w:t xml:space="preserve"> (информационно­</w:t>
      </w:r>
      <w:r w:rsidRPr="003B06E3">
        <w:rPr>
          <w:rFonts w:ascii="Times New Roman" w:hAnsi="Times New Roman"/>
          <w:color w:val="auto"/>
          <w:sz w:val="16"/>
          <w:szCs w:val="16"/>
        </w:rPr>
        <w:t>аналитическая деятельность). Результатом данного этапа является оценка контингента обучающихся для уч</w:t>
      </w:r>
      <w:r w:rsidR="00D30361" w:rsidRPr="003B06E3">
        <w:rPr>
          <w:rFonts w:ascii="Times New Roman" w:hAnsi="Times New Roman"/>
          <w:color w:val="auto"/>
          <w:sz w:val="16"/>
          <w:szCs w:val="16"/>
        </w:rPr>
        <w:t>е</w:t>
      </w:r>
      <w:r w:rsidRPr="003B06E3">
        <w:rPr>
          <w:rFonts w:ascii="Times New Roman" w:hAnsi="Times New Roman"/>
          <w:color w:val="auto"/>
          <w:sz w:val="16"/>
          <w:szCs w:val="16"/>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3B06E3">
        <w:rPr>
          <w:rFonts w:ascii="Times New Roman" w:hAnsi="Times New Roman"/>
          <w:color w:val="auto"/>
          <w:sz w:val="16"/>
          <w:szCs w:val="16"/>
        </w:rPr>
        <w:t>организации</w:t>
      </w:r>
      <w:r w:rsidRPr="003B06E3">
        <w:rPr>
          <w:rFonts w:ascii="Times New Roman" w:hAnsi="Times New Roman"/>
          <w:color w:val="auto"/>
          <w:sz w:val="16"/>
          <w:szCs w:val="16"/>
        </w:rPr>
        <w:t>.</w:t>
      </w:r>
    </w:p>
    <w:p w:rsidR="00653A76" w:rsidRPr="003B06E3" w:rsidRDefault="00653A76" w:rsidP="00EE229D">
      <w:pPr>
        <w:pStyle w:val="a3"/>
        <w:spacing w:line="240" w:lineRule="auto"/>
        <w:ind w:firstLine="454"/>
        <w:rPr>
          <w:rFonts w:ascii="Times New Roman" w:hAnsi="Times New Roman"/>
          <w:iCs/>
          <w:color w:val="auto"/>
          <w:sz w:val="16"/>
          <w:szCs w:val="16"/>
        </w:rPr>
      </w:pPr>
      <w:r w:rsidRPr="003B06E3">
        <w:rPr>
          <w:rFonts w:ascii="Times New Roman" w:hAnsi="Times New Roman"/>
          <w:iCs/>
          <w:color w:val="auto"/>
          <w:sz w:val="16"/>
          <w:szCs w:val="16"/>
        </w:rPr>
        <w:t>Этап планирования, организации, координации</w:t>
      </w:r>
      <w:r w:rsidRPr="003B06E3">
        <w:rPr>
          <w:rFonts w:ascii="Times New Roman" w:hAnsi="Times New Roman"/>
          <w:color w:val="auto"/>
          <w:sz w:val="16"/>
          <w:szCs w:val="16"/>
        </w:rPr>
        <w:t xml:space="preserve"> (органи</w:t>
      </w:r>
      <w:r w:rsidRPr="003B06E3">
        <w:rPr>
          <w:rFonts w:ascii="Times New Roman" w:hAnsi="Times New Roman"/>
          <w:color w:val="auto"/>
          <w:spacing w:val="-2"/>
          <w:sz w:val="16"/>
          <w:szCs w:val="16"/>
        </w:rPr>
        <w:t xml:space="preserve">зационно­исполнительская деятельность). Результатом работы </w:t>
      </w:r>
      <w:r w:rsidRPr="003B06E3">
        <w:rPr>
          <w:rFonts w:ascii="Times New Roman" w:hAnsi="Times New Roman"/>
          <w:color w:val="auto"/>
          <w:sz w:val="16"/>
          <w:szCs w:val="16"/>
        </w:rPr>
        <w:t xml:space="preserve">является особым образом организованный образовательный </w:t>
      </w:r>
      <w:r w:rsidRPr="003B06E3">
        <w:rPr>
          <w:rFonts w:ascii="Times New Roman" w:hAnsi="Times New Roman"/>
          <w:color w:val="auto"/>
          <w:spacing w:val="2"/>
          <w:sz w:val="16"/>
          <w:szCs w:val="16"/>
        </w:rPr>
        <w:t>процесс, имеющий коррекционно­развивающую направлен</w:t>
      </w:r>
      <w:r w:rsidRPr="003B06E3">
        <w:rPr>
          <w:rFonts w:ascii="Times New Roman" w:hAnsi="Times New Roman"/>
          <w:color w:val="auto"/>
          <w:sz w:val="16"/>
          <w:szCs w:val="16"/>
        </w:rPr>
        <w:t xml:space="preserve">ность, и процесс специального сопровождения детей с </w:t>
      </w:r>
      <w:r w:rsidR="00E85EFB" w:rsidRPr="003B06E3">
        <w:rPr>
          <w:rFonts w:ascii="Times New Roman" w:hAnsi="Times New Roman"/>
          <w:color w:val="auto"/>
          <w:sz w:val="16"/>
          <w:szCs w:val="16"/>
        </w:rPr>
        <w:t>ОВЗ</w:t>
      </w:r>
      <w:r w:rsidRPr="003B06E3">
        <w:rPr>
          <w:rFonts w:ascii="Times New Roman" w:hAnsi="Times New Roman"/>
          <w:color w:val="auto"/>
          <w:spacing w:val="2"/>
          <w:sz w:val="16"/>
          <w:szCs w:val="16"/>
        </w:rPr>
        <w:t xml:space="preserve"> при целенаправленно созданных (вариативных) условиях обучения, воспитания, </w:t>
      </w:r>
      <w:r w:rsidRPr="003B06E3">
        <w:rPr>
          <w:rFonts w:ascii="Times New Roman" w:hAnsi="Times New Roman"/>
          <w:color w:val="auto"/>
          <w:sz w:val="16"/>
          <w:szCs w:val="16"/>
        </w:rPr>
        <w:t>развития, социализации рассматриваемой категории детей.</w:t>
      </w:r>
    </w:p>
    <w:p w:rsidR="00653A76" w:rsidRPr="003B06E3" w:rsidRDefault="00653A76" w:rsidP="00EE229D">
      <w:pPr>
        <w:pStyle w:val="a3"/>
        <w:spacing w:line="240" w:lineRule="auto"/>
        <w:ind w:firstLine="454"/>
        <w:rPr>
          <w:rFonts w:ascii="Times New Roman" w:hAnsi="Times New Roman"/>
          <w:iCs/>
          <w:color w:val="auto"/>
          <w:spacing w:val="2"/>
          <w:sz w:val="16"/>
          <w:szCs w:val="16"/>
        </w:rPr>
      </w:pPr>
      <w:r w:rsidRPr="003B06E3">
        <w:rPr>
          <w:rFonts w:ascii="Times New Roman" w:hAnsi="Times New Roman"/>
          <w:iCs/>
          <w:color w:val="auto"/>
          <w:spacing w:val="2"/>
          <w:sz w:val="16"/>
          <w:szCs w:val="16"/>
        </w:rPr>
        <w:t>Этап диагностики коррекционно­развивающей образо</w:t>
      </w:r>
      <w:r w:rsidRPr="003B06E3">
        <w:rPr>
          <w:rFonts w:ascii="Times New Roman" w:hAnsi="Times New Roman"/>
          <w:iCs/>
          <w:color w:val="auto"/>
          <w:spacing w:val="-2"/>
          <w:sz w:val="16"/>
          <w:szCs w:val="16"/>
        </w:rPr>
        <w:t xml:space="preserve">вательной среды </w:t>
      </w:r>
      <w:r w:rsidRPr="003B06E3">
        <w:rPr>
          <w:rFonts w:ascii="Times New Roman" w:hAnsi="Times New Roman"/>
          <w:color w:val="auto"/>
          <w:spacing w:val="-2"/>
          <w:sz w:val="16"/>
          <w:szCs w:val="16"/>
        </w:rPr>
        <w:t xml:space="preserve">(контрольно­диагностическая деятельность). </w:t>
      </w:r>
      <w:r w:rsidRPr="003B06E3">
        <w:rPr>
          <w:rFonts w:ascii="Times New Roman" w:hAnsi="Times New Roman"/>
          <w:color w:val="auto"/>
          <w:spacing w:val="2"/>
          <w:sz w:val="16"/>
          <w:szCs w:val="16"/>
        </w:rPr>
        <w:t xml:space="preserve">Результатом является констатация соответствия созданных </w:t>
      </w:r>
      <w:r w:rsidRPr="003B06E3">
        <w:rPr>
          <w:rFonts w:ascii="Times New Roman" w:hAnsi="Times New Roman"/>
          <w:color w:val="auto"/>
          <w:sz w:val="16"/>
          <w:szCs w:val="16"/>
        </w:rPr>
        <w:t>условий и выбранных коррекционно­развивающих и образовательных программ особым образовательным потребностям</w:t>
      </w:r>
      <w:r w:rsidR="00BB66A2">
        <w:rPr>
          <w:rFonts w:ascii="Times New Roman" w:hAnsi="Times New Roman"/>
          <w:color w:val="auto"/>
          <w:sz w:val="16"/>
          <w:szCs w:val="16"/>
        </w:rPr>
        <w:t xml:space="preserve"> </w:t>
      </w:r>
      <w:r w:rsidRPr="003B06E3">
        <w:rPr>
          <w:rFonts w:ascii="Times New Roman" w:hAnsi="Times New Roman"/>
          <w:color w:val="auto"/>
          <w:spacing w:val="2"/>
          <w:sz w:val="16"/>
          <w:szCs w:val="16"/>
        </w:rPr>
        <w:t>реб</w:t>
      </w:r>
      <w:r w:rsidR="00D30361" w:rsidRPr="003B06E3">
        <w:rPr>
          <w:rFonts w:ascii="Times New Roman" w:hAnsi="Times New Roman"/>
          <w:color w:val="auto"/>
          <w:spacing w:val="2"/>
          <w:sz w:val="16"/>
          <w:szCs w:val="16"/>
        </w:rPr>
        <w:t>е</w:t>
      </w:r>
      <w:r w:rsidRPr="003B06E3">
        <w:rPr>
          <w:rFonts w:ascii="Times New Roman" w:hAnsi="Times New Roman"/>
          <w:color w:val="auto"/>
          <w:spacing w:val="2"/>
          <w:sz w:val="16"/>
          <w:szCs w:val="16"/>
        </w:rPr>
        <w:t>нка.</w:t>
      </w:r>
    </w:p>
    <w:p w:rsidR="00653A76" w:rsidRPr="003B06E3" w:rsidRDefault="00653A76" w:rsidP="00EE229D">
      <w:pPr>
        <w:pStyle w:val="a3"/>
        <w:spacing w:line="240" w:lineRule="auto"/>
        <w:ind w:firstLine="454"/>
        <w:rPr>
          <w:rFonts w:ascii="Times New Roman" w:hAnsi="Times New Roman"/>
          <w:b/>
          <w:bCs/>
          <w:color w:val="auto"/>
          <w:sz w:val="16"/>
          <w:szCs w:val="16"/>
        </w:rPr>
      </w:pPr>
      <w:r w:rsidRPr="003B06E3">
        <w:rPr>
          <w:rFonts w:ascii="Times New Roman" w:hAnsi="Times New Roman"/>
          <w:iCs/>
          <w:color w:val="auto"/>
          <w:spacing w:val="2"/>
          <w:sz w:val="16"/>
          <w:szCs w:val="16"/>
        </w:rPr>
        <w:t>Этап регуляции и корректировки</w:t>
      </w:r>
      <w:r w:rsidRPr="003B06E3">
        <w:rPr>
          <w:rFonts w:ascii="Times New Roman" w:hAnsi="Times New Roman"/>
          <w:color w:val="auto"/>
          <w:spacing w:val="2"/>
          <w:sz w:val="16"/>
          <w:szCs w:val="16"/>
        </w:rPr>
        <w:t xml:space="preserve"> (регулятивно­корректировочная деятельность). Результатом является внесение </w:t>
      </w:r>
      <w:r w:rsidRPr="003B06E3">
        <w:rPr>
          <w:rFonts w:ascii="Times New Roman" w:hAnsi="Times New Roman"/>
          <w:color w:val="auto"/>
          <w:sz w:val="16"/>
          <w:szCs w:val="16"/>
        </w:rPr>
        <w:t>необходимых изменений в обр</w:t>
      </w:r>
      <w:r w:rsidR="00BB66A2">
        <w:rPr>
          <w:rFonts w:ascii="Times New Roman" w:hAnsi="Times New Roman"/>
          <w:color w:val="auto"/>
          <w:sz w:val="16"/>
          <w:szCs w:val="16"/>
        </w:rPr>
        <w:t xml:space="preserve">азовательную деятельность </w:t>
      </w:r>
      <w:r w:rsidRPr="003B06E3">
        <w:rPr>
          <w:rFonts w:ascii="Times New Roman" w:hAnsi="Times New Roman"/>
          <w:color w:val="auto"/>
          <w:sz w:val="16"/>
          <w:szCs w:val="16"/>
        </w:rPr>
        <w:t xml:space="preserve"> и процесс сопровождения детей с </w:t>
      </w:r>
      <w:r w:rsidR="00E85EFB" w:rsidRPr="003B06E3">
        <w:rPr>
          <w:rFonts w:ascii="Times New Roman" w:hAnsi="Times New Roman"/>
          <w:color w:val="auto"/>
          <w:sz w:val="16"/>
          <w:szCs w:val="16"/>
        </w:rPr>
        <w:t>ОВЗ</w:t>
      </w:r>
      <w:r w:rsidRPr="003B06E3">
        <w:rPr>
          <w:rFonts w:ascii="Times New Roman" w:hAnsi="Times New Roman"/>
          <w:color w:val="auto"/>
          <w:sz w:val="16"/>
          <w:szCs w:val="16"/>
        </w:rPr>
        <w:t>, корректировка у</w:t>
      </w:r>
      <w:r w:rsidR="0085137A" w:rsidRPr="003B06E3">
        <w:rPr>
          <w:rFonts w:ascii="Times New Roman" w:hAnsi="Times New Roman"/>
          <w:color w:val="auto"/>
          <w:sz w:val="16"/>
          <w:szCs w:val="16"/>
        </w:rPr>
        <w:t xml:space="preserve">словий и форм обучения, методов </w:t>
      </w:r>
      <w:r w:rsidRPr="003B06E3">
        <w:rPr>
          <w:rFonts w:ascii="Times New Roman" w:hAnsi="Times New Roman"/>
          <w:color w:val="auto"/>
          <w:sz w:val="16"/>
          <w:szCs w:val="16"/>
        </w:rPr>
        <w:t>и при</w:t>
      </w:r>
      <w:r w:rsidR="00D30361" w:rsidRPr="003B06E3">
        <w:rPr>
          <w:rFonts w:ascii="Times New Roman" w:hAnsi="Times New Roman"/>
          <w:color w:val="auto"/>
          <w:sz w:val="16"/>
          <w:szCs w:val="16"/>
        </w:rPr>
        <w:t>е</w:t>
      </w:r>
      <w:r w:rsidRPr="003B06E3">
        <w:rPr>
          <w:rFonts w:ascii="Times New Roman" w:hAnsi="Times New Roman"/>
          <w:color w:val="auto"/>
          <w:sz w:val="16"/>
          <w:szCs w:val="16"/>
        </w:rPr>
        <w:t>мов работы.</w:t>
      </w:r>
    </w:p>
    <w:p w:rsidR="00653A76" w:rsidRPr="003B06E3" w:rsidRDefault="00653A76" w:rsidP="00EE229D">
      <w:pPr>
        <w:pStyle w:val="a3"/>
        <w:spacing w:line="240" w:lineRule="auto"/>
        <w:ind w:firstLine="454"/>
        <w:rPr>
          <w:rFonts w:ascii="Times New Roman" w:hAnsi="Times New Roman"/>
          <w:color w:val="auto"/>
          <w:sz w:val="16"/>
          <w:szCs w:val="16"/>
        </w:rPr>
      </w:pPr>
      <w:r w:rsidRPr="003B06E3">
        <w:rPr>
          <w:rFonts w:ascii="Times New Roman" w:hAnsi="Times New Roman"/>
          <w:b/>
          <w:bCs/>
          <w:color w:val="auto"/>
          <w:sz w:val="16"/>
          <w:szCs w:val="16"/>
        </w:rPr>
        <w:t>Механизмы реализации программы</w:t>
      </w:r>
    </w:p>
    <w:p w:rsidR="00653A76" w:rsidRPr="003B06E3" w:rsidRDefault="00653A76" w:rsidP="00BB66A2">
      <w:pPr>
        <w:pStyle w:val="a3"/>
        <w:spacing w:line="240" w:lineRule="auto"/>
        <w:ind w:firstLine="454"/>
        <w:jc w:val="left"/>
        <w:rPr>
          <w:rFonts w:ascii="Times New Roman" w:hAnsi="Times New Roman"/>
          <w:color w:val="auto"/>
          <w:sz w:val="16"/>
          <w:szCs w:val="16"/>
        </w:rPr>
      </w:pPr>
      <w:r w:rsidRPr="003B06E3">
        <w:rPr>
          <w:rFonts w:ascii="Times New Roman" w:hAnsi="Times New Roman"/>
          <w:color w:val="auto"/>
          <w:spacing w:val="2"/>
          <w:sz w:val="16"/>
          <w:szCs w:val="16"/>
        </w:rPr>
        <w:t>Основными механ</w:t>
      </w:r>
      <w:r w:rsidR="00BB66A2">
        <w:rPr>
          <w:rFonts w:ascii="Times New Roman" w:hAnsi="Times New Roman"/>
          <w:color w:val="auto"/>
          <w:spacing w:val="2"/>
          <w:sz w:val="16"/>
          <w:szCs w:val="16"/>
        </w:rPr>
        <w:t xml:space="preserve">измами реализации коррекционной </w:t>
      </w:r>
      <w:r w:rsidRPr="003B06E3">
        <w:rPr>
          <w:rFonts w:ascii="Times New Roman" w:hAnsi="Times New Roman"/>
          <w:color w:val="auto"/>
          <w:sz w:val="16"/>
          <w:szCs w:val="16"/>
        </w:rPr>
        <w:t>ра</w:t>
      </w:r>
      <w:r w:rsidRPr="003B06E3">
        <w:rPr>
          <w:rFonts w:ascii="Times New Roman" w:hAnsi="Times New Roman"/>
          <w:color w:val="auto"/>
          <w:spacing w:val="2"/>
          <w:sz w:val="16"/>
          <w:szCs w:val="16"/>
        </w:rPr>
        <w:t xml:space="preserve">боты являются оптимально выстроенное </w:t>
      </w:r>
      <w:r w:rsidRPr="003B06E3">
        <w:rPr>
          <w:rFonts w:ascii="Times New Roman" w:hAnsi="Times New Roman"/>
          <w:iCs/>
          <w:color w:val="auto"/>
          <w:spacing w:val="2"/>
          <w:sz w:val="16"/>
          <w:szCs w:val="16"/>
        </w:rPr>
        <w:t xml:space="preserve">взаимодействие </w:t>
      </w:r>
      <w:r w:rsidRPr="003B06E3">
        <w:rPr>
          <w:rFonts w:ascii="Times New Roman" w:hAnsi="Times New Roman"/>
          <w:iCs/>
          <w:color w:val="auto"/>
          <w:sz w:val="16"/>
          <w:szCs w:val="16"/>
        </w:rPr>
        <w:t xml:space="preserve">специалистов </w:t>
      </w:r>
      <w:r w:rsidR="00E85EFB" w:rsidRPr="003B06E3">
        <w:rPr>
          <w:rFonts w:ascii="Times New Roman" w:hAnsi="Times New Roman"/>
          <w:iCs/>
          <w:color w:val="auto"/>
          <w:sz w:val="16"/>
          <w:szCs w:val="16"/>
        </w:rPr>
        <w:t>образовательной организации</w:t>
      </w:r>
      <w:r w:rsidRPr="003B06E3">
        <w:rPr>
          <w:rFonts w:ascii="Times New Roman" w:hAnsi="Times New Roman"/>
          <w:color w:val="auto"/>
          <w:sz w:val="16"/>
          <w:szCs w:val="16"/>
        </w:rPr>
        <w:t xml:space="preserve"> обеспечивающее системное сопровождение детей с ограниченными воз</w:t>
      </w:r>
      <w:r w:rsidRPr="003B06E3">
        <w:rPr>
          <w:rFonts w:ascii="Times New Roman" w:hAnsi="Times New Roman"/>
          <w:color w:val="auto"/>
          <w:spacing w:val="2"/>
          <w:sz w:val="16"/>
          <w:szCs w:val="16"/>
        </w:rPr>
        <w:t>можностями здоровья специалистами различного п</w:t>
      </w:r>
      <w:r w:rsidR="00BB66A2">
        <w:rPr>
          <w:rFonts w:ascii="Times New Roman" w:hAnsi="Times New Roman"/>
          <w:color w:val="auto"/>
          <w:spacing w:val="2"/>
          <w:sz w:val="16"/>
          <w:szCs w:val="16"/>
        </w:rPr>
        <w:t xml:space="preserve">рофиляв образовательной деятельности </w:t>
      </w:r>
      <w:r w:rsidRPr="003B06E3">
        <w:rPr>
          <w:rFonts w:ascii="Times New Roman" w:hAnsi="Times New Roman"/>
          <w:color w:val="auto"/>
          <w:spacing w:val="2"/>
          <w:sz w:val="16"/>
          <w:szCs w:val="16"/>
        </w:rPr>
        <w:t xml:space="preserve">, и </w:t>
      </w:r>
      <w:r w:rsidRPr="003B06E3">
        <w:rPr>
          <w:rFonts w:ascii="Times New Roman" w:hAnsi="Times New Roman"/>
          <w:iCs/>
          <w:color w:val="auto"/>
          <w:spacing w:val="2"/>
          <w:sz w:val="16"/>
          <w:szCs w:val="16"/>
        </w:rPr>
        <w:t>социальное партн</w:t>
      </w:r>
      <w:r w:rsidR="00D30361" w:rsidRPr="003B06E3">
        <w:rPr>
          <w:rFonts w:ascii="Times New Roman" w:hAnsi="Times New Roman"/>
          <w:iCs/>
          <w:color w:val="auto"/>
          <w:spacing w:val="2"/>
          <w:sz w:val="16"/>
          <w:szCs w:val="16"/>
        </w:rPr>
        <w:t>е</w:t>
      </w:r>
      <w:r w:rsidRPr="003B06E3">
        <w:rPr>
          <w:rFonts w:ascii="Times New Roman" w:hAnsi="Times New Roman"/>
          <w:iCs/>
          <w:color w:val="auto"/>
          <w:spacing w:val="2"/>
          <w:sz w:val="16"/>
          <w:szCs w:val="16"/>
        </w:rPr>
        <w:t>рство</w:t>
      </w:r>
      <w:r w:rsidRPr="003B06E3">
        <w:rPr>
          <w:rFonts w:ascii="Times New Roman" w:hAnsi="Times New Roman"/>
          <w:color w:val="auto"/>
          <w:spacing w:val="2"/>
          <w:sz w:val="16"/>
          <w:szCs w:val="16"/>
        </w:rPr>
        <w:t xml:space="preserve">, </w:t>
      </w:r>
      <w:r w:rsidRPr="003B06E3">
        <w:rPr>
          <w:rFonts w:ascii="Times New Roman" w:hAnsi="Times New Roman"/>
          <w:color w:val="auto"/>
          <w:spacing w:val="-2"/>
          <w:sz w:val="16"/>
          <w:szCs w:val="16"/>
        </w:rPr>
        <w:t xml:space="preserve">предполагающее профессиональное взаимодействие </w:t>
      </w:r>
      <w:r w:rsidR="00E85EFB" w:rsidRPr="003B06E3">
        <w:rPr>
          <w:rFonts w:ascii="Times New Roman" w:hAnsi="Times New Roman"/>
          <w:color w:val="auto"/>
          <w:spacing w:val="-2"/>
          <w:sz w:val="16"/>
          <w:szCs w:val="16"/>
        </w:rPr>
        <w:t>образовательной организации</w:t>
      </w:r>
      <w:r w:rsidRPr="003B06E3">
        <w:rPr>
          <w:rFonts w:ascii="Times New Roman" w:hAnsi="Times New Roman"/>
          <w:color w:val="auto"/>
          <w:sz w:val="16"/>
          <w:szCs w:val="16"/>
        </w:rPr>
        <w:t xml:space="preserve"> с внешними ресурсами (организациями различных ведомств, общественными организациями и другими институтами общества).</w:t>
      </w:r>
    </w:p>
    <w:p w:rsidR="00653A76" w:rsidRPr="003B06E3" w:rsidRDefault="00653A76" w:rsidP="00EE229D">
      <w:pPr>
        <w:pStyle w:val="a3"/>
        <w:spacing w:line="240" w:lineRule="auto"/>
        <w:ind w:firstLine="454"/>
        <w:rPr>
          <w:rFonts w:ascii="Times New Roman" w:hAnsi="Times New Roman"/>
          <w:color w:val="auto"/>
          <w:sz w:val="16"/>
          <w:szCs w:val="16"/>
        </w:rPr>
      </w:pPr>
      <w:r w:rsidRPr="003B06E3">
        <w:rPr>
          <w:rFonts w:ascii="Times New Roman" w:hAnsi="Times New Roman"/>
          <w:iCs/>
          <w:color w:val="auto"/>
          <w:sz w:val="16"/>
          <w:szCs w:val="16"/>
        </w:rPr>
        <w:t xml:space="preserve">Взаимодействие специалистов </w:t>
      </w:r>
      <w:r w:rsidR="00E85EFB" w:rsidRPr="003B06E3">
        <w:rPr>
          <w:rFonts w:ascii="Times New Roman" w:hAnsi="Times New Roman"/>
          <w:iCs/>
          <w:color w:val="auto"/>
          <w:sz w:val="16"/>
          <w:szCs w:val="16"/>
        </w:rPr>
        <w:t>образовательной организации</w:t>
      </w:r>
      <w:r w:rsidRPr="003B06E3">
        <w:rPr>
          <w:rFonts w:ascii="Times New Roman" w:hAnsi="Times New Roman"/>
          <w:color w:val="auto"/>
          <w:sz w:val="16"/>
          <w:szCs w:val="16"/>
        </w:rPr>
        <w:t xml:space="preserve"> предусматривает:</w:t>
      </w:r>
    </w:p>
    <w:p w:rsidR="00653A76" w:rsidRPr="003B06E3" w:rsidRDefault="00653A76" w:rsidP="00EE229D">
      <w:pPr>
        <w:pStyle w:val="21"/>
        <w:spacing w:line="240" w:lineRule="auto"/>
        <w:rPr>
          <w:sz w:val="16"/>
          <w:szCs w:val="16"/>
        </w:rPr>
      </w:pPr>
      <w:r w:rsidRPr="003B06E3">
        <w:rPr>
          <w:sz w:val="16"/>
          <w:szCs w:val="16"/>
        </w:rPr>
        <w:lastRenderedPageBreak/>
        <w:t>комплексность в определении и решении проблем реб</w:t>
      </w:r>
      <w:r w:rsidR="00D30361" w:rsidRPr="003B06E3">
        <w:rPr>
          <w:sz w:val="16"/>
          <w:szCs w:val="16"/>
        </w:rPr>
        <w:t>е</w:t>
      </w:r>
      <w:r w:rsidRPr="003B06E3">
        <w:rPr>
          <w:sz w:val="16"/>
          <w:szCs w:val="16"/>
        </w:rPr>
        <w:t>нка, предоставлении ему квалифицированной помощи специалистов разного профиля;</w:t>
      </w:r>
    </w:p>
    <w:p w:rsidR="00653A76" w:rsidRPr="003B06E3" w:rsidRDefault="00653A76" w:rsidP="00EE229D">
      <w:pPr>
        <w:pStyle w:val="21"/>
        <w:spacing w:line="240" w:lineRule="auto"/>
        <w:rPr>
          <w:sz w:val="16"/>
          <w:szCs w:val="16"/>
        </w:rPr>
      </w:pPr>
      <w:r w:rsidRPr="003B06E3">
        <w:rPr>
          <w:sz w:val="16"/>
          <w:szCs w:val="16"/>
        </w:rPr>
        <w:t>многоаспектный анализ личностного и познавательного развития реб</w:t>
      </w:r>
      <w:r w:rsidR="00D30361" w:rsidRPr="003B06E3">
        <w:rPr>
          <w:sz w:val="16"/>
          <w:szCs w:val="16"/>
        </w:rPr>
        <w:t>е</w:t>
      </w:r>
      <w:r w:rsidRPr="003B06E3">
        <w:rPr>
          <w:sz w:val="16"/>
          <w:szCs w:val="16"/>
        </w:rPr>
        <w:t>нка;</w:t>
      </w:r>
    </w:p>
    <w:p w:rsidR="00653A76" w:rsidRPr="003B06E3" w:rsidRDefault="00653A76" w:rsidP="00EE229D">
      <w:pPr>
        <w:pStyle w:val="21"/>
        <w:spacing w:line="240" w:lineRule="auto"/>
        <w:rPr>
          <w:sz w:val="16"/>
          <w:szCs w:val="16"/>
        </w:rPr>
      </w:pPr>
      <w:r w:rsidRPr="003B06E3">
        <w:rPr>
          <w:sz w:val="16"/>
          <w:szCs w:val="16"/>
        </w:rPr>
        <w:t>составление комплексных индивидуальных программ общего развития и коррекции отдельных сторон учебно­позна</w:t>
      </w:r>
      <w:r w:rsidRPr="003B06E3">
        <w:rPr>
          <w:spacing w:val="2"/>
          <w:sz w:val="16"/>
          <w:szCs w:val="16"/>
        </w:rPr>
        <w:t xml:space="preserve">вательной, речевой, эмоциональной­волевой и личностной </w:t>
      </w:r>
      <w:r w:rsidRPr="003B06E3">
        <w:rPr>
          <w:sz w:val="16"/>
          <w:szCs w:val="16"/>
        </w:rPr>
        <w:t>сфер реб</w:t>
      </w:r>
      <w:r w:rsidR="00D30361" w:rsidRPr="003B06E3">
        <w:rPr>
          <w:sz w:val="16"/>
          <w:szCs w:val="16"/>
        </w:rPr>
        <w:t>е</w:t>
      </w:r>
      <w:r w:rsidRPr="003B06E3">
        <w:rPr>
          <w:sz w:val="16"/>
          <w:szCs w:val="16"/>
        </w:rPr>
        <w:t>нка.</w:t>
      </w:r>
    </w:p>
    <w:p w:rsidR="00653A76" w:rsidRPr="003B06E3" w:rsidRDefault="00653A76" w:rsidP="00EE229D">
      <w:pPr>
        <w:pStyle w:val="a3"/>
        <w:spacing w:line="240" w:lineRule="auto"/>
        <w:ind w:firstLine="454"/>
        <w:rPr>
          <w:rFonts w:ascii="Times New Roman" w:hAnsi="Times New Roman"/>
          <w:color w:val="auto"/>
          <w:sz w:val="16"/>
          <w:szCs w:val="16"/>
        </w:rPr>
      </w:pPr>
      <w:r w:rsidRPr="003B06E3">
        <w:rPr>
          <w:rFonts w:ascii="Times New Roman" w:hAnsi="Times New Roman"/>
          <w:color w:val="auto"/>
          <w:spacing w:val="-2"/>
          <w:sz w:val="16"/>
          <w:szCs w:val="16"/>
        </w:rPr>
        <w:t>Консолидация усилий разных специалистов в области пси</w:t>
      </w:r>
      <w:r w:rsidRPr="003B06E3">
        <w:rPr>
          <w:rFonts w:ascii="Times New Roman" w:hAnsi="Times New Roman"/>
          <w:color w:val="auto"/>
          <w:sz w:val="16"/>
          <w:szCs w:val="16"/>
        </w:rPr>
        <w:t>хологии, педагогики, медицины, социальной работы позволит обеспечить систему комплексного психолого</w:t>
      </w:r>
      <w:r w:rsidRPr="003B06E3">
        <w:rPr>
          <w:rFonts w:ascii="Times New Roman" w:hAnsi="Times New Roman"/>
          <w:color w:val="auto"/>
          <w:sz w:val="16"/>
          <w:szCs w:val="16"/>
        </w:rPr>
        <w:noBreakHyphen/>
        <w:t>медико­педаго</w:t>
      </w:r>
      <w:r w:rsidRPr="003B06E3">
        <w:rPr>
          <w:rFonts w:ascii="Times New Roman" w:hAnsi="Times New Roman"/>
          <w:color w:val="auto"/>
          <w:spacing w:val="2"/>
          <w:sz w:val="16"/>
          <w:szCs w:val="16"/>
        </w:rPr>
        <w:t xml:space="preserve">гического сопровождения и эффективно решать проблемы </w:t>
      </w:r>
      <w:r w:rsidRPr="003B06E3">
        <w:rPr>
          <w:rFonts w:ascii="Times New Roman" w:hAnsi="Times New Roman"/>
          <w:color w:val="auto"/>
          <w:sz w:val="16"/>
          <w:szCs w:val="16"/>
        </w:rPr>
        <w:t>реб</w:t>
      </w:r>
      <w:r w:rsidR="00D30361" w:rsidRPr="003B06E3">
        <w:rPr>
          <w:rFonts w:ascii="Times New Roman" w:hAnsi="Times New Roman"/>
          <w:color w:val="auto"/>
          <w:sz w:val="16"/>
          <w:szCs w:val="16"/>
        </w:rPr>
        <w:t>е</w:t>
      </w:r>
      <w:r w:rsidRPr="003B06E3">
        <w:rPr>
          <w:rFonts w:ascii="Times New Roman" w:hAnsi="Times New Roman"/>
          <w:color w:val="auto"/>
          <w:sz w:val="16"/>
          <w:szCs w:val="16"/>
        </w:rPr>
        <w:t>нка. Наиболее распростран</w:t>
      </w:r>
      <w:r w:rsidR="00D30361" w:rsidRPr="003B06E3">
        <w:rPr>
          <w:rFonts w:ascii="Times New Roman" w:hAnsi="Times New Roman"/>
          <w:color w:val="auto"/>
          <w:sz w:val="16"/>
          <w:szCs w:val="16"/>
        </w:rPr>
        <w:t>е</w:t>
      </w:r>
      <w:r w:rsidRPr="003B06E3">
        <w:rPr>
          <w:rFonts w:ascii="Times New Roman" w:hAnsi="Times New Roman"/>
          <w:color w:val="auto"/>
          <w:sz w:val="16"/>
          <w:szCs w:val="16"/>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3B06E3">
        <w:rPr>
          <w:rFonts w:ascii="Times New Roman" w:hAnsi="Times New Roman"/>
          <w:color w:val="auto"/>
          <w:sz w:val="16"/>
          <w:szCs w:val="16"/>
        </w:rPr>
        <w:t>обра</w:t>
      </w:r>
      <w:r w:rsidR="00F0499D" w:rsidRPr="003B06E3">
        <w:rPr>
          <w:rFonts w:ascii="Times New Roman" w:hAnsi="Times New Roman"/>
          <w:color w:val="auto"/>
          <w:sz w:val="16"/>
          <w:szCs w:val="16"/>
        </w:rPr>
        <w:t>зовательной организации</w:t>
      </w:r>
      <w:r w:rsidRPr="003B06E3">
        <w:rPr>
          <w:rFonts w:ascii="Times New Roman" w:hAnsi="Times New Roman"/>
          <w:color w:val="auto"/>
          <w:sz w:val="16"/>
          <w:szCs w:val="16"/>
        </w:rPr>
        <w:t>, которые предоставляют многопро</w:t>
      </w:r>
      <w:r w:rsidRPr="003B06E3">
        <w:rPr>
          <w:rFonts w:ascii="Times New Roman" w:hAnsi="Times New Roman"/>
          <w:color w:val="auto"/>
          <w:spacing w:val="-2"/>
          <w:sz w:val="16"/>
          <w:szCs w:val="16"/>
        </w:rPr>
        <w:t>фильную помощь реб</w:t>
      </w:r>
      <w:r w:rsidR="00D30361" w:rsidRPr="003B06E3">
        <w:rPr>
          <w:rFonts w:ascii="Times New Roman" w:hAnsi="Times New Roman"/>
          <w:color w:val="auto"/>
          <w:spacing w:val="-2"/>
          <w:sz w:val="16"/>
          <w:szCs w:val="16"/>
        </w:rPr>
        <w:t>е</w:t>
      </w:r>
      <w:r w:rsidRPr="003B06E3">
        <w:rPr>
          <w:rFonts w:ascii="Times New Roman" w:hAnsi="Times New Roman"/>
          <w:color w:val="auto"/>
          <w:spacing w:val="-2"/>
          <w:sz w:val="16"/>
          <w:szCs w:val="16"/>
        </w:rPr>
        <w:t xml:space="preserve">нку и его родителям (законным представителям), а также </w:t>
      </w:r>
      <w:r w:rsidR="00F0499D" w:rsidRPr="003B06E3">
        <w:rPr>
          <w:rFonts w:ascii="Times New Roman" w:hAnsi="Times New Roman"/>
          <w:color w:val="auto"/>
          <w:spacing w:val="-2"/>
          <w:sz w:val="16"/>
          <w:szCs w:val="16"/>
        </w:rPr>
        <w:t xml:space="preserve">образовательной организации </w:t>
      </w:r>
      <w:r w:rsidRPr="003B06E3">
        <w:rPr>
          <w:rFonts w:ascii="Times New Roman" w:hAnsi="Times New Roman"/>
          <w:color w:val="auto"/>
          <w:spacing w:val="-2"/>
          <w:sz w:val="16"/>
          <w:szCs w:val="16"/>
        </w:rPr>
        <w:t xml:space="preserve">в решении </w:t>
      </w:r>
      <w:r w:rsidRPr="003B06E3">
        <w:rPr>
          <w:rFonts w:ascii="Times New Roman" w:hAnsi="Times New Roman"/>
          <w:color w:val="auto"/>
          <w:sz w:val="16"/>
          <w:szCs w:val="16"/>
        </w:rPr>
        <w:t>вопросов, связанных с адаптацией, обучением, воспитанием, развитием, социализацией детей с ограниченными возможностями здоровья.</w:t>
      </w:r>
    </w:p>
    <w:p w:rsidR="00653A76" w:rsidRPr="003B06E3" w:rsidRDefault="00653A76" w:rsidP="00EE229D">
      <w:pPr>
        <w:pStyle w:val="a3"/>
        <w:spacing w:line="240" w:lineRule="auto"/>
        <w:ind w:firstLine="454"/>
        <w:rPr>
          <w:rFonts w:ascii="Times New Roman" w:hAnsi="Times New Roman"/>
          <w:color w:val="auto"/>
          <w:sz w:val="16"/>
          <w:szCs w:val="16"/>
        </w:rPr>
      </w:pPr>
      <w:r w:rsidRPr="003B06E3">
        <w:rPr>
          <w:rFonts w:ascii="Times New Roman" w:hAnsi="Times New Roman"/>
          <w:iCs/>
          <w:color w:val="auto"/>
          <w:sz w:val="16"/>
          <w:szCs w:val="16"/>
        </w:rPr>
        <w:t>Социальноепартн</w:t>
      </w:r>
      <w:r w:rsidR="00D30361" w:rsidRPr="003B06E3">
        <w:rPr>
          <w:rFonts w:ascii="Times New Roman" w:hAnsi="Times New Roman"/>
          <w:iCs/>
          <w:color w:val="auto"/>
          <w:sz w:val="16"/>
          <w:szCs w:val="16"/>
        </w:rPr>
        <w:t>е</w:t>
      </w:r>
      <w:r w:rsidRPr="003B06E3">
        <w:rPr>
          <w:rFonts w:ascii="Times New Roman" w:hAnsi="Times New Roman"/>
          <w:iCs/>
          <w:color w:val="auto"/>
          <w:sz w:val="16"/>
          <w:szCs w:val="16"/>
        </w:rPr>
        <w:t>рство</w:t>
      </w:r>
      <w:r w:rsidRPr="003B06E3">
        <w:rPr>
          <w:rFonts w:ascii="Times New Roman" w:hAnsi="Times New Roman"/>
          <w:color w:val="auto"/>
          <w:sz w:val="16"/>
          <w:szCs w:val="16"/>
        </w:rPr>
        <w:t xml:space="preserve"> предусматривает:</w:t>
      </w:r>
    </w:p>
    <w:p w:rsidR="00653A76" w:rsidRPr="003B06E3" w:rsidRDefault="00653A76" w:rsidP="00EE229D">
      <w:pPr>
        <w:pStyle w:val="21"/>
        <w:spacing w:line="240" w:lineRule="auto"/>
        <w:rPr>
          <w:sz w:val="16"/>
          <w:szCs w:val="16"/>
        </w:rPr>
      </w:pPr>
      <w:r w:rsidRPr="003B06E3">
        <w:rPr>
          <w:sz w:val="16"/>
          <w:szCs w:val="16"/>
        </w:rPr>
        <w:t xml:space="preserve">сотрудничество с </w:t>
      </w:r>
      <w:r w:rsidR="00F0499D" w:rsidRPr="003B06E3">
        <w:rPr>
          <w:sz w:val="16"/>
          <w:szCs w:val="16"/>
        </w:rPr>
        <w:t xml:space="preserve">образовательными организациями </w:t>
      </w:r>
      <w:r w:rsidRPr="003B06E3">
        <w:rPr>
          <w:sz w:val="16"/>
          <w:szCs w:val="16"/>
        </w:rPr>
        <w:t>и другими ведомствами по вопросам преемственности обучения, разви</w:t>
      </w:r>
      <w:r w:rsidRPr="003B06E3">
        <w:rPr>
          <w:spacing w:val="2"/>
          <w:sz w:val="16"/>
          <w:szCs w:val="16"/>
        </w:rPr>
        <w:t>тия и адаптации, социализации, здоровьесбережения детей</w:t>
      </w:r>
      <w:r w:rsidRPr="003B06E3">
        <w:rPr>
          <w:sz w:val="16"/>
          <w:szCs w:val="16"/>
        </w:rPr>
        <w:t>с ограниченными возможностями здоровья;</w:t>
      </w:r>
    </w:p>
    <w:p w:rsidR="00653A76" w:rsidRPr="003B06E3" w:rsidRDefault="00653A76" w:rsidP="00EE229D">
      <w:pPr>
        <w:pStyle w:val="21"/>
        <w:spacing w:line="240" w:lineRule="auto"/>
        <w:rPr>
          <w:sz w:val="16"/>
          <w:szCs w:val="16"/>
        </w:rPr>
      </w:pPr>
      <w:r w:rsidRPr="003B06E3">
        <w:rPr>
          <w:spacing w:val="2"/>
          <w:sz w:val="16"/>
          <w:szCs w:val="16"/>
        </w:rPr>
        <w:t>сотрудничество со средствами массовой информации,а также с негосударственными структурами, прежде всего</w:t>
      </w:r>
      <w:r w:rsidRPr="003B06E3">
        <w:rPr>
          <w:sz w:val="16"/>
          <w:szCs w:val="16"/>
        </w:rPr>
        <w:t xml:space="preserve">с общественными объединениями инвалидов, организациями родителей детей с </w:t>
      </w:r>
      <w:r w:rsidR="00E85EFB" w:rsidRPr="003B06E3">
        <w:rPr>
          <w:sz w:val="16"/>
          <w:szCs w:val="16"/>
        </w:rPr>
        <w:t>ОВЗ</w:t>
      </w:r>
      <w:r w:rsidRPr="003B06E3">
        <w:rPr>
          <w:sz w:val="16"/>
          <w:szCs w:val="16"/>
        </w:rPr>
        <w:t>;</w:t>
      </w:r>
    </w:p>
    <w:p w:rsidR="00653A76" w:rsidRPr="003B06E3" w:rsidRDefault="00653A76" w:rsidP="00EE229D">
      <w:pPr>
        <w:pStyle w:val="21"/>
        <w:spacing w:line="240" w:lineRule="auto"/>
        <w:rPr>
          <w:sz w:val="16"/>
          <w:szCs w:val="16"/>
        </w:rPr>
      </w:pPr>
      <w:r w:rsidRPr="003B06E3">
        <w:rPr>
          <w:sz w:val="16"/>
          <w:szCs w:val="16"/>
        </w:rPr>
        <w:t>сотрудничество с родительской общественностью.</w:t>
      </w:r>
    </w:p>
    <w:p w:rsidR="00653A76" w:rsidRPr="003B06E3" w:rsidRDefault="00653A76" w:rsidP="00EE229D">
      <w:pPr>
        <w:pStyle w:val="a3"/>
        <w:spacing w:line="240" w:lineRule="auto"/>
        <w:ind w:firstLine="454"/>
        <w:rPr>
          <w:rFonts w:ascii="Times New Roman" w:hAnsi="Times New Roman"/>
          <w:b/>
          <w:bCs/>
          <w:color w:val="auto"/>
          <w:sz w:val="16"/>
          <w:szCs w:val="16"/>
        </w:rPr>
      </w:pPr>
      <w:r w:rsidRPr="003B06E3">
        <w:rPr>
          <w:rFonts w:ascii="Times New Roman" w:hAnsi="Times New Roman"/>
          <w:b/>
          <w:bCs/>
          <w:color w:val="auto"/>
          <w:sz w:val="16"/>
          <w:szCs w:val="16"/>
        </w:rPr>
        <w:t>Условия реализации программы</w:t>
      </w:r>
    </w:p>
    <w:p w:rsidR="00653A76" w:rsidRPr="003B06E3" w:rsidRDefault="00653A76" w:rsidP="00EE229D">
      <w:pPr>
        <w:pStyle w:val="a3"/>
        <w:spacing w:line="240" w:lineRule="auto"/>
        <w:ind w:firstLine="454"/>
        <w:rPr>
          <w:rFonts w:ascii="Times New Roman" w:hAnsi="Times New Roman"/>
          <w:iCs/>
          <w:color w:val="auto"/>
          <w:sz w:val="16"/>
          <w:szCs w:val="16"/>
        </w:rPr>
      </w:pPr>
      <w:r w:rsidRPr="003B06E3">
        <w:rPr>
          <w:rFonts w:ascii="Times New Roman" w:hAnsi="Times New Roman"/>
          <w:color w:val="auto"/>
          <w:spacing w:val="2"/>
          <w:sz w:val="16"/>
          <w:szCs w:val="16"/>
        </w:rPr>
        <w:t>Программа коррекционной работы</w:t>
      </w:r>
      <w:r w:rsidR="00BB66A2">
        <w:rPr>
          <w:rFonts w:ascii="Times New Roman" w:hAnsi="Times New Roman"/>
          <w:color w:val="auto"/>
          <w:spacing w:val="2"/>
          <w:sz w:val="16"/>
          <w:szCs w:val="16"/>
        </w:rPr>
        <w:t xml:space="preserve"> </w:t>
      </w:r>
      <w:r w:rsidRPr="003B06E3">
        <w:rPr>
          <w:rFonts w:ascii="Times New Roman" w:hAnsi="Times New Roman"/>
          <w:color w:val="auto"/>
          <w:spacing w:val="2"/>
          <w:sz w:val="16"/>
          <w:szCs w:val="16"/>
        </w:rPr>
        <w:t>предусматривает соз</w:t>
      </w:r>
      <w:r w:rsidRPr="003B06E3">
        <w:rPr>
          <w:rFonts w:ascii="Times New Roman" w:hAnsi="Times New Roman"/>
          <w:color w:val="auto"/>
          <w:sz w:val="16"/>
          <w:szCs w:val="16"/>
        </w:rPr>
        <w:t xml:space="preserve">дание в </w:t>
      </w:r>
      <w:r w:rsidR="00F0499D" w:rsidRPr="003B06E3">
        <w:rPr>
          <w:rFonts w:ascii="Times New Roman" w:hAnsi="Times New Roman"/>
          <w:color w:val="auto"/>
          <w:sz w:val="16"/>
          <w:szCs w:val="16"/>
        </w:rPr>
        <w:t xml:space="preserve">образовательной организации </w:t>
      </w:r>
      <w:r w:rsidRPr="003B06E3">
        <w:rPr>
          <w:rFonts w:ascii="Times New Roman" w:hAnsi="Times New Roman"/>
          <w:color w:val="auto"/>
          <w:sz w:val="16"/>
          <w:szCs w:val="16"/>
        </w:rPr>
        <w:t>специальных услови</w:t>
      </w:r>
      <w:r w:rsidR="00F0499D" w:rsidRPr="003B06E3">
        <w:rPr>
          <w:rFonts w:ascii="Times New Roman" w:hAnsi="Times New Roman"/>
          <w:color w:val="auto"/>
          <w:spacing w:val="2"/>
          <w:sz w:val="16"/>
          <w:szCs w:val="16"/>
        </w:rPr>
        <w:t xml:space="preserve">й  </w:t>
      </w:r>
      <w:r w:rsidRPr="003B06E3">
        <w:rPr>
          <w:rFonts w:ascii="Times New Roman" w:hAnsi="Times New Roman"/>
          <w:color w:val="auto"/>
          <w:spacing w:val="2"/>
          <w:sz w:val="16"/>
          <w:szCs w:val="16"/>
        </w:rPr>
        <w:t xml:space="preserve">обучения и воспитания детей с </w:t>
      </w:r>
      <w:r w:rsidR="00E85EFB" w:rsidRPr="003B06E3">
        <w:rPr>
          <w:rFonts w:ascii="Times New Roman" w:hAnsi="Times New Roman"/>
          <w:color w:val="auto"/>
          <w:spacing w:val="2"/>
          <w:sz w:val="16"/>
          <w:szCs w:val="16"/>
        </w:rPr>
        <w:t>ОВЗ</w:t>
      </w:r>
      <w:r w:rsidRPr="003B06E3">
        <w:rPr>
          <w:rFonts w:ascii="Times New Roman" w:hAnsi="Times New Roman"/>
          <w:color w:val="auto"/>
          <w:sz w:val="16"/>
          <w:szCs w:val="16"/>
        </w:rPr>
        <w:t>, включающих:</w:t>
      </w:r>
    </w:p>
    <w:p w:rsidR="00653A76" w:rsidRPr="003B06E3" w:rsidRDefault="00653A76" w:rsidP="00EE229D">
      <w:pPr>
        <w:pStyle w:val="a3"/>
        <w:spacing w:line="240" w:lineRule="auto"/>
        <w:ind w:firstLine="454"/>
        <w:rPr>
          <w:rFonts w:ascii="Times New Roman" w:hAnsi="Times New Roman"/>
          <w:color w:val="auto"/>
          <w:sz w:val="16"/>
          <w:szCs w:val="16"/>
        </w:rPr>
      </w:pPr>
      <w:r w:rsidRPr="003B06E3">
        <w:rPr>
          <w:rFonts w:ascii="Times New Roman" w:hAnsi="Times New Roman"/>
          <w:iCs/>
          <w:color w:val="auto"/>
          <w:sz w:val="16"/>
          <w:szCs w:val="16"/>
        </w:rPr>
        <w:t xml:space="preserve">Психолого­педагогическое обеспечение, </w:t>
      </w:r>
      <w:r w:rsidRPr="003B06E3">
        <w:rPr>
          <w:rFonts w:ascii="Times New Roman" w:hAnsi="Times New Roman"/>
          <w:color w:val="auto"/>
          <w:sz w:val="16"/>
          <w:szCs w:val="16"/>
        </w:rPr>
        <w:t>в том числе:</w:t>
      </w:r>
    </w:p>
    <w:p w:rsidR="00653A76" w:rsidRPr="003B06E3" w:rsidRDefault="00653A76" w:rsidP="00EE229D">
      <w:pPr>
        <w:pStyle w:val="21"/>
        <w:spacing w:line="240" w:lineRule="auto"/>
        <w:rPr>
          <w:sz w:val="16"/>
          <w:szCs w:val="16"/>
        </w:rPr>
      </w:pPr>
      <w:r w:rsidRPr="003B06E3">
        <w:rPr>
          <w:sz w:val="16"/>
          <w:szCs w:val="16"/>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3B06E3" w:rsidRDefault="00653A76" w:rsidP="00EE229D">
      <w:pPr>
        <w:pStyle w:val="21"/>
        <w:spacing w:line="240" w:lineRule="auto"/>
        <w:rPr>
          <w:spacing w:val="-2"/>
          <w:sz w:val="16"/>
          <w:szCs w:val="16"/>
        </w:rPr>
      </w:pPr>
      <w:r w:rsidRPr="003B06E3">
        <w:rPr>
          <w:sz w:val="16"/>
          <w:szCs w:val="16"/>
        </w:rPr>
        <w:t>обеспечение психолого­педагогических условий (коррекционная направленность учебно­</w:t>
      </w:r>
      <w:r w:rsidR="005F572A" w:rsidRPr="003B06E3">
        <w:rPr>
          <w:sz w:val="16"/>
          <w:szCs w:val="16"/>
        </w:rPr>
        <w:t>воспитательной деятельности</w:t>
      </w:r>
      <w:r w:rsidRPr="003B06E3">
        <w:rPr>
          <w:sz w:val="16"/>
          <w:szCs w:val="16"/>
        </w:rPr>
        <w:t>;</w:t>
      </w:r>
      <w:r w:rsidRPr="003B06E3">
        <w:rPr>
          <w:spacing w:val="-2"/>
          <w:sz w:val="16"/>
          <w:szCs w:val="16"/>
        </w:rPr>
        <w:t>уч</w:t>
      </w:r>
      <w:r w:rsidR="00D30361" w:rsidRPr="003B06E3">
        <w:rPr>
          <w:spacing w:val="-2"/>
          <w:sz w:val="16"/>
          <w:szCs w:val="16"/>
        </w:rPr>
        <w:t>е</w:t>
      </w:r>
      <w:r w:rsidRPr="003B06E3">
        <w:rPr>
          <w:spacing w:val="-2"/>
          <w:sz w:val="16"/>
          <w:szCs w:val="16"/>
        </w:rPr>
        <w:t>т индивидуальных особенностей реб</w:t>
      </w:r>
      <w:r w:rsidR="00D30361" w:rsidRPr="003B06E3">
        <w:rPr>
          <w:spacing w:val="-2"/>
          <w:sz w:val="16"/>
          <w:szCs w:val="16"/>
        </w:rPr>
        <w:t>е</w:t>
      </w:r>
      <w:r w:rsidRPr="003B06E3">
        <w:rPr>
          <w:spacing w:val="-2"/>
          <w:sz w:val="16"/>
          <w:szCs w:val="16"/>
        </w:rPr>
        <w:t>нка; соблюдение ком</w:t>
      </w:r>
      <w:r w:rsidRPr="003B06E3">
        <w:rPr>
          <w:sz w:val="16"/>
          <w:szCs w:val="16"/>
        </w:rPr>
        <w:t>фортного психоэмоционального режима; использование со</w:t>
      </w:r>
      <w:r w:rsidRPr="003B06E3">
        <w:rPr>
          <w:spacing w:val="-2"/>
          <w:sz w:val="16"/>
          <w:szCs w:val="16"/>
        </w:rPr>
        <w:t>временных педагогических технологий, в том числе информа</w:t>
      </w:r>
      <w:r w:rsidRPr="003B06E3">
        <w:rPr>
          <w:sz w:val="16"/>
          <w:szCs w:val="16"/>
        </w:rPr>
        <w:t xml:space="preserve">ционных, компьютерных, для оптимизации </w:t>
      </w:r>
      <w:r w:rsidR="005F572A" w:rsidRPr="003B06E3">
        <w:rPr>
          <w:sz w:val="16"/>
          <w:szCs w:val="16"/>
        </w:rPr>
        <w:t xml:space="preserve">образовательной </w:t>
      </w:r>
      <w:r w:rsidR="005F572A" w:rsidRPr="003B06E3">
        <w:rPr>
          <w:spacing w:val="-2"/>
          <w:sz w:val="16"/>
          <w:szCs w:val="16"/>
        </w:rPr>
        <w:t>деятельности</w:t>
      </w:r>
      <w:r w:rsidRPr="003B06E3">
        <w:rPr>
          <w:spacing w:val="-2"/>
          <w:sz w:val="16"/>
          <w:szCs w:val="16"/>
        </w:rPr>
        <w:t xml:space="preserve">, повышения </w:t>
      </w:r>
      <w:r w:rsidR="005F572A" w:rsidRPr="003B06E3">
        <w:rPr>
          <w:spacing w:val="-2"/>
          <w:sz w:val="16"/>
          <w:szCs w:val="16"/>
        </w:rPr>
        <w:t xml:space="preserve">ее </w:t>
      </w:r>
      <w:r w:rsidRPr="003B06E3">
        <w:rPr>
          <w:spacing w:val="-2"/>
          <w:sz w:val="16"/>
          <w:szCs w:val="16"/>
        </w:rPr>
        <w:t>эффективности, доступности);</w:t>
      </w:r>
    </w:p>
    <w:p w:rsidR="00653A76" w:rsidRPr="003B06E3" w:rsidRDefault="00653A76" w:rsidP="00EE229D">
      <w:pPr>
        <w:pStyle w:val="21"/>
        <w:spacing w:line="240" w:lineRule="auto"/>
        <w:rPr>
          <w:sz w:val="16"/>
          <w:szCs w:val="16"/>
        </w:rPr>
      </w:pPr>
      <w:r w:rsidRPr="003B06E3">
        <w:rPr>
          <w:sz w:val="16"/>
          <w:szCs w:val="16"/>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3B06E3">
        <w:rPr>
          <w:sz w:val="16"/>
          <w:szCs w:val="16"/>
        </w:rPr>
        <w:t>ОВЗ</w:t>
      </w:r>
      <w:r w:rsidRPr="003B06E3">
        <w:rPr>
          <w:sz w:val="16"/>
          <w:szCs w:val="16"/>
        </w:rPr>
        <w:t>; введение в содержание обучения специальных разделов, направленных на решение задач развития реб</w:t>
      </w:r>
      <w:r w:rsidR="00D30361" w:rsidRPr="003B06E3">
        <w:rPr>
          <w:sz w:val="16"/>
          <w:szCs w:val="16"/>
        </w:rPr>
        <w:t>е</w:t>
      </w:r>
      <w:r w:rsidRPr="003B06E3">
        <w:rPr>
          <w:sz w:val="16"/>
          <w:szCs w:val="16"/>
        </w:rPr>
        <w:t>нка, отсутствующих в содержании образования нормально развивающегося сверстника; использование специальных методов, при</w:t>
      </w:r>
      <w:r w:rsidR="00D30361" w:rsidRPr="003B06E3">
        <w:rPr>
          <w:sz w:val="16"/>
          <w:szCs w:val="16"/>
        </w:rPr>
        <w:t>е</w:t>
      </w:r>
      <w:r w:rsidRPr="003B06E3">
        <w:rPr>
          <w:sz w:val="16"/>
          <w:szCs w:val="16"/>
        </w:rPr>
        <w:t>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w:t>
      </w:r>
      <w:r w:rsidR="00D30361" w:rsidRPr="003B06E3">
        <w:rPr>
          <w:sz w:val="16"/>
          <w:szCs w:val="16"/>
        </w:rPr>
        <w:t>е</w:t>
      </w:r>
      <w:r w:rsidRPr="003B06E3">
        <w:rPr>
          <w:sz w:val="16"/>
          <w:szCs w:val="16"/>
        </w:rPr>
        <w:t>том специфики нарушения развития реб</w:t>
      </w:r>
      <w:r w:rsidR="00D30361" w:rsidRPr="003B06E3">
        <w:rPr>
          <w:sz w:val="16"/>
          <w:szCs w:val="16"/>
        </w:rPr>
        <w:t>е</w:t>
      </w:r>
      <w:r w:rsidRPr="003B06E3">
        <w:rPr>
          <w:sz w:val="16"/>
          <w:szCs w:val="16"/>
        </w:rPr>
        <w:t xml:space="preserve">нка; комплексное воздействие на обучающегося, осуществляемое на индивидуальных </w:t>
      </w:r>
      <w:r w:rsidR="0085137A" w:rsidRPr="003B06E3">
        <w:rPr>
          <w:sz w:val="16"/>
          <w:szCs w:val="16"/>
        </w:rPr>
        <w:t>и групповых коррекционных заня</w:t>
      </w:r>
      <w:r w:rsidRPr="003B06E3">
        <w:rPr>
          <w:sz w:val="16"/>
          <w:szCs w:val="16"/>
        </w:rPr>
        <w:t>тиях);</w:t>
      </w:r>
    </w:p>
    <w:p w:rsidR="00653A76" w:rsidRPr="003B06E3" w:rsidRDefault="00653A76" w:rsidP="00EE229D">
      <w:pPr>
        <w:pStyle w:val="21"/>
        <w:spacing w:line="240" w:lineRule="auto"/>
        <w:rPr>
          <w:sz w:val="16"/>
          <w:szCs w:val="16"/>
        </w:rPr>
      </w:pPr>
      <w:r w:rsidRPr="003B06E3">
        <w:rPr>
          <w:spacing w:val="-2"/>
          <w:sz w:val="16"/>
          <w:szCs w:val="16"/>
        </w:rPr>
        <w:t>обеспечение здоровьесберегаю</w:t>
      </w:r>
      <w:r w:rsidR="0085137A" w:rsidRPr="003B06E3">
        <w:rPr>
          <w:spacing w:val="-2"/>
          <w:sz w:val="16"/>
          <w:szCs w:val="16"/>
        </w:rPr>
        <w:t>щих условий (оздоровитель</w:t>
      </w:r>
      <w:r w:rsidRPr="003B06E3">
        <w:rPr>
          <w:spacing w:val="-2"/>
          <w:sz w:val="16"/>
          <w:szCs w:val="16"/>
        </w:rPr>
        <w:t>ный и охранительный режим, укрепление физического и пси</w:t>
      </w:r>
      <w:r w:rsidRPr="003B06E3">
        <w:rPr>
          <w:sz w:val="16"/>
          <w:szCs w:val="16"/>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06E3" w:rsidRDefault="00653A76" w:rsidP="00EE229D">
      <w:pPr>
        <w:pStyle w:val="21"/>
        <w:spacing w:line="240" w:lineRule="auto"/>
        <w:rPr>
          <w:sz w:val="16"/>
          <w:szCs w:val="16"/>
        </w:rPr>
      </w:pPr>
      <w:r w:rsidRPr="003B06E3">
        <w:rPr>
          <w:sz w:val="16"/>
          <w:szCs w:val="16"/>
        </w:rPr>
        <w:t xml:space="preserve">обеспечение участия всех детей с </w:t>
      </w:r>
      <w:r w:rsidR="00E85EFB" w:rsidRPr="003B06E3">
        <w:rPr>
          <w:sz w:val="16"/>
          <w:szCs w:val="16"/>
        </w:rPr>
        <w:t>ОВЗ</w:t>
      </w:r>
      <w:r w:rsidRPr="003B06E3">
        <w:rPr>
          <w:sz w:val="16"/>
          <w:szCs w:val="16"/>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653A76" w:rsidRPr="003B06E3" w:rsidRDefault="00653A76" w:rsidP="00EE229D">
      <w:pPr>
        <w:pStyle w:val="21"/>
        <w:spacing w:line="240" w:lineRule="auto"/>
        <w:rPr>
          <w:sz w:val="16"/>
          <w:szCs w:val="16"/>
        </w:rPr>
      </w:pPr>
      <w:r w:rsidRPr="003B06E3">
        <w:rPr>
          <w:sz w:val="16"/>
          <w:szCs w:val="16"/>
        </w:rPr>
        <w:t>развитие системы обучения и воспитания детей, имеющих сложные нарушения психического и (или) физического развития</w:t>
      </w:r>
      <w:r w:rsidRPr="003B06E3">
        <w:rPr>
          <w:rStyle w:val="13"/>
          <w:sz w:val="16"/>
          <w:szCs w:val="16"/>
        </w:rPr>
        <w:footnoteReference w:id="4"/>
      </w:r>
      <w:r w:rsidRPr="003B06E3">
        <w:rPr>
          <w:sz w:val="16"/>
          <w:szCs w:val="16"/>
        </w:rPr>
        <w:t>.</w:t>
      </w:r>
    </w:p>
    <w:p w:rsidR="00653A76" w:rsidRPr="003B06E3" w:rsidRDefault="00653A76" w:rsidP="00EE229D">
      <w:pPr>
        <w:pStyle w:val="a3"/>
        <w:spacing w:line="240" w:lineRule="auto"/>
        <w:ind w:firstLine="454"/>
        <w:rPr>
          <w:rFonts w:ascii="Times New Roman" w:hAnsi="Times New Roman"/>
          <w:color w:val="auto"/>
          <w:sz w:val="16"/>
          <w:szCs w:val="16"/>
        </w:rPr>
      </w:pPr>
      <w:r w:rsidRPr="003B06E3">
        <w:rPr>
          <w:rFonts w:ascii="Times New Roman" w:hAnsi="Times New Roman"/>
          <w:iCs/>
          <w:color w:val="auto"/>
          <w:sz w:val="16"/>
          <w:szCs w:val="16"/>
        </w:rPr>
        <w:t>Программно­методическое обеспечение</w:t>
      </w:r>
    </w:p>
    <w:p w:rsidR="00653A76" w:rsidRPr="003B06E3" w:rsidRDefault="00653A76" w:rsidP="00EE229D">
      <w:pPr>
        <w:pStyle w:val="a3"/>
        <w:spacing w:line="240" w:lineRule="auto"/>
        <w:ind w:firstLine="454"/>
        <w:rPr>
          <w:rFonts w:ascii="Times New Roman" w:hAnsi="Times New Roman"/>
          <w:color w:val="auto"/>
          <w:sz w:val="16"/>
          <w:szCs w:val="16"/>
        </w:rPr>
      </w:pPr>
      <w:r w:rsidRPr="003B06E3">
        <w:rPr>
          <w:rFonts w:ascii="Times New Roman" w:hAnsi="Times New Roman"/>
          <w:color w:val="auto"/>
          <w:sz w:val="16"/>
          <w:szCs w:val="16"/>
        </w:rPr>
        <w:t>В процессе реализации программы коррекционной рабо</w:t>
      </w:r>
      <w:r w:rsidRPr="003B06E3">
        <w:rPr>
          <w:rFonts w:ascii="Times New Roman" w:hAnsi="Times New Roman"/>
          <w:color w:val="auto"/>
          <w:spacing w:val="2"/>
          <w:sz w:val="16"/>
          <w:szCs w:val="16"/>
        </w:rPr>
        <w:t xml:space="preserve">ты могут быть использованы коррекционно­развивающие </w:t>
      </w:r>
      <w:r w:rsidRPr="003B06E3">
        <w:rPr>
          <w:rFonts w:ascii="Times New Roman" w:hAnsi="Times New Roman"/>
          <w:color w:val="auto"/>
          <w:sz w:val="16"/>
          <w:szCs w:val="16"/>
        </w:rPr>
        <w:t xml:space="preserve">программы, диагностический и коррекционно­развивающий </w:t>
      </w:r>
      <w:r w:rsidRPr="003B06E3">
        <w:rPr>
          <w:rFonts w:ascii="Times New Roman" w:hAnsi="Times New Roman"/>
          <w:color w:val="auto"/>
          <w:spacing w:val="-2"/>
          <w:sz w:val="16"/>
          <w:szCs w:val="16"/>
        </w:rPr>
        <w:t>инструментарий, необходимый для осуществления профессио</w:t>
      </w:r>
      <w:r w:rsidRPr="003B06E3">
        <w:rPr>
          <w:rFonts w:ascii="Times New Roman" w:hAnsi="Times New Roman"/>
          <w:color w:val="auto"/>
          <w:sz w:val="16"/>
          <w:szCs w:val="16"/>
        </w:rPr>
        <w:t>нальной деятельности учителя, педагога­психолога, социального педагога, учителя­логопеда, учителя­дефектолога и</w:t>
      </w:r>
      <w:r w:rsidRPr="003B06E3">
        <w:rPr>
          <w:rFonts w:ascii="Times New Roman" w:hAnsi="Times New Roman"/>
          <w:color w:val="auto"/>
          <w:sz w:val="16"/>
          <w:szCs w:val="16"/>
        </w:rPr>
        <w:t> </w:t>
      </w:r>
      <w:r w:rsidRPr="003B06E3">
        <w:rPr>
          <w:rFonts w:ascii="Times New Roman" w:hAnsi="Times New Roman"/>
          <w:color w:val="auto"/>
          <w:sz w:val="16"/>
          <w:szCs w:val="16"/>
        </w:rPr>
        <w:t>др.</w:t>
      </w:r>
    </w:p>
    <w:p w:rsidR="00653A76" w:rsidRPr="003B06E3" w:rsidRDefault="00653A76" w:rsidP="00EE229D">
      <w:pPr>
        <w:pStyle w:val="a3"/>
        <w:spacing w:line="240" w:lineRule="auto"/>
        <w:ind w:firstLine="454"/>
        <w:rPr>
          <w:rFonts w:ascii="Times New Roman" w:hAnsi="Times New Roman"/>
          <w:iCs/>
          <w:color w:val="auto"/>
          <w:spacing w:val="-2"/>
          <w:sz w:val="16"/>
          <w:szCs w:val="16"/>
        </w:rPr>
      </w:pPr>
      <w:r w:rsidRPr="003B06E3">
        <w:rPr>
          <w:rFonts w:ascii="Times New Roman" w:hAnsi="Times New Roman"/>
          <w:color w:val="auto"/>
          <w:sz w:val="16"/>
          <w:szCs w:val="16"/>
        </w:rPr>
        <w:t xml:space="preserve">В случаях обучения детей с выраженными нарушениями </w:t>
      </w:r>
      <w:r w:rsidRPr="003B06E3">
        <w:rPr>
          <w:rFonts w:ascii="Times New Roman" w:hAnsi="Times New Roman"/>
          <w:color w:val="auto"/>
          <w:spacing w:val="-2"/>
          <w:sz w:val="16"/>
          <w:szCs w:val="16"/>
        </w:rPr>
        <w:t>психического и (или) физического развития по индивидуаль</w:t>
      </w:r>
      <w:r w:rsidRPr="003B06E3">
        <w:rPr>
          <w:rFonts w:ascii="Times New Roman" w:hAnsi="Times New Roman"/>
          <w:color w:val="auto"/>
          <w:sz w:val="16"/>
          <w:szCs w:val="16"/>
        </w:rPr>
        <w:t>ному учебному плану целесообразным является использова</w:t>
      </w:r>
      <w:r w:rsidRPr="003B06E3">
        <w:rPr>
          <w:rFonts w:ascii="Times New Roman" w:hAnsi="Times New Roman"/>
          <w:color w:val="auto"/>
          <w:spacing w:val="-4"/>
          <w:sz w:val="16"/>
          <w:szCs w:val="16"/>
        </w:rPr>
        <w:t xml:space="preserve">ние </w:t>
      </w:r>
      <w:r w:rsidR="00E85EFB" w:rsidRPr="003B06E3">
        <w:rPr>
          <w:rFonts w:ascii="Times New Roman" w:hAnsi="Times New Roman"/>
          <w:color w:val="auto"/>
          <w:spacing w:val="-4"/>
          <w:sz w:val="16"/>
          <w:szCs w:val="16"/>
        </w:rPr>
        <w:t xml:space="preserve">адаптированных </w:t>
      </w:r>
      <w:r w:rsidRPr="003B06E3">
        <w:rPr>
          <w:rFonts w:ascii="Times New Roman" w:hAnsi="Times New Roman"/>
          <w:color w:val="auto"/>
          <w:spacing w:val="-4"/>
          <w:sz w:val="16"/>
          <w:szCs w:val="16"/>
        </w:rPr>
        <w:t>образовательных программ</w:t>
      </w:r>
      <w:r w:rsidRPr="003B06E3">
        <w:rPr>
          <w:rFonts w:ascii="Times New Roman" w:hAnsi="Times New Roman"/>
          <w:color w:val="auto"/>
          <w:spacing w:val="-2"/>
          <w:sz w:val="16"/>
          <w:szCs w:val="16"/>
        </w:rPr>
        <w:t>.</w:t>
      </w:r>
    </w:p>
    <w:p w:rsidR="00653A76" w:rsidRPr="003B06E3" w:rsidRDefault="00653A76" w:rsidP="00EE229D">
      <w:pPr>
        <w:pStyle w:val="a3"/>
        <w:spacing w:line="240" w:lineRule="auto"/>
        <w:ind w:firstLine="454"/>
        <w:rPr>
          <w:rFonts w:ascii="Times New Roman" w:hAnsi="Times New Roman"/>
          <w:color w:val="auto"/>
          <w:sz w:val="16"/>
          <w:szCs w:val="16"/>
        </w:rPr>
      </w:pPr>
      <w:r w:rsidRPr="003B06E3">
        <w:rPr>
          <w:rFonts w:ascii="Times New Roman" w:hAnsi="Times New Roman"/>
          <w:iCs/>
          <w:color w:val="auto"/>
          <w:sz w:val="16"/>
          <w:szCs w:val="16"/>
        </w:rPr>
        <w:t>Кадровое обеспечение</w:t>
      </w:r>
    </w:p>
    <w:p w:rsidR="00653A76" w:rsidRPr="003B06E3" w:rsidRDefault="00653A76" w:rsidP="00EE229D">
      <w:pPr>
        <w:pStyle w:val="a3"/>
        <w:spacing w:line="240" w:lineRule="auto"/>
        <w:ind w:firstLine="454"/>
        <w:rPr>
          <w:rFonts w:ascii="Times New Roman" w:hAnsi="Times New Roman"/>
          <w:color w:val="auto"/>
          <w:sz w:val="16"/>
          <w:szCs w:val="16"/>
        </w:rPr>
      </w:pPr>
      <w:r w:rsidRPr="003B06E3">
        <w:rPr>
          <w:rFonts w:ascii="Times New Roman" w:hAnsi="Times New Roman"/>
          <w:color w:val="auto"/>
          <w:spacing w:val="2"/>
          <w:sz w:val="16"/>
          <w:szCs w:val="16"/>
        </w:rPr>
        <w:t>Важным моментом реализации программы коррекцион</w:t>
      </w:r>
      <w:r w:rsidRPr="003B06E3">
        <w:rPr>
          <w:rFonts w:ascii="Times New Roman" w:hAnsi="Times New Roman"/>
          <w:color w:val="auto"/>
          <w:sz w:val="16"/>
          <w:szCs w:val="16"/>
        </w:rPr>
        <w:t>ной работы является кадровое обеспечение. Коррекционнаяработа должна осуществляться специалистами соответствую</w:t>
      </w:r>
      <w:r w:rsidRPr="003B06E3">
        <w:rPr>
          <w:rFonts w:ascii="Times New Roman" w:hAnsi="Times New Roman"/>
          <w:color w:val="auto"/>
          <w:spacing w:val="2"/>
          <w:sz w:val="16"/>
          <w:szCs w:val="16"/>
        </w:rPr>
        <w:t>щей квалификации, имеющими специализированное обра</w:t>
      </w:r>
      <w:r w:rsidRPr="003B06E3">
        <w:rPr>
          <w:rFonts w:ascii="Times New Roman" w:hAnsi="Times New Roman"/>
          <w:color w:val="auto"/>
          <w:sz w:val="16"/>
          <w:szCs w:val="16"/>
        </w:rPr>
        <w:t xml:space="preserve">зование, и педагогами, прошедшими обязательную курсовую подготовку </w:t>
      </w:r>
      <w:r w:rsidRPr="003B06E3">
        <w:rPr>
          <w:rFonts w:ascii="Times New Roman" w:hAnsi="Times New Roman"/>
          <w:color w:val="auto"/>
          <w:spacing w:val="2"/>
          <w:sz w:val="16"/>
          <w:szCs w:val="16"/>
        </w:rPr>
        <w:t xml:space="preserve">или другие виды профессиональной подготовки в рамках </w:t>
      </w:r>
      <w:r w:rsidRPr="003B06E3">
        <w:rPr>
          <w:rFonts w:ascii="Times New Roman" w:hAnsi="Times New Roman"/>
          <w:color w:val="auto"/>
          <w:sz w:val="16"/>
          <w:szCs w:val="16"/>
        </w:rPr>
        <w:t>обозначенной темы.</w:t>
      </w:r>
    </w:p>
    <w:p w:rsidR="00653A76" w:rsidRPr="003B06E3" w:rsidRDefault="00653A76" w:rsidP="00EE229D">
      <w:pPr>
        <w:pStyle w:val="a3"/>
        <w:spacing w:line="240" w:lineRule="auto"/>
        <w:ind w:firstLine="454"/>
        <w:rPr>
          <w:rFonts w:ascii="Times New Roman" w:hAnsi="Times New Roman"/>
          <w:iCs/>
          <w:color w:val="auto"/>
          <w:sz w:val="16"/>
          <w:szCs w:val="16"/>
        </w:rPr>
      </w:pPr>
      <w:r w:rsidRPr="003B06E3">
        <w:rPr>
          <w:rFonts w:ascii="Times New Roman" w:hAnsi="Times New Roman"/>
          <w:color w:val="auto"/>
          <w:spacing w:val="2"/>
          <w:sz w:val="16"/>
          <w:szCs w:val="16"/>
        </w:rPr>
        <w:t>Специфика организации образовательной и коррекционной работы с детьми, имеющими нарушения развития,</w:t>
      </w:r>
      <w:r w:rsidRPr="003B06E3">
        <w:rPr>
          <w:rFonts w:ascii="Times New Roman" w:hAnsi="Times New Roman"/>
          <w:color w:val="auto"/>
          <w:sz w:val="16"/>
          <w:szCs w:val="16"/>
        </w:rPr>
        <w:t>обусловливает необходимость специальной подготовки педа</w:t>
      </w:r>
      <w:r w:rsidRPr="003B06E3">
        <w:rPr>
          <w:rFonts w:ascii="Times New Roman" w:hAnsi="Times New Roman"/>
          <w:color w:val="auto"/>
          <w:spacing w:val="2"/>
          <w:sz w:val="16"/>
          <w:szCs w:val="16"/>
        </w:rPr>
        <w:t>гогического коллектива</w:t>
      </w:r>
      <w:r w:rsidR="00E85EFB" w:rsidRPr="003B06E3">
        <w:rPr>
          <w:rFonts w:ascii="Times New Roman" w:hAnsi="Times New Roman"/>
          <w:color w:val="auto"/>
          <w:spacing w:val="2"/>
          <w:sz w:val="16"/>
          <w:szCs w:val="16"/>
        </w:rPr>
        <w:t>образовательной организации</w:t>
      </w:r>
      <w:r w:rsidRPr="003B06E3">
        <w:rPr>
          <w:rFonts w:ascii="Times New Roman" w:hAnsi="Times New Roman"/>
          <w:color w:val="auto"/>
          <w:spacing w:val="2"/>
          <w:sz w:val="16"/>
          <w:szCs w:val="16"/>
        </w:rPr>
        <w:t xml:space="preserve">. Для этого необходимо обеспечить на постоянной основе </w:t>
      </w:r>
      <w:r w:rsidRPr="003B06E3">
        <w:rPr>
          <w:rFonts w:ascii="Times New Roman" w:hAnsi="Times New Roman"/>
          <w:color w:val="auto"/>
          <w:sz w:val="16"/>
          <w:szCs w:val="16"/>
        </w:rPr>
        <w:t>подготовку, переподготовку и повышение квалификации</w:t>
      </w:r>
      <w:r w:rsidR="005E307F" w:rsidRPr="003B06E3">
        <w:rPr>
          <w:rFonts w:ascii="Times New Roman" w:hAnsi="Times New Roman"/>
          <w:color w:val="auto"/>
          <w:spacing w:val="2"/>
          <w:sz w:val="16"/>
          <w:szCs w:val="16"/>
        </w:rPr>
        <w:t xml:space="preserve"> р</w:t>
      </w:r>
      <w:r w:rsidRPr="003B06E3">
        <w:rPr>
          <w:rFonts w:ascii="Times New Roman" w:hAnsi="Times New Roman"/>
          <w:color w:val="auto"/>
          <w:spacing w:val="2"/>
          <w:sz w:val="16"/>
          <w:szCs w:val="16"/>
        </w:rPr>
        <w:t xml:space="preserve">аботников образовательных </w:t>
      </w:r>
      <w:r w:rsidR="00D93053" w:rsidRPr="003B06E3">
        <w:rPr>
          <w:rFonts w:ascii="Times New Roman" w:hAnsi="Times New Roman"/>
          <w:color w:val="auto"/>
          <w:spacing w:val="2"/>
          <w:sz w:val="16"/>
          <w:szCs w:val="16"/>
        </w:rPr>
        <w:t>организаций</w:t>
      </w:r>
      <w:r w:rsidRPr="003B06E3">
        <w:rPr>
          <w:rFonts w:ascii="Times New Roman" w:hAnsi="Times New Roman"/>
          <w:color w:val="auto"/>
          <w:spacing w:val="2"/>
          <w:sz w:val="16"/>
          <w:szCs w:val="16"/>
        </w:rPr>
        <w:t xml:space="preserve">, занимающихсярешением вопросов образования детей с </w:t>
      </w:r>
      <w:r w:rsidR="00E85EFB" w:rsidRPr="003B06E3">
        <w:rPr>
          <w:rFonts w:ascii="Times New Roman" w:hAnsi="Times New Roman"/>
          <w:color w:val="auto"/>
          <w:spacing w:val="2"/>
          <w:sz w:val="16"/>
          <w:szCs w:val="16"/>
        </w:rPr>
        <w:t>ОВЗ</w:t>
      </w:r>
      <w:r w:rsidRPr="003B06E3">
        <w:rPr>
          <w:rFonts w:ascii="Times New Roman" w:hAnsi="Times New Roman"/>
          <w:color w:val="auto"/>
          <w:spacing w:val="2"/>
          <w:sz w:val="16"/>
          <w:szCs w:val="16"/>
        </w:rPr>
        <w:t>.</w:t>
      </w:r>
      <w:r w:rsidR="0085137A" w:rsidRPr="003B06E3">
        <w:rPr>
          <w:rFonts w:ascii="Times New Roman" w:hAnsi="Times New Roman"/>
          <w:color w:val="auto"/>
          <w:spacing w:val="2"/>
          <w:sz w:val="16"/>
          <w:szCs w:val="16"/>
        </w:rPr>
        <w:t xml:space="preserve"> Педагогические работники </w:t>
      </w:r>
      <w:r w:rsidR="00E85EFB" w:rsidRPr="003B06E3">
        <w:rPr>
          <w:rFonts w:ascii="Times New Roman" w:hAnsi="Times New Roman"/>
          <w:color w:val="auto"/>
          <w:spacing w:val="2"/>
          <w:sz w:val="16"/>
          <w:szCs w:val="16"/>
        </w:rPr>
        <w:t xml:space="preserve">образовательной организации </w:t>
      </w:r>
      <w:r w:rsidRPr="003B06E3">
        <w:rPr>
          <w:rFonts w:ascii="Times New Roman" w:hAnsi="Times New Roman"/>
          <w:color w:val="auto"/>
          <w:spacing w:val="2"/>
          <w:sz w:val="16"/>
          <w:szCs w:val="16"/>
        </w:rPr>
        <w:t>должны иметь ч</w:t>
      </w:r>
      <w:r w:rsidR="00D30361" w:rsidRPr="003B06E3">
        <w:rPr>
          <w:rFonts w:ascii="Times New Roman" w:hAnsi="Times New Roman"/>
          <w:color w:val="auto"/>
          <w:spacing w:val="2"/>
          <w:sz w:val="16"/>
          <w:szCs w:val="16"/>
        </w:rPr>
        <w:t>е</w:t>
      </w:r>
      <w:r w:rsidRPr="003B06E3">
        <w:rPr>
          <w:rFonts w:ascii="Times New Roman" w:hAnsi="Times New Roman"/>
          <w:color w:val="auto"/>
          <w:spacing w:val="2"/>
          <w:sz w:val="16"/>
          <w:szCs w:val="16"/>
        </w:rPr>
        <w:t xml:space="preserve">ткое представление об особенностях психического и (или) физического развития детей с </w:t>
      </w:r>
      <w:r w:rsidR="00E85EFB" w:rsidRPr="003B06E3">
        <w:rPr>
          <w:rFonts w:ascii="Times New Roman" w:hAnsi="Times New Roman"/>
          <w:color w:val="auto"/>
          <w:spacing w:val="2"/>
          <w:sz w:val="16"/>
          <w:szCs w:val="16"/>
        </w:rPr>
        <w:t>ОВЗ</w:t>
      </w:r>
      <w:r w:rsidRPr="003B06E3">
        <w:rPr>
          <w:rFonts w:ascii="Times New Roman" w:hAnsi="Times New Roman"/>
          <w:color w:val="auto"/>
          <w:spacing w:val="2"/>
          <w:sz w:val="16"/>
          <w:szCs w:val="16"/>
        </w:rPr>
        <w:t>, о методиках и технолог</w:t>
      </w:r>
      <w:r w:rsidR="00BB66A2">
        <w:rPr>
          <w:rFonts w:ascii="Times New Roman" w:hAnsi="Times New Roman"/>
          <w:color w:val="auto"/>
          <w:spacing w:val="2"/>
          <w:sz w:val="16"/>
          <w:szCs w:val="16"/>
        </w:rPr>
        <w:t xml:space="preserve">иях организации образовательной </w:t>
      </w:r>
      <w:r w:rsidR="00BB66A2">
        <w:rPr>
          <w:rFonts w:ascii="Times New Roman" w:hAnsi="Times New Roman"/>
          <w:color w:val="auto"/>
          <w:sz w:val="16"/>
          <w:szCs w:val="16"/>
        </w:rPr>
        <w:t>и реабилитационной деятельности</w:t>
      </w:r>
      <w:r w:rsidRPr="003B06E3">
        <w:rPr>
          <w:rFonts w:ascii="Times New Roman" w:hAnsi="Times New Roman"/>
          <w:color w:val="auto"/>
          <w:sz w:val="16"/>
          <w:szCs w:val="16"/>
        </w:rPr>
        <w:t>.</w:t>
      </w:r>
    </w:p>
    <w:p w:rsidR="00653A76" w:rsidRPr="003B06E3" w:rsidRDefault="00653A76" w:rsidP="00EE229D">
      <w:pPr>
        <w:pStyle w:val="a3"/>
        <w:spacing w:line="240" w:lineRule="auto"/>
        <w:ind w:firstLine="454"/>
        <w:rPr>
          <w:rFonts w:ascii="Times New Roman" w:hAnsi="Times New Roman"/>
          <w:color w:val="auto"/>
          <w:sz w:val="16"/>
          <w:szCs w:val="16"/>
        </w:rPr>
      </w:pPr>
      <w:r w:rsidRPr="003B06E3">
        <w:rPr>
          <w:rFonts w:ascii="Times New Roman" w:hAnsi="Times New Roman"/>
          <w:iCs/>
          <w:color w:val="auto"/>
          <w:sz w:val="16"/>
          <w:szCs w:val="16"/>
        </w:rPr>
        <w:t>Информационное обеспечение</w:t>
      </w:r>
    </w:p>
    <w:p w:rsidR="00653A76" w:rsidRPr="003B06E3" w:rsidRDefault="00653A76" w:rsidP="00EE229D">
      <w:pPr>
        <w:pStyle w:val="a3"/>
        <w:spacing w:line="240" w:lineRule="auto"/>
        <w:ind w:firstLine="454"/>
        <w:rPr>
          <w:rFonts w:ascii="Times New Roman" w:hAnsi="Times New Roman"/>
          <w:color w:val="auto"/>
          <w:sz w:val="16"/>
          <w:szCs w:val="16"/>
        </w:rPr>
      </w:pPr>
      <w:r w:rsidRPr="003B06E3">
        <w:rPr>
          <w:rFonts w:ascii="Times New Roman" w:hAnsi="Times New Roman"/>
          <w:color w:val="auto"/>
          <w:spacing w:val="2"/>
          <w:sz w:val="16"/>
          <w:szCs w:val="16"/>
        </w:rPr>
        <w:t>Необходимым условием реализации программы является создание информационной образовательной среды и на</w:t>
      </w:r>
      <w:r w:rsidRPr="003B06E3">
        <w:rPr>
          <w:rFonts w:ascii="Times New Roman" w:hAnsi="Times New Roman"/>
          <w:color w:val="auto"/>
          <w:sz w:val="16"/>
          <w:szCs w:val="16"/>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3B06E3" w:rsidRDefault="00653A76" w:rsidP="00EE229D">
      <w:pPr>
        <w:pStyle w:val="a3"/>
        <w:spacing w:line="240" w:lineRule="auto"/>
        <w:ind w:firstLine="454"/>
        <w:rPr>
          <w:rFonts w:ascii="Times New Roman" w:hAnsi="Times New Roman"/>
          <w:color w:val="auto"/>
          <w:sz w:val="16"/>
          <w:szCs w:val="16"/>
        </w:rPr>
      </w:pPr>
      <w:r w:rsidRPr="003B06E3">
        <w:rPr>
          <w:rFonts w:ascii="Times New Roman" w:hAnsi="Times New Roman"/>
          <w:color w:val="auto"/>
          <w:spacing w:val="2"/>
          <w:sz w:val="16"/>
          <w:szCs w:val="16"/>
        </w:rPr>
        <w:t xml:space="preserve">Обязательным является создание системы широкого доступа детей с </w:t>
      </w:r>
      <w:r w:rsidR="00BE4E0F" w:rsidRPr="003B06E3">
        <w:rPr>
          <w:rFonts w:ascii="Times New Roman" w:hAnsi="Times New Roman"/>
          <w:color w:val="auto"/>
          <w:spacing w:val="2"/>
          <w:sz w:val="16"/>
          <w:szCs w:val="16"/>
        </w:rPr>
        <w:t>ОВЗ</w:t>
      </w:r>
      <w:r w:rsidRPr="003B06E3">
        <w:rPr>
          <w:rFonts w:ascii="Times New Roman" w:hAnsi="Times New Roman"/>
          <w:color w:val="auto"/>
          <w:spacing w:val="2"/>
          <w:sz w:val="16"/>
          <w:szCs w:val="16"/>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3B06E3">
        <w:rPr>
          <w:rFonts w:ascii="Times New Roman" w:hAnsi="Times New Roman"/>
          <w:color w:val="auto"/>
          <w:sz w:val="16"/>
          <w:szCs w:val="16"/>
        </w:rPr>
        <w:t>и рекомендаций по всем направлениям и видам деятельности, наглядных пособий, мультимедийных материалов, аудио­ и видеоматериалов.</w:t>
      </w:r>
    </w:p>
    <w:p w:rsidR="00F402B6" w:rsidRDefault="00900B5A" w:rsidP="003A06C5">
      <w:pPr>
        <w:pStyle w:val="1"/>
        <w:numPr>
          <w:ilvl w:val="0"/>
          <w:numId w:val="65"/>
        </w:numPr>
        <w:spacing w:line="240" w:lineRule="auto"/>
        <w:rPr>
          <w:sz w:val="16"/>
          <w:szCs w:val="16"/>
        </w:rPr>
      </w:pPr>
      <w:r w:rsidRPr="003B06E3">
        <w:rPr>
          <w:sz w:val="16"/>
          <w:szCs w:val="16"/>
        </w:rPr>
        <w:br w:type="page"/>
      </w:r>
      <w:r w:rsidR="003A06C5">
        <w:rPr>
          <w:sz w:val="16"/>
          <w:szCs w:val="16"/>
        </w:rPr>
        <w:lastRenderedPageBreak/>
        <w:t>Организационный раздел</w:t>
      </w:r>
    </w:p>
    <w:p w:rsidR="003A06C5" w:rsidRPr="003A06C5" w:rsidRDefault="003A06C5" w:rsidP="003A06C5"/>
    <w:p w:rsidR="00F402B6" w:rsidRPr="00F833DD" w:rsidRDefault="00AB1592" w:rsidP="00EE229D">
      <w:pPr>
        <w:rPr>
          <w:bCs/>
          <w:sz w:val="18"/>
          <w:szCs w:val="18"/>
        </w:rPr>
      </w:pPr>
      <w:r w:rsidRPr="00F833DD">
        <w:rPr>
          <w:b/>
          <w:bCs/>
          <w:sz w:val="18"/>
          <w:szCs w:val="18"/>
        </w:rPr>
        <w:t>3.1. Учебный план начального общего образования</w:t>
      </w:r>
    </w:p>
    <w:p w:rsidR="00F402B6" w:rsidRPr="00F833DD" w:rsidRDefault="00F402B6" w:rsidP="00EE229D">
      <w:pPr>
        <w:rPr>
          <w:bCs/>
          <w:sz w:val="18"/>
          <w:szCs w:val="18"/>
        </w:rPr>
      </w:pPr>
      <w:r w:rsidRPr="00F833DD">
        <w:rPr>
          <w:b/>
          <w:bCs/>
          <w:sz w:val="18"/>
          <w:szCs w:val="18"/>
        </w:rPr>
        <w:t>Пояснительная записка</w:t>
      </w:r>
    </w:p>
    <w:p w:rsidR="00F402B6" w:rsidRPr="00F833DD" w:rsidRDefault="00BB66A2" w:rsidP="00EE229D">
      <w:pPr>
        <w:rPr>
          <w:sz w:val="18"/>
          <w:szCs w:val="18"/>
        </w:rPr>
      </w:pPr>
      <w:r w:rsidRPr="00F833DD">
        <w:rPr>
          <w:bCs/>
          <w:sz w:val="18"/>
          <w:szCs w:val="18"/>
        </w:rPr>
        <w:t xml:space="preserve">Учебный  план  Учреждения </w:t>
      </w:r>
      <w:r w:rsidR="00F402B6" w:rsidRPr="00F833DD">
        <w:rPr>
          <w:bCs/>
          <w:sz w:val="18"/>
          <w:szCs w:val="18"/>
        </w:rPr>
        <w:t>  составлен на основании</w:t>
      </w:r>
      <w:r w:rsidR="00F402B6" w:rsidRPr="00F833DD">
        <w:rPr>
          <w:sz w:val="18"/>
          <w:szCs w:val="18"/>
        </w:rPr>
        <w:t xml:space="preserve"> Федерального закона Российской Федерации от 29.12.12 г. № 273-ФЗ. «Об образ</w:t>
      </w:r>
      <w:r w:rsidRPr="00F833DD">
        <w:rPr>
          <w:sz w:val="18"/>
          <w:szCs w:val="18"/>
        </w:rPr>
        <w:t>овании в Российской Федерации»;</w:t>
      </w:r>
      <w:r w:rsidR="00F402B6" w:rsidRPr="00F833DD">
        <w:rPr>
          <w:sz w:val="18"/>
          <w:szCs w:val="18"/>
        </w:rPr>
        <w:t xml:space="preserve">Приказа Министерства образования и Российской Федерации  от 06.10.2009 г. № 373 «Об утверждении  и введении в действие Федерального государственного образовательного стандарта </w:t>
      </w:r>
      <w:r w:rsidRPr="00F833DD">
        <w:rPr>
          <w:sz w:val="18"/>
          <w:szCs w:val="18"/>
        </w:rPr>
        <w:t xml:space="preserve">начального общего образования»; </w:t>
      </w:r>
      <w:r w:rsidRPr="00F833DD">
        <w:rPr>
          <w:bCs/>
          <w:sz w:val="18"/>
          <w:szCs w:val="18"/>
        </w:rPr>
        <w:t>в</w:t>
      </w:r>
      <w:r w:rsidR="00F402B6" w:rsidRPr="00F833DD">
        <w:rPr>
          <w:bCs/>
          <w:sz w:val="18"/>
          <w:szCs w:val="18"/>
        </w:rPr>
        <w:t xml:space="preserve"> ходе освоения образовательных программ </w:t>
      </w:r>
      <w:r w:rsidRPr="00F833DD">
        <w:rPr>
          <w:bCs/>
          <w:sz w:val="18"/>
          <w:szCs w:val="18"/>
        </w:rPr>
        <w:t xml:space="preserve"> </w:t>
      </w:r>
      <w:r w:rsidR="00F402B6" w:rsidRPr="00F833DD">
        <w:rPr>
          <w:bCs/>
          <w:sz w:val="18"/>
          <w:szCs w:val="18"/>
        </w:rPr>
        <w:t>при реализации учебного плана первого уровня начального общего образования формируются базовые основы и фундамент всего последующего обучения, в том числе:</w:t>
      </w:r>
    </w:p>
    <w:p w:rsidR="00F402B6" w:rsidRPr="00F833DD" w:rsidRDefault="00F402B6" w:rsidP="00EE229D">
      <w:pPr>
        <w:rPr>
          <w:sz w:val="18"/>
          <w:szCs w:val="18"/>
        </w:rPr>
      </w:pPr>
      <w:r w:rsidRPr="00F833DD">
        <w:rPr>
          <w:sz w:val="18"/>
          <w:szCs w:val="18"/>
        </w:rPr>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F402B6" w:rsidRPr="00F833DD" w:rsidRDefault="00F402B6" w:rsidP="00EE229D">
      <w:pPr>
        <w:rPr>
          <w:sz w:val="18"/>
          <w:szCs w:val="18"/>
        </w:rPr>
      </w:pPr>
      <w:r w:rsidRPr="00F833DD">
        <w:rPr>
          <w:sz w:val="18"/>
          <w:szCs w:val="18"/>
        </w:rPr>
        <w:t>• формируются универсальные учебные действия;</w:t>
      </w:r>
    </w:p>
    <w:p w:rsidR="00F402B6" w:rsidRPr="00F833DD" w:rsidRDefault="00F402B6" w:rsidP="00EE229D">
      <w:pPr>
        <w:rPr>
          <w:sz w:val="18"/>
          <w:szCs w:val="18"/>
        </w:rPr>
      </w:pPr>
      <w:r w:rsidRPr="00F833DD">
        <w:rPr>
          <w:sz w:val="18"/>
          <w:szCs w:val="18"/>
        </w:rPr>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F402B6" w:rsidRPr="00F833DD" w:rsidRDefault="00F402B6" w:rsidP="00EE229D">
      <w:pPr>
        <w:rPr>
          <w:sz w:val="18"/>
          <w:szCs w:val="18"/>
        </w:rPr>
      </w:pPr>
      <w:r w:rsidRPr="00F833DD">
        <w:rPr>
          <w:sz w:val="18"/>
          <w:szCs w:val="18"/>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F402B6" w:rsidRPr="00F833DD" w:rsidRDefault="00F402B6" w:rsidP="00EE229D">
      <w:pPr>
        <w:rPr>
          <w:sz w:val="18"/>
          <w:szCs w:val="18"/>
        </w:rPr>
      </w:pPr>
      <w:r w:rsidRPr="00F833DD">
        <w:rPr>
          <w:sz w:val="18"/>
          <w:szCs w:val="18"/>
        </w:rPr>
        <w:t>• формирование гражданской</w:t>
      </w:r>
      <w:r w:rsidR="00507071" w:rsidRPr="00F833DD">
        <w:rPr>
          <w:sz w:val="18"/>
          <w:szCs w:val="18"/>
        </w:rPr>
        <w:t xml:space="preserve"> </w:t>
      </w:r>
      <w:r w:rsidRPr="00F833DD">
        <w:rPr>
          <w:sz w:val="18"/>
          <w:szCs w:val="18"/>
        </w:rPr>
        <w:t xml:space="preserve"> идентичности обучающихся;</w:t>
      </w:r>
    </w:p>
    <w:p w:rsidR="00F402B6" w:rsidRPr="00F833DD" w:rsidRDefault="00F402B6" w:rsidP="00EE229D">
      <w:pPr>
        <w:rPr>
          <w:sz w:val="18"/>
          <w:szCs w:val="18"/>
        </w:rPr>
      </w:pPr>
      <w:r w:rsidRPr="00F833DD">
        <w:rPr>
          <w:sz w:val="18"/>
          <w:szCs w:val="18"/>
        </w:rPr>
        <w:t>• их приобщение к общекультурным и национальным ценностям, информационным технологиям;</w:t>
      </w:r>
    </w:p>
    <w:p w:rsidR="00F402B6" w:rsidRPr="00F833DD" w:rsidRDefault="00F402B6" w:rsidP="00EE229D">
      <w:pPr>
        <w:rPr>
          <w:sz w:val="18"/>
          <w:szCs w:val="18"/>
        </w:rPr>
      </w:pPr>
      <w:r w:rsidRPr="00F833DD">
        <w:rPr>
          <w:sz w:val="18"/>
          <w:szCs w:val="18"/>
        </w:rPr>
        <w:t>• готовность к продолжению образования на последующих ступенях основного общего образования;</w:t>
      </w:r>
    </w:p>
    <w:p w:rsidR="00F402B6" w:rsidRPr="00F833DD" w:rsidRDefault="00F402B6" w:rsidP="00EE229D">
      <w:pPr>
        <w:rPr>
          <w:sz w:val="18"/>
          <w:szCs w:val="18"/>
        </w:rPr>
      </w:pPr>
      <w:r w:rsidRPr="00F833DD">
        <w:rPr>
          <w:sz w:val="18"/>
          <w:szCs w:val="18"/>
        </w:rPr>
        <w:t>• формирование здорового образа жизни, элементарных правил поведения в экстремальных ситуациях;</w:t>
      </w:r>
    </w:p>
    <w:p w:rsidR="00F402B6" w:rsidRPr="00F833DD" w:rsidRDefault="00F402B6" w:rsidP="00EE229D">
      <w:pPr>
        <w:rPr>
          <w:sz w:val="18"/>
          <w:szCs w:val="18"/>
        </w:rPr>
      </w:pPr>
      <w:r w:rsidRPr="00F833DD">
        <w:rPr>
          <w:sz w:val="18"/>
          <w:szCs w:val="18"/>
        </w:rPr>
        <w:t>• личностное развитие обучающегося в соответствии с его индивидуальностью.</w:t>
      </w:r>
    </w:p>
    <w:p w:rsidR="00F402B6" w:rsidRPr="00F833DD" w:rsidRDefault="00F402B6" w:rsidP="00EE229D">
      <w:pPr>
        <w:rPr>
          <w:sz w:val="18"/>
          <w:szCs w:val="18"/>
        </w:rPr>
      </w:pPr>
      <w:r w:rsidRPr="00F833DD">
        <w:rPr>
          <w:sz w:val="18"/>
          <w:szCs w:val="18"/>
        </w:rPr>
        <w:t xml:space="preserve">Образование в начальной школе является базой, фундаментом всего последующего обучения. В начальной школе формируются </w:t>
      </w:r>
      <w:r w:rsidRPr="00F833DD">
        <w:rPr>
          <w:bCs/>
          <w:i/>
          <w:iCs/>
          <w:sz w:val="18"/>
          <w:szCs w:val="18"/>
        </w:rPr>
        <w:t>универсальные учебные действия</w:t>
      </w:r>
      <w:r w:rsidRPr="00F833DD">
        <w:rPr>
          <w:i/>
          <w:iCs/>
          <w:sz w:val="18"/>
          <w:szCs w:val="18"/>
        </w:rPr>
        <w:t>,</w:t>
      </w:r>
      <w:r w:rsidRPr="00F833DD">
        <w:rPr>
          <w:sz w:val="18"/>
          <w:szCs w:val="18"/>
        </w:rPr>
        <w:t xml:space="preserve">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w:t>
      </w:r>
    </w:p>
    <w:p w:rsidR="00032854" w:rsidRPr="00F833DD" w:rsidRDefault="00032854" w:rsidP="00032854">
      <w:pPr>
        <w:rPr>
          <w:sz w:val="18"/>
          <w:szCs w:val="18"/>
        </w:rPr>
      </w:pPr>
      <w:r w:rsidRPr="00F833DD">
        <w:rPr>
          <w:sz w:val="18"/>
          <w:szCs w:val="18"/>
        </w:rPr>
        <w:t>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032854" w:rsidRDefault="00032854" w:rsidP="00032854">
      <w:pPr>
        <w:rPr>
          <w:sz w:val="18"/>
          <w:szCs w:val="18"/>
        </w:rPr>
      </w:pPr>
      <w:r w:rsidRPr="00F833DD">
        <w:rPr>
          <w:sz w:val="18"/>
          <w:szCs w:val="18"/>
        </w:rPr>
        <w:t>Основная образовательная программа начального общего образования может включать как один, так и несколько учебных планов.</w:t>
      </w:r>
    </w:p>
    <w:p w:rsidR="00F833DD" w:rsidRPr="00F833DD" w:rsidRDefault="00F833DD" w:rsidP="00032854">
      <w:pPr>
        <w:rPr>
          <w:sz w:val="18"/>
          <w:szCs w:val="18"/>
        </w:rPr>
      </w:pPr>
    </w:p>
    <w:p w:rsidR="00B80DB9" w:rsidRPr="00F833DD" w:rsidRDefault="00B80DB9" w:rsidP="00EE229D">
      <w:pPr>
        <w:rPr>
          <w:sz w:val="16"/>
          <w:szCs w:val="16"/>
        </w:rPr>
      </w:pPr>
      <w:r w:rsidRPr="00F833DD">
        <w:rPr>
          <w:sz w:val="16"/>
          <w:szCs w:val="16"/>
        </w:rPr>
        <w:t xml:space="preserve">                                                                            Перечень обязательных для изучения предметов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386"/>
        <w:gridCol w:w="6470"/>
      </w:tblGrid>
      <w:tr w:rsidR="00B80DB9" w:rsidRPr="00F833DD" w:rsidTr="006F47C2">
        <w:tc>
          <w:tcPr>
            <w:tcW w:w="737"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N п/п</w:t>
            </w:r>
          </w:p>
        </w:tc>
        <w:tc>
          <w:tcPr>
            <w:tcW w:w="2386"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Предметные области</w:t>
            </w:r>
          </w:p>
        </w:tc>
        <w:tc>
          <w:tcPr>
            <w:tcW w:w="6470"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Основные задачи реализации содержания</w:t>
            </w:r>
          </w:p>
        </w:tc>
      </w:tr>
      <w:tr w:rsidR="00B80DB9" w:rsidRPr="00F833DD" w:rsidTr="006F47C2">
        <w:tc>
          <w:tcPr>
            <w:tcW w:w="737"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1</w:t>
            </w:r>
          </w:p>
        </w:tc>
        <w:tc>
          <w:tcPr>
            <w:tcW w:w="2386"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Русский язык и литературное чтение</w:t>
            </w:r>
          </w:p>
        </w:tc>
        <w:tc>
          <w:tcPr>
            <w:tcW w:w="6470"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B80DB9" w:rsidRPr="00F833DD" w:rsidTr="006F47C2">
        <w:tc>
          <w:tcPr>
            <w:tcW w:w="737"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2</w:t>
            </w:r>
          </w:p>
        </w:tc>
        <w:tc>
          <w:tcPr>
            <w:tcW w:w="2386"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Родной язык и литературное чтение на родном языке</w:t>
            </w:r>
          </w:p>
        </w:tc>
        <w:tc>
          <w:tcPr>
            <w:tcW w:w="6470"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B80DB9" w:rsidRPr="00F833DD" w:rsidTr="006F47C2">
        <w:tc>
          <w:tcPr>
            <w:tcW w:w="737"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3</w:t>
            </w:r>
          </w:p>
        </w:tc>
        <w:tc>
          <w:tcPr>
            <w:tcW w:w="2386"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Иностранный язык</w:t>
            </w:r>
          </w:p>
        </w:tc>
        <w:tc>
          <w:tcPr>
            <w:tcW w:w="6470"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B80DB9" w:rsidRPr="00F833DD" w:rsidTr="006F47C2">
        <w:tc>
          <w:tcPr>
            <w:tcW w:w="737"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4</w:t>
            </w:r>
          </w:p>
        </w:tc>
        <w:tc>
          <w:tcPr>
            <w:tcW w:w="2386"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Математика и информатика</w:t>
            </w:r>
          </w:p>
        </w:tc>
        <w:tc>
          <w:tcPr>
            <w:tcW w:w="6470"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B80DB9" w:rsidRPr="00F833DD" w:rsidTr="006F47C2">
        <w:tc>
          <w:tcPr>
            <w:tcW w:w="737"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5</w:t>
            </w:r>
          </w:p>
        </w:tc>
        <w:tc>
          <w:tcPr>
            <w:tcW w:w="2386"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Обществознание и естествознание (Окружающий мир)</w:t>
            </w:r>
          </w:p>
        </w:tc>
        <w:tc>
          <w:tcPr>
            <w:tcW w:w="6470"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B80DB9" w:rsidRPr="00F833DD" w:rsidTr="006F47C2">
        <w:tc>
          <w:tcPr>
            <w:tcW w:w="737"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6</w:t>
            </w:r>
          </w:p>
        </w:tc>
        <w:tc>
          <w:tcPr>
            <w:tcW w:w="2386"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Основы религиозных культур и светской этики</w:t>
            </w:r>
          </w:p>
        </w:tc>
        <w:tc>
          <w:tcPr>
            <w:tcW w:w="6470"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B80DB9" w:rsidRPr="00F833DD" w:rsidTr="006F47C2">
        <w:tc>
          <w:tcPr>
            <w:tcW w:w="737"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7</w:t>
            </w:r>
          </w:p>
        </w:tc>
        <w:tc>
          <w:tcPr>
            <w:tcW w:w="2386"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Искусство</w:t>
            </w:r>
          </w:p>
        </w:tc>
        <w:tc>
          <w:tcPr>
            <w:tcW w:w="6470"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B80DB9" w:rsidRPr="00F833DD" w:rsidTr="006F47C2">
        <w:tc>
          <w:tcPr>
            <w:tcW w:w="737"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lastRenderedPageBreak/>
              <w:t>8</w:t>
            </w:r>
          </w:p>
        </w:tc>
        <w:tc>
          <w:tcPr>
            <w:tcW w:w="2386"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Технология</w:t>
            </w:r>
          </w:p>
        </w:tc>
        <w:tc>
          <w:tcPr>
            <w:tcW w:w="6470"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B80DB9" w:rsidRPr="00F833DD" w:rsidTr="006F47C2">
        <w:tc>
          <w:tcPr>
            <w:tcW w:w="737"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9</w:t>
            </w:r>
          </w:p>
        </w:tc>
        <w:tc>
          <w:tcPr>
            <w:tcW w:w="2386"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Физическая культура</w:t>
            </w:r>
          </w:p>
        </w:tc>
        <w:tc>
          <w:tcPr>
            <w:tcW w:w="6470" w:type="dxa"/>
            <w:tcBorders>
              <w:top w:val="single" w:sz="4" w:space="0" w:color="auto"/>
              <w:left w:val="single" w:sz="4" w:space="0" w:color="auto"/>
              <w:bottom w:val="single" w:sz="4" w:space="0" w:color="auto"/>
              <w:right w:val="single" w:sz="4" w:space="0" w:color="auto"/>
            </w:tcBorders>
          </w:tcPr>
          <w:p w:rsidR="00B80DB9" w:rsidRPr="00F833DD" w:rsidRDefault="00B80DB9" w:rsidP="00B80DB9">
            <w:pPr>
              <w:rPr>
                <w:sz w:val="16"/>
                <w:szCs w:val="16"/>
              </w:rPr>
            </w:pPr>
            <w:r w:rsidRPr="00F833DD">
              <w:rPr>
                <w:sz w:val="16"/>
                <w:szCs w:val="16"/>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032854" w:rsidRPr="00A73DAC" w:rsidRDefault="00032854" w:rsidP="00032854">
      <w:pPr>
        <w:rPr>
          <w:sz w:val="20"/>
          <w:szCs w:val="20"/>
        </w:rPr>
      </w:pPr>
      <w:r w:rsidRPr="00A73DAC">
        <w:rPr>
          <w:sz w:val="20"/>
          <w:szCs w:val="20"/>
        </w:rPr>
        <w:t xml:space="preserve">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032854" w:rsidRPr="00A73DAC" w:rsidRDefault="00032854" w:rsidP="00032854">
      <w:pPr>
        <w:rPr>
          <w:sz w:val="20"/>
          <w:szCs w:val="20"/>
        </w:rPr>
      </w:pPr>
      <w:r w:rsidRPr="00A73DAC">
        <w:rPr>
          <w:sz w:val="20"/>
          <w:szCs w:val="20"/>
        </w:rPr>
        <w:t>учебные занятия для углубленного изучения отдельных обязательных учебных предметов;</w:t>
      </w:r>
    </w:p>
    <w:p w:rsidR="00032854" w:rsidRPr="00A73DAC" w:rsidRDefault="00032854" w:rsidP="00032854">
      <w:pPr>
        <w:rPr>
          <w:sz w:val="20"/>
          <w:szCs w:val="20"/>
        </w:rPr>
      </w:pPr>
      <w:r w:rsidRPr="00A73DAC">
        <w:rPr>
          <w:sz w:val="20"/>
          <w:szCs w:val="20"/>
        </w:rPr>
        <w:t>учебные занятия, обеспечивающие различные интересы обучающихся, в том числе этнокультурные.</w:t>
      </w:r>
    </w:p>
    <w:p w:rsidR="00B80DB9" w:rsidRPr="00A73DAC" w:rsidRDefault="00032854" w:rsidP="00B80DB9">
      <w:pPr>
        <w:rPr>
          <w:sz w:val="20"/>
          <w:szCs w:val="20"/>
        </w:rPr>
      </w:pPr>
      <w:r w:rsidRPr="00A73DAC">
        <w:rPr>
          <w:sz w:val="20"/>
          <w:szCs w:val="20"/>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rsidR="00B80DB9" w:rsidRPr="00A73DAC" w:rsidRDefault="00B80DB9" w:rsidP="00EE229D">
      <w:pPr>
        <w:rPr>
          <w:sz w:val="20"/>
          <w:szCs w:val="20"/>
        </w:rPr>
      </w:pPr>
    </w:p>
    <w:p w:rsidR="00840B98" w:rsidRPr="00A73DAC" w:rsidRDefault="00A0517E" w:rsidP="00840B98">
      <w:pPr>
        <w:rPr>
          <w:b/>
          <w:sz w:val="20"/>
          <w:szCs w:val="20"/>
        </w:rPr>
      </w:pPr>
      <w:r w:rsidRPr="00A73DAC">
        <w:rPr>
          <w:i/>
          <w:sz w:val="20"/>
          <w:szCs w:val="20"/>
        </w:rPr>
        <w:t xml:space="preserve">                                          </w:t>
      </w:r>
      <w:r w:rsidR="00F402B6" w:rsidRPr="00A73DAC">
        <w:rPr>
          <w:b/>
          <w:sz w:val="20"/>
          <w:szCs w:val="20"/>
        </w:rPr>
        <w:t>Учебный пл</w:t>
      </w:r>
      <w:r w:rsidR="00840B98" w:rsidRPr="00A73DAC">
        <w:rPr>
          <w:b/>
          <w:sz w:val="20"/>
          <w:szCs w:val="20"/>
        </w:rPr>
        <w:t>ан</w:t>
      </w:r>
      <w:r w:rsidR="009D0ED1" w:rsidRPr="00A73DAC">
        <w:rPr>
          <w:b/>
          <w:sz w:val="20"/>
          <w:szCs w:val="20"/>
        </w:rPr>
        <w:t xml:space="preserve"> начального общего образования</w:t>
      </w:r>
    </w:p>
    <w:p w:rsidR="00F402B6" w:rsidRPr="00A73DAC" w:rsidRDefault="00F402B6" w:rsidP="00EE229D">
      <w:pPr>
        <w:rPr>
          <w:b/>
          <w:sz w:val="20"/>
          <w:szCs w:val="20"/>
        </w:rPr>
      </w:pPr>
    </w:p>
    <w:tbl>
      <w:tblPr>
        <w:tblW w:w="97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5"/>
        <w:gridCol w:w="1418"/>
        <w:gridCol w:w="1134"/>
        <w:gridCol w:w="989"/>
        <w:gridCol w:w="773"/>
      </w:tblGrid>
      <w:tr w:rsidR="00F402B6" w:rsidRPr="00A73DAC" w:rsidTr="00F402B6">
        <w:trPr>
          <w:trHeight w:val="442"/>
        </w:trPr>
        <w:tc>
          <w:tcPr>
            <w:tcW w:w="2552" w:type="dxa"/>
            <w:vMerge w:val="restart"/>
          </w:tcPr>
          <w:p w:rsidR="00F402B6" w:rsidRPr="00A73DAC" w:rsidRDefault="00F402B6" w:rsidP="00EE229D">
            <w:pPr>
              <w:rPr>
                <w:bCs/>
                <w:sz w:val="20"/>
                <w:szCs w:val="20"/>
              </w:rPr>
            </w:pPr>
            <w:r w:rsidRPr="00A73DAC">
              <w:rPr>
                <w:bCs/>
                <w:sz w:val="20"/>
                <w:szCs w:val="20"/>
              </w:rPr>
              <w:t>Предметные области**</w:t>
            </w:r>
          </w:p>
        </w:tc>
        <w:tc>
          <w:tcPr>
            <w:tcW w:w="2835" w:type="dxa"/>
            <w:vMerge w:val="restart"/>
          </w:tcPr>
          <w:p w:rsidR="00F402B6" w:rsidRPr="00A73DAC" w:rsidRDefault="00F402B6" w:rsidP="00EE229D">
            <w:pPr>
              <w:rPr>
                <w:bCs/>
                <w:sz w:val="20"/>
                <w:szCs w:val="20"/>
              </w:rPr>
            </w:pPr>
            <w:r w:rsidRPr="00A73DAC">
              <w:rPr>
                <w:bCs/>
                <w:sz w:val="20"/>
                <w:szCs w:val="20"/>
              </w:rPr>
              <w:t>Учебные предметы</w:t>
            </w:r>
          </w:p>
        </w:tc>
        <w:tc>
          <w:tcPr>
            <w:tcW w:w="1418" w:type="dxa"/>
          </w:tcPr>
          <w:p w:rsidR="00F402B6" w:rsidRPr="00A73DAC" w:rsidRDefault="00F402B6" w:rsidP="00EE229D">
            <w:pPr>
              <w:rPr>
                <w:bCs/>
                <w:sz w:val="20"/>
                <w:szCs w:val="20"/>
              </w:rPr>
            </w:pPr>
            <w:r w:rsidRPr="00A73DAC">
              <w:rPr>
                <w:bCs/>
                <w:sz w:val="20"/>
                <w:szCs w:val="20"/>
              </w:rPr>
              <w:t>Количество часов в неделю</w:t>
            </w:r>
          </w:p>
        </w:tc>
        <w:tc>
          <w:tcPr>
            <w:tcW w:w="2896" w:type="dxa"/>
            <w:gridSpan w:val="3"/>
          </w:tcPr>
          <w:p w:rsidR="00F402B6" w:rsidRPr="00A73DAC" w:rsidRDefault="00F402B6" w:rsidP="00EE229D">
            <w:pPr>
              <w:rPr>
                <w:bCs/>
                <w:i/>
                <w:sz w:val="20"/>
                <w:szCs w:val="20"/>
              </w:rPr>
            </w:pPr>
            <w:r w:rsidRPr="00A73DAC">
              <w:rPr>
                <w:bCs/>
                <w:i/>
                <w:sz w:val="20"/>
                <w:szCs w:val="20"/>
              </w:rPr>
              <w:t>Количество часов в неделю</w:t>
            </w:r>
          </w:p>
        </w:tc>
      </w:tr>
      <w:tr w:rsidR="00F402B6" w:rsidRPr="00A73DAC" w:rsidTr="00F402B6">
        <w:trPr>
          <w:trHeight w:val="244"/>
        </w:trPr>
        <w:tc>
          <w:tcPr>
            <w:tcW w:w="2552" w:type="dxa"/>
            <w:vMerge/>
          </w:tcPr>
          <w:p w:rsidR="00F402B6" w:rsidRPr="00A73DAC" w:rsidRDefault="00F402B6" w:rsidP="00EE229D">
            <w:pPr>
              <w:rPr>
                <w:bCs/>
                <w:sz w:val="20"/>
                <w:szCs w:val="20"/>
              </w:rPr>
            </w:pPr>
          </w:p>
        </w:tc>
        <w:tc>
          <w:tcPr>
            <w:tcW w:w="2835" w:type="dxa"/>
            <w:vMerge/>
          </w:tcPr>
          <w:p w:rsidR="00F402B6" w:rsidRPr="00A73DAC" w:rsidRDefault="00F402B6" w:rsidP="00EE229D">
            <w:pPr>
              <w:rPr>
                <w:bCs/>
                <w:sz w:val="20"/>
                <w:szCs w:val="20"/>
              </w:rPr>
            </w:pPr>
          </w:p>
        </w:tc>
        <w:tc>
          <w:tcPr>
            <w:tcW w:w="1418" w:type="dxa"/>
          </w:tcPr>
          <w:p w:rsidR="00F402B6" w:rsidRPr="00A73DAC" w:rsidRDefault="00F402B6" w:rsidP="00EE229D">
            <w:pPr>
              <w:rPr>
                <w:bCs/>
                <w:sz w:val="20"/>
                <w:szCs w:val="20"/>
              </w:rPr>
            </w:pPr>
            <w:r w:rsidRPr="00A73DAC">
              <w:rPr>
                <w:bCs/>
                <w:i/>
                <w:sz w:val="20"/>
                <w:szCs w:val="20"/>
              </w:rPr>
              <w:t xml:space="preserve">  1 класс</w:t>
            </w:r>
          </w:p>
        </w:tc>
        <w:tc>
          <w:tcPr>
            <w:tcW w:w="1134" w:type="dxa"/>
          </w:tcPr>
          <w:p w:rsidR="00F402B6" w:rsidRPr="00A73DAC" w:rsidRDefault="00F402B6" w:rsidP="00EE229D">
            <w:pPr>
              <w:rPr>
                <w:bCs/>
                <w:i/>
                <w:sz w:val="20"/>
                <w:szCs w:val="20"/>
              </w:rPr>
            </w:pPr>
            <w:r w:rsidRPr="00A73DAC">
              <w:rPr>
                <w:bCs/>
                <w:i/>
                <w:sz w:val="20"/>
                <w:szCs w:val="20"/>
              </w:rPr>
              <w:t xml:space="preserve">  2  класс</w:t>
            </w:r>
          </w:p>
        </w:tc>
        <w:tc>
          <w:tcPr>
            <w:tcW w:w="989" w:type="dxa"/>
          </w:tcPr>
          <w:p w:rsidR="00F402B6" w:rsidRPr="00A73DAC" w:rsidRDefault="00F402B6" w:rsidP="00EE229D">
            <w:pPr>
              <w:rPr>
                <w:bCs/>
                <w:i/>
                <w:sz w:val="20"/>
                <w:szCs w:val="20"/>
              </w:rPr>
            </w:pPr>
            <w:r w:rsidRPr="00A73DAC">
              <w:rPr>
                <w:bCs/>
                <w:i/>
                <w:sz w:val="20"/>
                <w:szCs w:val="20"/>
              </w:rPr>
              <w:t xml:space="preserve">  3 класс</w:t>
            </w:r>
          </w:p>
        </w:tc>
        <w:tc>
          <w:tcPr>
            <w:tcW w:w="773" w:type="dxa"/>
          </w:tcPr>
          <w:p w:rsidR="00F402B6" w:rsidRPr="00A73DAC" w:rsidRDefault="00F402B6" w:rsidP="00EE229D">
            <w:pPr>
              <w:rPr>
                <w:bCs/>
                <w:i/>
                <w:sz w:val="20"/>
                <w:szCs w:val="20"/>
              </w:rPr>
            </w:pPr>
            <w:r w:rsidRPr="00A73DAC">
              <w:rPr>
                <w:bCs/>
                <w:i/>
                <w:sz w:val="20"/>
                <w:szCs w:val="20"/>
              </w:rPr>
              <w:t>4 класс</w:t>
            </w:r>
          </w:p>
        </w:tc>
      </w:tr>
      <w:tr w:rsidR="00F402B6" w:rsidRPr="00A73DAC" w:rsidTr="00F402B6">
        <w:trPr>
          <w:trHeight w:val="244"/>
        </w:trPr>
        <w:tc>
          <w:tcPr>
            <w:tcW w:w="7939" w:type="dxa"/>
            <w:gridSpan w:val="4"/>
          </w:tcPr>
          <w:p w:rsidR="00F402B6" w:rsidRPr="00A73DAC" w:rsidRDefault="00F402B6" w:rsidP="00EE229D">
            <w:pPr>
              <w:rPr>
                <w:bCs/>
                <w:sz w:val="20"/>
                <w:szCs w:val="20"/>
              </w:rPr>
            </w:pPr>
            <w:r w:rsidRPr="00A73DAC">
              <w:rPr>
                <w:bCs/>
                <w:sz w:val="20"/>
                <w:szCs w:val="20"/>
              </w:rPr>
              <w:t>Обязательная часть</w:t>
            </w:r>
          </w:p>
        </w:tc>
        <w:tc>
          <w:tcPr>
            <w:tcW w:w="989" w:type="dxa"/>
          </w:tcPr>
          <w:p w:rsidR="00F402B6" w:rsidRPr="00A73DAC" w:rsidRDefault="00F402B6" w:rsidP="00EE229D">
            <w:pPr>
              <w:rPr>
                <w:bCs/>
                <w:sz w:val="20"/>
                <w:szCs w:val="20"/>
              </w:rPr>
            </w:pPr>
          </w:p>
        </w:tc>
        <w:tc>
          <w:tcPr>
            <w:tcW w:w="773" w:type="dxa"/>
          </w:tcPr>
          <w:p w:rsidR="00F402B6" w:rsidRPr="00A73DAC" w:rsidRDefault="00F402B6" w:rsidP="00EE229D">
            <w:pPr>
              <w:rPr>
                <w:bCs/>
                <w:sz w:val="20"/>
                <w:szCs w:val="20"/>
              </w:rPr>
            </w:pPr>
          </w:p>
        </w:tc>
      </w:tr>
      <w:tr w:rsidR="00840B98" w:rsidRPr="00A73DAC" w:rsidTr="00F402B6">
        <w:trPr>
          <w:trHeight w:val="244"/>
        </w:trPr>
        <w:tc>
          <w:tcPr>
            <w:tcW w:w="2552" w:type="dxa"/>
            <w:vMerge w:val="restart"/>
          </w:tcPr>
          <w:p w:rsidR="00840B98" w:rsidRPr="00A73DAC" w:rsidRDefault="00840B98" w:rsidP="00EE229D">
            <w:pPr>
              <w:rPr>
                <w:bCs/>
                <w:sz w:val="20"/>
                <w:szCs w:val="20"/>
              </w:rPr>
            </w:pPr>
            <w:r w:rsidRPr="00A73DAC">
              <w:rPr>
                <w:bCs/>
                <w:sz w:val="20"/>
                <w:szCs w:val="20"/>
              </w:rPr>
              <w:t>Филология</w:t>
            </w:r>
          </w:p>
        </w:tc>
        <w:tc>
          <w:tcPr>
            <w:tcW w:w="2835" w:type="dxa"/>
          </w:tcPr>
          <w:p w:rsidR="00840B98" w:rsidRPr="00A73DAC" w:rsidRDefault="00840B98" w:rsidP="00EE229D">
            <w:pPr>
              <w:rPr>
                <w:bCs/>
                <w:sz w:val="20"/>
                <w:szCs w:val="20"/>
              </w:rPr>
            </w:pPr>
            <w:r w:rsidRPr="00A73DAC">
              <w:rPr>
                <w:bCs/>
                <w:sz w:val="20"/>
                <w:szCs w:val="20"/>
              </w:rPr>
              <w:t>Русский язык</w:t>
            </w:r>
          </w:p>
        </w:tc>
        <w:tc>
          <w:tcPr>
            <w:tcW w:w="1418" w:type="dxa"/>
          </w:tcPr>
          <w:p w:rsidR="00840B98" w:rsidRPr="00A73DAC" w:rsidRDefault="00840B98" w:rsidP="00EE229D">
            <w:pPr>
              <w:rPr>
                <w:bCs/>
                <w:i/>
                <w:sz w:val="20"/>
                <w:szCs w:val="20"/>
              </w:rPr>
            </w:pPr>
            <w:r w:rsidRPr="00A73DAC">
              <w:rPr>
                <w:bCs/>
                <w:i/>
                <w:sz w:val="20"/>
                <w:szCs w:val="20"/>
              </w:rPr>
              <w:t>5</w:t>
            </w:r>
          </w:p>
        </w:tc>
        <w:tc>
          <w:tcPr>
            <w:tcW w:w="1134" w:type="dxa"/>
          </w:tcPr>
          <w:p w:rsidR="00840B98" w:rsidRPr="00A73DAC" w:rsidRDefault="00840B98" w:rsidP="00EE229D">
            <w:pPr>
              <w:rPr>
                <w:bCs/>
                <w:i/>
                <w:sz w:val="20"/>
                <w:szCs w:val="20"/>
              </w:rPr>
            </w:pPr>
            <w:r w:rsidRPr="00A73DAC">
              <w:rPr>
                <w:bCs/>
                <w:i/>
                <w:sz w:val="20"/>
                <w:szCs w:val="20"/>
              </w:rPr>
              <w:t>5</w:t>
            </w:r>
          </w:p>
        </w:tc>
        <w:tc>
          <w:tcPr>
            <w:tcW w:w="989" w:type="dxa"/>
          </w:tcPr>
          <w:p w:rsidR="00840B98" w:rsidRPr="00A73DAC" w:rsidRDefault="00840B98" w:rsidP="00EE229D">
            <w:pPr>
              <w:rPr>
                <w:bCs/>
                <w:i/>
                <w:sz w:val="20"/>
                <w:szCs w:val="20"/>
              </w:rPr>
            </w:pPr>
            <w:r w:rsidRPr="00A73DAC">
              <w:rPr>
                <w:bCs/>
                <w:i/>
                <w:sz w:val="20"/>
                <w:szCs w:val="20"/>
              </w:rPr>
              <w:t>5</w:t>
            </w:r>
          </w:p>
        </w:tc>
        <w:tc>
          <w:tcPr>
            <w:tcW w:w="773" w:type="dxa"/>
          </w:tcPr>
          <w:p w:rsidR="00840B98" w:rsidRPr="00A73DAC" w:rsidRDefault="00840B98" w:rsidP="00EE229D">
            <w:pPr>
              <w:rPr>
                <w:bCs/>
                <w:i/>
                <w:sz w:val="20"/>
                <w:szCs w:val="20"/>
              </w:rPr>
            </w:pPr>
            <w:r w:rsidRPr="00A73DAC">
              <w:rPr>
                <w:bCs/>
                <w:i/>
                <w:sz w:val="20"/>
                <w:szCs w:val="20"/>
              </w:rPr>
              <w:t>5</w:t>
            </w:r>
          </w:p>
        </w:tc>
      </w:tr>
      <w:tr w:rsidR="00840B98" w:rsidRPr="00A73DAC" w:rsidTr="00840B98">
        <w:trPr>
          <w:trHeight w:val="120"/>
        </w:trPr>
        <w:tc>
          <w:tcPr>
            <w:tcW w:w="2552" w:type="dxa"/>
            <w:vMerge/>
          </w:tcPr>
          <w:p w:rsidR="00840B98" w:rsidRPr="00A73DAC" w:rsidRDefault="00840B98" w:rsidP="00EE229D">
            <w:pPr>
              <w:rPr>
                <w:bCs/>
                <w:sz w:val="20"/>
                <w:szCs w:val="20"/>
              </w:rPr>
            </w:pPr>
          </w:p>
        </w:tc>
        <w:tc>
          <w:tcPr>
            <w:tcW w:w="2835" w:type="dxa"/>
          </w:tcPr>
          <w:p w:rsidR="00840B98" w:rsidRPr="00A73DAC" w:rsidRDefault="00840B98" w:rsidP="00EE229D">
            <w:pPr>
              <w:rPr>
                <w:bCs/>
                <w:sz w:val="20"/>
                <w:szCs w:val="20"/>
              </w:rPr>
            </w:pPr>
            <w:r w:rsidRPr="00A73DAC">
              <w:rPr>
                <w:bCs/>
                <w:sz w:val="20"/>
                <w:szCs w:val="20"/>
              </w:rPr>
              <w:t>Литературное чтение</w:t>
            </w:r>
          </w:p>
        </w:tc>
        <w:tc>
          <w:tcPr>
            <w:tcW w:w="1418" w:type="dxa"/>
          </w:tcPr>
          <w:p w:rsidR="00840B98" w:rsidRPr="00A73DAC" w:rsidRDefault="00840B98" w:rsidP="00EE229D">
            <w:pPr>
              <w:rPr>
                <w:bCs/>
                <w:i/>
                <w:sz w:val="20"/>
                <w:szCs w:val="20"/>
              </w:rPr>
            </w:pPr>
            <w:r w:rsidRPr="00A73DAC">
              <w:rPr>
                <w:bCs/>
                <w:i/>
                <w:sz w:val="20"/>
                <w:szCs w:val="20"/>
              </w:rPr>
              <w:t>4</w:t>
            </w:r>
          </w:p>
        </w:tc>
        <w:tc>
          <w:tcPr>
            <w:tcW w:w="1134" w:type="dxa"/>
          </w:tcPr>
          <w:p w:rsidR="00840B98" w:rsidRPr="00A73DAC" w:rsidRDefault="00840B98" w:rsidP="00EE229D">
            <w:pPr>
              <w:rPr>
                <w:bCs/>
                <w:i/>
                <w:sz w:val="20"/>
                <w:szCs w:val="20"/>
              </w:rPr>
            </w:pPr>
            <w:r w:rsidRPr="00A73DAC">
              <w:rPr>
                <w:bCs/>
                <w:i/>
                <w:sz w:val="20"/>
                <w:szCs w:val="20"/>
              </w:rPr>
              <w:t>4</w:t>
            </w:r>
          </w:p>
        </w:tc>
        <w:tc>
          <w:tcPr>
            <w:tcW w:w="989" w:type="dxa"/>
          </w:tcPr>
          <w:p w:rsidR="00840B98" w:rsidRPr="00A73DAC" w:rsidRDefault="00840B98" w:rsidP="00EE229D">
            <w:pPr>
              <w:rPr>
                <w:bCs/>
                <w:i/>
                <w:sz w:val="20"/>
                <w:szCs w:val="20"/>
              </w:rPr>
            </w:pPr>
            <w:r w:rsidRPr="00A73DAC">
              <w:rPr>
                <w:bCs/>
                <w:i/>
                <w:sz w:val="20"/>
                <w:szCs w:val="20"/>
              </w:rPr>
              <w:t>4</w:t>
            </w:r>
          </w:p>
        </w:tc>
        <w:tc>
          <w:tcPr>
            <w:tcW w:w="773" w:type="dxa"/>
          </w:tcPr>
          <w:p w:rsidR="00840B98" w:rsidRPr="00A73DAC" w:rsidRDefault="00840B98" w:rsidP="00EE229D">
            <w:pPr>
              <w:rPr>
                <w:bCs/>
                <w:i/>
                <w:sz w:val="20"/>
                <w:szCs w:val="20"/>
              </w:rPr>
            </w:pPr>
            <w:r w:rsidRPr="00A73DAC">
              <w:rPr>
                <w:bCs/>
                <w:i/>
                <w:sz w:val="20"/>
                <w:szCs w:val="20"/>
              </w:rPr>
              <w:t>4</w:t>
            </w:r>
          </w:p>
        </w:tc>
      </w:tr>
      <w:tr w:rsidR="00840B98" w:rsidRPr="00A73DAC" w:rsidTr="00F402B6">
        <w:trPr>
          <w:trHeight w:val="127"/>
        </w:trPr>
        <w:tc>
          <w:tcPr>
            <w:tcW w:w="2552" w:type="dxa"/>
            <w:vMerge/>
          </w:tcPr>
          <w:p w:rsidR="00840B98" w:rsidRPr="00A73DAC" w:rsidRDefault="00840B98" w:rsidP="00840B98">
            <w:pPr>
              <w:rPr>
                <w:bCs/>
                <w:sz w:val="20"/>
                <w:szCs w:val="20"/>
              </w:rPr>
            </w:pPr>
          </w:p>
        </w:tc>
        <w:tc>
          <w:tcPr>
            <w:tcW w:w="2835" w:type="dxa"/>
          </w:tcPr>
          <w:p w:rsidR="00840B98" w:rsidRPr="00A73DAC" w:rsidRDefault="00840B98" w:rsidP="00840B98">
            <w:pPr>
              <w:rPr>
                <w:bCs/>
                <w:sz w:val="20"/>
                <w:szCs w:val="20"/>
              </w:rPr>
            </w:pPr>
            <w:r w:rsidRPr="00A73DAC">
              <w:rPr>
                <w:bCs/>
                <w:sz w:val="20"/>
                <w:szCs w:val="20"/>
              </w:rPr>
              <w:t>Английский язык</w:t>
            </w:r>
          </w:p>
        </w:tc>
        <w:tc>
          <w:tcPr>
            <w:tcW w:w="1418" w:type="dxa"/>
          </w:tcPr>
          <w:p w:rsidR="00840B98" w:rsidRPr="00A73DAC" w:rsidRDefault="00840B98" w:rsidP="00840B98">
            <w:pPr>
              <w:rPr>
                <w:bCs/>
                <w:i/>
                <w:sz w:val="20"/>
                <w:szCs w:val="20"/>
              </w:rPr>
            </w:pPr>
          </w:p>
        </w:tc>
        <w:tc>
          <w:tcPr>
            <w:tcW w:w="1134" w:type="dxa"/>
          </w:tcPr>
          <w:p w:rsidR="00840B98" w:rsidRPr="00A73DAC" w:rsidRDefault="00840B98" w:rsidP="00840B98">
            <w:pPr>
              <w:rPr>
                <w:bCs/>
                <w:i/>
                <w:sz w:val="20"/>
                <w:szCs w:val="20"/>
              </w:rPr>
            </w:pPr>
            <w:r w:rsidRPr="00A73DAC">
              <w:rPr>
                <w:bCs/>
                <w:i/>
                <w:sz w:val="20"/>
                <w:szCs w:val="20"/>
              </w:rPr>
              <w:t>2</w:t>
            </w:r>
          </w:p>
        </w:tc>
        <w:tc>
          <w:tcPr>
            <w:tcW w:w="989" w:type="dxa"/>
          </w:tcPr>
          <w:p w:rsidR="00840B98" w:rsidRPr="00A73DAC" w:rsidRDefault="00840B98" w:rsidP="00840B98">
            <w:pPr>
              <w:rPr>
                <w:bCs/>
                <w:i/>
                <w:sz w:val="20"/>
                <w:szCs w:val="20"/>
              </w:rPr>
            </w:pPr>
            <w:r w:rsidRPr="00A73DAC">
              <w:rPr>
                <w:bCs/>
                <w:i/>
                <w:sz w:val="20"/>
                <w:szCs w:val="20"/>
              </w:rPr>
              <w:t>2</w:t>
            </w:r>
          </w:p>
        </w:tc>
        <w:tc>
          <w:tcPr>
            <w:tcW w:w="773" w:type="dxa"/>
          </w:tcPr>
          <w:p w:rsidR="00840B98" w:rsidRPr="00A73DAC" w:rsidRDefault="00840B98" w:rsidP="00840B98">
            <w:pPr>
              <w:rPr>
                <w:bCs/>
                <w:i/>
                <w:sz w:val="20"/>
                <w:szCs w:val="20"/>
              </w:rPr>
            </w:pPr>
            <w:r w:rsidRPr="00A73DAC">
              <w:rPr>
                <w:bCs/>
                <w:i/>
                <w:sz w:val="20"/>
                <w:szCs w:val="20"/>
              </w:rPr>
              <w:t>2</w:t>
            </w:r>
          </w:p>
        </w:tc>
      </w:tr>
      <w:tr w:rsidR="00840B98" w:rsidRPr="00A73DAC" w:rsidTr="00840B98">
        <w:trPr>
          <w:trHeight w:val="117"/>
        </w:trPr>
        <w:tc>
          <w:tcPr>
            <w:tcW w:w="2552" w:type="dxa"/>
            <w:vMerge w:val="restart"/>
          </w:tcPr>
          <w:p w:rsidR="00840B98" w:rsidRPr="00A73DAC" w:rsidRDefault="00840B98" w:rsidP="00840B98">
            <w:pPr>
              <w:rPr>
                <w:bCs/>
                <w:sz w:val="20"/>
                <w:szCs w:val="20"/>
              </w:rPr>
            </w:pPr>
            <w:r w:rsidRPr="00A73DAC">
              <w:rPr>
                <w:bCs/>
                <w:sz w:val="20"/>
                <w:szCs w:val="20"/>
              </w:rPr>
              <w:t>Родной язык и литературное чтение на родном языке</w:t>
            </w:r>
          </w:p>
        </w:tc>
        <w:tc>
          <w:tcPr>
            <w:tcW w:w="2835" w:type="dxa"/>
          </w:tcPr>
          <w:p w:rsidR="00840B98" w:rsidRPr="00A73DAC" w:rsidRDefault="00840B98" w:rsidP="00840B98">
            <w:pPr>
              <w:rPr>
                <w:bCs/>
                <w:sz w:val="20"/>
                <w:szCs w:val="20"/>
              </w:rPr>
            </w:pPr>
            <w:r w:rsidRPr="00A73DAC">
              <w:rPr>
                <w:bCs/>
                <w:sz w:val="20"/>
                <w:szCs w:val="20"/>
              </w:rPr>
              <w:t>Родной язык</w:t>
            </w:r>
          </w:p>
        </w:tc>
        <w:tc>
          <w:tcPr>
            <w:tcW w:w="1418" w:type="dxa"/>
          </w:tcPr>
          <w:p w:rsidR="00840B98" w:rsidRPr="00A73DAC" w:rsidRDefault="00840B98" w:rsidP="00840B98">
            <w:pPr>
              <w:rPr>
                <w:bCs/>
                <w:sz w:val="20"/>
                <w:szCs w:val="20"/>
              </w:rPr>
            </w:pPr>
            <w:r w:rsidRPr="00A73DAC">
              <w:rPr>
                <w:bCs/>
                <w:sz w:val="20"/>
                <w:szCs w:val="20"/>
              </w:rPr>
              <w:t>-</w:t>
            </w:r>
          </w:p>
        </w:tc>
        <w:tc>
          <w:tcPr>
            <w:tcW w:w="1134" w:type="dxa"/>
          </w:tcPr>
          <w:p w:rsidR="00840B98" w:rsidRPr="00A73DAC" w:rsidRDefault="00840B98" w:rsidP="00840B98">
            <w:pPr>
              <w:rPr>
                <w:bCs/>
                <w:i/>
                <w:sz w:val="20"/>
                <w:szCs w:val="20"/>
              </w:rPr>
            </w:pPr>
            <w:r w:rsidRPr="00A73DAC">
              <w:rPr>
                <w:bCs/>
                <w:i/>
                <w:sz w:val="20"/>
                <w:szCs w:val="20"/>
              </w:rPr>
              <w:t>-</w:t>
            </w:r>
          </w:p>
        </w:tc>
        <w:tc>
          <w:tcPr>
            <w:tcW w:w="989" w:type="dxa"/>
          </w:tcPr>
          <w:p w:rsidR="00840B98" w:rsidRPr="00A73DAC" w:rsidRDefault="00840B98" w:rsidP="00840B98">
            <w:pPr>
              <w:rPr>
                <w:bCs/>
                <w:i/>
                <w:sz w:val="20"/>
                <w:szCs w:val="20"/>
              </w:rPr>
            </w:pPr>
            <w:r w:rsidRPr="00A73DAC">
              <w:rPr>
                <w:bCs/>
                <w:i/>
                <w:sz w:val="20"/>
                <w:szCs w:val="20"/>
              </w:rPr>
              <w:t>-</w:t>
            </w:r>
          </w:p>
        </w:tc>
        <w:tc>
          <w:tcPr>
            <w:tcW w:w="773" w:type="dxa"/>
          </w:tcPr>
          <w:p w:rsidR="00840B98" w:rsidRPr="00A73DAC" w:rsidRDefault="00840B98" w:rsidP="00840B98">
            <w:pPr>
              <w:rPr>
                <w:bCs/>
                <w:i/>
                <w:sz w:val="20"/>
                <w:szCs w:val="20"/>
              </w:rPr>
            </w:pPr>
            <w:r w:rsidRPr="00A73DAC">
              <w:rPr>
                <w:bCs/>
                <w:i/>
                <w:sz w:val="20"/>
                <w:szCs w:val="20"/>
              </w:rPr>
              <w:t>-</w:t>
            </w:r>
          </w:p>
        </w:tc>
      </w:tr>
      <w:tr w:rsidR="00840B98" w:rsidRPr="00A73DAC" w:rsidTr="00F402B6">
        <w:trPr>
          <w:trHeight w:val="120"/>
        </w:trPr>
        <w:tc>
          <w:tcPr>
            <w:tcW w:w="2552" w:type="dxa"/>
            <w:vMerge/>
          </w:tcPr>
          <w:p w:rsidR="00840B98" w:rsidRPr="00A73DAC" w:rsidRDefault="00840B98" w:rsidP="00840B98">
            <w:pPr>
              <w:rPr>
                <w:bCs/>
                <w:sz w:val="20"/>
                <w:szCs w:val="20"/>
              </w:rPr>
            </w:pPr>
          </w:p>
        </w:tc>
        <w:tc>
          <w:tcPr>
            <w:tcW w:w="2835" w:type="dxa"/>
          </w:tcPr>
          <w:p w:rsidR="00840B98" w:rsidRPr="00A73DAC" w:rsidRDefault="00840B98" w:rsidP="00840B98">
            <w:pPr>
              <w:rPr>
                <w:bCs/>
                <w:sz w:val="20"/>
                <w:szCs w:val="20"/>
              </w:rPr>
            </w:pPr>
            <w:r w:rsidRPr="00A73DAC">
              <w:rPr>
                <w:bCs/>
                <w:sz w:val="20"/>
                <w:szCs w:val="20"/>
              </w:rPr>
              <w:t>Литературное чтение на родном языке</w:t>
            </w:r>
          </w:p>
        </w:tc>
        <w:tc>
          <w:tcPr>
            <w:tcW w:w="1418" w:type="dxa"/>
          </w:tcPr>
          <w:p w:rsidR="00840B98" w:rsidRPr="00A73DAC" w:rsidRDefault="00840B98" w:rsidP="00840B98">
            <w:pPr>
              <w:rPr>
                <w:bCs/>
                <w:sz w:val="20"/>
                <w:szCs w:val="20"/>
              </w:rPr>
            </w:pPr>
            <w:r w:rsidRPr="00A73DAC">
              <w:rPr>
                <w:bCs/>
                <w:sz w:val="20"/>
                <w:szCs w:val="20"/>
              </w:rPr>
              <w:t>-</w:t>
            </w:r>
          </w:p>
        </w:tc>
        <w:tc>
          <w:tcPr>
            <w:tcW w:w="1134" w:type="dxa"/>
          </w:tcPr>
          <w:p w:rsidR="00840B98" w:rsidRPr="00A73DAC" w:rsidRDefault="00840B98" w:rsidP="00840B98">
            <w:pPr>
              <w:rPr>
                <w:bCs/>
                <w:i/>
                <w:sz w:val="20"/>
                <w:szCs w:val="20"/>
              </w:rPr>
            </w:pPr>
            <w:r w:rsidRPr="00A73DAC">
              <w:rPr>
                <w:bCs/>
                <w:i/>
                <w:sz w:val="20"/>
                <w:szCs w:val="20"/>
              </w:rPr>
              <w:t>-</w:t>
            </w:r>
          </w:p>
        </w:tc>
        <w:tc>
          <w:tcPr>
            <w:tcW w:w="989" w:type="dxa"/>
          </w:tcPr>
          <w:p w:rsidR="00840B98" w:rsidRPr="00A73DAC" w:rsidRDefault="00840B98" w:rsidP="00840B98">
            <w:pPr>
              <w:rPr>
                <w:bCs/>
                <w:i/>
                <w:sz w:val="20"/>
                <w:szCs w:val="20"/>
              </w:rPr>
            </w:pPr>
            <w:r w:rsidRPr="00A73DAC">
              <w:rPr>
                <w:bCs/>
                <w:i/>
                <w:sz w:val="20"/>
                <w:szCs w:val="20"/>
              </w:rPr>
              <w:t>-</w:t>
            </w:r>
          </w:p>
        </w:tc>
        <w:tc>
          <w:tcPr>
            <w:tcW w:w="773" w:type="dxa"/>
          </w:tcPr>
          <w:p w:rsidR="00840B98" w:rsidRPr="00A73DAC" w:rsidRDefault="00840B98" w:rsidP="00840B98">
            <w:pPr>
              <w:rPr>
                <w:bCs/>
                <w:i/>
                <w:sz w:val="20"/>
                <w:szCs w:val="20"/>
              </w:rPr>
            </w:pPr>
            <w:r w:rsidRPr="00A73DAC">
              <w:rPr>
                <w:bCs/>
                <w:i/>
                <w:sz w:val="20"/>
                <w:szCs w:val="20"/>
              </w:rPr>
              <w:t>-</w:t>
            </w:r>
          </w:p>
        </w:tc>
      </w:tr>
      <w:tr w:rsidR="00840B98" w:rsidRPr="00A73DAC" w:rsidTr="00F402B6">
        <w:trPr>
          <w:trHeight w:val="255"/>
        </w:trPr>
        <w:tc>
          <w:tcPr>
            <w:tcW w:w="2552" w:type="dxa"/>
          </w:tcPr>
          <w:p w:rsidR="00840B98" w:rsidRPr="00A73DAC" w:rsidRDefault="00840B98" w:rsidP="00840B98">
            <w:pPr>
              <w:rPr>
                <w:bCs/>
                <w:sz w:val="20"/>
                <w:szCs w:val="20"/>
              </w:rPr>
            </w:pPr>
            <w:r w:rsidRPr="00A73DAC">
              <w:rPr>
                <w:bCs/>
                <w:sz w:val="20"/>
                <w:szCs w:val="20"/>
              </w:rPr>
              <w:t>Математика и информатика</w:t>
            </w:r>
          </w:p>
        </w:tc>
        <w:tc>
          <w:tcPr>
            <w:tcW w:w="2835" w:type="dxa"/>
          </w:tcPr>
          <w:p w:rsidR="00840B98" w:rsidRPr="00A73DAC" w:rsidRDefault="00840B98" w:rsidP="00840B98">
            <w:pPr>
              <w:rPr>
                <w:bCs/>
                <w:sz w:val="20"/>
                <w:szCs w:val="20"/>
              </w:rPr>
            </w:pPr>
            <w:r w:rsidRPr="00A73DAC">
              <w:rPr>
                <w:bCs/>
                <w:sz w:val="20"/>
                <w:szCs w:val="20"/>
              </w:rPr>
              <w:t>Математика</w:t>
            </w:r>
          </w:p>
        </w:tc>
        <w:tc>
          <w:tcPr>
            <w:tcW w:w="1418" w:type="dxa"/>
          </w:tcPr>
          <w:p w:rsidR="00840B98" w:rsidRPr="00A73DAC" w:rsidRDefault="00840B98" w:rsidP="00840B98">
            <w:pPr>
              <w:rPr>
                <w:bCs/>
                <w:i/>
                <w:sz w:val="20"/>
                <w:szCs w:val="20"/>
              </w:rPr>
            </w:pPr>
            <w:r w:rsidRPr="00A73DAC">
              <w:rPr>
                <w:bCs/>
                <w:i/>
                <w:sz w:val="20"/>
                <w:szCs w:val="20"/>
              </w:rPr>
              <w:t>4</w:t>
            </w:r>
          </w:p>
        </w:tc>
        <w:tc>
          <w:tcPr>
            <w:tcW w:w="1134" w:type="dxa"/>
          </w:tcPr>
          <w:p w:rsidR="00840B98" w:rsidRPr="00A73DAC" w:rsidRDefault="00840B98" w:rsidP="00840B98">
            <w:pPr>
              <w:rPr>
                <w:bCs/>
                <w:i/>
                <w:sz w:val="20"/>
                <w:szCs w:val="20"/>
              </w:rPr>
            </w:pPr>
            <w:r w:rsidRPr="00A73DAC">
              <w:rPr>
                <w:bCs/>
                <w:i/>
                <w:sz w:val="20"/>
                <w:szCs w:val="20"/>
              </w:rPr>
              <w:t>4</w:t>
            </w:r>
          </w:p>
        </w:tc>
        <w:tc>
          <w:tcPr>
            <w:tcW w:w="989" w:type="dxa"/>
          </w:tcPr>
          <w:p w:rsidR="00840B98" w:rsidRPr="00A73DAC" w:rsidRDefault="00840B98" w:rsidP="00840B98">
            <w:pPr>
              <w:rPr>
                <w:bCs/>
                <w:i/>
                <w:sz w:val="20"/>
                <w:szCs w:val="20"/>
              </w:rPr>
            </w:pPr>
            <w:r w:rsidRPr="00A73DAC">
              <w:rPr>
                <w:bCs/>
                <w:i/>
                <w:sz w:val="20"/>
                <w:szCs w:val="20"/>
              </w:rPr>
              <w:t>4</w:t>
            </w:r>
          </w:p>
        </w:tc>
        <w:tc>
          <w:tcPr>
            <w:tcW w:w="773" w:type="dxa"/>
          </w:tcPr>
          <w:p w:rsidR="00840B98" w:rsidRPr="00A73DAC" w:rsidRDefault="00840B98" w:rsidP="00840B98">
            <w:pPr>
              <w:rPr>
                <w:bCs/>
                <w:i/>
                <w:sz w:val="20"/>
                <w:szCs w:val="20"/>
              </w:rPr>
            </w:pPr>
            <w:r w:rsidRPr="00A73DAC">
              <w:rPr>
                <w:bCs/>
                <w:i/>
                <w:sz w:val="20"/>
                <w:szCs w:val="20"/>
              </w:rPr>
              <w:t>4</w:t>
            </w:r>
          </w:p>
        </w:tc>
      </w:tr>
      <w:tr w:rsidR="00840B98" w:rsidRPr="00A73DAC" w:rsidTr="00F402B6">
        <w:trPr>
          <w:trHeight w:val="244"/>
        </w:trPr>
        <w:tc>
          <w:tcPr>
            <w:tcW w:w="2552" w:type="dxa"/>
          </w:tcPr>
          <w:p w:rsidR="00840B98" w:rsidRPr="00A73DAC" w:rsidRDefault="00840B98" w:rsidP="00840B98">
            <w:pPr>
              <w:rPr>
                <w:bCs/>
                <w:sz w:val="20"/>
                <w:szCs w:val="20"/>
              </w:rPr>
            </w:pPr>
            <w:r w:rsidRPr="00A73DAC">
              <w:rPr>
                <w:bCs/>
                <w:sz w:val="20"/>
                <w:szCs w:val="20"/>
              </w:rPr>
              <w:t>Обществознание и естествознание</w:t>
            </w:r>
          </w:p>
        </w:tc>
        <w:tc>
          <w:tcPr>
            <w:tcW w:w="2835" w:type="dxa"/>
          </w:tcPr>
          <w:p w:rsidR="00840B98" w:rsidRPr="00A73DAC" w:rsidRDefault="00840B98" w:rsidP="00840B98">
            <w:pPr>
              <w:rPr>
                <w:bCs/>
                <w:sz w:val="20"/>
                <w:szCs w:val="20"/>
              </w:rPr>
            </w:pPr>
            <w:r w:rsidRPr="00A73DAC">
              <w:rPr>
                <w:bCs/>
                <w:sz w:val="20"/>
                <w:szCs w:val="20"/>
              </w:rPr>
              <w:t xml:space="preserve">Окружающий мир </w:t>
            </w:r>
          </w:p>
        </w:tc>
        <w:tc>
          <w:tcPr>
            <w:tcW w:w="1418" w:type="dxa"/>
          </w:tcPr>
          <w:p w:rsidR="00840B98" w:rsidRPr="00A73DAC" w:rsidRDefault="00840B98" w:rsidP="00840B98">
            <w:pPr>
              <w:rPr>
                <w:bCs/>
                <w:i/>
                <w:sz w:val="20"/>
                <w:szCs w:val="20"/>
              </w:rPr>
            </w:pPr>
            <w:r w:rsidRPr="00A73DAC">
              <w:rPr>
                <w:bCs/>
                <w:i/>
                <w:sz w:val="20"/>
                <w:szCs w:val="20"/>
              </w:rPr>
              <w:t>2</w:t>
            </w:r>
          </w:p>
        </w:tc>
        <w:tc>
          <w:tcPr>
            <w:tcW w:w="1134" w:type="dxa"/>
          </w:tcPr>
          <w:p w:rsidR="00840B98" w:rsidRPr="00A73DAC" w:rsidRDefault="00840B98" w:rsidP="00840B98">
            <w:pPr>
              <w:rPr>
                <w:bCs/>
                <w:i/>
                <w:sz w:val="20"/>
                <w:szCs w:val="20"/>
              </w:rPr>
            </w:pPr>
            <w:r w:rsidRPr="00A73DAC">
              <w:rPr>
                <w:bCs/>
                <w:i/>
                <w:sz w:val="20"/>
                <w:szCs w:val="20"/>
              </w:rPr>
              <w:t>2</w:t>
            </w:r>
          </w:p>
        </w:tc>
        <w:tc>
          <w:tcPr>
            <w:tcW w:w="989" w:type="dxa"/>
          </w:tcPr>
          <w:p w:rsidR="00840B98" w:rsidRPr="00A73DAC" w:rsidRDefault="00840B98" w:rsidP="00840B98">
            <w:pPr>
              <w:rPr>
                <w:bCs/>
                <w:i/>
                <w:sz w:val="20"/>
                <w:szCs w:val="20"/>
              </w:rPr>
            </w:pPr>
            <w:r w:rsidRPr="00A73DAC">
              <w:rPr>
                <w:bCs/>
                <w:i/>
                <w:sz w:val="20"/>
                <w:szCs w:val="20"/>
              </w:rPr>
              <w:t>2</w:t>
            </w:r>
          </w:p>
        </w:tc>
        <w:tc>
          <w:tcPr>
            <w:tcW w:w="773" w:type="dxa"/>
          </w:tcPr>
          <w:p w:rsidR="00840B98" w:rsidRPr="00A73DAC" w:rsidRDefault="00840B98" w:rsidP="00840B98">
            <w:pPr>
              <w:rPr>
                <w:bCs/>
                <w:i/>
                <w:sz w:val="20"/>
                <w:szCs w:val="20"/>
              </w:rPr>
            </w:pPr>
            <w:r w:rsidRPr="00A73DAC">
              <w:rPr>
                <w:bCs/>
                <w:i/>
                <w:sz w:val="20"/>
                <w:szCs w:val="20"/>
              </w:rPr>
              <w:t>2</w:t>
            </w:r>
          </w:p>
        </w:tc>
      </w:tr>
      <w:tr w:rsidR="00840B98" w:rsidRPr="00A73DAC" w:rsidTr="00F402B6">
        <w:trPr>
          <w:trHeight w:val="250"/>
        </w:trPr>
        <w:tc>
          <w:tcPr>
            <w:tcW w:w="2552" w:type="dxa"/>
            <w:vMerge w:val="restart"/>
          </w:tcPr>
          <w:p w:rsidR="00840B98" w:rsidRPr="00A73DAC" w:rsidRDefault="00840B98" w:rsidP="00840B98">
            <w:pPr>
              <w:rPr>
                <w:bCs/>
                <w:sz w:val="20"/>
                <w:szCs w:val="20"/>
              </w:rPr>
            </w:pPr>
            <w:r w:rsidRPr="00A73DAC">
              <w:rPr>
                <w:bCs/>
                <w:sz w:val="20"/>
                <w:szCs w:val="20"/>
              </w:rPr>
              <w:t>Искусство *</w:t>
            </w:r>
          </w:p>
        </w:tc>
        <w:tc>
          <w:tcPr>
            <w:tcW w:w="2835" w:type="dxa"/>
          </w:tcPr>
          <w:p w:rsidR="00840B98" w:rsidRPr="00A73DAC" w:rsidRDefault="00840B98" w:rsidP="00840B98">
            <w:pPr>
              <w:rPr>
                <w:bCs/>
                <w:sz w:val="20"/>
                <w:szCs w:val="20"/>
              </w:rPr>
            </w:pPr>
            <w:r w:rsidRPr="00A73DAC">
              <w:rPr>
                <w:bCs/>
                <w:sz w:val="20"/>
                <w:szCs w:val="20"/>
              </w:rPr>
              <w:t xml:space="preserve">Музыка </w:t>
            </w:r>
          </w:p>
        </w:tc>
        <w:tc>
          <w:tcPr>
            <w:tcW w:w="1418" w:type="dxa"/>
          </w:tcPr>
          <w:p w:rsidR="00840B98" w:rsidRPr="00A73DAC" w:rsidRDefault="00840B98" w:rsidP="00840B98">
            <w:pPr>
              <w:rPr>
                <w:bCs/>
                <w:i/>
                <w:sz w:val="20"/>
                <w:szCs w:val="20"/>
              </w:rPr>
            </w:pPr>
            <w:r w:rsidRPr="00A73DAC">
              <w:rPr>
                <w:bCs/>
                <w:i/>
                <w:sz w:val="20"/>
                <w:szCs w:val="20"/>
              </w:rPr>
              <w:t>1</w:t>
            </w:r>
          </w:p>
        </w:tc>
        <w:tc>
          <w:tcPr>
            <w:tcW w:w="1134" w:type="dxa"/>
          </w:tcPr>
          <w:p w:rsidR="00840B98" w:rsidRPr="00A73DAC" w:rsidRDefault="00840B98" w:rsidP="00840B98">
            <w:pPr>
              <w:rPr>
                <w:bCs/>
                <w:i/>
                <w:sz w:val="20"/>
                <w:szCs w:val="20"/>
              </w:rPr>
            </w:pPr>
            <w:r w:rsidRPr="00A73DAC">
              <w:rPr>
                <w:bCs/>
                <w:i/>
                <w:sz w:val="20"/>
                <w:szCs w:val="20"/>
              </w:rPr>
              <w:t>1</w:t>
            </w:r>
          </w:p>
        </w:tc>
        <w:tc>
          <w:tcPr>
            <w:tcW w:w="989" w:type="dxa"/>
          </w:tcPr>
          <w:p w:rsidR="00840B98" w:rsidRPr="00A73DAC" w:rsidRDefault="00840B98" w:rsidP="00840B98">
            <w:pPr>
              <w:rPr>
                <w:bCs/>
                <w:i/>
                <w:sz w:val="20"/>
                <w:szCs w:val="20"/>
              </w:rPr>
            </w:pPr>
            <w:r w:rsidRPr="00A73DAC">
              <w:rPr>
                <w:bCs/>
                <w:i/>
                <w:sz w:val="20"/>
                <w:szCs w:val="20"/>
              </w:rPr>
              <w:t>1</w:t>
            </w:r>
          </w:p>
        </w:tc>
        <w:tc>
          <w:tcPr>
            <w:tcW w:w="773" w:type="dxa"/>
          </w:tcPr>
          <w:p w:rsidR="00840B98" w:rsidRPr="00A73DAC" w:rsidRDefault="00840B98" w:rsidP="00840B98">
            <w:pPr>
              <w:rPr>
                <w:bCs/>
                <w:i/>
                <w:sz w:val="20"/>
                <w:szCs w:val="20"/>
              </w:rPr>
            </w:pPr>
            <w:r w:rsidRPr="00A73DAC">
              <w:rPr>
                <w:bCs/>
                <w:i/>
                <w:sz w:val="20"/>
                <w:szCs w:val="20"/>
              </w:rPr>
              <w:t>1</w:t>
            </w:r>
          </w:p>
        </w:tc>
      </w:tr>
      <w:tr w:rsidR="00840B98" w:rsidRPr="00A73DAC" w:rsidTr="00F402B6">
        <w:trPr>
          <w:trHeight w:val="250"/>
        </w:trPr>
        <w:tc>
          <w:tcPr>
            <w:tcW w:w="2552" w:type="dxa"/>
            <w:vMerge/>
          </w:tcPr>
          <w:p w:rsidR="00840B98" w:rsidRPr="00A73DAC" w:rsidRDefault="00840B98" w:rsidP="00840B98">
            <w:pPr>
              <w:rPr>
                <w:bCs/>
                <w:sz w:val="20"/>
                <w:szCs w:val="20"/>
              </w:rPr>
            </w:pPr>
          </w:p>
        </w:tc>
        <w:tc>
          <w:tcPr>
            <w:tcW w:w="2835" w:type="dxa"/>
          </w:tcPr>
          <w:p w:rsidR="00840B98" w:rsidRPr="00A73DAC" w:rsidRDefault="00840B98" w:rsidP="00840B98">
            <w:pPr>
              <w:rPr>
                <w:bCs/>
                <w:sz w:val="20"/>
                <w:szCs w:val="20"/>
              </w:rPr>
            </w:pPr>
            <w:r w:rsidRPr="00A73DAC">
              <w:rPr>
                <w:bCs/>
                <w:sz w:val="20"/>
                <w:szCs w:val="20"/>
              </w:rPr>
              <w:t>Изобразительное  искусство</w:t>
            </w:r>
          </w:p>
        </w:tc>
        <w:tc>
          <w:tcPr>
            <w:tcW w:w="1418" w:type="dxa"/>
          </w:tcPr>
          <w:p w:rsidR="00840B98" w:rsidRPr="00A73DAC" w:rsidRDefault="00840B98" w:rsidP="00840B98">
            <w:pPr>
              <w:rPr>
                <w:bCs/>
                <w:i/>
                <w:sz w:val="20"/>
                <w:szCs w:val="20"/>
              </w:rPr>
            </w:pPr>
            <w:r w:rsidRPr="00A73DAC">
              <w:rPr>
                <w:bCs/>
                <w:i/>
                <w:sz w:val="20"/>
                <w:szCs w:val="20"/>
              </w:rPr>
              <w:t>1</w:t>
            </w:r>
          </w:p>
        </w:tc>
        <w:tc>
          <w:tcPr>
            <w:tcW w:w="1134" w:type="dxa"/>
          </w:tcPr>
          <w:p w:rsidR="00840B98" w:rsidRPr="00A73DAC" w:rsidRDefault="00840B98" w:rsidP="00840B98">
            <w:pPr>
              <w:rPr>
                <w:bCs/>
                <w:i/>
                <w:sz w:val="20"/>
                <w:szCs w:val="20"/>
              </w:rPr>
            </w:pPr>
            <w:r w:rsidRPr="00A73DAC">
              <w:rPr>
                <w:bCs/>
                <w:i/>
                <w:sz w:val="20"/>
                <w:szCs w:val="20"/>
              </w:rPr>
              <w:t>1</w:t>
            </w:r>
          </w:p>
        </w:tc>
        <w:tc>
          <w:tcPr>
            <w:tcW w:w="989" w:type="dxa"/>
          </w:tcPr>
          <w:p w:rsidR="00840B98" w:rsidRPr="00A73DAC" w:rsidRDefault="00840B98" w:rsidP="00840B98">
            <w:pPr>
              <w:rPr>
                <w:bCs/>
                <w:i/>
                <w:sz w:val="20"/>
                <w:szCs w:val="20"/>
              </w:rPr>
            </w:pPr>
            <w:r w:rsidRPr="00A73DAC">
              <w:rPr>
                <w:bCs/>
                <w:i/>
                <w:sz w:val="20"/>
                <w:szCs w:val="20"/>
              </w:rPr>
              <w:t>1</w:t>
            </w:r>
          </w:p>
        </w:tc>
        <w:tc>
          <w:tcPr>
            <w:tcW w:w="773" w:type="dxa"/>
          </w:tcPr>
          <w:p w:rsidR="00840B98" w:rsidRPr="00A73DAC" w:rsidRDefault="00840B98" w:rsidP="00840B98">
            <w:pPr>
              <w:rPr>
                <w:bCs/>
                <w:i/>
                <w:sz w:val="20"/>
                <w:szCs w:val="20"/>
              </w:rPr>
            </w:pPr>
            <w:r w:rsidRPr="00A73DAC">
              <w:rPr>
                <w:bCs/>
                <w:i/>
                <w:sz w:val="20"/>
                <w:szCs w:val="20"/>
              </w:rPr>
              <w:t>1</w:t>
            </w:r>
          </w:p>
        </w:tc>
      </w:tr>
      <w:tr w:rsidR="00840B98" w:rsidRPr="00A73DAC" w:rsidTr="00F402B6">
        <w:trPr>
          <w:trHeight w:val="250"/>
        </w:trPr>
        <w:tc>
          <w:tcPr>
            <w:tcW w:w="2552" w:type="dxa"/>
          </w:tcPr>
          <w:p w:rsidR="00840B98" w:rsidRPr="00A73DAC" w:rsidRDefault="00840B98" w:rsidP="00840B98">
            <w:pPr>
              <w:rPr>
                <w:bCs/>
                <w:sz w:val="20"/>
                <w:szCs w:val="20"/>
              </w:rPr>
            </w:pPr>
            <w:r w:rsidRPr="00A73DAC">
              <w:rPr>
                <w:bCs/>
                <w:sz w:val="20"/>
                <w:szCs w:val="20"/>
              </w:rPr>
              <w:t>Основы религиозных культур и светской этики</w:t>
            </w:r>
          </w:p>
        </w:tc>
        <w:tc>
          <w:tcPr>
            <w:tcW w:w="2835" w:type="dxa"/>
          </w:tcPr>
          <w:p w:rsidR="00840B98" w:rsidRPr="00A73DAC" w:rsidRDefault="00840B98" w:rsidP="00840B98">
            <w:pPr>
              <w:rPr>
                <w:bCs/>
                <w:sz w:val="20"/>
                <w:szCs w:val="20"/>
              </w:rPr>
            </w:pPr>
            <w:r w:rsidRPr="00A73DAC">
              <w:rPr>
                <w:bCs/>
                <w:sz w:val="20"/>
                <w:szCs w:val="20"/>
              </w:rPr>
              <w:t>Основы религиозных культур и светской этики</w:t>
            </w:r>
          </w:p>
        </w:tc>
        <w:tc>
          <w:tcPr>
            <w:tcW w:w="1418" w:type="dxa"/>
          </w:tcPr>
          <w:p w:rsidR="00840B98" w:rsidRPr="00A73DAC" w:rsidRDefault="00840B98" w:rsidP="00840B98">
            <w:pPr>
              <w:rPr>
                <w:bCs/>
                <w:sz w:val="20"/>
                <w:szCs w:val="20"/>
              </w:rPr>
            </w:pPr>
            <w:r w:rsidRPr="00A73DAC">
              <w:rPr>
                <w:bCs/>
                <w:sz w:val="20"/>
                <w:szCs w:val="20"/>
              </w:rPr>
              <w:t>-</w:t>
            </w:r>
          </w:p>
        </w:tc>
        <w:tc>
          <w:tcPr>
            <w:tcW w:w="1134" w:type="dxa"/>
          </w:tcPr>
          <w:p w:rsidR="00840B98" w:rsidRPr="00A73DAC" w:rsidRDefault="00840B98" w:rsidP="00840B98">
            <w:pPr>
              <w:rPr>
                <w:bCs/>
                <w:i/>
                <w:sz w:val="20"/>
                <w:szCs w:val="20"/>
              </w:rPr>
            </w:pPr>
            <w:r w:rsidRPr="00A73DAC">
              <w:rPr>
                <w:bCs/>
                <w:i/>
                <w:sz w:val="20"/>
                <w:szCs w:val="20"/>
              </w:rPr>
              <w:t>-</w:t>
            </w:r>
          </w:p>
        </w:tc>
        <w:tc>
          <w:tcPr>
            <w:tcW w:w="989" w:type="dxa"/>
          </w:tcPr>
          <w:p w:rsidR="00840B98" w:rsidRPr="00A73DAC" w:rsidRDefault="00840B98" w:rsidP="00840B98">
            <w:pPr>
              <w:rPr>
                <w:bCs/>
                <w:i/>
                <w:sz w:val="20"/>
                <w:szCs w:val="20"/>
              </w:rPr>
            </w:pPr>
            <w:r w:rsidRPr="00A73DAC">
              <w:rPr>
                <w:bCs/>
                <w:i/>
                <w:sz w:val="20"/>
                <w:szCs w:val="20"/>
              </w:rPr>
              <w:t>-</w:t>
            </w:r>
          </w:p>
        </w:tc>
        <w:tc>
          <w:tcPr>
            <w:tcW w:w="773" w:type="dxa"/>
          </w:tcPr>
          <w:p w:rsidR="00840B98" w:rsidRPr="00A73DAC" w:rsidRDefault="00840B98" w:rsidP="00840B98">
            <w:pPr>
              <w:rPr>
                <w:bCs/>
                <w:i/>
                <w:sz w:val="20"/>
                <w:szCs w:val="20"/>
              </w:rPr>
            </w:pPr>
            <w:r w:rsidRPr="00A73DAC">
              <w:rPr>
                <w:bCs/>
                <w:i/>
                <w:sz w:val="20"/>
                <w:szCs w:val="20"/>
              </w:rPr>
              <w:t>1</w:t>
            </w:r>
          </w:p>
        </w:tc>
      </w:tr>
      <w:tr w:rsidR="00840B98" w:rsidRPr="00A73DAC" w:rsidTr="00F402B6">
        <w:trPr>
          <w:trHeight w:val="244"/>
        </w:trPr>
        <w:tc>
          <w:tcPr>
            <w:tcW w:w="2552" w:type="dxa"/>
          </w:tcPr>
          <w:p w:rsidR="00840B98" w:rsidRPr="00A73DAC" w:rsidRDefault="00840B98" w:rsidP="00840B98">
            <w:pPr>
              <w:rPr>
                <w:bCs/>
                <w:sz w:val="20"/>
                <w:szCs w:val="20"/>
              </w:rPr>
            </w:pPr>
            <w:r w:rsidRPr="00A73DAC">
              <w:rPr>
                <w:bCs/>
                <w:sz w:val="20"/>
                <w:szCs w:val="20"/>
              </w:rPr>
              <w:t>Технология</w:t>
            </w:r>
          </w:p>
        </w:tc>
        <w:tc>
          <w:tcPr>
            <w:tcW w:w="2835" w:type="dxa"/>
          </w:tcPr>
          <w:p w:rsidR="00840B98" w:rsidRPr="00A73DAC" w:rsidRDefault="00840B98" w:rsidP="00840B98">
            <w:pPr>
              <w:rPr>
                <w:bCs/>
                <w:sz w:val="20"/>
                <w:szCs w:val="20"/>
              </w:rPr>
            </w:pPr>
            <w:r w:rsidRPr="00A73DAC">
              <w:rPr>
                <w:bCs/>
                <w:sz w:val="20"/>
                <w:szCs w:val="20"/>
              </w:rPr>
              <w:t>Технология (Труд)</w:t>
            </w:r>
          </w:p>
        </w:tc>
        <w:tc>
          <w:tcPr>
            <w:tcW w:w="1418" w:type="dxa"/>
          </w:tcPr>
          <w:p w:rsidR="00840B98" w:rsidRPr="00A73DAC" w:rsidRDefault="00840B98" w:rsidP="00840B98">
            <w:pPr>
              <w:rPr>
                <w:bCs/>
                <w:i/>
                <w:sz w:val="20"/>
                <w:szCs w:val="20"/>
              </w:rPr>
            </w:pPr>
            <w:r w:rsidRPr="00A73DAC">
              <w:rPr>
                <w:bCs/>
                <w:i/>
                <w:sz w:val="20"/>
                <w:szCs w:val="20"/>
              </w:rPr>
              <w:t>1</w:t>
            </w:r>
          </w:p>
        </w:tc>
        <w:tc>
          <w:tcPr>
            <w:tcW w:w="1134" w:type="dxa"/>
          </w:tcPr>
          <w:p w:rsidR="00840B98" w:rsidRPr="00A73DAC" w:rsidRDefault="00840B98" w:rsidP="00840B98">
            <w:pPr>
              <w:rPr>
                <w:bCs/>
                <w:i/>
                <w:sz w:val="20"/>
                <w:szCs w:val="20"/>
              </w:rPr>
            </w:pPr>
            <w:r w:rsidRPr="00A73DAC">
              <w:rPr>
                <w:bCs/>
                <w:i/>
                <w:sz w:val="20"/>
                <w:szCs w:val="20"/>
              </w:rPr>
              <w:t>1</w:t>
            </w:r>
          </w:p>
        </w:tc>
        <w:tc>
          <w:tcPr>
            <w:tcW w:w="989" w:type="dxa"/>
          </w:tcPr>
          <w:p w:rsidR="00840B98" w:rsidRPr="00A73DAC" w:rsidRDefault="00840B98" w:rsidP="00840B98">
            <w:pPr>
              <w:rPr>
                <w:bCs/>
                <w:i/>
                <w:sz w:val="20"/>
                <w:szCs w:val="20"/>
              </w:rPr>
            </w:pPr>
            <w:r w:rsidRPr="00A73DAC">
              <w:rPr>
                <w:bCs/>
                <w:i/>
                <w:sz w:val="20"/>
                <w:szCs w:val="20"/>
              </w:rPr>
              <w:t>1</w:t>
            </w:r>
          </w:p>
        </w:tc>
        <w:tc>
          <w:tcPr>
            <w:tcW w:w="773" w:type="dxa"/>
          </w:tcPr>
          <w:p w:rsidR="00840B98" w:rsidRPr="00A73DAC" w:rsidRDefault="00840B98" w:rsidP="00840B98">
            <w:pPr>
              <w:rPr>
                <w:bCs/>
                <w:i/>
                <w:sz w:val="20"/>
                <w:szCs w:val="20"/>
              </w:rPr>
            </w:pPr>
            <w:r w:rsidRPr="00A73DAC">
              <w:rPr>
                <w:bCs/>
                <w:i/>
                <w:sz w:val="20"/>
                <w:szCs w:val="20"/>
              </w:rPr>
              <w:t>1</w:t>
            </w:r>
          </w:p>
        </w:tc>
      </w:tr>
      <w:tr w:rsidR="00840B98" w:rsidRPr="00A73DAC" w:rsidTr="00F402B6">
        <w:trPr>
          <w:trHeight w:val="244"/>
        </w:trPr>
        <w:tc>
          <w:tcPr>
            <w:tcW w:w="2552" w:type="dxa"/>
          </w:tcPr>
          <w:p w:rsidR="00840B98" w:rsidRPr="00A73DAC" w:rsidRDefault="00840B98" w:rsidP="00840B98">
            <w:pPr>
              <w:rPr>
                <w:bCs/>
                <w:sz w:val="20"/>
                <w:szCs w:val="20"/>
              </w:rPr>
            </w:pPr>
            <w:r w:rsidRPr="00A73DAC">
              <w:rPr>
                <w:bCs/>
                <w:sz w:val="20"/>
                <w:szCs w:val="20"/>
              </w:rPr>
              <w:t>Физическая культура</w:t>
            </w:r>
          </w:p>
        </w:tc>
        <w:tc>
          <w:tcPr>
            <w:tcW w:w="2835" w:type="dxa"/>
          </w:tcPr>
          <w:p w:rsidR="00840B98" w:rsidRPr="00A73DAC" w:rsidRDefault="00840B98" w:rsidP="00840B98">
            <w:pPr>
              <w:rPr>
                <w:bCs/>
                <w:sz w:val="20"/>
                <w:szCs w:val="20"/>
              </w:rPr>
            </w:pPr>
            <w:r w:rsidRPr="00A73DAC">
              <w:rPr>
                <w:bCs/>
                <w:sz w:val="20"/>
                <w:szCs w:val="20"/>
              </w:rPr>
              <w:t>Физическая культура</w:t>
            </w:r>
          </w:p>
        </w:tc>
        <w:tc>
          <w:tcPr>
            <w:tcW w:w="1418" w:type="dxa"/>
          </w:tcPr>
          <w:p w:rsidR="00840B98" w:rsidRPr="00A73DAC" w:rsidRDefault="00840B98" w:rsidP="00840B98">
            <w:pPr>
              <w:rPr>
                <w:bCs/>
                <w:i/>
                <w:sz w:val="20"/>
                <w:szCs w:val="20"/>
              </w:rPr>
            </w:pPr>
            <w:r w:rsidRPr="00A73DAC">
              <w:rPr>
                <w:bCs/>
                <w:i/>
                <w:sz w:val="20"/>
                <w:szCs w:val="20"/>
              </w:rPr>
              <w:t>3</w:t>
            </w:r>
          </w:p>
        </w:tc>
        <w:tc>
          <w:tcPr>
            <w:tcW w:w="1134" w:type="dxa"/>
          </w:tcPr>
          <w:p w:rsidR="00840B98" w:rsidRPr="00A73DAC" w:rsidRDefault="00840B98" w:rsidP="00840B98">
            <w:pPr>
              <w:rPr>
                <w:bCs/>
                <w:i/>
                <w:sz w:val="20"/>
                <w:szCs w:val="20"/>
              </w:rPr>
            </w:pPr>
            <w:r w:rsidRPr="00A73DAC">
              <w:rPr>
                <w:bCs/>
                <w:i/>
                <w:sz w:val="20"/>
                <w:szCs w:val="20"/>
              </w:rPr>
              <w:t>3</w:t>
            </w:r>
          </w:p>
        </w:tc>
        <w:tc>
          <w:tcPr>
            <w:tcW w:w="989" w:type="dxa"/>
          </w:tcPr>
          <w:p w:rsidR="00840B98" w:rsidRPr="00A73DAC" w:rsidRDefault="00840B98" w:rsidP="00840B98">
            <w:pPr>
              <w:rPr>
                <w:bCs/>
                <w:i/>
                <w:sz w:val="20"/>
                <w:szCs w:val="20"/>
              </w:rPr>
            </w:pPr>
            <w:r w:rsidRPr="00A73DAC">
              <w:rPr>
                <w:bCs/>
                <w:i/>
                <w:sz w:val="20"/>
                <w:szCs w:val="20"/>
              </w:rPr>
              <w:t>3</w:t>
            </w:r>
          </w:p>
        </w:tc>
        <w:tc>
          <w:tcPr>
            <w:tcW w:w="773" w:type="dxa"/>
          </w:tcPr>
          <w:p w:rsidR="00840B98" w:rsidRPr="00A73DAC" w:rsidRDefault="00840B98" w:rsidP="00840B98">
            <w:pPr>
              <w:rPr>
                <w:bCs/>
                <w:i/>
                <w:sz w:val="20"/>
                <w:szCs w:val="20"/>
              </w:rPr>
            </w:pPr>
            <w:r w:rsidRPr="00A73DAC">
              <w:rPr>
                <w:bCs/>
                <w:i/>
                <w:sz w:val="20"/>
                <w:szCs w:val="20"/>
              </w:rPr>
              <w:t>3</w:t>
            </w:r>
          </w:p>
        </w:tc>
      </w:tr>
      <w:tr w:rsidR="00840B98" w:rsidRPr="00A73DAC" w:rsidTr="00F402B6">
        <w:trPr>
          <w:trHeight w:val="244"/>
        </w:trPr>
        <w:tc>
          <w:tcPr>
            <w:tcW w:w="5387" w:type="dxa"/>
            <w:gridSpan w:val="2"/>
          </w:tcPr>
          <w:p w:rsidR="00840B98" w:rsidRPr="00A73DAC" w:rsidRDefault="00840B98" w:rsidP="00840B98">
            <w:pPr>
              <w:rPr>
                <w:bCs/>
                <w:sz w:val="20"/>
                <w:szCs w:val="20"/>
              </w:rPr>
            </w:pPr>
            <w:r w:rsidRPr="00A73DAC">
              <w:rPr>
                <w:bCs/>
                <w:sz w:val="20"/>
                <w:szCs w:val="20"/>
              </w:rPr>
              <w:t>ИТОГО</w:t>
            </w:r>
          </w:p>
        </w:tc>
        <w:tc>
          <w:tcPr>
            <w:tcW w:w="1418" w:type="dxa"/>
          </w:tcPr>
          <w:p w:rsidR="00840B98" w:rsidRPr="00A73DAC" w:rsidRDefault="00840B98" w:rsidP="00840B98">
            <w:pPr>
              <w:rPr>
                <w:bCs/>
                <w:i/>
                <w:sz w:val="20"/>
                <w:szCs w:val="20"/>
              </w:rPr>
            </w:pPr>
            <w:r w:rsidRPr="00A73DAC">
              <w:rPr>
                <w:bCs/>
                <w:i/>
                <w:sz w:val="20"/>
                <w:szCs w:val="20"/>
              </w:rPr>
              <w:t>21</w:t>
            </w:r>
          </w:p>
        </w:tc>
        <w:tc>
          <w:tcPr>
            <w:tcW w:w="1134" w:type="dxa"/>
          </w:tcPr>
          <w:p w:rsidR="00840B98" w:rsidRPr="00A73DAC" w:rsidRDefault="00840B98" w:rsidP="00840B98">
            <w:pPr>
              <w:rPr>
                <w:bCs/>
                <w:i/>
                <w:sz w:val="20"/>
                <w:szCs w:val="20"/>
              </w:rPr>
            </w:pPr>
            <w:r w:rsidRPr="00A73DAC">
              <w:rPr>
                <w:bCs/>
                <w:i/>
                <w:sz w:val="20"/>
                <w:szCs w:val="20"/>
              </w:rPr>
              <w:t>23</w:t>
            </w:r>
          </w:p>
        </w:tc>
        <w:tc>
          <w:tcPr>
            <w:tcW w:w="989" w:type="dxa"/>
          </w:tcPr>
          <w:p w:rsidR="00840B98" w:rsidRPr="00A73DAC" w:rsidRDefault="00840B98" w:rsidP="00840B98">
            <w:pPr>
              <w:rPr>
                <w:bCs/>
                <w:i/>
                <w:sz w:val="20"/>
                <w:szCs w:val="20"/>
              </w:rPr>
            </w:pPr>
            <w:r w:rsidRPr="00A73DAC">
              <w:rPr>
                <w:bCs/>
                <w:i/>
                <w:sz w:val="20"/>
                <w:szCs w:val="20"/>
              </w:rPr>
              <w:t>23</w:t>
            </w:r>
          </w:p>
        </w:tc>
        <w:tc>
          <w:tcPr>
            <w:tcW w:w="773" w:type="dxa"/>
          </w:tcPr>
          <w:p w:rsidR="00840B98" w:rsidRPr="00A73DAC" w:rsidRDefault="00840B98" w:rsidP="00840B98">
            <w:pPr>
              <w:rPr>
                <w:bCs/>
                <w:i/>
                <w:sz w:val="20"/>
                <w:szCs w:val="20"/>
              </w:rPr>
            </w:pPr>
            <w:r w:rsidRPr="00A73DAC">
              <w:rPr>
                <w:bCs/>
                <w:i/>
                <w:sz w:val="20"/>
                <w:szCs w:val="20"/>
              </w:rPr>
              <w:t>24</w:t>
            </w:r>
          </w:p>
        </w:tc>
      </w:tr>
      <w:tr w:rsidR="00840B98" w:rsidRPr="00A73DAC" w:rsidTr="00F402B6">
        <w:trPr>
          <w:trHeight w:val="244"/>
        </w:trPr>
        <w:tc>
          <w:tcPr>
            <w:tcW w:w="5387" w:type="dxa"/>
            <w:gridSpan w:val="2"/>
          </w:tcPr>
          <w:p w:rsidR="00840B98" w:rsidRPr="00A73DAC" w:rsidRDefault="00840B98" w:rsidP="00840B98">
            <w:pPr>
              <w:rPr>
                <w:bCs/>
                <w:sz w:val="20"/>
                <w:szCs w:val="20"/>
              </w:rPr>
            </w:pPr>
            <w:r w:rsidRPr="00A73DAC">
              <w:rPr>
                <w:bCs/>
                <w:sz w:val="20"/>
                <w:szCs w:val="20"/>
              </w:rPr>
              <w:t>Часть, формируемая участниками образовательных отношений</w:t>
            </w:r>
          </w:p>
        </w:tc>
        <w:tc>
          <w:tcPr>
            <w:tcW w:w="1418" w:type="dxa"/>
          </w:tcPr>
          <w:p w:rsidR="00840B98" w:rsidRPr="00A73DAC" w:rsidRDefault="00840B98" w:rsidP="00840B98">
            <w:pPr>
              <w:rPr>
                <w:bCs/>
                <w:sz w:val="20"/>
                <w:szCs w:val="20"/>
              </w:rPr>
            </w:pPr>
          </w:p>
        </w:tc>
        <w:tc>
          <w:tcPr>
            <w:tcW w:w="1134" w:type="dxa"/>
          </w:tcPr>
          <w:p w:rsidR="00840B98" w:rsidRPr="00A73DAC" w:rsidRDefault="00840B98" w:rsidP="00840B98">
            <w:pPr>
              <w:rPr>
                <w:bCs/>
                <w:i/>
                <w:sz w:val="20"/>
                <w:szCs w:val="20"/>
              </w:rPr>
            </w:pPr>
            <w:r w:rsidRPr="00A73DAC">
              <w:rPr>
                <w:bCs/>
                <w:i/>
                <w:sz w:val="20"/>
                <w:szCs w:val="20"/>
              </w:rPr>
              <w:t>3</w:t>
            </w:r>
          </w:p>
        </w:tc>
        <w:tc>
          <w:tcPr>
            <w:tcW w:w="989" w:type="dxa"/>
          </w:tcPr>
          <w:p w:rsidR="00840B98" w:rsidRPr="00A73DAC" w:rsidRDefault="00840B98" w:rsidP="00840B98">
            <w:pPr>
              <w:rPr>
                <w:bCs/>
                <w:i/>
                <w:sz w:val="20"/>
                <w:szCs w:val="20"/>
              </w:rPr>
            </w:pPr>
            <w:r w:rsidRPr="00A73DAC">
              <w:rPr>
                <w:bCs/>
                <w:i/>
                <w:sz w:val="20"/>
                <w:szCs w:val="20"/>
              </w:rPr>
              <w:t>3</w:t>
            </w:r>
          </w:p>
        </w:tc>
        <w:tc>
          <w:tcPr>
            <w:tcW w:w="773" w:type="dxa"/>
          </w:tcPr>
          <w:p w:rsidR="00840B98" w:rsidRPr="00A73DAC" w:rsidRDefault="00840B98" w:rsidP="00840B98">
            <w:pPr>
              <w:rPr>
                <w:bCs/>
                <w:i/>
                <w:sz w:val="20"/>
                <w:szCs w:val="20"/>
              </w:rPr>
            </w:pPr>
            <w:r w:rsidRPr="00A73DAC">
              <w:rPr>
                <w:bCs/>
                <w:i/>
                <w:sz w:val="20"/>
                <w:szCs w:val="20"/>
              </w:rPr>
              <w:t>2</w:t>
            </w:r>
          </w:p>
        </w:tc>
      </w:tr>
      <w:tr w:rsidR="00840B98" w:rsidRPr="00A73DAC" w:rsidTr="00F402B6">
        <w:trPr>
          <w:trHeight w:val="244"/>
        </w:trPr>
        <w:tc>
          <w:tcPr>
            <w:tcW w:w="5387" w:type="dxa"/>
            <w:gridSpan w:val="2"/>
          </w:tcPr>
          <w:p w:rsidR="00840B98" w:rsidRPr="00A73DAC" w:rsidRDefault="00840B98" w:rsidP="00840B98">
            <w:pPr>
              <w:rPr>
                <w:bCs/>
                <w:sz w:val="20"/>
                <w:szCs w:val="20"/>
              </w:rPr>
            </w:pPr>
            <w:r w:rsidRPr="00A73DAC">
              <w:rPr>
                <w:bCs/>
                <w:sz w:val="20"/>
                <w:szCs w:val="20"/>
              </w:rPr>
              <w:t>Предельно допустимая аудиторная нагрузка при 6-дневной учебной неделе</w:t>
            </w:r>
          </w:p>
        </w:tc>
        <w:tc>
          <w:tcPr>
            <w:tcW w:w="1418" w:type="dxa"/>
          </w:tcPr>
          <w:p w:rsidR="00840B98" w:rsidRPr="00A73DAC" w:rsidRDefault="00840B98" w:rsidP="00840B98">
            <w:pPr>
              <w:rPr>
                <w:bCs/>
                <w:sz w:val="20"/>
                <w:szCs w:val="20"/>
              </w:rPr>
            </w:pPr>
          </w:p>
        </w:tc>
        <w:tc>
          <w:tcPr>
            <w:tcW w:w="1134" w:type="dxa"/>
          </w:tcPr>
          <w:p w:rsidR="00840B98" w:rsidRPr="00A73DAC" w:rsidRDefault="00840B98" w:rsidP="00840B98">
            <w:pPr>
              <w:rPr>
                <w:bCs/>
                <w:i/>
                <w:sz w:val="20"/>
                <w:szCs w:val="20"/>
              </w:rPr>
            </w:pPr>
            <w:r w:rsidRPr="00A73DAC">
              <w:rPr>
                <w:bCs/>
                <w:i/>
                <w:sz w:val="20"/>
                <w:szCs w:val="20"/>
              </w:rPr>
              <w:t>26</w:t>
            </w:r>
          </w:p>
        </w:tc>
        <w:tc>
          <w:tcPr>
            <w:tcW w:w="989" w:type="dxa"/>
          </w:tcPr>
          <w:p w:rsidR="00840B98" w:rsidRPr="00A73DAC" w:rsidRDefault="00840B98" w:rsidP="00840B98">
            <w:pPr>
              <w:rPr>
                <w:bCs/>
                <w:i/>
                <w:sz w:val="20"/>
                <w:szCs w:val="20"/>
              </w:rPr>
            </w:pPr>
            <w:r w:rsidRPr="00A73DAC">
              <w:rPr>
                <w:bCs/>
                <w:i/>
                <w:sz w:val="20"/>
                <w:szCs w:val="20"/>
              </w:rPr>
              <w:t>26</w:t>
            </w:r>
          </w:p>
        </w:tc>
        <w:tc>
          <w:tcPr>
            <w:tcW w:w="773" w:type="dxa"/>
          </w:tcPr>
          <w:p w:rsidR="00840B98" w:rsidRPr="00A73DAC" w:rsidRDefault="00840B98" w:rsidP="00840B98">
            <w:pPr>
              <w:rPr>
                <w:bCs/>
                <w:i/>
                <w:sz w:val="20"/>
                <w:szCs w:val="20"/>
                <w:lang w:val="en-US"/>
              </w:rPr>
            </w:pPr>
            <w:r w:rsidRPr="00A73DAC">
              <w:rPr>
                <w:bCs/>
                <w:i/>
                <w:sz w:val="20"/>
                <w:szCs w:val="20"/>
              </w:rPr>
              <w:t>26</w:t>
            </w:r>
          </w:p>
        </w:tc>
      </w:tr>
      <w:tr w:rsidR="00840B98" w:rsidRPr="00A73DAC" w:rsidTr="00F402B6">
        <w:trPr>
          <w:trHeight w:val="244"/>
        </w:trPr>
        <w:tc>
          <w:tcPr>
            <w:tcW w:w="5387" w:type="dxa"/>
            <w:gridSpan w:val="2"/>
          </w:tcPr>
          <w:p w:rsidR="00840B98" w:rsidRPr="00A73DAC" w:rsidRDefault="00840B98" w:rsidP="00840B98">
            <w:pPr>
              <w:rPr>
                <w:bCs/>
                <w:sz w:val="20"/>
                <w:szCs w:val="20"/>
              </w:rPr>
            </w:pPr>
            <w:r w:rsidRPr="00A73DAC">
              <w:rPr>
                <w:bCs/>
                <w:sz w:val="20"/>
                <w:szCs w:val="20"/>
              </w:rPr>
              <w:t>Предельно допустимая аудиторная нагрузка при 5-дневной учебной неделе</w:t>
            </w:r>
          </w:p>
        </w:tc>
        <w:tc>
          <w:tcPr>
            <w:tcW w:w="1418" w:type="dxa"/>
          </w:tcPr>
          <w:p w:rsidR="00840B98" w:rsidRPr="00A73DAC" w:rsidRDefault="00840B98" w:rsidP="00840B98">
            <w:pPr>
              <w:rPr>
                <w:bCs/>
                <w:i/>
                <w:sz w:val="20"/>
                <w:szCs w:val="20"/>
              </w:rPr>
            </w:pPr>
            <w:r w:rsidRPr="00A73DAC">
              <w:rPr>
                <w:bCs/>
                <w:i/>
                <w:sz w:val="20"/>
                <w:szCs w:val="20"/>
              </w:rPr>
              <w:t>21</w:t>
            </w:r>
          </w:p>
        </w:tc>
        <w:tc>
          <w:tcPr>
            <w:tcW w:w="1134" w:type="dxa"/>
          </w:tcPr>
          <w:p w:rsidR="00840B98" w:rsidRPr="00A73DAC" w:rsidRDefault="00840B98" w:rsidP="00840B98">
            <w:pPr>
              <w:rPr>
                <w:bCs/>
                <w:i/>
                <w:sz w:val="20"/>
                <w:szCs w:val="20"/>
              </w:rPr>
            </w:pPr>
          </w:p>
        </w:tc>
        <w:tc>
          <w:tcPr>
            <w:tcW w:w="989" w:type="dxa"/>
          </w:tcPr>
          <w:p w:rsidR="00840B98" w:rsidRPr="00A73DAC" w:rsidRDefault="00840B98" w:rsidP="00840B98">
            <w:pPr>
              <w:rPr>
                <w:bCs/>
                <w:i/>
                <w:sz w:val="20"/>
                <w:szCs w:val="20"/>
              </w:rPr>
            </w:pPr>
          </w:p>
        </w:tc>
        <w:tc>
          <w:tcPr>
            <w:tcW w:w="773" w:type="dxa"/>
          </w:tcPr>
          <w:p w:rsidR="00840B98" w:rsidRPr="00A73DAC" w:rsidRDefault="00840B98" w:rsidP="00840B98">
            <w:pPr>
              <w:rPr>
                <w:bCs/>
                <w:i/>
                <w:sz w:val="20"/>
                <w:szCs w:val="20"/>
              </w:rPr>
            </w:pPr>
          </w:p>
        </w:tc>
      </w:tr>
    </w:tbl>
    <w:p w:rsidR="00F402B6" w:rsidRPr="00A73DAC" w:rsidRDefault="00F402B6" w:rsidP="00EE229D">
      <w:pPr>
        <w:rPr>
          <w:b/>
          <w:sz w:val="20"/>
          <w:szCs w:val="20"/>
        </w:rPr>
      </w:pPr>
    </w:p>
    <w:p w:rsidR="0015769B" w:rsidRPr="00A73DAC" w:rsidRDefault="0015769B" w:rsidP="00EE229D">
      <w:pPr>
        <w:rPr>
          <w:sz w:val="20"/>
          <w:szCs w:val="20"/>
        </w:rPr>
      </w:pPr>
    </w:p>
    <w:p w:rsidR="00F833DD" w:rsidRPr="00A73DAC" w:rsidRDefault="00F833DD" w:rsidP="00EE229D">
      <w:pPr>
        <w:rPr>
          <w:b/>
          <w:bCs/>
          <w:sz w:val="20"/>
          <w:szCs w:val="20"/>
        </w:rPr>
      </w:pPr>
    </w:p>
    <w:p w:rsidR="00F833DD" w:rsidRPr="00A73DAC" w:rsidRDefault="00F833DD" w:rsidP="00EE229D">
      <w:pPr>
        <w:rPr>
          <w:b/>
          <w:bCs/>
          <w:sz w:val="20"/>
          <w:szCs w:val="20"/>
        </w:rPr>
      </w:pPr>
    </w:p>
    <w:p w:rsidR="00F833DD" w:rsidRPr="00A73DAC" w:rsidRDefault="00F833DD" w:rsidP="00EE229D">
      <w:pPr>
        <w:rPr>
          <w:b/>
          <w:bCs/>
          <w:sz w:val="20"/>
          <w:szCs w:val="20"/>
        </w:rPr>
      </w:pPr>
    </w:p>
    <w:p w:rsidR="00F833DD" w:rsidRPr="00A73DAC" w:rsidRDefault="00F833DD" w:rsidP="00EE229D">
      <w:pPr>
        <w:rPr>
          <w:b/>
          <w:bCs/>
          <w:sz w:val="20"/>
          <w:szCs w:val="20"/>
        </w:rPr>
      </w:pPr>
    </w:p>
    <w:p w:rsidR="00F402B6" w:rsidRPr="00A73DAC" w:rsidRDefault="00AB1592" w:rsidP="00EE229D">
      <w:pPr>
        <w:rPr>
          <w:b/>
          <w:bCs/>
          <w:sz w:val="20"/>
          <w:szCs w:val="20"/>
        </w:rPr>
      </w:pPr>
      <w:r w:rsidRPr="00A73DAC">
        <w:rPr>
          <w:b/>
          <w:bCs/>
          <w:sz w:val="20"/>
          <w:szCs w:val="20"/>
        </w:rPr>
        <w:t>3.2. План внеурочной деятельности начального общего образования</w:t>
      </w:r>
    </w:p>
    <w:p w:rsidR="00A0517E" w:rsidRPr="00A73DAC" w:rsidRDefault="00A0517E" w:rsidP="00EE229D">
      <w:pPr>
        <w:rPr>
          <w:b/>
          <w:bCs/>
          <w:sz w:val="20"/>
          <w:szCs w:val="20"/>
        </w:rPr>
      </w:pPr>
    </w:p>
    <w:p w:rsidR="00A0517E" w:rsidRPr="00A73DAC" w:rsidRDefault="00A0517E" w:rsidP="00A0517E">
      <w:pPr>
        <w:rPr>
          <w:bCs/>
          <w:sz w:val="20"/>
          <w:szCs w:val="20"/>
        </w:rPr>
      </w:pPr>
      <w:r w:rsidRPr="00A73DAC">
        <w:rPr>
          <w:bCs/>
          <w:sz w:val="20"/>
          <w:szCs w:val="20"/>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w:t>
      </w:r>
      <w:r w:rsidRPr="00A73DAC">
        <w:rPr>
          <w:bCs/>
          <w:sz w:val="20"/>
          <w:szCs w:val="20"/>
        </w:rPr>
        <w:lastRenderedPageBreak/>
        <w:t>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0517E" w:rsidRPr="00A73DAC" w:rsidRDefault="00A0517E" w:rsidP="00A0517E">
      <w:pPr>
        <w:rPr>
          <w:bCs/>
          <w:sz w:val="20"/>
          <w:szCs w:val="20"/>
        </w:rPr>
      </w:pPr>
      <w:r w:rsidRPr="00A73DAC">
        <w:rPr>
          <w:bCs/>
          <w:sz w:val="20"/>
          <w:szCs w:val="20"/>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с учетом интересов обучающихся и возможностей организации, осуществляющей образовательную деятельность.</w:t>
      </w:r>
    </w:p>
    <w:p w:rsidR="00A0517E" w:rsidRPr="00A73DAC" w:rsidRDefault="00A0517E" w:rsidP="00A0517E">
      <w:pPr>
        <w:rPr>
          <w:bCs/>
          <w:sz w:val="20"/>
          <w:szCs w:val="20"/>
        </w:rPr>
      </w:pPr>
      <w:r w:rsidRPr="00A73DAC">
        <w:rPr>
          <w:bCs/>
          <w:sz w:val="20"/>
          <w:szCs w:val="20"/>
        </w:rPr>
        <w:t>Организация, осуществляющая образовательную деятельность самостоятельно разрабатывает и утверждает план внеурочной деятельности.</w:t>
      </w:r>
    </w:p>
    <w:p w:rsidR="0015769B" w:rsidRPr="00A73DAC" w:rsidRDefault="0015769B" w:rsidP="00EE229D">
      <w:pPr>
        <w:rPr>
          <w:bCs/>
          <w:sz w:val="20"/>
          <w:szCs w:val="20"/>
        </w:rPr>
      </w:pPr>
      <w:r w:rsidRPr="00A73DAC">
        <w:rPr>
          <w:b/>
          <w:bCs/>
          <w:sz w:val="20"/>
          <w:szCs w:val="20"/>
        </w:rPr>
        <w:t>Под внеурочной деятельностью понимается образовательная деятельность</w:t>
      </w:r>
      <w:r w:rsidRPr="00A73DAC">
        <w:rPr>
          <w:bCs/>
          <w:sz w:val="20"/>
          <w:szCs w:val="20"/>
        </w:rPr>
        <w:t>,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15769B" w:rsidRPr="00A73DAC" w:rsidRDefault="0015769B" w:rsidP="00EE229D">
      <w:pPr>
        <w:rPr>
          <w:bCs/>
          <w:sz w:val="20"/>
          <w:szCs w:val="20"/>
        </w:rPr>
      </w:pPr>
      <w:r w:rsidRPr="00A73DAC">
        <w:rPr>
          <w:bCs/>
          <w:sz w:val="20"/>
          <w:szCs w:val="20"/>
        </w:rPr>
        <w:t>Цели организации внеурочной деятельности на уровне начального общего образования:</w:t>
      </w:r>
    </w:p>
    <w:p w:rsidR="0015769B" w:rsidRPr="00A73DAC" w:rsidRDefault="0015769B" w:rsidP="00EE229D">
      <w:pPr>
        <w:rPr>
          <w:bCs/>
          <w:sz w:val="20"/>
          <w:szCs w:val="20"/>
        </w:rPr>
      </w:pPr>
      <w:r w:rsidRPr="00A73DAC">
        <w:rPr>
          <w:bCs/>
          <w:sz w:val="20"/>
          <w:szCs w:val="20"/>
        </w:rPr>
        <w:t xml:space="preserve">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15769B" w:rsidRPr="00A73DAC" w:rsidRDefault="0015769B" w:rsidP="00EE229D">
      <w:pPr>
        <w:rPr>
          <w:bCs/>
          <w:sz w:val="20"/>
          <w:szCs w:val="20"/>
        </w:rPr>
      </w:pPr>
      <w:r w:rsidRPr="00A73DAC">
        <w:rPr>
          <w:bCs/>
          <w:sz w:val="20"/>
          <w:szCs w:val="20"/>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15769B" w:rsidRPr="00A73DAC" w:rsidRDefault="0015769B" w:rsidP="00EE229D">
      <w:pPr>
        <w:rPr>
          <w:bCs/>
          <w:sz w:val="20"/>
          <w:szCs w:val="20"/>
        </w:rPr>
      </w:pPr>
      <w:r w:rsidRPr="00A73DAC">
        <w:rPr>
          <w:bCs/>
          <w:sz w:val="20"/>
          <w:szCs w:val="20"/>
        </w:rPr>
        <w:t>Формы организации 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 Содержание занятий, предусмотренных во внеурочной деятельности, должно осуществляться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15769B" w:rsidRPr="00A73DAC" w:rsidRDefault="0015769B" w:rsidP="00EE229D">
      <w:pPr>
        <w:rPr>
          <w:bCs/>
          <w:sz w:val="20"/>
          <w:szCs w:val="20"/>
        </w:rPr>
      </w:pPr>
      <w:r w:rsidRPr="00A73DAC">
        <w:rPr>
          <w:bCs/>
          <w:sz w:val="20"/>
          <w:szCs w:val="20"/>
        </w:rPr>
        <w:t>При организации внеурочной деятельности обучающихся образовательной организацией могут использоваться возможности организаций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15769B" w:rsidRPr="00A73DAC" w:rsidRDefault="0015769B" w:rsidP="00EE229D">
      <w:pPr>
        <w:rPr>
          <w:bCs/>
          <w:sz w:val="20"/>
          <w:szCs w:val="20"/>
        </w:rPr>
      </w:pPr>
      <w:r w:rsidRPr="00A73DAC">
        <w:rPr>
          <w:bCs/>
          <w:sz w:val="20"/>
          <w:szCs w:val="20"/>
        </w:rPr>
        <w:t>Время, отведенное на внеурочную деятельность, не учитывается при определении максимально допустимой недельной нагрузки обучающихся и составляет не более 1350</w:t>
      </w:r>
      <w:r w:rsidRPr="00A73DAC">
        <w:rPr>
          <w:bCs/>
          <w:sz w:val="20"/>
          <w:szCs w:val="20"/>
        </w:rPr>
        <w:t> </w:t>
      </w:r>
      <w:r w:rsidRPr="00A73DAC">
        <w:rPr>
          <w:bCs/>
          <w:sz w:val="20"/>
          <w:szCs w:val="20"/>
        </w:rPr>
        <w:t>часов за 4</w:t>
      </w:r>
      <w:r w:rsidRPr="00A73DAC">
        <w:rPr>
          <w:bCs/>
          <w:sz w:val="20"/>
          <w:szCs w:val="20"/>
        </w:rPr>
        <w:t> </w:t>
      </w:r>
      <w:r w:rsidRPr="00A73DAC">
        <w:rPr>
          <w:bCs/>
          <w:sz w:val="20"/>
          <w:szCs w:val="20"/>
        </w:rPr>
        <w:t>года обучения.</w:t>
      </w:r>
    </w:p>
    <w:p w:rsidR="0015769B" w:rsidRPr="00A73DAC" w:rsidRDefault="0015769B" w:rsidP="00EE229D">
      <w:pPr>
        <w:rPr>
          <w:bCs/>
          <w:sz w:val="20"/>
          <w:szCs w:val="20"/>
        </w:rPr>
      </w:pPr>
      <w:r w:rsidRPr="00A73DAC">
        <w:rPr>
          <w:bCs/>
          <w:sz w:val="20"/>
          <w:szCs w:val="20"/>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ребенка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w:t>
      </w:r>
    </w:p>
    <w:p w:rsidR="0015769B" w:rsidRPr="00A73DAC" w:rsidRDefault="0015769B" w:rsidP="00EE229D">
      <w:pPr>
        <w:rPr>
          <w:bCs/>
          <w:sz w:val="20"/>
          <w:szCs w:val="20"/>
        </w:rPr>
      </w:pPr>
      <w:r w:rsidRPr="00A73DAC">
        <w:rPr>
          <w:bCs/>
          <w:sz w:val="20"/>
          <w:szCs w:val="20"/>
        </w:rPr>
        <w:t>При организации внеурочной деятельности непосредственно в образовательной организации предполагается, что в этой работе принимают участие все педагогические работники данной организации.</w:t>
      </w:r>
    </w:p>
    <w:p w:rsidR="0015769B" w:rsidRPr="00A73DAC" w:rsidRDefault="0015769B" w:rsidP="00EE229D">
      <w:pPr>
        <w:rPr>
          <w:bCs/>
          <w:sz w:val="20"/>
          <w:szCs w:val="20"/>
        </w:rPr>
      </w:pPr>
      <w:r w:rsidRPr="00A73DAC">
        <w:rPr>
          <w:bCs/>
          <w:sz w:val="20"/>
          <w:szCs w:val="20"/>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15769B" w:rsidRPr="00A73DAC" w:rsidRDefault="0015769B" w:rsidP="00EE229D">
      <w:pPr>
        <w:rPr>
          <w:bCs/>
          <w:sz w:val="20"/>
          <w:szCs w:val="20"/>
        </w:rPr>
      </w:pPr>
      <w:r w:rsidRPr="00A73DAC">
        <w:rPr>
          <w:bCs/>
          <w:sz w:val="20"/>
          <w:szCs w:val="20"/>
        </w:rPr>
        <w:t>Основное преимущество совместной организации внеурочной деятельности заключается в предоставлении широкого 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w:t>
      </w:r>
      <w:r w:rsidR="009D0ED1" w:rsidRPr="00A73DAC">
        <w:rPr>
          <w:bCs/>
          <w:sz w:val="20"/>
          <w:szCs w:val="20"/>
        </w:rPr>
        <w:t xml:space="preserve">. </w:t>
      </w:r>
      <w:r w:rsidRPr="00A73DAC">
        <w:rPr>
          <w:bCs/>
          <w:sz w:val="20"/>
          <w:szCs w:val="20"/>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15769B" w:rsidRPr="00A73DAC" w:rsidRDefault="0015769B" w:rsidP="00EE229D">
      <w:pPr>
        <w:rPr>
          <w:bCs/>
          <w:sz w:val="20"/>
          <w:szCs w:val="20"/>
        </w:rPr>
      </w:pPr>
      <w:r w:rsidRPr="00A73DAC">
        <w:rPr>
          <w:bCs/>
          <w:sz w:val="20"/>
          <w:szCs w:val="20"/>
        </w:rPr>
        <w:t>План внеурочной деятельности формируется  с целью   достиженияобучающимися планируемых результатов освоения основной образовательной программы начального общего образования.</w:t>
      </w:r>
    </w:p>
    <w:p w:rsidR="00F402B6" w:rsidRPr="00A73DAC" w:rsidRDefault="00F402B6" w:rsidP="00EE229D">
      <w:pPr>
        <w:rPr>
          <w:sz w:val="20"/>
          <w:szCs w:val="20"/>
        </w:rPr>
      </w:pPr>
      <w:r w:rsidRPr="00A73DAC">
        <w:rPr>
          <w:sz w:val="20"/>
          <w:szCs w:val="20"/>
        </w:rPr>
        <w:t xml:space="preserve">Общие подходы к организации внеурочной деятельности. Внеурочная  деятельность построена в соответствии со следующими принципами: </w:t>
      </w:r>
    </w:p>
    <w:p w:rsidR="00F402B6" w:rsidRPr="00A73DAC" w:rsidRDefault="00F402B6" w:rsidP="00EE229D">
      <w:pPr>
        <w:numPr>
          <w:ilvl w:val="0"/>
          <w:numId w:val="51"/>
        </w:numPr>
        <w:rPr>
          <w:sz w:val="20"/>
          <w:szCs w:val="20"/>
        </w:rPr>
      </w:pPr>
      <w:r w:rsidRPr="00A73DAC">
        <w:rPr>
          <w:sz w:val="20"/>
          <w:szCs w:val="20"/>
        </w:rPr>
        <w:t>Принцип гуманистической направленности</w:t>
      </w:r>
    </w:p>
    <w:p w:rsidR="00F402B6" w:rsidRPr="00A73DAC" w:rsidRDefault="00F402B6" w:rsidP="00EE229D">
      <w:pPr>
        <w:rPr>
          <w:sz w:val="20"/>
          <w:szCs w:val="20"/>
        </w:rPr>
      </w:pPr>
      <w:r w:rsidRPr="00A73DAC">
        <w:rPr>
          <w:sz w:val="20"/>
          <w:szCs w:val="20"/>
        </w:rPr>
        <w:t>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 учащихся умений и навыков самопознания, самоопределения, самостроительства, самореализации, самоутверждения.</w:t>
      </w:r>
    </w:p>
    <w:p w:rsidR="00F402B6" w:rsidRPr="00A73DAC" w:rsidRDefault="00F402B6" w:rsidP="00EE229D">
      <w:pPr>
        <w:numPr>
          <w:ilvl w:val="0"/>
          <w:numId w:val="51"/>
        </w:numPr>
        <w:rPr>
          <w:sz w:val="20"/>
          <w:szCs w:val="20"/>
        </w:rPr>
      </w:pPr>
      <w:r w:rsidRPr="00A73DAC">
        <w:rPr>
          <w:sz w:val="20"/>
          <w:szCs w:val="20"/>
        </w:rPr>
        <w:t>Принцип системности.</w:t>
      </w:r>
    </w:p>
    <w:p w:rsidR="00F402B6" w:rsidRPr="00A73DAC" w:rsidRDefault="00F402B6" w:rsidP="00EE229D">
      <w:pPr>
        <w:rPr>
          <w:sz w:val="20"/>
          <w:szCs w:val="20"/>
        </w:rPr>
      </w:pPr>
      <w:r w:rsidRPr="00A73DAC">
        <w:rPr>
          <w:sz w:val="20"/>
          <w:szCs w:val="20"/>
        </w:rPr>
        <w:t> Создается система внеурочной деятельности младших школьников, в которой устанавливаются взаимосвязи между:</w:t>
      </w:r>
    </w:p>
    <w:p w:rsidR="00F402B6" w:rsidRPr="00A73DAC" w:rsidRDefault="00F402B6" w:rsidP="00EE229D">
      <w:pPr>
        <w:rPr>
          <w:sz w:val="20"/>
          <w:szCs w:val="20"/>
        </w:rPr>
      </w:pPr>
      <w:r w:rsidRPr="00A73DAC">
        <w:rPr>
          <w:sz w:val="20"/>
          <w:szCs w:val="20"/>
        </w:rPr>
        <w:t>-        всеми участниками внеурочной деятельности – обучающимися, педагогами, родителями, социальными партнерами;</w:t>
      </w:r>
    </w:p>
    <w:p w:rsidR="00F402B6" w:rsidRPr="00A73DAC" w:rsidRDefault="00F402B6" w:rsidP="00EE229D">
      <w:pPr>
        <w:rPr>
          <w:sz w:val="20"/>
          <w:szCs w:val="20"/>
        </w:rPr>
      </w:pPr>
      <w:r w:rsidRPr="00A73DAC">
        <w:rPr>
          <w:sz w:val="20"/>
          <w:szCs w:val="20"/>
        </w:rPr>
        <w:t>-       региональной, муниципальной, общешкольной, классной, индивидуальной системами воспитания и дополнительного образования школьников.</w:t>
      </w:r>
    </w:p>
    <w:p w:rsidR="00F402B6" w:rsidRPr="00A73DAC" w:rsidRDefault="00F402B6" w:rsidP="00EE229D">
      <w:pPr>
        <w:numPr>
          <w:ilvl w:val="0"/>
          <w:numId w:val="51"/>
        </w:numPr>
        <w:rPr>
          <w:sz w:val="20"/>
          <w:szCs w:val="20"/>
        </w:rPr>
      </w:pPr>
      <w:r w:rsidRPr="00A73DAC">
        <w:rPr>
          <w:sz w:val="20"/>
          <w:szCs w:val="20"/>
        </w:rPr>
        <w:t>Принцип вариативности.</w:t>
      </w:r>
    </w:p>
    <w:p w:rsidR="00F402B6" w:rsidRPr="00A73DAC" w:rsidRDefault="00F402B6" w:rsidP="00EE229D">
      <w:pPr>
        <w:rPr>
          <w:sz w:val="20"/>
          <w:szCs w:val="20"/>
        </w:rPr>
      </w:pPr>
      <w:r w:rsidRPr="00A73DAC">
        <w:rPr>
          <w:sz w:val="20"/>
          <w:szCs w:val="20"/>
        </w:rPr>
        <w:t xml:space="preserve"> В образовательном учреждении культивируется широкий спектр видов (направлений), форм и способов организации внеурочной деятельности, представляющий для детей реальные возможности свободного выбора и </w:t>
      </w:r>
      <w:r w:rsidRPr="00A73DAC">
        <w:rPr>
          <w:sz w:val="20"/>
          <w:szCs w:val="20"/>
        </w:rPr>
        <w:lastRenderedPageBreak/>
        <w:t>добровольного участия в ней,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F402B6" w:rsidRPr="00A73DAC" w:rsidRDefault="00F402B6" w:rsidP="00EE229D">
      <w:pPr>
        <w:numPr>
          <w:ilvl w:val="0"/>
          <w:numId w:val="51"/>
        </w:numPr>
        <w:rPr>
          <w:sz w:val="20"/>
          <w:szCs w:val="20"/>
        </w:rPr>
      </w:pPr>
      <w:r w:rsidRPr="00A73DAC">
        <w:rPr>
          <w:sz w:val="20"/>
          <w:szCs w:val="20"/>
        </w:rPr>
        <w:t>Принцип креативности.</w:t>
      </w:r>
    </w:p>
    <w:p w:rsidR="00F402B6" w:rsidRPr="00A73DAC" w:rsidRDefault="00F402B6" w:rsidP="00EE229D">
      <w:pPr>
        <w:rPr>
          <w:sz w:val="20"/>
          <w:szCs w:val="20"/>
        </w:rPr>
      </w:pPr>
      <w:r w:rsidRPr="00A73DAC">
        <w:rPr>
          <w:sz w:val="20"/>
          <w:szCs w:val="20"/>
        </w:rPr>
        <w:t> Во внеурочной деятельности педагоги поддерживают развитие творческой активности детей, желание заниматься индивидуальным и коллективным жизнетворчеством.</w:t>
      </w:r>
    </w:p>
    <w:p w:rsidR="00F402B6" w:rsidRPr="00A73DAC" w:rsidRDefault="00F402B6" w:rsidP="00EE229D">
      <w:pPr>
        <w:numPr>
          <w:ilvl w:val="0"/>
          <w:numId w:val="51"/>
        </w:numPr>
        <w:rPr>
          <w:sz w:val="20"/>
          <w:szCs w:val="20"/>
        </w:rPr>
      </w:pPr>
      <w:r w:rsidRPr="00A73DAC">
        <w:rPr>
          <w:sz w:val="20"/>
          <w:szCs w:val="20"/>
        </w:rPr>
        <w:t>Принцип успешности и социальной значимости. </w:t>
      </w:r>
    </w:p>
    <w:p w:rsidR="00F402B6" w:rsidRPr="00A73DAC" w:rsidRDefault="00F402B6" w:rsidP="00EE229D">
      <w:pPr>
        <w:rPr>
          <w:sz w:val="20"/>
          <w:szCs w:val="20"/>
        </w:rPr>
      </w:pPr>
    </w:p>
    <w:p w:rsidR="00F402B6" w:rsidRPr="00A73DAC" w:rsidRDefault="00F402B6" w:rsidP="00EE229D">
      <w:pPr>
        <w:rPr>
          <w:sz w:val="20"/>
          <w:szCs w:val="20"/>
        </w:rPr>
      </w:pPr>
      <w:r w:rsidRPr="00A73DAC">
        <w:rPr>
          <w:sz w:val="20"/>
          <w:szCs w:val="20"/>
        </w:rPr>
        <w:t>Организация внеурочной деятельности направлена на формирование  потребности в достижении успеха. Важно, чтобы достигаемые ребенком результаты были не только личностно значимыми, но и  ценными для окружающих, особенно для его одноклассников, членов школьного коллектива, представителей ближайшего социального окружения.</w:t>
      </w:r>
    </w:p>
    <w:p w:rsidR="00F402B6" w:rsidRPr="00A73DAC" w:rsidRDefault="00F402B6" w:rsidP="00EE229D">
      <w:pPr>
        <w:rPr>
          <w:sz w:val="20"/>
          <w:szCs w:val="20"/>
        </w:rPr>
      </w:pPr>
    </w:p>
    <w:p w:rsidR="00F402B6" w:rsidRPr="00A73DAC" w:rsidRDefault="00F402B6" w:rsidP="00EE229D">
      <w:pPr>
        <w:rPr>
          <w:sz w:val="20"/>
          <w:szCs w:val="20"/>
        </w:rPr>
      </w:pPr>
      <w:r w:rsidRPr="00A73DAC">
        <w:rPr>
          <w:i/>
          <w:sz w:val="20"/>
          <w:szCs w:val="20"/>
        </w:rPr>
        <w:t xml:space="preserve">Целью </w:t>
      </w:r>
      <w:r w:rsidRPr="00A73DAC">
        <w:rPr>
          <w:sz w:val="20"/>
          <w:szCs w:val="20"/>
        </w:rPr>
        <w:t>реализации Программы является обеспечение планируемых результатов.</w:t>
      </w:r>
    </w:p>
    <w:p w:rsidR="00F402B6" w:rsidRPr="00A73DAC" w:rsidRDefault="00F402B6" w:rsidP="00EE229D">
      <w:pPr>
        <w:rPr>
          <w:sz w:val="20"/>
          <w:szCs w:val="20"/>
        </w:rPr>
      </w:pPr>
    </w:p>
    <w:p w:rsidR="00F402B6" w:rsidRPr="00A73DAC" w:rsidRDefault="00F402B6" w:rsidP="00EE229D">
      <w:pPr>
        <w:rPr>
          <w:sz w:val="20"/>
          <w:szCs w:val="20"/>
        </w:rPr>
      </w:pPr>
      <w:r w:rsidRPr="00A73DAC">
        <w:rPr>
          <w:sz w:val="20"/>
          <w:szCs w:val="20"/>
        </w:rPr>
        <w:t xml:space="preserve">Планируемые образовательные </w:t>
      </w:r>
      <w:r w:rsidRPr="00A73DAC">
        <w:rPr>
          <w:i/>
          <w:sz w:val="20"/>
          <w:szCs w:val="20"/>
        </w:rPr>
        <w:t>результаты</w:t>
      </w:r>
      <w:r w:rsidRPr="00A73DAC">
        <w:rPr>
          <w:sz w:val="20"/>
          <w:szCs w:val="20"/>
        </w:rPr>
        <w:t>:</w:t>
      </w:r>
    </w:p>
    <w:p w:rsidR="00F402B6" w:rsidRPr="00A73DAC" w:rsidRDefault="00F402B6" w:rsidP="00EE229D">
      <w:pPr>
        <w:rPr>
          <w:sz w:val="20"/>
          <w:szCs w:val="20"/>
        </w:rPr>
      </w:pPr>
    </w:p>
    <w:p w:rsidR="00F402B6" w:rsidRPr="00A73DAC" w:rsidRDefault="00F402B6" w:rsidP="00EE229D">
      <w:pPr>
        <w:rPr>
          <w:sz w:val="20"/>
          <w:szCs w:val="20"/>
        </w:rPr>
      </w:pPr>
      <w:r w:rsidRPr="00A73DAC">
        <w:rPr>
          <w:sz w:val="20"/>
          <w:szCs w:val="20"/>
        </w:rPr>
        <w:t xml:space="preserve">· становление учебного сообщества класса через разные формы учебного сотрудничества; </w:t>
      </w:r>
    </w:p>
    <w:p w:rsidR="00F402B6" w:rsidRPr="00A73DAC" w:rsidRDefault="00F402B6" w:rsidP="00EE229D">
      <w:pPr>
        <w:rPr>
          <w:sz w:val="20"/>
          <w:szCs w:val="20"/>
        </w:rPr>
      </w:pPr>
      <w:r w:rsidRPr="00A73DAC">
        <w:rPr>
          <w:sz w:val="20"/>
          <w:szCs w:val="20"/>
        </w:rPr>
        <w:t xml:space="preserve">·основы контрольно-оценочной самостоятельности младших школьников (основы умения учиться: рефлексивные и поисковые действия); </w:t>
      </w:r>
    </w:p>
    <w:p w:rsidR="00F402B6" w:rsidRPr="00A73DAC" w:rsidRDefault="00F402B6" w:rsidP="00EE229D">
      <w:pPr>
        <w:rPr>
          <w:sz w:val="20"/>
          <w:szCs w:val="20"/>
        </w:rPr>
      </w:pPr>
      <w:r w:rsidRPr="00A73DAC">
        <w:rPr>
          <w:sz w:val="20"/>
          <w:szCs w:val="20"/>
        </w:rPr>
        <w:t xml:space="preserve">· основы теоретического мышления: анализ, планирование и рефлексия; </w:t>
      </w:r>
    </w:p>
    <w:p w:rsidR="00F402B6" w:rsidRPr="00A73DAC" w:rsidRDefault="00F402B6" w:rsidP="00EE229D">
      <w:pPr>
        <w:rPr>
          <w:sz w:val="20"/>
          <w:szCs w:val="20"/>
        </w:rPr>
      </w:pPr>
      <w:r w:rsidRPr="00A73DAC">
        <w:rPr>
          <w:sz w:val="20"/>
          <w:szCs w:val="20"/>
        </w:rPr>
        <w:t xml:space="preserve">· системность, предметность и обобщенность предметных знаний. </w:t>
      </w:r>
    </w:p>
    <w:p w:rsidR="00F402B6" w:rsidRPr="00A73DAC" w:rsidRDefault="00F402B6" w:rsidP="00EE229D">
      <w:pPr>
        <w:rPr>
          <w:sz w:val="20"/>
          <w:szCs w:val="20"/>
        </w:rPr>
      </w:pPr>
      <w:r w:rsidRPr="00A73DAC">
        <w:rPr>
          <w:sz w:val="20"/>
          <w:szCs w:val="20"/>
        </w:rPr>
        <w:t>· способность школьников к самостоятельному выбору деятельности, партнеров, форм и способов действия.</w:t>
      </w:r>
    </w:p>
    <w:p w:rsidR="00F402B6" w:rsidRPr="00A73DAC" w:rsidRDefault="00F402B6" w:rsidP="00EE229D">
      <w:pPr>
        <w:rPr>
          <w:sz w:val="20"/>
          <w:szCs w:val="20"/>
        </w:rPr>
      </w:pPr>
    </w:p>
    <w:p w:rsidR="00F402B6" w:rsidRPr="00A73DAC" w:rsidRDefault="00F402B6" w:rsidP="00EE229D">
      <w:pPr>
        <w:rPr>
          <w:sz w:val="20"/>
          <w:szCs w:val="20"/>
        </w:rPr>
      </w:pPr>
      <w:r w:rsidRPr="00A73DAC">
        <w:rPr>
          <w:i/>
          <w:sz w:val="20"/>
          <w:szCs w:val="20"/>
        </w:rPr>
        <w:t>Технологии,</w:t>
      </w:r>
      <w:r w:rsidRPr="00A73DAC">
        <w:rPr>
          <w:sz w:val="20"/>
          <w:szCs w:val="20"/>
        </w:rPr>
        <w:t xml:space="preserve"> используемые для достижения планируемых результатов:</w:t>
      </w:r>
    </w:p>
    <w:p w:rsidR="00F402B6" w:rsidRPr="00A73DAC" w:rsidRDefault="00F402B6" w:rsidP="00EE229D">
      <w:pPr>
        <w:rPr>
          <w:sz w:val="20"/>
          <w:szCs w:val="20"/>
        </w:rPr>
      </w:pPr>
      <w:r w:rsidRPr="00A73DAC">
        <w:rPr>
          <w:sz w:val="20"/>
          <w:szCs w:val="20"/>
        </w:rPr>
        <w:t>- по философской основе - здоровьесберегающие.</w:t>
      </w:r>
    </w:p>
    <w:p w:rsidR="00F402B6" w:rsidRPr="00A73DAC" w:rsidRDefault="00F402B6" w:rsidP="00EE229D">
      <w:pPr>
        <w:rPr>
          <w:sz w:val="20"/>
          <w:szCs w:val="20"/>
        </w:rPr>
      </w:pPr>
      <w:r w:rsidRPr="00A73DAC">
        <w:rPr>
          <w:sz w:val="20"/>
          <w:szCs w:val="20"/>
        </w:rPr>
        <w:t>- по типу управления познавательной деятельностью обучающихся - проектная , информационно-комуникационные.</w:t>
      </w:r>
    </w:p>
    <w:p w:rsidR="00F402B6" w:rsidRPr="00A73DAC" w:rsidRDefault="00F402B6" w:rsidP="00EE229D">
      <w:pPr>
        <w:rPr>
          <w:sz w:val="20"/>
          <w:szCs w:val="20"/>
        </w:rPr>
      </w:pPr>
      <w:r w:rsidRPr="00A73DAC">
        <w:rPr>
          <w:sz w:val="20"/>
          <w:szCs w:val="20"/>
        </w:rPr>
        <w:t>- по преобладающему методу - игровые, объяснительно-иллюстративные, проблемно-поисковые.</w:t>
      </w:r>
    </w:p>
    <w:p w:rsidR="00F402B6" w:rsidRPr="00A73DAC" w:rsidRDefault="00F402B6" w:rsidP="00EE229D">
      <w:pPr>
        <w:rPr>
          <w:sz w:val="20"/>
          <w:szCs w:val="20"/>
        </w:rPr>
      </w:pPr>
      <w:r w:rsidRPr="00A73DAC">
        <w:rPr>
          <w:sz w:val="20"/>
          <w:szCs w:val="20"/>
        </w:rPr>
        <w:t>- по организационным формам - классно-урочные, групповые, индивидуальные.</w:t>
      </w:r>
    </w:p>
    <w:p w:rsidR="00F402B6" w:rsidRPr="00A73DAC" w:rsidRDefault="00F402B6" w:rsidP="00EE229D">
      <w:pPr>
        <w:rPr>
          <w:sz w:val="20"/>
          <w:szCs w:val="20"/>
        </w:rPr>
      </w:pPr>
      <w:r w:rsidRPr="00A73DAC">
        <w:rPr>
          <w:sz w:val="20"/>
          <w:szCs w:val="20"/>
        </w:rPr>
        <w:t>- по подходу к обучающимся - технологии сотрудничества.</w:t>
      </w:r>
    </w:p>
    <w:p w:rsidR="00F402B6" w:rsidRPr="00A73DAC" w:rsidRDefault="00F402B6" w:rsidP="00EE229D">
      <w:pPr>
        <w:rPr>
          <w:sz w:val="20"/>
          <w:szCs w:val="20"/>
        </w:rPr>
      </w:pPr>
      <w:r w:rsidRPr="00A73DAC">
        <w:rPr>
          <w:sz w:val="20"/>
          <w:szCs w:val="20"/>
        </w:rPr>
        <w:t xml:space="preserve"> Для реализации внеурочной деятельности на </w:t>
      </w:r>
      <w:r w:rsidR="005739B5" w:rsidRPr="00A73DAC">
        <w:rPr>
          <w:sz w:val="20"/>
          <w:szCs w:val="20"/>
        </w:rPr>
        <w:t>уровне</w:t>
      </w:r>
      <w:r w:rsidRPr="00A73DAC">
        <w:rPr>
          <w:sz w:val="20"/>
          <w:szCs w:val="20"/>
        </w:rPr>
        <w:t xml:space="preserve"> начального общего образования отводится </w:t>
      </w:r>
      <w:r w:rsidR="005739B5" w:rsidRPr="00A73DAC">
        <w:rPr>
          <w:sz w:val="20"/>
          <w:szCs w:val="20"/>
        </w:rPr>
        <w:t xml:space="preserve"> до</w:t>
      </w:r>
      <w:r w:rsidRPr="00A73DAC">
        <w:rPr>
          <w:sz w:val="20"/>
          <w:szCs w:val="20"/>
        </w:rPr>
        <w:t xml:space="preserve">10 часов в неделю. Общее количество часов   с  первого  по  четвертый  класс составляет до 1350 часов. </w:t>
      </w:r>
    </w:p>
    <w:p w:rsidR="00F402B6" w:rsidRPr="00A73DAC" w:rsidRDefault="00F402B6" w:rsidP="00EE229D">
      <w:pPr>
        <w:rPr>
          <w:b/>
          <w:sz w:val="20"/>
          <w:szCs w:val="20"/>
        </w:rPr>
      </w:pPr>
      <w:r w:rsidRPr="00A73DAC">
        <w:rPr>
          <w:sz w:val="20"/>
          <w:szCs w:val="20"/>
        </w:rPr>
        <w:t xml:space="preserve">Эти часы  распределены по </w:t>
      </w:r>
      <w:r w:rsidR="005739B5" w:rsidRPr="00A73DAC">
        <w:rPr>
          <w:sz w:val="20"/>
          <w:szCs w:val="20"/>
        </w:rPr>
        <w:t>пяти</w:t>
      </w:r>
      <w:r w:rsidRPr="00A73DAC">
        <w:rPr>
          <w:sz w:val="20"/>
          <w:szCs w:val="20"/>
        </w:rPr>
        <w:t xml:space="preserve"> направлениям: </w:t>
      </w:r>
      <w:r w:rsidRPr="00A73DAC">
        <w:rPr>
          <w:b/>
          <w:sz w:val="20"/>
          <w:szCs w:val="20"/>
        </w:rPr>
        <w:t>спортивно-оздоровительное; духовно – нравственное; общекультурное; обще интеллектуальное</w:t>
      </w:r>
      <w:r w:rsidR="005739B5" w:rsidRPr="00A73DAC">
        <w:rPr>
          <w:b/>
          <w:sz w:val="20"/>
          <w:szCs w:val="20"/>
        </w:rPr>
        <w:t>, социальное.</w:t>
      </w:r>
    </w:p>
    <w:p w:rsidR="00F402B6" w:rsidRPr="00A73DAC" w:rsidRDefault="00F402B6" w:rsidP="00EE229D">
      <w:pPr>
        <w:rPr>
          <w:sz w:val="20"/>
          <w:szCs w:val="20"/>
        </w:rPr>
      </w:pPr>
    </w:p>
    <w:p w:rsidR="00F402B6" w:rsidRPr="00A73DAC" w:rsidRDefault="00F402B6" w:rsidP="00EE229D">
      <w:pPr>
        <w:rPr>
          <w:sz w:val="20"/>
          <w:szCs w:val="20"/>
        </w:rPr>
      </w:pPr>
      <w:r w:rsidRPr="00A73DAC">
        <w:rPr>
          <w:sz w:val="20"/>
          <w:szCs w:val="20"/>
        </w:rPr>
        <w:t xml:space="preserve">           Содержание занятий формируется с учётом пожеланий обучающихся и их родителей (законных представителей) и реализуется посредством различных форм организации (секции, кружки, клубы, творческие объединения).</w:t>
      </w:r>
    </w:p>
    <w:p w:rsidR="00F402B6" w:rsidRPr="00A73DAC" w:rsidRDefault="00F402B6" w:rsidP="00EE229D">
      <w:pPr>
        <w:rPr>
          <w:sz w:val="20"/>
          <w:szCs w:val="20"/>
        </w:rPr>
      </w:pPr>
      <w:r w:rsidRPr="00A73DAC">
        <w:rPr>
          <w:sz w:val="20"/>
          <w:szCs w:val="20"/>
        </w:rPr>
        <w:t xml:space="preserve">План внеурочной деятельности   предоставляет детям максимально широкий спектр видов деятельности для их свободного выбора. </w:t>
      </w:r>
    </w:p>
    <w:p w:rsidR="005739B5" w:rsidRPr="00A73DAC" w:rsidRDefault="00F402B6" w:rsidP="00EE229D">
      <w:pPr>
        <w:rPr>
          <w:sz w:val="20"/>
          <w:szCs w:val="20"/>
        </w:rPr>
      </w:pPr>
      <w:r w:rsidRPr="00A73DAC">
        <w:rPr>
          <w:sz w:val="20"/>
          <w:szCs w:val="20"/>
        </w:rPr>
        <w:t xml:space="preserve">Результаты внеурочной деятельности не являются предметом контрольно-оценочных процедур. </w:t>
      </w:r>
    </w:p>
    <w:p w:rsidR="00F402B6" w:rsidRPr="00A73DAC" w:rsidRDefault="00F402B6" w:rsidP="00EE229D">
      <w:pPr>
        <w:rPr>
          <w:sz w:val="20"/>
          <w:szCs w:val="20"/>
        </w:rPr>
      </w:pPr>
      <w:r w:rsidRPr="00A73DAC">
        <w:rPr>
          <w:sz w:val="20"/>
          <w:szCs w:val="20"/>
        </w:rPr>
        <w:t>Результаты внеурочной деятельности</w:t>
      </w:r>
    </w:p>
    <w:p w:rsidR="00F402B6" w:rsidRPr="00A73DAC" w:rsidRDefault="00F402B6" w:rsidP="00EE229D">
      <w:pPr>
        <w:rPr>
          <w:sz w:val="20"/>
          <w:szCs w:val="20"/>
        </w:rPr>
      </w:pPr>
      <w:r w:rsidRPr="00A73DAC">
        <w:rPr>
          <w:sz w:val="20"/>
          <w:szCs w:val="20"/>
        </w:rPr>
        <w:t>Для успеха в организации внеучебной деятельности школьников принципиальное значение имеет различение </w:t>
      </w:r>
      <w:r w:rsidRPr="00A73DAC">
        <w:rPr>
          <w:i/>
          <w:iCs/>
          <w:sz w:val="20"/>
          <w:szCs w:val="20"/>
        </w:rPr>
        <w:t> результатов</w:t>
      </w:r>
      <w:r w:rsidRPr="00A73DAC">
        <w:rPr>
          <w:sz w:val="20"/>
          <w:szCs w:val="20"/>
        </w:rPr>
        <w:t> и </w:t>
      </w:r>
      <w:r w:rsidRPr="00A73DAC">
        <w:rPr>
          <w:i/>
          <w:iCs/>
          <w:sz w:val="20"/>
          <w:szCs w:val="20"/>
        </w:rPr>
        <w:t>эффектов</w:t>
      </w:r>
      <w:r w:rsidRPr="00A73DAC">
        <w:rPr>
          <w:sz w:val="20"/>
          <w:szCs w:val="20"/>
        </w:rPr>
        <w:t> этой деятельности.</w:t>
      </w:r>
    </w:p>
    <w:p w:rsidR="00F402B6" w:rsidRPr="00A73DAC" w:rsidRDefault="00F402B6" w:rsidP="00EE229D">
      <w:pPr>
        <w:rPr>
          <w:sz w:val="20"/>
          <w:szCs w:val="20"/>
        </w:rPr>
      </w:pPr>
      <w:r w:rsidRPr="00A73DAC">
        <w:rPr>
          <w:sz w:val="20"/>
          <w:szCs w:val="20"/>
        </w:rPr>
        <w:t>Воспитательный результат – это то, что стало непосредственным итогом участия школьника в деятельности, это духовно-нравственное приобретение ребенка, благодаря его участию в любом виде деятельности (приобрел нечто, как ценность, опыт самостоятельного действия).</w:t>
      </w:r>
    </w:p>
    <w:p w:rsidR="00F402B6" w:rsidRPr="00A73DAC" w:rsidRDefault="00F402B6" w:rsidP="00EE229D">
      <w:pPr>
        <w:rPr>
          <w:sz w:val="20"/>
          <w:szCs w:val="20"/>
        </w:rPr>
      </w:pPr>
      <w:r w:rsidRPr="00A73DAC">
        <w:rPr>
          <w:sz w:val="20"/>
          <w:szCs w:val="20"/>
        </w:rPr>
        <w:t> Эффект внеурочной деятельности - это последствие результата, то, к чему привело достижение результата: приобретенные знания, пережитые чувства и отношения, совершенные действия развили ребенка как личность, способствовали развитию его компетентности, идентичности.</w:t>
      </w:r>
    </w:p>
    <w:p w:rsidR="00F402B6" w:rsidRPr="00A73DAC" w:rsidRDefault="00F402B6" w:rsidP="00EE229D">
      <w:pPr>
        <w:rPr>
          <w:sz w:val="20"/>
          <w:szCs w:val="20"/>
        </w:rPr>
      </w:pPr>
      <w:r w:rsidRPr="00A73DAC">
        <w:rPr>
          <w:sz w:val="20"/>
          <w:szCs w:val="20"/>
        </w:rPr>
        <w:t>Первый уровень результатов – приобретение социальных знаний, понимание социальной реальности и повседневной жизни.</w:t>
      </w:r>
    </w:p>
    <w:p w:rsidR="00F402B6" w:rsidRPr="00A73DAC" w:rsidRDefault="00F402B6" w:rsidP="00EE229D">
      <w:pPr>
        <w:rPr>
          <w:sz w:val="20"/>
          <w:szCs w:val="20"/>
        </w:rPr>
      </w:pPr>
      <w:r w:rsidRPr="00A73DAC">
        <w:rPr>
          <w:sz w:val="20"/>
          <w:szCs w:val="20"/>
        </w:rPr>
        <w:t>Второй уровень результатов – формирование позитивных отношений школьника к базовым ценностям общества (человек, семья, Отечество, природа, мир, знание, труд, культура), ценностного отношения к социальной реальности.</w:t>
      </w:r>
    </w:p>
    <w:p w:rsidR="00F402B6" w:rsidRPr="00A73DAC" w:rsidRDefault="00F402B6" w:rsidP="00EE229D">
      <w:pPr>
        <w:rPr>
          <w:sz w:val="20"/>
          <w:szCs w:val="20"/>
        </w:rPr>
      </w:pPr>
      <w:r w:rsidRPr="00A73DAC">
        <w:rPr>
          <w:sz w:val="20"/>
          <w:szCs w:val="20"/>
        </w:rPr>
        <w:t>Третий уровень результатов – получение опыта самостоятельного общественного действия. Взаимодействие школьника с социальными субъектами за пределами школы, в открытой общественной среде.</w:t>
      </w:r>
    </w:p>
    <w:p w:rsidR="00F402B6" w:rsidRPr="00A73DAC" w:rsidRDefault="00F402B6" w:rsidP="00EE229D">
      <w:pPr>
        <w:rPr>
          <w:sz w:val="20"/>
          <w:szCs w:val="20"/>
        </w:rPr>
      </w:pPr>
      <w:r w:rsidRPr="00A73DAC">
        <w:rPr>
          <w:sz w:val="20"/>
          <w:szCs w:val="20"/>
        </w:rPr>
        <w:t xml:space="preserve">Для внеурочной деятельности взяты за основу программы и курсы, апробированные в школе, рассмотренные на МО и </w:t>
      </w:r>
      <w:r w:rsidR="009D0ED1" w:rsidRPr="00A73DAC">
        <w:rPr>
          <w:sz w:val="20"/>
          <w:szCs w:val="20"/>
        </w:rPr>
        <w:t>принятыу</w:t>
      </w:r>
      <w:r w:rsidRPr="00A73DAC">
        <w:rPr>
          <w:sz w:val="20"/>
          <w:szCs w:val="20"/>
        </w:rPr>
        <w:t xml:space="preserve"> на педагогическом совете.</w:t>
      </w:r>
    </w:p>
    <w:p w:rsidR="00F402B6" w:rsidRPr="00A73DAC" w:rsidRDefault="00F402B6" w:rsidP="00EE229D">
      <w:pPr>
        <w:rPr>
          <w:sz w:val="20"/>
          <w:szCs w:val="20"/>
        </w:rPr>
      </w:pPr>
      <w:r w:rsidRPr="00A73DAC">
        <w:rPr>
          <w:sz w:val="20"/>
          <w:szCs w:val="20"/>
        </w:rPr>
        <w:t xml:space="preserve">Основные валеологические требования к осуществлению внеурочной деятельности: </w:t>
      </w:r>
    </w:p>
    <w:p w:rsidR="00F402B6" w:rsidRPr="00A73DAC" w:rsidRDefault="00F402B6" w:rsidP="00EE229D">
      <w:pPr>
        <w:rPr>
          <w:sz w:val="20"/>
          <w:szCs w:val="20"/>
        </w:rPr>
      </w:pPr>
      <w:r w:rsidRPr="00A73DAC">
        <w:rPr>
          <w:sz w:val="20"/>
          <w:szCs w:val="20"/>
        </w:rPr>
        <w:t>- форма проведения занятий отличная от урока;</w:t>
      </w:r>
    </w:p>
    <w:p w:rsidR="00AB1592" w:rsidRPr="00A73DAC" w:rsidRDefault="00F402B6" w:rsidP="00EE229D">
      <w:pPr>
        <w:rPr>
          <w:sz w:val="20"/>
          <w:szCs w:val="20"/>
        </w:rPr>
      </w:pPr>
      <w:r w:rsidRPr="00A73DAC">
        <w:rPr>
          <w:sz w:val="20"/>
          <w:szCs w:val="20"/>
        </w:rPr>
        <w:t>- соблюдение динамической паузы (40–50 минут) между учебными занятиями по распи</w:t>
      </w:r>
      <w:r w:rsidR="00AB1592" w:rsidRPr="00A73DAC">
        <w:rPr>
          <w:sz w:val="20"/>
          <w:szCs w:val="20"/>
        </w:rPr>
        <w:t>санию и внеурочной деятельности</w:t>
      </w:r>
    </w:p>
    <w:p w:rsidR="00F402B6" w:rsidRPr="00A73DAC" w:rsidRDefault="00F402B6" w:rsidP="00EE229D">
      <w:pPr>
        <w:rPr>
          <w:sz w:val="20"/>
          <w:szCs w:val="20"/>
        </w:rPr>
      </w:pPr>
      <w:r w:rsidRPr="00A73DAC">
        <w:rPr>
          <w:sz w:val="20"/>
          <w:szCs w:val="20"/>
        </w:rPr>
        <w:t>- длительность занятий зависит от возраста и вида деятельности;</w:t>
      </w:r>
    </w:p>
    <w:p w:rsidR="00AB1592" w:rsidRPr="00A73DAC" w:rsidRDefault="00F402B6" w:rsidP="00EE229D">
      <w:pPr>
        <w:rPr>
          <w:sz w:val="20"/>
          <w:szCs w:val="20"/>
        </w:rPr>
      </w:pPr>
      <w:r w:rsidRPr="00A73DAC">
        <w:rPr>
          <w:sz w:val="20"/>
          <w:szCs w:val="20"/>
        </w:rPr>
        <w:lastRenderedPageBreak/>
        <w:t>- продолжительность таких видов деятельности, как чтение, музыкальные занятия, рисование, лепка, рукоделие, тихие игры  не более 50 минут в день для обучающихся 1 - 2 классов, и не более полутора часов в</w:t>
      </w:r>
      <w:r w:rsidR="00AB1592" w:rsidRPr="00A73DAC">
        <w:rPr>
          <w:sz w:val="20"/>
          <w:szCs w:val="20"/>
        </w:rPr>
        <w:t xml:space="preserve"> день - для остальных классов. </w:t>
      </w:r>
    </w:p>
    <w:p w:rsidR="00F150E2" w:rsidRPr="00A73DAC" w:rsidRDefault="00F402B6" w:rsidP="00EE229D">
      <w:pPr>
        <w:rPr>
          <w:sz w:val="20"/>
          <w:szCs w:val="20"/>
        </w:rPr>
      </w:pPr>
      <w:r w:rsidRPr="00A73DAC">
        <w:rPr>
          <w:sz w:val="20"/>
          <w:szCs w:val="20"/>
        </w:rPr>
        <w:t xml:space="preserve"> - на музыкальных занятиях  использование эле</w:t>
      </w:r>
      <w:r w:rsidR="00A0517E" w:rsidRPr="00A73DAC">
        <w:rPr>
          <w:sz w:val="20"/>
          <w:szCs w:val="20"/>
        </w:rPr>
        <w:t xml:space="preserve">ментов ритмики и хореографии.  </w:t>
      </w:r>
    </w:p>
    <w:p w:rsidR="00E40BB6" w:rsidRPr="00A73DAC" w:rsidRDefault="00D77F3B" w:rsidP="00EE229D">
      <w:pPr>
        <w:pStyle w:val="3"/>
        <w:spacing w:before="0" w:after="0"/>
        <w:ind w:firstLine="709"/>
        <w:jc w:val="left"/>
        <w:rPr>
          <w:sz w:val="20"/>
          <w:szCs w:val="20"/>
        </w:rPr>
      </w:pPr>
      <w:bookmarkStart w:id="172" w:name="_Toc414553283"/>
      <w:r w:rsidRPr="00A73DAC">
        <w:rPr>
          <w:sz w:val="20"/>
          <w:szCs w:val="20"/>
        </w:rPr>
        <w:t>3.2.1. К</w:t>
      </w:r>
      <w:r w:rsidR="00E40BB6" w:rsidRPr="00A73DAC">
        <w:rPr>
          <w:sz w:val="20"/>
          <w:szCs w:val="20"/>
        </w:rPr>
        <w:t>алендарный учебный график</w:t>
      </w:r>
      <w:bookmarkEnd w:id="172"/>
    </w:p>
    <w:p w:rsidR="00D77F3B" w:rsidRPr="00A73DAC" w:rsidRDefault="00E40BB6" w:rsidP="00EE229D">
      <w:pPr>
        <w:widowControl w:val="0"/>
        <w:ind w:firstLine="709"/>
        <w:jc w:val="both"/>
        <w:rPr>
          <w:sz w:val="20"/>
          <w:szCs w:val="20"/>
        </w:rPr>
      </w:pPr>
      <w:r w:rsidRPr="00A73DAC">
        <w:rPr>
          <w:sz w:val="20"/>
          <w:szCs w:val="20"/>
        </w:rPr>
        <w:t>Календарный учебный график соста</w:t>
      </w:r>
      <w:r w:rsidR="003C0745" w:rsidRPr="00A73DAC">
        <w:rPr>
          <w:sz w:val="20"/>
          <w:szCs w:val="20"/>
        </w:rPr>
        <w:t>в</w:t>
      </w:r>
      <w:r w:rsidRPr="00A73DAC">
        <w:rPr>
          <w:sz w:val="20"/>
          <w:szCs w:val="20"/>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sidR="004B1562" w:rsidRPr="00A73DAC">
        <w:rPr>
          <w:sz w:val="20"/>
          <w:szCs w:val="20"/>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A73DAC">
        <w:rPr>
          <w:sz w:val="20"/>
          <w:szCs w:val="20"/>
        </w:rPr>
        <w:t xml:space="preserve">. </w:t>
      </w:r>
    </w:p>
    <w:p w:rsidR="00694ABD" w:rsidRPr="00A73DAC" w:rsidRDefault="00D77F3B" w:rsidP="005739B5">
      <w:pPr>
        <w:widowControl w:val="0"/>
        <w:jc w:val="both"/>
        <w:rPr>
          <w:sz w:val="20"/>
          <w:szCs w:val="20"/>
        </w:rPr>
      </w:pPr>
      <w:r w:rsidRPr="00A73DAC">
        <w:rPr>
          <w:sz w:val="20"/>
          <w:szCs w:val="20"/>
        </w:rPr>
        <w:t xml:space="preserve">  </w:t>
      </w:r>
    </w:p>
    <w:p w:rsidR="00694ABD" w:rsidRPr="00A73DAC" w:rsidRDefault="00694ABD" w:rsidP="00EE229D">
      <w:pPr>
        <w:widowControl w:val="0"/>
        <w:jc w:val="both"/>
        <w:rPr>
          <w:bCs/>
          <w:sz w:val="20"/>
          <w:szCs w:val="20"/>
        </w:rPr>
      </w:pPr>
      <w:r w:rsidRPr="00A73DAC">
        <w:rPr>
          <w:b/>
          <w:bCs/>
          <w:sz w:val="20"/>
          <w:szCs w:val="20"/>
        </w:rPr>
        <w:t xml:space="preserve">3.3 </w:t>
      </w:r>
      <w:r w:rsidR="001D7315" w:rsidRPr="00A73DAC">
        <w:rPr>
          <w:b/>
          <w:bCs/>
          <w:sz w:val="20"/>
          <w:szCs w:val="20"/>
        </w:rPr>
        <w:t xml:space="preserve">Система условий реализации основной образовательной программы начального общего </w:t>
      </w:r>
    </w:p>
    <w:p w:rsidR="00694ABD" w:rsidRPr="00A73DAC" w:rsidRDefault="00694ABD" w:rsidP="00EE229D">
      <w:pPr>
        <w:jc w:val="both"/>
        <w:rPr>
          <w:bCs/>
          <w:sz w:val="20"/>
          <w:szCs w:val="20"/>
        </w:rPr>
      </w:pPr>
      <w:r w:rsidRPr="00A73DAC">
        <w:rPr>
          <w:b/>
          <w:bCs/>
          <w:sz w:val="20"/>
          <w:szCs w:val="20"/>
        </w:rPr>
        <w:t>1</w:t>
      </w:r>
      <w:r w:rsidRPr="00A73DAC">
        <w:rPr>
          <w:bCs/>
          <w:sz w:val="20"/>
          <w:szCs w:val="20"/>
        </w:rPr>
        <w:t>.Профессиональное  развитие  и  повышение  квалификации  педагогических  работников</w:t>
      </w:r>
    </w:p>
    <w:p w:rsidR="00694ABD" w:rsidRPr="00A73DAC" w:rsidRDefault="00694ABD" w:rsidP="00EE229D">
      <w:pPr>
        <w:jc w:val="both"/>
        <w:rPr>
          <w:bCs/>
          <w:sz w:val="20"/>
          <w:szCs w:val="20"/>
        </w:rPr>
      </w:pPr>
      <w:r w:rsidRPr="00A73DAC">
        <w:rPr>
          <w:bCs/>
          <w:sz w:val="20"/>
          <w:szCs w:val="20"/>
        </w:rPr>
        <w:t>Начальная  школа  школы  укомплектована педагогическими кадрами.</w:t>
      </w:r>
    </w:p>
    <w:tbl>
      <w:tblPr>
        <w:tblStyle w:val="afff"/>
        <w:tblW w:w="0" w:type="auto"/>
        <w:tblLook w:val="04A0" w:firstRow="1" w:lastRow="0" w:firstColumn="1" w:lastColumn="0" w:noHBand="0" w:noVBand="1"/>
      </w:tblPr>
      <w:tblGrid>
        <w:gridCol w:w="407"/>
        <w:gridCol w:w="2131"/>
        <w:gridCol w:w="1598"/>
        <w:gridCol w:w="2052"/>
        <w:gridCol w:w="3986"/>
      </w:tblGrid>
      <w:tr w:rsidR="00AE4060" w:rsidRPr="00A73DAC" w:rsidTr="00AE4060">
        <w:tc>
          <w:tcPr>
            <w:tcW w:w="406" w:type="dxa"/>
          </w:tcPr>
          <w:p w:rsidR="00AE4060" w:rsidRPr="00A73DAC" w:rsidRDefault="00AE4060" w:rsidP="00EE229D">
            <w:pPr>
              <w:jc w:val="both"/>
              <w:rPr>
                <w:bCs/>
                <w:sz w:val="20"/>
                <w:szCs w:val="20"/>
              </w:rPr>
            </w:pPr>
            <w:r w:rsidRPr="00A73DAC">
              <w:rPr>
                <w:bCs/>
                <w:sz w:val="20"/>
                <w:szCs w:val="20"/>
              </w:rPr>
              <w:t>№</w:t>
            </w:r>
          </w:p>
        </w:tc>
        <w:tc>
          <w:tcPr>
            <w:tcW w:w="2131" w:type="dxa"/>
          </w:tcPr>
          <w:p w:rsidR="00AE4060" w:rsidRPr="00A73DAC" w:rsidRDefault="00AE4060" w:rsidP="00EE229D">
            <w:pPr>
              <w:jc w:val="both"/>
              <w:rPr>
                <w:bCs/>
                <w:sz w:val="20"/>
                <w:szCs w:val="20"/>
              </w:rPr>
            </w:pPr>
            <w:r w:rsidRPr="00A73DAC">
              <w:rPr>
                <w:bCs/>
                <w:sz w:val="20"/>
                <w:szCs w:val="20"/>
              </w:rPr>
              <w:t>Должность</w:t>
            </w:r>
          </w:p>
        </w:tc>
        <w:tc>
          <w:tcPr>
            <w:tcW w:w="1598" w:type="dxa"/>
          </w:tcPr>
          <w:p w:rsidR="00AE4060" w:rsidRPr="00A73DAC" w:rsidRDefault="00AE4060" w:rsidP="00EE229D">
            <w:pPr>
              <w:jc w:val="both"/>
              <w:rPr>
                <w:bCs/>
                <w:sz w:val="20"/>
                <w:szCs w:val="20"/>
              </w:rPr>
            </w:pPr>
            <w:r w:rsidRPr="00A73DAC">
              <w:rPr>
                <w:bCs/>
                <w:sz w:val="20"/>
                <w:szCs w:val="20"/>
              </w:rPr>
              <w:t>Образование</w:t>
            </w:r>
          </w:p>
        </w:tc>
        <w:tc>
          <w:tcPr>
            <w:tcW w:w="2052" w:type="dxa"/>
          </w:tcPr>
          <w:p w:rsidR="00AE4060" w:rsidRPr="00A73DAC" w:rsidRDefault="00AE4060" w:rsidP="00EE229D">
            <w:pPr>
              <w:jc w:val="both"/>
              <w:rPr>
                <w:bCs/>
                <w:sz w:val="20"/>
                <w:szCs w:val="20"/>
              </w:rPr>
            </w:pPr>
            <w:r w:rsidRPr="00A73DAC">
              <w:rPr>
                <w:bCs/>
                <w:sz w:val="20"/>
                <w:szCs w:val="20"/>
              </w:rPr>
              <w:t>Предмет</w:t>
            </w:r>
          </w:p>
        </w:tc>
        <w:tc>
          <w:tcPr>
            <w:tcW w:w="3986" w:type="dxa"/>
          </w:tcPr>
          <w:p w:rsidR="00AE4060" w:rsidRPr="00A73DAC" w:rsidRDefault="00AE4060" w:rsidP="00EE229D">
            <w:pPr>
              <w:jc w:val="both"/>
              <w:rPr>
                <w:bCs/>
                <w:sz w:val="20"/>
                <w:szCs w:val="20"/>
              </w:rPr>
            </w:pPr>
            <w:r w:rsidRPr="00A73DAC">
              <w:rPr>
                <w:bCs/>
                <w:sz w:val="20"/>
                <w:szCs w:val="20"/>
              </w:rPr>
              <w:t>Категория</w:t>
            </w:r>
          </w:p>
        </w:tc>
      </w:tr>
      <w:tr w:rsidR="00AE4060" w:rsidRPr="00A73DAC" w:rsidTr="00AE4060">
        <w:tc>
          <w:tcPr>
            <w:tcW w:w="406" w:type="dxa"/>
          </w:tcPr>
          <w:p w:rsidR="00AE4060" w:rsidRPr="00A73DAC" w:rsidRDefault="00AE4060" w:rsidP="00EE229D">
            <w:pPr>
              <w:jc w:val="both"/>
              <w:rPr>
                <w:bCs/>
                <w:sz w:val="20"/>
                <w:szCs w:val="20"/>
              </w:rPr>
            </w:pPr>
            <w:r w:rsidRPr="00A73DAC">
              <w:rPr>
                <w:bCs/>
                <w:sz w:val="20"/>
                <w:szCs w:val="20"/>
              </w:rPr>
              <w:t>1.</w:t>
            </w:r>
          </w:p>
        </w:tc>
        <w:tc>
          <w:tcPr>
            <w:tcW w:w="2131" w:type="dxa"/>
          </w:tcPr>
          <w:p w:rsidR="00AE4060" w:rsidRPr="00A73DAC" w:rsidRDefault="00AE4060" w:rsidP="00EE229D">
            <w:pPr>
              <w:jc w:val="both"/>
              <w:rPr>
                <w:bCs/>
                <w:sz w:val="20"/>
                <w:szCs w:val="20"/>
              </w:rPr>
            </w:pPr>
            <w:r w:rsidRPr="00A73DAC">
              <w:rPr>
                <w:bCs/>
                <w:sz w:val="20"/>
                <w:szCs w:val="20"/>
              </w:rPr>
              <w:t>Учитель</w:t>
            </w:r>
          </w:p>
        </w:tc>
        <w:tc>
          <w:tcPr>
            <w:tcW w:w="1598" w:type="dxa"/>
          </w:tcPr>
          <w:p w:rsidR="00AE4060" w:rsidRPr="00A73DAC" w:rsidRDefault="00AE4060" w:rsidP="00EE229D">
            <w:pPr>
              <w:jc w:val="both"/>
              <w:rPr>
                <w:bCs/>
                <w:sz w:val="20"/>
                <w:szCs w:val="20"/>
              </w:rPr>
            </w:pPr>
            <w:r w:rsidRPr="00A73DAC">
              <w:rPr>
                <w:bCs/>
                <w:sz w:val="20"/>
                <w:szCs w:val="20"/>
              </w:rPr>
              <w:t>Высшее</w:t>
            </w:r>
          </w:p>
        </w:tc>
        <w:tc>
          <w:tcPr>
            <w:tcW w:w="2052" w:type="dxa"/>
          </w:tcPr>
          <w:p w:rsidR="00AE4060" w:rsidRPr="00A73DAC" w:rsidRDefault="00AE4060" w:rsidP="00EE229D">
            <w:pPr>
              <w:jc w:val="both"/>
              <w:rPr>
                <w:bCs/>
                <w:sz w:val="20"/>
                <w:szCs w:val="20"/>
              </w:rPr>
            </w:pPr>
            <w:r w:rsidRPr="00A73DAC">
              <w:rPr>
                <w:bCs/>
                <w:sz w:val="20"/>
                <w:szCs w:val="20"/>
              </w:rPr>
              <w:t>Начальные классы</w:t>
            </w:r>
          </w:p>
        </w:tc>
        <w:tc>
          <w:tcPr>
            <w:tcW w:w="3986" w:type="dxa"/>
          </w:tcPr>
          <w:p w:rsidR="00AE4060" w:rsidRPr="00A73DAC" w:rsidRDefault="00AE4060" w:rsidP="00EE229D">
            <w:pPr>
              <w:jc w:val="both"/>
              <w:rPr>
                <w:bCs/>
                <w:sz w:val="20"/>
                <w:szCs w:val="20"/>
              </w:rPr>
            </w:pPr>
            <w:r w:rsidRPr="00A73DAC">
              <w:rPr>
                <w:bCs/>
                <w:sz w:val="20"/>
                <w:szCs w:val="20"/>
              </w:rPr>
              <w:t>Первая</w:t>
            </w:r>
          </w:p>
        </w:tc>
      </w:tr>
      <w:tr w:rsidR="00AE4060" w:rsidRPr="00A73DAC" w:rsidTr="00AE4060">
        <w:tc>
          <w:tcPr>
            <w:tcW w:w="406" w:type="dxa"/>
          </w:tcPr>
          <w:p w:rsidR="00AE4060" w:rsidRPr="00A73DAC" w:rsidRDefault="00AE4060" w:rsidP="00EE229D">
            <w:pPr>
              <w:jc w:val="both"/>
              <w:rPr>
                <w:bCs/>
                <w:sz w:val="20"/>
                <w:szCs w:val="20"/>
              </w:rPr>
            </w:pPr>
            <w:r w:rsidRPr="00A73DAC">
              <w:rPr>
                <w:bCs/>
                <w:sz w:val="20"/>
                <w:szCs w:val="20"/>
              </w:rPr>
              <w:t>2.</w:t>
            </w:r>
          </w:p>
        </w:tc>
        <w:tc>
          <w:tcPr>
            <w:tcW w:w="2131" w:type="dxa"/>
          </w:tcPr>
          <w:p w:rsidR="00AE4060" w:rsidRPr="00A73DAC" w:rsidRDefault="00AE4060" w:rsidP="00EE229D">
            <w:pPr>
              <w:jc w:val="both"/>
              <w:rPr>
                <w:bCs/>
                <w:sz w:val="20"/>
                <w:szCs w:val="20"/>
              </w:rPr>
            </w:pPr>
            <w:r w:rsidRPr="00A73DAC">
              <w:rPr>
                <w:bCs/>
                <w:sz w:val="20"/>
                <w:szCs w:val="20"/>
              </w:rPr>
              <w:t>Учитель</w:t>
            </w:r>
          </w:p>
        </w:tc>
        <w:tc>
          <w:tcPr>
            <w:tcW w:w="1598" w:type="dxa"/>
          </w:tcPr>
          <w:p w:rsidR="00AE4060" w:rsidRPr="00A73DAC" w:rsidRDefault="005739B5" w:rsidP="00EE229D">
            <w:pPr>
              <w:jc w:val="both"/>
              <w:rPr>
                <w:bCs/>
                <w:sz w:val="20"/>
                <w:szCs w:val="20"/>
              </w:rPr>
            </w:pPr>
            <w:r w:rsidRPr="00A73DAC">
              <w:rPr>
                <w:bCs/>
                <w:sz w:val="20"/>
                <w:szCs w:val="20"/>
              </w:rPr>
              <w:t>Высшее</w:t>
            </w:r>
          </w:p>
        </w:tc>
        <w:tc>
          <w:tcPr>
            <w:tcW w:w="2052" w:type="dxa"/>
          </w:tcPr>
          <w:p w:rsidR="00AE4060" w:rsidRPr="00A73DAC" w:rsidRDefault="00AE4060" w:rsidP="00EE229D">
            <w:pPr>
              <w:jc w:val="both"/>
              <w:rPr>
                <w:bCs/>
                <w:sz w:val="20"/>
                <w:szCs w:val="20"/>
              </w:rPr>
            </w:pPr>
            <w:r w:rsidRPr="00A73DAC">
              <w:rPr>
                <w:bCs/>
                <w:sz w:val="20"/>
                <w:szCs w:val="20"/>
              </w:rPr>
              <w:t>Начальные классы</w:t>
            </w:r>
          </w:p>
        </w:tc>
        <w:tc>
          <w:tcPr>
            <w:tcW w:w="3986" w:type="dxa"/>
          </w:tcPr>
          <w:p w:rsidR="00AE4060" w:rsidRPr="00A73DAC" w:rsidRDefault="00AE4060" w:rsidP="00EE229D">
            <w:pPr>
              <w:jc w:val="both"/>
              <w:rPr>
                <w:bCs/>
                <w:sz w:val="20"/>
                <w:szCs w:val="20"/>
              </w:rPr>
            </w:pPr>
            <w:r w:rsidRPr="00A73DAC">
              <w:rPr>
                <w:bCs/>
                <w:sz w:val="20"/>
                <w:szCs w:val="20"/>
              </w:rPr>
              <w:t>Первая</w:t>
            </w:r>
          </w:p>
        </w:tc>
      </w:tr>
      <w:tr w:rsidR="00AE4060" w:rsidRPr="00A73DAC" w:rsidTr="00AE4060">
        <w:tc>
          <w:tcPr>
            <w:tcW w:w="406" w:type="dxa"/>
          </w:tcPr>
          <w:p w:rsidR="00AE4060" w:rsidRPr="00A73DAC" w:rsidRDefault="00AE4060" w:rsidP="00EE229D">
            <w:pPr>
              <w:jc w:val="both"/>
              <w:rPr>
                <w:bCs/>
                <w:sz w:val="20"/>
                <w:szCs w:val="20"/>
              </w:rPr>
            </w:pPr>
            <w:r w:rsidRPr="00A73DAC">
              <w:rPr>
                <w:bCs/>
                <w:sz w:val="20"/>
                <w:szCs w:val="20"/>
              </w:rPr>
              <w:t>3.</w:t>
            </w:r>
          </w:p>
        </w:tc>
        <w:tc>
          <w:tcPr>
            <w:tcW w:w="2131" w:type="dxa"/>
          </w:tcPr>
          <w:p w:rsidR="00AE4060" w:rsidRPr="00A73DAC" w:rsidRDefault="00AE4060" w:rsidP="00EE229D">
            <w:pPr>
              <w:jc w:val="both"/>
              <w:rPr>
                <w:bCs/>
                <w:sz w:val="20"/>
                <w:szCs w:val="20"/>
              </w:rPr>
            </w:pPr>
            <w:r w:rsidRPr="00A73DAC">
              <w:rPr>
                <w:bCs/>
                <w:sz w:val="20"/>
                <w:szCs w:val="20"/>
              </w:rPr>
              <w:t>Учитель</w:t>
            </w:r>
          </w:p>
        </w:tc>
        <w:tc>
          <w:tcPr>
            <w:tcW w:w="1598" w:type="dxa"/>
          </w:tcPr>
          <w:p w:rsidR="00AE4060" w:rsidRPr="00A73DAC" w:rsidRDefault="00AE4060" w:rsidP="00EE229D">
            <w:pPr>
              <w:jc w:val="both"/>
              <w:rPr>
                <w:bCs/>
                <w:sz w:val="20"/>
                <w:szCs w:val="20"/>
              </w:rPr>
            </w:pPr>
            <w:r w:rsidRPr="00A73DAC">
              <w:rPr>
                <w:bCs/>
                <w:sz w:val="20"/>
                <w:szCs w:val="20"/>
              </w:rPr>
              <w:t>Высшее</w:t>
            </w:r>
          </w:p>
        </w:tc>
        <w:tc>
          <w:tcPr>
            <w:tcW w:w="2052" w:type="dxa"/>
          </w:tcPr>
          <w:p w:rsidR="00AE4060" w:rsidRPr="00A73DAC" w:rsidRDefault="00AE4060" w:rsidP="00EE229D">
            <w:pPr>
              <w:jc w:val="both"/>
              <w:rPr>
                <w:bCs/>
                <w:sz w:val="20"/>
                <w:szCs w:val="20"/>
              </w:rPr>
            </w:pPr>
            <w:r w:rsidRPr="00A73DAC">
              <w:rPr>
                <w:bCs/>
                <w:sz w:val="20"/>
                <w:szCs w:val="20"/>
              </w:rPr>
              <w:t>Физическая культура</w:t>
            </w:r>
          </w:p>
        </w:tc>
        <w:tc>
          <w:tcPr>
            <w:tcW w:w="3986" w:type="dxa"/>
          </w:tcPr>
          <w:p w:rsidR="00AE4060" w:rsidRPr="00A73DAC" w:rsidRDefault="00AE4060" w:rsidP="00EE229D">
            <w:pPr>
              <w:jc w:val="both"/>
              <w:rPr>
                <w:bCs/>
                <w:sz w:val="20"/>
                <w:szCs w:val="20"/>
              </w:rPr>
            </w:pPr>
            <w:r w:rsidRPr="00A73DAC">
              <w:rPr>
                <w:bCs/>
                <w:sz w:val="20"/>
                <w:szCs w:val="20"/>
              </w:rPr>
              <w:t>Первая</w:t>
            </w:r>
          </w:p>
        </w:tc>
      </w:tr>
      <w:tr w:rsidR="00AE4060" w:rsidRPr="00A73DAC" w:rsidTr="00AE4060">
        <w:tc>
          <w:tcPr>
            <w:tcW w:w="406" w:type="dxa"/>
          </w:tcPr>
          <w:p w:rsidR="00AE4060" w:rsidRPr="00A73DAC" w:rsidRDefault="00AE4060" w:rsidP="00EE229D">
            <w:pPr>
              <w:jc w:val="both"/>
              <w:rPr>
                <w:bCs/>
                <w:sz w:val="20"/>
                <w:szCs w:val="20"/>
              </w:rPr>
            </w:pPr>
            <w:r w:rsidRPr="00A73DAC">
              <w:rPr>
                <w:bCs/>
                <w:sz w:val="20"/>
                <w:szCs w:val="20"/>
              </w:rPr>
              <w:t>4.</w:t>
            </w:r>
          </w:p>
        </w:tc>
        <w:tc>
          <w:tcPr>
            <w:tcW w:w="2131" w:type="dxa"/>
          </w:tcPr>
          <w:p w:rsidR="00AE4060" w:rsidRPr="00A73DAC" w:rsidRDefault="00AE4060" w:rsidP="00EE229D">
            <w:pPr>
              <w:jc w:val="both"/>
              <w:rPr>
                <w:bCs/>
                <w:sz w:val="20"/>
                <w:szCs w:val="20"/>
              </w:rPr>
            </w:pPr>
            <w:r w:rsidRPr="00A73DAC">
              <w:rPr>
                <w:bCs/>
                <w:sz w:val="20"/>
                <w:szCs w:val="20"/>
              </w:rPr>
              <w:t>Учитель</w:t>
            </w:r>
          </w:p>
        </w:tc>
        <w:tc>
          <w:tcPr>
            <w:tcW w:w="1598" w:type="dxa"/>
          </w:tcPr>
          <w:p w:rsidR="00AE4060" w:rsidRPr="00A73DAC" w:rsidRDefault="00AE4060" w:rsidP="00EE229D">
            <w:pPr>
              <w:jc w:val="both"/>
              <w:rPr>
                <w:bCs/>
                <w:sz w:val="20"/>
                <w:szCs w:val="20"/>
              </w:rPr>
            </w:pPr>
            <w:r w:rsidRPr="00A73DAC">
              <w:rPr>
                <w:bCs/>
                <w:sz w:val="20"/>
                <w:szCs w:val="20"/>
              </w:rPr>
              <w:t>Высшее</w:t>
            </w:r>
          </w:p>
        </w:tc>
        <w:tc>
          <w:tcPr>
            <w:tcW w:w="2052" w:type="dxa"/>
          </w:tcPr>
          <w:p w:rsidR="00AE4060" w:rsidRPr="00A73DAC" w:rsidRDefault="00AE4060" w:rsidP="00EE229D">
            <w:pPr>
              <w:jc w:val="both"/>
              <w:rPr>
                <w:bCs/>
                <w:sz w:val="20"/>
                <w:szCs w:val="20"/>
              </w:rPr>
            </w:pPr>
            <w:r w:rsidRPr="00A73DAC">
              <w:rPr>
                <w:bCs/>
                <w:sz w:val="20"/>
                <w:szCs w:val="20"/>
              </w:rPr>
              <w:t>Английский язык</w:t>
            </w:r>
          </w:p>
        </w:tc>
        <w:tc>
          <w:tcPr>
            <w:tcW w:w="3986" w:type="dxa"/>
          </w:tcPr>
          <w:p w:rsidR="00AE4060" w:rsidRPr="00A73DAC" w:rsidRDefault="00AE4060" w:rsidP="00EE229D">
            <w:pPr>
              <w:jc w:val="both"/>
              <w:rPr>
                <w:bCs/>
                <w:sz w:val="20"/>
                <w:szCs w:val="20"/>
              </w:rPr>
            </w:pPr>
          </w:p>
        </w:tc>
      </w:tr>
    </w:tbl>
    <w:p w:rsidR="00694ABD" w:rsidRPr="00A73DAC" w:rsidRDefault="00694ABD" w:rsidP="00EE229D">
      <w:pPr>
        <w:jc w:val="both"/>
        <w:rPr>
          <w:iCs/>
          <w:sz w:val="20"/>
          <w:szCs w:val="20"/>
        </w:rPr>
      </w:pPr>
    </w:p>
    <w:p w:rsidR="00694ABD" w:rsidRPr="00694ABD" w:rsidRDefault="00694ABD" w:rsidP="00EE229D">
      <w:pPr>
        <w:jc w:val="both"/>
        <w:rPr>
          <w:iCs/>
          <w:sz w:val="16"/>
          <w:szCs w:val="16"/>
        </w:rPr>
      </w:pPr>
      <w:r w:rsidRPr="00694ABD">
        <w:rPr>
          <w:bCs/>
          <w:iCs/>
          <w:sz w:val="16"/>
          <w:szCs w:val="16"/>
        </w:rPr>
        <w:t>Базовые компетентности  педагогов</w:t>
      </w:r>
    </w:p>
    <w:tbl>
      <w:tblPr>
        <w:tblW w:w="0" w:type="auto"/>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
        <w:gridCol w:w="2432"/>
        <w:gridCol w:w="261"/>
        <w:gridCol w:w="3575"/>
        <w:gridCol w:w="3526"/>
      </w:tblGrid>
      <w:tr w:rsidR="00694ABD" w:rsidRPr="00694ABD" w:rsidTr="00694ABD">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694ABD" w:rsidRPr="003A06C5" w:rsidRDefault="00694ABD" w:rsidP="00EE229D">
            <w:pPr>
              <w:jc w:val="both"/>
              <w:rPr>
                <w:iCs/>
                <w:sz w:val="16"/>
                <w:szCs w:val="16"/>
              </w:rPr>
            </w:pPr>
            <w:r w:rsidRPr="003A06C5">
              <w:rPr>
                <w:bCs/>
                <w:iCs/>
                <w:sz w:val="16"/>
                <w:szCs w:val="16"/>
              </w:rPr>
              <w:t>№ п/п</w:t>
            </w:r>
          </w:p>
        </w:tc>
        <w:tc>
          <w:tcPr>
            <w:tcW w:w="2432" w:type="dxa"/>
            <w:tcBorders>
              <w:top w:val="outset" w:sz="6" w:space="0" w:color="auto"/>
              <w:left w:val="outset" w:sz="6" w:space="0" w:color="auto"/>
              <w:bottom w:val="outset" w:sz="6" w:space="0" w:color="auto"/>
              <w:right w:val="outset" w:sz="6" w:space="0" w:color="auto"/>
            </w:tcBorders>
            <w:vAlign w:val="center"/>
            <w:hideMark/>
          </w:tcPr>
          <w:p w:rsidR="00694ABD" w:rsidRPr="003A06C5" w:rsidRDefault="00694ABD" w:rsidP="00EE229D">
            <w:pPr>
              <w:jc w:val="both"/>
              <w:rPr>
                <w:iCs/>
                <w:sz w:val="16"/>
                <w:szCs w:val="16"/>
              </w:rPr>
            </w:pPr>
            <w:r w:rsidRPr="003A06C5">
              <w:rPr>
                <w:bCs/>
                <w:iCs/>
                <w:sz w:val="16"/>
                <w:szCs w:val="16"/>
              </w:rPr>
              <w:t>Базовые компетентности педагога</w:t>
            </w:r>
          </w:p>
        </w:tc>
        <w:tc>
          <w:tcPr>
            <w:tcW w:w="3836" w:type="dxa"/>
            <w:gridSpan w:val="2"/>
            <w:tcBorders>
              <w:top w:val="outset" w:sz="6" w:space="0" w:color="auto"/>
              <w:left w:val="outset" w:sz="6" w:space="0" w:color="auto"/>
              <w:bottom w:val="outset" w:sz="6" w:space="0" w:color="auto"/>
              <w:right w:val="outset" w:sz="6" w:space="0" w:color="auto"/>
            </w:tcBorders>
            <w:vAlign w:val="center"/>
            <w:hideMark/>
          </w:tcPr>
          <w:p w:rsidR="00694ABD" w:rsidRPr="003A06C5" w:rsidRDefault="00694ABD" w:rsidP="00EE229D">
            <w:pPr>
              <w:jc w:val="both"/>
              <w:rPr>
                <w:iCs/>
                <w:sz w:val="16"/>
                <w:szCs w:val="16"/>
              </w:rPr>
            </w:pPr>
            <w:r w:rsidRPr="003A06C5">
              <w:rPr>
                <w:bCs/>
                <w:iCs/>
                <w:sz w:val="16"/>
                <w:szCs w:val="16"/>
              </w:rPr>
              <w:t>Характеристики компетентностей</w:t>
            </w:r>
          </w:p>
        </w:tc>
        <w:tc>
          <w:tcPr>
            <w:tcW w:w="3526" w:type="dxa"/>
            <w:tcBorders>
              <w:top w:val="outset" w:sz="6" w:space="0" w:color="auto"/>
              <w:left w:val="outset" w:sz="6" w:space="0" w:color="auto"/>
              <w:bottom w:val="outset" w:sz="6" w:space="0" w:color="auto"/>
              <w:right w:val="outset" w:sz="6" w:space="0" w:color="auto"/>
            </w:tcBorders>
            <w:vAlign w:val="center"/>
            <w:hideMark/>
          </w:tcPr>
          <w:p w:rsidR="00694ABD" w:rsidRPr="003A06C5" w:rsidRDefault="00694ABD" w:rsidP="00EE229D">
            <w:pPr>
              <w:jc w:val="both"/>
              <w:rPr>
                <w:iCs/>
                <w:sz w:val="16"/>
                <w:szCs w:val="16"/>
              </w:rPr>
            </w:pPr>
            <w:r w:rsidRPr="003A06C5">
              <w:rPr>
                <w:bCs/>
                <w:iCs/>
                <w:sz w:val="16"/>
                <w:szCs w:val="16"/>
              </w:rPr>
              <w:t>Показатели</w:t>
            </w:r>
          </w:p>
          <w:p w:rsidR="00694ABD" w:rsidRPr="003A06C5" w:rsidRDefault="00694ABD" w:rsidP="00EE229D">
            <w:pPr>
              <w:jc w:val="both"/>
              <w:rPr>
                <w:iCs/>
                <w:sz w:val="16"/>
                <w:szCs w:val="16"/>
              </w:rPr>
            </w:pPr>
            <w:r w:rsidRPr="003A06C5">
              <w:rPr>
                <w:bCs/>
                <w:iCs/>
                <w:sz w:val="16"/>
                <w:szCs w:val="16"/>
              </w:rPr>
              <w:t>оценки компетентности</w:t>
            </w:r>
          </w:p>
        </w:tc>
      </w:tr>
      <w:tr w:rsidR="00694ABD" w:rsidRPr="00694ABD" w:rsidTr="00694ABD">
        <w:trPr>
          <w:tblCellSpacing w:w="0" w:type="dxa"/>
        </w:trPr>
        <w:tc>
          <w:tcPr>
            <w:tcW w:w="10220" w:type="dxa"/>
            <w:gridSpan w:val="5"/>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1</w:t>
            </w:r>
            <w:r w:rsidRPr="00694ABD">
              <w:rPr>
                <w:b/>
                <w:iCs/>
                <w:sz w:val="16"/>
                <w:szCs w:val="16"/>
              </w:rPr>
              <w:t>. Личностные качества</w:t>
            </w:r>
          </w:p>
        </w:tc>
      </w:tr>
      <w:tr w:rsidR="00694ABD" w:rsidRPr="00694ABD" w:rsidTr="00694ABD">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1.1</w:t>
            </w:r>
          </w:p>
        </w:tc>
        <w:tc>
          <w:tcPr>
            <w:tcW w:w="2432"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Вера в силы и возможности обучающихся</w:t>
            </w:r>
          </w:p>
        </w:tc>
        <w:tc>
          <w:tcPr>
            <w:tcW w:w="3836" w:type="dxa"/>
            <w:gridSpan w:val="2"/>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5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 Умение создавать ситуацию успеха для обучающихся;</w:t>
            </w:r>
          </w:p>
          <w:p w:rsidR="00694ABD" w:rsidRPr="00694ABD" w:rsidRDefault="00694ABD" w:rsidP="00EE229D">
            <w:pPr>
              <w:jc w:val="both"/>
              <w:rPr>
                <w:iCs/>
                <w:sz w:val="16"/>
                <w:szCs w:val="16"/>
              </w:rPr>
            </w:pPr>
            <w:r w:rsidRPr="00694ABD">
              <w:rPr>
                <w:iCs/>
                <w:sz w:val="16"/>
                <w:szCs w:val="16"/>
              </w:rPr>
              <w:t>— умение осуществлять грамотное педагогическое оценивание, мобилизующее академическую активность;</w:t>
            </w:r>
          </w:p>
          <w:p w:rsidR="00694ABD" w:rsidRPr="00694ABD" w:rsidRDefault="00694ABD" w:rsidP="00EE229D">
            <w:pPr>
              <w:jc w:val="both"/>
              <w:rPr>
                <w:iCs/>
                <w:sz w:val="16"/>
                <w:szCs w:val="16"/>
              </w:rPr>
            </w:pPr>
            <w:r w:rsidRPr="00694ABD">
              <w:rPr>
                <w:iCs/>
                <w:sz w:val="16"/>
                <w:szCs w:val="16"/>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694ABD" w:rsidRPr="00694ABD" w:rsidRDefault="00694ABD" w:rsidP="00EE229D">
            <w:pPr>
              <w:jc w:val="both"/>
              <w:rPr>
                <w:iCs/>
                <w:sz w:val="16"/>
                <w:szCs w:val="16"/>
              </w:rPr>
            </w:pPr>
            <w:r w:rsidRPr="00694ABD">
              <w:rPr>
                <w:iCs/>
                <w:sz w:val="16"/>
                <w:szCs w:val="16"/>
              </w:rPr>
              <w:t>— умение разрабатывать индивидуально ориентированные образовательные проекты</w:t>
            </w:r>
          </w:p>
        </w:tc>
      </w:tr>
      <w:tr w:rsidR="00694ABD" w:rsidRPr="00694ABD" w:rsidTr="00694ABD">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1.2</w:t>
            </w:r>
          </w:p>
        </w:tc>
        <w:tc>
          <w:tcPr>
            <w:tcW w:w="2432"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Интерес к внутреннему миру обучающихся</w:t>
            </w:r>
          </w:p>
        </w:tc>
        <w:tc>
          <w:tcPr>
            <w:tcW w:w="3836" w:type="dxa"/>
            <w:gridSpan w:val="2"/>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5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Умение составить устную и письменную характеристику обучающегося, отражающую разные аспекты его внутреннего мира;</w:t>
            </w:r>
          </w:p>
          <w:p w:rsidR="00694ABD" w:rsidRPr="00694ABD" w:rsidRDefault="00694ABD" w:rsidP="00EE229D">
            <w:pPr>
              <w:jc w:val="both"/>
              <w:rPr>
                <w:iCs/>
                <w:sz w:val="16"/>
                <w:szCs w:val="16"/>
              </w:rPr>
            </w:pPr>
            <w:r w:rsidRPr="00694ABD">
              <w:rPr>
                <w:iCs/>
                <w:sz w:val="16"/>
                <w:szCs w:val="16"/>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694ABD" w:rsidRPr="00694ABD" w:rsidRDefault="00694ABD" w:rsidP="00EE229D">
            <w:pPr>
              <w:jc w:val="both"/>
              <w:rPr>
                <w:iCs/>
                <w:sz w:val="16"/>
                <w:szCs w:val="16"/>
              </w:rPr>
            </w:pPr>
            <w:r w:rsidRPr="00694ABD">
              <w:rPr>
                <w:iCs/>
                <w:sz w:val="16"/>
                <w:szCs w:val="16"/>
              </w:rPr>
              <w:t>— умение построить индивидуализированную образовательную программу;</w:t>
            </w:r>
          </w:p>
          <w:p w:rsidR="00694ABD" w:rsidRPr="00694ABD" w:rsidRDefault="00694ABD" w:rsidP="00EE229D">
            <w:pPr>
              <w:jc w:val="both"/>
              <w:rPr>
                <w:iCs/>
                <w:sz w:val="16"/>
                <w:szCs w:val="16"/>
              </w:rPr>
            </w:pPr>
            <w:r w:rsidRPr="00694ABD">
              <w:rPr>
                <w:iCs/>
                <w:sz w:val="16"/>
                <w:szCs w:val="16"/>
              </w:rPr>
              <w:t>умение показать личностный смысл обучения с учётом индивидуальных характеристик внутреннего мира</w:t>
            </w:r>
          </w:p>
        </w:tc>
      </w:tr>
      <w:tr w:rsidR="00694ABD" w:rsidRPr="00694ABD" w:rsidTr="00694ABD">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1.3</w:t>
            </w:r>
          </w:p>
        </w:tc>
        <w:tc>
          <w:tcPr>
            <w:tcW w:w="2432"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Открытость к принятию других позиций, точек зрения (неидеологизи-рованное мышление педагога)</w:t>
            </w:r>
          </w:p>
        </w:tc>
        <w:tc>
          <w:tcPr>
            <w:tcW w:w="3836" w:type="dxa"/>
            <w:gridSpan w:val="2"/>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5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 Убеждённость, что истина может быть не одна;</w:t>
            </w:r>
          </w:p>
          <w:p w:rsidR="00694ABD" w:rsidRPr="00694ABD" w:rsidRDefault="00694ABD" w:rsidP="00EE229D">
            <w:pPr>
              <w:jc w:val="both"/>
              <w:rPr>
                <w:iCs/>
                <w:sz w:val="16"/>
                <w:szCs w:val="16"/>
              </w:rPr>
            </w:pPr>
            <w:r w:rsidRPr="00694ABD">
              <w:rPr>
                <w:iCs/>
                <w:sz w:val="16"/>
                <w:szCs w:val="16"/>
              </w:rPr>
              <w:t>— интерес к мнениям и позициям других;</w:t>
            </w:r>
          </w:p>
          <w:p w:rsidR="00694ABD" w:rsidRPr="00694ABD" w:rsidRDefault="00694ABD" w:rsidP="00EE229D">
            <w:pPr>
              <w:jc w:val="both"/>
              <w:rPr>
                <w:iCs/>
                <w:sz w:val="16"/>
                <w:szCs w:val="16"/>
              </w:rPr>
            </w:pPr>
            <w:r w:rsidRPr="00694ABD">
              <w:rPr>
                <w:iCs/>
                <w:sz w:val="16"/>
                <w:szCs w:val="16"/>
              </w:rPr>
              <w:t>— учёт других точек зрения в процессе оценивания обучающихся</w:t>
            </w:r>
          </w:p>
        </w:tc>
      </w:tr>
      <w:tr w:rsidR="00694ABD" w:rsidRPr="00694ABD" w:rsidTr="00694ABD">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1.4</w:t>
            </w:r>
          </w:p>
        </w:tc>
        <w:tc>
          <w:tcPr>
            <w:tcW w:w="2432"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Общая культура</w:t>
            </w:r>
          </w:p>
        </w:tc>
        <w:tc>
          <w:tcPr>
            <w:tcW w:w="3836" w:type="dxa"/>
            <w:gridSpan w:val="2"/>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5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 Ориентация в основных сферах материальной и духовной жизни;</w:t>
            </w:r>
          </w:p>
          <w:p w:rsidR="00694ABD" w:rsidRPr="00694ABD" w:rsidRDefault="00694ABD" w:rsidP="00EE229D">
            <w:pPr>
              <w:jc w:val="both"/>
              <w:rPr>
                <w:iCs/>
                <w:sz w:val="16"/>
                <w:szCs w:val="16"/>
              </w:rPr>
            </w:pPr>
            <w:r w:rsidRPr="00694ABD">
              <w:rPr>
                <w:iCs/>
                <w:sz w:val="16"/>
                <w:szCs w:val="16"/>
              </w:rPr>
              <w:t>— знание материальных и духовных интересов молодёжи;</w:t>
            </w:r>
          </w:p>
          <w:p w:rsidR="00694ABD" w:rsidRPr="00694ABD" w:rsidRDefault="00694ABD" w:rsidP="00EE229D">
            <w:pPr>
              <w:jc w:val="both"/>
              <w:rPr>
                <w:iCs/>
                <w:sz w:val="16"/>
                <w:szCs w:val="16"/>
              </w:rPr>
            </w:pPr>
            <w:r w:rsidRPr="00694ABD">
              <w:rPr>
                <w:iCs/>
                <w:sz w:val="16"/>
                <w:szCs w:val="16"/>
              </w:rPr>
              <w:t>— возможность продемонстрировать свои достижения;</w:t>
            </w:r>
          </w:p>
          <w:p w:rsidR="00694ABD" w:rsidRPr="00694ABD" w:rsidRDefault="00694ABD" w:rsidP="00EE229D">
            <w:pPr>
              <w:jc w:val="both"/>
              <w:rPr>
                <w:iCs/>
                <w:sz w:val="16"/>
                <w:szCs w:val="16"/>
              </w:rPr>
            </w:pPr>
            <w:r w:rsidRPr="00694ABD">
              <w:rPr>
                <w:iCs/>
                <w:sz w:val="16"/>
                <w:szCs w:val="16"/>
              </w:rPr>
              <w:t>— руководство кружками и секциями</w:t>
            </w:r>
          </w:p>
        </w:tc>
      </w:tr>
      <w:tr w:rsidR="00694ABD" w:rsidRPr="00694ABD" w:rsidTr="00694ABD">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1.5</w:t>
            </w:r>
          </w:p>
        </w:tc>
        <w:tc>
          <w:tcPr>
            <w:tcW w:w="2432"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Эмоциональная устойчивость</w:t>
            </w:r>
          </w:p>
        </w:tc>
        <w:tc>
          <w:tcPr>
            <w:tcW w:w="3836" w:type="dxa"/>
            <w:gridSpan w:val="2"/>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5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 В трудных ситуациях педагог сохраняет спокойствие;</w:t>
            </w:r>
          </w:p>
          <w:p w:rsidR="00694ABD" w:rsidRPr="00694ABD" w:rsidRDefault="00694ABD" w:rsidP="00EE229D">
            <w:pPr>
              <w:jc w:val="both"/>
              <w:rPr>
                <w:iCs/>
                <w:sz w:val="16"/>
                <w:szCs w:val="16"/>
              </w:rPr>
            </w:pPr>
            <w:r w:rsidRPr="00694ABD">
              <w:rPr>
                <w:iCs/>
                <w:sz w:val="16"/>
                <w:szCs w:val="16"/>
              </w:rPr>
              <w:t>— эмоциональный конфликт не влияет на объективность оценки;</w:t>
            </w:r>
          </w:p>
          <w:p w:rsidR="00694ABD" w:rsidRPr="00694ABD" w:rsidRDefault="00694ABD" w:rsidP="00EE229D">
            <w:pPr>
              <w:jc w:val="both"/>
              <w:rPr>
                <w:iCs/>
                <w:sz w:val="16"/>
                <w:szCs w:val="16"/>
              </w:rPr>
            </w:pPr>
            <w:r w:rsidRPr="00694ABD">
              <w:rPr>
                <w:iCs/>
                <w:sz w:val="16"/>
                <w:szCs w:val="16"/>
              </w:rPr>
              <w:t>— педагог не стремится избежать эмоционально напряжённых ситуаций</w:t>
            </w:r>
          </w:p>
        </w:tc>
      </w:tr>
      <w:tr w:rsidR="00694ABD" w:rsidRPr="00694ABD" w:rsidTr="00694ABD">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lastRenderedPageBreak/>
              <w:t>1.6</w:t>
            </w:r>
          </w:p>
        </w:tc>
        <w:tc>
          <w:tcPr>
            <w:tcW w:w="2432"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Позитивная направленность на педагогическую деятельность. Уверенность в себе</w:t>
            </w:r>
          </w:p>
        </w:tc>
        <w:tc>
          <w:tcPr>
            <w:tcW w:w="3836" w:type="dxa"/>
            <w:gridSpan w:val="2"/>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5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 Осознание целей и ценностей педагогической деятельности;</w:t>
            </w:r>
          </w:p>
          <w:p w:rsidR="00694ABD" w:rsidRPr="00694ABD" w:rsidRDefault="00694ABD" w:rsidP="00EE229D">
            <w:pPr>
              <w:jc w:val="both"/>
              <w:rPr>
                <w:iCs/>
                <w:sz w:val="16"/>
                <w:szCs w:val="16"/>
              </w:rPr>
            </w:pPr>
            <w:r w:rsidRPr="00694ABD">
              <w:rPr>
                <w:iCs/>
                <w:sz w:val="16"/>
                <w:szCs w:val="16"/>
              </w:rPr>
              <w:t>— позитивное настроение;</w:t>
            </w:r>
          </w:p>
          <w:p w:rsidR="00694ABD" w:rsidRPr="00694ABD" w:rsidRDefault="00694ABD" w:rsidP="00EE229D">
            <w:pPr>
              <w:jc w:val="both"/>
              <w:rPr>
                <w:iCs/>
                <w:sz w:val="16"/>
                <w:szCs w:val="16"/>
              </w:rPr>
            </w:pPr>
            <w:r w:rsidRPr="00694ABD">
              <w:rPr>
                <w:iCs/>
                <w:sz w:val="16"/>
                <w:szCs w:val="16"/>
              </w:rPr>
              <w:t>— желание работать;</w:t>
            </w:r>
          </w:p>
          <w:p w:rsidR="00694ABD" w:rsidRPr="00694ABD" w:rsidRDefault="00694ABD" w:rsidP="00EE229D">
            <w:pPr>
              <w:jc w:val="both"/>
              <w:rPr>
                <w:iCs/>
                <w:sz w:val="16"/>
                <w:szCs w:val="16"/>
              </w:rPr>
            </w:pPr>
            <w:r w:rsidRPr="00694ABD">
              <w:rPr>
                <w:iCs/>
                <w:sz w:val="16"/>
                <w:szCs w:val="16"/>
              </w:rPr>
              <w:t>— высокая профессиональная самооценка</w:t>
            </w:r>
          </w:p>
        </w:tc>
      </w:tr>
      <w:tr w:rsidR="00694ABD" w:rsidRPr="00694ABD" w:rsidTr="00694ABD">
        <w:trPr>
          <w:tblCellSpacing w:w="0" w:type="dxa"/>
        </w:trPr>
        <w:tc>
          <w:tcPr>
            <w:tcW w:w="10220" w:type="dxa"/>
            <w:gridSpan w:val="5"/>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 xml:space="preserve">2. </w:t>
            </w:r>
            <w:r w:rsidRPr="00694ABD">
              <w:rPr>
                <w:b/>
                <w:iCs/>
                <w:sz w:val="16"/>
                <w:szCs w:val="16"/>
              </w:rPr>
              <w:t>Постановка целей и задач педагогической деятельности</w:t>
            </w:r>
          </w:p>
        </w:tc>
      </w:tr>
      <w:tr w:rsidR="00694ABD" w:rsidRPr="00694ABD" w:rsidTr="00694ABD">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2.1</w:t>
            </w:r>
          </w:p>
        </w:tc>
        <w:tc>
          <w:tcPr>
            <w:tcW w:w="2432"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Умение перевести тему урока в педагогическую задачу</w:t>
            </w:r>
          </w:p>
        </w:tc>
        <w:tc>
          <w:tcPr>
            <w:tcW w:w="3836" w:type="dxa"/>
            <w:gridSpan w:val="2"/>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5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 Знание образовательных стандартов и реализующих их программ;</w:t>
            </w:r>
          </w:p>
          <w:p w:rsidR="00694ABD" w:rsidRPr="00694ABD" w:rsidRDefault="00694ABD" w:rsidP="00EE229D">
            <w:pPr>
              <w:jc w:val="both"/>
              <w:rPr>
                <w:iCs/>
                <w:sz w:val="16"/>
                <w:szCs w:val="16"/>
              </w:rPr>
            </w:pPr>
            <w:r w:rsidRPr="00694ABD">
              <w:rPr>
                <w:iCs/>
                <w:sz w:val="16"/>
                <w:szCs w:val="16"/>
              </w:rPr>
              <w:t>— осознание нетождественности темы урока и цели урока;</w:t>
            </w:r>
          </w:p>
          <w:p w:rsidR="00694ABD" w:rsidRPr="00694ABD" w:rsidRDefault="00694ABD" w:rsidP="00EE229D">
            <w:pPr>
              <w:jc w:val="both"/>
              <w:rPr>
                <w:iCs/>
                <w:sz w:val="16"/>
                <w:szCs w:val="16"/>
              </w:rPr>
            </w:pPr>
            <w:r w:rsidRPr="00694ABD">
              <w:rPr>
                <w:iCs/>
                <w:sz w:val="16"/>
                <w:szCs w:val="16"/>
              </w:rPr>
              <w:t>— владение конкретным набором способов перевода темы в задачу</w:t>
            </w:r>
          </w:p>
        </w:tc>
      </w:tr>
      <w:tr w:rsidR="00694ABD" w:rsidRPr="00694ABD" w:rsidTr="00694ABD">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2.2</w:t>
            </w:r>
          </w:p>
        </w:tc>
        <w:tc>
          <w:tcPr>
            <w:tcW w:w="2432"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Умение ставить педагогические цели и задачи сообразно возрастным и индивидуальным особенностям обучающихся</w:t>
            </w:r>
          </w:p>
        </w:tc>
        <w:tc>
          <w:tcPr>
            <w:tcW w:w="3836" w:type="dxa"/>
            <w:gridSpan w:val="2"/>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5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 Знание возрастных особенностей обучающихся;</w:t>
            </w:r>
          </w:p>
          <w:p w:rsidR="00694ABD" w:rsidRPr="00694ABD" w:rsidRDefault="00694ABD" w:rsidP="00EE229D">
            <w:pPr>
              <w:jc w:val="both"/>
              <w:rPr>
                <w:iCs/>
                <w:sz w:val="16"/>
                <w:szCs w:val="16"/>
              </w:rPr>
            </w:pPr>
            <w:r w:rsidRPr="00694ABD">
              <w:rPr>
                <w:iCs/>
                <w:sz w:val="16"/>
                <w:szCs w:val="16"/>
              </w:rPr>
              <w:t>— владение методами перевода цели в учебную задачу в конкретном возрасте</w:t>
            </w:r>
          </w:p>
        </w:tc>
      </w:tr>
      <w:tr w:rsidR="00694ABD" w:rsidRPr="00694ABD" w:rsidTr="00694ABD">
        <w:trPr>
          <w:tblCellSpacing w:w="0" w:type="dxa"/>
        </w:trPr>
        <w:tc>
          <w:tcPr>
            <w:tcW w:w="10220" w:type="dxa"/>
            <w:gridSpan w:val="5"/>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3</w:t>
            </w:r>
            <w:r w:rsidRPr="00694ABD">
              <w:rPr>
                <w:b/>
                <w:iCs/>
                <w:sz w:val="16"/>
                <w:szCs w:val="16"/>
              </w:rPr>
              <w:t>. Мотивация учебной деятельности</w:t>
            </w:r>
          </w:p>
        </w:tc>
      </w:tr>
      <w:tr w:rsidR="00694ABD" w:rsidRPr="00694ABD" w:rsidTr="00694ABD">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3.1</w:t>
            </w:r>
          </w:p>
        </w:tc>
        <w:tc>
          <w:tcPr>
            <w:tcW w:w="2432"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Умение</w:t>
            </w:r>
          </w:p>
          <w:p w:rsidR="00694ABD" w:rsidRPr="00694ABD" w:rsidRDefault="00694ABD" w:rsidP="00EE229D">
            <w:pPr>
              <w:jc w:val="both"/>
              <w:rPr>
                <w:iCs/>
                <w:sz w:val="16"/>
                <w:szCs w:val="16"/>
              </w:rPr>
            </w:pPr>
            <w:r w:rsidRPr="00694ABD">
              <w:rPr>
                <w:iCs/>
                <w:sz w:val="16"/>
                <w:szCs w:val="16"/>
              </w:rPr>
              <w:t>обеспечить</w:t>
            </w:r>
          </w:p>
          <w:p w:rsidR="00694ABD" w:rsidRPr="00694ABD" w:rsidRDefault="00694ABD" w:rsidP="00EE229D">
            <w:pPr>
              <w:jc w:val="both"/>
              <w:rPr>
                <w:iCs/>
                <w:sz w:val="16"/>
                <w:szCs w:val="16"/>
              </w:rPr>
            </w:pPr>
            <w:r w:rsidRPr="00694ABD">
              <w:rPr>
                <w:iCs/>
                <w:sz w:val="16"/>
                <w:szCs w:val="16"/>
              </w:rPr>
              <w:t>успех</w:t>
            </w:r>
          </w:p>
          <w:p w:rsidR="00694ABD" w:rsidRPr="00694ABD" w:rsidRDefault="00694ABD" w:rsidP="00EE229D">
            <w:pPr>
              <w:jc w:val="both"/>
              <w:rPr>
                <w:iCs/>
                <w:sz w:val="16"/>
                <w:szCs w:val="16"/>
              </w:rPr>
            </w:pPr>
            <w:r w:rsidRPr="00694ABD">
              <w:rPr>
                <w:iCs/>
                <w:sz w:val="16"/>
                <w:szCs w:val="16"/>
              </w:rPr>
              <w:t>в деятельности</w:t>
            </w:r>
          </w:p>
        </w:tc>
        <w:tc>
          <w:tcPr>
            <w:tcW w:w="3836" w:type="dxa"/>
            <w:gridSpan w:val="2"/>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5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 Знание возможностей конкретных учеников;</w:t>
            </w:r>
          </w:p>
          <w:p w:rsidR="00694ABD" w:rsidRPr="00694ABD" w:rsidRDefault="00694ABD" w:rsidP="00EE229D">
            <w:pPr>
              <w:jc w:val="both"/>
              <w:rPr>
                <w:iCs/>
                <w:sz w:val="16"/>
                <w:szCs w:val="16"/>
              </w:rPr>
            </w:pPr>
            <w:r w:rsidRPr="00694ABD">
              <w:rPr>
                <w:iCs/>
                <w:sz w:val="16"/>
                <w:szCs w:val="16"/>
              </w:rPr>
              <w:t>— постановка учебных задач в соответствии с возможностями ученика;</w:t>
            </w:r>
          </w:p>
          <w:p w:rsidR="00694ABD" w:rsidRPr="00694ABD" w:rsidRDefault="00694ABD" w:rsidP="00EE229D">
            <w:pPr>
              <w:jc w:val="both"/>
              <w:rPr>
                <w:iCs/>
                <w:sz w:val="16"/>
                <w:szCs w:val="16"/>
              </w:rPr>
            </w:pPr>
            <w:r w:rsidRPr="00694ABD">
              <w:rPr>
                <w:iCs/>
                <w:sz w:val="16"/>
                <w:szCs w:val="16"/>
              </w:rPr>
              <w:t>— демонстрация успехов обучающихся родителям, одноклассникам</w:t>
            </w:r>
          </w:p>
        </w:tc>
      </w:tr>
      <w:tr w:rsidR="00694ABD" w:rsidRPr="00694ABD" w:rsidTr="00694ABD">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3.2</w:t>
            </w:r>
          </w:p>
        </w:tc>
        <w:tc>
          <w:tcPr>
            <w:tcW w:w="2432"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Компетентность в педагогическом оценивании</w:t>
            </w:r>
          </w:p>
        </w:tc>
        <w:tc>
          <w:tcPr>
            <w:tcW w:w="3836" w:type="dxa"/>
            <w:gridSpan w:val="2"/>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5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 Знание многообразия педагогических оценок;</w:t>
            </w:r>
          </w:p>
          <w:p w:rsidR="00694ABD" w:rsidRPr="00694ABD" w:rsidRDefault="00694ABD" w:rsidP="00EE229D">
            <w:pPr>
              <w:jc w:val="both"/>
              <w:rPr>
                <w:iCs/>
                <w:sz w:val="16"/>
                <w:szCs w:val="16"/>
              </w:rPr>
            </w:pPr>
            <w:r w:rsidRPr="00694ABD">
              <w:rPr>
                <w:iCs/>
                <w:sz w:val="16"/>
                <w:szCs w:val="16"/>
              </w:rPr>
              <w:t>— знакомство с литературой по данному вопросу;</w:t>
            </w:r>
          </w:p>
          <w:p w:rsidR="00694ABD" w:rsidRPr="00694ABD" w:rsidRDefault="00694ABD" w:rsidP="00EE229D">
            <w:pPr>
              <w:jc w:val="both"/>
              <w:rPr>
                <w:iCs/>
                <w:sz w:val="16"/>
                <w:szCs w:val="16"/>
              </w:rPr>
            </w:pPr>
            <w:r w:rsidRPr="00694ABD">
              <w:rPr>
                <w:iCs/>
                <w:sz w:val="16"/>
                <w:szCs w:val="16"/>
              </w:rPr>
              <w:t>— владение различными методами оценивания и их применение</w:t>
            </w:r>
          </w:p>
        </w:tc>
      </w:tr>
      <w:tr w:rsidR="00694ABD" w:rsidRPr="00694ABD" w:rsidTr="00694ABD">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3.3</w:t>
            </w:r>
          </w:p>
        </w:tc>
        <w:tc>
          <w:tcPr>
            <w:tcW w:w="2432"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Умение</w:t>
            </w:r>
          </w:p>
          <w:p w:rsidR="00694ABD" w:rsidRPr="00694ABD" w:rsidRDefault="00694ABD" w:rsidP="00EE229D">
            <w:pPr>
              <w:jc w:val="both"/>
              <w:rPr>
                <w:iCs/>
                <w:sz w:val="16"/>
                <w:szCs w:val="16"/>
              </w:rPr>
            </w:pPr>
            <w:r w:rsidRPr="00694ABD">
              <w:rPr>
                <w:iCs/>
                <w:sz w:val="16"/>
                <w:szCs w:val="16"/>
              </w:rPr>
              <w:t>превращать</w:t>
            </w:r>
          </w:p>
          <w:p w:rsidR="00694ABD" w:rsidRPr="00694ABD" w:rsidRDefault="00694ABD" w:rsidP="00EE229D">
            <w:pPr>
              <w:jc w:val="both"/>
              <w:rPr>
                <w:iCs/>
                <w:sz w:val="16"/>
                <w:szCs w:val="16"/>
              </w:rPr>
            </w:pPr>
            <w:r w:rsidRPr="00694ABD">
              <w:rPr>
                <w:iCs/>
                <w:sz w:val="16"/>
                <w:szCs w:val="16"/>
              </w:rPr>
              <w:t>учебную</w:t>
            </w:r>
          </w:p>
          <w:p w:rsidR="00694ABD" w:rsidRPr="00694ABD" w:rsidRDefault="00694ABD" w:rsidP="00EE229D">
            <w:pPr>
              <w:jc w:val="both"/>
              <w:rPr>
                <w:iCs/>
                <w:sz w:val="16"/>
                <w:szCs w:val="16"/>
              </w:rPr>
            </w:pPr>
            <w:r w:rsidRPr="00694ABD">
              <w:rPr>
                <w:iCs/>
                <w:sz w:val="16"/>
                <w:szCs w:val="16"/>
              </w:rPr>
              <w:t>задачу</w:t>
            </w:r>
          </w:p>
          <w:p w:rsidR="00694ABD" w:rsidRPr="00694ABD" w:rsidRDefault="00694ABD" w:rsidP="00EE229D">
            <w:pPr>
              <w:jc w:val="both"/>
              <w:rPr>
                <w:iCs/>
                <w:sz w:val="16"/>
                <w:szCs w:val="16"/>
              </w:rPr>
            </w:pPr>
            <w:r w:rsidRPr="00694ABD">
              <w:rPr>
                <w:iCs/>
                <w:sz w:val="16"/>
                <w:szCs w:val="16"/>
              </w:rPr>
              <w:t>в личностно</w:t>
            </w:r>
          </w:p>
          <w:p w:rsidR="00694ABD" w:rsidRPr="00694ABD" w:rsidRDefault="00694ABD" w:rsidP="00EE229D">
            <w:pPr>
              <w:jc w:val="both"/>
              <w:rPr>
                <w:iCs/>
                <w:sz w:val="16"/>
                <w:szCs w:val="16"/>
              </w:rPr>
            </w:pPr>
            <w:r w:rsidRPr="00694ABD">
              <w:rPr>
                <w:iCs/>
                <w:sz w:val="16"/>
                <w:szCs w:val="16"/>
              </w:rPr>
              <w:t>значимую</w:t>
            </w:r>
          </w:p>
        </w:tc>
        <w:tc>
          <w:tcPr>
            <w:tcW w:w="3836" w:type="dxa"/>
            <w:gridSpan w:val="2"/>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Это одна из важнейших компетентностей, обеспечивающих мотивацию учебной деятельности</w:t>
            </w:r>
          </w:p>
        </w:tc>
        <w:tc>
          <w:tcPr>
            <w:tcW w:w="35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 Знание интересов обучающихся, их внутреннего мира;</w:t>
            </w:r>
          </w:p>
          <w:p w:rsidR="00694ABD" w:rsidRPr="00694ABD" w:rsidRDefault="00694ABD" w:rsidP="00EE229D">
            <w:pPr>
              <w:jc w:val="both"/>
              <w:rPr>
                <w:iCs/>
                <w:sz w:val="16"/>
                <w:szCs w:val="16"/>
              </w:rPr>
            </w:pPr>
            <w:r w:rsidRPr="00694ABD">
              <w:rPr>
                <w:iCs/>
                <w:sz w:val="16"/>
                <w:szCs w:val="16"/>
              </w:rPr>
              <w:t>— ориентация в культуре;</w:t>
            </w:r>
          </w:p>
          <w:p w:rsidR="00694ABD" w:rsidRPr="00694ABD" w:rsidRDefault="00694ABD" w:rsidP="00EE229D">
            <w:pPr>
              <w:jc w:val="both"/>
              <w:rPr>
                <w:iCs/>
                <w:sz w:val="16"/>
                <w:szCs w:val="16"/>
              </w:rPr>
            </w:pPr>
            <w:r w:rsidRPr="00694ABD">
              <w:rPr>
                <w:iCs/>
                <w:sz w:val="16"/>
                <w:szCs w:val="16"/>
              </w:rPr>
              <w:t>— умение показать роль и значение изучаемого материала в реализации личных планов</w:t>
            </w:r>
          </w:p>
        </w:tc>
      </w:tr>
      <w:tr w:rsidR="00694ABD" w:rsidRPr="00694ABD" w:rsidTr="00694ABD">
        <w:trPr>
          <w:tblCellSpacing w:w="0" w:type="dxa"/>
        </w:trPr>
        <w:tc>
          <w:tcPr>
            <w:tcW w:w="10220" w:type="dxa"/>
            <w:gridSpan w:val="5"/>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4</w:t>
            </w:r>
            <w:r w:rsidRPr="00694ABD">
              <w:rPr>
                <w:b/>
                <w:iCs/>
                <w:sz w:val="16"/>
                <w:szCs w:val="16"/>
              </w:rPr>
              <w:t>. Информационная компетентность</w:t>
            </w:r>
          </w:p>
        </w:tc>
      </w:tr>
      <w:tr w:rsidR="00694ABD" w:rsidRPr="00694ABD" w:rsidTr="00694ABD">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4.1</w:t>
            </w:r>
          </w:p>
        </w:tc>
        <w:tc>
          <w:tcPr>
            <w:tcW w:w="2432"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Компетентность в предмете преподавания</w:t>
            </w:r>
          </w:p>
        </w:tc>
        <w:tc>
          <w:tcPr>
            <w:tcW w:w="3836" w:type="dxa"/>
            <w:gridSpan w:val="2"/>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5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 Знание генезиса формирования предметного знания (история, персоналии, для решения каких проблем разрабатывалось);</w:t>
            </w:r>
          </w:p>
          <w:p w:rsidR="00694ABD" w:rsidRPr="00694ABD" w:rsidRDefault="00694ABD" w:rsidP="00EE229D">
            <w:pPr>
              <w:jc w:val="both"/>
              <w:rPr>
                <w:iCs/>
                <w:sz w:val="16"/>
                <w:szCs w:val="16"/>
              </w:rPr>
            </w:pPr>
            <w:r w:rsidRPr="00694ABD">
              <w:rPr>
                <w:iCs/>
                <w:sz w:val="16"/>
                <w:szCs w:val="16"/>
              </w:rPr>
              <w:t>— возможности применения получаемых знаний для объяснения социальных и природных явлений;</w:t>
            </w:r>
          </w:p>
          <w:p w:rsidR="00694ABD" w:rsidRPr="00694ABD" w:rsidRDefault="00694ABD" w:rsidP="00EE229D">
            <w:pPr>
              <w:jc w:val="both"/>
              <w:rPr>
                <w:iCs/>
                <w:sz w:val="16"/>
                <w:szCs w:val="16"/>
              </w:rPr>
            </w:pPr>
            <w:r w:rsidRPr="00694ABD">
              <w:rPr>
                <w:iCs/>
                <w:sz w:val="16"/>
                <w:szCs w:val="16"/>
              </w:rPr>
              <w:t>— владение методами решения различных задач;</w:t>
            </w:r>
          </w:p>
          <w:p w:rsidR="00694ABD" w:rsidRPr="00694ABD" w:rsidRDefault="00694ABD" w:rsidP="00EE229D">
            <w:pPr>
              <w:jc w:val="both"/>
              <w:rPr>
                <w:iCs/>
                <w:sz w:val="16"/>
                <w:szCs w:val="16"/>
              </w:rPr>
            </w:pPr>
            <w:r w:rsidRPr="00694ABD">
              <w:rPr>
                <w:iCs/>
                <w:sz w:val="16"/>
                <w:szCs w:val="16"/>
              </w:rPr>
              <w:t>— свободное решение задач ЕГЭ, олимпиад: региональных, российских, международных</w:t>
            </w:r>
          </w:p>
        </w:tc>
      </w:tr>
      <w:tr w:rsidR="00694ABD" w:rsidRPr="00694ABD" w:rsidTr="00694ABD">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4.2</w:t>
            </w:r>
          </w:p>
        </w:tc>
        <w:tc>
          <w:tcPr>
            <w:tcW w:w="2432"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Компетентность в методах преподавания</w:t>
            </w:r>
          </w:p>
        </w:tc>
        <w:tc>
          <w:tcPr>
            <w:tcW w:w="3836" w:type="dxa"/>
            <w:gridSpan w:val="2"/>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5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 Знание нормативных методов и методик;</w:t>
            </w:r>
          </w:p>
          <w:p w:rsidR="00694ABD" w:rsidRPr="00694ABD" w:rsidRDefault="00694ABD" w:rsidP="00EE229D">
            <w:pPr>
              <w:jc w:val="both"/>
              <w:rPr>
                <w:iCs/>
                <w:sz w:val="16"/>
                <w:szCs w:val="16"/>
              </w:rPr>
            </w:pPr>
            <w:r w:rsidRPr="00694ABD">
              <w:rPr>
                <w:iCs/>
                <w:sz w:val="16"/>
                <w:szCs w:val="16"/>
              </w:rPr>
              <w:t>— демонстрация личностно ориентированных методов образования;</w:t>
            </w:r>
          </w:p>
          <w:p w:rsidR="00694ABD" w:rsidRPr="00694ABD" w:rsidRDefault="00694ABD" w:rsidP="00EE229D">
            <w:pPr>
              <w:jc w:val="both"/>
              <w:rPr>
                <w:iCs/>
                <w:sz w:val="16"/>
                <w:szCs w:val="16"/>
              </w:rPr>
            </w:pPr>
            <w:r w:rsidRPr="00694ABD">
              <w:rPr>
                <w:iCs/>
                <w:sz w:val="16"/>
                <w:szCs w:val="16"/>
              </w:rPr>
              <w:t>— наличие своих находок и методов, авторской школы;</w:t>
            </w:r>
          </w:p>
          <w:p w:rsidR="00694ABD" w:rsidRPr="00694ABD" w:rsidRDefault="00694ABD" w:rsidP="00EE229D">
            <w:pPr>
              <w:jc w:val="both"/>
              <w:rPr>
                <w:iCs/>
                <w:sz w:val="16"/>
                <w:szCs w:val="16"/>
              </w:rPr>
            </w:pPr>
            <w:r w:rsidRPr="00694ABD">
              <w:rPr>
                <w:iCs/>
                <w:sz w:val="16"/>
                <w:szCs w:val="16"/>
              </w:rPr>
              <w:t>— знание современных достижений в области методики обучения, в том числе использование новых информационных технологий;</w:t>
            </w:r>
          </w:p>
          <w:p w:rsidR="00694ABD" w:rsidRPr="00694ABD" w:rsidRDefault="00694ABD" w:rsidP="00EE229D">
            <w:pPr>
              <w:jc w:val="both"/>
              <w:rPr>
                <w:iCs/>
                <w:sz w:val="16"/>
                <w:szCs w:val="16"/>
              </w:rPr>
            </w:pPr>
            <w:r w:rsidRPr="00694ABD">
              <w:rPr>
                <w:iCs/>
                <w:sz w:val="16"/>
                <w:szCs w:val="16"/>
              </w:rPr>
              <w:t>— использование в учебном процессе современных методов обучения</w:t>
            </w:r>
          </w:p>
        </w:tc>
      </w:tr>
      <w:tr w:rsidR="00694ABD" w:rsidRPr="00694ABD" w:rsidTr="00694ABD">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4.3</w:t>
            </w:r>
          </w:p>
        </w:tc>
        <w:tc>
          <w:tcPr>
            <w:tcW w:w="2432"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Компетентность в субъективных условиях деятельности (знание учеников и учебных коллективов)</w:t>
            </w:r>
          </w:p>
        </w:tc>
        <w:tc>
          <w:tcPr>
            <w:tcW w:w="3836" w:type="dxa"/>
            <w:gridSpan w:val="2"/>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Позволяет осуществлять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5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 Знание теоретического материала по психологии, характеризующего индивидуальные особенности обучающихся;</w:t>
            </w:r>
          </w:p>
          <w:p w:rsidR="00694ABD" w:rsidRPr="00694ABD" w:rsidRDefault="00694ABD" w:rsidP="00EE229D">
            <w:pPr>
              <w:jc w:val="both"/>
              <w:rPr>
                <w:iCs/>
                <w:sz w:val="16"/>
                <w:szCs w:val="16"/>
              </w:rPr>
            </w:pPr>
            <w:r w:rsidRPr="00694ABD">
              <w:rPr>
                <w:iCs/>
                <w:sz w:val="16"/>
                <w:szCs w:val="16"/>
              </w:rPr>
              <w:t>— владение методами диагностики индивидуальных особенностей (возможно, совместно со школьным психологом);</w:t>
            </w:r>
          </w:p>
          <w:p w:rsidR="00694ABD" w:rsidRPr="00694ABD" w:rsidRDefault="00694ABD" w:rsidP="00EE229D">
            <w:pPr>
              <w:jc w:val="both"/>
              <w:rPr>
                <w:iCs/>
                <w:sz w:val="16"/>
                <w:szCs w:val="16"/>
              </w:rPr>
            </w:pPr>
            <w:r w:rsidRPr="00694ABD">
              <w:rPr>
                <w:iCs/>
                <w:sz w:val="16"/>
                <w:szCs w:val="16"/>
              </w:rPr>
              <w:t>— использование знаний по психологии в организации учебного процесса;</w:t>
            </w:r>
          </w:p>
          <w:p w:rsidR="00694ABD" w:rsidRPr="00694ABD" w:rsidRDefault="00694ABD" w:rsidP="00EE229D">
            <w:pPr>
              <w:jc w:val="both"/>
              <w:rPr>
                <w:iCs/>
                <w:sz w:val="16"/>
                <w:szCs w:val="16"/>
              </w:rPr>
            </w:pPr>
            <w:r w:rsidRPr="00694ABD">
              <w:rPr>
                <w:iCs/>
                <w:sz w:val="16"/>
                <w:szCs w:val="16"/>
              </w:rPr>
              <w:t>— разработка индивидуальных проектов на основе личных характеристик обучающихся;</w:t>
            </w:r>
          </w:p>
          <w:p w:rsidR="00694ABD" w:rsidRPr="00694ABD" w:rsidRDefault="00694ABD" w:rsidP="00EE229D">
            <w:pPr>
              <w:jc w:val="both"/>
              <w:rPr>
                <w:iCs/>
                <w:sz w:val="16"/>
                <w:szCs w:val="16"/>
              </w:rPr>
            </w:pPr>
            <w:r w:rsidRPr="00694ABD">
              <w:rPr>
                <w:iCs/>
                <w:sz w:val="16"/>
                <w:szCs w:val="16"/>
              </w:rPr>
              <w:t>— владение методами социометрии;</w:t>
            </w:r>
          </w:p>
          <w:p w:rsidR="00694ABD" w:rsidRPr="00694ABD" w:rsidRDefault="00694ABD" w:rsidP="00EE229D">
            <w:pPr>
              <w:jc w:val="both"/>
              <w:rPr>
                <w:iCs/>
                <w:sz w:val="16"/>
                <w:szCs w:val="16"/>
              </w:rPr>
            </w:pPr>
            <w:r w:rsidRPr="00694ABD">
              <w:rPr>
                <w:iCs/>
                <w:sz w:val="16"/>
                <w:szCs w:val="16"/>
              </w:rPr>
              <w:t>— учёт особенностей учебных коллективов в педагогическом процессе;</w:t>
            </w:r>
          </w:p>
          <w:p w:rsidR="00694ABD" w:rsidRPr="00694ABD" w:rsidRDefault="00694ABD" w:rsidP="00EE229D">
            <w:pPr>
              <w:jc w:val="both"/>
              <w:rPr>
                <w:iCs/>
                <w:sz w:val="16"/>
                <w:szCs w:val="16"/>
              </w:rPr>
            </w:pPr>
            <w:r w:rsidRPr="00694ABD">
              <w:rPr>
                <w:iCs/>
                <w:sz w:val="16"/>
                <w:szCs w:val="16"/>
              </w:rPr>
              <w:t>— знание (рефлексия) своих индивидуальных особенностей и их учёт в своей деятельности</w:t>
            </w:r>
          </w:p>
        </w:tc>
      </w:tr>
      <w:tr w:rsidR="00694ABD" w:rsidRPr="00694ABD" w:rsidTr="00694ABD">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4.4</w:t>
            </w:r>
          </w:p>
        </w:tc>
        <w:tc>
          <w:tcPr>
            <w:tcW w:w="2432"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Умение вести самостоятельный поиск информации</w:t>
            </w:r>
          </w:p>
        </w:tc>
        <w:tc>
          <w:tcPr>
            <w:tcW w:w="3836" w:type="dxa"/>
            <w:gridSpan w:val="2"/>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35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 Профессиональная любознательность;</w:t>
            </w:r>
          </w:p>
          <w:p w:rsidR="00694ABD" w:rsidRPr="00694ABD" w:rsidRDefault="00694ABD" w:rsidP="00EE229D">
            <w:pPr>
              <w:jc w:val="both"/>
              <w:rPr>
                <w:iCs/>
                <w:sz w:val="16"/>
                <w:szCs w:val="16"/>
              </w:rPr>
            </w:pPr>
            <w:r w:rsidRPr="00694ABD">
              <w:rPr>
                <w:iCs/>
                <w:sz w:val="16"/>
                <w:szCs w:val="16"/>
              </w:rPr>
              <w:t>— умение пользоваться различными информационно-поисковыми технологиями;</w:t>
            </w:r>
          </w:p>
          <w:p w:rsidR="00694ABD" w:rsidRPr="00694ABD" w:rsidRDefault="00694ABD" w:rsidP="00EE229D">
            <w:pPr>
              <w:jc w:val="both"/>
              <w:rPr>
                <w:iCs/>
                <w:sz w:val="16"/>
                <w:szCs w:val="16"/>
              </w:rPr>
            </w:pPr>
            <w:r w:rsidRPr="00694ABD">
              <w:rPr>
                <w:iCs/>
                <w:sz w:val="16"/>
                <w:szCs w:val="16"/>
              </w:rPr>
              <w:t>— использование различных баз данных в образовательном процессе</w:t>
            </w:r>
          </w:p>
        </w:tc>
      </w:tr>
      <w:tr w:rsidR="00694ABD" w:rsidRPr="00694ABD" w:rsidTr="00694ABD">
        <w:trPr>
          <w:tblCellSpacing w:w="0" w:type="dxa"/>
        </w:trPr>
        <w:tc>
          <w:tcPr>
            <w:tcW w:w="10220" w:type="dxa"/>
            <w:gridSpan w:val="5"/>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 xml:space="preserve">5. </w:t>
            </w:r>
            <w:r w:rsidRPr="00694ABD">
              <w:rPr>
                <w:b/>
                <w:iCs/>
                <w:sz w:val="16"/>
                <w:szCs w:val="16"/>
              </w:rPr>
              <w:t>Разработка программ педагогической деятельности и принятие педагогических решений</w:t>
            </w:r>
          </w:p>
        </w:tc>
      </w:tr>
      <w:tr w:rsidR="00694ABD" w:rsidRPr="00694ABD" w:rsidTr="0068372B">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lastRenderedPageBreak/>
              <w:t>5.1</w:t>
            </w:r>
          </w:p>
        </w:tc>
        <w:tc>
          <w:tcPr>
            <w:tcW w:w="2693" w:type="dxa"/>
            <w:gridSpan w:val="2"/>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Умение</w:t>
            </w:r>
          </w:p>
          <w:p w:rsidR="00694ABD" w:rsidRPr="00694ABD" w:rsidRDefault="00694ABD" w:rsidP="00EE229D">
            <w:pPr>
              <w:jc w:val="both"/>
              <w:rPr>
                <w:iCs/>
                <w:sz w:val="16"/>
                <w:szCs w:val="16"/>
              </w:rPr>
            </w:pPr>
            <w:r w:rsidRPr="00694ABD">
              <w:rPr>
                <w:iCs/>
                <w:sz w:val="16"/>
                <w:szCs w:val="16"/>
              </w:rPr>
              <w:t>разработать</w:t>
            </w:r>
          </w:p>
          <w:p w:rsidR="00694ABD" w:rsidRPr="00694ABD" w:rsidRDefault="00694ABD" w:rsidP="00EE229D">
            <w:pPr>
              <w:jc w:val="both"/>
              <w:rPr>
                <w:iCs/>
                <w:sz w:val="16"/>
                <w:szCs w:val="16"/>
              </w:rPr>
            </w:pPr>
            <w:r w:rsidRPr="00694ABD">
              <w:rPr>
                <w:iCs/>
                <w:sz w:val="16"/>
                <w:szCs w:val="16"/>
              </w:rPr>
              <w:t>образовательную</w:t>
            </w:r>
          </w:p>
          <w:p w:rsidR="00694ABD" w:rsidRPr="00694ABD" w:rsidRDefault="00694ABD" w:rsidP="00EE229D">
            <w:pPr>
              <w:jc w:val="both"/>
              <w:rPr>
                <w:iCs/>
                <w:sz w:val="16"/>
                <w:szCs w:val="16"/>
              </w:rPr>
            </w:pPr>
            <w:r w:rsidRPr="00694ABD">
              <w:rPr>
                <w:iCs/>
                <w:sz w:val="16"/>
                <w:szCs w:val="16"/>
              </w:rPr>
              <w:t>программу,</w:t>
            </w:r>
          </w:p>
          <w:p w:rsidR="00694ABD" w:rsidRPr="00694ABD" w:rsidRDefault="00694ABD" w:rsidP="00EE229D">
            <w:pPr>
              <w:jc w:val="both"/>
              <w:rPr>
                <w:iCs/>
                <w:sz w:val="16"/>
                <w:szCs w:val="16"/>
              </w:rPr>
            </w:pPr>
            <w:r w:rsidRPr="00694ABD">
              <w:rPr>
                <w:iCs/>
                <w:sz w:val="16"/>
                <w:szCs w:val="16"/>
              </w:rPr>
              <w:t>выбрать</w:t>
            </w:r>
          </w:p>
          <w:p w:rsidR="00694ABD" w:rsidRPr="00694ABD" w:rsidRDefault="00694ABD" w:rsidP="00EE229D">
            <w:pPr>
              <w:jc w:val="both"/>
              <w:rPr>
                <w:iCs/>
                <w:sz w:val="16"/>
                <w:szCs w:val="16"/>
              </w:rPr>
            </w:pPr>
            <w:r w:rsidRPr="00694ABD">
              <w:rPr>
                <w:iCs/>
                <w:sz w:val="16"/>
                <w:szCs w:val="16"/>
              </w:rPr>
              <w:t>учебники</w:t>
            </w:r>
          </w:p>
          <w:p w:rsidR="00694ABD" w:rsidRPr="00694ABD" w:rsidRDefault="00694ABD" w:rsidP="00EE229D">
            <w:pPr>
              <w:jc w:val="both"/>
              <w:rPr>
                <w:iCs/>
                <w:sz w:val="16"/>
                <w:szCs w:val="16"/>
              </w:rPr>
            </w:pPr>
            <w:r w:rsidRPr="00694ABD">
              <w:rPr>
                <w:iCs/>
                <w:sz w:val="16"/>
                <w:szCs w:val="16"/>
              </w:rPr>
              <w:t>и учебные</w:t>
            </w:r>
          </w:p>
          <w:p w:rsidR="00694ABD" w:rsidRPr="00694ABD" w:rsidRDefault="00694ABD" w:rsidP="00EE229D">
            <w:pPr>
              <w:jc w:val="both"/>
              <w:rPr>
                <w:iCs/>
                <w:sz w:val="16"/>
                <w:szCs w:val="16"/>
              </w:rPr>
            </w:pPr>
            <w:r w:rsidRPr="00694ABD">
              <w:rPr>
                <w:iCs/>
                <w:sz w:val="16"/>
                <w:szCs w:val="16"/>
              </w:rPr>
              <w:t>комплекты</w:t>
            </w:r>
          </w:p>
        </w:tc>
        <w:tc>
          <w:tcPr>
            <w:tcW w:w="3575"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 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обучающихся</w:t>
            </w:r>
          </w:p>
        </w:tc>
        <w:tc>
          <w:tcPr>
            <w:tcW w:w="35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 Знание образовательных стандартов и примерных программ;</w:t>
            </w:r>
          </w:p>
          <w:p w:rsidR="00694ABD" w:rsidRPr="00694ABD" w:rsidRDefault="00694ABD" w:rsidP="00EE229D">
            <w:pPr>
              <w:jc w:val="both"/>
              <w:rPr>
                <w:iCs/>
                <w:sz w:val="16"/>
                <w:szCs w:val="16"/>
              </w:rPr>
            </w:pPr>
            <w:r w:rsidRPr="00694ABD">
              <w:rPr>
                <w:iCs/>
                <w:sz w:val="16"/>
                <w:szCs w:val="16"/>
              </w:rPr>
              <w:t>— 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w:t>
            </w:r>
          </w:p>
          <w:p w:rsidR="00694ABD" w:rsidRPr="00694ABD" w:rsidRDefault="00694ABD" w:rsidP="00EE229D">
            <w:pPr>
              <w:jc w:val="both"/>
              <w:rPr>
                <w:iCs/>
                <w:sz w:val="16"/>
                <w:szCs w:val="16"/>
              </w:rPr>
            </w:pPr>
            <w:r w:rsidRPr="00694ABD">
              <w:rPr>
                <w:iCs/>
                <w:sz w:val="16"/>
                <w:szCs w:val="16"/>
              </w:rPr>
              <w:t>— обоснованность используемых образовательных программ;</w:t>
            </w:r>
          </w:p>
          <w:p w:rsidR="00694ABD" w:rsidRPr="00694ABD" w:rsidRDefault="00694ABD" w:rsidP="00EE229D">
            <w:pPr>
              <w:jc w:val="both"/>
              <w:rPr>
                <w:iCs/>
                <w:sz w:val="16"/>
                <w:szCs w:val="16"/>
              </w:rPr>
            </w:pPr>
            <w:r w:rsidRPr="00694ABD">
              <w:rPr>
                <w:iCs/>
                <w:sz w:val="16"/>
                <w:szCs w:val="16"/>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694ABD" w:rsidRPr="00694ABD" w:rsidRDefault="00694ABD" w:rsidP="00EE229D">
            <w:pPr>
              <w:jc w:val="both"/>
              <w:rPr>
                <w:iCs/>
                <w:sz w:val="16"/>
                <w:szCs w:val="16"/>
              </w:rPr>
            </w:pPr>
            <w:r w:rsidRPr="00694ABD">
              <w:rPr>
                <w:iCs/>
                <w:sz w:val="16"/>
                <w:szCs w:val="16"/>
              </w:rPr>
              <w:t>— участие работодателей в разработке образовательной программы;</w:t>
            </w:r>
          </w:p>
          <w:p w:rsidR="00694ABD" w:rsidRPr="00694ABD" w:rsidRDefault="00694ABD" w:rsidP="00EE229D">
            <w:pPr>
              <w:jc w:val="both"/>
              <w:rPr>
                <w:iCs/>
                <w:sz w:val="16"/>
                <w:szCs w:val="16"/>
              </w:rPr>
            </w:pPr>
            <w:r w:rsidRPr="00694ABD">
              <w:rPr>
                <w:iCs/>
                <w:sz w:val="16"/>
                <w:szCs w:val="16"/>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694ABD" w:rsidRPr="00694ABD" w:rsidRDefault="00694ABD" w:rsidP="00EE229D">
            <w:pPr>
              <w:jc w:val="both"/>
              <w:rPr>
                <w:iCs/>
                <w:sz w:val="16"/>
                <w:szCs w:val="16"/>
              </w:rPr>
            </w:pPr>
            <w:r w:rsidRPr="00694ABD">
              <w:rPr>
                <w:iCs/>
                <w:sz w:val="16"/>
                <w:szCs w:val="16"/>
              </w:rPr>
              <w:t>— обоснованность выбора учебников и учебно-методических комплектов, используемых педагогом</w:t>
            </w:r>
          </w:p>
        </w:tc>
      </w:tr>
      <w:tr w:rsidR="00694ABD" w:rsidRPr="00694ABD" w:rsidTr="0068372B">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5.2</w:t>
            </w:r>
          </w:p>
        </w:tc>
        <w:tc>
          <w:tcPr>
            <w:tcW w:w="2693" w:type="dxa"/>
            <w:gridSpan w:val="2"/>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Умение</w:t>
            </w:r>
          </w:p>
          <w:p w:rsidR="00694ABD" w:rsidRPr="00694ABD" w:rsidRDefault="00694ABD" w:rsidP="00EE229D">
            <w:pPr>
              <w:jc w:val="both"/>
              <w:rPr>
                <w:iCs/>
                <w:sz w:val="16"/>
                <w:szCs w:val="16"/>
              </w:rPr>
            </w:pPr>
            <w:r w:rsidRPr="00694ABD">
              <w:rPr>
                <w:iCs/>
                <w:sz w:val="16"/>
                <w:szCs w:val="16"/>
              </w:rPr>
              <w:t>принимать</w:t>
            </w:r>
          </w:p>
          <w:p w:rsidR="00694ABD" w:rsidRPr="00694ABD" w:rsidRDefault="00694ABD" w:rsidP="00EE229D">
            <w:pPr>
              <w:jc w:val="both"/>
              <w:rPr>
                <w:iCs/>
                <w:sz w:val="16"/>
                <w:szCs w:val="16"/>
              </w:rPr>
            </w:pPr>
            <w:r w:rsidRPr="00694ABD">
              <w:rPr>
                <w:iCs/>
                <w:sz w:val="16"/>
                <w:szCs w:val="16"/>
              </w:rPr>
              <w:t>решения</w:t>
            </w:r>
          </w:p>
          <w:p w:rsidR="00694ABD" w:rsidRPr="00694ABD" w:rsidRDefault="00694ABD" w:rsidP="00EE229D">
            <w:pPr>
              <w:jc w:val="both"/>
              <w:rPr>
                <w:iCs/>
                <w:sz w:val="16"/>
                <w:szCs w:val="16"/>
              </w:rPr>
            </w:pPr>
            <w:r w:rsidRPr="00694ABD">
              <w:rPr>
                <w:iCs/>
                <w:sz w:val="16"/>
                <w:szCs w:val="16"/>
              </w:rPr>
              <w:t>в различных</w:t>
            </w:r>
          </w:p>
          <w:p w:rsidR="00694ABD" w:rsidRPr="00694ABD" w:rsidRDefault="00694ABD" w:rsidP="00EE229D">
            <w:pPr>
              <w:jc w:val="both"/>
              <w:rPr>
                <w:iCs/>
                <w:sz w:val="16"/>
                <w:szCs w:val="16"/>
              </w:rPr>
            </w:pPr>
            <w:r w:rsidRPr="00694ABD">
              <w:rPr>
                <w:iCs/>
                <w:sz w:val="16"/>
                <w:szCs w:val="16"/>
              </w:rPr>
              <w:t>педагогических</w:t>
            </w:r>
          </w:p>
          <w:p w:rsidR="00694ABD" w:rsidRPr="00694ABD" w:rsidRDefault="00694ABD" w:rsidP="00EE229D">
            <w:pPr>
              <w:jc w:val="both"/>
              <w:rPr>
                <w:iCs/>
                <w:sz w:val="16"/>
                <w:szCs w:val="16"/>
              </w:rPr>
            </w:pPr>
            <w:r w:rsidRPr="00694ABD">
              <w:rPr>
                <w:iCs/>
                <w:sz w:val="16"/>
                <w:szCs w:val="16"/>
              </w:rPr>
              <w:t>ситуациях</w:t>
            </w:r>
          </w:p>
        </w:tc>
        <w:tc>
          <w:tcPr>
            <w:tcW w:w="3575"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Педагогу приходится постоянно принимать решения:</w:t>
            </w:r>
          </w:p>
          <w:p w:rsidR="00694ABD" w:rsidRPr="00694ABD" w:rsidRDefault="00694ABD" w:rsidP="00EE229D">
            <w:pPr>
              <w:jc w:val="both"/>
              <w:rPr>
                <w:iCs/>
                <w:sz w:val="16"/>
                <w:szCs w:val="16"/>
              </w:rPr>
            </w:pPr>
            <w:r w:rsidRPr="00694ABD">
              <w:rPr>
                <w:iCs/>
                <w:sz w:val="16"/>
                <w:szCs w:val="16"/>
              </w:rPr>
              <w:t>— как установить дисциплину;</w:t>
            </w:r>
          </w:p>
          <w:p w:rsidR="00694ABD" w:rsidRPr="00694ABD" w:rsidRDefault="00694ABD" w:rsidP="00EE229D">
            <w:pPr>
              <w:jc w:val="both"/>
              <w:rPr>
                <w:iCs/>
                <w:sz w:val="16"/>
                <w:szCs w:val="16"/>
              </w:rPr>
            </w:pPr>
            <w:r w:rsidRPr="00694ABD">
              <w:rPr>
                <w:iCs/>
                <w:sz w:val="16"/>
                <w:szCs w:val="16"/>
              </w:rPr>
              <w:t>— как мотивировать академическую активность;</w:t>
            </w:r>
          </w:p>
          <w:p w:rsidR="00694ABD" w:rsidRPr="00694ABD" w:rsidRDefault="00694ABD" w:rsidP="00EE229D">
            <w:pPr>
              <w:jc w:val="both"/>
              <w:rPr>
                <w:iCs/>
                <w:sz w:val="16"/>
                <w:szCs w:val="16"/>
              </w:rPr>
            </w:pPr>
            <w:r w:rsidRPr="00694ABD">
              <w:rPr>
                <w:iCs/>
                <w:sz w:val="16"/>
                <w:szCs w:val="16"/>
              </w:rPr>
              <w:t>— как вызвать интерес у конкретного ученика;</w:t>
            </w:r>
          </w:p>
          <w:p w:rsidR="00694ABD" w:rsidRPr="00694ABD" w:rsidRDefault="00694ABD" w:rsidP="00EE229D">
            <w:pPr>
              <w:jc w:val="both"/>
              <w:rPr>
                <w:iCs/>
                <w:sz w:val="16"/>
                <w:szCs w:val="16"/>
              </w:rPr>
            </w:pPr>
            <w:r w:rsidRPr="00694ABD">
              <w:rPr>
                <w:iCs/>
                <w:sz w:val="16"/>
                <w:szCs w:val="16"/>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5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 Знание типичных педагогических ситуаций, требующих участия педагога для своего решения;</w:t>
            </w:r>
          </w:p>
          <w:p w:rsidR="00694ABD" w:rsidRPr="00694ABD" w:rsidRDefault="00694ABD" w:rsidP="00EE229D">
            <w:pPr>
              <w:jc w:val="both"/>
              <w:rPr>
                <w:iCs/>
                <w:sz w:val="16"/>
                <w:szCs w:val="16"/>
              </w:rPr>
            </w:pPr>
            <w:r w:rsidRPr="00694ABD">
              <w:rPr>
                <w:iCs/>
                <w:sz w:val="16"/>
                <w:szCs w:val="16"/>
              </w:rPr>
              <w:t>— владение набором решающих правил, используемых для различных ситуаций;</w:t>
            </w:r>
          </w:p>
          <w:p w:rsidR="00694ABD" w:rsidRPr="00694ABD" w:rsidRDefault="00694ABD" w:rsidP="00EE229D">
            <w:pPr>
              <w:jc w:val="both"/>
              <w:rPr>
                <w:iCs/>
                <w:sz w:val="16"/>
                <w:szCs w:val="16"/>
              </w:rPr>
            </w:pPr>
            <w:r w:rsidRPr="00694ABD">
              <w:rPr>
                <w:iCs/>
                <w:sz w:val="16"/>
                <w:szCs w:val="16"/>
              </w:rPr>
              <w:t>— владение критерием предпочтительности при выборе того или иного решающего правила;</w:t>
            </w:r>
          </w:p>
          <w:p w:rsidR="00694ABD" w:rsidRPr="00694ABD" w:rsidRDefault="00694ABD" w:rsidP="00EE229D">
            <w:pPr>
              <w:jc w:val="both"/>
              <w:rPr>
                <w:iCs/>
                <w:sz w:val="16"/>
                <w:szCs w:val="16"/>
              </w:rPr>
            </w:pPr>
            <w:r w:rsidRPr="00694ABD">
              <w:rPr>
                <w:iCs/>
                <w:sz w:val="16"/>
                <w:szCs w:val="16"/>
              </w:rPr>
              <w:t>— знание критериев достижения цели;</w:t>
            </w:r>
          </w:p>
          <w:p w:rsidR="00694ABD" w:rsidRPr="00694ABD" w:rsidRDefault="00694ABD" w:rsidP="00EE229D">
            <w:pPr>
              <w:jc w:val="both"/>
              <w:rPr>
                <w:iCs/>
                <w:sz w:val="16"/>
                <w:szCs w:val="16"/>
              </w:rPr>
            </w:pPr>
            <w:r w:rsidRPr="00694ABD">
              <w:rPr>
                <w:iCs/>
                <w:sz w:val="16"/>
                <w:szCs w:val="16"/>
              </w:rPr>
              <w:t>— знание нетипичных конфликтных ситуаций;</w:t>
            </w:r>
          </w:p>
          <w:p w:rsidR="00694ABD" w:rsidRPr="00694ABD" w:rsidRDefault="00694ABD" w:rsidP="00EE229D">
            <w:pPr>
              <w:jc w:val="both"/>
              <w:rPr>
                <w:iCs/>
                <w:sz w:val="16"/>
                <w:szCs w:val="16"/>
              </w:rPr>
            </w:pPr>
            <w:r w:rsidRPr="00694ABD">
              <w:rPr>
                <w:iCs/>
                <w:sz w:val="16"/>
                <w:szCs w:val="16"/>
              </w:rPr>
              <w:t>— примеры разрешения конкретных педагогических ситуаций;</w:t>
            </w:r>
          </w:p>
          <w:p w:rsidR="00694ABD" w:rsidRPr="00694ABD" w:rsidRDefault="00694ABD" w:rsidP="00EE229D">
            <w:pPr>
              <w:jc w:val="both"/>
              <w:rPr>
                <w:iCs/>
                <w:sz w:val="16"/>
                <w:szCs w:val="16"/>
              </w:rPr>
            </w:pPr>
            <w:r w:rsidRPr="00694ABD">
              <w:rPr>
                <w:iCs/>
                <w:sz w:val="16"/>
                <w:szCs w:val="16"/>
              </w:rPr>
              <w:t>— развитость педагогического мышления</w:t>
            </w:r>
          </w:p>
        </w:tc>
      </w:tr>
      <w:tr w:rsidR="00694ABD" w:rsidRPr="00694ABD" w:rsidTr="00694ABD">
        <w:trPr>
          <w:tblCellSpacing w:w="0" w:type="dxa"/>
        </w:trPr>
        <w:tc>
          <w:tcPr>
            <w:tcW w:w="10220" w:type="dxa"/>
            <w:gridSpan w:val="5"/>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6</w:t>
            </w:r>
            <w:r w:rsidRPr="00694ABD">
              <w:rPr>
                <w:b/>
                <w:iCs/>
                <w:sz w:val="16"/>
                <w:szCs w:val="16"/>
              </w:rPr>
              <w:t>. Компетенции в организации учебной деятельности</w:t>
            </w:r>
          </w:p>
        </w:tc>
      </w:tr>
      <w:tr w:rsidR="00694ABD" w:rsidRPr="00694ABD" w:rsidTr="0068372B">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6.1</w:t>
            </w:r>
          </w:p>
        </w:tc>
        <w:tc>
          <w:tcPr>
            <w:tcW w:w="2693" w:type="dxa"/>
            <w:gridSpan w:val="2"/>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Компетентность в установлении субъект-субъектных отношений</w:t>
            </w:r>
          </w:p>
        </w:tc>
        <w:tc>
          <w:tcPr>
            <w:tcW w:w="3575"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5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 Знание обучающихся;</w:t>
            </w:r>
          </w:p>
          <w:p w:rsidR="00694ABD" w:rsidRPr="00694ABD" w:rsidRDefault="00694ABD" w:rsidP="00EE229D">
            <w:pPr>
              <w:jc w:val="both"/>
              <w:rPr>
                <w:iCs/>
                <w:sz w:val="16"/>
                <w:szCs w:val="16"/>
              </w:rPr>
            </w:pPr>
            <w:r w:rsidRPr="00694ABD">
              <w:rPr>
                <w:iCs/>
                <w:sz w:val="16"/>
                <w:szCs w:val="16"/>
              </w:rPr>
              <w:t>— компетентность в целеполагании;</w:t>
            </w:r>
          </w:p>
          <w:p w:rsidR="00694ABD" w:rsidRPr="00694ABD" w:rsidRDefault="00694ABD" w:rsidP="00EE229D">
            <w:pPr>
              <w:jc w:val="both"/>
              <w:rPr>
                <w:iCs/>
                <w:sz w:val="16"/>
                <w:szCs w:val="16"/>
              </w:rPr>
            </w:pPr>
            <w:r w:rsidRPr="00694ABD">
              <w:rPr>
                <w:iCs/>
                <w:sz w:val="16"/>
                <w:szCs w:val="16"/>
              </w:rPr>
              <w:t>— предметная компетентность;</w:t>
            </w:r>
          </w:p>
          <w:p w:rsidR="00694ABD" w:rsidRPr="00694ABD" w:rsidRDefault="00694ABD" w:rsidP="00EE229D">
            <w:pPr>
              <w:jc w:val="both"/>
              <w:rPr>
                <w:iCs/>
                <w:sz w:val="16"/>
                <w:szCs w:val="16"/>
              </w:rPr>
            </w:pPr>
            <w:r w:rsidRPr="00694ABD">
              <w:rPr>
                <w:iCs/>
                <w:sz w:val="16"/>
                <w:szCs w:val="16"/>
              </w:rPr>
              <w:t>— методическая компетентность;</w:t>
            </w:r>
          </w:p>
          <w:p w:rsidR="00694ABD" w:rsidRPr="00694ABD" w:rsidRDefault="00694ABD" w:rsidP="00EE229D">
            <w:pPr>
              <w:jc w:val="both"/>
              <w:rPr>
                <w:iCs/>
                <w:sz w:val="16"/>
                <w:szCs w:val="16"/>
              </w:rPr>
            </w:pPr>
            <w:r w:rsidRPr="00694ABD">
              <w:rPr>
                <w:iCs/>
                <w:sz w:val="16"/>
                <w:szCs w:val="16"/>
              </w:rPr>
              <w:t>— готовность к сотрудничеству</w:t>
            </w:r>
          </w:p>
        </w:tc>
      </w:tr>
      <w:tr w:rsidR="00694ABD" w:rsidRPr="00694ABD" w:rsidTr="0068372B">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6.2</w:t>
            </w:r>
          </w:p>
        </w:tc>
        <w:tc>
          <w:tcPr>
            <w:tcW w:w="2693" w:type="dxa"/>
            <w:gridSpan w:val="2"/>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Компетентность</w:t>
            </w:r>
          </w:p>
          <w:p w:rsidR="00694ABD" w:rsidRPr="00694ABD" w:rsidRDefault="00694ABD" w:rsidP="00EE229D">
            <w:pPr>
              <w:jc w:val="both"/>
              <w:rPr>
                <w:iCs/>
                <w:sz w:val="16"/>
                <w:szCs w:val="16"/>
              </w:rPr>
            </w:pPr>
            <w:r w:rsidRPr="00694ABD">
              <w:rPr>
                <w:iCs/>
                <w:sz w:val="16"/>
                <w:szCs w:val="16"/>
              </w:rPr>
              <w:t>в обеспечении</w:t>
            </w:r>
          </w:p>
          <w:p w:rsidR="00694ABD" w:rsidRPr="00694ABD" w:rsidRDefault="00694ABD" w:rsidP="00EE229D">
            <w:pPr>
              <w:jc w:val="both"/>
              <w:rPr>
                <w:iCs/>
                <w:sz w:val="16"/>
                <w:szCs w:val="16"/>
              </w:rPr>
            </w:pPr>
            <w:r w:rsidRPr="00694ABD">
              <w:rPr>
                <w:iCs/>
                <w:sz w:val="16"/>
                <w:szCs w:val="16"/>
              </w:rPr>
              <w:t>понимания</w:t>
            </w:r>
          </w:p>
          <w:p w:rsidR="00694ABD" w:rsidRPr="00694ABD" w:rsidRDefault="00694ABD" w:rsidP="00EE229D">
            <w:pPr>
              <w:jc w:val="both"/>
              <w:rPr>
                <w:iCs/>
                <w:sz w:val="16"/>
                <w:szCs w:val="16"/>
              </w:rPr>
            </w:pPr>
            <w:r w:rsidRPr="00694ABD">
              <w:rPr>
                <w:iCs/>
                <w:sz w:val="16"/>
                <w:szCs w:val="16"/>
              </w:rPr>
              <w:t>педагогической</w:t>
            </w:r>
          </w:p>
          <w:p w:rsidR="00694ABD" w:rsidRPr="00694ABD" w:rsidRDefault="00694ABD" w:rsidP="00EE229D">
            <w:pPr>
              <w:jc w:val="both"/>
              <w:rPr>
                <w:iCs/>
                <w:sz w:val="16"/>
                <w:szCs w:val="16"/>
              </w:rPr>
            </w:pPr>
            <w:r w:rsidRPr="00694ABD">
              <w:rPr>
                <w:iCs/>
                <w:sz w:val="16"/>
                <w:szCs w:val="16"/>
              </w:rPr>
              <w:t>задачи</w:t>
            </w:r>
          </w:p>
          <w:p w:rsidR="00694ABD" w:rsidRPr="00694ABD" w:rsidRDefault="00694ABD" w:rsidP="00EE229D">
            <w:pPr>
              <w:jc w:val="both"/>
              <w:rPr>
                <w:iCs/>
                <w:sz w:val="16"/>
                <w:szCs w:val="16"/>
              </w:rPr>
            </w:pPr>
            <w:r w:rsidRPr="00694ABD">
              <w:rPr>
                <w:iCs/>
                <w:sz w:val="16"/>
                <w:szCs w:val="16"/>
              </w:rPr>
              <w:t>и способов</w:t>
            </w:r>
          </w:p>
          <w:p w:rsidR="00694ABD" w:rsidRPr="00694ABD" w:rsidRDefault="00694ABD" w:rsidP="00EE229D">
            <w:pPr>
              <w:jc w:val="both"/>
              <w:rPr>
                <w:iCs/>
                <w:sz w:val="16"/>
                <w:szCs w:val="16"/>
              </w:rPr>
            </w:pPr>
            <w:r w:rsidRPr="00694ABD">
              <w:rPr>
                <w:iCs/>
                <w:sz w:val="16"/>
                <w:szCs w:val="16"/>
              </w:rPr>
              <w:t>деятельности</w:t>
            </w:r>
          </w:p>
        </w:tc>
        <w:tc>
          <w:tcPr>
            <w:tcW w:w="3575"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5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 Знание того, что знают и понимают ученики;</w:t>
            </w:r>
          </w:p>
          <w:p w:rsidR="00694ABD" w:rsidRPr="00694ABD" w:rsidRDefault="00694ABD" w:rsidP="00EE229D">
            <w:pPr>
              <w:jc w:val="both"/>
              <w:rPr>
                <w:iCs/>
                <w:sz w:val="16"/>
                <w:szCs w:val="16"/>
              </w:rPr>
            </w:pPr>
            <w:r w:rsidRPr="00694ABD">
              <w:rPr>
                <w:iCs/>
                <w:sz w:val="16"/>
                <w:szCs w:val="16"/>
              </w:rPr>
              <w:t>— свободное владение изучаемым материалом;</w:t>
            </w:r>
          </w:p>
          <w:p w:rsidR="00694ABD" w:rsidRPr="00694ABD" w:rsidRDefault="00694ABD" w:rsidP="00EE229D">
            <w:pPr>
              <w:jc w:val="both"/>
              <w:rPr>
                <w:iCs/>
                <w:sz w:val="16"/>
                <w:szCs w:val="16"/>
              </w:rPr>
            </w:pPr>
            <w:r w:rsidRPr="00694ABD">
              <w:rPr>
                <w:iCs/>
                <w:sz w:val="16"/>
                <w:szCs w:val="16"/>
              </w:rPr>
              <w:t>— осознанное включение нового учебного материала в систему освоенных обучающимися знаний;</w:t>
            </w:r>
          </w:p>
          <w:p w:rsidR="00694ABD" w:rsidRPr="00694ABD" w:rsidRDefault="00694ABD" w:rsidP="00EE229D">
            <w:pPr>
              <w:jc w:val="both"/>
              <w:rPr>
                <w:iCs/>
                <w:sz w:val="16"/>
                <w:szCs w:val="16"/>
              </w:rPr>
            </w:pPr>
            <w:r w:rsidRPr="00694ABD">
              <w:rPr>
                <w:iCs/>
                <w:sz w:val="16"/>
                <w:szCs w:val="16"/>
              </w:rPr>
              <w:t>— демонстрация практического применения изучаемого материала;</w:t>
            </w:r>
          </w:p>
          <w:p w:rsidR="00694ABD" w:rsidRPr="00694ABD" w:rsidRDefault="00694ABD" w:rsidP="00EE229D">
            <w:pPr>
              <w:jc w:val="both"/>
              <w:rPr>
                <w:iCs/>
                <w:sz w:val="16"/>
                <w:szCs w:val="16"/>
              </w:rPr>
            </w:pPr>
            <w:r w:rsidRPr="00694ABD">
              <w:rPr>
                <w:iCs/>
                <w:sz w:val="16"/>
                <w:szCs w:val="16"/>
              </w:rPr>
              <w:t>— опора на чувственное восприятие</w:t>
            </w:r>
          </w:p>
        </w:tc>
      </w:tr>
      <w:tr w:rsidR="00694ABD" w:rsidRPr="00694ABD" w:rsidTr="0068372B">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6.3</w:t>
            </w:r>
          </w:p>
        </w:tc>
        <w:tc>
          <w:tcPr>
            <w:tcW w:w="2693" w:type="dxa"/>
            <w:gridSpan w:val="2"/>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Компетентность в педагогическом оценивании</w:t>
            </w:r>
          </w:p>
        </w:tc>
        <w:tc>
          <w:tcPr>
            <w:tcW w:w="3575"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5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 Знание функций педагогической оценки;</w:t>
            </w:r>
          </w:p>
          <w:p w:rsidR="00694ABD" w:rsidRPr="00694ABD" w:rsidRDefault="00694ABD" w:rsidP="00EE229D">
            <w:pPr>
              <w:jc w:val="both"/>
              <w:rPr>
                <w:iCs/>
                <w:sz w:val="16"/>
                <w:szCs w:val="16"/>
              </w:rPr>
            </w:pPr>
            <w:r w:rsidRPr="00694ABD">
              <w:rPr>
                <w:iCs/>
                <w:sz w:val="16"/>
                <w:szCs w:val="16"/>
              </w:rPr>
              <w:t>— знание видов педагогической оценки;</w:t>
            </w:r>
          </w:p>
          <w:p w:rsidR="00694ABD" w:rsidRPr="00694ABD" w:rsidRDefault="00694ABD" w:rsidP="00EE229D">
            <w:pPr>
              <w:jc w:val="both"/>
              <w:rPr>
                <w:iCs/>
                <w:sz w:val="16"/>
                <w:szCs w:val="16"/>
              </w:rPr>
            </w:pPr>
            <w:r w:rsidRPr="00694ABD">
              <w:rPr>
                <w:iCs/>
                <w:sz w:val="16"/>
                <w:szCs w:val="16"/>
              </w:rPr>
              <w:t>— знание того, что подлежит оцениванию в педагогической деятельности;</w:t>
            </w:r>
          </w:p>
          <w:p w:rsidR="00694ABD" w:rsidRPr="00694ABD" w:rsidRDefault="00694ABD" w:rsidP="00EE229D">
            <w:pPr>
              <w:jc w:val="both"/>
              <w:rPr>
                <w:iCs/>
                <w:sz w:val="16"/>
                <w:szCs w:val="16"/>
              </w:rPr>
            </w:pPr>
            <w:r w:rsidRPr="00694ABD">
              <w:rPr>
                <w:iCs/>
                <w:sz w:val="16"/>
                <w:szCs w:val="16"/>
              </w:rPr>
              <w:t>— владение методами педагогического оценивания;</w:t>
            </w:r>
          </w:p>
          <w:p w:rsidR="00694ABD" w:rsidRPr="00694ABD" w:rsidRDefault="00694ABD" w:rsidP="00EE229D">
            <w:pPr>
              <w:jc w:val="both"/>
              <w:rPr>
                <w:iCs/>
                <w:sz w:val="16"/>
                <w:szCs w:val="16"/>
              </w:rPr>
            </w:pPr>
            <w:r w:rsidRPr="00694ABD">
              <w:rPr>
                <w:iCs/>
                <w:sz w:val="16"/>
                <w:szCs w:val="16"/>
              </w:rPr>
              <w:t>— умение продемонстрировать эти методы на конкретных примерах;</w:t>
            </w:r>
          </w:p>
          <w:p w:rsidR="00694ABD" w:rsidRPr="00694ABD" w:rsidRDefault="00694ABD" w:rsidP="00EE229D">
            <w:pPr>
              <w:jc w:val="both"/>
              <w:rPr>
                <w:iCs/>
                <w:sz w:val="16"/>
                <w:szCs w:val="16"/>
              </w:rPr>
            </w:pPr>
            <w:r w:rsidRPr="00694ABD">
              <w:rPr>
                <w:iCs/>
                <w:sz w:val="16"/>
                <w:szCs w:val="16"/>
              </w:rPr>
              <w:t>— умение перейти от педагогического оценивания к самооценке</w:t>
            </w:r>
          </w:p>
        </w:tc>
      </w:tr>
      <w:tr w:rsidR="00694ABD" w:rsidRPr="00694ABD" w:rsidTr="0068372B">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6.4</w:t>
            </w:r>
          </w:p>
        </w:tc>
        <w:tc>
          <w:tcPr>
            <w:tcW w:w="2693" w:type="dxa"/>
            <w:gridSpan w:val="2"/>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Компетентность в организации информационной основы деятельности обучающегося</w:t>
            </w:r>
          </w:p>
        </w:tc>
        <w:tc>
          <w:tcPr>
            <w:tcW w:w="3575"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5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 Свободное владение учебным материалом;</w:t>
            </w:r>
          </w:p>
          <w:p w:rsidR="00694ABD" w:rsidRPr="00694ABD" w:rsidRDefault="00694ABD" w:rsidP="00EE229D">
            <w:pPr>
              <w:jc w:val="both"/>
              <w:rPr>
                <w:iCs/>
                <w:sz w:val="16"/>
                <w:szCs w:val="16"/>
              </w:rPr>
            </w:pPr>
            <w:r w:rsidRPr="00694ABD">
              <w:rPr>
                <w:iCs/>
                <w:sz w:val="16"/>
                <w:szCs w:val="16"/>
              </w:rPr>
              <w:t>— знание типичных трудностей при изучении конкретных тем;</w:t>
            </w:r>
          </w:p>
          <w:p w:rsidR="00694ABD" w:rsidRPr="00694ABD" w:rsidRDefault="00694ABD" w:rsidP="00EE229D">
            <w:pPr>
              <w:jc w:val="both"/>
              <w:rPr>
                <w:iCs/>
                <w:sz w:val="16"/>
                <w:szCs w:val="16"/>
              </w:rPr>
            </w:pPr>
            <w:r w:rsidRPr="00694ABD">
              <w:rPr>
                <w:iCs/>
                <w:sz w:val="16"/>
                <w:szCs w:val="16"/>
              </w:rPr>
              <w:t>— способность дать дополнительную информацию или организовать поиск дополнительной информации, необходимой для решения учебной задачи;</w:t>
            </w:r>
          </w:p>
          <w:p w:rsidR="00694ABD" w:rsidRPr="00694ABD" w:rsidRDefault="00694ABD" w:rsidP="00EE229D">
            <w:pPr>
              <w:jc w:val="both"/>
              <w:rPr>
                <w:iCs/>
                <w:sz w:val="16"/>
                <w:szCs w:val="16"/>
              </w:rPr>
            </w:pPr>
            <w:r w:rsidRPr="00694ABD">
              <w:rPr>
                <w:iCs/>
                <w:sz w:val="16"/>
                <w:szCs w:val="16"/>
              </w:rPr>
              <w:t>— умение выявить уровень развития обучающихся;</w:t>
            </w:r>
          </w:p>
          <w:p w:rsidR="00694ABD" w:rsidRPr="00694ABD" w:rsidRDefault="00694ABD" w:rsidP="00EE229D">
            <w:pPr>
              <w:jc w:val="both"/>
              <w:rPr>
                <w:iCs/>
                <w:sz w:val="16"/>
                <w:szCs w:val="16"/>
              </w:rPr>
            </w:pPr>
            <w:r w:rsidRPr="00694ABD">
              <w:rPr>
                <w:iCs/>
                <w:sz w:val="16"/>
                <w:szCs w:val="16"/>
              </w:rPr>
              <w:t>— владение методами объективного контроля и оценивания;</w:t>
            </w:r>
          </w:p>
          <w:p w:rsidR="00694ABD" w:rsidRPr="00694ABD" w:rsidRDefault="00694ABD" w:rsidP="00EE229D">
            <w:pPr>
              <w:jc w:val="both"/>
              <w:rPr>
                <w:iCs/>
                <w:sz w:val="16"/>
                <w:szCs w:val="16"/>
              </w:rPr>
            </w:pPr>
            <w:r w:rsidRPr="00694ABD">
              <w:rPr>
                <w:iCs/>
                <w:sz w:val="16"/>
                <w:szCs w:val="16"/>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694ABD" w:rsidRPr="00694ABD" w:rsidTr="0068372B">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lastRenderedPageBreak/>
              <w:t>6.5</w:t>
            </w:r>
          </w:p>
        </w:tc>
        <w:tc>
          <w:tcPr>
            <w:tcW w:w="2693" w:type="dxa"/>
            <w:gridSpan w:val="2"/>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Компетентность в использовании современных средств и систем организации учебно-воспитательного процесса</w:t>
            </w:r>
          </w:p>
        </w:tc>
        <w:tc>
          <w:tcPr>
            <w:tcW w:w="3575"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Обеспечивает эффективность учебно-воспитательного процесса</w:t>
            </w:r>
          </w:p>
        </w:tc>
        <w:tc>
          <w:tcPr>
            <w:tcW w:w="35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 Знание современных средств и методов построения образовательного процесса;</w:t>
            </w:r>
          </w:p>
          <w:p w:rsidR="00694ABD" w:rsidRPr="00694ABD" w:rsidRDefault="00694ABD" w:rsidP="00EE229D">
            <w:pPr>
              <w:jc w:val="both"/>
              <w:rPr>
                <w:iCs/>
                <w:sz w:val="16"/>
                <w:szCs w:val="16"/>
              </w:rPr>
            </w:pPr>
            <w:r w:rsidRPr="00694ABD">
              <w:rPr>
                <w:iCs/>
                <w:sz w:val="16"/>
                <w:szCs w:val="16"/>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694ABD" w:rsidRPr="00694ABD" w:rsidRDefault="00694ABD" w:rsidP="00EE229D">
            <w:pPr>
              <w:jc w:val="both"/>
              <w:rPr>
                <w:iCs/>
                <w:sz w:val="16"/>
                <w:szCs w:val="16"/>
              </w:rPr>
            </w:pPr>
            <w:r w:rsidRPr="00694ABD">
              <w:rPr>
                <w:iCs/>
                <w:sz w:val="16"/>
                <w:szCs w:val="16"/>
              </w:rPr>
              <w:t>— умение обосновать выбранные методы и средства обучения</w:t>
            </w:r>
          </w:p>
        </w:tc>
      </w:tr>
      <w:tr w:rsidR="00694ABD" w:rsidRPr="00694ABD" w:rsidTr="0068372B">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6.6</w:t>
            </w:r>
          </w:p>
        </w:tc>
        <w:tc>
          <w:tcPr>
            <w:tcW w:w="2693" w:type="dxa"/>
            <w:gridSpan w:val="2"/>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Компетентность в способах умственной деятельности</w:t>
            </w:r>
          </w:p>
        </w:tc>
        <w:tc>
          <w:tcPr>
            <w:tcW w:w="3575"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Характеризует уровень владения педагогом и обучающимися системой интеллектуальных операций</w:t>
            </w:r>
          </w:p>
        </w:tc>
        <w:tc>
          <w:tcPr>
            <w:tcW w:w="3526" w:type="dxa"/>
            <w:tcBorders>
              <w:top w:val="outset" w:sz="6" w:space="0" w:color="auto"/>
              <w:left w:val="outset" w:sz="6" w:space="0" w:color="auto"/>
              <w:bottom w:val="outset" w:sz="6" w:space="0" w:color="auto"/>
              <w:right w:val="outset" w:sz="6" w:space="0" w:color="auto"/>
            </w:tcBorders>
            <w:hideMark/>
          </w:tcPr>
          <w:p w:rsidR="00694ABD" w:rsidRPr="00694ABD" w:rsidRDefault="00694ABD" w:rsidP="00EE229D">
            <w:pPr>
              <w:jc w:val="both"/>
              <w:rPr>
                <w:iCs/>
                <w:sz w:val="16"/>
                <w:szCs w:val="16"/>
              </w:rPr>
            </w:pPr>
            <w:r w:rsidRPr="00694ABD">
              <w:rPr>
                <w:iCs/>
                <w:sz w:val="16"/>
                <w:szCs w:val="16"/>
              </w:rPr>
              <w:t>— Знание системы интеллектуальных операций;</w:t>
            </w:r>
          </w:p>
          <w:p w:rsidR="00694ABD" w:rsidRPr="00694ABD" w:rsidRDefault="00694ABD" w:rsidP="00EE229D">
            <w:pPr>
              <w:jc w:val="both"/>
              <w:rPr>
                <w:iCs/>
                <w:sz w:val="16"/>
                <w:szCs w:val="16"/>
              </w:rPr>
            </w:pPr>
            <w:r w:rsidRPr="00694ABD">
              <w:rPr>
                <w:iCs/>
                <w:sz w:val="16"/>
                <w:szCs w:val="16"/>
              </w:rPr>
              <w:t>— владение интеллектуальными операциями;</w:t>
            </w:r>
          </w:p>
          <w:p w:rsidR="00694ABD" w:rsidRPr="00694ABD" w:rsidRDefault="00694ABD" w:rsidP="00EE229D">
            <w:pPr>
              <w:jc w:val="both"/>
              <w:rPr>
                <w:iCs/>
                <w:sz w:val="16"/>
                <w:szCs w:val="16"/>
              </w:rPr>
            </w:pPr>
            <w:r w:rsidRPr="00694ABD">
              <w:rPr>
                <w:iCs/>
                <w:sz w:val="16"/>
                <w:szCs w:val="16"/>
              </w:rPr>
              <w:t>— умение сформировать интеллект.операции у учеников;</w:t>
            </w:r>
          </w:p>
          <w:p w:rsidR="00694ABD" w:rsidRPr="00694ABD" w:rsidRDefault="00694ABD" w:rsidP="00EE229D">
            <w:pPr>
              <w:jc w:val="both"/>
              <w:rPr>
                <w:iCs/>
                <w:sz w:val="16"/>
                <w:szCs w:val="16"/>
              </w:rPr>
            </w:pPr>
            <w:r w:rsidRPr="00694ABD">
              <w:rPr>
                <w:iCs/>
                <w:sz w:val="16"/>
                <w:szCs w:val="16"/>
              </w:rPr>
              <w:t>— умение организовать использование интеллектуальных операций, адекватных решаемой задаче</w:t>
            </w:r>
          </w:p>
        </w:tc>
      </w:tr>
    </w:tbl>
    <w:p w:rsidR="00694ABD" w:rsidRPr="00694ABD" w:rsidRDefault="00694ABD" w:rsidP="00EE229D">
      <w:pPr>
        <w:jc w:val="both"/>
        <w:rPr>
          <w:iCs/>
          <w:sz w:val="16"/>
          <w:szCs w:val="16"/>
        </w:rPr>
      </w:pPr>
      <w:r w:rsidRPr="00694ABD">
        <w:rPr>
          <w:iCs/>
          <w:sz w:val="16"/>
          <w:szCs w:val="16"/>
        </w:rPr>
        <w:t> </w:t>
      </w:r>
    </w:p>
    <w:p w:rsidR="00694ABD" w:rsidRPr="0068372B" w:rsidRDefault="00694ABD" w:rsidP="00EE229D">
      <w:pPr>
        <w:jc w:val="both"/>
        <w:rPr>
          <w:b/>
          <w:iCs/>
          <w:sz w:val="16"/>
          <w:szCs w:val="16"/>
        </w:rPr>
      </w:pPr>
      <w:r w:rsidRPr="0068372B">
        <w:rPr>
          <w:b/>
          <w:bCs/>
          <w:iCs/>
          <w:sz w:val="16"/>
          <w:szCs w:val="16"/>
        </w:rPr>
        <w:t>Результативность деятельности педагогических работников </w:t>
      </w:r>
    </w:p>
    <w:tbl>
      <w:tblPr>
        <w:tblStyle w:val="afff"/>
        <w:tblW w:w="0" w:type="auto"/>
        <w:tblLook w:val="04A0" w:firstRow="1" w:lastRow="0" w:firstColumn="1" w:lastColumn="0" w:noHBand="0" w:noVBand="1"/>
      </w:tblPr>
      <w:tblGrid>
        <w:gridCol w:w="2591"/>
        <w:gridCol w:w="3589"/>
        <w:gridCol w:w="4099"/>
      </w:tblGrid>
      <w:tr w:rsidR="00694ABD" w:rsidRPr="00694ABD" w:rsidTr="00E22131">
        <w:tc>
          <w:tcPr>
            <w:tcW w:w="2591" w:type="dxa"/>
          </w:tcPr>
          <w:p w:rsidR="00694ABD" w:rsidRPr="00694ABD" w:rsidRDefault="00694ABD" w:rsidP="00EE229D">
            <w:pPr>
              <w:jc w:val="both"/>
              <w:rPr>
                <w:iCs/>
                <w:sz w:val="16"/>
                <w:szCs w:val="16"/>
              </w:rPr>
            </w:pPr>
            <w:r w:rsidRPr="00694ABD">
              <w:rPr>
                <w:b/>
                <w:bCs/>
                <w:iCs/>
                <w:sz w:val="16"/>
                <w:szCs w:val="16"/>
              </w:rPr>
              <w:t>Критерии оценки</w:t>
            </w:r>
          </w:p>
        </w:tc>
        <w:tc>
          <w:tcPr>
            <w:tcW w:w="3589" w:type="dxa"/>
          </w:tcPr>
          <w:p w:rsidR="00694ABD" w:rsidRPr="00694ABD" w:rsidRDefault="00694ABD" w:rsidP="00EE229D">
            <w:pPr>
              <w:jc w:val="both"/>
              <w:rPr>
                <w:iCs/>
                <w:sz w:val="16"/>
                <w:szCs w:val="16"/>
              </w:rPr>
            </w:pPr>
            <w:r w:rsidRPr="00694ABD">
              <w:rPr>
                <w:b/>
                <w:bCs/>
                <w:iCs/>
                <w:sz w:val="16"/>
                <w:szCs w:val="16"/>
              </w:rPr>
              <w:t>Содержание критерия</w:t>
            </w:r>
          </w:p>
        </w:tc>
        <w:tc>
          <w:tcPr>
            <w:tcW w:w="4099" w:type="dxa"/>
          </w:tcPr>
          <w:p w:rsidR="00694ABD" w:rsidRPr="00694ABD" w:rsidRDefault="00694ABD" w:rsidP="00EE229D">
            <w:pPr>
              <w:jc w:val="both"/>
              <w:rPr>
                <w:iCs/>
                <w:sz w:val="16"/>
                <w:szCs w:val="16"/>
              </w:rPr>
            </w:pPr>
            <w:r w:rsidRPr="00694ABD">
              <w:rPr>
                <w:b/>
                <w:bCs/>
                <w:iCs/>
                <w:sz w:val="16"/>
                <w:szCs w:val="16"/>
              </w:rPr>
              <w:t>Показатели/ индикаторы</w:t>
            </w:r>
          </w:p>
        </w:tc>
      </w:tr>
      <w:tr w:rsidR="00694ABD" w:rsidRPr="00694ABD" w:rsidTr="00E22131">
        <w:tc>
          <w:tcPr>
            <w:tcW w:w="2591" w:type="dxa"/>
          </w:tcPr>
          <w:p w:rsidR="00694ABD" w:rsidRPr="00694ABD" w:rsidRDefault="00694ABD" w:rsidP="00EE229D">
            <w:pPr>
              <w:jc w:val="both"/>
              <w:rPr>
                <w:iCs/>
                <w:sz w:val="16"/>
                <w:szCs w:val="16"/>
              </w:rPr>
            </w:pPr>
            <w:r w:rsidRPr="00694ABD">
              <w:rPr>
                <w:iCs/>
                <w:sz w:val="16"/>
                <w:szCs w:val="16"/>
              </w:rPr>
              <w:t>Достижение обучающимися личностных результатов</w:t>
            </w:r>
          </w:p>
        </w:tc>
        <w:tc>
          <w:tcPr>
            <w:tcW w:w="3589" w:type="dxa"/>
          </w:tcPr>
          <w:p w:rsidR="00694ABD" w:rsidRPr="00694ABD" w:rsidRDefault="00694ABD" w:rsidP="00EE229D">
            <w:pPr>
              <w:jc w:val="both"/>
              <w:rPr>
                <w:iCs/>
                <w:sz w:val="16"/>
                <w:szCs w:val="16"/>
              </w:rPr>
            </w:pPr>
            <w:r w:rsidRPr="00694ABD">
              <w:rPr>
                <w:iCs/>
                <w:sz w:val="16"/>
                <w:szCs w:val="16"/>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4099" w:type="dxa"/>
          </w:tcPr>
          <w:p w:rsidR="00694ABD" w:rsidRPr="00694ABD" w:rsidRDefault="00694ABD" w:rsidP="00EE229D">
            <w:pPr>
              <w:jc w:val="both"/>
              <w:rPr>
                <w:iCs/>
                <w:sz w:val="16"/>
                <w:szCs w:val="16"/>
              </w:rPr>
            </w:pPr>
            <w:r w:rsidRPr="00694ABD">
              <w:rPr>
                <w:iCs/>
                <w:sz w:val="16"/>
                <w:szCs w:val="16"/>
              </w:rPr>
              <w:t>Призовые места в конкурсах, олимпиадах, чемпионатах</w:t>
            </w:r>
          </w:p>
          <w:p w:rsidR="00694ABD" w:rsidRPr="00694ABD" w:rsidRDefault="00694ABD" w:rsidP="00EE229D">
            <w:pPr>
              <w:jc w:val="both"/>
              <w:rPr>
                <w:iCs/>
                <w:sz w:val="16"/>
                <w:szCs w:val="16"/>
              </w:rPr>
            </w:pPr>
            <w:r w:rsidRPr="00694ABD">
              <w:rPr>
                <w:iCs/>
                <w:sz w:val="16"/>
                <w:szCs w:val="16"/>
              </w:rPr>
              <w:t xml:space="preserve">Высокий уровень нравственной воспитанности </w:t>
            </w:r>
          </w:p>
          <w:p w:rsidR="00694ABD" w:rsidRPr="00694ABD" w:rsidRDefault="00694ABD" w:rsidP="00EE229D">
            <w:pPr>
              <w:jc w:val="both"/>
              <w:rPr>
                <w:iCs/>
                <w:sz w:val="16"/>
                <w:szCs w:val="16"/>
              </w:rPr>
            </w:pPr>
            <w:r w:rsidRPr="00694ABD">
              <w:rPr>
                <w:iCs/>
                <w:sz w:val="16"/>
                <w:szCs w:val="16"/>
              </w:rPr>
              <w:t>Реализация социальных, творческих и исследовательских проектов</w:t>
            </w:r>
          </w:p>
          <w:p w:rsidR="00694ABD" w:rsidRPr="00694ABD" w:rsidRDefault="00694ABD" w:rsidP="00EE229D">
            <w:pPr>
              <w:jc w:val="both"/>
              <w:rPr>
                <w:iCs/>
                <w:sz w:val="16"/>
                <w:szCs w:val="16"/>
              </w:rPr>
            </w:pPr>
            <w:r w:rsidRPr="00694ABD">
              <w:rPr>
                <w:iCs/>
                <w:sz w:val="16"/>
                <w:szCs w:val="16"/>
              </w:rPr>
              <w:t>Высокий уровень удовлетворенности родителей школьной жизнью</w:t>
            </w:r>
          </w:p>
        </w:tc>
      </w:tr>
      <w:tr w:rsidR="00694ABD" w:rsidRPr="00694ABD" w:rsidTr="00E22131">
        <w:tc>
          <w:tcPr>
            <w:tcW w:w="2591" w:type="dxa"/>
          </w:tcPr>
          <w:p w:rsidR="00694ABD" w:rsidRPr="00694ABD" w:rsidRDefault="00694ABD" w:rsidP="00EE229D">
            <w:pPr>
              <w:jc w:val="both"/>
              <w:rPr>
                <w:iCs/>
                <w:sz w:val="16"/>
                <w:szCs w:val="16"/>
              </w:rPr>
            </w:pPr>
            <w:r w:rsidRPr="00694ABD">
              <w:rPr>
                <w:iCs/>
                <w:sz w:val="16"/>
                <w:szCs w:val="16"/>
              </w:rPr>
              <w:t>Достижение обучающимися метапредметных результатов</w:t>
            </w:r>
          </w:p>
        </w:tc>
        <w:tc>
          <w:tcPr>
            <w:tcW w:w="3589" w:type="dxa"/>
          </w:tcPr>
          <w:p w:rsidR="00694ABD" w:rsidRPr="00694ABD" w:rsidRDefault="00694ABD" w:rsidP="00EE229D">
            <w:pPr>
              <w:jc w:val="both"/>
              <w:rPr>
                <w:iCs/>
                <w:sz w:val="16"/>
                <w:szCs w:val="16"/>
              </w:rPr>
            </w:pPr>
            <w:r w:rsidRPr="00694ABD">
              <w:rPr>
                <w:iCs/>
                <w:sz w:val="16"/>
                <w:szCs w:val="16"/>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4099" w:type="dxa"/>
          </w:tcPr>
          <w:p w:rsidR="00694ABD" w:rsidRPr="00694ABD" w:rsidRDefault="00694ABD" w:rsidP="00EE229D">
            <w:pPr>
              <w:jc w:val="both"/>
              <w:rPr>
                <w:iCs/>
                <w:sz w:val="16"/>
                <w:szCs w:val="16"/>
              </w:rPr>
            </w:pPr>
            <w:r w:rsidRPr="00694ABD">
              <w:rPr>
                <w:iCs/>
                <w:sz w:val="16"/>
                <w:szCs w:val="16"/>
              </w:rPr>
              <w:t xml:space="preserve">Результаты оценки сформированностиметапредметных результатов «То, чему я научился на всех предметах» </w:t>
            </w:r>
          </w:p>
          <w:p w:rsidR="00694ABD" w:rsidRPr="00694ABD" w:rsidRDefault="00694ABD" w:rsidP="00EE229D">
            <w:pPr>
              <w:jc w:val="both"/>
              <w:rPr>
                <w:iCs/>
                <w:sz w:val="16"/>
                <w:szCs w:val="16"/>
              </w:rPr>
            </w:pPr>
            <w:r w:rsidRPr="00694ABD">
              <w:rPr>
                <w:iCs/>
                <w:sz w:val="16"/>
                <w:szCs w:val="16"/>
              </w:rPr>
              <w:t> </w:t>
            </w:r>
          </w:p>
        </w:tc>
      </w:tr>
      <w:tr w:rsidR="00694ABD" w:rsidRPr="00694ABD" w:rsidTr="00E22131">
        <w:tc>
          <w:tcPr>
            <w:tcW w:w="2591" w:type="dxa"/>
          </w:tcPr>
          <w:p w:rsidR="00694ABD" w:rsidRPr="00694ABD" w:rsidRDefault="00694ABD" w:rsidP="00EE229D">
            <w:pPr>
              <w:jc w:val="both"/>
              <w:rPr>
                <w:iCs/>
                <w:sz w:val="16"/>
                <w:szCs w:val="16"/>
              </w:rPr>
            </w:pPr>
            <w:r w:rsidRPr="00694ABD">
              <w:rPr>
                <w:iCs/>
                <w:sz w:val="16"/>
                <w:szCs w:val="16"/>
              </w:rPr>
              <w:t>Достижение обучающимися предметных результатов</w:t>
            </w:r>
          </w:p>
        </w:tc>
        <w:tc>
          <w:tcPr>
            <w:tcW w:w="3589" w:type="dxa"/>
          </w:tcPr>
          <w:p w:rsidR="00694ABD" w:rsidRPr="00694ABD" w:rsidRDefault="00694ABD" w:rsidP="00EE229D">
            <w:pPr>
              <w:jc w:val="both"/>
              <w:rPr>
                <w:iCs/>
                <w:sz w:val="16"/>
                <w:szCs w:val="16"/>
              </w:rPr>
            </w:pPr>
            <w:r w:rsidRPr="00694ABD">
              <w:rPr>
                <w:iCs/>
                <w:sz w:val="16"/>
                <w:szCs w:val="16"/>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4099" w:type="dxa"/>
          </w:tcPr>
          <w:p w:rsidR="00694ABD" w:rsidRPr="00694ABD" w:rsidRDefault="00694ABD" w:rsidP="00EE229D">
            <w:pPr>
              <w:jc w:val="both"/>
              <w:rPr>
                <w:iCs/>
                <w:sz w:val="16"/>
                <w:szCs w:val="16"/>
              </w:rPr>
            </w:pPr>
            <w:r w:rsidRPr="00694ABD">
              <w:rPr>
                <w:iCs/>
                <w:sz w:val="16"/>
                <w:szCs w:val="16"/>
              </w:rPr>
              <w:t>Высокий уровень стартовой диагностики</w:t>
            </w:r>
          </w:p>
          <w:p w:rsidR="00694ABD" w:rsidRPr="00694ABD" w:rsidRDefault="00694ABD" w:rsidP="00EE229D">
            <w:pPr>
              <w:jc w:val="both"/>
              <w:rPr>
                <w:iCs/>
                <w:sz w:val="16"/>
                <w:szCs w:val="16"/>
              </w:rPr>
            </w:pPr>
            <w:r w:rsidRPr="00694ABD">
              <w:rPr>
                <w:iCs/>
                <w:sz w:val="16"/>
                <w:szCs w:val="16"/>
              </w:rPr>
              <w:t>Текущее оценивание через инструментарий:</w:t>
            </w:r>
          </w:p>
          <w:p w:rsidR="00694ABD" w:rsidRPr="00694ABD" w:rsidRDefault="00694ABD" w:rsidP="00EE229D">
            <w:pPr>
              <w:jc w:val="both"/>
              <w:rPr>
                <w:iCs/>
                <w:sz w:val="16"/>
                <w:szCs w:val="16"/>
              </w:rPr>
            </w:pPr>
            <w:r w:rsidRPr="00694ABD">
              <w:rPr>
                <w:iCs/>
                <w:sz w:val="16"/>
                <w:szCs w:val="16"/>
              </w:rPr>
              <w:t xml:space="preserve">- самооценка «Главное, чему я научился» </w:t>
            </w:r>
          </w:p>
          <w:p w:rsidR="00694ABD" w:rsidRPr="00694ABD" w:rsidRDefault="00694ABD" w:rsidP="00EE229D">
            <w:pPr>
              <w:jc w:val="both"/>
              <w:rPr>
                <w:iCs/>
                <w:sz w:val="16"/>
                <w:szCs w:val="16"/>
              </w:rPr>
            </w:pPr>
            <w:r w:rsidRPr="00694ABD">
              <w:rPr>
                <w:iCs/>
                <w:sz w:val="16"/>
                <w:szCs w:val="16"/>
              </w:rPr>
              <w:t> - дескриптивная характеристика учащихся</w:t>
            </w:r>
          </w:p>
          <w:p w:rsidR="00694ABD" w:rsidRPr="00694ABD" w:rsidRDefault="00694ABD" w:rsidP="00EE229D">
            <w:pPr>
              <w:jc w:val="both"/>
              <w:rPr>
                <w:iCs/>
                <w:sz w:val="16"/>
                <w:szCs w:val="16"/>
              </w:rPr>
            </w:pPr>
            <w:r w:rsidRPr="00694ABD">
              <w:rPr>
                <w:iCs/>
                <w:sz w:val="16"/>
                <w:szCs w:val="16"/>
              </w:rPr>
              <w:t>Итоговое оценивание:</w:t>
            </w:r>
          </w:p>
          <w:p w:rsidR="00694ABD" w:rsidRPr="00694ABD" w:rsidRDefault="00694ABD" w:rsidP="00EE229D">
            <w:pPr>
              <w:jc w:val="both"/>
              <w:rPr>
                <w:iCs/>
                <w:sz w:val="16"/>
                <w:szCs w:val="16"/>
              </w:rPr>
            </w:pPr>
            <w:r w:rsidRPr="00694ABD">
              <w:rPr>
                <w:iCs/>
                <w:sz w:val="16"/>
                <w:szCs w:val="16"/>
              </w:rPr>
              <w:t> - комплексная работа</w:t>
            </w:r>
          </w:p>
          <w:p w:rsidR="00694ABD" w:rsidRPr="00694ABD" w:rsidRDefault="00694ABD" w:rsidP="00EE229D">
            <w:pPr>
              <w:jc w:val="both"/>
              <w:rPr>
                <w:iCs/>
                <w:sz w:val="16"/>
                <w:szCs w:val="16"/>
              </w:rPr>
            </w:pPr>
          </w:p>
        </w:tc>
      </w:tr>
    </w:tbl>
    <w:p w:rsidR="00E22131" w:rsidRPr="0068372B" w:rsidRDefault="00E22131" w:rsidP="00EE229D">
      <w:pPr>
        <w:numPr>
          <w:ilvl w:val="0"/>
          <w:numId w:val="50"/>
        </w:numPr>
        <w:jc w:val="both"/>
        <w:rPr>
          <w:b/>
          <w:bCs/>
          <w:iCs/>
          <w:sz w:val="16"/>
          <w:szCs w:val="16"/>
        </w:rPr>
      </w:pPr>
      <w:r w:rsidRPr="0068372B">
        <w:rPr>
          <w:b/>
          <w:bCs/>
          <w:iCs/>
          <w:sz w:val="16"/>
          <w:szCs w:val="16"/>
        </w:rPr>
        <w:t>Психолого-педагогичесие условия</w:t>
      </w:r>
    </w:p>
    <w:p w:rsidR="00E22131" w:rsidRPr="00E22131" w:rsidRDefault="00E22131" w:rsidP="00EE229D">
      <w:pPr>
        <w:jc w:val="both"/>
        <w:rPr>
          <w:bCs/>
          <w:iCs/>
          <w:sz w:val="16"/>
          <w:szCs w:val="16"/>
        </w:rPr>
      </w:pPr>
      <w:r w:rsidRPr="00E22131">
        <w:rPr>
          <w:bCs/>
          <w:iCs/>
          <w:sz w:val="16"/>
          <w:szCs w:val="16"/>
        </w:rPr>
        <w:t>В  МБОУ «Мокроусовская ООШ»  созданы психолого-педагогические условия, обеспечивающие:</w:t>
      </w:r>
    </w:p>
    <w:p w:rsidR="00E22131" w:rsidRPr="00E22131" w:rsidRDefault="00E22131" w:rsidP="00EE229D">
      <w:pPr>
        <w:jc w:val="both"/>
        <w:rPr>
          <w:bCs/>
          <w:iCs/>
          <w:sz w:val="16"/>
          <w:szCs w:val="16"/>
        </w:rPr>
      </w:pPr>
      <w:r w:rsidRPr="00E22131">
        <w:rPr>
          <w:bCs/>
          <w:iCs/>
          <w:sz w:val="16"/>
          <w:szCs w:val="16"/>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E22131" w:rsidRPr="00E22131" w:rsidRDefault="00E22131" w:rsidP="00EE229D">
      <w:pPr>
        <w:jc w:val="both"/>
        <w:rPr>
          <w:bCs/>
          <w:iCs/>
          <w:sz w:val="16"/>
          <w:szCs w:val="16"/>
        </w:rPr>
      </w:pPr>
      <w:r w:rsidRPr="00E22131">
        <w:rPr>
          <w:bCs/>
          <w:iCs/>
          <w:sz w:val="16"/>
          <w:szCs w:val="16"/>
        </w:rPr>
        <w:t>• формирование и развитие психолого-педагогической компетентности участников образовательного процесса;</w:t>
      </w:r>
    </w:p>
    <w:p w:rsidR="00E22131" w:rsidRPr="00E22131" w:rsidRDefault="00E22131" w:rsidP="00EE229D">
      <w:pPr>
        <w:jc w:val="both"/>
        <w:rPr>
          <w:bCs/>
          <w:iCs/>
          <w:sz w:val="16"/>
          <w:szCs w:val="16"/>
        </w:rPr>
      </w:pPr>
      <w:r w:rsidRPr="00E22131">
        <w:rPr>
          <w:bCs/>
          <w:iCs/>
          <w:sz w:val="16"/>
          <w:szCs w:val="16"/>
        </w:rPr>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E22131" w:rsidRPr="00E22131" w:rsidRDefault="00E22131" w:rsidP="00EE229D">
      <w:pPr>
        <w:jc w:val="both"/>
        <w:rPr>
          <w:bCs/>
          <w:iCs/>
          <w:sz w:val="16"/>
          <w:szCs w:val="16"/>
        </w:rPr>
      </w:pPr>
      <w:r w:rsidRPr="00E22131">
        <w:rPr>
          <w:bCs/>
          <w:iCs/>
          <w:sz w:val="16"/>
          <w:szCs w:val="16"/>
        </w:rPr>
        <w:t>• дифференциацию и индивидуализацию обучения.</w:t>
      </w:r>
    </w:p>
    <w:p w:rsidR="00E22131" w:rsidRPr="00E22131" w:rsidRDefault="00E22131" w:rsidP="00EE229D">
      <w:pPr>
        <w:jc w:val="both"/>
        <w:rPr>
          <w:bCs/>
          <w:i/>
          <w:iCs/>
          <w:sz w:val="16"/>
          <w:szCs w:val="16"/>
        </w:rPr>
      </w:pPr>
      <w:r w:rsidRPr="00E22131">
        <w:rPr>
          <w:bCs/>
          <w:i/>
          <w:iCs/>
          <w:sz w:val="16"/>
          <w:szCs w:val="16"/>
        </w:rPr>
        <w:t>Формы психолого-педагогического сопровождения являются:</w:t>
      </w:r>
    </w:p>
    <w:p w:rsidR="00E22131" w:rsidRPr="00E22131" w:rsidRDefault="00E22131" w:rsidP="00EE229D">
      <w:pPr>
        <w:jc w:val="both"/>
        <w:rPr>
          <w:bCs/>
          <w:iCs/>
          <w:sz w:val="16"/>
          <w:szCs w:val="16"/>
        </w:rPr>
      </w:pPr>
      <w:r w:rsidRPr="00E22131">
        <w:rPr>
          <w:bCs/>
          <w:iCs/>
          <w:sz w:val="16"/>
          <w:szCs w:val="16"/>
        </w:rPr>
        <w:t>• диагностика, направленная на выявление особенностей статуса школьника. Она проводиться на этапе знакомства с ребёнком, после зачисления его в школу и в конце каждого учебного года;</w:t>
      </w:r>
    </w:p>
    <w:p w:rsidR="00E22131" w:rsidRPr="00E22131" w:rsidRDefault="00E22131" w:rsidP="00EE229D">
      <w:pPr>
        <w:jc w:val="both"/>
        <w:rPr>
          <w:bCs/>
          <w:iCs/>
          <w:sz w:val="16"/>
          <w:szCs w:val="16"/>
        </w:rPr>
      </w:pPr>
      <w:r w:rsidRPr="00E22131">
        <w:rPr>
          <w:bCs/>
          <w:iCs/>
          <w:sz w:val="16"/>
          <w:szCs w:val="16"/>
        </w:rPr>
        <w:t>• консультирование педагогов и родителей, которое осуществляется учителем  с учётом результатов диагностики, а также администрацией образовательного учреждения;</w:t>
      </w:r>
    </w:p>
    <w:p w:rsidR="00E22131" w:rsidRPr="00E22131" w:rsidRDefault="00E22131" w:rsidP="00EE229D">
      <w:pPr>
        <w:jc w:val="both"/>
        <w:rPr>
          <w:bCs/>
          <w:iCs/>
          <w:sz w:val="16"/>
          <w:szCs w:val="16"/>
        </w:rPr>
      </w:pPr>
      <w:r w:rsidRPr="00E22131">
        <w:rPr>
          <w:bCs/>
          <w:iCs/>
          <w:sz w:val="16"/>
          <w:szCs w:val="16"/>
        </w:rPr>
        <w:t xml:space="preserve">• профилактика, коррекционная работа, осуществляемая в течение всего учебного времени. </w:t>
      </w:r>
    </w:p>
    <w:p w:rsidR="00E22131" w:rsidRPr="00E22131" w:rsidRDefault="00E22131" w:rsidP="00EE229D">
      <w:pPr>
        <w:jc w:val="both"/>
        <w:rPr>
          <w:bCs/>
          <w:i/>
          <w:iCs/>
          <w:sz w:val="16"/>
          <w:szCs w:val="16"/>
        </w:rPr>
      </w:pPr>
      <w:r w:rsidRPr="00E22131">
        <w:rPr>
          <w:bCs/>
          <w:i/>
          <w:iCs/>
          <w:sz w:val="16"/>
          <w:szCs w:val="16"/>
        </w:rPr>
        <w:t xml:space="preserve">                                        Основные направления психолого-педагогического сопровождения:</w:t>
      </w:r>
    </w:p>
    <w:p w:rsidR="00E22131" w:rsidRPr="00E22131" w:rsidRDefault="00E22131" w:rsidP="00EE229D">
      <w:pPr>
        <w:jc w:val="both"/>
        <w:rPr>
          <w:bCs/>
          <w:iCs/>
          <w:sz w:val="16"/>
          <w:szCs w:val="16"/>
        </w:rPr>
      </w:pPr>
      <w:r w:rsidRPr="00E22131">
        <w:rPr>
          <w:bCs/>
          <w:iCs/>
          <w:sz w:val="16"/>
          <w:szCs w:val="16"/>
        </w:rPr>
        <w:t>• сохранение и укрепление психологического здоровья;</w:t>
      </w:r>
    </w:p>
    <w:p w:rsidR="00E22131" w:rsidRPr="00E22131" w:rsidRDefault="00E22131" w:rsidP="00EE229D">
      <w:pPr>
        <w:jc w:val="both"/>
        <w:rPr>
          <w:bCs/>
          <w:iCs/>
          <w:sz w:val="16"/>
          <w:szCs w:val="16"/>
        </w:rPr>
      </w:pPr>
      <w:r w:rsidRPr="00E22131">
        <w:rPr>
          <w:bCs/>
          <w:iCs/>
          <w:sz w:val="16"/>
          <w:szCs w:val="16"/>
        </w:rPr>
        <w:t>• мониторинг возможностей и способностей обучающихся;</w:t>
      </w:r>
    </w:p>
    <w:p w:rsidR="00E22131" w:rsidRPr="00E22131" w:rsidRDefault="00E22131" w:rsidP="00EE229D">
      <w:pPr>
        <w:jc w:val="both"/>
        <w:rPr>
          <w:bCs/>
          <w:iCs/>
          <w:sz w:val="16"/>
          <w:szCs w:val="16"/>
        </w:rPr>
      </w:pPr>
      <w:r w:rsidRPr="00E22131">
        <w:rPr>
          <w:bCs/>
          <w:iCs/>
          <w:sz w:val="16"/>
          <w:szCs w:val="16"/>
        </w:rPr>
        <w:t>• психолого-педагогическая поддержка</w:t>
      </w:r>
    </w:p>
    <w:p w:rsidR="00E22131" w:rsidRPr="00E22131" w:rsidRDefault="00E22131" w:rsidP="00EE229D">
      <w:pPr>
        <w:jc w:val="both"/>
        <w:rPr>
          <w:bCs/>
          <w:iCs/>
          <w:sz w:val="16"/>
          <w:szCs w:val="16"/>
        </w:rPr>
      </w:pPr>
      <w:r w:rsidRPr="00E22131">
        <w:rPr>
          <w:bCs/>
          <w:iCs/>
          <w:sz w:val="16"/>
          <w:szCs w:val="16"/>
        </w:rPr>
        <w:t>• формирование у обучающихся ценности здоровья и безопасного образа жизни;</w:t>
      </w:r>
    </w:p>
    <w:p w:rsidR="00E22131" w:rsidRPr="00E22131" w:rsidRDefault="00E22131" w:rsidP="00EE229D">
      <w:pPr>
        <w:jc w:val="both"/>
        <w:rPr>
          <w:bCs/>
          <w:iCs/>
          <w:sz w:val="16"/>
          <w:szCs w:val="16"/>
        </w:rPr>
      </w:pPr>
      <w:r w:rsidRPr="00E22131">
        <w:rPr>
          <w:bCs/>
          <w:iCs/>
          <w:sz w:val="16"/>
          <w:szCs w:val="16"/>
        </w:rPr>
        <w:t>• развитие экологической культуры;</w:t>
      </w:r>
    </w:p>
    <w:p w:rsidR="00E22131" w:rsidRPr="00E22131" w:rsidRDefault="00E22131" w:rsidP="00EE229D">
      <w:pPr>
        <w:jc w:val="both"/>
        <w:rPr>
          <w:bCs/>
          <w:iCs/>
          <w:sz w:val="16"/>
          <w:szCs w:val="16"/>
        </w:rPr>
      </w:pPr>
      <w:r w:rsidRPr="00E22131">
        <w:rPr>
          <w:bCs/>
          <w:iCs/>
          <w:sz w:val="16"/>
          <w:szCs w:val="16"/>
        </w:rPr>
        <w:t>• выявление и поддержка детей с особыми образовательными потребностями;</w:t>
      </w:r>
    </w:p>
    <w:p w:rsidR="00E22131" w:rsidRPr="00E22131" w:rsidRDefault="00E22131" w:rsidP="00EE229D">
      <w:pPr>
        <w:jc w:val="both"/>
        <w:rPr>
          <w:bCs/>
          <w:iCs/>
          <w:sz w:val="16"/>
          <w:szCs w:val="16"/>
        </w:rPr>
      </w:pPr>
      <w:r w:rsidRPr="00E22131">
        <w:rPr>
          <w:bCs/>
          <w:iCs/>
          <w:sz w:val="16"/>
          <w:szCs w:val="16"/>
        </w:rPr>
        <w:t>• формирование коммуникативных навыков в разновозрастной среде и среде сверстников;</w:t>
      </w:r>
    </w:p>
    <w:p w:rsidR="00E22131" w:rsidRPr="00E22131" w:rsidRDefault="00E22131" w:rsidP="00EE229D">
      <w:pPr>
        <w:jc w:val="both"/>
        <w:rPr>
          <w:bCs/>
          <w:iCs/>
          <w:sz w:val="16"/>
          <w:szCs w:val="16"/>
        </w:rPr>
      </w:pPr>
      <w:r w:rsidRPr="00E22131">
        <w:rPr>
          <w:bCs/>
          <w:iCs/>
          <w:sz w:val="16"/>
          <w:szCs w:val="16"/>
        </w:rPr>
        <w:t>• поддержка детских объединений и ученического самоуправления;</w:t>
      </w:r>
    </w:p>
    <w:p w:rsidR="00E22131" w:rsidRPr="00E22131" w:rsidRDefault="00E22131" w:rsidP="00EE229D">
      <w:pPr>
        <w:jc w:val="both"/>
        <w:rPr>
          <w:bCs/>
          <w:iCs/>
          <w:sz w:val="16"/>
          <w:szCs w:val="16"/>
        </w:rPr>
      </w:pPr>
      <w:r w:rsidRPr="00E22131">
        <w:rPr>
          <w:bCs/>
          <w:iCs/>
          <w:sz w:val="16"/>
          <w:szCs w:val="16"/>
        </w:rPr>
        <w:t>• выявление и поддержка одарённых детей. </w:t>
      </w:r>
    </w:p>
    <w:p w:rsidR="00E22131" w:rsidRPr="00E22131" w:rsidRDefault="00E22131" w:rsidP="00EE229D">
      <w:pPr>
        <w:jc w:val="both"/>
        <w:rPr>
          <w:bCs/>
          <w:iCs/>
          <w:sz w:val="16"/>
          <w:szCs w:val="16"/>
        </w:rPr>
      </w:pPr>
      <w:r w:rsidRPr="00E22131">
        <w:rPr>
          <w:bCs/>
          <w:iCs/>
          <w:sz w:val="16"/>
          <w:szCs w:val="16"/>
        </w:rPr>
        <w:t xml:space="preserve">  5.Материально-технические условия реализации основной образовательной программы </w:t>
      </w:r>
    </w:p>
    <w:p w:rsidR="00E22131" w:rsidRPr="00E22131" w:rsidRDefault="00E22131" w:rsidP="00EE229D">
      <w:pPr>
        <w:jc w:val="both"/>
        <w:rPr>
          <w:bCs/>
          <w:iCs/>
          <w:sz w:val="16"/>
          <w:szCs w:val="16"/>
        </w:rPr>
      </w:pPr>
      <w:r w:rsidRPr="00E22131">
        <w:rPr>
          <w:bCs/>
          <w:iCs/>
          <w:sz w:val="16"/>
          <w:szCs w:val="16"/>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и созданию соответствующей образовательной и социальной среды.</w:t>
      </w:r>
    </w:p>
    <w:tbl>
      <w:tblPr>
        <w:tblW w:w="0" w:type="auto"/>
        <w:tblCellSpacing w:w="0" w:type="dxa"/>
        <w:tblInd w:w="-142" w:type="dxa"/>
        <w:tblCellMar>
          <w:left w:w="0" w:type="dxa"/>
          <w:right w:w="0" w:type="dxa"/>
        </w:tblCellMar>
        <w:tblLook w:val="04A0" w:firstRow="1" w:lastRow="0" w:firstColumn="1" w:lastColumn="0" w:noHBand="0" w:noVBand="1"/>
      </w:tblPr>
      <w:tblGrid>
        <w:gridCol w:w="2243"/>
        <w:gridCol w:w="5463"/>
        <w:gridCol w:w="2499"/>
      </w:tblGrid>
      <w:tr w:rsidR="00E22131" w:rsidRPr="00E22131" w:rsidTr="00E22131">
        <w:trPr>
          <w:tblCellSpacing w:w="0" w:type="dxa"/>
        </w:trPr>
        <w:tc>
          <w:tcPr>
            <w:tcW w:w="2269" w:type="dxa"/>
            <w:hideMark/>
          </w:tcPr>
          <w:p w:rsidR="00E22131" w:rsidRPr="00E22131" w:rsidRDefault="00E22131" w:rsidP="00EE229D">
            <w:pPr>
              <w:jc w:val="both"/>
              <w:rPr>
                <w:bCs/>
                <w:iCs/>
                <w:sz w:val="16"/>
                <w:szCs w:val="16"/>
              </w:rPr>
            </w:pPr>
          </w:p>
        </w:tc>
        <w:tc>
          <w:tcPr>
            <w:tcW w:w="5528" w:type="dxa"/>
            <w:hideMark/>
          </w:tcPr>
          <w:p w:rsidR="00E22131" w:rsidRPr="00E22131" w:rsidRDefault="00E22131" w:rsidP="00EE229D">
            <w:pPr>
              <w:jc w:val="both"/>
              <w:rPr>
                <w:bCs/>
                <w:iCs/>
                <w:sz w:val="16"/>
                <w:szCs w:val="16"/>
              </w:rPr>
            </w:pPr>
          </w:p>
        </w:tc>
        <w:tc>
          <w:tcPr>
            <w:tcW w:w="2529" w:type="dxa"/>
            <w:hideMark/>
          </w:tcPr>
          <w:p w:rsidR="00E22131" w:rsidRPr="00E22131" w:rsidRDefault="00E22131" w:rsidP="00EE229D">
            <w:pPr>
              <w:jc w:val="both"/>
              <w:rPr>
                <w:bCs/>
                <w:iCs/>
                <w:sz w:val="16"/>
                <w:szCs w:val="16"/>
              </w:rPr>
            </w:pPr>
          </w:p>
        </w:tc>
      </w:tr>
      <w:tr w:rsidR="00E22131" w:rsidRPr="00E22131" w:rsidTr="00E22131">
        <w:trPr>
          <w:tblCellSpacing w:w="0" w:type="dxa"/>
        </w:trPr>
        <w:tc>
          <w:tcPr>
            <w:tcW w:w="2269" w:type="dxa"/>
            <w:hideMark/>
          </w:tcPr>
          <w:p w:rsidR="00E22131" w:rsidRPr="00E22131" w:rsidRDefault="00E22131" w:rsidP="00EE229D">
            <w:pPr>
              <w:jc w:val="both"/>
              <w:rPr>
                <w:bCs/>
                <w:iCs/>
                <w:sz w:val="16"/>
                <w:szCs w:val="16"/>
              </w:rPr>
            </w:pPr>
          </w:p>
        </w:tc>
        <w:tc>
          <w:tcPr>
            <w:tcW w:w="5528" w:type="dxa"/>
            <w:hideMark/>
          </w:tcPr>
          <w:p w:rsidR="00E22131" w:rsidRPr="00E22131" w:rsidRDefault="00E22131" w:rsidP="00EE229D">
            <w:pPr>
              <w:jc w:val="both"/>
              <w:rPr>
                <w:bCs/>
                <w:iCs/>
                <w:sz w:val="16"/>
                <w:szCs w:val="16"/>
              </w:rPr>
            </w:pPr>
          </w:p>
        </w:tc>
        <w:tc>
          <w:tcPr>
            <w:tcW w:w="2529" w:type="dxa"/>
            <w:hideMark/>
          </w:tcPr>
          <w:p w:rsidR="00E22131" w:rsidRPr="00E22131" w:rsidRDefault="00E22131" w:rsidP="00EE229D">
            <w:pPr>
              <w:jc w:val="both"/>
              <w:rPr>
                <w:bCs/>
                <w:iCs/>
                <w:sz w:val="16"/>
                <w:szCs w:val="16"/>
              </w:rPr>
            </w:pPr>
          </w:p>
        </w:tc>
      </w:tr>
      <w:tr w:rsidR="00E22131" w:rsidRPr="00E22131" w:rsidTr="00E22131">
        <w:trPr>
          <w:tblCellSpacing w:w="0" w:type="dxa"/>
        </w:trPr>
        <w:tc>
          <w:tcPr>
            <w:tcW w:w="2269" w:type="dxa"/>
            <w:hideMark/>
          </w:tcPr>
          <w:p w:rsidR="00E22131" w:rsidRPr="00E22131" w:rsidRDefault="00E22131" w:rsidP="00EE229D">
            <w:pPr>
              <w:jc w:val="both"/>
              <w:rPr>
                <w:bCs/>
                <w:iCs/>
                <w:sz w:val="16"/>
                <w:szCs w:val="16"/>
              </w:rPr>
            </w:pPr>
          </w:p>
        </w:tc>
        <w:tc>
          <w:tcPr>
            <w:tcW w:w="5528" w:type="dxa"/>
            <w:hideMark/>
          </w:tcPr>
          <w:p w:rsidR="00E22131" w:rsidRPr="00E22131" w:rsidRDefault="00E22131" w:rsidP="00EE229D">
            <w:pPr>
              <w:jc w:val="both"/>
              <w:rPr>
                <w:bCs/>
                <w:iCs/>
                <w:sz w:val="16"/>
                <w:szCs w:val="16"/>
              </w:rPr>
            </w:pPr>
          </w:p>
        </w:tc>
        <w:tc>
          <w:tcPr>
            <w:tcW w:w="2529" w:type="dxa"/>
            <w:hideMark/>
          </w:tcPr>
          <w:p w:rsidR="00E22131" w:rsidRPr="00E22131" w:rsidRDefault="00E22131" w:rsidP="00EE229D">
            <w:pPr>
              <w:jc w:val="both"/>
              <w:rPr>
                <w:bCs/>
                <w:iCs/>
                <w:sz w:val="16"/>
                <w:szCs w:val="16"/>
              </w:rPr>
            </w:pPr>
          </w:p>
        </w:tc>
      </w:tr>
    </w:tbl>
    <w:p w:rsidR="00E22131" w:rsidRPr="00E22131" w:rsidRDefault="00E22131" w:rsidP="00EE229D">
      <w:pPr>
        <w:jc w:val="both"/>
        <w:rPr>
          <w:bCs/>
          <w:iCs/>
          <w:sz w:val="16"/>
          <w:szCs w:val="16"/>
        </w:rPr>
      </w:pPr>
      <w:r w:rsidRPr="00E22131">
        <w:rPr>
          <w:bCs/>
          <w:iCs/>
          <w:sz w:val="16"/>
          <w:szCs w:val="16"/>
        </w:rPr>
        <w:t xml:space="preserve">        Школа располагает комплектом средств обучения, поддерживаемых инструктивно-методическими материалами и планом методической работы по  повышению квалификации дляиспользованию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E22131" w:rsidRPr="00E22131" w:rsidRDefault="00E22131" w:rsidP="00EE229D">
      <w:pPr>
        <w:jc w:val="both"/>
        <w:rPr>
          <w:bCs/>
          <w:iCs/>
          <w:sz w:val="16"/>
          <w:szCs w:val="16"/>
        </w:rPr>
      </w:pPr>
      <w:r w:rsidRPr="00E22131">
        <w:rPr>
          <w:bCs/>
          <w:iCs/>
          <w:sz w:val="16"/>
          <w:szCs w:val="16"/>
        </w:rPr>
        <w:t>Состав комплекта средств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w:t>
      </w:r>
    </w:p>
    <w:p w:rsidR="00E22131" w:rsidRPr="00E22131" w:rsidRDefault="00E22131" w:rsidP="00EE229D">
      <w:pPr>
        <w:jc w:val="both"/>
        <w:rPr>
          <w:bCs/>
          <w:iCs/>
          <w:sz w:val="16"/>
          <w:szCs w:val="16"/>
        </w:rPr>
      </w:pPr>
    </w:p>
    <w:p w:rsidR="00E22131" w:rsidRPr="00E22131" w:rsidRDefault="00E22131" w:rsidP="00EE229D">
      <w:pPr>
        <w:jc w:val="both"/>
        <w:rPr>
          <w:bCs/>
          <w:iCs/>
          <w:sz w:val="16"/>
          <w:szCs w:val="16"/>
        </w:rPr>
      </w:pPr>
      <w:r w:rsidRPr="00E22131">
        <w:rPr>
          <w:bCs/>
          <w:iCs/>
          <w:sz w:val="16"/>
          <w:szCs w:val="16"/>
        </w:rPr>
        <w:t xml:space="preserve"> Материально-технические условия реализации основной образовательной программы</w:t>
      </w:r>
    </w:p>
    <w:tbl>
      <w:tblPr>
        <w:tblStyle w:val="afff"/>
        <w:tblW w:w="0" w:type="auto"/>
        <w:tblLook w:val="04A0" w:firstRow="1" w:lastRow="0" w:firstColumn="1" w:lastColumn="0" w:noHBand="0" w:noVBand="1"/>
      </w:tblPr>
      <w:tblGrid>
        <w:gridCol w:w="1227"/>
        <w:gridCol w:w="3913"/>
        <w:gridCol w:w="2572"/>
        <w:gridCol w:w="2567"/>
      </w:tblGrid>
      <w:tr w:rsidR="00E22131" w:rsidRPr="00E22131" w:rsidTr="00E22131">
        <w:tc>
          <w:tcPr>
            <w:tcW w:w="1242" w:type="dxa"/>
          </w:tcPr>
          <w:p w:rsidR="00E22131" w:rsidRPr="00E22131" w:rsidRDefault="00E22131" w:rsidP="00EE229D">
            <w:pPr>
              <w:jc w:val="both"/>
              <w:rPr>
                <w:bCs/>
                <w:iCs/>
                <w:sz w:val="16"/>
                <w:szCs w:val="16"/>
              </w:rPr>
            </w:pPr>
            <w:r w:rsidRPr="00E22131">
              <w:rPr>
                <w:bCs/>
                <w:iCs/>
                <w:sz w:val="16"/>
                <w:szCs w:val="16"/>
              </w:rPr>
              <w:t xml:space="preserve">№ </w:t>
            </w:r>
          </w:p>
          <w:p w:rsidR="00E22131" w:rsidRPr="00E22131" w:rsidRDefault="00E22131" w:rsidP="00EE229D">
            <w:pPr>
              <w:jc w:val="both"/>
              <w:rPr>
                <w:bCs/>
                <w:iCs/>
                <w:sz w:val="16"/>
                <w:szCs w:val="16"/>
              </w:rPr>
            </w:pPr>
            <w:r w:rsidRPr="00E22131">
              <w:rPr>
                <w:bCs/>
                <w:iCs/>
                <w:sz w:val="16"/>
                <w:szCs w:val="16"/>
              </w:rPr>
              <w:t>п/п</w:t>
            </w:r>
          </w:p>
        </w:tc>
        <w:tc>
          <w:tcPr>
            <w:tcW w:w="3958" w:type="dxa"/>
          </w:tcPr>
          <w:p w:rsidR="00E22131" w:rsidRPr="00E22131" w:rsidRDefault="00E22131" w:rsidP="00EE229D">
            <w:pPr>
              <w:jc w:val="both"/>
              <w:rPr>
                <w:bCs/>
                <w:iCs/>
                <w:sz w:val="16"/>
                <w:szCs w:val="16"/>
              </w:rPr>
            </w:pPr>
            <w:r w:rsidRPr="00E22131">
              <w:rPr>
                <w:bCs/>
                <w:iCs/>
                <w:sz w:val="16"/>
                <w:szCs w:val="16"/>
              </w:rPr>
              <w:t>Требования ФГОС, нормативных и локальных актов</w:t>
            </w:r>
          </w:p>
        </w:tc>
        <w:tc>
          <w:tcPr>
            <w:tcW w:w="2600" w:type="dxa"/>
          </w:tcPr>
          <w:p w:rsidR="00E22131" w:rsidRPr="00E22131" w:rsidRDefault="00E22131" w:rsidP="00EE229D">
            <w:pPr>
              <w:jc w:val="both"/>
              <w:rPr>
                <w:bCs/>
                <w:iCs/>
                <w:sz w:val="16"/>
                <w:szCs w:val="16"/>
              </w:rPr>
            </w:pPr>
            <w:r w:rsidRPr="00E22131">
              <w:rPr>
                <w:bCs/>
                <w:iCs/>
                <w:sz w:val="16"/>
                <w:szCs w:val="16"/>
              </w:rPr>
              <w:t>Необходимо</w:t>
            </w:r>
          </w:p>
        </w:tc>
        <w:tc>
          <w:tcPr>
            <w:tcW w:w="2600" w:type="dxa"/>
          </w:tcPr>
          <w:p w:rsidR="00E22131" w:rsidRPr="00E22131" w:rsidRDefault="00E22131" w:rsidP="00EE229D">
            <w:pPr>
              <w:jc w:val="both"/>
              <w:rPr>
                <w:bCs/>
                <w:iCs/>
                <w:sz w:val="16"/>
                <w:szCs w:val="16"/>
              </w:rPr>
            </w:pPr>
            <w:r w:rsidRPr="00E22131">
              <w:rPr>
                <w:bCs/>
                <w:iCs/>
                <w:sz w:val="16"/>
                <w:szCs w:val="16"/>
              </w:rPr>
              <w:t>Имеется в наличии</w:t>
            </w:r>
          </w:p>
        </w:tc>
      </w:tr>
      <w:tr w:rsidR="00E22131" w:rsidRPr="00E22131" w:rsidTr="00E22131">
        <w:trPr>
          <w:trHeight w:val="557"/>
        </w:trPr>
        <w:tc>
          <w:tcPr>
            <w:tcW w:w="1242" w:type="dxa"/>
          </w:tcPr>
          <w:p w:rsidR="00E22131" w:rsidRPr="00E22131" w:rsidRDefault="00E22131" w:rsidP="00EE229D">
            <w:pPr>
              <w:jc w:val="both"/>
              <w:rPr>
                <w:bCs/>
                <w:iCs/>
                <w:sz w:val="16"/>
                <w:szCs w:val="16"/>
              </w:rPr>
            </w:pPr>
            <w:r w:rsidRPr="00E22131">
              <w:rPr>
                <w:bCs/>
                <w:iCs/>
                <w:sz w:val="16"/>
                <w:szCs w:val="16"/>
              </w:rPr>
              <w:lastRenderedPageBreak/>
              <w:t>1</w:t>
            </w:r>
          </w:p>
        </w:tc>
        <w:tc>
          <w:tcPr>
            <w:tcW w:w="3958" w:type="dxa"/>
          </w:tcPr>
          <w:p w:rsidR="00E22131" w:rsidRPr="00E22131" w:rsidRDefault="00E22131" w:rsidP="00EE229D">
            <w:pPr>
              <w:jc w:val="both"/>
              <w:rPr>
                <w:bCs/>
                <w:iCs/>
                <w:sz w:val="16"/>
                <w:szCs w:val="16"/>
              </w:rPr>
            </w:pPr>
            <w:r w:rsidRPr="00E22131">
              <w:rPr>
                <w:bCs/>
                <w:iCs/>
                <w:sz w:val="16"/>
                <w:szCs w:val="16"/>
              </w:rPr>
              <w:t xml:space="preserve">Учебные кабинеты </w:t>
            </w:r>
          </w:p>
        </w:tc>
        <w:tc>
          <w:tcPr>
            <w:tcW w:w="2600" w:type="dxa"/>
          </w:tcPr>
          <w:p w:rsidR="00E22131" w:rsidRPr="00E22131" w:rsidRDefault="00E22131" w:rsidP="00EE229D">
            <w:pPr>
              <w:jc w:val="both"/>
              <w:rPr>
                <w:bCs/>
                <w:iCs/>
                <w:sz w:val="16"/>
                <w:szCs w:val="16"/>
              </w:rPr>
            </w:pPr>
            <w:r w:rsidRPr="00E22131">
              <w:rPr>
                <w:bCs/>
                <w:iCs/>
                <w:sz w:val="16"/>
                <w:szCs w:val="16"/>
              </w:rPr>
              <w:t>2</w:t>
            </w:r>
          </w:p>
        </w:tc>
        <w:tc>
          <w:tcPr>
            <w:tcW w:w="2600" w:type="dxa"/>
          </w:tcPr>
          <w:p w:rsidR="00E22131" w:rsidRPr="00E22131" w:rsidRDefault="00E22131" w:rsidP="00EE229D">
            <w:pPr>
              <w:jc w:val="both"/>
              <w:rPr>
                <w:bCs/>
                <w:iCs/>
                <w:sz w:val="16"/>
                <w:szCs w:val="16"/>
              </w:rPr>
            </w:pPr>
            <w:r w:rsidRPr="00E22131">
              <w:rPr>
                <w:bCs/>
                <w:iCs/>
                <w:sz w:val="16"/>
                <w:szCs w:val="16"/>
              </w:rPr>
              <w:t>2</w:t>
            </w:r>
          </w:p>
        </w:tc>
      </w:tr>
      <w:tr w:rsidR="00E22131" w:rsidRPr="00E22131" w:rsidTr="00E22131">
        <w:trPr>
          <w:trHeight w:val="652"/>
        </w:trPr>
        <w:tc>
          <w:tcPr>
            <w:tcW w:w="1242" w:type="dxa"/>
          </w:tcPr>
          <w:p w:rsidR="00E22131" w:rsidRPr="00E22131" w:rsidRDefault="00E22131" w:rsidP="00EE229D">
            <w:pPr>
              <w:jc w:val="both"/>
              <w:rPr>
                <w:bCs/>
                <w:iCs/>
                <w:sz w:val="16"/>
                <w:szCs w:val="16"/>
              </w:rPr>
            </w:pPr>
            <w:r w:rsidRPr="00E22131">
              <w:rPr>
                <w:bCs/>
                <w:iCs/>
                <w:sz w:val="16"/>
                <w:szCs w:val="16"/>
              </w:rPr>
              <w:t>2</w:t>
            </w:r>
          </w:p>
        </w:tc>
        <w:tc>
          <w:tcPr>
            <w:tcW w:w="3958" w:type="dxa"/>
          </w:tcPr>
          <w:p w:rsidR="00E22131" w:rsidRPr="00E22131" w:rsidRDefault="00E22131" w:rsidP="00EE229D">
            <w:pPr>
              <w:jc w:val="both"/>
              <w:rPr>
                <w:bCs/>
                <w:iCs/>
                <w:sz w:val="16"/>
                <w:szCs w:val="16"/>
              </w:rPr>
            </w:pPr>
            <w:r w:rsidRPr="00E22131">
              <w:rPr>
                <w:bCs/>
                <w:iCs/>
                <w:sz w:val="16"/>
                <w:szCs w:val="16"/>
              </w:rPr>
              <w:t>Помещения для занятий музыкой</w:t>
            </w:r>
          </w:p>
        </w:tc>
        <w:tc>
          <w:tcPr>
            <w:tcW w:w="2600" w:type="dxa"/>
          </w:tcPr>
          <w:p w:rsidR="00E22131" w:rsidRPr="00E22131" w:rsidRDefault="00E22131" w:rsidP="00EE229D">
            <w:pPr>
              <w:jc w:val="both"/>
              <w:rPr>
                <w:bCs/>
                <w:iCs/>
                <w:sz w:val="16"/>
                <w:szCs w:val="16"/>
              </w:rPr>
            </w:pPr>
            <w:r w:rsidRPr="00E22131">
              <w:rPr>
                <w:bCs/>
                <w:iCs/>
                <w:sz w:val="16"/>
                <w:szCs w:val="16"/>
              </w:rPr>
              <w:t>1</w:t>
            </w:r>
          </w:p>
        </w:tc>
        <w:tc>
          <w:tcPr>
            <w:tcW w:w="2600" w:type="dxa"/>
          </w:tcPr>
          <w:p w:rsidR="00E22131" w:rsidRPr="00E22131" w:rsidRDefault="00E22131" w:rsidP="00EE229D">
            <w:pPr>
              <w:jc w:val="both"/>
              <w:rPr>
                <w:bCs/>
                <w:iCs/>
                <w:sz w:val="16"/>
                <w:szCs w:val="16"/>
              </w:rPr>
            </w:pPr>
            <w:r w:rsidRPr="00E22131">
              <w:rPr>
                <w:bCs/>
                <w:iCs/>
                <w:sz w:val="16"/>
                <w:szCs w:val="16"/>
              </w:rPr>
              <w:t>1</w:t>
            </w:r>
          </w:p>
        </w:tc>
      </w:tr>
      <w:tr w:rsidR="00E22131" w:rsidRPr="00E22131" w:rsidTr="00E22131">
        <w:trPr>
          <w:trHeight w:val="434"/>
        </w:trPr>
        <w:tc>
          <w:tcPr>
            <w:tcW w:w="1242" w:type="dxa"/>
          </w:tcPr>
          <w:p w:rsidR="00E22131" w:rsidRPr="00E22131" w:rsidRDefault="00E22131" w:rsidP="00EE229D">
            <w:pPr>
              <w:jc w:val="both"/>
              <w:rPr>
                <w:bCs/>
                <w:iCs/>
                <w:sz w:val="16"/>
                <w:szCs w:val="16"/>
              </w:rPr>
            </w:pPr>
            <w:r w:rsidRPr="00E22131">
              <w:rPr>
                <w:bCs/>
                <w:iCs/>
                <w:sz w:val="16"/>
                <w:szCs w:val="16"/>
              </w:rPr>
              <w:t>3</w:t>
            </w:r>
          </w:p>
        </w:tc>
        <w:tc>
          <w:tcPr>
            <w:tcW w:w="3958" w:type="dxa"/>
          </w:tcPr>
          <w:p w:rsidR="00E22131" w:rsidRPr="00E22131" w:rsidRDefault="00E22131" w:rsidP="00EE229D">
            <w:pPr>
              <w:jc w:val="both"/>
              <w:rPr>
                <w:bCs/>
                <w:iCs/>
                <w:sz w:val="16"/>
                <w:szCs w:val="16"/>
              </w:rPr>
            </w:pPr>
            <w:r w:rsidRPr="00E22131">
              <w:rPr>
                <w:bCs/>
                <w:iCs/>
                <w:sz w:val="16"/>
                <w:szCs w:val="16"/>
              </w:rPr>
              <w:t>Спортивные сооружения (спортзал, спортивная площадка)</w:t>
            </w:r>
          </w:p>
        </w:tc>
        <w:tc>
          <w:tcPr>
            <w:tcW w:w="2600" w:type="dxa"/>
          </w:tcPr>
          <w:p w:rsidR="00E22131" w:rsidRPr="00E22131" w:rsidRDefault="00E22131" w:rsidP="00EE229D">
            <w:pPr>
              <w:jc w:val="both"/>
              <w:rPr>
                <w:bCs/>
                <w:iCs/>
                <w:sz w:val="16"/>
                <w:szCs w:val="16"/>
              </w:rPr>
            </w:pPr>
            <w:r w:rsidRPr="00E22131">
              <w:rPr>
                <w:bCs/>
                <w:iCs/>
                <w:sz w:val="16"/>
                <w:szCs w:val="16"/>
              </w:rPr>
              <w:t>1</w:t>
            </w:r>
          </w:p>
        </w:tc>
        <w:tc>
          <w:tcPr>
            <w:tcW w:w="2600" w:type="dxa"/>
          </w:tcPr>
          <w:p w:rsidR="00E22131" w:rsidRPr="00E22131" w:rsidRDefault="00E22131" w:rsidP="00EE229D">
            <w:pPr>
              <w:jc w:val="both"/>
              <w:rPr>
                <w:bCs/>
                <w:iCs/>
                <w:sz w:val="16"/>
                <w:szCs w:val="16"/>
              </w:rPr>
            </w:pPr>
            <w:r w:rsidRPr="00E22131">
              <w:rPr>
                <w:bCs/>
                <w:iCs/>
                <w:sz w:val="16"/>
                <w:szCs w:val="16"/>
              </w:rPr>
              <w:t>1</w:t>
            </w:r>
          </w:p>
        </w:tc>
      </w:tr>
      <w:tr w:rsidR="00E22131" w:rsidRPr="00E22131" w:rsidTr="00E22131">
        <w:trPr>
          <w:trHeight w:val="435"/>
        </w:trPr>
        <w:tc>
          <w:tcPr>
            <w:tcW w:w="1242" w:type="dxa"/>
          </w:tcPr>
          <w:p w:rsidR="00E22131" w:rsidRPr="00E22131" w:rsidRDefault="00E22131" w:rsidP="00EE229D">
            <w:pPr>
              <w:jc w:val="both"/>
              <w:rPr>
                <w:bCs/>
                <w:iCs/>
                <w:sz w:val="16"/>
                <w:szCs w:val="16"/>
              </w:rPr>
            </w:pPr>
            <w:r w:rsidRPr="00E22131">
              <w:rPr>
                <w:bCs/>
                <w:iCs/>
                <w:sz w:val="16"/>
                <w:szCs w:val="16"/>
              </w:rPr>
              <w:t>4</w:t>
            </w:r>
          </w:p>
        </w:tc>
        <w:tc>
          <w:tcPr>
            <w:tcW w:w="3958" w:type="dxa"/>
          </w:tcPr>
          <w:p w:rsidR="00E22131" w:rsidRPr="00E22131" w:rsidRDefault="00E22131" w:rsidP="00EE229D">
            <w:pPr>
              <w:jc w:val="both"/>
              <w:rPr>
                <w:bCs/>
                <w:iCs/>
                <w:sz w:val="16"/>
                <w:szCs w:val="16"/>
              </w:rPr>
            </w:pPr>
            <w:r w:rsidRPr="00E22131">
              <w:rPr>
                <w:bCs/>
                <w:iCs/>
                <w:sz w:val="16"/>
                <w:szCs w:val="16"/>
              </w:rPr>
              <w:t>Помещения для занятий естественно-научной деятельностью (кабинет биологии)</w:t>
            </w:r>
          </w:p>
        </w:tc>
        <w:tc>
          <w:tcPr>
            <w:tcW w:w="2600" w:type="dxa"/>
          </w:tcPr>
          <w:p w:rsidR="00E22131" w:rsidRPr="00E22131" w:rsidRDefault="00E22131" w:rsidP="00EE229D">
            <w:pPr>
              <w:jc w:val="both"/>
              <w:rPr>
                <w:bCs/>
                <w:iCs/>
                <w:sz w:val="16"/>
                <w:szCs w:val="16"/>
              </w:rPr>
            </w:pPr>
            <w:r w:rsidRPr="00E22131">
              <w:rPr>
                <w:bCs/>
                <w:iCs/>
                <w:sz w:val="16"/>
                <w:szCs w:val="16"/>
              </w:rPr>
              <w:t>1</w:t>
            </w:r>
          </w:p>
        </w:tc>
        <w:tc>
          <w:tcPr>
            <w:tcW w:w="2600" w:type="dxa"/>
          </w:tcPr>
          <w:p w:rsidR="00E22131" w:rsidRPr="00E22131" w:rsidRDefault="00E22131" w:rsidP="00EE229D">
            <w:pPr>
              <w:jc w:val="both"/>
              <w:rPr>
                <w:bCs/>
                <w:iCs/>
                <w:sz w:val="16"/>
                <w:szCs w:val="16"/>
              </w:rPr>
            </w:pPr>
            <w:r w:rsidRPr="00E22131">
              <w:rPr>
                <w:bCs/>
                <w:iCs/>
                <w:sz w:val="16"/>
                <w:szCs w:val="16"/>
              </w:rPr>
              <w:t>1</w:t>
            </w:r>
          </w:p>
        </w:tc>
      </w:tr>
      <w:tr w:rsidR="00E22131" w:rsidRPr="00E22131" w:rsidTr="00E22131">
        <w:trPr>
          <w:trHeight w:val="637"/>
        </w:trPr>
        <w:tc>
          <w:tcPr>
            <w:tcW w:w="1242" w:type="dxa"/>
          </w:tcPr>
          <w:p w:rsidR="00E22131" w:rsidRPr="00E22131" w:rsidRDefault="00E22131" w:rsidP="00EE229D">
            <w:pPr>
              <w:jc w:val="both"/>
              <w:rPr>
                <w:bCs/>
                <w:iCs/>
                <w:sz w:val="16"/>
                <w:szCs w:val="16"/>
              </w:rPr>
            </w:pPr>
            <w:r w:rsidRPr="00E22131">
              <w:rPr>
                <w:bCs/>
                <w:iCs/>
                <w:sz w:val="16"/>
                <w:szCs w:val="16"/>
              </w:rPr>
              <w:t>5</w:t>
            </w:r>
          </w:p>
        </w:tc>
        <w:tc>
          <w:tcPr>
            <w:tcW w:w="3958" w:type="dxa"/>
          </w:tcPr>
          <w:p w:rsidR="00E22131" w:rsidRPr="00E22131" w:rsidRDefault="00E22131" w:rsidP="00EE229D">
            <w:pPr>
              <w:jc w:val="both"/>
              <w:rPr>
                <w:bCs/>
                <w:iCs/>
                <w:sz w:val="16"/>
                <w:szCs w:val="16"/>
              </w:rPr>
            </w:pPr>
            <w:r w:rsidRPr="00E22131">
              <w:rPr>
                <w:bCs/>
                <w:iCs/>
                <w:sz w:val="16"/>
                <w:szCs w:val="16"/>
              </w:rPr>
              <w:t>Помещение библиотеки с читальным залом на 10 мест</w:t>
            </w:r>
          </w:p>
        </w:tc>
        <w:tc>
          <w:tcPr>
            <w:tcW w:w="2600" w:type="dxa"/>
          </w:tcPr>
          <w:p w:rsidR="00E22131" w:rsidRPr="00E22131" w:rsidRDefault="00E22131" w:rsidP="00EE229D">
            <w:pPr>
              <w:jc w:val="both"/>
              <w:rPr>
                <w:bCs/>
                <w:iCs/>
                <w:sz w:val="16"/>
                <w:szCs w:val="16"/>
              </w:rPr>
            </w:pPr>
            <w:r w:rsidRPr="00E22131">
              <w:rPr>
                <w:bCs/>
                <w:iCs/>
                <w:sz w:val="16"/>
                <w:szCs w:val="16"/>
              </w:rPr>
              <w:t>1</w:t>
            </w:r>
          </w:p>
        </w:tc>
        <w:tc>
          <w:tcPr>
            <w:tcW w:w="2600" w:type="dxa"/>
          </w:tcPr>
          <w:p w:rsidR="00E22131" w:rsidRPr="00E22131" w:rsidRDefault="00E22131" w:rsidP="00EE229D">
            <w:pPr>
              <w:jc w:val="both"/>
              <w:rPr>
                <w:bCs/>
                <w:iCs/>
                <w:sz w:val="16"/>
                <w:szCs w:val="16"/>
              </w:rPr>
            </w:pPr>
            <w:r w:rsidRPr="00E22131">
              <w:rPr>
                <w:bCs/>
                <w:iCs/>
                <w:sz w:val="16"/>
                <w:szCs w:val="16"/>
              </w:rPr>
              <w:t>1</w:t>
            </w:r>
          </w:p>
        </w:tc>
      </w:tr>
      <w:tr w:rsidR="00E22131" w:rsidRPr="00E22131" w:rsidTr="00E22131">
        <w:trPr>
          <w:trHeight w:val="516"/>
        </w:trPr>
        <w:tc>
          <w:tcPr>
            <w:tcW w:w="1242" w:type="dxa"/>
          </w:tcPr>
          <w:p w:rsidR="00E22131" w:rsidRPr="00E22131" w:rsidRDefault="00E22131" w:rsidP="00EE229D">
            <w:pPr>
              <w:jc w:val="both"/>
              <w:rPr>
                <w:bCs/>
                <w:iCs/>
                <w:sz w:val="16"/>
                <w:szCs w:val="16"/>
              </w:rPr>
            </w:pPr>
            <w:r w:rsidRPr="00E22131">
              <w:rPr>
                <w:bCs/>
                <w:iCs/>
                <w:sz w:val="16"/>
                <w:szCs w:val="16"/>
              </w:rPr>
              <w:t>6</w:t>
            </w:r>
          </w:p>
        </w:tc>
        <w:tc>
          <w:tcPr>
            <w:tcW w:w="3958" w:type="dxa"/>
          </w:tcPr>
          <w:p w:rsidR="00E22131" w:rsidRPr="00E22131" w:rsidRDefault="00E22131" w:rsidP="00EE229D">
            <w:pPr>
              <w:jc w:val="both"/>
              <w:rPr>
                <w:bCs/>
                <w:iCs/>
                <w:sz w:val="16"/>
                <w:szCs w:val="16"/>
              </w:rPr>
            </w:pPr>
            <w:r w:rsidRPr="00E22131">
              <w:rPr>
                <w:bCs/>
                <w:iCs/>
                <w:sz w:val="16"/>
                <w:szCs w:val="16"/>
              </w:rPr>
              <w:t>Помещение для питания обучающихся</w:t>
            </w:r>
          </w:p>
        </w:tc>
        <w:tc>
          <w:tcPr>
            <w:tcW w:w="2600" w:type="dxa"/>
          </w:tcPr>
          <w:p w:rsidR="00E22131" w:rsidRPr="00E22131" w:rsidRDefault="00E22131" w:rsidP="00EE229D">
            <w:pPr>
              <w:jc w:val="both"/>
              <w:rPr>
                <w:bCs/>
                <w:iCs/>
                <w:sz w:val="16"/>
                <w:szCs w:val="16"/>
              </w:rPr>
            </w:pPr>
            <w:r w:rsidRPr="00E22131">
              <w:rPr>
                <w:bCs/>
                <w:iCs/>
                <w:sz w:val="16"/>
                <w:szCs w:val="16"/>
              </w:rPr>
              <w:t>1</w:t>
            </w:r>
          </w:p>
        </w:tc>
        <w:tc>
          <w:tcPr>
            <w:tcW w:w="2600" w:type="dxa"/>
          </w:tcPr>
          <w:p w:rsidR="00E22131" w:rsidRPr="00E22131" w:rsidRDefault="00E22131" w:rsidP="00EE229D">
            <w:pPr>
              <w:jc w:val="both"/>
              <w:rPr>
                <w:bCs/>
                <w:iCs/>
                <w:sz w:val="16"/>
                <w:szCs w:val="16"/>
              </w:rPr>
            </w:pPr>
            <w:r w:rsidRPr="00E22131">
              <w:rPr>
                <w:bCs/>
                <w:iCs/>
                <w:sz w:val="16"/>
                <w:szCs w:val="16"/>
              </w:rPr>
              <w:t>1</w:t>
            </w:r>
          </w:p>
        </w:tc>
      </w:tr>
      <w:tr w:rsidR="00E22131" w:rsidRPr="00E22131" w:rsidTr="00E22131">
        <w:trPr>
          <w:trHeight w:val="693"/>
        </w:trPr>
        <w:tc>
          <w:tcPr>
            <w:tcW w:w="1242" w:type="dxa"/>
          </w:tcPr>
          <w:p w:rsidR="00E22131" w:rsidRPr="00E22131" w:rsidRDefault="00E22131" w:rsidP="00EE229D">
            <w:pPr>
              <w:jc w:val="both"/>
              <w:rPr>
                <w:bCs/>
                <w:iCs/>
                <w:sz w:val="16"/>
                <w:szCs w:val="16"/>
              </w:rPr>
            </w:pPr>
            <w:r w:rsidRPr="00E22131">
              <w:rPr>
                <w:bCs/>
                <w:iCs/>
                <w:sz w:val="16"/>
                <w:szCs w:val="16"/>
              </w:rPr>
              <w:t>7</w:t>
            </w:r>
          </w:p>
        </w:tc>
        <w:tc>
          <w:tcPr>
            <w:tcW w:w="3958" w:type="dxa"/>
          </w:tcPr>
          <w:p w:rsidR="00E22131" w:rsidRPr="00E22131" w:rsidRDefault="00E22131" w:rsidP="00EE229D">
            <w:pPr>
              <w:jc w:val="both"/>
              <w:rPr>
                <w:bCs/>
                <w:iCs/>
                <w:sz w:val="16"/>
                <w:szCs w:val="16"/>
              </w:rPr>
            </w:pPr>
            <w:r w:rsidRPr="00E22131">
              <w:rPr>
                <w:bCs/>
                <w:iCs/>
                <w:sz w:val="16"/>
                <w:szCs w:val="16"/>
              </w:rPr>
              <w:t>Помещения медицинского назначения</w:t>
            </w:r>
          </w:p>
          <w:p w:rsidR="00E22131" w:rsidRPr="00E22131" w:rsidRDefault="00E22131" w:rsidP="00EE229D">
            <w:pPr>
              <w:jc w:val="both"/>
              <w:rPr>
                <w:bCs/>
                <w:iCs/>
                <w:sz w:val="16"/>
                <w:szCs w:val="16"/>
              </w:rPr>
            </w:pPr>
            <w:r w:rsidRPr="00E22131">
              <w:rPr>
                <w:bCs/>
                <w:iCs/>
                <w:sz w:val="16"/>
                <w:szCs w:val="16"/>
              </w:rPr>
              <w:t>(ФАП п. Мокроусовский)</w:t>
            </w:r>
          </w:p>
        </w:tc>
        <w:tc>
          <w:tcPr>
            <w:tcW w:w="2600" w:type="dxa"/>
          </w:tcPr>
          <w:p w:rsidR="00E22131" w:rsidRPr="00E22131" w:rsidRDefault="00E22131" w:rsidP="00EE229D">
            <w:pPr>
              <w:jc w:val="both"/>
              <w:rPr>
                <w:bCs/>
                <w:iCs/>
                <w:sz w:val="16"/>
                <w:szCs w:val="16"/>
              </w:rPr>
            </w:pPr>
            <w:r w:rsidRPr="00E22131">
              <w:rPr>
                <w:bCs/>
                <w:iCs/>
                <w:sz w:val="16"/>
                <w:szCs w:val="16"/>
              </w:rPr>
              <w:t>1</w:t>
            </w:r>
          </w:p>
        </w:tc>
        <w:tc>
          <w:tcPr>
            <w:tcW w:w="2600" w:type="dxa"/>
          </w:tcPr>
          <w:p w:rsidR="00E22131" w:rsidRPr="00E22131" w:rsidRDefault="00E22131" w:rsidP="00EE229D">
            <w:pPr>
              <w:jc w:val="both"/>
              <w:rPr>
                <w:bCs/>
                <w:iCs/>
                <w:sz w:val="16"/>
                <w:szCs w:val="16"/>
              </w:rPr>
            </w:pPr>
            <w:r w:rsidRPr="00E22131">
              <w:rPr>
                <w:bCs/>
                <w:iCs/>
                <w:sz w:val="16"/>
                <w:szCs w:val="16"/>
              </w:rPr>
              <w:t>1</w:t>
            </w:r>
          </w:p>
        </w:tc>
      </w:tr>
      <w:tr w:rsidR="00E22131" w:rsidRPr="00E22131" w:rsidTr="00E22131">
        <w:trPr>
          <w:trHeight w:val="529"/>
        </w:trPr>
        <w:tc>
          <w:tcPr>
            <w:tcW w:w="1242" w:type="dxa"/>
          </w:tcPr>
          <w:p w:rsidR="00E22131" w:rsidRPr="00E22131" w:rsidRDefault="00E22131" w:rsidP="00EE229D">
            <w:pPr>
              <w:jc w:val="both"/>
              <w:rPr>
                <w:bCs/>
                <w:iCs/>
                <w:sz w:val="16"/>
                <w:szCs w:val="16"/>
              </w:rPr>
            </w:pPr>
            <w:r w:rsidRPr="00E22131">
              <w:rPr>
                <w:bCs/>
                <w:iCs/>
                <w:sz w:val="16"/>
                <w:szCs w:val="16"/>
              </w:rPr>
              <w:t>8</w:t>
            </w:r>
          </w:p>
        </w:tc>
        <w:tc>
          <w:tcPr>
            <w:tcW w:w="3958" w:type="dxa"/>
          </w:tcPr>
          <w:p w:rsidR="00E22131" w:rsidRPr="00E22131" w:rsidRDefault="00E22131" w:rsidP="00EE229D">
            <w:pPr>
              <w:jc w:val="both"/>
              <w:rPr>
                <w:bCs/>
                <w:iCs/>
                <w:sz w:val="16"/>
                <w:szCs w:val="16"/>
              </w:rPr>
            </w:pPr>
            <w:r w:rsidRPr="00E22131">
              <w:rPr>
                <w:bCs/>
                <w:iCs/>
                <w:sz w:val="16"/>
                <w:szCs w:val="16"/>
              </w:rPr>
              <w:t>Административное  помещение</w:t>
            </w:r>
          </w:p>
        </w:tc>
        <w:tc>
          <w:tcPr>
            <w:tcW w:w="2600" w:type="dxa"/>
          </w:tcPr>
          <w:p w:rsidR="00E22131" w:rsidRPr="00E22131" w:rsidRDefault="00E22131" w:rsidP="00EE229D">
            <w:pPr>
              <w:jc w:val="both"/>
              <w:rPr>
                <w:bCs/>
                <w:iCs/>
                <w:sz w:val="16"/>
                <w:szCs w:val="16"/>
              </w:rPr>
            </w:pPr>
            <w:r w:rsidRPr="00E22131">
              <w:rPr>
                <w:bCs/>
                <w:iCs/>
                <w:sz w:val="16"/>
                <w:szCs w:val="16"/>
              </w:rPr>
              <w:t>1</w:t>
            </w:r>
          </w:p>
        </w:tc>
        <w:tc>
          <w:tcPr>
            <w:tcW w:w="2600" w:type="dxa"/>
          </w:tcPr>
          <w:p w:rsidR="00E22131" w:rsidRPr="00E22131" w:rsidRDefault="00E22131" w:rsidP="00EE229D">
            <w:pPr>
              <w:jc w:val="both"/>
              <w:rPr>
                <w:bCs/>
                <w:iCs/>
                <w:sz w:val="16"/>
                <w:szCs w:val="16"/>
              </w:rPr>
            </w:pPr>
            <w:r w:rsidRPr="00E22131">
              <w:rPr>
                <w:bCs/>
                <w:iCs/>
                <w:sz w:val="16"/>
                <w:szCs w:val="16"/>
              </w:rPr>
              <w:t>1</w:t>
            </w:r>
          </w:p>
        </w:tc>
      </w:tr>
      <w:tr w:rsidR="00E22131" w:rsidRPr="00E22131" w:rsidTr="00E22131">
        <w:trPr>
          <w:trHeight w:val="802"/>
        </w:trPr>
        <w:tc>
          <w:tcPr>
            <w:tcW w:w="1242" w:type="dxa"/>
          </w:tcPr>
          <w:p w:rsidR="00E22131" w:rsidRPr="00E22131" w:rsidRDefault="00E22131" w:rsidP="00EE229D">
            <w:pPr>
              <w:jc w:val="both"/>
              <w:rPr>
                <w:bCs/>
                <w:iCs/>
                <w:sz w:val="16"/>
                <w:szCs w:val="16"/>
              </w:rPr>
            </w:pPr>
            <w:r w:rsidRPr="00E22131">
              <w:rPr>
                <w:bCs/>
                <w:iCs/>
                <w:sz w:val="16"/>
                <w:szCs w:val="16"/>
              </w:rPr>
              <w:t>9</w:t>
            </w:r>
          </w:p>
        </w:tc>
        <w:tc>
          <w:tcPr>
            <w:tcW w:w="3958" w:type="dxa"/>
          </w:tcPr>
          <w:p w:rsidR="00E22131" w:rsidRPr="00E22131" w:rsidRDefault="00E22131" w:rsidP="00EE229D">
            <w:pPr>
              <w:jc w:val="both"/>
              <w:rPr>
                <w:bCs/>
                <w:iCs/>
                <w:sz w:val="16"/>
                <w:szCs w:val="16"/>
              </w:rPr>
            </w:pPr>
            <w:r w:rsidRPr="00E22131">
              <w:rPr>
                <w:bCs/>
                <w:iCs/>
                <w:sz w:val="16"/>
                <w:szCs w:val="16"/>
              </w:rPr>
              <w:t xml:space="preserve"> Места личной гигиены</w:t>
            </w:r>
          </w:p>
        </w:tc>
        <w:tc>
          <w:tcPr>
            <w:tcW w:w="2600" w:type="dxa"/>
          </w:tcPr>
          <w:p w:rsidR="00E22131" w:rsidRPr="00E22131" w:rsidRDefault="00E22131" w:rsidP="00EE229D">
            <w:pPr>
              <w:jc w:val="both"/>
              <w:rPr>
                <w:bCs/>
                <w:iCs/>
                <w:sz w:val="16"/>
                <w:szCs w:val="16"/>
              </w:rPr>
            </w:pPr>
            <w:r w:rsidRPr="00E22131">
              <w:rPr>
                <w:bCs/>
                <w:iCs/>
                <w:sz w:val="16"/>
                <w:szCs w:val="16"/>
              </w:rPr>
              <w:t>1</w:t>
            </w:r>
          </w:p>
        </w:tc>
        <w:tc>
          <w:tcPr>
            <w:tcW w:w="2600" w:type="dxa"/>
          </w:tcPr>
          <w:p w:rsidR="00E22131" w:rsidRPr="00E22131" w:rsidRDefault="00E22131" w:rsidP="00EE229D">
            <w:pPr>
              <w:jc w:val="both"/>
              <w:rPr>
                <w:bCs/>
                <w:iCs/>
                <w:sz w:val="16"/>
                <w:szCs w:val="16"/>
              </w:rPr>
            </w:pPr>
            <w:r w:rsidRPr="00E22131">
              <w:rPr>
                <w:bCs/>
                <w:iCs/>
                <w:sz w:val="16"/>
                <w:szCs w:val="16"/>
              </w:rPr>
              <w:t>1</w:t>
            </w:r>
          </w:p>
        </w:tc>
      </w:tr>
    </w:tbl>
    <w:p w:rsidR="00E22131" w:rsidRPr="0068372B" w:rsidRDefault="00E22131" w:rsidP="00EE229D">
      <w:pPr>
        <w:jc w:val="both"/>
        <w:rPr>
          <w:b/>
          <w:bCs/>
          <w:iCs/>
          <w:sz w:val="16"/>
          <w:szCs w:val="16"/>
        </w:rPr>
      </w:pPr>
      <w:r w:rsidRPr="003A06C5">
        <w:rPr>
          <w:b/>
          <w:bCs/>
          <w:iCs/>
          <w:sz w:val="16"/>
          <w:szCs w:val="16"/>
        </w:rPr>
        <w:t>6.</w:t>
      </w:r>
      <w:r w:rsidRPr="0068372B">
        <w:rPr>
          <w:b/>
          <w:bCs/>
          <w:iCs/>
          <w:sz w:val="16"/>
          <w:szCs w:val="16"/>
        </w:rPr>
        <w:t>      Информационно-методические условия реализации основной образовательной программы </w:t>
      </w:r>
    </w:p>
    <w:p w:rsidR="00E22131" w:rsidRPr="00E22131" w:rsidRDefault="00E22131" w:rsidP="00EE229D">
      <w:pPr>
        <w:jc w:val="both"/>
        <w:rPr>
          <w:bCs/>
          <w:iCs/>
          <w:sz w:val="16"/>
          <w:szCs w:val="16"/>
        </w:rPr>
      </w:pPr>
      <w:r w:rsidRPr="00E22131">
        <w:rPr>
          <w:bCs/>
          <w:iCs/>
          <w:sz w:val="16"/>
          <w:szCs w:val="16"/>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E22131" w:rsidRPr="00E22131" w:rsidRDefault="00E22131" w:rsidP="00EE229D">
      <w:pPr>
        <w:jc w:val="both"/>
        <w:rPr>
          <w:bCs/>
          <w:iCs/>
          <w:sz w:val="16"/>
          <w:szCs w:val="16"/>
        </w:rPr>
      </w:pPr>
      <w:r w:rsidRPr="00E22131">
        <w:rPr>
          <w:bCs/>
          <w:iCs/>
          <w:sz w:val="16"/>
          <w:szCs w:val="16"/>
        </w:rPr>
        <w:t xml:space="preserve">Под </w:t>
      </w:r>
      <w:r w:rsidRPr="00E22131">
        <w:rPr>
          <w:bCs/>
          <w:i/>
          <w:iCs/>
          <w:sz w:val="16"/>
          <w:szCs w:val="16"/>
        </w:rPr>
        <w:t>информационно-образовательной средой (или ИОС) понимается</w:t>
      </w:r>
      <w:r w:rsidRPr="00E22131">
        <w:rPr>
          <w:bCs/>
          <w:iCs/>
          <w:sz w:val="16"/>
          <w:szCs w:val="16"/>
        </w:rPr>
        <w:t xml:space="preserve">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E22131" w:rsidRPr="00E22131" w:rsidRDefault="00E22131" w:rsidP="00EE229D">
      <w:pPr>
        <w:jc w:val="both"/>
        <w:rPr>
          <w:bCs/>
          <w:iCs/>
          <w:sz w:val="16"/>
          <w:szCs w:val="16"/>
        </w:rPr>
      </w:pPr>
      <w:r w:rsidRPr="00E22131">
        <w:rPr>
          <w:bCs/>
          <w:i/>
          <w:iCs/>
          <w:sz w:val="16"/>
          <w:szCs w:val="16"/>
        </w:rPr>
        <w:t>Необходимое для использования ИКТ оборудование</w:t>
      </w:r>
      <w:r w:rsidRPr="00E22131">
        <w:rPr>
          <w:bCs/>
          <w:iCs/>
          <w:sz w:val="16"/>
          <w:szCs w:val="16"/>
        </w:rPr>
        <w:t xml:space="preserve"> отвечает современным требованиям и обеспечивает использование ИКТ:</w:t>
      </w:r>
    </w:p>
    <w:p w:rsidR="00E22131" w:rsidRPr="00E22131" w:rsidRDefault="00E22131" w:rsidP="00EE229D">
      <w:pPr>
        <w:jc w:val="both"/>
        <w:rPr>
          <w:bCs/>
          <w:iCs/>
          <w:sz w:val="16"/>
          <w:szCs w:val="16"/>
        </w:rPr>
      </w:pPr>
      <w:r w:rsidRPr="00E22131">
        <w:rPr>
          <w:bCs/>
          <w:iCs/>
          <w:sz w:val="16"/>
          <w:szCs w:val="16"/>
        </w:rPr>
        <w:t>• в учебной деятельности;</w:t>
      </w:r>
    </w:p>
    <w:p w:rsidR="00E22131" w:rsidRPr="00E22131" w:rsidRDefault="00E22131" w:rsidP="00EE229D">
      <w:pPr>
        <w:jc w:val="both"/>
        <w:rPr>
          <w:bCs/>
          <w:iCs/>
          <w:sz w:val="16"/>
          <w:szCs w:val="16"/>
        </w:rPr>
      </w:pPr>
      <w:r w:rsidRPr="00E22131">
        <w:rPr>
          <w:bCs/>
          <w:iCs/>
          <w:sz w:val="16"/>
          <w:szCs w:val="16"/>
        </w:rPr>
        <w:t>• во внеурочной деятельности;</w:t>
      </w:r>
    </w:p>
    <w:p w:rsidR="00E22131" w:rsidRPr="00E22131" w:rsidRDefault="00E22131" w:rsidP="00EE229D">
      <w:pPr>
        <w:jc w:val="both"/>
        <w:rPr>
          <w:bCs/>
          <w:iCs/>
          <w:sz w:val="16"/>
          <w:szCs w:val="16"/>
        </w:rPr>
      </w:pPr>
      <w:r w:rsidRPr="00E22131">
        <w:rPr>
          <w:bCs/>
          <w:iCs/>
          <w:sz w:val="16"/>
          <w:szCs w:val="16"/>
        </w:rPr>
        <w:t>• в естественно-научной деятельности;</w:t>
      </w:r>
    </w:p>
    <w:p w:rsidR="00E22131" w:rsidRPr="00E22131" w:rsidRDefault="00E22131" w:rsidP="00EE229D">
      <w:pPr>
        <w:jc w:val="both"/>
        <w:rPr>
          <w:bCs/>
          <w:iCs/>
          <w:sz w:val="16"/>
          <w:szCs w:val="16"/>
        </w:rPr>
      </w:pPr>
      <w:r w:rsidRPr="00E22131">
        <w:rPr>
          <w:bCs/>
          <w:iCs/>
          <w:sz w:val="16"/>
          <w:szCs w:val="16"/>
        </w:rPr>
        <w:t>• при измерении, контроле и оценке результатов образования;</w:t>
      </w:r>
    </w:p>
    <w:p w:rsidR="00E22131" w:rsidRPr="00E22131" w:rsidRDefault="00E22131" w:rsidP="00EE229D">
      <w:pPr>
        <w:jc w:val="both"/>
        <w:rPr>
          <w:bCs/>
          <w:iCs/>
          <w:sz w:val="16"/>
          <w:szCs w:val="16"/>
        </w:rPr>
      </w:pPr>
      <w:r w:rsidRPr="00E22131">
        <w:rPr>
          <w:bCs/>
          <w:iCs/>
          <w:sz w:val="16"/>
          <w:szCs w:val="16"/>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E22131" w:rsidRPr="00E22131" w:rsidRDefault="00E22131" w:rsidP="00EE229D">
      <w:pPr>
        <w:jc w:val="both"/>
        <w:rPr>
          <w:bCs/>
          <w:i/>
          <w:iCs/>
          <w:sz w:val="16"/>
          <w:szCs w:val="16"/>
        </w:rPr>
      </w:pPr>
      <w:r w:rsidRPr="00E22131">
        <w:rPr>
          <w:bCs/>
          <w:i/>
          <w:iCs/>
          <w:sz w:val="16"/>
          <w:szCs w:val="16"/>
        </w:rPr>
        <w:t>Учебно-методическое и информационное оснащение образовательного процесса  обеспечивает возможность: </w:t>
      </w:r>
    </w:p>
    <w:p w:rsidR="00E22131" w:rsidRPr="00E22131" w:rsidRDefault="00E22131" w:rsidP="00EE229D">
      <w:pPr>
        <w:jc w:val="both"/>
        <w:rPr>
          <w:bCs/>
          <w:iCs/>
          <w:sz w:val="16"/>
          <w:szCs w:val="16"/>
        </w:rPr>
      </w:pPr>
      <w:r w:rsidRPr="00E22131">
        <w:rPr>
          <w:bCs/>
          <w:iCs/>
          <w:sz w:val="16"/>
          <w:szCs w:val="16"/>
        </w:rPr>
        <w:t>• реализации индивидуальных образовательных планов обучающихся, осуществления их самостоятельной образовательной деятельности;</w:t>
      </w:r>
    </w:p>
    <w:p w:rsidR="00E22131" w:rsidRPr="00E22131" w:rsidRDefault="00E22131" w:rsidP="00EE229D">
      <w:pPr>
        <w:jc w:val="both"/>
        <w:rPr>
          <w:bCs/>
          <w:iCs/>
          <w:sz w:val="16"/>
          <w:szCs w:val="16"/>
        </w:rPr>
      </w:pPr>
      <w:r w:rsidRPr="00E22131">
        <w:rPr>
          <w:bCs/>
          <w:iCs/>
          <w:sz w:val="16"/>
          <w:szCs w:val="16"/>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22131" w:rsidRPr="00E22131" w:rsidRDefault="00E22131" w:rsidP="00EE229D">
      <w:pPr>
        <w:jc w:val="both"/>
        <w:rPr>
          <w:bCs/>
          <w:iCs/>
          <w:sz w:val="16"/>
          <w:szCs w:val="16"/>
        </w:rPr>
      </w:pPr>
      <w:r w:rsidRPr="00E22131">
        <w:rPr>
          <w:bCs/>
          <w:iCs/>
          <w:sz w:val="16"/>
          <w:szCs w:val="16"/>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22131" w:rsidRPr="00E22131" w:rsidRDefault="00E22131" w:rsidP="00EE229D">
      <w:pPr>
        <w:jc w:val="both"/>
        <w:rPr>
          <w:bCs/>
          <w:iCs/>
          <w:sz w:val="16"/>
          <w:szCs w:val="16"/>
        </w:rPr>
      </w:pPr>
      <w:r w:rsidRPr="00E22131">
        <w:rPr>
          <w:bCs/>
          <w:iCs/>
          <w:sz w:val="16"/>
          <w:szCs w:val="16"/>
        </w:rPr>
        <w:t>•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22131" w:rsidRPr="00E22131" w:rsidRDefault="00E22131" w:rsidP="00EE229D">
      <w:pPr>
        <w:jc w:val="both"/>
        <w:rPr>
          <w:bCs/>
          <w:iCs/>
          <w:sz w:val="16"/>
          <w:szCs w:val="16"/>
        </w:rPr>
      </w:pPr>
      <w:r w:rsidRPr="00E22131">
        <w:rPr>
          <w:bCs/>
          <w:iCs/>
          <w:sz w:val="16"/>
          <w:szCs w:val="16"/>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22131" w:rsidRPr="00E22131" w:rsidRDefault="00E22131" w:rsidP="00EE229D">
      <w:pPr>
        <w:jc w:val="both"/>
        <w:rPr>
          <w:bCs/>
          <w:iCs/>
          <w:sz w:val="16"/>
          <w:szCs w:val="16"/>
        </w:rPr>
      </w:pPr>
      <w:r w:rsidRPr="00E22131">
        <w:rPr>
          <w:bCs/>
          <w:iCs/>
          <w:sz w:val="16"/>
          <w:szCs w:val="16"/>
        </w:rPr>
        <w:t>• выступления с аудио-, видео- и графическим экранным сопровождением;</w:t>
      </w:r>
    </w:p>
    <w:p w:rsidR="00E22131" w:rsidRPr="00E22131" w:rsidRDefault="00E22131" w:rsidP="00EE229D">
      <w:pPr>
        <w:jc w:val="both"/>
        <w:rPr>
          <w:bCs/>
          <w:iCs/>
          <w:sz w:val="16"/>
          <w:szCs w:val="16"/>
        </w:rPr>
      </w:pPr>
      <w:r w:rsidRPr="00E22131">
        <w:rPr>
          <w:bCs/>
          <w:iCs/>
          <w:sz w:val="16"/>
          <w:szCs w:val="16"/>
        </w:rPr>
        <w:t xml:space="preserve">• вывода информации на бумагу и т. п. </w:t>
      </w:r>
    </w:p>
    <w:p w:rsidR="00E22131" w:rsidRPr="00E22131" w:rsidRDefault="00E22131" w:rsidP="00EE229D">
      <w:pPr>
        <w:jc w:val="both"/>
        <w:rPr>
          <w:bCs/>
          <w:iCs/>
          <w:sz w:val="16"/>
          <w:szCs w:val="16"/>
        </w:rPr>
      </w:pPr>
      <w:r w:rsidRPr="00E22131">
        <w:rPr>
          <w:bCs/>
          <w:iCs/>
          <w:sz w:val="16"/>
          <w:szCs w:val="16"/>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E22131" w:rsidRPr="00E22131" w:rsidRDefault="00E22131" w:rsidP="00EE229D">
      <w:pPr>
        <w:jc w:val="both"/>
        <w:rPr>
          <w:bCs/>
          <w:iCs/>
          <w:sz w:val="16"/>
          <w:szCs w:val="16"/>
        </w:rPr>
      </w:pPr>
      <w:r w:rsidRPr="00E22131">
        <w:rPr>
          <w:bCs/>
          <w:iCs/>
          <w:sz w:val="16"/>
          <w:szCs w:val="16"/>
        </w:rPr>
        <w:t>• поиска и получения информации;</w:t>
      </w:r>
    </w:p>
    <w:p w:rsidR="00E22131" w:rsidRPr="00E22131" w:rsidRDefault="00E22131" w:rsidP="00EE229D">
      <w:pPr>
        <w:jc w:val="both"/>
        <w:rPr>
          <w:bCs/>
          <w:iCs/>
          <w:sz w:val="16"/>
          <w:szCs w:val="16"/>
        </w:rPr>
      </w:pPr>
      <w:r w:rsidRPr="00E22131">
        <w:rPr>
          <w:bCs/>
          <w:iCs/>
          <w:sz w:val="16"/>
          <w:szCs w:val="16"/>
        </w:rPr>
        <w:t>• использования источников информации на бумажных и цифровых носителях (в том числе в справочниках, словарях, поисковых системах);</w:t>
      </w:r>
    </w:p>
    <w:p w:rsidR="00E22131" w:rsidRPr="00E22131" w:rsidRDefault="00E22131" w:rsidP="00EE229D">
      <w:pPr>
        <w:jc w:val="both"/>
        <w:rPr>
          <w:bCs/>
          <w:iCs/>
          <w:sz w:val="16"/>
          <w:szCs w:val="16"/>
        </w:rPr>
      </w:pPr>
      <w:r w:rsidRPr="00E22131">
        <w:rPr>
          <w:bCs/>
          <w:iCs/>
          <w:sz w:val="16"/>
          <w:szCs w:val="16"/>
        </w:rPr>
        <w:t>• создания и заполнения баз данных, в том числе определителей; наглядного представления и анализа данных;</w:t>
      </w:r>
    </w:p>
    <w:p w:rsidR="00E22131" w:rsidRPr="00E22131" w:rsidRDefault="00E22131" w:rsidP="00EE229D">
      <w:pPr>
        <w:jc w:val="both"/>
        <w:rPr>
          <w:bCs/>
          <w:iCs/>
          <w:sz w:val="16"/>
          <w:szCs w:val="16"/>
        </w:rPr>
      </w:pPr>
      <w:r w:rsidRPr="00E22131">
        <w:rPr>
          <w:bCs/>
          <w:iCs/>
          <w:sz w:val="16"/>
          <w:szCs w:val="16"/>
        </w:rPr>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22131" w:rsidRPr="00E22131" w:rsidRDefault="00E22131" w:rsidP="00EE229D">
      <w:pPr>
        <w:jc w:val="both"/>
        <w:rPr>
          <w:bCs/>
          <w:iCs/>
          <w:sz w:val="16"/>
          <w:szCs w:val="16"/>
        </w:rPr>
      </w:pPr>
      <w:r w:rsidRPr="00E22131">
        <w:rPr>
          <w:bCs/>
          <w:iCs/>
          <w:sz w:val="16"/>
          <w:szCs w:val="16"/>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22131" w:rsidRPr="00E22131" w:rsidRDefault="00E22131" w:rsidP="00EE229D">
      <w:pPr>
        <w:jc w:val="both"/>
        <w:rPr>
          <w:bCs/>
          <w:iCs/>
          <w:sz w:val="16"/>
          <w:szCs w:val="16"/>
        </w:rPr>
      </w:pPr>
      <w:r w:rsidRPr="00E22131">
        <w:rPr>
          <w:bCs/>
          <w:iCs/>
          <w:sz w:val="16"/>
          <w:szCs w:val="16"/>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22131" w:rsidRPr="00E22131" w:rsidRDefault="00E22131" w:rsidP="00EE229D">
      <w:pPr>
        <w:jc w:val="both"/>
        <w:rPr>
          <w:bCs/>
          <w:iCs/>
          <w:sz w:val="16"/>
          <w:szCs w:val="16"/>
        </w:rPr>
      </w:pPr>
      <w:r w:rsidRPr="00E22131">
        <w:rPr>
          <w:bCs/>
          <w:iCs/>
          <w:sz w:val="16"/>
          <w:szCs w:val="16"/>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22131" w:rsidRPr="00E22131" w:rsidRDefault="00E22131" w:rsidP="00EE229D">
      <w:pPr>
        <w:jc w:val="both"/>
        <w:rPr>
          <w:bCs/>
          <w:iCs/>
          <w:sz w:val="16"/>
          <w:szCs w:val="16"/>
        </w:rPr>
      </w:pPr>
      <w:r w:rsidRPr="00E22131">
        <w:rPr>
          <w:bCs/>
          <w:iCs/>
          <w:sz w:val="16"/>
          <w:szCs w:val="16"/>
        </w:rPr>
        <w:t>• занятий по изучению правил дорожного движения с использованием игр, оборудования, а также компьютерных тренажёров;</w:t>
      </w:r>
    </w:p>
    <w:p w:rsidR="00E22131" w:rsidRPr="00E22131" w:rsidRDefault="00E22131" w:rsidP="00EE229D">
      <w:pPr>
        <w:jc w:val="both"/>
        <w:rPr>
          <w:bCs/>
          <w:iCs/>
          <w:sz w:val="16"/>
          <w:szCs w:val="16"/>
        </w:rPr>
      </w:pPr>
      <w:r w:rsidRPr="00E22131">
        <w:rPr>
          <w:bCs/>
          <w:iCs/>
          <w:sz w:val="16"/>
          <w:szCs w:val="16"/>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E22131" w:rsidRPr="00E22131" w:rsidRDefault="00E22131" w:rsidP="00EE229D">
      <w:pPr>
        <w:jc w:val="both"/>
        <w:rPr>
          <w:bCs/>
          <w:iCs/>
          <w:sz w:val="16"/>
          <w:szCs w:val="16"/>
        </w:rPr>
      </w:pPr>
      <w:r w:rsidRPr="00E22131">
        <w:rPr>
          <w:bCs/>
          <w:iCs/>
          <w:sz w:val="16"/>
          <w:szCs w:val="16"/>
        </w:rPr>
        <w:lastRenderedPageBreak/>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22131" w:rsidRPr="00E22131" w:rsidRDefault="00E22131" w:rsidP="00EE229D">
      <w:pPr>
        <w:jc w:val="both"/>
        <w:rPr>
          <w:bCs/>
          <w:iCs/>
          <w:sz w:val="16"/>
          <w:szCs w:val="16"/>
        </w:rPr>
      </w:pPr>
      <w:r w:rsidRPr="00E22131">
        <w:rPr>
          <w:bCs/>
          <w:iCs/>
          <w:sz w:val="16"/>
          <w:szCs w:val="16"/>
        </w:rPr>
        <w:t>• проведения массовых мероприятий.</w:t>
      </w:r>
    </w:p>
    <w:p w:rsidR="00E22131" w:rsidRPr="00E22131" w:rsidRDefault="00E22131" w:rsidP="00EE229D">
      <w:pPr>
        <w:jc w:val="both"/>
        <w:rPr>
          <w:b/>
          <w:bCs/>
          <w:iCs/>
          <w:sz w:val="16"/>
          <w:szCs w:val="16"/>
        </w:rPr>
      </w:pPr>
      <w:r w:rsidRPr="00E22131">
        <w:rPr>
          <w:b/>
          <w:bCs/>
          <w:iCs/>
          <w:sz w:val="16"/>
          <w:szCs w:val="16"/>
        </w:rPr>
        <w:t>Создание в образовательном учреждении информационно-образовательной среды, соответствующей требованиям Стандарта</w:t>
      </w:r>
    </w:p>
    <w:tbl>
      <w:tblPr>
        <w:tblStyle w:val="afff"/>
        <w:tblW w:w="0" w:type="auto"/>
        <w:tblLook w:val="04A0" w:firstRow="1" w:lastRow="0" w:firstColumn="1" w:lastColumn="0" w:noHBand="0" w:noVBand="1"/>
      </w:tblPr>
      <w:tblGrid>
        <w:gridCol w:w="531"/>
        <w:gridCol w:w="4608"/>
        <w:gridCol w:w="2572"/>
        <w:gridCol w:w="2568"/>
      </w:tblGrid>
      <w:tr w:rsidR="00E22131" w:rsidRPr="00E22131" w:rsidTr="00E22131">
        <w:tc>
          <w:tcPr>
            <w:tcW w:w="534" w:type="dxa"/>
          </w:tcPr>
          <w:p w:rsidR="00E22131" w:rsidRPr="00E22131" w:rsidRDefault="00E22131" w:rsidP="00EE229D">
            <w:pPr>
              <w:jc w:val="both"/>
              <w:rPr>
                <w:bCs/>
                <w:iCs/>
                <w:sz w:val="16"/>
                <w:szCs w:val="16"/>
              </w:rPr>
            </w:pPr>
            <w:r w:rsidRPr="00E22131">
              <w:rPr>
                <w:bCs/>
                <w:iCs/>
                <w:sz w:val="16"/>
                <w:szCs w:val="16"/>
              </w:rPr>
              <w:t>№</w:t>
            </w:r>
          </w:p>
        </w:tc>
        <w:tc>
          <w:tcPr>
            <w:tcW w:w="4666" w:type="dxa"/>
          </w:tcPr>
          <w:p w:rsidR="00E22131" w:rsidRPr="00E22131" w:rsidRDefault="00E22131" w:rsidP="00EE229D">
            <w:pPr>
              <w:jc w:val="both"/>
              <w:rPr>
                <w:bCs/>
                <w:iCs/>
                <w:sz w:val="16"/>
                <w:szCs w:val="16"/>
              </w:rPr>
            </w:pPr>
            <w:r w:rsidRPr="00E22131">
              <w:rPr>
                <w:bCs/>
                <w:iCs/>
                <w:sz w:val="16"/>
                <w:szCs w:val="16"/>
              </w:rPr>
              <w:t>Технические средства</w:t>
            </w:r>
          </w:p>
        </w:tc>
        <w:tc>
          <w:tcPr>
            <w:tcW w:w="2600" w:type="dxa"/>
          </w:tcPr>
          <w:p w:rsidR="00E22131" w:rsidRPr="00E22131" w:rsidRDefault="00E22131" w:rsidP="00EE229D">
            <w:pPr>
              <w:jc w:val="both"/>
              <w:rPr>
                <w:bCs/>
                <w:iCs/>
                <w:sz w:val="16"/>
                <w:szCs w:val="16"/>
              </w:rPr>
            </w:pPr>
            <w:r w:rsidRPr="00E22131">
              <w:rPr>
                <w:bCs/>
                <w:iCs/>
                <w:sz w:val="16"/>
                <w:szCs w:val="16"/>
              </w:rPr>
              <w:t>Необходимо</w:t>
            </w:r>
          </w:p>
        </w:tc>
        <w:tc>
          <w:tcPr>
            <w:tcW w:w="2600" w:type="dxa"/>
          </w:tcPr>
          <w:p w:rsidR="00E22131" w:rsidRPr="00E22131" w:rsidRDefault="00E22131" w:rsidP="00EE229D">
            <w:pPr>
              <w:jc w:val="both"/>
              <w:rPr>
                <w:bCs/>
                <w:iCs/>
                <w:sz w:val="16"/>
                <w:szCs w:val="16"/>
              </w:rPr>
            </w:pPr>
            <w:r w:rsidRPr="00E22131">
              <w:rPr>
                <w:bCs/>
                <w:iCs/>
                <w:sz w:val="16"/>
                <w:szCs w:val="16"/>
              </w:rPr>
              <w:t>Имеются</w:t>
            </w:r>
          </w:p>
        </w:tc>
      </w:tr>
      <w:tr w:rsidR="00E22131" w:rsidRPr="00E22131" w:rsidTr="00E22131">
        <w:tc>
          <w:tcPr>
            <w:tcW w:w="534" w:type="dxa"/>
          </w:tcPr>
          <w:p w:rsidR="00E22131" w:rsidRPr="00E22131" w:rsidRDefault="00E22131" w:rsidP="00EE229D">
            <w:pPr>
              <w:jc w:val="both"/>
              <w:rPr>
                <w:bCs/>
                <w:iCs/>
                <w:sz w:val="16"/>
                <w:szCs w:val="16"/>
              </w:rPr>
            </w:pPr>
            <w:r w:rsidRPr="00E22131">
              <w:rPr>
                <w:bCs/>
                <w:iCs/>
                <w:sz w:val="16"/>
                <w:szCs w:val="16"/>
              </w:rPr>
              <w:t>1.</w:t>
            </w:r>
          </w:p>
          <w:p w:rsidR="00E22131" w:rsidRPr="00E22131" w:rsidRDefault="00E22131" w:rsidP="00EE229D">
            <w:pPr>
              <w:jc w:val="both"/>
              <w:rPr>
                <w:bCs/>
                <w:iCs/>
                <w:sz w:val="16"/>
                <w:szCs w:val="16"/>
              </w:rPr>
            </w:pPr>
            <w:r w:rsidRPr="00E22131">
              <w:rPr>
                <w:bCs/>
                <w:iCs/>
                <w:sz w:val="16"/>
                <w:szCs w:val="16"/>
              </w:rPr>
              <w:t>2.</w:t>
            </w:r>
          </w:p>
          <w:p w:rsidR="00E22131" w:rsidRPr="00E22131" w:rsidRDefault="00E22131" w:rsidP="00EE229D">
            <w:pPr>
              <w:jc w:val="both"/>
              <w:rPr>
                <w:bCs/>
                <w:iCs/>
                <w:sz w:val="16"/>
                <w:szCs w:val="16"/>
              </w:rPr>
            </w:pPr>
            <w:r w:rsidRPr="00E22131">
              <w:rPr>
                <w:bCs/>
                <w:iCs/>
                <w:sz w:val="16"/>
                <w:szCs w:val="16"/>
              </w:rPr>
              <w:t>3.</w:t>
            </w:r>
          </w:p>
          <w:p w:rsidR="00E22131" w:rsidRPr="00E22131" w:rsidRDefault="00E22131" w:rsidP="00EE229D">
            <w:pPr>
              <w:jc w:val="both"/>
              <w:rPr>
                <w:bCs/>
                <w:iCs/>
                <w:sz w:val="16"/>
                <w:szCs w:val="16"/>
              </w:rPr>
            </w:pPr>
            <w:r w:rsidRPr="00E22131">
              <w:rPr>
                <w:bCs/>
                <w:iCs/>
                <w:sz w:val="16"/>
                <w:szCs w:val="16"/>
              </w:rPr>
              <w:t>4.</w:t>
            </w:r>
          </w:p>
          <w:p w:rsidR="00E22131" w:rsidRPr="00E22131" w:rsidRDefault="00E22131" w:rsidP="00EE229D">
            <w:pPr>
              <w:jc w:val="both"/>
              <w:rPr>
                <w:bCs/>
                <w:iCs/>
                <w:sz w:val="16"/>
                <w:szCs w:val="16"/>
              </w:rPr>
            </w:pPr>
            <w:r w:rsidRPr="00E22131">
              <w:rPr>
                <w:bCs/>
                <w:iCs/>
                <w:sz w:val="16"/>
                <w:szCs w:val="16"/>
              </w:rPr>
              <w:t>5.</w:t>
            </w:r>
          </w:p>
          <w:p w:rsidR="00E22131" w:rsidRPr="00E22131" w:rsidRDefault="00E22131" w:rsidP="00EE229D">
            <w:pPr>
              <w:jc w:val="both"/>
              <w:rPr>
                <w:bCs/>
                <w:iCs/>
                <w:sz w:val="16"/>
                <w:szCs w:val="16"/>
              </w:rPr>
            </w:pPr>
            <w:r w:rsidRPr="00E22131">
              <w:rPr>
                <w:bCs/>
                <w:iCs/>
                <w:sz w:val="16"/>
                <w:szCs w:val="16"/>
              </w:rPr>
              <w:t>6.</w:t>
            </w:r>
          </w:p>
          <w:p w:rsidR="00E22131" w:rsidRPr="00E22131" w:rsidRDefault="00E22131" w:rsidP="00EE229D">
            <w:pPr>
              <w:jc w:val="both"/>
              <w:rPr>
                <w:bCs/>
                <w:iCs/>
                <w:sz w:val="16"/>
                <w:szCs w:val="16"/>
              </w:rPr>
            </w:pPr>
            <w:r w:rsidRPr="00E22131">
              <w:rPr>
                <w:bCs/>
                <w:iCs/>
                <w:sz w:val="16"/>
                <w:szCs w:val="16"/>
              </w:rPr>
              <w:t>7.</w:t>
            </w:r>
          </w:p>
        </w:tc>
        <w:tc>
          <w:tcPr>
            <w:tcW w:w="4666" w:type="dxa"/>
          </w:tcPr>
          <w:p w:rsidR="00E22131" w:rsidRPr="00E22131" w:rsidRDefault="00E22131" w:rsidP="00EE229D">
            <w:pPr>
              <w:jc w:val="both"/>
              <w:rPr>
                <w:bCs/>
                <w:iCs/>
                <w:sz w:val="16"/>
                <w:szCs w:val="16"/>
              </w:rPr>
            </w:pPr>
            <w:r w:rsidRPr="00E22131">
              <w:rPr>
                <w:bCs/>
                <w:iCs/>
                <w:sz w:val="16"/>
                <w:szCs w:val="16"/>
              </w:rPr>
              <w:t>Мультимидийный проектор</w:t>
            </w:r>
          </w:p>
          <w:p w:rsidR="00E22131" w:rsidRPr="00E22131" w:rsidRDefault="00E22131" w:rsidP="00EE229D">
            <w:pPr>
              <w:jc w:val="both"/>
              <w:rPr>
                <w:bCs/>
                <w:iCs/>
                <w:sz w:val="16"/>
                <w:szCs w:val="16"/>
              </w:rPr>
            </w:pPr>
            <w:r w:rsidRPr="00E22131">
              <w:rPr>
                <w:bCs/>
                <w:iCs/>
                <w:sz w:val="16"/>
                <w:szCs w:val="16"/>
              </w:rPr>
              <w:t>Интерактивная доска</w:t>
            </w:r>
          </w:p>
          <w:p w:rsidR="00E22131" w:rsidRPr="00E22131" w:rsidRDefault="00E22131" w:rsidP="00EE229D">
            <w:pPr>
              <w:jc w:val="both"/>
              <w:rPr>
                <w:bCs/>
                <w:iCs/>
                <w:sz w:val="16"/>
                <w:szCs w:val="16"/>
              </w:rPr>
            </w:pPr>
            <w:r w:rsidRPr="00E22131">
              <w:rPr>
                <w:bCs/>
                <w:iCs/>
                <w:sz w:val="16"/>
                <w:szCs w:val="16"/>
              </w:rPr>
              <w:t>Компьютер</w:t>
            </w:r>
          </w:p>
          <w:p w:rsidR="00E22131" w:rsidRPr="00E22131" w:rsidRDefault="00E22131" w:rsidP="00EE229D">
            <w:pPr>
              <w:jc w:val="both"/>
              <w:rPr>
                <w:bCs/>
                <w:iCs/>
                <w:sz w:val="16"/>
                <w:szCs w:val="16"/>
              </w:rPr>
            </w:pPr>
            <w:r w:rsidRPr="00E22131">
              <w:rPr>
                <w:bCs/>
                <w:iCs/>
                <w:sz w:val="16"/>
                <w:szCs w:val="16"/>
              </w:rPr>
              <w:t>Сканер</w:t>
            </w:r>
          </w:p>
          <w:p w:rsidR="00E22131" w:rsidRPr="00E22131" w:rsidRDefault="00E22131" w:rsidP="00EE229D">
            <w:pPr>
              <w:jc w:val="both"/>
              <w:rPr>
                <w:bCs/>
                <w:iCs/>
                <w:sz w:val="16"/>
                <w:szCs w:val="16"/>
              </w:rPr>
            </w:pPr>
            <w:r w:rsidRPr="00E22131">
              <w:rPr>
                <w:bCs/>
                <w:iCs/>
                <w:sz w:val="16"/>
                <w:szCs w:val="16"/>
              </w:rPr>
              <w:t>Цифровой микроскоп</w:t>
            </w:r>
          </w:p>
          <w:p w:rsidR="00E22131" w:rsidRPr="00E22131" w:rsidRDefault="00E22131" w:rsidP="00EE229D">
            <w:pPr>
              <w:jc w:val="both"/>
              <w:rPr>
                <w:bCs/>
                <w:iCs/>
                <w:sz w:val="16"/>
                <w:szCs w:val="16"/>
              </w:rPr>
            </w:pPr>
            <w:r w:rsidRPr="00E22131">
              <w:rPr>
                <w:bCs/>
                <w:iCs/>
                <w:sz w:val="16"/>
                <w:szCs w:val="16"/>
              </w:rPr>
              <w:t>Документ – камера</w:t>
            </w:r>
          </w:p>
          <w:p w:rsidR="00E22131" w:rsidRPr="00E22131" w:rsidRDefault="00E22131" w:rsidP="00EE229D">
            <w:pPr>
              <w:jc w:val="both"/>
              <w:rPr>
                <w:bCs/>
                <w:iCs/>
                <w:sz w:val="16"/>
                <w:szCs w:val="16"/>
              </w:rPr>
            </w:pPr>
            <w:r w:rsidRPr="00E22131">
              <w:rPr>
                <w:bCs/>
                <w:iCs/>
                <w:sz w:val="16"/>
                <w:szCs w:val="16"/>
              </w:rPr>
              <w:t>Принтер</w:t>
            </w:r>
          </w:p>
          <w:p w:rsidR="00E22131" w:rsidRPr="00E22131" w:rsidRDefault="00E22131" w:rsidP="00EE229D">
            <w:pPr>
              <w:jc w:val="both"/>
              <w:rPr>
                <w:bCs/>
                <w:iCs/>
                <w:sz w:val="16"/>
                <w:szCs w:val="16"/>
              </w:rPr>
            </w:pPr>
          </w:p>
        </w:tc>
        <w:tc>
          <w:tcPr>
            <w:tcW w:w="2600" w:type="dxa"/>
          </w:tcPr>
          <w:p w:rsidR="00E22131" w:rsidRPr="00E22131" w:rsidRDefault="00E22131" w:rsidP="00EE229D">
            <w:pPr>
              <w:jc w:val="both"/>
              <w:rPr>
                <w:bCs/>
                <w:iCs/>
                <w:sz w:val="16"/>
                <w:szCs w:val="16"/>
              </w:rPr>
            </w:pPr>
            <w:r w:rsidRPr="00E22131">
              <w:rPr>
                <w:bCs/>
                <w:iCs/>
                <w:sz w:val="16"/>
                <w:szCs w:val="16"/>
              </w:rPr>
              <w:t>2</w:t>
            </w:r>
          </w:p>
          <w:p w:rsidR="00E22131" w:rsidRPr="00E22131" w:rsidRDefault="00E22131" w:rsidP="00EE229D">
            <w:pPr>
              <w:jc w:val="both"/>
              <w:rPr>
                <w:bCs/>
                <w:iCs/>
                <w:sz w:val="16"/>
                <w:szCs w:val="16"/>
              </w:rPr>
            </w:pPr>
            <w:r w:rsidRPr="00E22131">
              <w:rPr>
                <w:bCs/>
                <w:iCs/>
                <w:sz w:val="16"/>
                <w:szCs w:val="16"/>
              </w:rPr>
              <w:t>2</w:t>
            </w:r>
          </w:p>
          <w:p w:rsidR="00E22131" w:rsidRPr="00E22131" w:rsidRDefault="00E22131" w:rsidP="00EE229D">
            <w:pPr>
              <w:jc w:val="both"/>
              <w:rPr>
                <w:bCs/>
                <w:iCs/>
                <w:sz w:val="16"/>
                <w:szCs w:val="16"/>
              </w:rPr>
            </w:pPr>
            <w:r w:rsidRPr="00E22131">
              <w:rPr>
                <w:bCs/>
                <w:iCs/>
                <w:sz w:val="16"/>
                <w:szCs w:val="16"/>
              </w:rPr>
              <w:t>2</w:t>
            </w:r>
          </w:p>
          <w:p w:rsidR="00E22131" w:rsidRPr="00E22131" w:rsidRDefault="00E22131" w:rsidP="00EE229D">
            <w:pPr>
              <w:jc w:val="both"/>
              <w:rPr>
                <w:bCs/>
                <w:iCs/>
                <w:sz w:val="16"/>
                <w:szCs w:val="16"/>
              </w:rPr>
            </w:pPr>
            <w:r w:rsidRPr="00E22131">
              <w:rPr>
                <w:bCs/>
                <w:iCs/>
                <w:sz w:val="16"/>
                <w:szCs w:val="16"/>
              </w:rPr>
              <w:t>1</w:t>
            </w:r>
          </w:p>
          <w:p w:rsidR="00E22131" w:rsidRPr="00E22131" w:rsidRDefault="00E22131" w:rsidP="00EE229D">
            <w:pPr>
              <w:jc w:val="both"/>
              <w:rPr>
                <w:bCs/>
                <w:iCs/>
                <w:sz w:val="16"/>
                <w:szCs w:val="16"/>
              </w:rPr>
            </w:pPr>
            <w:r w:rsidRPr="00E22131">
              <w:rPr>
                <w:bCs/>
                <w:iCs/>
                <w:sz w:val="16"/>
                <w:szCs w:val="16"/>
              </w:rPr>
              <w:t>1</w:t>
            </w:r>
          </w:p>
          <w:p w:rsidR="00E22131" w:rsidRPr="00E22131" w:rsidRDefault="00E22131" w:rsidP="00EE229D">
            <w:pPr>
              <w:jc w:val="both"/>
              <w:rPr>
                <w:bCs/>
                <w:iCs/>
                <w:sz w:val="16"/>
                <w:szCs w:val="16"/>
              </w:rPr>
            </w:pPr>
            <w:r w:rsidRPr="00E22131">
              <w:rPr>
                <w:bCs/>
                <w:iCs/>
                <w:sz w:val="16"/>
                <w:szCs w:val="16"/>
              </w:rPr>
              <w:t>1</w:t>
            </w:r>
          </w:p>
          <w:p w:rsidR="00E22131" w:rsidRPr="00E22131" w:rsidRDefault="00E22131" w:rsidP="00EE229D">
            <w:pPr>
              <w:jc w:val="both"/>
              <w:rPr>
                <w:bCs/>
                <w:iCs/>
                <w:sz w:val="16"/>
                <w:szCs w:val="16"/>
              </w:rPr>
            </w:pPr>
            <w:r w:rsidRPr="00E22131">
              <w:rPr>
                <w:bCs/>
                <w:iCs/>
                <w:sz w:val="16"/>
                <w:szCs w:val="16"/>
              </w:rPr>
              <w:t>1</w:t>
            </w:r>
          </w:p>
        </w:tc>
        <w:tc>
          <w:tcPr>
            <w:tcW w:w="2600" w:type="dxa"/>
          </w:tcPr>
          <w:p w:rsidR="00E22131" w:rsidRPr="00E22131" w:rsidRDefault="00E22131" w:rsidP="00EE229D">
            <w:pPr>
              <w:jc w:val="both"/>
              <w:rPr>
                <w:bCs/>
                <w:iCs/>
                <w:sz w:val="16"/>
                <w:szCs w:val="16"/>
              </w:rPr>
            </w:pPr>
            <w:r w:rsidRPr="00E22131">
              <w:rPr>
                <w:bCs/>
                <w:iCs/>
                <w:sz w:val="16"/>
                <w:szCs w:val="16"/>
              </w:rPr>
              <w:t>1</w:t>
            </w:r>
          </w:p>
          <w:p w:rsidR="00E22131" w:rsidRPr="00E22131" w:rsidRDefault="00E22131" w:rsidP="00EE229D">
            <w:pPr>
              <w:jc w:val="both"/>
              <w:rPr>
                <w:bCs/>
                <w:iCs/>
                <w:sz w:val="16"/>
                <w:szCs w:val="16"/>
              </w:rPr>
            </w:pPr>
            <w:r w:rsidRPr="00E22131">
              <w:rPr>
                <w:bCs/>
                <w:iCs/>
                <w:sz w:val="16"/>
                <w:szCs w:val="16"/>
              </w:rPr>
              <w:t>1</w:t>
            </w:r>
          </w:p>
          <w:p w:rsidR="00E22131" w:rsidRPr="00E22131" w:rsidRDefault="00E22131" w:rsidP="00EE229D">
            <w:pPr>
              <w:jc w:val="both"/>
              <w:rPr>
                <w:bCs/>
                <w:iCs/>
                <w:sz w:val="16"/>
                <w:szCs w:val="16"/>
              </w:rPr>
            </w:pPr>
            <w:r w:rsidRPr="00E22131">
              <w:rPr>
                <w:bCs/>
                <w:iCs/>
                <w:sz w:val="16"/>
                <w:szCs w:val="16"/>
              </w:rPr>
              <w:t>1</w:t>
            </w:r>
          </w:p>
          <w:p w:rsidR="00E22131" w:rsidRPr="00E22131" w:rsidRDefault="00E22131" w:rsidP="00EE229D">
            <w:pPr>
              <w:jc w:val="both"/>
              <w:rPr>
                <w:bCs/>
                <w:iCs/>
                <w:sz w:val="16"/>
                <w:szCs w:val="16"/>
              </w:rPr>
            </w:pPr>
            <w:r w:rsidRPr="00E22131">
              <w:rPr>
                <w:bCs/>
                <w:iCs/>
                <w:sz w:val="16"/>
                <w:szCs w:val="16"/>
              </w:rPr>
              <w:t>1</w:t>
            </w:r>
          </w:p>
          <w:p w:rsidR="00E22131" w:rsidRPr="00E22131" w:rsidRDefault="00E22131" w:rsidP="00EE229D">
            <w:pPr>
              <w:jc w:val="both"/>
              <w:rPr>
                <w:bCs/>
                <w:iCs/>
                <w:sz w:val="16"/>
                <w:szCs w:val="16"/>
              </w:rPr>
            </w:pPr>
            <w:r w:rsidRPr="00E22131">
              <w:rPr>
                <w:bCs/>
                <w:iCs/>
                <w:sz w:val="16"/>
                <w:szCs w:val="16"/>
              </w:rPr>
              <w:t>1</w:t>
            </w:r>
          </w:p>
          <w:p w:rsidR="00E22131" w:rsidRPr="00E22131" w:rsidRDefault="00E22131" w:rsidP="00EE229D">
            <w:pPr>
              <w:jc w:val="both"/>
              <w:rPr>
                <w:bCs/>
                <w:iCs/>
                <w:sz w:val="16"/>
                <w:szCs w:val="16"/>
              </w:rPr>
            </w:pPr>
            <w:r w:rsidRPr="00E22131">
              <w:rPr>
                <w:bCs/>
                <w:iCs/>
                <w:sz w:val="16"/>
                <w:szCs w:val="16"/>
              </w:rPr>
              <w:t>1</w:t>
            </w:r>
          </w:p>
          <w:p w:rsidR="00E22131" w:rsidRPr="00E22131" w:rsidRDefault="00E22131" w:rsidP="00EE229D">
            <w:pPr>
              <w:jc w:val="both"/>
              <w:rPr>
                <w:bCs/>
                <w:iCs/>
                <w:sz w:val="16"/>
                <w:szCs w:val="16"/>
              </w:rPr>
            </w:pPr>
            <w:r w:rsidRPr="00E22131">
              <w:rPr>
                <w:bCs/>
                <w:iCs/>
                <w:sz w:val="16"/>
                <w:szCs w:val="16"/>
              </w:rPr>
              <w:t>1</w:t>
            </w:r>
          </w:p>
        </w:tc>
      </w:tr>
    </w:tbl>
    <w:p w:rsidR="00E22131" w:rsidRPr="00E22131" w:rsidRDefault="00E22131" w:rsidP="00EE229D">
      <w:pPr>
        <w:jc w:val="both"/>
        <w:rPr>
          <w:bCs/>
          <w:iCs/>
          <w:sz w:val="16"/>
          <w:szCs w:val="16"/>
        </w:rPr>
      </w:pPr>
    </w:p>
    <w:p w:rsidR="00E22131" w:rsidRPr="00E22131" w:rsidRDefault="00E22131" w:rsidP="00EE229D">
      <w:pPr>
        <w:jc w:val="both"/>
        <w:rPr>
          <w:b/>
          <w:bCs/>
          <w:iCs/>
          <w:sz w:val="16"/>
          <w:szCs w:val="16"/>
        </w:rPr>
      </w:pPr>
      <w:r w:rsidRPr="00E22131">
        <w:rPr>
          <w:b/>
          <w:bCs/>
          <w:iCs/>
          <w:sz w:val="16"/>
          <w:szCs w:val="16"/>
        </w:rPr>
        <w:t>Сетевой график (дорожная карта) по формированию необходимой системы условий реализации основной образовательной программы начального общего образования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5475"/>
        <w:gridCol w:w="1875"/>
      </w:tblGrid>
      <w:tr w:rsidR="00E22131" w:rsidRPr="00E22131" w:rsidTr="00E22131">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Направление мероприятий</w:t>
            </w: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Мероприятия</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Сроки реализации</w:t>
            </w:r>
          </w:p>
        </w:tc>
      </w:tr>
      <w:tr w:rsidR="00E22131" w:rsidRPr="00E22131" w:rsidTr="00E22131">
        <w:trPr>
          <w:tblCellSpacing w:w="0" w:type="dxa"/>
        </w:trPr>
        <w:tc>
          <w:tcPr>
            <w:tcW w:w="2175" w:type="dxa"/>
            <w:vMerge w:val="restart"/>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I. Нормативное обеспечение введения Стандарта</w:t>
            </w: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1. Наличие решения органа государственно-общественного управления о введении в образовательном учреждении Стандарта</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 2011</w:t>
            </w:r>
          </w:p>
        </w:tc>
      </w:tr>
      <w:tr w:rsidR="00E22131" w:rsidRPr="00E22131" w:rsidTr="00E221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131" w:rsidRPr="00E22131" w:rsidRDefault="00E22131" w:rsidP="00EE229D">
            <w:pPr>
              <w:jc w:val="both"/>
              <w:rPr>
                <w:bCs/>
                <w:iCs/>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2. Внесение изменений и дополнений в Устав образовательного учреждения</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2011 -201</w:t>
            </w:r>
            <w:r w:rsidR="00CE6AC1">
              <w:rPr>
                <w:bCs/>
                <w:iCs/>
                <w:sz w:val="16"/>
                <w:szCs w:val="16"/>
              </w:rPr>
              <w:t>8</w:t>
            </w:r>
          </w:p>
        </w:tc>
      </w:tr>
      <w:tr w:rsidR="00E22131" w:rsidRPr="00E22131" w:rsidTr="00E221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131" w:rsidRPr="00E22131" w:rsidRDefault="00E22131" w:rsidP="00EE229D">
            <w:pPr>
              <w:jc w:val="both"/>
              <w:rPr>
                <w:bCs/>
                <w:iCs/>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3. Разработка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2010-201</w:t>
            </w:r>
            <w:r w:rsidR="00CE6AC1">
              <w:rPr>
                <w:bCs/>
                <w:iCs/>
                <w:sz w:val="16"/>
                <w:szCs w:val="16"/>
              </w:rPr>
              <w:t>6</w:t>
            </w:r>
            <w:r w:rsidRPr="00E22131">
              <w:rPr>
                <w:bCs/>
                <w:iCs/>
                <w:sz w:val="16"/>
                <w:szCs w:val="16"/>
              </w:rPr>
              <w:t xml:space="preserve"> </w:t>
            </w:r>
          </w:p>
        </w:tc>
      </w:tr>
      <w:tr w:rsidR="00E22131" w:rsidRPr="00E22131" w:rsidTr="00E221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131" w:rsidRPr="00E22131" w:rsidRDefault="00E22131" w:rsidP="00EE229D">
            <w:pPr>
              <w:jc w:val="both"/>
              <w:rPr>
                <w:bCs/>
                <w:iCs/>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4. Утверждение основной образовательной программы образовательного учреждения, внесение изменений</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2011-201</w:t>
            </w:r>
            <w:r w:rsidR="00CE6AC1">
              <w:rPr>
                <w:bCs/>
                <w:iCs/>
                <w:sz w:val="16"/>
                <w:szCs w:val="16"/>
              </w:rPr>
              <w:t>6</w:t>
            </w:r>
          </w:p>
        </w:tc>
      </w:tr>
      <w:tr w:rsidR="00E22131" w:rsidRPr="00E22131" w:rsidTr="00E221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131" w:rsidRPr="00E22131" w:rsidRDefault="00E22131" w:rsidP="00EE229D">
            <w:pPr>
              <w:jc w:val="both"/>
              <w:rPr>
                <w:bCs/>
                <w:iCs/>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5. Обеспечение соответствия нормативной базы школы требованиям Стандарта</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2011- 20</w:t>
            </w:r>
            <w:r w:rsidR="00CE6AC1">
              <w:rPr>
                <w:bCs/>
                <w:iCs/>
                <w:sz w:val="16"/>
                <w:szCs w:val="16"/>
              </w:rPr>
              <w:t>20</w:t>
            </w:r>
          </w:p>
        </w:tc>
      </w:tr>
      <w:tr w:rsidR="00E22131" w:rsidRPr="00E22131" w:rsidTr="00E221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131" w:rsidRPr="00E22131" w:rsidRDefault="00E22131" w:rsidP="00EE229D">
            <w:pPr>
              <w:jc w:val="both"/>
              <w:rPr>
                <w:bCs/>
                <w:iCs/>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6. Приведение должностных инструкций работников образовательного учреждения в соответствие с требованиями Стандарта и тарифно-квалификационными характеристиками</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2011-201</w:t>
            </w:r>
            <w:r w:rsidR="00CE6AC1">
              <w:rPr>
                <w:bCs/>
                <w:iCs/>
                <w:sz w:val="16"/>
                <w:szCs w:val="16"/>
              </w:rPr>
              <w:t>8</w:t>
            </w:r>
          </w:p>
        </w:tc>
      </w:tr>
      <w:tr w:rsidR="00E22131" w:rsidRPr="00E22131" w:rsidTr="00E221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131" w:rsidRPr="00E22131" w:rsidRDefault="00E22131" w:rsidP="00EE229D">
            <w:pPr>
              <w:jc w:val="both"/>
              <w:rPr>
                <w:bCs/>
                <w:iCs/>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7. Разработка и утверждение плана-графика введения Стандарта</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2011- 201</w:t>
            </w:r>
            <w:r w:rsidR="00CE6AC1">
              <w:rPr>
                <w:bCs/>
                <w:iCs/>
                <w:sz w:val="16"/>
                <w:szCs w:val="16"/>
              </w:rPr>
              <w:t>8</w:t>
            </w:r>
          </w:p>
        </w:tc>
      </w:tr>
      <w:tr w:rsidR="00E22131" w:rsidRPr="00E22131" w:rsidTr="00E22131">
        <w:trPr>
          <w:tblCellSpacing w:w="0" w:type="dxa"/>
        </w:trPr>
        <w:tc>
          <w:tcPr>
            <w:tcW w:w="2175" w:type="dxa"/>
            <w:vMerge w:val="restart"/>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 </w:t>
            </w: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8. Определение списка учебников и учебных пособий, используемых в образовательном процессе в соответствии со Стандартом</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CE6AC1" w:rsidP="00EE229D">
            <w:pPr>
              <w:jc w:val="both"/>
              <w:rPr>
                <w:bCs/>
                <w:iCs/>
                <w:sz w:val="16"/>
                <w:szCs w:val="16"/>
              </w:rPr>
            </w:pPr>
            <w:r>
              <w:rPr>
                <w:bCs/>
                <w:iCs/>
                <w:sz w:val="16"/>
                <w:szCs w:val="16"/>
              </w:rPr>
              <w:t>Ежегодно</w:t>
            </w:r>
          </w:p>
        </w:tc>
      </w:tr>
      <w:tr w:rsidR="00E22131" w:rsidRPr="00E22131" w:rsidTr="00E221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131" w:rsidRPr="00E22131" w:rsidRDefault="00E22131" w:rsidP="00EE229D">
            <w:pPr>
              <w:jc w:val="both"/>
              <w:rPr>
                <w:bCs/>
                <w:iCs/>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9. Разработка  и внесение изменений в локальные акты</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2011 -201</w:t>
            </w:r>
            <w:r w:rsidR="00CE6AC1">
              <w:rPr>
                <w:bCs/>
                <w:iCs/>
                <w:sz w:val="16"/>
                <w:szCs w:val="16"/>
              </w:rPr>
              <w:t>8</w:t>
            </w:r>
          </w:p>
        </w:tc>
      </w:tr>
      <w:tr w:rsidR="00E22131" w:rsidRPr="00E22131" w:rsidTr="00E221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131" w:rsidRPr="00E22131" w:rsidRDefault="00E22131" w:rsidP="00EE229D">
            <w:pPr>
              <w:jc w:val="both"/>
              <w:rPr>
                <w:bCs/>
                <w:iCs/>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10. Разработка:</w:t>
            </w:r>
          </w:p>
          <w:p w:rsidR="00E22131" w:rsidRPr="00E22131" w:rsidRDefault="00E22131" w:rsidP="00EE229D">
            <w:pPr>
              <w:jc w:val="both"/>
              <w:rPr>
                <w:bCs/>
                <w:iCs/>
                <w:sz w:val="16"/>
                <w:szCs w:val="16"/>
              </w:rPr>
            </w:pPr>
            <w:r w:rsidRPr="00E22131">
              <w:rPr>
                <w:bCs/>
                <w:iCs/>
                <w:sz w:val="16"/>
                <w:szCs w:val="16"/>
              </w:rPr>
              <w:t>— образовательных программ (индивидуальных и др.);</w:t>
            </w:r>
          </w:p>
          <w:p w:rsidR="00E22131" w:rsidRPr="00E22131" w:rsidRDefault="00E22131" w:rsidP="00EE229D">
            <w:pPr>
              <w:jc w:val="both"/>
              <w:rPr>
                <w:bCs/>
                <w:iCs/>
                <w:sz w:val="16"/>
                <w:szCs w:val="16"/>
              </w:rPr>
            </w:pPr>
            <w:r w:rsidRPr="00E22131">
              <w:rPr>
                <w:bCs/>
                <w:iCs/>
                <w:sz w:val="16"/>
                <w:szCs w:val="16"/>
              </w:rPr>
              <w:t>— учебного плана;</w:t>
            </w:r>
          </w:p>
          <w:p w:rsidR="00E22131" w:rsidRPr="00E22131" w:rsidRDefault="00E22131" w:rsidP="00EE229D">
            <w:pPr>
              <w:jc w:val="both"/>
              <w:rPr>
                <w:bCs/>
                <w:iCs/>
                <w:sz w:val="16"/>
                <w:szCs w:val="16"/>
              </w:rPr>
            </w:pPr>
            <w:r w:rsidRPr="00E22131">
              <w:rPr>
                <w:bCs/>
                <w:iCs/>
                <w:sz w:val="16"/>
                <w:szCs w:val="16"/>
              </w:rPr>
              <w:t>— рабочих программ учебных предметов, курсов, дисциплин, модулей;</w:t>
            </w:r>
          </w:p>
          <w:p w:rsidR="00E22131" w:rsidRPr="00E22131" w:rsidRDefault="00E22131" w:rsidP="00EE229D">
            <w:pPr>
              <w:jc w:val="both"/>
              <w:rPr>
                <w:bCs/>
                <w:iCs/>
                <w:sz w:val="16"/>
                <w:szCs w:val="16"/>
              </w:rPr>
            </w:pPr>
            <w:r w:rsidRPr="00E22131">
              <w:rPr>
                <w:bCs/>
                <w:iCs/>
                <w:sz w:val="16"/>
                <w:szCs w:val="16"/>
              </w:rPr>
              <w:t>— годового  календарного учебного графика;</w:t>
            </w:r>
          </w:p>
          <w:p w:rsidR="00E22131" w:rsidRPr="00E22131" w:rsidRDefault="00E22131" w:rsidP="00EE229D">
            <w:pPr>
              <w:jc w:val="both"/>
              <w:rPr>
                <w:bCs/>
                <w:iCs/>
                <w:sz w:val="16"/>
                <w:szCs w:val="16"/>
              </w:rPr>
            </w:pPr>
            <w:r w:rsidRPr="00E22131">
              <w:rPr>
                <w:bCs/>
                <w:iCs/>
                <w:sz w:val="16"/>
                <w:szCs w:val="16"/>
              </w:rPr>
              <w:t>— положений о внеурочной деятельности обучающихся;</w:t>
            </w:r>
          </w:p>
          <w:p w:rsidR="00E22131" w:rsidRPr="00E22131" w:rsidRDefault="00E22131" w:rsidP="00EE229D">
            <w:pPr>
              <w:jc w:val="both"/>
              <w:rPr>
                <w:bCs/>
                <w:iCs/>
                <w:sz w:val="16"/>
                <w:szCs w:val="16"/>
              </w:rPr>
            </w:pPr>
            <w:r w:rsidRPr="00E22131">
              <w:rPr>
                <w:bCs/>
                <w:iCs/>
                <w:sz w:val="16"/>
                <w:szCs w:val="16"/>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Ежегодно</w:t>
            </w:r>
          </w:p>
        </w:tc>
      </w:tr>
      <w:tr w:rsidR="00E22131" w:rsidRPr="00E22131" w:rsidTr="00E22131">
        <w:trPr>
          <w:tblCellSpacing w:w="0" w:type="dxa"/>
        </w:trPr>
        <w:tc>
          <w:tcPr>
            <w:tcW w:w="2175" w:type="dxa"/>
            <w:vMerge w:val="restart"/>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II. Финансовое обеспечение введения Стандарта</w:t>
            </w: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1. Определение объёма расходов, необходимых для реализации ООП</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Ежегодно </w:t>
            </w:r>
          </w:p>
        </w:tc>
      </w:tr>
      <w:tr w:rsidR="00E22131" w:rsidRPr="00E22131" w:rsidTr="00E221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131" w:rsidRPr="00E22131" w:rsidRDefault="00E22131" w:rsidP="00EE229D">
            <w:pPr>
              <w:jc w:val="both"/>
              <w:rPr>
                <w:bCs/>
                <w:iCs/>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2. Разработка локальных актов (внесение изменений в них)</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 xml:space="preserve">Ежегодно  </w:t>
            </w:r>
          </w:p>
        </w:tc>
      </w:tr>
      <w:tr w:rsidR="00E22131" w:rsidRPr="00E22131" w:rsidTr="00E221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131" w:rsidRPr="00E22131" w:rsidRDefault="00E22131" w:rsidP="00EE229D">
            <w:pPr>
              <w:jc w:val="both"/>
              <w:rPr>
                <w:bCs/>
                <w:iCs/>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3. Заключение дополнительных соглашений к трудовому договору с педагогическими работниками</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 xml:space="preserve">Ежегодно  </w:t>
            </w:r>
          </w:p>
        </w:tc>
      </w:tr>
      <w:tr w:rsidR="00E22131" w:rsidRPr="00E22131" w:rsidTr="00E22131">
        <w:trPr>
          <w:tblCellSpacing w:w="0" w:type="dxa"/>
        </w:trPr>
        <w:tc>
          <w:tcPr>
            <w:tcW w:w="2175" w:type="dxa"/>
            <w:vMerge w:val="restart"/>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III. Организа-ционное обеспечение введения Стандарта</w:t>
            </w: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1. Обеспечение координации деятельности субъектов образовательного процесса</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Постоянно</w:t>
            </w:r>
          </w:p>
        </w:tc>
      </w:tr>
      <w:tr w:rsidR="00E22131" w:rsidRPr="00E22131" w:rsidTr="00E221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131" w:rsidRPr="00E22131" w:rsidRDefault="00E22131" w:rsidP="00EE229D">
            <w:pPr>
              <w:jc w:val="both"/>
              <w:rPr>
                <w:bCs/>
                <w:iCs/>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2. Разработка модели организации образовательно</w:t>
            </w:r>
            <w:r w:rsidR="00CE6AC1">
              <w:rPr>
                <w:bCs/>
                <w:iCs/>
                <w:sz w:val="16"/>
                <w:szCs w:val="16"/>
              </w:rPr>
              <w:t>й деятельности</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2011-201</w:t>
            </w:r>
            <w:r w:rsidR="00CE6AC1">
              <w:rPr>
                <w:bCs/>
                <w:iCs/>
                <w:sz w:val="16"/>
                <w:szCs w:val="16"/>
              </w:rPr>
              <w:t>6</w:t>
            </w:r>
          </w:p>
        </w:tc>
      </w:tr>
      <w:tr w:rsidR="00E22131" w:rsidRPr="00E22131" w:rsidTr="00E221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131" w:rsidRPr="00E22131" w:rsidRDefault="00E22131" w:rsidP="00EE229D">
            <w:pPr>
              <w:jc w:val="both"/>
              <w:rPr>
                <w:bCs/>
                <w:iCs/>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3.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CE6AC1" w:rsidP="00EE229D">
            <w:pPr>
              <w:jc w:val="both"/>
              <w:rPr>
                <w:bCs/>
                <w:iCs/>
                <w:sz w:val="16"/>
                <w:szCs w:val="16"/>
              </w:rPr>
            </w:pPr>
            <w:r>
              <w:rPr>
                <w:bCs/>
                <w:iCs/>
                <w:sz w:val="16"/>
                <w:szCs w:val="16"/>
              </w:rPr>
              <w:t>Ежегодно</w:t>
            </w:r>
          </w:p>
        </w:tc>
      </w:tr>
      <w:tr w:rsidR="00E22131" w:rsidRPr="00E22131" w:rsidTr="00E221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131" w:rsidRPr="00E22131" w:rsidRDefault="00E22131" w:rsidP="00EE229D">
            <w:pPr>
              <w:jc w:val="both"/>
              <w:rPr>
                <w:bCs/>
                <w:iCs/>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CE6AC1" w:rsidP="00EE229D">
            <w:pPr>
              <w:jc w:val="both"/>
              <w:rPr>
                <w:bCs/>
                <w:iCs/>
                <w:sz w:val="16"/>
                <w:szCs w:val="16"/>
              </w:rPr>
            </w:pPr>
            <w:r>
              <w:rPr>
                <w:bCs/>
                <w:iCs/>
                <w:sz w:val="16"/>
                <w:szCs w:val="16"/>
              </w:rPr>
              <w:t>Ежегодно</w:t>
            </w:r>
          </w:p>
        </w:tc>
      </w:tr>
      <w:tr w:rsidR="00E22131" w:rsidRPr="00E22131" w:rsidTr="00E22131">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 </w:t>
            </w: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5.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2011 -201</w:t>
            </w:r>
            <w:r w:rsidR="00CE6AC1">
              <w:rPr>
                <w:bCs/>
                <w:iCs/>
                <w:sz w:val="16"/>
                <w:szCs w:val="16"/>
              </w:rPr>
              <w:t>8</w:t>
            </w:r>
          </w:p>
        </w:tc>
      </w:tr>
      <w:tr w:rsidR="00E22131" w:rsidRPr="00E22131" w:rsidTr="00E22131">
        <w:trPr>
          <w:tblCellSpacing w:w="0" w:type="dxa"/>
        </w:trPr>
        <w:tc>
          <w:tcPr>
            <w:tcW w:w="2175" w:type="dxa"/>
            <w:vMerge w:val="restart"/>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IV. Кадровое обеспечение введения Стандарта</w:t>
            </w: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1. Анализ кадрового обеспечения введения и реализации Стандарта</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CE6AC1" w:rsidP="00EE229D">
            <w:pPr>
              <w:jc w:val="both"/>
              <w:rPr>
                <w:bCs/>
                <w:iCs/>
                <w:sz w:val="16"/>
                <w:szCs w:val="16"/>
              </w:rPr>
            </w:pPr>
            <w:r>
              <w:rPr>
                <w:bCs/>
                <w:iCs/>
                <w:sz w:val="16"/>
                <w:szCs w:val="16"/>
              </w:rPr>
              <w:t>Ежегодно</w:t>
            </w:r>
          </w:p>
        </w:tc>
      </w:tr>
      <w:tr w:rsidR="00E22131" w:rsidRPr="00E22131" w:rsidTr="00E221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131" w:rsidRPr="00E22131" w:rsidRDefault="00E22131" w:rsidP="00EE229D">
            <w:pPr>
              <w:jc w:val="both"/>
              <w:rPr>
                <w:bCs/>
                <w:iCs/>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Стандарта</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 xml:space="preserve">Ежегодно  апрель </w:t>
            </w:r>
          </w:p>
        </w:tc>
      </w:tr>
      <w:tr w:rsidR="00E22131" w:rsidRPr="00E22131" w:rsidTr="00E221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131" w:rsidRPr="00E22131" w:rsidRDefault="00E22131" w:rsidP="00EE229D">
            <w:pPr>
              <w:jc w:val="both"/>
              <w:rPr>
                <w:bCs/>
                <w:iCs/>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3. Разработка (корректировка) плана научно-методической работы (внутришкольного повышения квалификации) с ориентацией на проблемы введения Стандарта</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Ежегодно  август</w:t>
            </w:r>
          </w:p>
        </w:tc>
      </w:tr>
      <w:tr w:rsidR="00E22131" w:rsidRPr="00E22131" w:rsidTr="00E22131">
        <w:trPr>
          <w:tblCellSpacing w:w="0" w:type="dxa"/>
        </w:trPr>
        <w:tc>
          <w:tcPr>
            <w:tcW w:w="2175" w:type="dxa"/>
            <w:vMerge w:val="restart"/>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V. Информа-ционное обеспечение введения Стандарта</w:t>
            </w: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1. Размещение на сайте ОУ информационных материалов о введении Стандарта</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CE6AC1" w:rsidP="00EE229D">
            <w:pPr>
              <w:jc w:val="both"/>
              <w:rPr>
                <w:bCs/>
                <w:iCs/>
                <w:sz w:val="16"/>
                <w:szCs w:val="16"/>
              </w:rPr>
            </w:pPr>
            <w:r>
              <w:rPr>
                <w:bCs/>
                <w:iCs/>
                <w:sz w:val="16"/>
                <w:szCs w:val="16"/>
              </w:rPr>
              <w:t>П</w:t>
            </w:r>
            <w:r w:rsidR="00E22131" w:rsidRPr="00E22131">
              <w:rPr>
                <w:bCs/>
                <w:iCs/>
                <w:sz w:val="16"/>
                <w:szCs w:val="16"/>
              </w:rPr>
              <w:t>остоянно</w:t>
            </w:r>
          </w:p>
        </w:tc>
      </w:tr>
      <w:tr w:rsidR="00E22131" w:rsidRPr="00E22131" w:rsidTr="00E221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131" w:rsidRPr="00E22131" w:rsidRDefault="00E22131" w:rsidP="00EE229D">
            <w:pPr>
              <w:jc w:val="both"/>
              <w:rPr>
                <w:bCs/>
                <w:iCs/>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2. Широкое информирование родительской общественности о подготовке к введению новых стандартов и порядке перехода на них</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2011 -20</w:t>
            </w:r>
            <w:r w:rsidR="00CE6AC1">
              <w:rPr>
                <w:bCs/>
                <w:iCs/>
                <w:sz w:val="16"/>
                <w:szCs w:val="16"/>
              </w:rPr>
              <w:t>20</w:t>
            </w:r>
          </w:p>
          <w:p w:rsidR="00E22131" w:rsidRPr="00E22131" w:rsidRDefault="00E22131" w:rsidP="00EE229D">
            <w:pPr>
              <w:jc w:val="both"/>
              <w:rPr>
                <w:bCs/>
                <w:iCs/>
                <w:sz w:val="16"/>
                <w:szCs w:val="16"/>
              </w:rPr>
            </w:pPr>
            <w:r w:rsidRPr="00E22131">
              <w:rPr>
                <w:bCs/>
                <w:iCs/>
                <w:sz w:val="16"/>
                <w:szCs w:val="16"/>
              </w:rPr>
              <w:t> </w:t>
            </w:r>
          </w:p>
        </w:tc>
      </w:tr>
      <w:tr w:rsidR="00E22131" w:rsidRPr="00E22131" w:rsidTr="00E221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131" w:rsidRPr="00E22131" w:rsidRDefault="00E22131" w:rsidP="00EE229D">
            <w:pPr>
              <w:jc w:val="both"/>
              <w:rPr>
                <w:bCs/>
                <w:iCs/>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3. Организация изучения общественного мнения по вопросам введения новых стандартов и внесения дополнений в содержание ООП</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CE6AC1" w:rsidP="00EE229D">
            <w:pPr>
              <w:jc w:val="both"/>
              <w:rPr>
                <w:bCs/>
                <w:iCs/>
                <w:sz w:val="16"/>
                <w:szCs w:val="16"/>
              </w:rPr>
            </w:pPr>
            <w:r>
              <w:rPr>
                <w:bCs/>
                <w:iCs/>
                <w:sz w:val="16"/>
                <w:szCs w:val="16"/>
              </w:rPr>
              <w:t>Ежегодно</w:t>
            </w:r>
          </w:p>
        </w:tc>
      </w:tr>
      <w:tr w:rsidR="00E22131" w:rsidRPr="00E22131" w:rsidTr="00E221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131" w:rsidRPr="00E22131" w:rsidRDefault="00E22131" w:rsidP="00EE229D">
            <w:pPr>
              <w:jc w:val="both"/>
              <w:rPr>
                <w:bCs/>
                <w:iCs/>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4. Реализация деятельности сетевого комплекса информационного взаимодействия по вопросам введения Стандарта</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 </w:t>
            </w:r>
          </w:p>
        </w:tc>
      </w:tr>
      <w:tr w:rsidR="00E22131" w:rsidRPr="00E22131" w:rsidTr="00E221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131" w:rsidRPr="00E22131" w:rsidRDefault="00E22131" w:rsidP="00EE229D">
            <w:pPr>
              <w:jc w:val="both"/>
              <w:rPr>
                <w:bCs/>
                <w:iCs/>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5. Обеспечение публичной отчётности ОУ о ходе и результатах введения Стандарта</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ежегодно</w:t>
            </w:r>
          </w:p>
        </w:tc>
      </w:tr>
      <w:tr w:rsidR="00E22131" w:rsidRPr="00E22131" w:rsidTr="00E221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131" w:rsidRPr="00E22131" w:rsidRDefault="00E22131" w:rsidP="00EE229D">
            <w:pPr>
              <w:jc w:val="both"/>
              <w:rPr>
                <w:bCs/>
                <w:iCs/>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6. Разработка рекомендаций для педагогических работников:</w:t>
            </w:r>
          </w:p>
          <w:p w:rsidR="00E22131" w:rsidRPr="00E22131" w:rsidRDefault="00E22131" w:rsidP="00EE229D">
            <w:pPr>
              <w:jc w:val="both"/>
              <w:rPr>
                <w:bCs/>
                <w:iCs/>
                <w:sz w:val="16"/>
                <w:szCs w:val="16"/>
              </w:rPr>
            </w:pPr>
            <w:r w:rsidRPr="00E22131">
              <w:rPr>
                <w:bCs/>
                <w:iCs/>
                <w:sz w:val="16"/>
                <w:szCs w:val="16"/>
              </w:rPr>
              <w:t>— по организации внеурочной деятельности обучающихся;</w:t>
            </w:r>
          </w:p>
          <w:p w:rsidR="00E22131" w:rsidRPr="00E22131" w:rsidRDefault="00E22131" w:rsidP="00EE229D">
            <w:pPr>
              <w:jc w:val="both"/>
              <w:rPr>
                <w:bCs/>
                <w:iCs/>
                <w:sz w:val="16"/>
                <w:szCs w:val="16"/>
              </w:rPr>
            </w:pPr>
            <w:r w:rsidRPr="00E22131">
              <w:rPr>
                <w:bCs/>
                <w:iCs/>
                <w:sz w:val="16"/>
                <w:szCs w:val="16"/>
              </w:rPr>
              <w:t>— по организации текущей и итоговой оценки достижения планируемых результатов;</w:t>
            </w:r>
          </w:p>
          <w:p w:rsidR="00E22131" w:rsidRPr="00E22131" w:rsidRDefault="00E22131" w:rsidP="00EE229D">
            <w:pPr>
              <w:jc w:val="both"/>
              <w:rPr>
                <w:bCs/>
                <w:iCs/>
                <w:sz w:val="16"/>
                <w:szCs w:val="16"/>
              </w:rPr>
            </w:pPr>
            <w:r w:rsidRPr="00E22131">
              <w:rPr>
                <w:bCs/>
                <w:iCs/>
                <w:sz w:val="16"/>
                <w:szCs w:val="16"/>
              </w:rPr>
              <w:t>— о использованию ресурсов времени для организации домашней работы обучающихся;</w:t>
            </w:r>
          </w:p>
          <w:p w:rsidR="00E22131" w:rsidRPr="00E22131" w:rsidRDefault="00E22131" w:rsidP="00EE229D">
            <w:pPr>
              <w:jc w:val="both"/>
              <w:rPr>
                <w:bCs/>
                <w:iCs/>
                <w:sz w:val="16"/>
                <w:szCs w:val="16"/>
              </w:rPr>
            </w:pPr>
            <w:r w:rsidRPr="00E22131">
              <w:rPr>
                <w:bCs/>
                <w:iCs/>
                <w:sz w:val="16"/>
                <w:szCs w:val="16"/>
              </w:rPr>
              <w:t>— по использованию интерактивных технологий;</w:t>
            </w:r>
          </w:p>
          <w:p w:rsidR="00E22131" w:rsidRPr="00E22131" w:rsidRDefault="00E22131" w:rsidP="00EE229D">
            <w:pPr>
              <w:jc w:val="both"/>
              <w:rPr>
                <w:bCs/>
                <w:iCs/>
                <w:sz w:val="16"/>
                <w:szCs w:val="16"/>
              </w:rPr>
            </w:pPr>
            <w:r w:rsidRPr="00E22131">
              <w:rPr>
                <w:bCs/>
                <w:iCs/>
                <w:sz w:val="16"/>
                <w:szCs w:val="16"/>
              </w:rPr>
              <w:t>…</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 </w:t>
            </w:r>
            <w:r w:rsidR="00CE6AC1">
              <w:rPr>
                <w:bCs/>
                <w:iCs/>
                <w:sz w:val="16"/>
                <w:szCs w:val="16"/>
              </w:rPr>
              <w:t>П</w:t>
            </w:r>
            <w:r w:rsidRPr="00E22131">
              <w:rPr>
                <w:bCs/>
                <w:iCs/>
                <w:sz w:val="16"/>
                <w:szCs w:val="16"/>
              </w:rPr>
              <w:t>остоянно</w:t>
            </w:r>
          </w:p>
        </w:tc>
      </w:tr>
      <w:tr w:rsidR="00E22131" w:rsidRPr="00E22131" w:rsidTr="00E22131">
        <w:trPr>
          <w:tblCellSpacing w:w="0" w:type="dxa"/>
        </w:trPr>
        <w:tc>
          <w:tcPr>
            <w:tcW w:w="2175" w:type="dxa"/>
            <w:vMerge w:val="restart"/>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VI. Матери-ально- техническое обеспечение введения Стандарта</w:t>
            </w: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1. Анализ материально-технического обеспечения введения и реализации Стандарта начального общего образования</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2011 -2015</w:t>
            </w:r>
          </w:p>
        </w:tc>
      </w:tr>
      <w:tr w:rsidR="00E22131" w:rsidRPr="00E22131" w:rsidTr="00E221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131" w:rsidRPr="00E22131" w:rsidRDefault="00E22131" w:rsidP="00EE229D">
            <w:pPr>
              <w:jc w:val="both"/>
              <w:rPr>
                <w:bCs/>
                <w:iCs/>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2. Обеспечение соответствия материально-технической базы ОУ требованиям Стандарта</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Постоянно</w:t>
            </w:r>
          </w:p>
        </w:tc>
      </w:tr>
      <w:tr w:rsidR="00E22131" w:rsidRPr="00E22131" w:rsidTr="00E221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131" w:rsidRPr="00E22131" w:rsidRDefault="00E22131" w:rsidP="00EE229D">
            <w:pPr>
              <w:jc w:val="both"/>
              <w:rPr>
                <w:bCs/>
                <w:iCs/>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3. Обеспечение соответствия санитарно-гигиенических условий требованиям Стандарта:</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Постоянно</w:t>
            </w:r>
          </w:p>
        </w:tc>
      </w:tr>
      <w:tr w:rsidR="00E22131" w:rsidRPr="00E22131" w:rsidTr="00E221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131" w:rsidRPr="00E22131" w:rsidRDefault="00E22131" w:rsidP="00EE229D">
            <w:pPr>
              <w:jc w:val="both"/>
              <w:rPr>
                <w:bCs/>
                <w:iCs/>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Постоянно</w:t>
            </w:r>
          </w:p>
        </w:tc>
      </w:tr>
      <w:tr w:rsidR="00E22131" w:rsidRPr="00E22131" w:rsidTr="00E221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131" w:rsidRPr="00E22131" w:rsidRDefault="00E22131" w:rsidP="00EE229D">
            <w:pPr>
              <w:jc w:val="both"/>
              <w:rPr>
                <w:bCs/>
                <w:iCs/>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5. Обеспечение соответствия информационно-образовательной среды требованиям Стандарта:</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Постоянно</w:t>
            </w:r>
          </w:p>
        </w:tc>
      </w:tr>
      <w:tr w:rsidR="00E22131" w:rsidRPr="00E22131" w:rsidTr="00E221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131" w:rsidRPr="00E22131" w:rsidRDefault="00E22131" w:rsidP="00EE229D">
            <w:pPr>
              <w:jc w:val="both"/>
              <w:rPr>
                <w:bCs/>
                <w:iCs/>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6. Обеспечение укомплектованности библиотечно-информационного центра печатными и электронными образовательными ресурсами:</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Постоянно</w:t>
            </w:r>
          </w:p>
        </w:tc>
      </w:tr>
      <w:tr w:rsidR="00E22131" w:rsidRPr="00E22131" w:rsidTr="00E221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131" w:rsidRPr="00E22131" w:rsidRDefault="00E22131" w:rsidP="00EE229D">
            <w:pPr>
              <w:jc w:val="both"/>
              <w:rPr>
                <w:bCs/>
                <w:iCs/>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7. Наличие доступа ОУ к электронным образовательным ресурсам (ЭОР), размещённым в федеральных и региональных базах данных</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Постоянно</w:t>
            </w:r>
          </w:p>
        </w:tc>
      </w:tr>
      <w:tr w:rsidR="00E22131" w:rsidRPr="00E22131" w:rsidTr="00E221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131" w:rsidRPr="00E22131" w:rsidRDefault="00E22131" w:rsidP="00EE229D">
            <w:pPr>
              <w:jc w:val="both"/>
              <w:rPr>
                <w:bCs/>
                <w:iCs/>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187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Постоянно</w:t>
            </w:r>
          </w:p>
        </w:tc>
      </w:tr>
    </w:tbl>
    <w:p w:rsidR="00E22131" w:rsidRPr="00E22131" w:rsidRDefault="00E22131" w:rsidP="00EE229D">
      <w:pPr>
        <w:jc w:val="both"/>
        <w:rPr>
          <w:bCs/>
          <w:iCs/>
          <w:sz w:val="16"/>
          <w:szCs w:val="16"/>
        </w:rPr>
      </w:pPr>
    </w:p>
    <w:p w:rsidR="00E22131" w:rsidRPr="00E22131" w:rsidRDefault="00E22131" w:rsidP="00EE229D">
      <w:pPr>
        <w:jc w:val="both"/>
        <w:rPr>
          <w:b/>
          <w:bCs/>
          <w:iCs/>
          <w:sz w:val="16"/>
          <w:szCs w:val="16"/>
        </w:rPr>
      </w:pPr>
      <w:r w:rsidRPr="00E22131">
        <w:rPr>
          <w:b/>
          <w:bCs/>
          <w:iCs/>
          <w:sz w:val="16"/>
          <w:szCs w:val="16"/>
        </w:rPr>
        <w:t>Контроль за условиями реализации основной образовательной программы начального общего образования</w:t>
      </w:r>
    </w:p>
    <w:p w:rsidR="00E22131" w:rsidRPr="00E22131" w:rsidRDefault="00E22131" w:rsidP="00EE229D">
      <w:pPr>
        <w:jc w:val="both"/>
        <w:rPr>
          <w:b/>
          <w:bCs/>
          <w:iCs/>
          <w:sz w:val="16"/>
          <w:szCs w:val="1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9"/>
        <w:gridCol w:w="6294"/>
      </w:tblGrid>
      <w:tr w:rsidR="00E22131" w:rsidRPr="00E22131" w:rsidTr="00E22131">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Объект контроля</w:t>
            </w:r>
          </w:p>
        </w:tc>
        <w:tc>
          <w:tcPr>
            <w:tcW w:w="634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Содержание контрольных действий</w:t>
            </w:r>
          </w:p>
        </w:tc>
      </w:tr>
      <w:tr w:rsidR="00E22131" w:rsidRPr="00E22131" w:rsidTr="00E22131">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Кадровые условия</w:t>
            </w:r>
          </w:p>
        </w:tc>
        <w:tc>
          <w:tcPr>
            <w:tcW w:w="634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Обеспечение выполнения требований к уровню профессиональной квалификации педагогических и иных работников образовательного учреждения, работающих в условиях реализации ФГОС.</w:t>
            </w:r>
          </w:p>
          <w:p w:rsidR="00E22131" w:rsidRPr="00E22131" w:rsidRDefault="00E22131" w:rsidP="00EE229D">
            <w:pPr>
              <w:jc w:val="both"/>
              <w:rPr>
                <w:bCs/>
                <w:iCs/>
                <w:sz w:val="16"/>
                <w:szCs w:val="16"/>
              </w:rPr>
            </w:pPr>
            <w:r w:rsidRPr="00E22131">
              <w:rPr>
                <w:bCs/>
                <w:iCs/>
                <w:sz w:val="16"/>
                <w:szCs w:val="16"/>
              </w:rPr>
              <w:t>Оценка результативности их деятельности.</w:t>
            </w:r>
          </w:p>
          <w:p w:rsidR="00E22131" w:rsidRPr="00E22131" w:rsidRDefault="00E22131" w:rsidP="00EE229D">
            <w:pPr>
              <w:jc w:val="both"/>
              <w:rPr>
                <w:bCs/>
                <w:iCs/>
                <w:sz w:val="16"/>
                <w:szCs w:val="16"/>
              </w:rPr>
            </w:pPr>
            <w:r w:rsidRPr="00E22131">
              <w:rPr>
                <w:bCs/>
                <w:iCs/>
                <w:sz w:val="16"/>
                <w:szCs w:val="16"/>
              </w:rPr>
              <w:t>Принятие решений о направлениях работы ( научно-методической, психолого-педагогической, медицинской и других служб, корректирующих состояние работы с кадрами) в соответствии с требованиями ФГОС.</w:t>
            </w:r>
          </w:p>
          <w:p w:rsidR="00E22131" w:rsidRPr="00E22131" w:rsidRDefault="00E22131" w:rsidP="00EE229D">
            <w:pPr>
              <w:jc w:val="both"/>
              <w:rPr>
                <w:bCs/>
                <w:iCs/>
                <w:sz w:val="16"/>
                <w:szCs w:val="16"/>
              </w:rPr>
            </w:pPr>
            <w:r w:rsidRPr="00E22131">
              <w:rPr>
                <w:bCs/>
                <w:iCs/>
                <w:sz w:val="16"/>
                <w:szCs w:val="16"/>
              </w:rPr>
              <w:t>Организация коррекционной работы, проверка её исполнения.</w:t>
            </w:r>
          </w:p>
        </w:tc>
      </w:tr>
      <w:tr w:rsidR="00E22131" w:rsidRPr="00E22131" w:rsidTr="00E22131">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Психолого-педагогические условия</w:t>
            </w:r>
          </w:p>
        </w:tc>
        <w:tc>
          <w:tcPr>
            <w:tcW w:w="634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Обеспечение выполнения требований к уровню профессиональной квалификации работников образовательного учреждения, работающих в условиях реализации ФГОС.</w:t>
            </w:r>
          </w:p>
          <w:p w:rsidR="00E22131" w:rsidRPr="00E22131" w:rsidRDefault="00E22131" w:rsidP="00EE229D">
            <w:pPr>
              <w:jc w:val="both"/>
              <w:rPr>
                <w:bCs/>
                <w:iCs/>
                <w:sz w:val="16"/>
                <w:szCs w:val="16"/>
              </w:rPr>
            </w:pPr>
            <w:r w:rsidRPr="00E22131">
              <w:rPr>
                <w:bCs/>
                <w:iCs/>
                <w:sz w:val="16"/>
                <w:szCs w:val="16"/>
              </w:rPr>
              <w:t>Принятие решений о направлениях психолого-педагогической работы в школе.</w:t>
            </w:r>
          </w:p>
          <w:p w:rsidR="00E22131" w:rsidRPr="00E22131" w:rsidRDefault="00E22131" w:rsidP="00EE229D">
            <w:pPr>
              <w:jc w:val="both"/>
              <w:rPr>
                <w:bCs/>
                <w:iCs/>
                <w:sz w:val="16"/>
                <w:szCs w:val="16"/>
              </w:rPr>
            </w:pPr>
            <w:r w:rsidRPr="00E22131">
              <w:rPr>
                <w:bCs/>
                <w:iCs/>
                <w:sz w:val="16"/>
                <w:szCs w:val="16"/>
              </w:rPr>
              <w:t>Организация выполнения принятых решений и проверка их исполнения.</w:t>
            </w:r>
          </w:p>
        </w:tc>
      </w:tr>
      <w:tr w:rsidR="00E22131" w:rsidRPr="00E22131" w:rsidTr="00E22131">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Финансово-экономические условия</w:t>
            </w:r>
          </w:p>
        </w:tc>
        <w:tc>
          <w:tcPr>
            <w:tcW w:w="634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Осуществление расчетов потребности всех протекающих в ОУ процессов в ресурсах и отражение этой потребности в бюджете учреждения.</w:t>
            </w:r>
          </w:p>
          <w:p w:rsidR="00E22131" w:rsidRPr="00E22131" w:rsidRDefault="00E22131" w:rsidP="00EE229D">
            <w:pPr>
              <w:jc w:val="both"/>
              <w:rPr>
                <w:bCs/>
                <w:iCs/>
                <w:sz w:val="16"/>
                <w:szCs w:val="16"/>
              </w:rPr>
            </w:pPr>
            <w:r w:rsidRPr="00E22131">
              <w:rPr>
                <w:bCs/>
                <w:iCs/>
                <w:sz w:val="16"/>
                <w:szCs w:val="16"/>
              </w:rPr>
              <w:t>Осуществление маркетинговых исследований по изучению спроса образовательных услуг в пределах бюджетной деятельности.</w:t>
            </w:r>
          </w:p>
        </w:tc>
      </w:tr>
      <w:tr w:rsidR="00E22131" w:rsidRPr="00E22131" w:rsidTr="00E22131">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Материально-технические условия</w:t>
            </w:r>
          </w:p>
        </w:tc>
        <w:tc>
          <w:tcPr>
            <w:tcW w:w="634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Оценка степени соответствия материально-технического обеспечения требованиям ФГОС и федеральным требованиям к минимальной оснащенности учебного процесса.</w:t>
            </w:r>
          </w:p>
          <w:p w:rsidR="00E22131" w:rsidRPr="00E22131" w:rsidRDefault="00E22131" w:rsidP="00EE229D">
            <w:pPr>
              <w:jc w:val="both"/>
              <w:rPr>
                <w:bCs/>
                <w:iCs/>
                <w:sz w:val="16"/>
                <w:szCs w:val="16"/>
              </w:rPr>
            </w:pPr>
            <w:r w:rsidRPr="00E22131">
              <w:rPr>
                <w:bCs/>
                <w:iCs/>
                <w:sz w:val="16"/>
                <w:szCs w:val="16"/>
              </w:rPr>
              <w:t>Анализ занятости помещений ОУ, эффективности их использования; соответствия требованиям к оборудованию и учебным помещениям с учетом особенностей образовательного процесса.</w:t>
            </w:r>
          </w:p>
          <w:p w:rsidR="00E22131" w:rsidRPr="00E22131" w:rsidRDefault="00E22131" w:rsidP="00EE229D">
            <w:pPr>
              <w:jc w:val="both"/>
              <w:rPr>
                <w:bCs/>
                <w:iCs/>
                <w:sz w:val="16"/>
                <w:szCs w:val="16"/>
              </w:rPr>
            </w:pPr>
            <w:r w:rsidRPr="00E22131">
              <w:rPr>
                <w:bCs/>
                <w:iCs/>
                <w:sz w:val="16"/>
                <w:szCs w:val="16"/>
              </w:rPr>
              <w:t>Принятие решений о направлениях работы, корректирующих состояние материально-хозяйственной деятельности в школе.</w:t>
            </w:r>
          </w:p>
          <w:p w:rsidR="00E22131" w:rsidRPr="00E22131" w:rsidRDefault="00E22131" w:rsidP="00EE229D">
            <w:pPr>
              <w:jc w:val="both"/>
              <w:rPr>
                <w:bCs/>
                <w:iCs/>
                <w:sz w:val="16"/>
                <w:szCs w:val="16"/>
              </w:rPr>
            </w:pPr>
            <w:r w:rsidRPr="00E22131">
              <w:rPr>
                <w:bCs/>
                <w:iCs/>
                <w:sz w:val="16"/>
                <w:szCs w:val="16"/>
              </w:rPr>
              <w:t>Организация выполнения принятых решений и проверка их исполнения.</w:t>
            </w:r>
          </w:p>
        </w:tc>
      </w:tr>
      <w:tr w:rsidR="00E22131" w:rsidRPr="00E22131" w:rsidTr="00E22131">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Учебно-методические условия</w:t>
            </w:r>
          </w:p>
        </w:tc>
        <w:tc>
          <w:tcPr>
            <w:tcW w:w="634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Оценка степени соответствия учебно-методического обеспечения требованиям ФГОС.</w:t>
            </w:r>
          </w:p>
          <w:p w:rsidR="00E22131" w:rsidRPr="00E22131" w:rsidRDefault="00E22131" w:rsidP="00EE229D">
            <w:pPr>
              <w:jc w:val="both"/>
              <w:rPr>
                <w:bCs/>
                <w:iCs/>
                <w:sz w:val="16"/>
                <w:szCs w:val="16"/>
              </w:rPr>
            </w:pPr>
            <w:r w:rsidRPr="00E22131">
              <w:rPr>
                <w:bCs/>
                <w:iCs/>
                <w:sz w:val="16"/>
                <w:szCs w:val="16"/>
              </w:rPr>
              <w:t>Принятие решений о направлениях работы, корректирующих состояние учебно-методического обеспечения в школе.</w:t>
            </w:r>
          </w:p>
          <w:p w:rsidR="00E22131" w:rsidRPr="00E22131" w:rsidRDefault="00E22131" w:rsidP="00EE229D">
            <w:pPr>
              <w:jc w:val="both"/>
              <w:rPr>
                <w:bCs/>
                <w:iCs/>
                <w:sz w:val="16"/>
                <w:szCs w:val="16"/>
              </w:rPr>
            </w:pPr>
            <w:r w:rsidRPr="00E22131">
              <w:rPr>
                <w:bCs/>
                <w:iCs/>
                <w:sz w:val="16"/>
                <w:szCs w:val="16"/>
              </w:rPr>
              <w:t>Организация выполнения принятых решений и проверка их исполнения.</w:t>
            </w:r>
          </w:p>
        </w:tc>
      </w:tr>
      <w:tr w:rsidR="00E22131" w:rsidRPr="00E22131" w:rsidTr="00E22131">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Информационные условия</w:t>
            </w:r>
          </w:p>
        </w:tc>
        <w:tc>
          <w:tcPr>
            <w:tcW w:w="6345" w:type="dxa"/>
            <w:tcBorders>
              <w:top w:val="outset" w:sz="6" w:space="0" w:color="auto"/>
              <w:left w:val="outset" w:sz="6" w:space="0" w:color="auto"/>
              <w:bottom w:val="outset" w:sz="6" w:space="0" w:color="auto"/>
              <w:right w:val="outset" w:sz="6" w:space="0" w:color="auto"/>
            </w:tcBorders>
            <w:hideMark/>
          </w:tcPr>
          <w:p w:rsidR="00E22131" w:rsidRPr="00E22131" w:rsidRDefault="00E22131" w:rsidP="00EE229D">
            <w:pPr>
              <w:jc w:val="both"/>
              <w:rPr>
                <w:bCs/>
                <w:iCs/>
                <w:sz w:val="16"/>
                <w:szCs w:val="16"/>
              </w:rPr>
            </w:pPr>
            <w:r w:rsidRPr="00E22131">
              <w:rPr>
                <w:bCs/>
                <w:iCs/>
                <w:sz w:val="16"/>
                <w:szCs w:val="16"/>
              </w:rPr>
              <w:t>Оценка степени обеспеченности электронными ресурсами.</w:t>
            </w:r>
          </w:p>
          <w:p w:rsidR="00E22131" w:rsidRPr="00E22131" w:rsidRDefault="00E22131" w:rsidP="00EE229D">
            <w:pPr>
              <w:jc w:val="both"/>
              <w:rPr>
                <w:bCs/>
                <w:iCs/>
                <w:sz w:val="16"/>
                <w:szCs w:val="16"/>
              </w:rPr>
            </w:pPr>
            <w:r w:rsidRPr="00E22131">
              <w:rPr>
                <w:bCs/>
                <w:iCs/>
                <w:sz w:val="16"/>
                <w:szCs w:val="16"/>
              </w:rPr>
              <w:t>Обеспечение доступа, в том числе в Интернет, к размещаемой информации для участников образовательного процесса, методических служб, органов управления образованием.</w:t>
            </w:r>
          </w:p>
          <w:p w:rsidR="00E22131" w:rsidRPr="00E22131" w:rsidRDefault="00E22131" w:rsidP="00EE229D">
            <w:pPr>
              <w:jc w:val="both"/>
              <w:rPr>
                <w:bCs/>
                <w:iCs/>
                <w:sz w:val="16"/>
                <w:szCs w:val="16"/>
              </w:rPr>
            </w:pPr>
            <w:r w:rsidRPr="00E22131">
              <w:rPr>
                <w:bCs/>
                <w:iCs/>
                <w:sz w:val="16"/>
                <w:szCs w:val="16"/>
              </w:rPr>
              <w:t>Принятие решений о направлениях работы, корректирующих состояние информационного обеспечения в школе.</w:t>
            </w:r>
          </w:p>
          <w:p w:rsidR="00E22131" w:rsidRPr="00E22131" w:rsidRDefault="00E22131" w:rsidP="00EE229D">
            <w:pPr>
              <w:jc w:val="both"/>
              <w:rPr>
                <w:bCs/>
                <w:iCs/>
                <w:sz w:val="16"/>
                <w:szCs w:val="16"/>
              </w:rPr>
            </w:pPr>
            <w:r w:rsidRPr="00E22131">
              <w:rPr>
                <w:bCs/>
                <w:iCs/>
                <w:sz w:val="16"/>
                <w:szCs w:val="16"/>
              </w:rPr>
              <w:t>Организация выполнения принятых решений и проверка их исполнения.</w:t>
            </w:r>
          </w:p>
        </w:tc>
      </w:tr>
    </w:tbl>
    <w:p w:rsidR="00E22131" w:rsidRPr="00E22131" w:rsidRDefault="00E22131" w:rsidP="00EE229D">
      <w:pPr>
        <w:jc w:val="both"/>
        <w:rPr>
          <w:bCs/>
          <w:iCs/>
          <w:sz w:val="16"/>
          <w:szCs w:val="16"/>
        </w:rPr>
      </w:pPr>
    </w:p>
    <w:p w:rsidR="00694ABD" w:rsidRPr="00E22131" w:rsidRDefault="00694ABD" w:rsidP="00EE229D">
      <w:pPr>
        <w:jc w:val="both"/>
        <w:rPr>
          <w:bCs/>
          <w:iCs/>
          <w:sz w:val="16"/>
          <w:szCs w:val="16"/>
        </w:rPr>
      </w:pPr>
    </w:p>
    <w:p w:rsidR="00694ABD" w:rsidRPr="00E22131" w:rsidRDefault="00694ABD" w:rsidP="00EE229D">
      <w:pPr>
        <w:jc w:val="both"/>
        <w:rPr>
          <w:sz w:val="16"/>
          <w:szCs w:val="16"/>
        </w:rPr>
      </w:pPr>
    </w:p>
    <w:p w:rsidR="00694ABD" w:rsidRPr="00E22131" w:rsidRDefault="00694ABD" w:rsidP="00EE229D">
      <w:pPr>
        <w:ind w:firstLine="709"/>
        <w:jc w:val="both"/>
        <w:rPr>
          <w:sz w:val="16"/>
          <w:szCs w:val="16"/>
        </w:rPr>
      </w:pPr>
    </w:p>
    <w:p w:rsidR="00694ABD" w:rsidRDefault="00694ABD" w:rsidP="00EE229D">
      <w:pPr>
        <w:ind w:firstLine="709"/>
        <w:jc w:val="both"/>
        <w:rPr>
          <w:sz w:val="22"/>
          <w:szCs w:val="22"/>
        </w:rPr>
      </w:pPr>
    </w:p>
    <w:p w:rsidR="00694ABD" w:rsidRDefault="00694ABD" w:rsidP="00EE229D">
      <w:pPr>
        <w:ind w:firstLine="709"/>
        <w:jc w:val="both"/>
        <w:rPr>
          <w:sz w:val="22"/>
          <w:szCs w:val="22"/>
        </w:rPr>
      </w:pPr>
    </w:p>
    <w:p w:rsidR="00694ABD" w:rsidRDefault="00694ABD" w:rsidP="00EE229D">
      <w:pPr>
        <w:ind w:firstLine="709"/>
        <w:jc w:val="both"/>
        <w:rPr>
          <w:sz w:val="22"/>
          <w:szCs w:val="22"/>
        </w:rPr>
      </w:pPr>
    </w:p>
    <w:p w:rsidR="00694ABD" w:rsidRDefault="00694ABD" w:rsidP="00EE229D">
      <w:pPr>
        <w:ind w:firstLine="709"/>
        <w:jc w:val="both"/>
        <w:rPr>
          <w:sz w:val="22"/>
          <w:szCs w:val="22"/>
        </w:rPr>
      </w:pPr>
    </w:p>
    <w:p w:rsidR="00694ABD" w:rsidRDefault="00694ABD" w:rsidP="00EE229D">
      <w:pPr>
        <w:ind w:firstLine="709"/>
        <w:jc w:val="both"/>
        <w:rPr>
          <w:sz w:val="22"/>
          <w:szCs w:val="22"/>
        </w:rPr>
      </w:pPr>
    </w:p>
    <w:p w:rsidR="00694ABD" w:rsidRPr="004209A3" w:rsidRDefault="00694ABD" w:rsidP="00EE229D">
      <w:pPr>
        <w:ind w:firstLine="709"/>
        <w:jc w:val="both"/>
        <w:rPr>
          <w:sz w:val="22"/>
          <w:szCs w:val="22"/>
        </w:rPr>
      </w:pPr>
    </w:p>
    <w:p w:rsidR="00E40BB6" w:rsidRPr="004209A3" w:rsidRDefault="00E40BB6" w:rsidP="00EE229D">
      <w:pPr>
        <w:pStyle w:val="a3"/>
        <w:spacing w:line="240" w:lineRule="auto"/>
        <w:ind w:firstLine="709"/>
        <w:rPr>
          <w:rFonts w:ascii="Times New Roman" w:hAnsi="Times New Roman"/>
          <w:color w:val="auto"/>
          <w:sz w:val="22"/>
          <w:szCs w:val="22"/>
        </w:rPr>
      </w:pPr>
    </w:p>
    <w:sectPr w:rsidR="00E40BB6" w:rsidRPr="004209A3" w:rsidSect="00D63FCA">
      <w:footerReference w:type="even" r:id="rId9"/>
      <w:footerReference w:type="default" r:id="rId10"/>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08D" w:rsidRDefault="0036008D">
      <w:r>
        <w:separator/>
      </w:r>
    </w:p>
  </w:endnote>
  <w:endnote w:type="continuationSeparator" w:id="0">
    <w:p w:rsidR="0036008D" w:rsidRDefault="0036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E00002AF" w:usb1="5000E07B" w:usb2="00000000" w:usb3="00000000" w:csb0="0000019F" w:csb1="00000000"/>
  </w:font>
  <w:font w:name="Lucida Grande CY">
    <w:altName w:val="Times New Roman"/>
    <w:charset w:val="59"/>
    <w:family w:val="auto"/>
    <w:pitch w:val="variable"/>
    <w:sig w:usb0="00000000" w:usb1="5000A1FF" w:usb2="00000000" w:usb3="00000000" w:csb0="000001BF" w:csb1="00000000"/>
  </w:font>
  <w:font w:name="Cambria">
    <w:altName w:val="Mangal"/>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B98" w:rsidRDefault="00840B98"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840B98" w:rsidRDefault="00840B98" w:rsidP="00BD7394">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B98" w:rsidRDefault="00840B98"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1</w:t>
    </w:r>
    <w:r>
      <w:rPr>
        <w:rStyle w:val="af5"/>
      </w:rPr>
      <w:fldChar w:fldCharType="end"/>
    </w:r>
  </w:p>
  <w:p w:rsidR="00840B98" w:rsidRDefault="00840B98" w:rsidP="00AE7AED">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08D" w:rsidRDefault="0036008D">
      <w:r>
        <w:separator/>
      </w:r>
    </w:p>
  </w:footnote>
  <w:footnote w:type="continuationSeparator" w:id="0">
    <w:p w:rsidR="0036008D" w:rsidRDefault="0036008D">
      <w:r>
        <w:continuationSeparator/>
      </w:r>
    </w:p>
  </w:footnote>
  <w:footnote w:id="1">
    <w:p w:rsidR="00840B98" w:rsidRPr="006D7088" w:rsidRDefault="00840B98" w:rsidP="00413904">
      <w:pPr>
        <w:pStyle w:val="affa"/>
        <w:rPr>
          <w:sz w:val="16"/>
          <w:szCs w:val="16"/>
        </w:rPr>
      </w:pPr>
    </w:p>
  </w:footnote>
  <w:footnote w:id="2">
    <w:p w:rsidR="00840B98" w:rsidRPr="006D7088" w:rsidRDefault="00840B98" w:rsidP="00413904">
      <w:pPr>
        <w:pStyle w:val="affa"/>
        <w:rPr>
          <w:sz w:val="16"/>
          <w:szCs w:val="16"/>
        </w:rPr>
      </w:pPr>
      <w:r w:rsidRPr="006D7088">
        <w:rPr>
          <w:sz w:val="16"/>
          <w:szCs w:val="16"/>
        </w:rPr>
        <w:t>Для предупреждения ошибок при письме целесообразно предусмотреть случаи типа “желток”, “железный”.</w:t>
      </w:r>
    </w:p>
  </w:footnote>
  <w:footnote w:id="3">
    <w:p w:rsidR="00840B98" w:rsidRPr="00F537AA" w:rsidRDefault="00840B98" w:rsidP="00F537AA">
      <w:pPr>
        <w:pStyle w:val="af2"/>
        <w:spacing w:line="240" w:lineRule="auto"/>
        <w:ind w:firstLine="0"/>
        <w:rPr>
          <w:rFonts w:ascii="Times New Roman" w:hAnsi="Times New Roman"/>
          <w:b/>
          <w:sz w:val="16"/>
          <w:szCs w:val="16"/>
        </w:rPr>
      </w:pPr>
    </w:p>
  </w:footnote>
  <w:footnote w:id="4">
    <w:p w:rsidR="00840B98" w:rsidRPr="0022306C" w:rsidRDefault="00840B98" w:rsidP="00653A76">
      <w:pPr>
        <w:pStyle w:val="af2"/>
        <w:rPr>
          <w:rFonts w:ascii="Times New Roman" w:hAnsi="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15:restartNumberingAfterBreak="0">
    <w:nsid w:val="1F76235F"/>
    <w:multiLevelType w:val="hybridMultilevel"/>
    <w:tmpl w:val="6AD62754"/>
    <w:lvl w:ilvl="0" w:tplc="B2B410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24DD65FE"/>
    <w:multiLevelType w:val="hybridMultilevel"/>
    <w:tmpl w:val="39421AD0"/>
    <w:lvl w:ilvl="0" w:tplc="B2B4106E">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hint="default"/>
      </w:rPr>
    </w:lvl>
  </w:abstractNum>
  <w:abstractNum w:abstractNumId="17"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15:restartNumberingAfterBreak="0">
    <w:nsid w:val="29D17B22"/>
    <w:multiLevelType w:val="hybridMultilevel"/>
    <w:tmpl w:val="4D9238C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15:restartNumberingAfterBreak="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7" w15:restartNumberingAfterBreak="0">
    <w:nsid w:val="3B585B11"/>
    <w:multiLevelType w:val="hybridMultilevel"/>
    <w:tmpl w:val="D8A845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3EFB7065"/>
    <w:multiLevelType w:val="hybridMultilevel"/>
    <w:tmpl w:val="3EAA5C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15:restartNumberingAfterBreak="0">
    <w:nsid w:val="42C00CD4"/>
    <w:multiLevelType w:val="hybridMultilevel"/>
    <w:tmpl w:val="A81820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9422064"/>
    <w:multiLevelType w:val="multilevel"/>
    <w:tmpl w:val="32D21336"/>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2149" w:hanging="720"/>
      </w:pPr>
      <w:rPr>
        <w:rFonts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34"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4C800066"/>
    <w:multiLevelType w:val="hybridMultilevel"/>
    <w:tmpl w:val="078CDC5A"/>
    <w:lvl w:ilvl="0" w:tplc="B2B410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53970A2E"/>
    <w:multiLevelType w:val="multilevel"/>
    <w:tmpl w:val="743813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1"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3"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631050"/>
    <w:multiLevelType w:val="hybridMultilevel"/>
    <w:tmpl w:val="9E940E3A"/>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46"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15:restartNumberingAfterBreak="0">
    <w:nsid w:val="61CB0616"/>
    <w:multiLevelType w:val="hybridMultilevel"/>
    <w:tmpl w:val="772075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9"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1"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15:restartNumberingAfterBreak="0">
    <w:nsid w:val="715C2EE9"/>
    <w:multiLevelType w:val="hybridMultilevel"/>
    <w:tmpl w:val="08B2E15E"/>
    <w:lvl w:ilvl="0" w:tplc="04190001">
      <w:start w:val="1"/>
      <w:numFmt w:val="bullet"/>
      <w:lvlText w:val=""/>
      <w:lvlJc w:val="left"/>
      <w:pPr>
        <w:ind w:left="1080" w:hanging="360"/>
      </w:pPr>
      <w:rPr>
        <w:rFonts w:ascii="Symbol" w:hAnsi="Symbol" w:hint="default"/>
      </w:rPr>
    </w:lvl>
    <w:lvl w:ilvl="1" w:tplc="4CDCFCD6">
      <w:numFmt w:val="bullet"/>
      <w:lvlText w:val="•"/>
      <w:lvlJc w:val="left"/>
      <w:pPr>
        <w:ind w:left="1995" w:hanging="555"/>
      </w:pPr>
      <w:rPr>
        <w:rFonts w:ascii="Times New Roman" w:eastAsia="Arial Unicode MS"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5B87380"/>
    <w:multiLevelType w:val="hybridMultilevel"/>
    <w:tmpl w:val="EE3C0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6A61013"/>
    <w:multiLevelType w:val="hybridMultilevel"/>
    <w:tmpl w:val="D8C45D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1" w15:restartNumberingAfterBreak="0">
    <w:nsid w:val="7A8F0010"/>
    <w:multiLevelType w:val="hybridMultilevel"/>
    <w:tmpl w:val="420C56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2"/>
  </w:num>
  <w:num w:numId="3">
    <w:abstractNumId w:val="5"/>
  </w:num>
  <w:num w:numId="4">
    <w:abstractNumId w:val="15"/>
  </w:num>
  <w:num w:numId="5">
    <w:abstractNumId w:val="51"/>
  </w:num>
  <w:num w:numId="6">
    <w:abstractNumId w:val="2"/>
  </w:num>
  <w:num w:numId="7">
    <w:abstractNumId w:val="49"/>
  </w:num>
  <w:num w:numId="8">
    <w:abstractNumId w:val="44"/>
  </w:num>
  <w:num w:numId="9">
    <w:abstractNumId w:val="21"/>
  </w:num>
  <w:num w:numId="10">
    <w:abstractNumId w:val="62"/>
  </w:num>
  <w:num w:numId="11">
    <w:abstractNumId w:val="23"/>
  </w:num>
  <w:num w:numId="12">
    <w:abstractNumId w:val="35"/>
  </w:num>
  <w:num w:numId="13">
    <w:abstractNumId w:val="4"/>
  </w:num>
  <w:num w:numId="14">
    <w:abstractNumId w:val="8"/>
  </w:num>
  <w:num w:numId="15">
    <w:abstractNumId w:val="10"/>
  </w:num>
  <w:num w:numId="16">
    <w:abstractNumId w:val="30"/>
  </w:num>
  <w:num w:numId="17">
    <w:abstractNumId w:val="39"/>
  </w:num>
  <w:num w:numId="18">
    <w:abstractNumId w:val="46"/>
  </w:num>
  <w:num w:numId="19">
    <w:abstractNumId w:val="43"/>
  </w:num>
  <w:num w:numId="20">
    <w:abstractNumId w:val="25"/>
  </w:num>
  <w:num w:numId="21">
    <w:abstractNumId w:val="28"/>
  </w:num>
  <w:num w:numId="22">
    <w:abstractNumId w:val="18"/>
  </w:num>
  <w:num w:numId="23">
    <w:abstractNumId w:val="13"/>
  </w:num>
  <w:num w:numId="24">
    <w:abstractNumId w:val="1"/>
  </w:num>
  <w:num w:numId="25">
    <w:abstractNumId w:val="12"/>
  </w:num>
  <w:num w:numId="26">
    <w:abstractNumId w:val="11"/>
  </w:num>
  <w:num w:numId="27">
    <w:abstractNumId w:val="22"/>
  </w:num>
  <w:num w:numId="28">
    <w:abstractNumId w:val="9"/>
  </w:num>
  <w:num w:numId="29">
    <w:abstractNumId w:val="53"/>
  </w:num>
  <w:num w:numId="30">
    <w:abstractNumId w:val="42"/>
  </w:num>
  <w:num w:numId="31">
    <w:abstractNumId w:val="34"/>
  </w:num>
  <w:num w:numId="32">
    <w:abstractNumId w:val="17"/>
  </w:num>
  <w:num w:numId="33">
    <w:abstractNumId w:val="7"/>
  </w:num>
  <w:num w:numId="34">
    <w:abstractNumId w:val="32"/>
  </w:num>
  <w:num w:numId="35">
    <w:abstractNumId w:val="38"/>
  </w:num>
  <w:num w:numId="36">
    <w:abstractNumId w:val="3"/>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num>
  <w:num w:numId="39">
    <w:abstractNumId w:val="50"/>
  </w:num>
  <w:num w:numId="40">
    <w:abstractNumId w:val="64"/>
  </w:num>
  <w:num w:numId="41">
    <w:abstractNumId w:val="48"/>
  </w:num>
  <w:num w:numId="42">
    <w:abstractNumId w:val="55"/>
  </w:num>
  <w:num w:numId="43">
    <w:abstractNumId w:val="56"/>
  </w:num>
  <w:num w:numId="44">
    <w:abstractNumId w:val="24"/>
  </w:num>
  <w:num w:numId="45">
    <w:abstractNumId w:val="63"/>
  </w:num>
  <w:num w:numId="46">
    <w:abstractNumId w:val="6"/>
  </w:num>
  <w:num w:numId="47">
    <w:abstractNumId w:val="37"/>
  </w:num>
  <w:num w:numId="48">
    <w:abstractNumId w:val="26"/>
  </w:num>
  <w:num w:numId="49">
    <w:abstractNumId w:val="20"/>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num>
  <w:num w:numId="52">
    <w:abstractNumId w:val="19"/>
  </w:num>
  <w:num w:numId="53">
    <w:abstractNumId w:val="36"/>
  </w:num>
  <w:num w:numId="54">
    <w:abstractNumId w:val="14"/>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58"/>
  </w:num>
  <w:num w:numId="58">
    <w:abstractNumId w:val="45"/>
  </w:num>
  <w:num w:numId="59">
    <w:abstractNumId w:val="29"/>
  </w:num>
  <w:num w:numId="60">
    <w:abstractNumId w:val="31"/>
  </w:num>
  <w:num w:numId="61">
    <w:abstractNumId w:val="54"/>
  </w:num>
  <w:num w:numId="62">
    <w:abstractNumId w:val="61"/>
  </w:num>
  <w:num w:numId="63">
    <w:abstractNumId w:val="47"/>
  </w:num>
  <w:num w:numId="64">
    <w:abstractNumId w:val="59"/>
  </w:num>
  <w:num w:numId="65">
    <w:abstractNumId w:val="40"/>
  </w:num>
  <w:num w:numId="66">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0CB0"/>
    <w:rsid w:val="00002CC9"/>
    <w:rsid w:val="00006CFB"/>
    <w:rsid w:val="00007C55"/>
    <w:rsid w:val="00012122"/>
    <w:rsid w:val="00023B30"/>
    <w:rsid w:val="0002611A"/>
    <w:rsid w:val="00032854"/>
    <w:rsid w:val="00032BA0"/>
    <w:rsid w:val="000411D5"/>
    <w:rsid w:val="000412C3"/>
    <w:rsid w:val="000419C6"/>
    <w:rsid w:val="00045CB9"/>
    <w:rsid w:val="000510AC"/>
    <w:rsid w:val="00052A68"/>
    <w:rsid w:val="00056483"/>
    <w:rsid w:val="00056C3C"/>
    <w:rsid w:val="000611DD"/>
    <w:rsid w:val="0006441F"/>
    <w:rsid w:val="00074266"/>
    <w:rsid w:val="00085C55"/>
    <w:rsid w:val="00086B4E"/>
    <w:rsid w:val="0009208D"/>
    <w:rsid w:val="00092A93"/>
    <w:rsid w:val="00094B3C"/>
    <w:rsid w:val="000A4723"/>
    <w:rsid w:val="000A6A37"/>
    <w:rsid w:val="000C2EE0"/>
    <w:rsid w:val="000C6FEE"/>
    <w:rsid w:val="000D2CF2"/>
    <w:rsid w:val="000E04E3"/>
    <w:rsid w:val="000E2F30"/>
    <w:rsid w:val="000F42A9"/>
    <w:rsid w:val="00104ECF"/>
    <w:rsid w:val="0010788B"/>
    <w:rsid w:val="00115B20"/>
    <w:rsid w:val="00116486"/>
    <w:rsid w:val="00117838"/>
    <w:rsid w:val="00136362"/>
    <w:rsid w:val="00140B24"/>
    <w:rsid w:val="00143C7D"/>
    <w:rsid w:val="00153F98"/>
    <w:rsid w:val="0015769B"/>
    <w:rsid w:val="00165AA3"/>
    <w:rsid w:val="001661E0"/>
    <w:rsid w:val="00177646"/>
    <w:rsid w:val="00181459"/>
    <w:rsid w:val="001871C3"/>
    <w:rsid w:val="0018732B"/>
    <w:rsid w:val="0019357C"/>
    <w:rsid w:val="00195B65"/>
    <w:rsid w:val="00196657"/>
    <w:rsid w:val="00197615"/>
    <w:rsid w:val="001A6594"/>
    <w:rsid w:val="001A6738"/>
    <w:rsid w:val="001B0D37"/>
    <w:rsid w:val="001B2F4F"/>
    <w:rsid w:val="001C68CA"/>
    <w:rsid w:val="001D024A"/>
    <w:rsid w:val="001D3158"/>
    <w:rsid w:val="001D3976"/>
    <w:rsid w:val="001D643E"/>
    <w:rsid w:val="001D7315"/>
    <w:rsid w:val="001E1D46"/>
    <w:rsid w:val="001E5417"/>
    <w:rsid w:val="001E6683"/>
    <w:rsid w:val="001E675B"/>
    <w:rsid w:val="001F0B28"/>
    <w:rsid w:val="001F1E1D"/>
    <w:rsid w:val="001F2E00"/>
    <w:rsid w:val="001F3F1E"/>
    <w:rsid w:val="0020497F"/>
    <w:rsid w:val="0020573C"/>
    <w:rsid w:val="00207B43"/>
    <w:rsid w:val="00212A1D"/>
    <w:rsid w:val="00214C47"/>
    <w:rsid w:val="00215B7B"/>
    <w:rsid w:val="00216C94"/>
    <w:rsid w:val="002170A5"/>
    <w:rsid w:val="00220B30"/>
    <w:rsid w:val="0022306C"/>
    <w:rsid w:val="00224085"/>
    <w:rsid w:val="002255F8"/>
    <w:rsid w:val="00225AFF"/>
    <w:rsid w:val="0022743E"/>
    <w:rsid w:val="00231EA3"/>
    <w:rsid w:val="002377E7"/>
    <w:rsid w:val="002412B9"/>
    <w:rsid w:val="00244714"/>
    <w:rsid w:val="00247F27"/>
    <w:rsid w:val="00264924"/>
    <w:rsid w:val="00265CCE"/>
    <w:rsid w:val="002713E2"/>
    <w:rsid w:val="00276FE9"/>
    <w:rsid w:val="0028228E"/>
    <w:rsid w:val="00286650"/>
    <w:rsid w:val="00297B03"/>
    <w:rsid w:val="002A17D5"/>
    <w:rsid w:val="002A4E7A"/>
    <w:rsid w:val="002A5DE7"/>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30AF"/>
    <w:rsid w:val="002F5DB4"/>
    <w:rsid w:val="0030307F"/>
    <w:rsid w:val="00303171"/>
    <w:rsid w:val="003111E3"/>
    <w:rsid w:val="00312574"/>
    <w:rsid w:val="00312CF0"/>
    <w:rsid w:val="0031534D"/>
    <w:rsid w:val="00317304"/>
    <w:rsid w:val="0032153A"/>
    <w:rsid w:val="00321732"/>
    <w:rsid w:val="00325FA0"/>
    <w:rsid w:val="00326BE3"/>
    <w:rsid w:val="00332A94"/>
    <w:rsid w:val="0033585E"/>
    <w:rsid w:val="00340FD8"/>
    <w:rsid w:val="00344B5D"/>
    <w:rsid w:val="0034542F"/>
    <w:rsid w:val="00346A81"/>
    <w:rsid w:val="00350836"/>
    <w:rsid w:val="0036008D"/>
    <w:rsid w:val="00362F0D"/>
    <w:rsid w:val="00375003"/>
    <w:rsid w:val="00375C5D"/>
    <w:rsid w:val="003865F8"/>
    <w:rsid w:val="0039584B"/>
    <w:rsid w:val="00395DDA"/>
    <w:rsid w:val="00397CA8"/>
    <w:rsid w:val="003A06C5"/>
    <w:rsid w:val="003A4FD5"/>
    <w:rsid w:val="003A7ED6"/>
    <w:rsid w:val="003B06E3"/>
    <w:rsid w:val="003B2B4B"/>
    <w:rsid w:val="003B6815"/>
    <w:rsid w:val="003B6E44"/>
    <w:rsid w:val="003C0745"/>
    <w:rsid w:val="003C0EEE"/>
    <w:rsid w:val="003C2B73"/>
    <w:rsid w:val="003C7CB8"/>
    <w:rsid w:val="003D002F"/>
    <w:rsid w:val="003D1586"/>
    <w:rsid w:val="003D1CCD"/>
    <w:rsid w:val="003D3907"/>
    <w:rsid w:val="003D4204"/>
    <w:rsid w:val="003D4A82"/>
    <w:rsid w:val="003D4E86"/>
    <w:rsid w:val="003D6F7D"/>
    <w:rsid w:val="003E1DC1"/>
    <w:rsid w:val="003E2282"/>
    <w:rsid w:val="003E66F1"/>
    <w:rsid w:val="003F1605"/>
    <w:rsid w:val="003F3D5C"/>
    <w:rsid w:val="003F45FE"/>
    <w:rsid w:val="003F5A31"/>
    <w:rsid w:val="003F6E7F"/>
    <w:rsid w:val="003F7807"/>
    <w:rsid w:val="004019C8"/>
    <w:rsid w:val="0040470D"/>
    <w:rsid w:val="004062FD"/>
    <w:rsid w:val="00413904"/>
    <w:rsid w:val="0041436B"/>
    <w:rsid w:val="004209A3"/>
    <w:rsid w:val="00431939"/>
    <w:rsid w:val="00434F70"/>
    <w:rsid w:val="00436436"/>
    <w:rsid w:val="004464AD"/>
    <w:rsid w:val="00446CE6"/>
    <w:rsid w:val="00450D50"/>
    <w:rsid w:val="004532B8"/>
    <w:rsid w:val="004634D4"/>
    <w:rsid w:val="0046600D"/>
    <w:rsid w:val="00471264"/>
    <w:rsid w:val="00471CC5"/>
    <w:rsid w:val="004742B9"/>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07071"/>
    <w:rsid w:val="00513276"/>
    <w:rsid w:val="00523441"/>
    <w:rsid w:val="00523950"/>
    <w:rsid w:val="0052624C"/>
    <w:rsid w:val="005273E0"/>
    <w:rsid w:val="00531FBD"/>
    <w:rsid w:val="00532C09"/>
    <w:rsid w:val="00537237"/>
    <w:rsid w:val="005401CC"/>
    <w:rsid w:val="00540C4A"/>
    <w:rsid w:val="00552E64"/>
    <w:rsid w:val="0055423B"/>
    <w:rsid w:val="00557F36"/>
    <w:rsid w:val="0056098D"/>
    <w:rsid w:val="00563AB0"/>
    <w:rsid w:val="00563BA8"/>
    <w:rsid w:val="0057003A"/>
    <w:rsid w:val="00572E6A"/>
    <w:rsid w:val="005739B5"/>
    <w:rsid w:val="00574050"/>
    <w:rsid w:val="00580ED8"/>
    <w:rsid w:val="005823D5"/>
    <w:rsid w:val="00583A56"/>
    <w:rsid w:val="00595145"/>
    <w:rsid w:val="00596323"/>
    <w:rsid w:val="00596982"/>
    <w:rsid w:val="00597FC0"/>
    <w:rsid w:val="005A2748"/>
    <w:rsid w:val="005A70ED"/>
    <w:rsid w:val="005B13B4"/>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126F"/>
    <w:rsid w:val="005F2BF9"/>
    <w:rsid w:val="005F572A"/>
    <w:rsid w:val="005F6DE7"/>
    <w:rsid w:val="00611D3D"/>
    <w:rsid w:val="006142A5"/>
    <w:rsid w:val="006213E1"/>
    <w:rsid w:val="0063370B"/>
    <w:rsid w:val="0063458E"/>
    <w:rsid w:val="006355E7"/>
    <w:rsid w:val="0063727D"/>
    <w:rsid w:val="00642ABF"/>
    <w:rsid w:val="006466BA"/>
    <w:rsid w:val="006516AA"/>
    <w:rsid w:val="00653A76"/>
    <w:rsid w:val="00655E3A"/>
    <w:rsid w:val="0065696A"/>
    <w:rsid w:val="006648FC"/>
    <w:rsid w:val="00666724"/>
    <w:rsid w:val="006809A6"/>
    <w:rsid w:val="006833BF"/>
    <w:rsid w:val="0068372B"/>
    <w:rsid w:val="00694ABD"/>
    <w:rsid w:val="00696EAD"/>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088"/>
    <w:rsid w:val="006D7B6B"/>
    <w:rsid w:val="006E6E8B"/>
    <w:rsid w:val="006F47C2"/>
    <w:rsid w:val="006F4B4E"/>
    <w:rsid w:val="006F51F9"/>
    <w:rsid w:val="006F6B12"/>
    <w:rsid w:val="00700DC0"/>
    <w:rsid w:val="00700DCD"/>
    <w:rsid w:val="00711C08"/>
    <w:rsid w:val="00713C77"/>
    <w:rsid w:val="007141CA"/>
    <w:rsid w:val="00714AA7"/>
    <w:rsid w:val="00714F42"/>
    <w:rsid w:val="00714FDB"/>
    <w:rsid w:val="007200F5"/>
    <w:rsid w:val="00721E54"/>
    <w:rsid w:val="00722BE3"/>
    <w:rsid w:val="00724C7C"/>
    <w:rsid w:val="007268A0"/>
    <w:rsid w:val="00726E0E"/>
    <w:rsid w:val="0073048A"/>
    <w:rsid w:val="0073313F"/>
    <w:rsid w:val="0073347B"/>
    <w:rsid w:val="007338DB"/>
    <w:rsid w:val="00744848"/>
    <w:rsid w:val="00746817"/>
    <w:rsid w:val="007470CB"/>
    <w:rsid w:val="007523C0"/>
    <w:rsid w:val="00754B1F"/>
    <w:rsid w:val="00756A20"/>
    <w:rsid w:val="00763050"/>
    <w:rsid w:val="00765FB6"/>
    <w:rsid w:val="00773E4E"/>
    <w:rsid w:val="00775DA5"/>
    <w:rsid w:val="00777500"/>
    <w:rsid w:val="007778F0"/>
    <w:rsid w:val="00780EE1"/>
    <w:rsid w:val="00781DAF"/>
    <w:rsid w:val="00783B6D"/>
    <w:rsid w:val="0078507A"/>
    <w:rsid w:val="00791A5E"/>
    <w:rsid w:val="00792C8A"/>
    <w:rsid w:val="00793BBA"/>
    <w:rsid w:val="00797B98"/>
    <w:rsid w:val="00797ECB"/>
    <w:rsid w:val="007A6BFF"/>
    <w:rsid w:val="007C25ED"/>
    <w:rsid w:val="007C542E"/>
    <w:rsid w:val="007D0855"/>
    <w:rsid w:val="007D1230"/>
    <w:rsid w:val="007D7617"/>
    <w:rsid w:val="007E3D6D"/>
    <w:rsid w:val="007E639C"/>
    <w:rsid w:val="007F0C7C"/>
    <w:rsid w:val="007F0E27"/>
    <w:rsid w:val="007F23AE"/>
    <w:rsid w:val="007F2DBA"/>
    <w:rsid w:val="007F6450"/>
    <w:rsid w:val="007F71DD"/>
    <w:rsid w:val="00801892"/>
    <w:rsid w:val="00821939"/>
    <w:rsid w:val="00825DC2"/>
    <w:rsid w:val="0082737D"/>
    <w:rsid w:val="00840B98"/>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B7050"/>
    <w:rsid w:val="008C014F"/>
    <w:rsid w:val="008C651F"/>
    <w:rsid w:val="008C6CAF"/>
    <w:rsid w:val="008C708E"/>
    <w:rsid w:val="008D3004"/>
    <w:rsid w:val="008D3167"/>
    <w:rsid w:val="008D5907"/>
    <w:rsid w:val="008D7A55"/>
    <w:rsid w:val="008E2431"/>
    <w:rsid w:val="008E5DCA"/>
    <w:rsid w:val="008E7D7A"/>
    <w:rsid w:val="008F183A"/>
    <w:rsid w:val="008F4BE9"/>
    <w:rsid w:val="00900B5A"/>
    <w:rsid w:val="00900B6F"/>
    <w:rsid w:val="00903DAC"/>
    <w:rsid w:val="00905811"/>
    <w:rsid w:val="00907EEC"/>
    <w:rsid w:val="009116D7"/>
    <w:rsid w:val="009125E8"/>
    <w:rsid w:val="0091513C"/>
    <w:rsid w:val="0092190E"/>
    <w:rsid w:val="00924A07"/>
    <w:rsid w:val="00925063"/>
    <w:rsid w:val="00931CBC"/>
    <w:rsid w:val="009423B2"/>
    <w:rsid w:val="00946E41"/>
    <w:rsid w:val="009542AF"/>
    <w:rsid w:val="00954634"/>
    <w:rsid w:val="00963A9C"/>
    <w:rsid w:val="00966418"/>
    <w:rsid w:val="00975895"/>
    <w:rsid w:val="009765E6"/>
    <w:rsid w:val="00980181"/>
    <w:rsid w:val="0098235B"/>
    <w:rsid w:val="00984629"/>
    <w:rsid w:val="009A1732"/>
    <w:rsid w:val="009A2D50"/>
    <w:rsid w:val="009A3584"/>
    <w:rsid w:val="009A545C"/>
    <w:rsid w:val="009A634F"/>
    <w:rsid w:val="009B0659"/>
    <w:rsid w:val="009B0961"/>
    <w:rsid w:val="009B40E9"/>
    <w:rsid w:val="009C031E"/>
    <w:rsid w:val="009C2C13"/>
    <w:rsid w:val="009C620A"/>
    <w:rsid w:val="009C67A9"/>
    <w:rsid w:val="009D0ED1"/>
    <w:rsid w:val="009D214C"/>
    <w:rsid w:val="009D5D74"/>
    <w:rsid w:val="009E4970"/>
    <w:rsid w:val="009E4C00"/>
    <w:rsid w:val="009E5DBF"/>
    <w:rsid w:val="009F1B43"/>
    <w:rsid w:val="009F232D"/>
    <w:rsid w:val="009F67B5"/>
    <w:rsid w:val="00A004D4"/>
    <w:rsid w:val="00A02135"/>
    <w:rsid w:val="00A0517E"/>
    <w:rsid w:val="00A0541E"/>
    <w:rsid w:val="00A0641E"/>
    <w:rsid w:val="00A10239"/>
    <w:rsid w:val="00A10E0D"/>
    <w:rsid w:val="00A127A9"/>
    <w:rsid w:val="00A13C5D"/>
    <w:rsid w:val="00A13E7E"/>
    <w:rsid w:val="00A14332"/>
    <w:rsid w:val="00A1453B"/>
    <w:rsid w:val="00A162AC"/>
    <w:rsid w:val="00A22907"/>
    <w:rsid w:val="00A304D9"/>
    <w:rsid w:val="00A31982"/>
    <w:rsid w:val="00A3436A"/>
    <w:rsid w:val="00A37976"/>
    <w:rsid w:val="00A46FF4"/>
    <w:rsid w:val="00A47F10"/>
    <w:rsid w:val="00A513A4"/>
    <w:rsid w:val="00A5155B"/>
    <w:rsid w:val="00A64E13"/>
    <w:rsid w:val="00A655AC"/>
    <w:rsid w:val="00A66D4A"/>
    <w:rsid w:val="00A727AB"/>
    <w:rsid w:val="00A72DEE"/>
    <w:rsid w:val="00A73124"/>
    <w:rsid w:val="00A73DAC"/>
    <w:rsid w:val="00A75D92"/>
    <w:rsid w:val="00A81AB8"/>
    <w:rsid w:val="00A83779"/>
    <w:rsid w:val="00A86930"/>
    <w:rsid w:val="00A87A29"/>
    <w:rsid w:val="00A90D4C"/>
    <w:rsid w:val="00A93D03"/>
    <w:rsid w:val="00A93FB6"/>
    <w:rsid w:val="00AA36C0"/>
    <w:rsid w:val="00AA3A89"/>
    <w:rsid w:val="00AA6C18"/>
    <w:rsid w:val="00AB1592"/>
    <w:rsid w:val="00AB1E76"/>
    <w:rsid w:val="00AB5729"/>
    <w:rsid w:val="00AC5FE2"/>
    <w:rsid w:val="00AC63E5"/>
    <w:rsid w:val="00AD265D"/>
    <w:rsid w:val="00AD45F4"/>
    <w:rsid w:val="00AD64C6"/>
    <w:rsid w:val="00AE4060"/>
    <w:rsid w:val="00AE452C"/>
    <w:rsid w:val="00AE558D"/>
    <w:rsid w:val="00AE66D3"/>
    <w:rsid w:val="00AE7AED"/>
    <w:rsid w:val="00AF301F"/>
    <w:rsid w:val="00AF6C37"/>
    <w:rsid w:val="00AF73CF"/>
    <w:rsid w:val="00B005E0"/>
    <w:rsid w:val="00B01DE5"/>
    <w:rsid w:val="00B03FAF"/>
    <w:rsid w:val="00B107F0"/>
    <w:rsid w:val="00B20A67"/>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55D04"/>
    <w:rsid w:val="00B611EC"/>
    <w:rsid w:val="00B630CB"/>
    <w:rsid w:val="00B70624"/>
    <w:rsid w:val="00B70F23"/>
    <w:rsid w:val="00B73DA2"/>
    <w:rsid w:val="00B74F25"/>
    <w:rsid w:val="00B77B27"/>
    <w:rsid w:val="00B80DB9"/>
    <w:rsid w:val="00B8157B"/>
    <w:rsid w:val="00B90A99"/>
    <w:rsid w:val="00B9257C"/>
    <w:rsid w:val="00B96583"/>
    <w:rsid w:val="00B973FE"/>
    <w:rsid w:val="00BA0A73"/>
    <w:rsid w:val="00BA24FC"/>
    <w:rsid w:val="00BA61B0"/>
    <w:rsid w:val="00BB1623"/>
    <w:rsid w:val="00BB31BA"/>
    <w:rsid w:val="00BB66A2"/>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330C"/>
    <w:rsid w:val="00C264D1"/>
    <w:rsid w:val="00C27132"/>
    <w:rsid w:val="00C46F9F"/>
    <w:rsid w:val="00C47538"/>
    <w:rsid w:val="00C50095"/>
    <w:rsid w:val="00C53127"/>
    <w:rsid w:val="00C544A7"/>
    <w:rsid w:val="00C6263C"/>
    <w:rsid w:val="00C643D5"/>
    <w:rsid w:val="00C66541"/>
    <w:rsid w:val="00C667D7"/>
    <w:rsid w:val="00C67A9E"/>
    <w:rsid w:val="00C82AAB"/>
    <w:rsid w:val="00C9451A"/>
    <w:rsid w:val="00C9718A"/>
    <w:rsid w:val="00CA0214"/>
    <w:rsid w:val="00CA5F93"/>
    <w:rsid w:val="00CB0302"/>
    <w:rsid w:val="00CB09F6"/>
    <w:rsid w:val="00CB6752"/>
    <w:rsid w:val="00CC1AD3"/>
    <w:rsid w:val="00CC3A4B"/>
    <w:rsid w:val="00CD0D21"/>
    <w:rsid w:val="00CD1685"/>
    <w:rsid w:val="00CD7C99"/>
    <w:rsid w:val="00CE0626"/>
    <w:rsid w:val="00CE30BD"/>
    <w:rsid w:val="00CE6AC1"/>
    <w:rsid w:val="00CF0F3C"/>
    <w:rsid w:val="00CF1335"/>
    <w:rsid w:val="00D00181"/>
    <w:rsid w:val="00D016C5"/>
    <w:rsid w:val="00D05618"/>
    <w:rsid w:val="00D07486"/>
    <w:rsid w:val="00D07767"/>
    <w:rsid w:val="00D077C7"/>
    <w:rsid w:val="00D12A8C"/>
    <w:rsid w:val="00D12BD0"/>
    <w:rsid w:val="00D14F87"/>
    <w:rsid w:val="00D170ED"/>
    <w:rsid w:val="00D30361"/>
    <w:rsid w:val="00D44B49"/>
    <w:rsid w:val="00D45F00"/>
    <w:rsid w:val="00D53D81"/>
    <w:rsid w:val="00D56744"/>
    <w:rsid w:val="00D604C2"/>
    <w:rsid w:val="00D62E8E"/>
    <w:rsid w:val="00D638C9"/>
    <w:rsid w:val="00D63FCA"/>
    <w:rsid w:val="00D66C92"/>
    <w:rsid w:val="00D676B5"/>
    <w:rsid w:val="00D77F3B"/>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BB5"/>
    <w:rsid w:val="00DE4D9A"/>
    <w:rsid w:val="00DE79C6"/>
    <w:rsid w:val="00DF0E1B"/>
    <w:rsid w:val="00DF16DF"/>
    <w:rsid w:val="00DF1B1A"/>
    <w:rsid w:val="00DF266E"/>
    <w:rsid w:val="00DF268A"/>
    <w:rsid w:val="00DF42CB"/>
    <w:rsid w:val="00DF5B72"/>
    <w:rsid w:val="00E00284"/>
    <w:rsid w:val="00E020FC"/>
    <w:rsid w:val="00E029AF"/>
    <w:rsid w:val="00E07E85"/>
    <w:rsid w:val="00E10048"/>
    <w:rsid w:val="00E117B3"/>
    <w:rsid w:val="00E21136"/>
    <w:rsid w:val="00E21ECB"/>
    <w:rsid w:val="00E22131"/>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0F18"/>
    <w:rsid w:val="00E74D56"/>
    <w:rsid w:val="00E74D6E"/>
    <w:rsid w:val="00E74F5B"/>
    <w:rsid w:val="00E85EFB"/>
    <w:rsid w:val="00E90763"/>
    <w:rsid w:val="00E946EC"/>
    <w:rsid w:val="00E964BC"/>
    <w:rsid w:val="00EA2641"/>
    <w:rsid w:val="00EA46E0"/>
    <w:rsid w:val="00EB0DDF"/>
    <w:rsid w:val="00EB5489"/>
    <w:rsid w:val="00EB6123"/>
    <w:rsid w:val="00EB7FED"/>
    <w:rsid w:val="00EC05C9"/>
    <w:rsid w:val="00ED0B3A"/>
    <w:rsid w:val="00ED28C6"/>
    <w:rsid w:val="00ED619F"/>
    <w:rsid w:val="00ED62DB"/>
    <w:rsid w:val="00ED6313"/>
    <w:rsid w:val="00EE0C6D"/>
    <w:rsid w:val="00EE1915"/>
    <w:rsid w:val="00EE229D"/>
    <w:rsid w:val="00EE4A1B"/>
    <w:rsid w:val="00EF101C"/>
    <w:rsid w:val="00EF3346"/>
    <w:rsid w:val="00EF3564"/>
    <w:rsid w:val="00EF381F"/>
    <w:rsid w:val="00EF5E77"/>
    <w:rsid w:val="00F0440C"/>
    <w:rsid w:val="00F0499D"/>
    <w:rsid w:val="00F0670C"/>
    <w:rsid w:val="00F07F17"/>
    <w:rsid w:val="00F13056"/>
    <w:rsid w:val="00F13A07"/>
    <w:rsid w:val="00F150E2"/>
    <w:rsid w:val="00F16966"/>
    <w:rsid w:val="00F17F7A"/>
    <w:rsid w:val="00F20F2A"/>
    <w:rsid w:val="00F24F27"/>
    <w:rsid w:val="00F26E87"/>
    <w:rsid w:val="00F27590"/>
    <w:rsid w:val="00F321E5"/>
    <w:rsid w:val="00F37E9D"/>
    <w:rsid w:val="00F402B6"/>
    <w:rsid w:val="00F40842"/>
    <w:rsid w:val="00F42A31"/>
    <w:rsid w:val="00F42C7E"/>
    <w:rsid w:val="00F44591"/>
    <w:rsid w:val="00F46BD3"/>
    <w:rsid w:val="00F537AA"/>
    <w:rsid w:val="00F552EE"/>
    <w:rsid w:val="00F564B0"/>
    <w:rsid w:val="00F677ED"/>
    <w:rsid w:val="00F72692"/>
    <w:rsid w:val="00F75BBD"/>
    <w:rsid w:val="00F80165"/>
    <w:rsid w:val="00F82559"/>
    <w:rsid w:val="00F833DD"/>
    <w:rsid w:val="00F932E7"/>
    <w:rsid w:val="00FA4392"/>
    <w:rsid w:val="00FA4AAB"/>
    <w:rsid w:val="00FA6D18"/>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03A37E75"/>
  <w15:docId w15:val="{3DD84651-306C-4631-8375-13A75664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
    <w:name w:val="Table Grid"/>
    <w:basedOn w:val="a1"/>
    <w:rsid w:val="00694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No Spacing"/>
    <w:uiPriority w:val="1"/>
    <w:qFormat/>
    <w:rsid w:val="003B06E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9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F0665-200F-4EB2-B111-9831B141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Pages>
  <Words>86744</Words>
  <Characters>494442</Characters>
  <Application>Microsoft Office Word</Application>
  <DocSecurity>0</DocSecurity>
  <Lines>4120</Lines>
  <Paragraphs>1160</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580026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Зинаида Николаевская</cp:lastModifiedBy>
  <cp:revision>31</cp:revision>
  <cp:lastPrinted>2018-09-11T13:52:00Z</cp:lastPrinted>
  <dcterms:created xsi:type="dcterms:W3CDTF">2016-02-05T09:45:00Z</dcterms:created>
  <dcterms:modified xsi:type="dcterms:W3CDTF">2018-09-15T14:56:00Z</dcterms:modified>
</cp:coreProperties>
</file>