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B1478" w:rsidRDefault="001B1478" w:rsidP="006A1A44">
      <w:pPr>
        <w:rPr>
          <w:b/>
          <w:sz w:val="28"/>
          <w:szCs w:val="28"/>
        </w:rPr>
      </w:pPr>
    </w:p>
    <w:p w:rsidR="001B1478" w:rsidRDefault="00D4532B" w:rsidP="006A1A44">
      <w:pPr>
        <w:rPr>
          <w:b/>
          <w:sz w:val="28"/>
          <w:szCs w:val="28"/>
        </w:rPr>
      </w:pPr>
      <w:r>
        <w:rPr>
          <w:noProof/>
        </w:rPr>
        <w:drawing>
          <wp:inline distT="0" distB="0" distL="0" distR="0">
            <wp:extent cx="6029960" cy="82929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8292969"/>
                    </a:xfrm>
                    <a:prstGeom prst="rect">
                      <a:avLst/>
                    </a:prstGeom>
                    <a:noFill/>
                    <a:ln>
                      <a:noFill/>
                    </a:ln>
                  </pic:spPr>
                </pic:pic>
              </a:graphicData>
            </a:graphic>
          </wp:inline>
        </w:drawing>
      </w:r>
    </w:p>
    <w:p w:rsidR="006A1A44" w:rsidRPr="006A1A44" w:rsidRDefault="006A1A44" w:rsidP="006A1A44"/>
    <w:p w:rsidR="00E33E6D" w:rsidRDefault="004116FD" w:rsidP="00E33E6D">
      <w:pPr>
        <w:pStyle w:val="33"/>
      </w:pPr>
      <w:r w:rsidRPr="00475353">
        <w:lastRenderedPageBreak/>
        <w:t>Содержани</w:t>
      </w:r>
      <w:r w:rsidR="00642FFF">
        <w:t>е</w:t>
      </w:r>
    </w:p>
    <w:p w:rsidR="001D19FB" w:rsidRPr="00E33E6D" w:rsidRDefault="00E33E6D" w:rsidP="00442AC7">
      <w:pPr>
        <w:pStyle w:val="33"/>
      </w:pPr>
      <w:r w:rsidRPr="00E33E6D">
        <w:t>1.</w:t>
      </w:r>
      <w:r w:rsidRPr="00E33E6D">
        <w:rPr>
          <w:b/>
        </w:rPr>
        <w:t>Целевой раздел</w:t>
      </w:r>
      <w:r w:rsidR="00D97C9C" w:rsidRPr="00475353">
        <w:rPr>
          <w:rFonts w:ascii="Times New Roman" w:eastAsia="@Arial Unicode MS" w:hAnsi="Times New Roman"/>
          <w:bCs/>
          <w:sz w:val="28"/>
          <w:szCs w:val="28"/>
          <w:lang w:eastAsia="ru-RU"/>
        </w:rPr>
        <w:fldChar w:fldCharType="begin"/>
      </w:r>
      <w:r w:rsidR="000F55DA" w:rsidRPr="00E33E6D">
        <w:instrText xml:space="preserve"> TOC \o "1-4" \h \z \u </w:instrText>
      </w:r>
      <w:r w:rsidR="00D97C9C" w:rsidRPr="00475353">
        <w:rPr>
          <w:rFonts w:ascii="Times New Roman" w:eastAsia="@Arial Unicode MS" w:hAnsi="Times New Roman"/>
          <w:bCs/>
          <w:sz w:val="28"/>
          <w:szCs w:val="28"/>
          <w:lang w:eastAsia="ru-RU"/>
        </w:rPr>
        <w:fldChar w:fldCharType="separate"/>
      </w:r>
    </w:p>
    <w:p w:rsidR="001D19FB" w:rsidRPr="00E33E6D" w:rsidRDefault="00E33E6D"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r w:rsidRPr="00E33E6D">
        <w:rPr>
          <w:rFonts w:asciiTheme="majorHAnsi" w:eastAsiaTheme="minorEastAsia" w:hAnsiTheme="majorHAnsi"/>
          <w:b w:val="0"/>
          <w:sz w:val="22"/>
          <w:szCs w:val="22"/>
          <w:lang w:eastAsia="ru-RU"/>
        </w:rPr>
        <w:t>1.1.Пояснительная записка</w:t>
      </w:r>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28" w:history="1">
        <w:r w:rsidR="001D19FB" w:rsidRPr="00E33E6D">
          <w:rPr>
            <w:rStyle w:val="af6"/>
            <w:rFonts w:asciiTheme="majorHAnsi" w:hAnsiTheme="majorHAnsi"/>
            <w:b w:val="0"/>
            <w:color w:val="auto"/>
            <w:sz w:val="22"/>
            <w:szCs w:val="22"/>
          </w:rPr>
          <w:t>1.1.2.</w:t>
        </w:r>
        <w:r w:rsidR="001D19FB" w:rsidRPr="00E33E6D">
          <w:rPr>
            <w:rFonts w:asciiTheme="majorHAnsi" w:eastAsiaTheme="minorEastAsia" w:hAnsiTheme="majorHAnsi"/>
            <w:b w:val="0"/>
            <w:sz w:val="22"/>
            <w:szCs w:val="22"/>
            <w:lang w:eastAsia="ru-RU"/>
          </w:rPr>
          <w:tab/>
        </w:r>
        <w:r w:rsidR="001D19FB" w:rsidRPr="00E33E6D">
          <w:rPr>
            <w:rStyle w:val="af6"/>
            <w:rFonts w:asciiTheme="majorHAnsi" w:hAnsiTheme="majorHAnsi"/>
            <w:b w:val="0"/>
            <w:color w:val="auto"/>
            <w:sz w:val="22"/>
            <w:szCs w:val="22"/>
          </w:rPr>
          <w:t>Принципы и подходы к формированию образовательной программы основного общего образования</w:t>
        </w:r>
        <w:r w:rsidR="001D19FB" w:rsidRPr="00E33E6D">
          <w:rPr>
            <w:rFonts w:asciiTheme="majorHAnsi" w:hAnsiTheme="majorHAnsi"/>
            <w:b w:val="0"/>
            <w:webHidden/>
            <w:sz w:val="22"/>
            <w:szCs w:val="22"/>
          </w:rPr>
          <w:tab/>
        </w:r>
        <w:r w:rsidR="00D97C9C" w:rsidRPr="00E33E6D">
          <w:rPr>
            <w:rFonts w:asciiTheme="majorHAnsi" w:hAnsiTheme="majorHAnsi"/>
            <w:b w:val="0"/>
            <w:webHidden/>
            <w:sz w:val="22"/>
            <w:szCs w:val="22"/>
          </w:rPr>
          <w:fldChar w:fldCharType="begin"/>
        </w:r>
        <w:r w:rsidR="001D19FB" w:rsidRPr="00E33E6D">
          <w:rPr>
            <w:rFonts w:asciiTheme="majorHAnsi" w:hAnsiTheme="majorHAnsi"/>
            <w:b w:val="0"/>
            <w:webHidden/>
            <w:sz w:val="22"/>
            <w:szCs w:val="22"/>
          </w:rPr>
          <w:instrText xml:space="preserve"> PAGEREF _Toc414553128 \h </w:instrText>
        </w:r>
        <w:r w:rsidR="00D97C9C" w:rsidRPr="00E33E6D">
          <w:rPr>
            <w:rFonts w:asciiTheme="majorHAnsi" w:hAnsiTheme="majorHAnsi"/>
            <w:b w:val="0"/>
            <w:webHidden/>
            <w:sz w:val="22"/>
            <w:szCs w:val="22"/>
          </w:rPr>
        </w:r>
        <w:r w:rsidR="00D97C9C" w:rsidRPr="00E33E6D">
          <w:rPr>
            <w:rFonts w:asciiTheme="majorHAnsi" w:hAnsiTheme="majorHAnsi"/>
            <w:b w:val="0"/>
            <w:webHidden/>
            <w:sz w:val="22"/>
            <w:szCs w:val="22"/>
          </w:rPr>
          <w:fldChar w:fldCharType="separate"/>
        </w:r>
        <w:r w:rsidR="00AE27C2" w:rsidRPr="00E33E6D">
          <w:rPr>
            <w:rFonts w:asciiTheme="majorHAnsi" w:hAnsiTheme="majorHAnsi"/>
            <w:b w:val="0"/>
            <w:webHidden/>
            <w:sz w:val="22"/>
            <w:szCs w:val="22"/>
          </w:rPr>
          <w:t>5</w:t>
        </w:r>
        <w:r w:rsidR="00D97C9C" w:rsidRPr="00E33E6D">
          <w:rPr>
            <w:rFonts w:asciiTheme="majorHAnsi" w:hAnsiTheme="majorHAnsi"/>
            <w:b w:val="0"/>
            <w:webHidden/>
            <w:sz w:val="22"/>
            <w:szCs w:val="22"/>
          </w:rPr>
          <w:fldChar w:fldCharType="end"/>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29" w:history="1">
        <w:r w:rsidR="001D19FB" w:rsidRPr="00E33E6D">
          <w:rPr>
            <w:rStyle w:val="af6"/>
            <w:rFonts w:asciiTheme="majorHAnsi" w:hAnsiTheme="majorHAnsi"/>
            <w:b w:val="0"/>
            <w:color w:val="auto"/>
            <w:sz w:val="22"/>
            <w:szCs w:val="22"/>
          </w:rPr>
          <w:t>1.2. Планируемые результаты освоения обучающимися основной образовательной программы основного общего образования</w:t>
        </w:r>
        <w:r w:rsidR="001D19FB" w:rsidRPr="00E33E6D">
          <w:rPr>
            <w:rFonts w:asciiTheme="majorHAnsi" w:hAnsiTheme="majorHAnsi"/>
            <w:b w:val="0"/>
            <w:webHidden/>
            <w:sz w:val="22"/>
            <w:szCs w:val="22"/>
          </w:rPr>
          <w:tab/>
        </w:r>
        <w:r w:rsidR="00D97C9C" w:rsidRPr="00E33E6D">
          <w:rPr>
            <w:rFonts w:asciiTheme="majorHAnsi" w:hAnsiTheme="majorHAnsi"/>
            <w:b w:val="0"/>
            <w:webHidden/>
            <w:sz w:val="22"/>
            <w:szCs w:val="22"/>
          </w:rPr>
          <w:fldChar w:fldCharType="begin"/>
        </w:r>
        <w:r w:rsidR="001D19FB" w:rsidRPr="00E33E6D">
          <w:rPr>
            <w:rFonts w:asciiTheme="majorHAnsi" w:hAnsiTheme="majorHAnsi"/>
            <w:b w:val="0"/>
            <w:webHidden/>
            <w:sz w:val="22"/>
            <w:szCs w:val="22"/>
          </w:rPr>
          <w:instrText xml:space="preserve"> PAGEREF _Toc414553129 \h </w:instrText>
        </w:r>
        <w:r w:rsidR="00D97C9C" w:rsidRPr="00E33E6D">
          <w:rPr>
            <w:rFonts w:asciiTheme="majorHAnsi" w:hAnsiTheme="majorHAnsi"/>
            <w:b w:val="0"/>
            <w:webHidden/>
            <w:sz w:val="22"/>
            <w:szCs w:val="22"/>
          </w:rPr>
        </w:r>
        <w:r w:rsidR="00D97C9C" w:rsidRPr="00E33E6D">
          <w:rPr>
            <w:rFonts w:asciiTheme="majorHAnsi" w:hAnsiTheme="majorHAnsi"/>
            <w:b w:val="0"/>
            <w:webHidden/>
            <w:sz w:val="22"/>
            <w:szCs w:val="22"/>
          </w:rPr>
          <w:fldChar w:fldCharType="separate"/>
        </w:r>
        <w:r w:rsidR="00AE27C2" w:rsidRPr="00E33E6D">
          <w:rPr>
            <w:rFonts w:asciiTheme="majorHAnsi" w:hAnsiTheme="majorHAnsi"/>
            <w:b w:val="0"/>
            <w:webHidden/>
            <w:sz w:val="22"/>
            <w:szCs w:val="22"/>
          </w:rPr>
          <w:t>10</w:t>
        </w:r>
        <w:r w:rsidR="00D97C9C" w:rsidRPr="00E33E6D">
          <w:rPr>
            <w:rFonts w:asciiTheme="majorHAnsi" w:hAnsiTheme="majorHAnsi"/>
            <w:b w:val="0"/>
            <w:webHidden/>
            <w:sz w:val="22"/>
            <w:szCs w:val="22"/>
          </w:rPr>
          <w:fldChar w:fldCharType="end"/>
        </w:r>
      </w:hyperlink>
    </w:p>
    <w:p w:rsidR="001D19FB" w:rsidRPr="00E33E6D" w:rsidRDefault="006023C2" w:rsidP="00442AC7">
      <w:pPr>
        <w:pStyle w:val="33"/>
        <w:rPr>
          <w:rFonts w:eastAsiaTheme="minorEastAsia"/>
          <w:lang w:eastAsia="ru-RU"/>
        </w:rPr>
      </w:pPr>
      <w:hyperlink w:anchor="_Toc414553130" w:history="1">
        <w:r w:rsidR="001D19FB" w:rsidRPr="00E33E6D">
          <w:rPr>
            <w:rStyle w:val="af6"/>
            <w:color w:val="auto"/>
          </w:rPr>
          <w:t>1.2.1. Общие положения</w:t>
        </w:r>
        <w:r w:rsidR="001D19FB" w:rsidRPr="00E33E6D">
          <w:rPr>
            <w:webHidden/>
          </w:rPr>
          <w:tab/>
        </w:r>
        <w:r w:rsidR="00D97C9C" w:rsidRPr="00E33E6D">
          <w:rPr>
            <w:webHidden/>
          </w:rPr>
          <w:fldChar w:fldCharType="begin"/>
        </w:r>
        <w:r w:rsidR="001D19FB" w:rsidRPr="00E33E6D">
          <w:rPr>
            <w:webHidden/>
          </w:rPr>
          <w:instrText xml:space="preserve"> PAGEREF _Toc414553130 \h </w:instrText>
        </w:r>
        <w:r w:rsidR="00D97C9C" w:rsidRPr="00E33E6D">
          <w:rPr>
            <w:webHidden/>
          </w:rPr>
        </w:r>
        <w:r w:rsidR="00D97C9C" w:rsidRPr="00E33E6D">
          <w:rPr>
            <w:webHidden/>
          </w:rPr>
          <w:fldChar w:fldCharType="separate"/>
        </w:r>
        <w:r w:rsidR="00AE27C2" w:rsidRPr="00E33E6D">
          <w:rPr>
            <w:webHidden/>
          </w:rPr>
          <w:t>10</w:t>
        </w:r>
        <w:r w:rsidR="00D97C9C" w:rsidRPr="00E33E6D">
          <w:rPr>
            <w:webHidden/>
          </w:rPr>
          <w:fldChar w:fldCharType="end"/>
        </w:r>
      </w:hyperlink>
    </w:p>
    <w:p w:rsidR="001D19FB" w:rsidRPr="00E33E6D" w:rsidRDefault="006023C2" w:rsidP="00442AC7">
      <w:pPr>
        <w:pStyle w:val="33"/>
        <w:rPr>
          <w:rFonts w:eastAsiaTheme="minorEastAsia"/>
          <w:lang w:eastAsia="ru-RU"/>
        </w:rPr>
      </w:pPr>
      <w:hyperlink w:anchor="_Toc414553131" w:history="1">
        <w:r w:rsidR="001D19FB" w:rsidRPr="00E33E6D">
          <w:rPr>
            <w:rStyle w:val="af6"/>
            <w:color w:val="auto"/>
          </w:rPr>
          <w:t>1.2.2. Структура планируемых результатов</w:t>
        </w:r>
        <w:r w:rsidR="001D19FB" w:rsidRPr="00E33E6D">
          <w:rPr>
            <w:webHidden/>
          </w:rPr>
          <w:tab/>
        </w:r>
        <w:r w:rsidR="00D97C9C" w:rsidRPr="00E33E6D">
          <w:rPr>
            <w:webHidden/>
          </w:rPr>
          <w:fldChar w:fldCharType="begin"/>
        </w:r>
        <w:r w:rsidR="001D19FB" w:rsidRPr="00E33E6D">
          <w:rPr>
            <w:webHidden/>
          </w:rPr>
          <w:instrText xml:space="preserve"> PAGEREF _Toc414553131 \h </w:instrText>
        </w:r>
        <w:r w:rsidR="00D97C9C" w:rsidRPr="00E33E6D">
          <w:rPr>
            <w:webHidden/>
          </w:rPr>
        </w:r>
        <w:r w:rsidR="00D97C9C" w:rsidRPr="00E33E6D">
          <w:rPr>
            <w:webHidden/>
          </w:rPr>
          <w:fldChar w:fldCharType="separate"/>
        </w:r>
        <w:r w:rsidR="00AE27C2" w:rsidRPr="00E33E6D">
          <w:rPr>
            <w:webHidden/>
          </w:rPr>
          <w:t>10</w:t>
        </w:r>
        <w:r w:rsidR="00D97C9C" w:rsidRPr="00E33E6D">
          <w:rPr>
            <w:webHidden/>
          </w:rPr>
          <w:fldChar w:fldCharType="end"/>
        </w:r>
      </w:hyperlink>
    </w:p>
    <w:p w:rsidR="008444C3" w:rsidRPr="00E33E6D" w:rsidRDefault="008444C3" w:rsidP="00442AC7">
      <w:pPr>
        <w:pStyle w:val="22"/>
        <w:tabs>
          <w:tab w:val="clear" w:pos="9628"/>
          <w:tab w:val="right" w:leader="dot" w:pos="9498"/>
        </w:tabs>
        <w:ind w:left="0" w:firstLine="0"/>
        <w:rPr>
          <w:rFonts w:asciiTheme="majorHAnsi" w:hAnsiTheme="majorHAnsi"/>
          <w:b w:val="0"/>
          <w:sz w:val="22"/>
          <w:szCs w:val="22"/>
        </w:rPr>
      </w:pPr>
      <w:r w:rsidRPr="00E33E6D">
        <w:rPr>
          <w:rStyle w:val="20"/>
          <w:rFonts w:asciiTheme="majorHAnsi" w:eastAsia="Calibri" w:hAnsiTheme="majorHAnsi"/>
          <w:bCs w:val="0"/>
          <w:sz w:val="22"/>
          <w:szCs w:val="22"/>
          <w:lang w:eastAsia="en-US"/>
        </w:rPr>
        <w:t>1.2.3. Личностные результаты освоения ООП……………………………</w:t>
      </w:r>
      <w:r w:rsidR="00FB5040">
        <w:rPr>
          <w:rStyle w:val="20"/>
          <w:rFonts w:asciiTheme="majorHAnsi" w:eastAsia="Calibri" w:hAnsiTheme="majorHAnsi"/>
          <w:bCs w:val="0"/>
          <w:sz w:val="22"/>
          <w:szCs w:val="22"/>
          <w:lang w:eastAsia="en-US"/>
        </w:rPr>
        <w:t>………………………………………………………….11</w:t>
      </w:r>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32" w:history="1">
        <w:r w:rsidR="001D19FB" w:rsidRPr="00E33E6D">
          <w:rPr>
            <w:rStyle w:val="af6"/>
            <w:rFonts w:asciiTheme="majorHAnsi" w:hAnsiTheme="majorHAnsi"/>
            <w:b w:val="0"/>
            <w:color w:val="auto"/>
            <w:sz w:val="22"/>
            <w:szCs w:val="22"/>
          </w:rPr>
          <w:t>1.2.4. Метапредметные результаты освоения ООП</w:t>
        </w:r>
        <w:r w:rsidR="001D19FB" w:rsidRPr="00E33E6D">
          <w:rPr>
            <w:rFonts w:asciiTheme="majorHAnsi" w:hAnsiTheme="majorHAnsi"/>
            <w:b w:val="0"/>
            <w:webHidden/>
            <w:sz w:val="22"/>
            <w:szCs w:val="22"/>
          </w:rPr>
          <w:tab/>
        </w:r>
        <w:r w:rsidR="00D97C9C" w:rsidRPr="00E33E6D">
          <w:rPr>
            <w:rFonts w:asciiTheme="majorHAnsi" w:hAnsiTheme="majorHAnsi"/>
            <w:b w:val="0"/>
            <w:webHidden/>
            <w:sz w:val="22"/>
            <w:szCs w:val="22"/>
          </w:rPr>
          <w:fldChar w:fldCharType="begin"/>
        </w:r>
        <w:r w:rsidR="001D19FB" w:rsidRPr="00E33E6D">
          <w:rPr>
            <w:rFonts w:asciiTheme="majorHAnsi" w:hAnsiTheme="majorHAnsi"/>
            <w:b w:val="0"/>
            <w:webHidden/>
            <w:sz w:val="22"/>
            <w:szCs w:val="22"/>
          </w:rPr>
          <w:instrText xml:space="preserve"> PAGEREF _Toc414553132 \h </w:instrText>
        </w:r>
        <w:r w:rsidR="00D97C9C" w:rsidRPr="00E33E6D">
          <w:rPr>
            <w:rFonts w:asciiTheme="majorHAnsi" w:hAnsiTheme="majorHAnsi"/>
            <w:b w:val="0"/>
            <w:webHidden/>
            <w:sz w:val="22"/>
            <w:szCs w:val="22"/>
          </w:rPr>
        </w:r>
        <w:r w:rsidR="00D97C9C" w:rsidRPr="00E33E6D">
          <w:rPr>
            <w:rFonts w:asciiTheme="majorHAnsi" w:hAnsiTheme="majorHAnsi"/>
            <w:b w:val="0"/>
            <w:webHidden/>
            <w:sz w:val="22"/>
            <w:szCs w:val="22"/>
          </w:rPr>
          <w:fldChar w:fldCharType="separate"/>
        </w:r>
        <w:r w:rsidR="00AE27C2" w:rsidRPr="00E33E6D">
          <w:rPr>
            <w:rFonts w:asciiTheme="majorHAnsi" w:hAnsiTheme="majorHAnsi"/>
            <w:b w:val="0"/>
            <w:webHidden/>
            <w:sz w:val="22"/>
            <w:szCs w:val="22"/>
          </w:rPr>
          <w:t>13</w:t>
        </w:r>
        <w:r w:rsidR="00D97C9C" w:rsidRPr="00E33E6D">
          <w:rPr>
            <w:rFonts w:asciiTheme="majorHAnsi" w:hAnsiTheme="majorHAnsi"/>
            <w:b w:val="0"/>
            <w:webHidden/>
            <w:sz w:val="22"/>
            <w:szCs w:val="22"/>
          </w:rPr>
          <w:fldChar w:fldCharType="end"/>
        </w:r>
      </w:hyperlink>
    </w:p>
    <w:p w:rsidR="008444C3" w:rsidRPr="00E33E6D" w:rsidRDefault="008444C3" w:rsidP="00442AC7">
      <w:pPr>
        <w:pStyle w:val="2"/>
        <w:tabs>
          <w:tab w:val="right" w:leader="dot" w:pos="9498"/>
        </w:tabs>
        <w:spacing w:line="240" w:lineRule="auto"/>
        <w:ind w:firstLine="0"/>
        <w:rPr>
          <w:rStyle w:val="af6"/>
          <w:rFonts w:asciiTheme="majorHAnsi" w:eastAsia="Calibri" w:hAnsiTheme="majorHAnsi"/>
          <w:b w:val="0"/>
          <w:bCs w:val="0"/>
          <w:iCs/>
          <w:noProof/>
          <w:color w:val="auto"/>
          <w:sz w:val="22"/>
          <w:szCs w:val="22"/>
          <w:u w:val="none"/>
          <w:lang w:eastAsia="en-US"/>
        </w:rPr>
      </w:pPr>
      <w:r w:rsidRPr="00E33E6D">
        <w:rPr>
          <w:rFonts w:asciiTheme="majorHAnsi" w:hAnsiTheme="majorHAnsi"/>
          <w:b w:val="0"/>
          <w:noProof/>
          <w:sz w:val="22"/>
          <w:szCs w:val="22"/>
        </w:rPr>
        <w:t xml:space="preserve">          1.2.5. Предметные результаты ………………………………………………</w:t>
      </w:r>
      <w:r w:rsidR="00FB5040">
        <w:rPr>
          <w:rFonts w:asciiTheme="majorHAnsi" w:hAnsiTheme="majorHAnsi"/>
          <w:b w:val="0"/>
          <w:noProof/>
          <w:sz w:val="22"/>
          <w:szCs w:val="22"/>
        </w:rPr>
        <w:t>…………………………………………………….17</w:t>
      </w:r>
    </w:p>
    <w:p w:rsidR="001D19FB" w:rsidRPr="000B4D69" w:rsidRDefault="006023C2" w:rsidP="00442AC7">
      <w:pPr>
        <w:pStyle w:val="33"/>
        <w:rPr>
          <w:rFonts w:ascii="Times New Roman" w:eastAsiaTheme="minorEastAsia" w:hAnsi="Times New Roman"/>
          <w:sz w:val="16"/>
          <w:szCs w:val="16"/>
          <w:lang w:eastAsia="ru-RU"/>
        </w:rPr>
      </w:pPr>
      <w:hyperlink w:anchor="_Toc414553133" w:history="1">
        <w:r w:rsidR="001D19FB" w:rsidRPr="00E33E6D">
          <w:rPr>
            <w:rStyle w:val="af6"/>
            <w:color w:val="auto"/>
          </w:rPr>
          <w:t>1.2.5.1. Русский язык</w:t>
        </w:r>
        <w:r w:rsidR="001D19FB" w:rsidRPr="00E33E6D">
          <w:rPr>
            <w:webHidden/>
          </w:rPr>
          <w:tab/>
        </w:r>
        <w:r w:rsidR="00D97C9C" w:rsidRPr="00E33E6D">
          <w:rPr>
            <w:webHidden/>
          </w:rPr>
          <w:fldChar w:fldCharType="begin"/>
        </w:r>
        <w:r w:rsidR="001D19FB" w:rsidRPr="00E33E6D">
          <w:rPr>
            <w:webHidden/>
          </w:rPr>
          <w:instrText xml:space="preserve"> PAGEREF _Toc414553133 \h </w:instrText>
        </w:r>
        <w:r w:rsidR="00D97C9C" w:rsidRPr="00E33E6D">
          <w:rPr>
            <w:webHidden/>
          </w:rPr>
        </w:r>
        <w:r w:rsidR="00D97C9C" w:rsidRPr="00E33E6D">
          <w:rPr>
            <w:webHidden/>
          </w:rPr>
          <w:fldChar w:fldCharType="separate"/>
        </w:r>
        <w:r w:rsidR="00AE27C2" w:rsidRPr="00E33E6D">
          <w:rPr>
            <w:webHidden/>
          </w:rPr>
          <w:t>17</w:t>
        </w:r>
        <w:r w:rsidR="00D97C9C" w:rsidRPr="00E33E6D">
          <w:rPr>
            <w:webHidden/>
          </w:rPr>
          <w:fldChar w:fldCharType="end"/>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36" w:history="1">
        <w:r w:rsidR="001D19FB" w:rsidRPr="00E33E6D">
          <w:rPr>
            <w:rStyle w:val="af6"/>
            <w:rFonts w:asciiTheme="majorHAnsi" w:hAnsiTheme="majorHAnsi"/>
            <w:b w:val="0"/>
            <w:color w:val="auto"/>
            <w:sz w:val="22"/>
            <w:szCs w:val="22"/>
          </w:rPr>
          <w:t>1.2.5.2. Литература</w:t>
        </w:r>
        <w:r w:rsidR="001D19FB" w:rsidRPr="00E33E6D">
          <w:rPr>
            <w:rFonts w:asciiTheme="majorHAnsi" w:hAnsiTheme="majorHAnsi"/>
            <w:b w:val="0"/>
            <w:webHidden/>
            <w:sz w:val="22"/>
            <w:szCs w:val="22"/>
          </w:rPr>
          <w:tab/>
        </w:r>
        <w:r w:rsidR="00D97C9C" w:rsidRPr="00E33E6D">
          <w:rPr>
            <w:rFonts w:asciiTheme="majorHAnsi" w:hAnsiTheme="majorHAnsi"/>
            <w:b w:val="0"/>
            <w:webHidden/>
            <w:sz w:val="22"/>
            <w:szCs w:val="22"/>
          </w:rPr>
          <w:fldChar w:fldCharType="begin"/>
        </w:r>
        <w:r w:rsidR="001D19FB" w:rsidRPr="00E33E6D">
          <w:rPr>
            <w:rFonts w:asciiTheme="majorHAnsi" w:hAnsiTheme="majorHAnsi"/>
            <w:b w:val="0"/>
            <w:webHidden/>
            <w:sz w:val="22"/>
            <w:szCs w:val="22"/>
          </w:rPr>
          <w:instrText xml:space="preserve"> PAGEREF _Toc414553136 \h </w:instrText>
        </w:r>
        <w:r w:rsidR="00D97C9C" w:rsidRPr="00E33E6D">
          <w:rPr>
            <w:rFonts w:asciiTheme="majorHAnsi" w:hAnsiTheme="majorHAnsi"/>
            <w:b w:val="0"/>
            <w:webHidden/>
            <w:sz w:val="22"/>
            <w:szCs w:val="22"/>
          </w:rPr>
        </w:r>
        <w:r w:rsidR="00D97C9C" w:rsidRPr="00E33E6D">
          <w:rPr>
            <w:rFonts w:asciiTheme="majorHAnsi" w:hAnsiTheme="majorHAnsi"/>
            <w:b w:val="0"/>
            <w:webHidden/>
            <w:sz w:val="22"/>
            <w:szCs w:val="22"/>
          </w:rPr>
          <w:fldChar w:fldCharType="separate"/>
        </w:r>
        <w:r w:rsidR="00AE27C2" w:rsidRPr="00E33E6D">
          <w:rPr>
            <w:rFonts w:asciiTheme="majorHAnsi" w:hAnsiTheme="majorHAnsi"/>
            <w:b w:val="0"/>
            <w:webHidden/>
            <w:sz w:val="22"/>
            <w:szCs w:val="22"/>
          </w:rPr>
          <w:t>1</w:t>
        </w:r>
        <w:r w:rsidR="00442AC7">
          <w:rPr>
            <w:rFonts w:asciiTheme="majorHAnsi" w:hAnsiTheme="majorHAnsi"/>
            <w:b w:val="0"/>
            <w:webHidden/>
            <w:sz w:val="22"/>
            <w:szCs w:val="22"/>
          </w:rPr>
          <w:t>9</w:t>
        </w:r>
        <w:r w:rsidR="00D97C9C" w:rsidRPr="00E33E6D">
          <w:rPr>
            <w:rFonts w:asciiTheme="majorHAnsi" w:hAnsiTheme="majorHAnsi"/>
            <w:b w:val="0"/>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37" w:history="1">
        <w:r w:rsidR="001D19FB" w:rsidRPr="00E33E6D">
          <w:rPr>
            <w:rStyle w:val="af6"/>
            <w:rFonts w:asciiTheme="majorHAnsi" w:hAnsiTheme="majorHAnsi"/>
            <w:color w:val="auto"/>
            <w:sz w:val="22"/>
            <w:szCs w:val="22"/>
          </w:rPr>
          <w:t>1.2.5.3. Иностранный язык (на примере английского языка)</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_Toc414553137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21</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38" w:history="1">
        <w:r w:rsidR="001D19FB" w:rsidRPr="00442AC7">
          <w:rPr>
            <w:rStyle w:val="af6"/>
            <w:rFonts w:asciiTheme="majorHAnsi" w:hAnsiTheme="majorHAnsi"/>
            <w:color w:val="auto"/>
            <w:sz w:val="22"/>
            <w:szCs w:val="22"/>
            <w:shd w:val="clear" w:color="auto" w:fill="FFFFFF" w:themeFill="background1"/>
          </w:rPr>
          <w:t>1.2.5.4. Второй иностранный язы</w:t>
        </w:r>
        <w:r w:rsidR="00536C06" w:rsidRPr="00442AC7">
          <w:rPr>
            <w:rStyle w:val="af6"/>
            <w:rFonts w:asciiTheme="majorHAnsi" w:hAnsiTheme="majorHAnsi"/>
            <w:color w:val="auto"/>
            <w:sz w:val="22"/>
            <w:szCs w:val="22"/>
            <w:shd w:val="clear" w:color="auto" w:fill="FFFFFF" w:themeFill="background1"/>
          </w:rPr>
          <w:t xml:space="preserve">к </w:t>
        </w:r>
        <w:r w:rsidR="001D19FB" w:rsidRPr="00442AC7">
          <w:rPr>
            <w:rFonts w:asciiTheme="majorHAnsi" w:hAnsiTheme="majorHAnsi"/>
            <w:webHidden/>
            <w:sz w:val="22"/>
            <w:szCs w:val="22"/>
            <w:shd w:val="clear" w:color="auto" w:fill="FFFFFF" w:themeFill="background1"/>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_Toc414553138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bCs/>
            <w:webHidden/>
            <w:sz w:val="22"/>
            <w:szCs w:val="22"/>
          </w:rPr>
          <w:t>.</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39" w:history="1">
        <w:r w:rsidR="001D19FB" w:rsidRPr="00E33E6D">
          <w:rPr>
            <w:rStyle w:val="af6"/>
            <w:rFonts w:asciiTheme="majorHAnsi" w:hAnsiTheme="majorHAnsi"/>
            <w:color w:val="auto"/>
            <w:sz w:val="22"/>
            <w:szCs w:val="22"/>
          </w:rPr>
          <w:t>1.2.5.5. История России. Всеобщая история</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_Toc414553139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2</w:t>
        </w:r>
        <w:r w:rsidR="00442AC7">
          <w:rPr>
            <w:rFonts w:asciiTheme="majorHAnsi" w:hAnsiTheme="majorHAnsi"/>
            <w:webHidden/>
            <w:sz w:val="22"/>
            <w:szCs w:val="22"/>
          </w:rPr>
          <w:t>6</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40" w:history="1">
        <w:r w:rsidR="001D19FB" w:rsidRPr="00E33E6D">
          <w:rPr>
            <w:rStyle w:val="af6"/>
            <w:rFonts w:asciiTheme="majorHAnsi" w:hAnsiTheme="majorHAnsi"/>
            <w:color w:val="auto"/>
            <w:sz w:val="22"/>
            <w:szCs w:val="22"/>
          </w:rPr>
          <w:t>1.2.5.6. Обществознание</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_Toc414553140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2</w:t>
        </w:r>
        <w:r w:rsidR="00442AC7">
          <w:rPr>
            <w:rFonts w:asciiTheme="majorHAnsi" w:hAnsiTheme="majorHAnsi"/>
            <w:webHidden/>
            <w:sz w:val="22"/>
            <w:szCs w:val="22"/>
          </w:rPr>
          <w:t>8</w:t>
        </w:r>
        <w:r w:rsidR="00D97C9C" w:rsidRPr="00E33E6D">
          <w:rPr>
            <w:rFonts w:asciiTheme="majorHAnsi" w:hAnsiTheme="majorHAnsi"/>
            <w:webHidden/>
            <w:sz w:val="22"/>
            <w:szCs w:val="22"/>
          </w:rPr>
          <w:fldChar w:fldCharType="end"/>
        </w:r>
      </w:hyperlink>
    </w:p>
    <w:p w:rsidR="001D19FB" w:rsidRPr="00E33E6D" w:rsidRDefault="006023C2" w:rsidP="00442AC7">
      <w:pPr>
        <w:pStyle w:val="33"/>
        <w:rPr>
          <w:rFonts w:eastAsiaTheme="minorEastAsia"/>
          <w:lang w:eastAsia="ru-RU"/>
        </w:rPr>
      </w:pPr>
      <w:hyperlink w:anchor="_Toc414553141" w:history="1">
        <w:r w:rsidR="001D19FB" w:rsidRPr="00E33E6D">
          <w:rPr>
            <w:rStyle w:val="af6"/>
            <w:color w:val="auto"/>
          </w:rPr>
          <w:t>1.2.5.7. География</w:t>
        </w:r>
        <w:r w:rsidR="001D19FB" w:rsidRPr="00E33E6D">
          <w:rPr>
            <w:webHidden/>
          </w:rPr>
          <w:tab/>
        </w:r>
        <w:r w:rsidR="00E33E6D" w:rsidRPr="00E33E6D">
          <w:rPr>
            <w:webHidden/>
          </w:rPr>
          <w:t>…………………………………………………………………………………………………………………………</w:t>
        </w:r>
        <w:r w:rsidR="009F2CDB">
          <w:rPr>
            <w:webHidden/>
          </w:rPr>
          <w:t>……..</w:t>
        </w:r>
        <w:r w:rsidR="00D97C9C" w:rsidRPr="00E33E6D">
          <w:rPr>
            <w:webHidden/>
          </w:rPr>
          <w:fldChar w:fldCharType="begin"/>
        </w:r>
        <w:r w:rsidR="001D19FB" w:rsidRPr="00E33E6D">
          <w:rPr>
            <w:webHidden/>
          </w:rPr>
          <w:instrText xml:space="preserve"> PAGEREF _Toc414553141 \h </w:instrText>
        </w:r>
        <w:r w:rsidR="00D97C9C" w:rsidRPr="00E33E6D">
          <w:rPr>
            <w:webHidden/>
          </w:rPr>
        </w:r>
        <w:r w:rsidR="00D97C9C" w:rsidRPr="00E33E6D">
          <w:rPr>
            <w:webHidden/>
          </w:rPr>
          <w:fldChar w:fldCharType="separate"/>
        </w:r>
        <w:r w:rsidR="00AE27C2" w:rsidRPr="00E33E6D">
          <w:rPr>
            <w:webHidden/>
          </w:rPr>
          <w:t>3</w:t>
        </w:r>
        <w:r w:rsidR="00523884">
          <w:rPr>
            <w:webHidden/>
          </w:rPr>
          <w:t>2</w:t>
        </w:r>
        <w:r w:rsidR="00D97C9C" w:rsidRPr="00E33E6D">
          <w:rPr>
            <w:webHidden/>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42" w:history="1">
        <w:r w:rsidR="001D19FB" w:rsidRPr="00E33E6D">
          <w:rPr>
            <w:rStyle w:val="af6"/>
            <w:rFonts w:asciiTheme="majorHAnsi" w:hAnsiTheme="majorHAnsi"/>
            <w:color w:val="auto"/>
            <w:sz w:val="22"/>
            <w:szCs w:val="22"/>
          </w:rPr>
          <w:t>1.2.5.8. Математика</w:t>
        </w:r>
        <w:r w:rsidR="000E7A79" w:rsidRPr="00E33E6D">
          <w:rPr>
            <w:rStyle w:val="af6"/>
            <w:rFonts w:asciiTheme="majorHAnsi" w:hAnsiTheme="majorHAnsi"/>
            <w:color w:val="auto"/>
            <w:sz w:val="22"/>
            <w:szCs w:val="22"/>
          </w:rPr>
          <w:t>. Алгебра. Геометрия</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_Toc414553142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3</w:t>
        </w:r>
        <w:r w:rsidR="00523884">
          <w:rPr>
            <w:rFonts w:asciiTheme="majorHAnsi" w:hAnsiTheme="majorHAnsi"/>
            <w:webHidden/>
            <w:sz w:val="22"/>
            <w:szCs w:val="22"/>
          </w:rPr>
          <w:t>5</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48" w:history="1">
        <w:r w:rsidR="001D19FB" w:rsidRPr="00E33E6D">
          <w:rPr>
            <w:rStyle w:val="af6"/>
            <w:rFonts w:asciiTheme="majorHAnsi" w:hAnsiTheme="majorHAnsi"/>
            <w:color w:val="auto"/>
            <w:sz w:val="22"/>
            <w:szCs w:val="22"/>
          </w:rPr>
          <w:t>1.2.5.9. Информатика</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_Toc414553148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5</w:t>
        </w:r>
        <w:r w:rsidR="00523884">
          <w:rPr>
            <w:rFonts w:asciiTheme="majorHAnsi" w:hAnsiTheme="majorHAnsi"/>
            <w:webHidden/>
            <w:sz w:val="22"/>
            <w:szCs w:val="22"/>
          </w:rPr>
          <w:t>1</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49" w:history="1">
        <w:r w:rsidR="001D19FB" w:rsidRPr="00E33E6D">
          <w:rPr>
            <w:rStyle w:val="af6"/>
            <w:rFonts w:asciiTheme="majorHAnsi" w:hAnsiTheme="majorHAnsi"/>
            <w:color w:val="auto"/>
            <w:sz w:val="22"/>
            <w:szCs w:val="22"/>
          </w:rPr>
          <w:t>1.2.5.10. Физика</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_Toc414553149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5</w:t>
        </w:r>
        <w:r w:rsidR="00523884">
          <w:rPr>
            <w:rFonts w:asciiTheme="majorHAnsi" w:hAnsiTheme="majorHAnsi"/>
            <w:webHidden/>
            <w:sz w:val="22"/>
            <w:szCs w:val="22"/>
          </w:rPr>
          <w:t>4</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0" w:history="1">
        <w:r w:rsidR="001D19FB" w:rsidRPr="00E33E6D">
          <w:rPr>
            <w:rStyle w:val="af6"/>
            <w:rFonts w:asciiTheme="majorHAnsi" w:hAnsiTheme="majorHAnsi"/>
            <w:color w:val="auto"/>
            <w:sz w:val="22"/>
            <w:szCs w:val="22"/>
          </w:rPr>
          <w:t>1.2.5.11. Биология</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_Toc414553150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5</w:t>
        </w:r>
        <w:r w:rsidR="00523884">
          <w:rPr>
            <w:rFonts w:asciiTheme="majorHAnsi" w:hAnsiTheme="majorHAnsi"/>
            <w:webHidden/>
            <w:sz w:val="22"/>
            <w:szCs w:val="22"/>
          </w:rPr>
          <w:t>9</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1" w:history="1">
        <w:r w:rsidR="001D19FB" w:rsidRPr="00E33E6D">
          <w:rPr>
            <w:rStyle w:val="af6"/>
            <w:rFonts w:asciiTheme="majorHAnsi" w:hAnsiTheme="majorHAnsi"/>
            <w:color w:val="auto"/>
            <w:sz w:val="22"/>
            <w:szCs w:val="22"/>
          </w:rPr>
          <w:t>1.2.5.12. Химия</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_Toc414553151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6</w:t>
        </w:r>
        <w:r w:rsidR="00523884">
          <w:rPr>
            <w:rFonts w:asciiTheme="majorHAnsi" w:hAnsiTheme="majorHAnsi"/>
            <w:webHidden/>
            <w:sz w:val="22"/>
            <w:szCs w:val="22"/>
          </w:rPr>
          <w:t>3</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2" w:history="1">
        <w:r w:rsidR="001D19FB" w:rsidRPr="00E33E6D">
          <w:rPr>
            <w:rStyle w:val="af6"/>
            <w:rFonts w:asciiTheme="majorHAnsi" w:hAnsiTheme="majorHAnsi"/>
            <w:color w:val="auto"/>
            <w:sz w:val="22"/>
            <w:szCs w:val="22"/>
          </w:rPr>
          <w:t>1.2.5.13. Изобразительное искусство</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_Toc414553152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6</w:t>
        </w:r>
        <w:r w:rsidR="00523884">
          <w:rPr>
            <w:rFonts w:asciiTheme="majorHAnsi" w:hAnsiTheme="majorHAnsi"/>
            <w:webHidden/>
            <w:sz w:val="22"/>
            <w:szCs w:val="22"/>
          </w:rPr>
          <w:t>5</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3" w:history="1">
        <w:r w:rsidR="001D19FB" w:rsidRPr="00E33E6D">
          <w:rPr>
            <w:rStyle w:val="af6"/>
            <w:rFonts w:asciiTheme="majorHAnsi" w:hAnsiTheme="majorHAnsi"/>
            <w:color w:val="auto"/>
            <w:sz w:val="22"/>
            <w:szCs w:val="22"/>
          </w:rPr>
          <w:t>1.2.5.14. Музыка</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_Toc414553153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7</w:t>
        </w:r>
        <w:r w:rsidR="00523884">
          <w:rPr>
            <w:rFonts w:asciiTheme="majorHAnsi" w:hAnsiTheme="majorHAnsi"/>
            <w:webHidden/>
            <w:sz w:val="22"/>
            <w:szCs w:val="22"/>
          </w:rPr>
          <w:t>1</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4" w:history="1">
        <w:r w:rsidR="001D19FB" w:rsidRPr="00E33E6D">
          <w:rPr>
            <w:rStyle w:val="af6"/>
            <w:rFonts w:asciiTheme="majorHAnsi" w:hAnsiTheme="majorHAnsi"/>
            <w:color w:val="auto"/>
            <w:sz w:val="22"/>
            <w:szCs w:val="22"/>
          </w:rPr>
          <w:t>1.2.5.15.Технология</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_Toc414553154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7</w:t>
        </w:r>
        <w:r w:rsidR="00523884">
          <w:rPr>
            <w:rFonts w:asciiTheme="majorHAnsi" w:hAnsiTheme="majorHAnsi"/>
            <w:webHidden/>
            <w:sz w:val="22"/>
            <w:szCs w:val="22"/>
          </w:rPr>
          <w:t>4</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6" w:history="1">
        <w:r w:rsidR="001D19FB" w:rsidRPr="00E33E6D">
          <w:rPr>
            <w:rStyle w:val="af6"/>
            <w:rFonts w:asciiTheme="majorHAnsi" w:hAnsiTheme="majorHAnsi"/>
            <w:color w:val="auto"/>
            <w:sz w:val="22"/>
            <w:szCs w:val="22"/>
          </w:rPr>
          <w:t>1.2.5.16. Физическая культура</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_Toc414553156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7</w:t>
        </w:r>
        <w:r w:rsidR="00523884">
          <w:rPr>
            <w:rFonts w:asciiTheme="majorHAnsi" w:hAnsiTheme="majorHAnsi"/>
            <w:webHidden/>
            <w:sz w:val="22"/>
            <w:szCs w:val="22"/>
          </w:rPr>
          <w:t>5</w:t>
        </w:r>
        <w:r w:rsidR="00D97C9C" w:rsidRPr="00E33E6D">
          <w:rPr>
            <w:rFonts w:asciiTheme="majorHAnsi" w:hAnsiTheme="majorHAnsi"/>
            <w:webHidden/>
            <w:sz w:val="22"/>
            <w:szCs w:val="22"/>
          </w:rPr>
          <w:fldChar w:fldCharType="end"/>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57" w:history="1">
        <w:r w:rsidR="001D19FB" w:rsidRPr="00E33E6D">
          <w:rPr>
            <w:rStyle w:val="af6"/>
            <w:rFonts w:asciiTheme="majorHAnsi" w:hAnsiTheme="majorHAnsi"/>
            <w:color w:val="auto"/>
            <w:sz w:val="22"/>
            <w:szCs w:val="22"/>
          </w:rPr>
          <w:t>1.2.5.17. Основы безопасности жизнедеятельности</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_Toc414553157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8</w:t>
        </w:r>
        <w:r w:rsidR="00523884">
          <w:rPr>
            <w:rFonts w:asciiTheme="majorHAnsi" w:hAnsiTheme="majorHAnsi"/>
            <w:webHidden/>
            <w:sz w:val="22"/>
            <w:szCs w:val="22"/>
          </w:rPr>
          <w:t>2</w:t>
        </w:r>
        <w:r w:rsidR="00D97C9C" w:rsidRPr="00E33E6D">
          <w:rPr>
            <w:rFonts w:asciiTheme="majorHAnsi" w:hAnsiTheme="majorHAnsi"/>
            <w:webHidden/>
            <w:sz w:val="22"/>
            <w:szCs w:val="22"/>
          </w:rPr>
          <w:fldChar w:fldCharType="end"/>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58" w:history="1">
        <w:r w:rsidR="001D19FB" w:rsidRPr="00E33E6D">
          <w:rPr>
            <w:rStyle w:val="af6"/>
            <w:rFonts w:asciiTheme="majorHAnsi" w:hAnsiTheme="majorHAnsi"/>
            <w:b w:val="0"/>
            <w:color w:val="auto"/>
            <w:sz w:val="22"/>
            <w:szCs w:val="22"/>
          </w:rPr>
          <w:t>1.3. Система оценки достижения планируемых результатов освоения основной образовательной программы основного общего образования</w:t>
        </w:r>
        <w:r w:rsidR="001D19FB" w:rsidRPr="00E33E6D">
          <w:rPr>
            <w:rFonts w:asciiTheme="majorHAnsi" w:hAnsiTheme="majorHAnsi"/>
            <w:b w:val="0"/>
            <w:webHidden/>
            <w:sz w:val="22"/>
            <w:szCs w:val="22"/>
          </w:rPr>
          <w:tab/>
        </w:r>
        <w:r w:rsidR="00D97C9C" w:rsidRPr="00E33E6D">
          <w:rPr>
            <w:rFonts w:asciiTheme="majorHAnsi" w:hAnsiTheme="majorHAnsi"/>
            <w:b w:val="0"/>
            <w:webHidden/>
            <w:sz w:val="22"/>
            <w:szCs w:val="22"/>
          </w:rPr>
          <w:fldChar w:fldCharType="begin"/>
        </w:r>
        <w:r w:rsidR="001D19FB" w:rsidRPr="00E33E6D">
          <w:rPr>
            <w:rFonts w:asciiTheme="majorHAnsi" w:hAnsiTheme="majorHAnsi"/>
            <w:b w:val="0"/>
            <w:webHidden/>
            <w:sz w:val="22"/>
            <w:szCs w:val="22"/>
          </w:rPr>
          <w:instrText xml:space="preserve"> PAGEREF _Toc414553158 \h </w:instrText>
        </w:r>
        <w:r w:rsidR="00D97C9C" w:rsidRPr="00E33E6D">
          <w:rPr>
            <w:rFonts w:asciiTheme="majorHAnsi" w:hAnsiTheme="majorHAnsi"/>
            <w:b w:val="0"/>
            <w:webHidden/>
            <w:sz w:val="22"/>
            <w:szCs w:val="22"/>
          </w:rPr>
        </w:r>
        <w:r w:rsidR="00D97C9C" w:rsidRPr="00E33E6D">
          <w:rPr>
            <w:rFonts w:asciiTheme="majorHAnsi" w:hAnsiTheme="majorHAnsi"/>
            <w:b w:val="0"/>
            <w:webHidden/>
            <w:sz w:val="22"/>
            <w:szCs w:val="22"/>
          </w:rPr>
          <w:fldChar w:fldCharType="separate"/>
        </w:r>
        <w:r w:rsidR="00AE27C2" w:rsidRPr="00E33E6D">
          <w:rPr>
            <w:rFonts w:asciiTheme="majorHAnsi" w:hAnsiTheme="majorHAnsi"/>
            <w:b w:val="0"/>
            <w:webHidden/>
            <w:sz w:val="22"/>
            <w:szCs w:val="22"/>
          </w:rPr>
          <w:t>8</w:t>
        </w:r>
        <w:r w:rsidR="00523884">
          <w:rPr>
            <w:rFonts w:asciiTheme="majorHAnsi" w:hAnsiTheme="majorHAnsi"/>
            <w:b w:val="0"/>
            <w:webHidden/>
            <w:sz w:val="22"/>
            <w:szCs w:val="22"/>
          </w:rPr>
          <w:t>5</w:t>
        </w:r>
        <w:r w:rsidR="00D97C9C" w:rsidRPr="00E33E6D">
          <w:rPr>
            <w:rFonts w:asciiTheme="majorHAnsi" w:hAnsiTheme="majorHAnsi"/>
            <w:b w:val="0"/>
            <w:webHidden/>
            <w:sz w:val="22"/>
            <w:szCs w:val="22"/>
          </w:rPr>
          <w:fldChar w:fldCharType="end"/>
        </w:r>
      </w:hyperlink>
    </w:p>
    <w:p w:rsidR="001D19FB" w:rsidRPr="00E33E6D" w:rsidRDefault="006023C2" w:rsidP="00442AC7">
      <w:pPr>
        <w:pStyle w:val="15"/>
        <w:tabs>
          <w:tab w:val="clear" w:pos="9628"/>
          <w:tab w:val="right" w:leader="dot" w:pos="9498"/>
        </w:tabs>
        <w:rPr>
          <w:rFonts w:asciiTheme="majorHAnsi" w:eastAsiaTheme="minorEastAsia" w:hAnsiTheme="majorHAnsi"/>
          <w:b w:val="0"/>
          <w:sz w:val="22"/>
          <w:szCs w:val="22"/>
        </w:rPr>
      </w:pPr>
      <w:hyperlink w:anchor="_Toc414553166" w:history="1">
        <w:r w:rsidR="001D19FB" w:rsidRPr="00E33E6D">
          <w:rPr>
            <w:rStyle w:val="af6"/>
            <w:rFonts w:asciiTheme="majorHAnsi" w:hAnsiTheme="majorHAnsi"/>
            <w:b w:val="0"/>
            <w:color w:val="auto"/>
            <w:sz w:val="22"/>
            <w:szCs w:val="22"/>
          </w:rPr>
          <w:t>2.</w:t>
        </w:r>
        <w:r w:rsidR="001D19FB" w:rsidRPr="00E33E6D">
          <w:rPr>
            <w:rFonts w:asciiTheme="majorHAnsi" w:eastAsiaTheme="minorEastAsia" w:hAnsiTheme="majorHAnsi"/>
            <w:b w:val="0"/>
            <w:sz w:val="22"/>
            <w:szCs w:val="22"/>
          </w:rPr>
          <w:tab/>
        </w:r>
        <w:r w:rsidR="001D19FB" w:rsidRPr="00E33E6D">
          <w:rPr>
            <w:rStyle w:val="af6"/>
            <w:rFonts w:asciiTheme="majorHAnsi" w:hAnsiTheme="majorHAnsi"/>
            <w:color w:val="auto"/>
            <w:sz w:val="22"/>
            <w:szCs w:val="22"/>
          </w:rPr>
          <w:t>Содержа</w:t>
        </w:r>
        <w:r w:rsidR="006A1A44" w:rsidRPr="00E33E6D">
          <w:rPr>
            <w:rStyle w:val="af6"/>
            <w:rFonts w:asciiTheme="majorHAnsi" w:hAnsiTheme="majorHAnsi"/>
            <w:color w:val="auto"/>
            <w:sz w:val="22"/>
            <w:szCs w:val="22"/>
          </w:rPr>
          <w:t>тельный раздел</w:t>
        </w:r>
        <w:r w:rsidR="006A1A44" w:rsidRPr="00E33E6D">
          <w:rPr>
            <w:rStyle w:val="af6"/>
            <w:rFonts w:asciiTheme="majorHAnsi" w:hAnsiTheme="majorHAnsi"/>
            <w:b w:val="0"/>
            <w:color w:val="auto"/>
            <w:sz w:val="22"/>
            <w:szCs w:val="22"/>
          </w:rPr>
          <w:t xml:space="preserve"> </w:t>
        </w:r>
        <w:r w:rsidR="001D19FB" w:rsidRPr="00E33E6D">
          <w:rPr>
            <w:rFonts w:asciiTheme="majorHAnsi" w:hAnsiTheme="majorHAnsi"/>
            <w:b w:val="0"/>
            <w:webHidden/>
            <w:sz w:val="22"/>
            <w:szCs w:val="22"/>
          </w:rPr>
          <w:tab/>
        </w:r>
        <w:r w:rsidR="00FB5040">
          <w:rPr>
            <w:rFonts w:asciiTheme="majorHAnsi" w:hAnsiTheme="majorHAnsi"/>
            <w:b w:val="0"/>
            <w:webHidden/>
            <w:sz w:val="22"/>
            <w:szCs w:val="22"/>
          </w:rPr>
          <w:t xml:space="preserve"> 9</w:t>
        </w:r>
        <w:r w:rsidR="00523884">
          <w:rPr>
            <w:rFonts w:asciiTheme="majorHAnsi" w:hAnsiTheme="majorHAnsi"/>
            <w:b w:val="0"/>
            <w:webHidden/>
            <w:sz w:val="22"/>
            <w:szCs w:val="22"/>
          </w:rPr>
          <w:t>3</w:t>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67" w:history="1">
        <w:r w:rsidR="001D19FB" w:rsidRPr="00E33E6D">
          <w:rPr>
            <w:rStyle w:val="af6"/>
            <w:rFonts w:asciiTheme="majorHAnsi" w:hAnsiTheme="majorHAnsi"/>
            <w:b w:val="0"/>
            <w:color w:val="auto"/>
            <w:sz w:val="22"/>
            <w:szCs w:val="22"/>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E33E6D">
          <w:rPr>
            <w:rFonts w:asciiTheme="majorHAnsi" w:hAnsiTheme="majorHAnsi"/>
            <w:b w:val="0"/>
            <w:webHidden/>
            <w:sz w:val="22"/>
            <w:szCs w:val="22"/>
          </w:rPr>
          <w:tab/>
        </w:r>
      </w:hyperlink>
      <w:r w:rsidR="00FB5040" w:rsidRPr="00FB5040">
        <w:rPr>
          <w:b w:val="0"/>
          <w:sz w:val="20"/>
          <w:szCs w:val="20"/>
        </w:rPr>
        <w:t>9</w:t>
      </w:r>
      <w:r w:rsidR="00523884">
        <w:rPr>
          <w:b w:val="0"/>
          <w:sz w:val="20"/>
          <w:szCs w:val="20"/>
        </w:rPr>
        <w:t>9</w:t>
      </w:r>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78" w:history="1">
        <w:r w:rsidR="00E33E6D" w:rsidRPr="00E33E6D">
          <w:rPr>
            <w:rStyle w:val="af6"/>
            <w:rFonts w:asciiTheme="majorHAnsi" w:hAnsiTheme="majorHAnsi"/>
            <w:b w:val="0"/>
            <w:color w:val="auto"/>
            <w:sz w:val="22"/>
            <w:szCs w:val="22"/>
          </w:rPr>
          <w:t>2.2. П</w:t>
        </w:r>
        <w:r w:rsidR="001D19FB" w:rsidRPr="00E33E6D">
          <w:rPr>
            <w:rStyle w:val="af6"/>
            <w:rFonts w:asciiTheme="majorHAnsi" w:hAnsiTheme="majorHAnsi"/>
            <w:b w:val="0"/>
            <w:color w:val="auto"/>
            <w:sz w:val="22"/>
            <w:szCs w:val="22"/>
          </w:rPr>
          <w:t>рограммы учебных предметов, курсов</w:t>
        </w:r>
        <w:r w:rsidR="001D19FB" w:rsidRPr="00E33E6D">
          <w:rPr>
            <w:rFonts w:asciiTheme="majorHAnsi" w:hAnsiTheme="majorHAnsi"/>
            <w:b w:val="0"/>
            <w:webHidden/>
            <w:sz w:val="22"/>
            <w:szCs w:val="22"/>
          </w:rPr>
          <w:tab/>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79" w:history="1">
        <w:r w:rsidR="001D19FB" w:rsidRPr="00E33E6D">
          <w:rPr>
            <w:rStyle w:val="af6"/>
            <w:rFonts w:asciiTheme="majorHAnsi" w:hAnsiTheme="majorHAnsi"/>
            <w:b w:val="0"/>
            <w:color w:val="auto"/>
            <w:sz w:val="22"/>
            <w:szCs w:val="22"/>
          </w:rPr>
          <w:t>2.2.1 Общие положения</w:t>
        </w:r>
        <w:r w:rsidR="001D19FB" w:rsidRPr="00E33E6D">
          <w:rPr>
            <w:rFonts w:asciiTheme="majorHAnsi" w:hAnsiTheme="majorHAnsi"/>
            <w:b w:val="0"/>
            <w:webHidden/>
            <w:sz w:val="22"/>
            <w:szCs w:val="22"/>
          </w:rPr>
          <w:tab/>
        </w:r>
        <w:r w:rsidR="00523884">
          <w:rPr>
            <w:rFonts w:asciiTheme="majorHAnsi" w:hAnsiTheme="majorHAnsi"/>
            <w:b w:val="0"/>
            <w:webHidden/>
            <w:sz w:val="22"/>
            <w:szCs w:val="22"/>
          </w:rPr>
          <w:t>100</w:t>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180" w:history="1">
        <w:r w:rsidR="001D19FB" w:rsidRPr="00E33E6D">
          <w:rPr>
            <w:rStyle w:val="af6"/>
            <w:rFonts w:asciiTheme="majorHAnsi" w:hAnsiTheme="majorHAnsi"/>
            <w:b w:val="0"/>
            <w:color w:val="auto"/>
            <w:sz w:val="22"/>
            <w:szCs w:val="22"/>
          </w:rPr>
          <w:t>2.</w:t>
        </w:r>
        <w:r w:rsidR="000E7A79" w:rsidRPr="00E33E6D">
          <w:rPr>
            <w:rStyle w:val="af6"/>
            <w:rFonts w:asciiTheme="majorHAnsi" w:hAnsiTheme="majorHAnsi"/>
            <w:b w:val="0"/>
            <w:color w:val="auto"/>
            <w:sz w:val="22"/>
            <w:szCs w:val="22"/>
          </w:rPr>
          <w:t xml:space="preserve">2.2. Основное содержание </w:t>
        </w:r>
        <w:r w:rsidR="001D19FB" w:rsidRPr="00E33E6D">
          <w:rPr>
            <w:rStyle w:val="af6"/>
            <w:rFonts w:asciiTheme="majorHAnsi" w:hAnsiTheme="majorHAnsi"/>
            <w:b w:val="0"/>
            <w:color w:val="auto"/>
            <w:sz w:val="22"/>
            <w:szCs w:val="22"/>
          </w:rPr>
          <w:t xml:space="preserve"> предметов на </w:t>
        </w:r>
        <w:r w:rsidR="006F3B39" w:rsidRPr="00E33E6D">
          <w:rPr>
            <w:rStyle w:val="af6"/>
            <w:rFonts w:asciiTheme="majorHAnsi" w:hAnsiTheme="majorHAnsi"/>
            <w:b w:val="0"/>
            <w:color w:val="auto"/>
            <w:sz w:val="22"/>
            <w:szCs w:val="22"/>
          </w:rPr>
          <w:t xml:space="preserve">уровне </w:t>
        </w:r>
        <w:r w:rsidR="001D19FB" w:rsidRPr="00E33E6D">
          <w:rPr>
            <w:rStyle w:val="af6"/>
            <w:rFonts w:asciiTheme="majorHAnsi" w:hAnsiTheme="majorHAnsi"/>
            <w:b w:val="0"/>
            <w:color w:val="auto"/>
            <w:sz w:val="22"/>
            <w:szCs w:val="22"/>
          </w:rPr>
          <w:t>основного общего образования</w:t>
        </w:r>
        <w:r w:rsidR="001D19FB" w:rsidRPr="00E33E6D">
          <w:rPr>
            <w:rFonts w:asciiTheme="majorHAnsi" w:hAnsiTheme="majorHAnsi"/>
            <w:b w:val="0"/>
            <w:webHidden/>
            <w:sz w:val="22"/>
            <w:szCs w:val="22"/>
          </w:rPr>
          <w:tab/>
        </w:r>
      </w:hyperlink>
      <w:r w:rsidR="00523884">
        <w:rPr>
          <w:b w:val="0"/>
          <w:sz w:val="20"/>
          <w:szCs w:val="20"/>
        </w:rPr>
        <w:t>100</w:t>
      </w:r>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181" w:history="1">
        <w:r w:rsidR="001D19FB" w:rsidRPr="00E33E6D">
          <w:rPr>
            <w:rStyle w:val="af6"/>
            <w:rFonts w:asciiTheme="majorHAnsi" w:hAnsiTheme="majorHAnsi"/>
            <w:color w:val="auto"/>
            <w:sz w:val="22"/>
            <w:szCs w:val="22"/>
          </w:rPr>
          <w:t>2.2.2.1. Русский язык</w:t>
        </w:r>
        <w:r w:rsidR="001D19FB" w:rsidRPr="00E33E6D">
          <w:rPr>
            <w:rFonts w:asciiTheme="majorHAnsi" w:hAnsiTheme="majorHAnsi"/>
            <w:webHidden/>
            <w:sz w:val="22"/>
            <w:szCs w:val="22"/>
          </w:rPr>
          <w:tab/>
        </w:r>
        <w:r w:rsidR="009F2CDB">
          <w:rPr>
            <w:rFonts w:asciiTheme="majorHAnsi" w:hAnsiTheme="majorHAnsi"/>
            <w:webHidden/>
            <w:sz w:val="22"/>
            <w:szCs w:val="22"/>
          </w:rPr>
          <w:t>10</w:t>
        </w:r>
        <w:r w:rsidR="00523884">
          <w:rPr>
            <w:rFonts w:asciiTheme="majorHAnsi" w:hAnsiTheme="majorHAnsi"/>
            <w:webHidden/>
            <w:sz w:val="22"/>
            <w:szCs w:val="22"/>
          </w:rPr>
          <w:t>6</w:t>
        </w:r>
      </w:hyperlink>
    </w:p>
    <w:p w:rsidR="001D19FB" w:rsidRPr="00E33E6D" w:rsidRDefault="006023C2" w:rsidP="00442AC7">
      <w:pPr>
        <w:pStyle w:val="33"/>
        <w:rPr>
          <w:rFonts w:eastAsiaTheme="minorEastAsia"/>
          <w:lang w:eastAsia="ru-RU"/>
        </w:rPr>
      </w:pPr>
      <w:hyperlink w:anchor="_Toc414553192" w:history="1">
        <w:r w:rsidR="001D19FB" w:rsidRPr="00E33E6D">
          <w:rPr>
            <w:rStyle w:val="af6"/>
            <w:color w:val="auto"/>
          </w:rPr>
          <w:t>2.2.2.2. Литература</w:t>
        </w:r>
        <w:r w:rsidR="001D19FB" w:rsidRPr="00E33E6D">
          <w:rPr>
            <w:webHidden/>
          </w:rPr>
          <w:tab/>
        </w:r>
        <w:r w:rsidR="009F2CDB">
          <w:rPr>
            <w:webHidden/>
          </w:rPr>
          <w:t>………………………………………………………………………………………………………………………………11</w:t>
        </w:r>
        <w:r w:rsidR="00523884">
          <w:rPr>
            <w:webHidden/>
          </w:rPr>
          <w:t>1</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27" w:history="1">
        <w:r w:rsidR="001D19FB" w:rsidRPr="00E33E6D">
          <w:rPr>
            <w:rStyle w:val="af6"/>
            <w:rFonts w:asciiTheme="majorHAnsi" w:hAnsiTheme="majorHAnsi"/>
            <w:color w:val="auto"/>
            <w:sz w:val="22"/>
            <w:szCs w:val="22"/>
          </w:rPr>
          <w:t>2.2.2.3. Иностранный язык</w:t>
        </w:r>
        <w:r w:rsidR="001D19FB" w:rsidRPr="00E33E6D">
          <w:rPr>
            <w:rFonts w:asciiTheme="majorHAnsi" w:hAnsiTheme="majorHAnsi"/>
            <w:webHidden/>
            <w:sz w:val="22"/>
            <w:szCs w:val="22"/>
          </w:rPr>
          <w:tab/>
        </w:r>
        <w:r w:rsidR="00D97C9C" w:rsidRPr="00E33E6D">
          <w:rPr>
            <w:rFonts w:asciiTheme="majorHAnsi" w:hAnsiTheme="majorHAnsi"/>
            <w:webHidden/>
            <w:sz w:val="22"/>
            <w:szCs w:val="22"/>
          </w:rPr>
          <w:fldChar w:fldCharType="begin"/>
        </w:r>
        <w:r w:rsidR="001D19FB" w:rsidRPr="00E33E6D">
          <w:rPr>
            <w:rFonts w:asciiTheme="majorHAnsi" w:hAnsiTheme="majorHAnsi"/>
            <w:webHidden/>
            <w:sz w:val="22"/>
            <w:szCs w:val="22"/>
          </w:rPr>
          <w:instrText xml:space="preserve"> PAGEREF _Toc414553227 \h </w:instrText>
        </w:r>
        <w:r w:rsidR="00D97C9C" w:rsidRPr="00E33E6D">
          <w:rPr>
            <w:rFonts w:asciiTheme="majorHAnsi" w:hAnsiTheme="majorHAnsi"/>
            <w:webHidden/>
            <w:sz w:val="22"/>
            <w:szCs w:val="22"/>
          </w:rPr>
        </w:r>
        <w:r w:rsidR="00D97C9C" w:rsidRPr="00E33E6D">
          <w:rPr>
            <w:rFonts w:asciiTheme="majorHAnsi" w:hAnsiTheme="majorHAnsi"/>
            <w:webHidden/>
            <w:sz w:val="22"/>
            <w:szCs w:val="22"/>
          </w:rPr>
          <w:fldChar w:fldCharType="separate"/>
        </w:r>
        <w:r w:rsidR="00AE27C2" w:rsidRPr="00E33E6D">
          <w:rPr>
            <w:rFonts w:asciiTheme="majorHAnsi" w:hAnsiTheme="majorHAnsi"/>
            <w:webHidden/>
            <w:sz w:val="22"/>
            <w:szCs w:val="22"/>
          </w:rPr>
          <w:t>1</w:t>
        </w:r>
        <w:r w:rsidR="009F2CDB">
          <w:rPr>
            <w:rFonts w:asciiTheme="majorHAnsi" w:hAnsiTheme="majorHAnsi"/>
            <w:webHidden/>
            <w:sz w:val="22"/>
            <w:szCs w:val="22"/>
          </w:rPr>
          <w:t>2</w:t>
        </w:r>
        <w:r w:rsidR="00523884">
          <w:rPr>
            <w:rFonts w:asciiTheme="majorHAnsi" w:hAnsiTheme="majorHAnsi"/>
            <w:webHidden/>
            <w:sz w:val="22"/>
            <w:szCs w:val="22"/>
          </w:rPr>
          <w:t>5</w:t>
        </w:r>
        <w:r w:rsidR="00D97C9C" w:rsidRPr="00E33E6D">
          <w:rPr>
            <w:rFonts w:asciiTheme="majorHAnsi" w:hAnsiTheme="majorHAnsi"/>
            <w:webHidden/>
            <w:sz w:val="22"/>
            <w:szCs w:val="22"/>
          </w:rPr>
          <w:fldChar w:fldCharType="end"/>
        </w:r>
      </w:hyperlink>
    </w:p>
    <w:p w:rsidR="001D19FB" w:rsidRPr="00E33E6D" w:rsidRDefault="001D19FB" w:rsidP="00442AC7">
      <w:pPr>
        <w:pStyle w:val="41"/>
        <w:tabs>
          <w:tab w:val="clear" w:pos="9628"/>
          <w:tab w:val="right" w:leader="dot" w:pos="9498"/>
        </w:tabs>
        <w:ind w:left="1276"/>
        <w:jc w:val="both"/>
        <w:rPr>
          <w:rFonts w:asciiTheme="majorHAnsi" w:eastAsiaTheme="minorEastAsia" w:hAnsiTheme="majorHAnsi"/>
          <w:sz w:val="22"/>
          <w:szCs w:val="22"/>
          <w:lang w:eastAsia="ru-RU"/>
        </w:rPr>
      </w:pPr>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29" w:history="1">
        <w:r w:rsidR="001D19FB" w:rsidRPr="00E33E6D">
          <w:rPr>
            <w:rStyle w:val="af6"/>
            <w:rFonts w:asciiTheme="majorHAnsi" w:hAnsiTheme="majorHAnsi"/>
            <w:color w:val="auto"/>
            <w:sz w:val="22"/>
            <w:szCs w:val="22"/>
          </w:rPr>
          <w:t>2.2.2.5. История России. Всеобщая история</w:t>
        </w:r>
        <w:r w:rsidR="001D19FB" w:rsidRPr="00E33E6D">
          <w:rPr>
            <w:rFonts w:asciiTheme="majorHAnsi" w:hAnsiTheme="majorHAnsi"/>
            <w:webHidden/>
            <w:sz w:val="22"/>
            <w:szCs w:val="22"/>
          </w:rPr>
          <w:tab/>
        </w:r>
        <w:r w:rsidR="009F2CDB">
          <w:rPr>
            <w:rFonts w:asciiTheme="majorHAnsi" w:hAnsiTheme="majorHAnsi"/>
            <w:webHidden/>
            <w:sz w:val="22"/>
            <w:szCs w:val="22"/>
          </w:rPr>
          <w:t>12</w:t>
        </w:r>
        <w:r w:rsidR="00523884">
          <w:rPr>
            <w:rFonts w:asciiTheme="majorHAnsi" w:hAnsiTheme="majorHAnsi"/>
            <w:webHidden/>
            <w:sz w:val="22"/>
            <w:szCs w:val="22"/>
          </w:rPr>
          <w:t>6</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30" w:history="1">
        <w:r w:rsidR="001D19FB" w:rsidRPr="00E33E6D">
          <w:rPr>
            <w:rStyle w:val="af6"/>
            <w:rFonts w:asciiTheme="majorHAnsi" w:hAnsiTheme="majorHAnsi"/>
            <w:color w:val="auto"/>
            <w:sz w:val="22"/>
            <w:szCs w:val="22"/>
          </w:rPr>
          <w:t>2.2.2.6. Обществознание</w:t>
        </w:r>
        <w:r w:rsidR="001D19FB" w:rsidRPr="00E33E6D">
          <w:rPr>
            <w:rFonts w:asciiTheme="majorHAnsi" w:hAnsiTheme="majorHAnsi"/>
            <w:webHidden/>
            <w:sz w:val="22"/>
            <w:szCs w:val="22"/>
          </w:rPr>
          <w:tab/>
        </w:r>
        <w:r w:rsidR="009F2CDB">
          <w:rPr>
            <w:rFonts w:asciiTheme="majorHAnsi" w:hAnsiTheme="majorHAnsi"/>
            <w:webHidden/>
            <w:sz w:val="22"/>
            <w:szCs w:val="22"/>
          </w:rPr>
          <w:t>14</w:t>
        </w:r>
        <w:r w:rsidR="00523884">
          <w:rPr>
            <w:rFonts w:asciiTheme="majorHAnsi" w:hAnsiTheme="majorHAnsi"/>
            <w:webHidden/>
            <w:sz w:val="22"/>
            <w:szCs w:val="22"/>
          </w:rPr>
          <w:t>9</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31" w:history="1">
        <w:r w:rsidR="001D19FB" w:rsidRPr="00E33E6D">
          <w:rPr>
            <w:rStyle w:val="af6"/>
            <w:rFonts w:asciiTheme="majorHAnsi" w:hAnsiTheme="majorHAnsi"/>
            <w:color w:val="auto"/>
            <w:sz w:val="22"/>
            <w:szCs w:val="22"/>
          </w:rPr>
          <w:t>2.2.2.7. География</w:t>
        </w:r>
        <w:r w:rsidR="001D19FB" w:rsidRPr="00E33E6D">
          <w:rPr>
            <w:rFonts w:asciiTheme="majorHAnsi" w:hAnsiTheme="majorHAnsi"/>
            <w:webHidden/>
            <w:sz w:val="22"/>
            <w:szCs w:val="22"/>
          </w:rPr>
          <w:tab/>
        </w:r>
        <w:r w:rsidR="009F2CDB">
          <w:rPr>
            <w:rFonts w:asciiTheme="majorHAnsi" w:hAnsiTheme="majorHAnsi"/>
            <w:webHidden/>
            <w:sz w:val="22"/>
            <w:szCs w:val="22"/>
          </w:rPr>
          <w:t>15</w:t>
        </w:r>
        <w:r w:rsidR="00523884">
          <w:rPr>
            <w:rFonts w:asciiTheme="majorHAnsi" w:hAnsiTheme="majorHAnsi"/>
            <w:webHidden/>
            <w:sz w:val="22"/>
            <w:szCs w:val="22"/>
          </w:rPr>
          <w:t>2</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32" w:history="1">
        <w:r w:rsidR="001D19FB" w:rsidRPr="00E33E6D">
          <w:rPr>
            <w:rStyle w:val="af6"/>
            <w:rFonts w:asciiTheme="majorHAnsi" w:hAnsiTheme="majorHAnsi"/>
            <w:color w:val="auto"/>
            <w:sz w:val="22"/>
            <w:szCs w:val="22"/>
            <w:lang w:eastAsia="ru-RU"/>
          </w:rPr>
          <w:t>2.2.2.8. Математика</w:t>
        </w:r>
        <w:r w:rsidR="001D19FB" w:rsidRPr="00E33E6D">
          <w:rPr>
            <w:rFonts w:asciiTheme="majorHAnsi" w:hAnsiTheme="majorHAnsi"/>
            <w:webHidden/>
            <w:sz w:val="22"/>
            <w:szCs w:val="22"/>
          </w:rPr>
          <w:tab/>
        </w:r>
        <w:r w:rsidR="009F2CDB">
          <w:rPr>
            <w:rFonts w:asciiTheme="majorHAnsi" w:hAnsiTheme="majorHAnsi"/>
            <w:webHidden/>
            <w:sz w:val="22"/>
            <w:szCs w:val="22"/>
          </w:rPr>
          <w:t>16</w:t>
        </w:r>
        <w:r w:rsidR="00523884">
          <w:rPr>
            <w:rFonts w:asciiTheme="majorHAnsi" w:hAnsiTheme="majorHAnsi"/>
            <w:webHidden/>
            <w:sz w:val="22"/>
            <w:szCs w:val="22"/>
          </w:rPr>
          <w:t>3</w:t>
        </w:r>
      </w:hyperlink>
    </w:p>
    <w:p w:rsidR="001D19FB" w:rsidRPr="00E33E6D" w:rsidRDefault="006023C2" w:rsidP="00442AC7">
      <w:pPr>
        <w:pStyle w:val="33"/>
        <w:rPr>
          <w:rFonts w:eastAsiaTheme="minorEastAsia"/>
          <w:lang w:eastAsia="ru-RU"/>
        </w:rPr>
      </w:pPr>
      <w:hyperlink w:anchor="_Toc414553245" w:history="1">
        <w:r w:rsidR="001D19FB" w:rsidRPr="00E33E6D">
          <w:rPr>
            <w:rStyle w:val="af6"/>
            <w:color w:val="auto"/>
          </w:rPr>
          <w:t>2.2.2.9. Информатика</w:t>
        </w:r>
        <w:r w:rsidR="001D19FB" w:rsidRPr="00E33E6D">
          <w:rPr>
            <w:webHidden/>
          </w:rPr>
          <w:tab/>
        </w:r>
        <w:r w:rsidR="009F2CDB">
          <w:rPr>
            <w:webHidden/>
          </w:rPr>
          <w:t>17</w:t>
        </w:r>
        <w:r w:rsidR="00523884">
          <w:rPr>
            <w:webHidden/>
          </w:rPr>
          <w:t>7</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46" w:history="1">
        <w:r w:rsidR="001D19FB" w:rsidRPr="00E33E6D">
          <w:rPr>
            <w:rStyle w:val="af6"/>
            <w:rFonts w:asciiTheme="majorHAnsi" w:hAnsiTheme="majorHAnsi"/>
            <w:color w:val="auto"/>
            <w:sz w:val="22"/>
            <w:szCs w:val="22"/>
          </w:rPr>
          <w:t>2.2.2.10. Физика</w:t>
        </w:r>
        <w:r w:rsidR="001D19FB" w:rsidRPr="00E33E6D">
          <w:rPr>
            <w:rFonts w:asciiTheme="majorHAnsi" w:hAnsiTheme="majorHAnsi"/>
            <w:webHidden/>
            <w:sz w:val="22"/>
            <w:szCs w:val="22"/>
          </w:rPr>
          <w:tab/>
        </w:r>
        <w:r w:rsidR="009F2CDB">
          <w:rPr>
            <w:rFonts w:asciiTheme="majorHAnsi" w:hAnsiTheme="majorHAnsi"/>
            <w:webHidden/>
            <w:sz w:val="22"/>
            <w:szCs w:val="22"/>
          </w:rPr>
          <w:t>18</w:t>
        </w:r>
        <w:r w:rsidR="00523884">
          <w:rPr>
            <w:rFonts w:asciiTheme="majorHAnsi" w:hAnsiTheme="majorHAnsi"/>
            <w:webHidden/>
            <w:sz w:val="22"/>
            <w:szCs w:val="22"/>
          </w:rPr>
          <w:t>3</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47" w:history="1">
        <w:r w:rsidR="001D19FB" w:rsidRPr="00E33E6D">
          <w:rPr>
            <w:rStyle w:val="af6"/>
            <w:rFonts w:asciiTheme="majorHAnsi" w:hAnsiTheme="majorHAnsi"/>
            <w:color w:val="auto"/>
            <w:sz w:val="22"/>
            <w:szCs w:val="22"/>
          </w:rPr>
          <w:t>2.2.2.11. Биология</w:t>
        </w:r>
        <w:r w:rsidR="001D19FB" w:rsidRPr="00E33E6D">
          <w:rPr>
            <w:rFonts w:asciiTheme="majorHAnsi" w:hAnsiTheme="majorHAnsi"/>
            <w:webHidden/>
            <w:sz w:val="22"/>
            <w:szCs w:val="22"/>
          </w:rPr>
          <w:tab/>
        </w:r>
        <w:r w:rsidR="009F2CDB">
          <w:rPr>
            <w:rFonts w:asciiTheme="majorHAnsi" w:hAnsiTheme="majorHAnsi"/>
            <w:webHidden/>
            <w:sz w:val="22"/>
            <w:szCs w:val="22"/>
          </w:rPr>
          <w:t>18</w:t>
        </w:r>
        <w:r w:rsidR="00523884">
          <w:rPr>
            <w:rFonts w:asciiTheme="majorHAnsi" w:hAnsiTheme="majorHAnsi"/>
            <w:webHidden/>
            <w:sz w:val="22"/>
            <w:szCs w:val="22"/>
          </w:rPr>
          <w:t>7</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48" w:history="1">
        <w:r w:rsidR="001D19FB" w:rsidRPr="00E33E6D">
          <w:rPr>
            <w:rStyle w:val="af6"/>
            <w:rFonts w:asciiTheme="majorHAnsi" w:hAnsiTheme="majorHAnsi"/>
            <w:color w:val="auto"/>
            <w:sz w:val="22"/>
            <w:szCs w:val="22"/>
          </w:rPr>
          <w:t>2.2.2.12. Химия</w:t>
        </w:r>
        <w:r w:rsidR="001D19FB" w:rsidRPr="00E33E6D">
          <w:rPr>
            <w:rFonts w:asciiTheme="majorHAnsi" w:hAnsiTheme="majorHAnsi"/>
            <w:webHidden/>
            <w:sz w:val="22"/>
            <w:szCs w:val="22"/>
          </w:rPr>
          <w:tab/>
        </w:r>
        <w:r w:rsidR="009F2CDB">
          <w:rPr>
            <w:rFonts w:asciiTheme="majorHAnsi" w:hAnsiTheme="majorHAnsi"/>
            <w:webHidden/>
            <w:sz w:val="22"/>
            <w:szCs w:val="22"/>
          </w:rPr>
          <w:t>19</w:t>
        </w:r>
        <w:r w:rsidR="00523884">
          <w:rPr>
            <w:rFonts w:asciiTheme="majorHAnsi" w:hAnsiTheme="majorHAnsi"/>
            <w:webHidden/>
            <w:sz w:val="22"/>
            <w:szCs w:val="22"/>
          </w:rPr>
          <w:t>4</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49" w:history="1">
        <w:r w:rsidR="001D19FB" w:rsidRPr="00E33E6D">
          <w:rPr>
            <w:rStyle w:val="af6"/>
            <w:rFonts w:asciiTheme="majorHAnsi" w:hAnsiTheme="majorHAnsi"/>
            <w:color w:val="auto"/>
            <w:sz w:val="22"/>
            <w:szCs w:val="22"/>
          </w:rPr>
          <w:t>2.2.2.13. Изобразительное искусство</w:t>
        </w:r>
        <w:r w:rsidR="001D19FB" w:rsidRPr="00E33E6D">
          <w:rPr>
            <w:rFonts w:asciiTheme="majorHAnsi" w:hAnsiTheme="majorHAnsi"/>
            <w:webHidden/>
            <w:sz w:val="22"/>
            <w:szCs w:val="22"/>
          </w:rPr>
          <w:tab/>
        </w:r>
        <w:r w:rsidR="009F2CDB">
          <w:rPr>
            <w:rFonts w:asciiTheme="majorHAnsi" w:hAnsiTheme="majorHAnsi"/>
            <w:webHidden/>
            <w:sz w:val="22"/>
            <w:szCs w:val="22"/>
          </w:rPr>
          <w:t>19</w:t>
        </w:r>
        <w:r w:rsidR="00523884">
          <w:rPr>
            <w:rFonts w:asciiTheme="majorHAnsi" w:hAnsiTheme="majorHAnsi"/>
            <w:webHidden/>
            <w:sz w:val="22"/>
            <w:szCs w:val="22"/>
          </w:rPr>
          <w:t>7</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50" w:history="1">
        <w:r w:rsidR="001D19FB" w:rsidRPr="00E33E6D">
          <w:rPr>
            <w:rStyle w:val="af6"/>
            <w:rFonts w:asciiTheme="majorHAnsi" w:hAnsiTheme="majorHAnsi"/>
            <w:color w:val="auto"/>
            <w:sz w:val="22"/>
            <w:szCs w:val="22"/>
          </w:rPr>
          <w:t>2.2.2.14. Музыка</w:t>
        </w:r>
        <w:r w:rsidR="001D19FB" w:rsidRPr="00E33E6D">
          <w:rPr>
            <w:rFonts w:asciiTheme="majorHAnsi" w:hAnsiTheme="majorHAnsi"/>
            <w:webHidden/>
            <w:sz w:val="22"/>
            <w:szCs w:val="22"/>
          </w:rPr>
          <w:tab/>
        </w:r>
        <w:r w:rsidR="009F2CDB">
          <w:rPr>
            <w:rFonts w:asciiTheme="majorHAnsi" w:hAnsiTheme="majorHAnsi"/>
            <w:webHidden/>
            <w:sz w:val="22"/>
            <w:szCs w:val="22"/>
          </w:rPr>
          <w:t>19</w:t>
        </w:r>
        <w:r w:rsidR="00523884">
          <w:rPr>
            <w:rFonts w:asciiTheme="majorHAnsi" w:hAnsiTheme="majorHAnsi"/>
            <w:webHidden/>
            <w:sz w:val="22"/>
            <w:szCs w:val="22"/>
          </w:rPr>
          <w:t>9</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51" w:history="1">
        <w:r w:rsidR="001D19FB" w:rsidRPr="00E33E6D">
          <w:rPr>
            <w:rStyle w:val="af6"/>
            <w:rFonts w:asciiTheme="majorHAnsi" w:hAnsiTheme="majorHAnsi"/>
            <w:color w:val="auto"/>
            <w:sz w:val="22"/>
            <w:szCs w:val="22"/>
          </w:rPr>
          <w:t>2.2.2.15. Технология</w:t>
        </w:r>
        <w:r w:rsidR="001D19FB" w:rsidRPr="00E33E6D">
          <w:rPr>
            <w:rFonts w:asciiTheme="majorHAnsi" w:hAnsiTheme="majorHAnsi"/>
            <w:webHidden/>
            <w:sz w:val="22"/>
            <w:szCs w:val="22"/>
          </w:rPr>
          <w:tab/>
        </w:r>
        <w:r w:rsidR="009F2CDB">
          <w:rPr>
            <w:rFonts w:asciiTheme="majorHAnsi" w:hAnsiTheme="majorHAnsi"/>
            <w:webHidden/>
            <w:sz w:val="22"/>
            <w:szCs w:val="22"/>
          </w:rPr>
          <w:t>20</w:t>
        </w:r>
        <w:r w:rsidR="00523884">
          <w:rPr>
            <w:rFonts w:asciiTheme="majorHAnsi" w:hAnsiTheme="majorHAnsi"/>
            <w:webHidden/>
            <w:sz w:val="22"/>
            <w:szCs w:val="22"/>
          </w:rPr>
          <w:t>5</w:t>
        </w:r>
      </w:hyperlink>
    </w:p>
    <w:p w:rsidR="001D19FB" w:rsidRPr="00E33E6D" w:rsidRDefault="006023C2" w:rsidP="00442AC7">
      <w:pPr>
        <w:pStyle w:val="41"/>
        <w:tabs>
          <w:tab w:val="clear" w:pos="9628"/>
          <w:tab w:val="right" w:leader="dot" w:pos="9498"/>
        </w:tabs>
        <w:ind w:left="0"/>
        <w:jc w:val="both"/>
        <w:rPr>
          <w:rFonts w:asciiTheme="majorHAnsi" w:eastAsiaTheme="minorEastAsia" w:hAnsiTheme="majorHAnsi"/>
          <w:sz w:val="22"/>
          <w:szCs w:val="22"/>
          <w:lang w:eastAsia="ru-RU"/>
        </w:rPr>
      </w:pPr>
      <w:hyperlink w:anchor="_Toc414553252" w:history="1">
        <w:r w:rsidR="001D19FB" w:rsidRPr="00E33E6D">
          <w:rPr>
            <w:rStyle w:val="af6"/>
            <w:rFonts w:asciiTheme="majorHAnsi" w:hAnsiTheme="majorHAnsi"/>
            <w:color w:val="auto"/>
            <w:sz w:val="22"/>
            <w:szCs w:val="22"/>
          </w:rPr>
          <w:t>2.2.2.16. Физическая культура</w:t>
        </w:r>
        <w:r w:rsidR="001D19FB" w:rsidRPr="00E33E6D">
          <w:rPr>
            <w:rFonts w:asciiTheme="majorHAnsi" w:hAnsiTheme="majorHAnsi"/>
            <w:webHidden/>
            <w:sz w:val="22"/>
            <w:szCs w:val="22"/>
          </w:rPr>
          <w:tab/>
        </w:r>
        <w:r w:rsidR="009F2CDB">
          <w:rPr>
            <w:rFonts w:asciiTheme="majorHAnsi" w:hAnsiTheme="majorHAnsi"/>
            <w:webHidden/>
            <w:sz w:val="22"/>
            <w:szCs w:val="22"/>
          </w:rPr>
          <w:t>21</w:t>
        </w:r>
        <w:r w:rsidR="00523884">
          <w:rPr>
            <w:rFonts w:asciiTheme="majorHAnsi" w:hAnsiTheme="majorHAnsi"/>
            <w:webHidden/>
            <w:sz w:val="22"/>
            <w:szCs w:val="22"/>
          </w:rPr>
          <w:t>1</w:t>
        </w:r>
      </w:hyperlink>
    </w:p>
    <w:p w:rsidR="001D19FB" w:rsidRDefault="006023C2" w:rsidP="00442AC7">
      <w:pPr>
        <w:pStyle w:val="41"/>
        <w:tabs>
          <w:tab w:val="clear" w:pos="9628"/>
          <w:tab w:val="right" w:leader="dot" w:pos="9498"/>
        </w:tabs>
        <w:ind w:left="0"/>
        <w:jc w:val="both"/>
      </w:pPr>
      <w:hyperlink w:anchor="_Toc414553253" w:history="1">
        <w:r w:rsidR="001D19FB" w:rsidRPr="00E33E6D">
          <w:rPr>
            <w:rStyle w:val="af6"/>
            <w:rFonts w:asciiTheme="majorHAnsi" w:hAnsiTheme="majorHAnsi"/>
            <w:color w:val="auto"/>
            <w:sz w:val="22"/>
            <w:szCs w:val="22"/>
          </w:rPr>
          <w:t>2.2.2.17. Основы безопасности жизнедеятельности</w:t>
        </w:r>
        <w:r w:rsidR="001D19FB" w:rsidRPr="00E33E6D">
          <w:rPr>
            <w:rFonts w:asciiTheme="majorHAnsi" w:hAnsiTheme="majorHAnsi"/>
            <w:webHidden/>
            <w:sz w:val="22"/>
            <w:szCs w:val="22"/>
          </w:rPr>
          <w:tab/>
        </w:r>
        <w:r w:rsidR="009F2CDB">
          <w:rPr>
            <w:rFonts w:asciiTheme="majorHAnsi" w:hAnsiTheme="majorHAnsi"/>
            <w:webHidden/>
            <w:sz w:val="22"/>
            <w:szCs w:val="22"/>
          </w:rPr>
          <w:t>21</w:t>
        </w:r>
        <w:r w:rsidR="00523884">
          <w:rPr>
            <w:rFonts w:asciiTheme="majorHAnsi" w:hAnsiTheme="majorHAnsi"/>
            <w:webHidden/>
            <w:sz w:val="22"/>
            <w:szCs w:val="22"/>
          </w:rPr>
          <w:t>2</w:t>
        </w:r>
      </w:hyperlink>
    </w:p>
    <w:p w:rsidR="009F2CDB" w:rsidRPr="009F2CDB" w:rsidRDefault="009F2CDB" w:rsidP="00442AC7">
      <w:r>
        <w:t>2.2.2.18. Основы духовно - нравственной культуры народов России</w:t>
      </w:r>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254" w:history="1">
        <w:r w:rsidR="001D19FB" w:rsidRPr="00E33E6D">
          <w:rPr>
            <w:rStyle w:val="af6"/>
            <w:rFonts w:asciiTheme="majorHAnsi" w:hAnsiTheme="majorHAnsi"/>
            <w:b w:val="0"/>
            <w:color w:val="auto"/>
            <w:sz w:val="22"/>
            <w:szCs w:val="22"/>
          </w:rPr>
          <w:t>2.3. Программа воспитания и социализации обучающихся</w:t>
        </w:r>
        <w:r w:rsidR="001D19FB" w:rsidRPr="00E33E6D">
          <w:rPr>
            <w:rFonts w:asciiTheme="majorHAnsi" w:hAnsiTheme="majorHAnsi"/>
            <w:b w:val="0"/>
            <w:webHidden/>
            <w:sz w:val="22"/>
            <w:szCs w:val="22"/>
          </w:rPr>
          <w:tab/>
        </w:r>
        <w:r w:rsidR="00581C9F">
          <w:rPr>
            <w:rFonts w:asciiTheme="majorHAnsi" w:hAnsiTheme="majorHAnsi"/>
            <w:b w:val="0"/>
            <w:webHidden/>
            <w:sz w:val="22"/>
            <w:szCs w:val="22"/>
          </w:rPr>
          <w:t>21</w:t>
        </w:r>
        <w:r w:rsidR="00523884">
          <w:rPr>
            <w:rFonts w:asciiTheme="majorHAnsi" w:hAnsiTheme="majorHAnsi"/>
            <w:b w:val="0"/>
            <w:webHidden/>
            <w:sz w:val="22"/>
            <w:szCs w:val="22"/>
          </w:rPr>
          <w:t>7</w:t>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275" w:history="1">
        <w:r w:rsidR="001D19FB" w:rsidRPr="00E33E6D">
          <w:rPr>
            <w:rStyle w:val="af6"/>
            <w:rFonts w:asciiTheme="majorHAnsi" w:hAnsiTheme="majorHAnsi"/>
            <w:b w:val="0"/>
            <w:color w:val="auto"/>
            <w:sz w:val="22"/>
            <w:szCs w:val="22"/>
          </w:rPr>
          <w:t>2.4. Программа коррекционной работы</w:t>
        </w:r>
        <w:r w:rsidR="001D19FB" w:rsidRPr="00E33E6D">
          <w:rPr>
            <w:rFonts w:asciiTheme="majorHAnsi" w:hAnsiTheme="majorHAnsi"/>
            <w:b w:val="0"/>
            <w:webHidden/>
            <w:sz w:val="22"/>
            <w:szCs w:val="22"/>
          </w:rPr>
          <w:tab/>
        </w:r>
        <w:r w:rsidR="00BB7659">
          <w:rPr>
            <w:rFonts w:asciiTheme="majorHAnsi" w:hAnsiTheme="majorHAnsi"/>
            <w:b w:val="0"/>
            <w:webHidden/>
            <w:sz w:val="22"/>
            <w:szCs w:val="22"/>
          </w:rPr>
          <w:t>25</w:t>
        </w:r>
        <w:r w:rsidR="00523884">
          <w:rPr>
            <w:rFonts w:asciiTheme="majorHAnsi" w:hAnsiTheme="majorHAnsi"/>
            <w:b w:val="0"/>
            <w:webHidden/>
            <w:sz w:val="22"/>
            <w:szCs w:val="22"/>
          </w:rPr>
          <w:t>1</w:t>
        </w:r>
      </w:hyperlink>
    </w:p>
    <w:p w:rsidR="001D19FB" w:rsidRPr="00E33E6D" w:rsidRDefault="006023C2" w:rsidP="00442AC7">
      <w:pPr>
        <w:pStyle w:val="33"/>
        <w:rPr>
          <w:rFonts w:eastAsiaTheme="minorEastAsia"/>
          <w:lang w:eastAsia="ru-RU"/>
        </w:rPr>
      </w:pPr>
      <w:hyperlink w:anchor="_Toc414553280" w:history="1">
        <w:r w:rsidR="00E4783D">
          <w:rPr>
            <w:rStyle w:val="af6"/>
            <w:color w:val="auto"/>
          </w:rPr>
          <w:t>2.4.1</w:t>
        </w:r>
        <w:r w:rsidR="001D19FB" w:rsidRPr="00E33E6D">
          <w:rPr>
            <w:rStyle w:val="af6"/>
            <w:color w:val="auto"/>
          </w:rPr>
          <w:t>. Планируемые результаты коррекционной работы</w:t>
        </w:r>
        <w:r w:rsidR="001D19FB" w:rsidRPr="00E33E6D">
          <w:rPr>
            <w:webHidden/>
          </w:rPr>
          <w:tab/>
        </w:r>
        <w:r w:rsidR="00CB675E">
          <w:rPr>
            <w:webHidden/>
          </w:rPr>
          <w:t>25</w:t>
        </w:r>
        <w:r w:rsidR="00523884">
          <w:rPr>
            <w:webHidden/>
          </w:rPr>
          <w:t>8</w:t>
        </w:r>
      </w:hyperlink>
    </w:p>
    <w:p w:rsidR="001D19FB" w:rsidRPr="00E33E6D" w:rsidRDefault="006023C2" w:rsidP="00442AC7">
      <w:pPr>
        <w:pStyle w:val="15"/>
        <w:tabs>
          <w:tab w:val="clear" w:pos="9628"/>
          <w:tab w:val="right" w:leader="dot" w:pos="9498"/>
        </w:tabs>
        <w:rPr>
          <w:rFonts w:asciiTheme="majorHAnsi" w:eastAsiaTheme="minorEastAsia" w:hAnsiTheme="majorHAnsi"/>
          <w:b w:val="0"/>
          <w:sz w:val="22"/>
          <w:szCs w:val="22"/>
        </w:rPr>
      </w:pPr>
      <w:hyperlink w:anchor="_Toc414553281" w:history="1">
        <w:r w:rsidR="001D19FB" w:rsidRPr="00E33E6D">
          <w:rPr>
            <w:rStyle w:val="af6"/>
            <w:rFonts w:asciiTheme="majorHAnsi" w:hAnsiTheme="majorHAnsi"/>
            <w:b w:val="0"/>
            <w:color w:val="auto"/>
            <w:sz w:val="22"/>
            <w:szCs w:val="22"/>
          </w:rPr>
          <w:t>3.</w:t>
        </w:r>
        <w:r w:rsidR="001D19FB" w:rsidRPr="00E33E6D">
          <w:rPr>
            <w:rStyle w:val="af6"/>
            <w:rFonts w:asciiTheme="majorHAnsi" w:hAnsiTheme="majorHAnsi"/>
            <w:color w:val="auto"/>
            <w:sz w:val="22"/>
            <w:szCs w:val="22"/>
          </w:rPr>
          <w:t xml:space="preserve"> </w:t>
        </w:r>
        <w:r w:rsidR="006A1A44" w:rsidRPr="00E33E6D">
          <w:rPr>
            <w:rStyle w:val="af6"/>
            <w:rFonts w:asciiTheme="majorHAnsi" w:hAnsiTheme="majorHAnsi"/>
            <w:color w:val="auto"/>
            <w:sz w:val="22"/>
            <w:szCs w:val="22"/>
          </w:rPr>
          <w:t xml:space="preserve">Организационный раздел </w:t>
        </w:r>
        <w:r w:rsidR="001D19FB" w:rsidRPr="00E33E6D">
          <w:rPr>
            <w:rFonts w:asciiTheme="majorHAnsi" w:hAnsiTheme="majorHAnsi"/>
            <w:b w:val="0"/>
            <w:webHidden/>
            <w:sz w:val="22"/>
            <w:szCs w:val="22"/>
          </w:rPr>
          <w:tab/>
        </w:r>
        <w:r w:rsidR="00320799">
          <w:rPr>
            <w:rFonts w:asciiTheme="majorHAnsi" w:hAnsiTheme="majorHAnsi"/>
            <w:b w:val="0"/>
            <w:webHidden/>
            <w:sz w:val="22"/>
            <w:szCs w:val="22"/>
          </w:rPr>
          <w:t>2</w:t>
        </w:r>
        <w:r w:rsidR="00523884">
          <w:rPr>
            <w:rFonts w:asciiTheme="majorHAnsi" w:hAnsiTheme="majorHAnsi"/>
            <w:b w:val="0"/>
            <w:webHidden/>
            <w:sz w:val="22"/>
            <w:szCs w:val="22"/>
          </w:rPr>
          <w:t>60</w:t>
        </w:r>
      </w:hyperlink>
    </w:p>
    <w:p w:rsidR="001D19FB" w:rsidRPr="00E33E6D"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282" w:history="1">
        <w:r w:rsidR="00E33E6D" w:rsidRPr="00E33E6D">
          <w:rPr>
            <w:rStyle w:val="af6"/>
            <w:rFonts w:asciiTheme="majorHAnsi" w:hAnsiTheme="majorHAnsi"/>
            <w:b w:val="0"/>
            <w:color w:val="auto"/>
            <w:sz w:val="22"/>
            <w:szCs w:val="22"/>
          </w:rPr>
          <w:t>3.1. У</w:t>
        </w:r>
        <w:r w:rsidR="001D19FB" w:rsidRPr="00E33E6D">
          <w:rPr>
            <w:rStyle w:val="af6"/>
            <w:rFonts w:asciiTheme="majorHAnsi" w:hAnsiTheme="majorHAnsi"/>
            <w:b w:val="0"/>
            <w:color w:val="auto"/>
            <w:sz w:val="22"/>
            <w:szCs w:val="22"/>
          </w:rPr>
          <w:t>чебный план основного общего образования</w:t>
        </w:r>
        <w:r w:rsidR="001D19FB" w:rsidRPr="00E33E6D">
          <w:rPr>
            <w:rFonts w:asciiTheme="majorHAnsi" w:hAnsiTheme="majorHAnsi"/>
            <w:b w:val="0"/>
            <w:webHidden/>
            <w:sz w:val="22"/>
            <w:szCs w:val="22"/>
          </w:rPr>
          <w:tab/>
        </w:r>
        <w:r w:rsidR="00B548C6">
          <w:rPr>
            <w:rFonts w:asciiTheme="majorHAnsi" w:hAnsiTheme="majorHAnsi"/>
            <w:b w:val="0"/>
            <w:webHidden/>
            <w:sz w:val="22"/>
            <w:szCs w:val="22"/>
          </w:rPr>
          <w:t>2</w:t>
        </w:r>
        <w:r w:rsidR="00523884">
          <w:rPr>
            <w:rFonts w:asciiTheme="majorHAnsi" w:hAnsiTheme="majorHAnsi"/>
            <w:b w:val="0"/>
            <w:webHidden/>
            <w:sz w:val="22"/>
            <w:szCs w:val="22"/>
          </w:rPr>
          <w:t>60</w:t>
        </w:r>
      </w:hyperlink>
    </w:p>
    <w:p w:rsidR="001D19FB" w:rsidRPr="00E33E6D" w:rsidRDefault="006023C2" w:rsidP="00442AC7">
      <w:pPr>
        <w:pStyle w:val="33"/>
        <w:rPr>
          <w:rFonts w:eastAsiaTheme="minorEastAsia"/>
          <w:lang w:eastAsia="ru-RU"/>
        </w:rPr>
      </w:pPr>
      <w:hyperlink w:anchor="_Toc414553283" w:history="1">
        <w:r w:rsidR="00E33E6D" w:rsidRPr="00E33E6D">
          <w:rPr>
            <w:rStyle w:val="af6"/>
            <w:color w:val="auto"/>
          </w:rPr>
          <w:t>3.1.1. К</w:t>
        </w:r>
        <w:r w:rsidR="001D19FB" w:rsidRPr="00E33E6D">
          <w:rPr>
            <w:rStyle w:val="af6"/>
            <w:color w:val="auto"/>
          </w:rPr>
          <w:t>алендарный учебный график</w:t>
        </w:r>
        <w:r w:rsidR="001D19FB" w:rsidRPr="00E33E6D">
          <w:rPr>
            <w:webHidden/>
          </w:rPr>
          <w:tab/>
        </w:r>
        <w:r w:rsidR="00B548C6">
          <w:rPr>
            <w:webHidden/>
          </w:rPr>
          <w:t>26</w:t>
        </w:r>
        <w:r w:rsidR="00523884">
          <w:rPr>
            <w:webHidden/>
          </w:rPr>
          <w:t>1</w:t>
        </w:r>
      </w:hyperlink>
    </w:p>
    <w:p w:rsidR="001D19FB" w:rsidRPr="006A1A44" w:rsidRDefault="006023C2" w:rsidP="00442AC7">
      <w:pPr>
        <w:pStyle w:val="33"/>
        <w:rPr>
          <w:rFonts w:eastAsiaTheme="minorEastAsia"/>
          <w:lang w:eastAsia="ru-RU"/>
        </w:rPr>
      </w:pPr>
      <w:hyperlink w:anchor="_Toc414553284" w:history="1">
        <w:r w:rsidR="00E33E6D" w:rsidRPr="00E33E6D">
          <w:rPr>
            <w:rStyle w:val="af6"/>
            <w:rFonts w:eastAsia="@Arial Unicode MS"/>
            <w:color w:val="auto"/>
          </w:rPr>
          <w:t>3.1.2. П</w:t>
        </w:r>
        <w:r w:rsidR="001D19FB" w:rsidRPr="00E33E6D">
          <w:rPr>
            <w:rStyle w:val="af6"/>
            <w:rFonts w:eastAsia="@Arial Unicode MS"/>
            <w:color w:val="auto"/>
          </w:rPr>
          <w:t>лан внеурочной деятельности</w:t>
        </w:r>
        <w:r w:rsidR="001D19FB" w:rsidRPr="00E33E6D">
          <w:rPr>
            <w:webHidden/>
          </w:rPr>
          <w:tab/>
        </w:r>
        <w:r w:rsidR="00B548C6">
          <w:rPr>
            <w:webHidden/>
          </w:rPr>
          <w:t>26</w:t>
        </w:r>
        <w:r w:rsidR="00523884">
          <w:rPr>
            <w:webHidden/>
          </w:rPr>
          <w:t>2</w:t>
        </w:r>
      </w:hyperlink>
    </w:p>
    <w:p w:rsidR="001D19FB" w:rsidRPr="006A1A44" w:rsidRDefault="006023C2" w:rsidP="00442AC7">
      <w:pPr>
        <w:pStyle w:val="22"/>
        <w:tabs>
          <w:tab w:val="clear" w:pos="9628"/>
          <w:tab w:val="right" w:leader="dot" w:pos="9498"/>
        </w:tabs>
        <w:ind w:left="0" w:firstLine="0"/>
        <w:rPr>
          <w:rFonts w:asciiTheme="majorHAnsi" w:eastAsiaTheme="minorEastAsia" w:hAnsiTheme="majorHAnsi"/>
          <w:sz w:val="22"/>
          <w:szCs w:val="22"/>
          <w:lang w:eastAsia="ru-RU"/>
        </w:rPr>
      </w:pPr>
      <w:hyperlink w:anchor="_Toc414553285" w:history="1">
        <w:r w:rsidR="001D19FB" w:rsidRPr="006A1A44">
          <w:rPr>
            <w:rStyle w:val="af6"/>
            <w:rFonts w:asciiTheme="majorHAnsi" w:hAnsiTheme="majorHAnsi"/>
            <w:b w:val="0"/>
            <w:color w:val="auto"/>
            <w:sz w:val="22"/>
            <w:szCs w:val="22"/>
          </w:rPr>
          <w:t>3.2.Система условий реализации основной образовательной программы</w:t>
        </w:r>
        <w:r w:rsidR="00D97C9C" w:rsidRPr="006A1A44">
          <w:rPr>
            <w:rFonts w:asciiTheme="majorHAnsi" w:hAnsiTheme="majorHAnsi"/>
            <w:webHidden/>
            <w:sz w:val="22"/>
            <w:szCs w:val="22"/>
          </w:rPr>
          <w:fldChar w:fldCharType="begin"/>
        </w:r>
        <w:r w:rsidR="001D19FB" w:rsidRPr="006A1A44">
          <w:rPr>
            <w:rFonts w:asciiTheme="majorHAnsi" w:hAnsiTheme="majorHAnsi"/>
            <w:webHidden/>
            <w:sz w:val="22"/>
            <w:szCs w:val="22"/>
          </w:rPr>
          <w:instrText xml:space="preserve"> PAGEREF _Toc414553285 \h </w:instrText>
        </w:r>
        <w:r w:rsidR="00D97C9C" w:rsidRPr="006A1A44">
          <w:rPr>
            <w:rFonts w:asciiTheme="majorHAnsi" w:hAnsiTheme="majorHAnsi"/>
            <w:webHidden/>
            <w:sz w:val="22"/>
            <w:szCs w:val="22"/>
          </w:rPr>
        </w:r>
        <w:r w:rsidR="00D97C9C" w:rsidRPr="006A1A44">
          <w:rPr>
            <w:rFonts w:asciiTheme="majorHAnsi" w:hAnsiTheme="majorHAnsi"/>
            <w:webHidden/>
            <w:sz w:val="22"/>
            <w:szCs w:val="22"/>
          </w:rPr>
          <w:fldChar w:fldCharType="separate"/>
        </w:r>
        <w:r w:rsidR="00AE27C2">
          <w:rPr>
            <w:rFonts w:asciiTheme="majorHAnsi" w:hAnsiTheme="majorHAnsi"/>
            <w:b w:val="0"/>
            <w:bCs/>
            <w:webHidden/>
            <w:sz w:val="22"/>
            <w:szCs w:val="22"/>
          </w:rPr>
          <w:t>.</w:t>
        </w:r>
        <w:r w:rsidR="00D97C9C" w:rsidRPr="006A1A44">
          <w:rPr>
            <w:rFonts w:asciiTheme="majorHAnsi" w:hAnsiTheme="majorHAnsi"/>
            <w:webHidden/>
            <w:sz w:val="22"/>
            <w:szCs w:val="22"/>
          </w:rPr>
          <w:fldChar w:fldCharType="end"/>
        </w:r>
      </w:hyperlink>
      <w:r w:rsidR="006E7602">
        <w:t xml:space="preserve">                           </w:t>
      </w:r>
      <w:r w:rsidR="006E7602" w:rsidRPr="006E7602">
        <w:rPr>
          <w:b w:val="0"/>
          <w:sz w:val="22"/>
          <w:szCs w:val="22"/>
        </w:rPr>
        <w:t>26</w:t>
      </w:r>
      <w:r w:rsidR="00523884">
        <w:rPr>
          <w:b w:val="0"/>
          <w:sz w:val="22"/>
          <w:szCs w:val="22"/>
        </w:rPr>
        <w:t>2</w:t>
      </w:r>
      <w:bookmarkStart w:id="0" w:name="_GoBack"/>
      <w:bookmarkEnd w:id="0"/>
    </w:p>
    <w:p w:rsidR="000E7A79" w:rsidRDefault="006023C2" w:rsidP="00442AC7">
      <w:pPr>
        <w:pStyle w:val="22"/>
        <w:tabs>
          <w:tab w:val="clear" w:pos="9628"/>
          <w:tab w:val="right" w:leader="dot" w:pos="9498"/>
        </w:tabs>
        <w:ind w:left="0" w:firstLine="0"/>
      </w:pPr>
      <w:hyperlink w:anchor="_Toc414553286" w:history="1">
        <w:r w:rsidR="000E7A79">
          <w:rPr>
            <w:rStyle w:val="af6"/>
            <w:rFonts w:asciiTheme="majorHAnsi" w:hAnsiTheme="majorHAnsi"/>
            <w:b w:val="0"/>
            <w:color w:val="auto"/>
            <w:sz w:val="22"/>
            <w:szCs w:val="22"/>
          </w:rPr>
          <w:t>3.2.1.</w:t>
        </w:r>
        <w:r w:rsidR="001D19FB" w:rsidRPr="006A1A44">
          <w:rPr>
            <w:rStyle w:val="af6"/>
            <w:rFonts w:asciiTheme="majorHAnsi" w:hAnsiTheme="majorHAnsi"/>
            <w:b w:val="0"/>
            <w:color w:val="auto"/>
            <w:sz w:val="22"/>
            <w:szCs w:val="22"/>
          </w:rPr>
          <w:t>Описание кадровых условий реализации основной образовательной програм</w:t>
        </w:r>
        <w:r w:rsidR="000E7A79">
          <w:rPr>
            <w:rStyle w:val="af6"/>
            <w:rFonts w:asciiTheme="majorHAnsi" w:hAnsiTheme="majorHAnsi"/>
            <w:b w:val="0"/>
            <w:color w:val="auto"/>
            <w:sz w:val="22"/>
            <w:szCs w:val="22"/>
          </w:rPr>
          <w:t>мы основного общего образования</w:t>
        </w:r>
        <w:r w:rsidR="00D97C9C" w:rsidRPr="006A1A44">
          <w:rPr>
            <w:rFonts w:asciiTheme="majorHAnsi" w:hAnsiTheme="majorHAnsi"/>
            <w:webHidden/>
            <w:sz w:val="22"/>
            <w:szCs w:val="22"/>
          </w:rPr>
          <w:fldChar w:fldCharType="begin"/>
        </w:r>
        <w:r w:rsidR="001D19FB" w:rsidRPr="006A1A44">
          <w:rPr>
            <w:rFonts w:asciiTheme="majorHAnsi" w:hAnsiTheme="majorHAnsi"/>
            <w:webHidden/>
            <w:sz w:val="22"/>
            <w:szCs w:val="22"/>
          </w:rPr>
          <w:instrText xml:space="preserve"> PAGEREF _Toc414553286 \h </w:instrText>
        </w:r>
        <w:r w:rsidR="00D97C9C" w:rsidRPr="006A1A44">
          <w:rPr>
            <w:rFonts w:asciiTheme="majorHAnsi" w:hAnsiTheme="majorHAnsi"/>
            <w:webHidden/>
            <w:sz w:val="22"/>
            <w:szCs w:val="22"/>
          </w:rPr>
        </w:r>
        <w:r w:rsidR="00D97C9C" w:rsidRPr="006A1A44">
          <w:rPr>
            <w:rFonts w:asciiTheme="majorHAnsi" w:hAnsiTheme="majorHAnsi"/>
            <w:webHidden/>
            <w:sz w:val="22"/>
            <w:szCs w:val="22"/>
          </w:rPr>
          <w:fldChar w:fldCharType="separate"/>
        </w:r>
        <w:r w:rsidR="00AE27C2">
          <w:rPr>
            <w:rFonts w:asciiTheme="majorHAnsi" w:hAnsiTheme="majorHAnsi"/>
            <w:b w:val="0"/>
            <w:bCs/>
            <w:webHidden/>
            <w:sz w:val="22"/>
            <w:szCs w:val="22"/>
          </w:rPr>
          <w:t>.</w:t>
        </w:r>
        <w:r w:rsidR="00D97C9C" w:rsidRPr="006A1A44">
          <w:rPr>
            <w:rFonts w:asciiTheme="majorHAnsi" w:hAnsiTheme="majorHAnsi"/>
            <w:webHidden/>
            <w:sz w:val="22"/>
            <w:szCs w:val="22"/>
          </w:rPr>
          <w:fldChar w:fldCharType="end"/>
        </w:r>
      </w:hyperlink>
      <w:r w:rsidR="00B548C6">
        <w:t xml:space="preserve"> </w:t>
      </w:r>
      <w:r w:rsidR="00D82967">
        <w:t xml:space="preserve">                                                                                            </w:t>
      </w:r>
      <w:r w:rsidR="00D82967" w:rsidRPr="00D82967">
        <w:rPr>
          <w:b w:val="0"/>
          <w:sz w:val="22"/>
          <w:szCs w:val="22"/>
        </w:rPr>
        <w:t>26</w:t>
      </w:r>
      <w:r w:rsidR="00523884">
        <w:rPr>
          <w:b w:val="0"/>
          <w:sz w:val="22"/>
          <w:szCs w:val="22"/>
        </w:rPr>
        <w:t>2</w:t>
      </w:r>
      <w:r w:rsidR="00B548C6">
        <w:t xml:space="preserve">                                                                                                  </w:t>
      </w:r>
    </w:p>
    <w:p w:rsidR="001D19FB" w:rsidRPr="00D82967" w:rsidRDefault="006023C2" w:rsidP="00442AC7">
      <w:pPr>
        <w:pStyle w:val="22"/>
        <w:tabs>
          <w:tab w:val="clear" w:pos="9628"/>
          <w:tab w:val="right" w:leader="dot" w:pos="9498"/>
        </w:tabs>
        <w:ind w:left="0" w:firstLine="0"/>
        <w:rPr>
          <w:rFonts w:asciiTheme="majorHAnsi" w:eastAsiaTheme="minorEastAsia" w:hAnsiTheme="majorHAnsi"/>
          <w:b w:val="0"/>
          <w:sz w:val="22"/>
          <w:szCs w:val="22"/>
          <w:lang w:eastAsia="ru-RU"/>
        </w:rPr>
      </w:pPr>
      <w:hyperlink w:anchor="_Toc414553287" w:history="1">
        <w:r w:rsidR="000E7A79" w:rsidRPr="00E33E6D">
          <w:rPr>
            <w:rStyle w:val="af6"/>
            <w:b w:val="0"/>
            <w:color w:val="auto"/>
            <w:sz w:val="22"/>
            <w:szCs w:val="22"/>
          </w:rPr>
          <w:t>3.2.2.</w:t>
        </w:r>
        <w:r w:rsidR="001D19FB" w:rsidRPr="00E33E6D">
          <w:rPr>
            <w:rStyle w:val="af6"/>
            <w:b w:val="0"/>
            <w:color w:val="auto"/>
            <w:sz w:val="22"/>
            <w:szCs w:val="22"/>
          </w:rPr>
          <w:t>Психолого-педагогические условия реализации основной образовательной программы основного общего образования</w:t>
        </w:r>
        <w:r w:rsidR="00D97C9C" w:rsidRPr="006A1A44">
          <w:rPr>
            <w:webHidden/>
          </w:rPr>
          <w:fldChar w:fldCharType="begin"/>
        </w:r>
        <w:r w:rsidR="001D19FB" w:rsidRPr="006A1A44">
          <w:rPr>
            <w:webHidden/>
          </w:rPr>
          <w:instrText xml:space="preserve"> PAGEREF _Toc414553287 \h </w:instrText>
        </w:r>
        <w:r w:rsidR="00D97C9C" w:rsidRPr="006A1A44">
          <w:rPr>
            <w:webHidden/>
          </w:rPr>
        </w:r>
        <w:r w:rsidR="00D97C9C" w:rsidRPr="006A1A44">
          <w:rPr>
            <w:webHidden/>
          </w:rPr>
          <w:fldChar w:fldCharType="separate"/>
        </w:r>
        <w:r w:rsidR="00AE27C2">
          <w:rPr>
            <w:bCs/>
            <w:webHidden/>
          </w:rPr>
          <w:t>.</w:t>
        </w:r>
        <w:r w:rsidR="00D97C9C" w:rsidRPr="006A1A44">
          <w:rPr>
            <w:webHidden/>
          </w:rPr>
          <w:fldChar w:fldCharType="end"/>
        </w:r>
      </w:hyperlink>
      <w:r w:rsidR="00D82967">
        <w:t xml:space="preserve">                                                                               </w:t>
      </w:r>
      <w:r w:rsidR="00D82967" w:rsidRPr="00D82967">
        <w:rPr>
          <w:b w:val="0"/>
          <w:sz w:val="22"/>
          <w:szCs w:val="22"/>
        </w:rPr>
        <w:t>267</w:t>
      </w:r>
    </w:p>
    <w:p w:rsidR="001D19FB" w:rsidRPr="006A1A44" w:rsidRDefault="006023C2" w:rsidP="00442AC7">
      <w:pPr>
        <w:pStyle w:val="33"/>
        <w:rPr>
          <w:rFonts w:eastAsiaTheme="minorEastAsia"/>
          <w:lang w:eastAsia="ru-RU"/>
        </w:rPr>
      </w:pPr>
      <w:hyperlink w:anchor="_Toc414553288" w:history="1">
        <w:r w:rsidR="000E7A79">
          <w:rPr>
            <w:rStyle w:val="af6"/>
            <w:color w:val="auto"/>
          </w:rPr>
          <w:t>3.2.3.</w:t>
        </w:r>
        <w:r w:rsidR="001D19FB" w:rsidRPr="006A1A44">
          <w:rPr>
            <w:rStyle w:val="af6"/>
            <w:color w:val="auto"/>
          </w:rPr>
          <w:t>Финансово-экономические условия реализации образовательной  программы основного общего образования</w:t>
        </w:r>
        <w:r w:rsidR="001D19FB" w:rsidRPr="006A1A44">
          <w:rPr>
            <w:webHidden/>
          </w:rPr>
          <w:tab/>
        </w:r>
      </w:hyperlink>
    </w:p>
    <w:p w:rsidR="001D19FB" w:rsidRPr="006A1A44" w:rsidRDefault="006023C2" w:rsidP="00442AC7">
      <w:pPr>
        <w:pStyle w:val="33"/>
        <w:rPr>
          <w:rFonts w:eastAsiaTheme="minorEastAsia"/>
          <w:lang w:eastAsia="ru-RU"/>
        </w:rPr>
      </w:pPr>
      <w:hyperlink w:anchor="_Toc414553289" w:history="1">
        <w:r w:rsidR="001D19FB" w:rsidRPr="006A1A44">
          <w:rPr>
            <w:rStyle w:val="af6"/>
            <w:color w:val="auto"/>
          </w:rPr>
          <w:t>3.2.4.Материально-технические условия реализации основной образовательной программы</w:t>
        </w:r>
        <w:r w:rsidR="001D19FB" w:rsidRPr="006A1A44">
          <w:rPr>
            <w:webHidden/>
          </w:rPr>
          <w:tab/>
        </w:r>
      </w:hyperlink>
    </w:p>
    <w:p w:rsidR="001D19FB" w:rsidRPr="006A1A44" w:rsidRDefault="006023C2" w:rsidP="00442AC7">
      <w:pPr>
        <w:pStyle w:val="33"/>
        <w:rPr>
          <w:rFonts w:eastAsiaTheme="minorEastAsia"/>
          <w:lang w:eastAsia="ru-RU"/>
        </w:rPr>
      </w:pPr>
      <w:hyperlink w:anchor="_Toc414553290" w:history="1">
        <w:r w:rsidR="001D19FB" w:rsidRPr="006A1A44">
          <w:rPr>
            <w:rStyle w:val="af6"/>
            <w:color w:val="auto"/>
          </w:rPr>
          <w:t>3.2.5.Информационно-методические условия реал</w:t>
        </w:r>
        <w:r w:rsidR="000E7A79">
          <w:rPr>
            <w:rStyle w:val="af6"/>
            <w:color w:val="auto"/>
          </w:rPr>
          <w:t>изации основной образовательной</w:t>
        </w:r>
        <w:r w:rsidR="001D19FB" w:rsidRPr="006A1A44">
          <w:rPr>
            <w:rStyle w:val="af6"/>
            <w:color w:val="auto"/>
          </w:rPr>
          <w:t>программы основного общего образования</w:t>
        </w:r>
        <w:r w:rsidR="001D19FB" w:rsidRPr="006A1A44">
          <w:rPr>
            <w:webHidden/>
          </w:rPr>
          <w:tab/>
        </w:r>
      </w:hyperlink>
    </w:p>
    <w:p w:rsidR="001D19FB" w:rsidRPr="006A1A44" w:rsidRDefault="001D19FB" w:rsidP="00442AC7">
      <w:pPr>
        <w:pStyle w:val="33"/>
        <w:rPr>
          <w:lang w:eastAsia="ru-RU"/>
        </w:rPr>
      </w:pPr>
    </w:p>
    <w:p w:rsidR="001D19FB" w:rsidRDefault="006023C2" w:rsidP="00442AC7">
      <w:pPr>
        <w:pStyle w:val="33"/>
      </w:pPr>
      <w:hyperlink w:anchor="_Toc414553292" w:history="1">
        <w:r w:rsidR="00E4783D">
          <w:rPr>
            <w:rStyle w:val="af6"/>
            <w:color w:val="auto"/>
          </w:rPr>
          <w:t>3.2.6</w:t>
        </w:r>
        <w:r w:rsidR="001D19FB" w:rsidRPr="006A1A44">
          <w:rPr>
            <w:rStyle w:val="af6"/>
            <w:color w:val="auto"/>
          </w:rPr>
          <w:t>.Сетевой график (дорожная карта) по формированию необходимой системы условий</w:t>
        </w:r>
        <w:r w:rsidR="000E7A79">
          <w:rPr>
            <w:webHidden/>
          </w:rPr>
          <w:t>……….</w:t>
        </w:r>
        <w:r w:rsidR="00C64A16">
          <w:rPr>
            <w:webHidden/>
          </w:rPr>
          <w:t>27</w:t>
        </w:r>
        <w:r w:rsidR="00523884">
          <w:rPr>
            <w:webHidden/>
          </w:rPr>
          <w:t>1</w:t>
        </w:r>
      </w:hyperlink>
    </w:p>
    <w:p w:rsidR="00E4783D" w:rsidRDefault="00E4783D" w:rsidP="00442AC7">
      <w:r>
        <w:t>Приложение:</w:t>
      </w:r>
    </w:p>
    <w:p w:rsidR="00E4783D" w:rsidRDefault="00E4783D" w:rsidP="00442AC7">
      <w:r>
        <w:t>Календарно-учебный график</w:t>
      </w:r>
    </w:p>
    <w:p w:rsidR="00E4783D" w:rsidRDefault="00E4783D" w:rsidP="00442AC7">
      <w:r>
        <w:t>Учебный план</w:t>
      </w:r>
    </w:p>
    <w:p w:rsidR="00E4783D" w:rsidRDefault="00E4783D" w:rsidP="00442AC7">
      <w:r>
        <w:t>План внеурочной деятельности</w:t>
      </w:r>
    </w:p>
    <w:p w:rsidR="00E4783D" w:rsidRDefault="00E4783D" w:rsidP="00442AC7">
      <w:r>
        <w:t>Рабочие  программы учебных предметов</w:t>
      </w:r>
    </w:p>
    <w:p w:rsidR="00E4783D" w:rsidRDefault="00E4783D" w:rsidP="00442AC7">
      <w:r>
        <w:t>Рабочие программы по внеурочной деятельности</w:t>
      </w:r>
    </w:p>
    <w:p w:rsidR="00E4783D" w:rsidRDefault="00E4783D" w:rsidP="00442AC7">
      <w:r>
        <w:t>График прохождения курсов</w:t>
      </w:r>
    </w:p>
    <w:p w:rsidR="00E4783D" w:rsidRDefault="00E4783D" w:rsidP="00442AC7">
      <w:r>
        <w:t xml:space="preserve">Перечень учебников </w:t>
      </w:r>
    </w:p>
    <w:p w:rsidR="00177D3C" w:rsidRDefault="00177D3C" w:rsidP="00442AC7">
      <w:r>
        <w:t>Программа воспитания и социализации</w:t>
      </w:r>
    </w:p>
    <w:p w:rsidR="006A1A44" w:rsidRDefault="006A1A44" w:rsidP="00442AC7"/>
    <w:p w:rsidR="006A1A44" w:rsidRDefault="006A1A44" w:rsidP="00442AC7"/>
    <w:p w:rsidR="00702985" w:rsidRDefault="00702985" w:rsidP="00442AC7"/>
    <w:p w:rsidR="00702985" w:rsidRDefault="00702985" w:rsidP="00442AC7"/>
    <w:p w:rsidR="00702985" w:rsidRDefault="00702985" w:rsidP="00442AC7"/>
    <w:p w:rsidR="00702985" w:rsidRDefault="00702985" w:rsidP="00442AC7"/>
    <w:p w:rsidR="006A1A44" w:rsidRPr="006A1A44" w:rsidRDefault="006A1A44" w:rsidP="00442AC7"/>
    <w:p w:rsidR="001212E5" w:rsidRPr="0018650D" w:rsidRDefault="00D97C9C" w:rsidP="00442AC7">
      <w:pPr>
        <w:pStyle w:val="1"/>
        <w:numPr>
          <w:ilvl w:val="0"/>
          <w:numId w:val="1"/>
        </w:numPr>
        <w:spacing w:before="0" w:line="360" w:lineRule="auto"/>
        <w:rPr>
          <w:rStyle w:val="Zag11"/>
          <w:rFonts w:ascii="Times New Roman" w:eastAsia="@Arial Unicode MS" w:hAnsi="Times New Roman"/>
          <w:b/>
          <w:color w:val="auto"/>
          <w:sz w:val="22"/>
          <w:szCs w:val="22"/>
          <w:lang w:eastAsia="ru-RU"/>
        </w:rPr>
      </w:pPr>
      <w:r w:rsidRPr="00475353">
        <w:lastRenderedPageBreak/>
        <w:fldChar w:fldCharType="end"/>
      </w:r>
      <w:r w:rsidR="001212E5" w:rsidRPr="0018650D">
        <w:rPr>
          <w:rStyle w:val="Zag11"/>
          <w:rFonts w:ascii="Times New Roman" w:eastAsia="@Arial Unicode MS" w:hAnsi="Times New Roman"/>
          <w:b/>
          <w:color w:val="auto"/>
          <w:sz w:val="22"/>
          <w:szCs w:val="22"/>
        </w:rPr>
        <w:t xml:space="preserve"> Целевой раздел</w:t>
      </w:r>
      <w:r w:rsidR="001212E5" w:rsidRPr="0018650D">
        <w:rPr>
          <w:rFonts w:ascii="Times New Roman" w:hAnsi="Times New Roman"/>
          <w:b/>
          <w:color w:val="auto"/>
          <w:sz w:val="22"/>
          <w:szCs w:val="22"/>
        </w:rPr>
        <w:t xml:space="preserve"> основной образовательной программы основного общего образовани</w:t>
      </w:r>
    </w:p>
    <w:p w:rsidR="001212E5" w:rsidRPr="004552B8" w:rsidRDefault="008F1AD8" w:rsidP="00442AC7">
      <w:pPr>
        <w:pStyle w:val="afff6"/>
        <w:rPr>
          <w:rStyle w:val="Zag11"/>
          <w:rFonts w:asciiTheme="majorHAnsi" w:hAnsiTheme="majorHAnsi"/>
          <w:b/>
          <w:sz w:val="22"/>
          <w:szCs w:val="22"/>
        </w:rPr>
      </w:pPr>
      <w:r w:rsidRPr="004552B8">
        <w:rPr>
          <w:rStyle w:val="Zag11"/>
          <w:rFonts w:asciiTheme="majorHAnsi" w:hAnsiTheme="majorHAnsi"/>
          <w:b/>
          <w:sz w:val="22"/>
          <w:szCs w:val="22"/>
        </w:rPr>
        <w:t>1.</w:t>
      </w:r>
      <w:proofErr w:type="gramStart"/>
      <w:r w:rsidRPr="004552B8">
        <w:rPr>
          <w:rStyle w:val="Zag11"/>
          <w:rFonts w:asciiTheme="majorHAnsi" w:hAnsiTheme="majorHAnsi"/>
          <w:b/>
          <w:sz w:val="22"/>
          <w:szCs w:val="22"/>
        </w:rPr>
        <w:t>1.</w:t>
      </w:r>
      <w:r w:rsidR="001212E5" w:rsidRPr="004552B8">
        <w:rPr>
          <w:rStyle w:val="Zag11"/>
          <w:rFonts w:asciiTheme="majorHAnsi" w:hAnsiTheme="majorHAnsi"/>
          <w:b/>
          <w:sz w:val="22"/>
          <w:szCs w:val="22"/>
        </w:rPr>
        <w:t>Пояснительная</w:t>
      </w:r>
      <w:proofErr w:type="gramEnd"/>
      <w:r w:rsidR="001212E5" w:rsidRPr="004552B8">
        <w:rPr>
          <w:rStyle w:val="Zag11"/>
          <w:rFonts w:asciiTheme="majorHAnsi" w:hAnsiTheme="majorHAnsi"/>
          <w:b/>
          <w:sz w:val="22"/>
          <w:szCs w:val="22"/>
        </w:rPr>
        <w:t xml:space="preserve">  записка</w:t>
      </w:r>
    </w:p>
    <w:p w:rsidR="008F1AD8" w:rsidRPr="004552B8" w:rsidRDefault="008F1AD8" w:rsidP="00442AC7">
      <w:pPr>
        <w:pStyle w:val="afff6"/>
      </w:pPr>
      <w:r w:rsidRPr="004552B8">
        <w:t xml:space="preserve">Основная образовательная программа основного общего образования муниципального общеобразовательного учреждения «Мокроусовская основная общеобразовательная школа» (далее – Учреждение) разработана в соответствии с требованиями </w:t>
      </w:r>
      <w:r w:rsidR="0018650D" w:rsidRPr="004552B8">
        <w:t>Федерального государственного образовательного стандарта основного общего образования далее — Стандарт), на основе Примерной образовательной программы основного общего образования, анализа деятельности Учреждения и с учетом возможностей, предоставляемых учебно-методическими комплект</w:t>
      </w:r>
      <w:r w:rsidR="0018650D">
        <w:t>ам</w:t>
      </w:r>
      <w:r w:rsidR="001B1478">
        <w:t>и</w:t>
      </w:r>
      <w:r w:rsidR="0018650D">
        <w:t>.</w:t>
      </w:r>
    </w:p>
    <w:p w:rsidR="008F1AD8" w:rsidRPr="007E452D" w:rsidRDefault="008F1AD8" w:rsidP="007E452D">
      <w:pPr>
        <w:pStyle w:val="afff6"/>
      </w:pPr>
      <w:r w:rsidRPr="004552B8">
        <w:t xml:space="preserve">Основная образовательная программа основного общего образования определяет содержание и организацию образовательной деятельности на уровне основного общего </w:t>
      </w:r>
      <w:proofErr w:type="gramStart"/>
      <w:r w:rsidRPr="004552B8">
        <w:t>образования.</w:t>
      </w:r>
      <w:r w:rsidR="0018650D" w:rsidRPr="004552B8">
        <w:t>Она</w:t>
      </w:r>
      <w:proofErr w:type="gramEnd"/>
      <w:r w:rsidR="0018650D" w:rsidRPr="004552B8">
        <w:t xml:space="preserve">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007E452D">
        <w:t xml:space="preserve">. </w:t>
      </w:r>
      <w:r w:rsidR="0018650D" w:rsidRPr="004552B8">
        <w:t>Основная образовательная программа основного общего образования обеспечивает жизнедеятельность, функционирование и развитие Учреждения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общедоступность образования, адаптивность системы образования к уровням и особенностям развития и подготовки обучающихся и воспитанников; обеспечение условий для самоопределения личности, для ее самореализации, творческого развития; формирование у обучающегося адекватной современному уровню знаний и ступени обучения картины мира; формирование человека и гражданина, интегрированного в современное ему общество и нацеленного на совершенствование этого общества; ациональной, религиозной и социальной принадлежности.</w:t>
      </w:r>
      <w:r w:rsidR="007E452D" w:rsidRPr="007E452D">
        <w:t>— становление и развитие личности в её индивидуальности, самобытности, уникальност</w:t>
      </w:r>
      <w:r w:rsidR="00EC3F06">
        <w:t>и.</w:t>
      </w:r>
      <w:r w:rsidRPr="007E452D">
        <w:rPr>
          <w:color w:val="FFFFFF" w:themeColor="background1"/>
        </w:rPr>
        <w:t>имопониманию и сотрудничес</w:t>
      </w:r>
      <w:r w:rsidR="00EC3F06">
        <w:rPr>
          <w:color w:val="FFFFFF" w:themeColor="background1"/>
        </w:rPr>
        <w:t>тву между людьми, народ</w:t>
      </w:r>
      <w:r w:rsidRPr="007E452D">
        <w:rPr>
          <w:color w:val="FFFFFF" w:themeColor="background1"/>
        </w:rPr>
        <w:t xml:space="preserve">исимо </w:t>
      </w:r>
    </w:p>
    <w:p w:rsidR="006A1A44" w:rsidRDefault="00AA4C12" w:rsidP="007E452D">
      <w:pPr>
        <w:pStyle w:val="afff6"/>
        <w:rPr>
          <w:bCs/>
        </w:rPr>
      </w:pPr>
      <w:r>
        <w:rPr>
          <w:bCs/>
        </w:rPr>
        <w:t xml:space="preserve">Основная </w:t>
      </w:r>
      <w:r w:rsidR="006A1A44">
        <w:rPr>
          <w:bCs/>
        </w:rPr>
        <w:t>обра</w:t>
      </w:r>
      <w:r w:rsidR="001212E5">
        <w:rPr>
          <w:bCs/>
        </w:rPr>
        <w:t>зовательная программа основного</w:t>
      </w:r>
      <w:r w:rsidR="006A1A44">
        <w:rPr>
          <w:bCs/>
        </w:rPr>
        <w:t xml:space="preserve"> общего образования предназначена для участников образовательных отношений (обучающихся, родителей (законных представителей), педагогических </w:t>
      </w:r>
      <w:proofErr w:type="gramStart"/>
      <w:r w:rsidR="006A1A44">
        <w:rPr>
          <w:bCs/>
        </w:rPr>
        <w:t>работников)  МБОУ</w:t>
      </w:r>
      <w:proofErr w:type="gramEnd"/>
      <w:r w:rsidR="006A1A44">
        <w:rPr>
          <w:bCs/>
        </w:rPr>
        <w:t xml:space="preserve"> «Мокроусовская основная общеобразовательная школа».</w:t>
      </w:r>
    </w:p>
    <w:p w:rsidR="006A1A44" w:rsidRPr="004F2BB1" w:rsidRDefault="006A1A44" w:rsidP="007E452D">
      <w:pPr>
        <w:pStyle w:val="afff6"/>
        <w:rPr>
          <w:rFonts w:eastAsia="Arial Unicode MS"/>
          <w:color w:val="000000"/>
          <w:kern w:val="2"/>
        </w:rPr>
      </w:pPr>
      <w:r>
        <w:rPr>
          <w:rFonts w:eastAsia="Arial Unicode MS"/>
          <w:color w:val="000000"/>
          <w:kern w:val="2"/>
        </w:rPr>
        <w:t>М</w:t>
      </w:r>
      <w:r w:rsidRPr="004F2BB1">
        <w:rPr>
          <w:rFonts w:eastAsia="Arial Unicode MS"/>
          <w:color w:val="000000"/>
          <w:kern w:val="2"/>
        </w:rPr>
        <w:t>униципальное бюджетное общеобразовательное учрежден</w:t>
      </w:r>
      <w:r w:rsidR="00AA4C12">
        <w:rPr>
          <w:rFonts w:eastAsia="Arial Unicode MS"/>
          <w:color w:val="000000"/>
          <w:kern w:val="2"/>
        </w:rPr>
        <w:t xml:space="preserve">ие «Мокроусовская </w:t>
      </w:r>
      <w:proofErr w:type="gramStart"/>
      <w:r w:rsidR="00AA4C12">
        <w:rPr>
          <w:rFonts w:eastAsia="Arial Unicode MS"/>
          <w:color w:val="000000"/>
          <w:kern w:val="2"/>
        </w:rPr>
        <w:t xml:space="preserve">основная  </w:t>
      </w:r>
      <w:r w:rsidRPr="004F2BB1">
        <w:rPr>
          <w:rFonts w:eastAsia="Arial Unicode MS"/>
          <w:color w:val="000000"/>
          <w:kern w:val="2"/>
        </w:rPr>
        <w:t>образовательная</w:t>
      </w:r>
      <w:proofErr w:type="gramEnd"/>
      <w:r w:rsidRPr="004F2BB1">
        <w:rPr>
          <w:rFonts w:eastAsia="Arial Unicode MS"/>
          <w:color w:val="000000"/>
          <w:kern w:val="2"/>
        </w:rPr>
        <w:t xml:space="preserve"> школа»</w:t>
      </w:r>
      <w:r>
        <w:rPr>
          <w:rFonts w:eastAsia="Arial Unicode MS"/>
          <w:color w:val="000000"/>
          <w:kern w:val="2"/>
        </w:rPr>
        <w:t xml:space="preserve">образовано в 1967 году. </w:t>
      </w:r>
      <w:r w:rsidRPr="004F2BB1">
        <w:rPr>
          <w:rFonts w:eastAsia="Arial Unicode MS"/>
          <w:color w:val="000000"/>
          <w:kern w:val="2"/>
        </w:rPr>
        <w:t>Юридический адрес:</w:t>
      </w:r>
      <w:r w:rsidRPr="00BD0C6D">
        <w:rPr>
          <w:rFonts w:eastAsia="Arial Unicode MS"/>
          <w:color w:val="000000"/>
          <w:kern w:val="2"/>
        </w:rPr>
        <w:t xml:space="preserve"> 652300 Российская Федерация, Кемеровская область, Топкинский район, п. Мокроусовский ул. Центральная 23- а</w:t>
      </w:r>
    </w:p>
    <w:p w:rsidR="006A1A44" w:rsidRPr="001212E5" w:rsidRDefault="006A1A44" w:rsidP="007E452D">
      <w:pPr>
        <w:pStyle w:val="afff6"/>
      </w:pPr>
      <w:r w:rsidRPr="001212E5">
        <w:rPr>
          <w:color w:val="000000"/>
        </w:rPr>
        <w:t>В 2005 году на баз</w:t>
      </w:r>
      <w:r w:rsidR="00FA0E2E">
        <w:rPr>
          <w:color w:val="000000"/>
        </w:rPr>
        <w:t>е учреждения открыта дошкольная группа</w:t>
      </w:r>
      <w:r w:rsidRPr="001212E5">
        <w:rPr>
          <w:color w:val="000000"/>
        </w:rPr>
        <w:t xml:space="preserve">. </w:t>
      </w:r>
      <w:r w:rsidRPr="001212E5">
        <w:t>Это позволило создать систему непрерывного  образования на основе тесной взаимосвязи педагогов дошкольного и школьного образования; позволяет реализовать на основе диагностики личностно-ориентированный подход в образовании детей, начиная с дошкольного возраста.С 2008  года производится подвоз обучающихся из  соседних населенных пунктов: д.Корниловка, п. Знаменский, д. Осиновая Грива.</w:t>
      </w:r>
    </w:p>
    <w:p w:rsidR="006A1A44" w:rsidRDefault="006A1A44" w:rsidP="007E452D">
      <w:pPr>
        <w:pStyle w:val="afff6"/>
        <w:rPr>
          <w:sz w:val="22"/>
          <w:szCs w:val="22"/>
        </w:rPr>
      </w:pPr>
      <w:r w:rsidRPr="008428DF">
        <w:rPr>
          <w:sz w:val="22"/>
          <w:szCs w:val="22"/>
        </w:rPr>
        <w:t>Основная обра</w:t>
      </w:r>
      <w:r w:rsidR="00EC3F06" w:rsidRPr="008428DF">
        <w:rPr>
          <w:sz w:val="22"/>
          <w:szCs w:val="22"/>
        </w:rPr>
        <w:t>зовательная программа основного</w:t>
      </w:r>
      <w:r w:rsidR="00AA4C12">
        <w:rPr>
          <w:sz w:val="22"/>
          <w:szCs w:val="22"/>
        </w:rPr>
        <w:t xml:space="preserve">общего </w:t>
      </w:r>
      <w:proofErr w:type="gramStart"/>
      <w:r w:rsidR="00AA4C12">
        <w:rPr>
          <w:sz w:val="22"/>
          <w:szCs w:val="22"/>
        </w:rPr>
        <w:t xml:space="preserve">образования </w:t>
      </w:r>
      <w:r w:rsidRPr="008428DF">
        <w:rPr>
          <w:sz w:val="22"/>
          <w:szCs w:val="22"/>
        </w:rPr>
        <w:t> реализуется</w:t>
      </w:r>
      <w:proofErr w:type="gramEnd"/>
      <w:r w:rsidRPr="008428DF">
        <w:rPr>
          <w:sz w:val="22"/>
          <w:szCs w:val="22"/>
        </w:rPr>
        <w:t xml:space="preserve"> через организацию урочной и внеурочной деятельности в соответствии  с санитарно – гигиеническими требованиями. Учреждение обеспечено педагогическими кадрами.</w:t>
      </w:r>
    </w:p>
    <w:p w:rsidR="008428DF" w:rsidRDefault="008428DF" w:rsidP="007E452D">
      <w:pPr>
        <w:pStyle w:val="afff6"/>
        <w:rPr>
          <w:sz w:val="22"/>
          <w:szCs w:val="22"/>
        </w:rPr>
      </w:pPr>
    </w:p>
    <w:p w:rsidR="008428DF" w:rsidRPr="008428DF" w:rsidRDefault="008428DF" w:rsidP="007E452D">
      <w:pPr>
        <w:pStyle w:val="afff6"/>
        <w:rPr>
          <w:sz w:val="22"/>
          <w:szCs w:val="22"/>
        </w:rPr>
      </w:pPr>
    </w:p>
    <w:p w:rsidR="00EC3F06" w:rsidRPr="00795A5A" w:rsidRDefault="00EC3F06" w:rsidP="00351F22">
      <w:pPr>
        <w:pStyle w:val="afff6"/>
        <w:numPr>
          <w:ilvl w:val="2"/>
          <w:numId w:val="1"/>
        </w:numPr>
        <w:rPr>
          <w:rStyle w:val="Zag11"/>
          <w:b/>
          <w:bCs/>
          <w:sz w:val="22"/>
          <w:szCs w:val="22"/>
        </w:rPr>
      </w:pPr>
      <w:r w:rsidRPr="00795A5A">
        <w:rPr>
          <w:rStyle w:val="Zag11"/>
          <w:b/>
          <w:sz w:val="22"/>
          <w:szCs w:val="22"/>
        </w:rPr>
        <w:lastRenderedPageBreak/>
        <w:t xml:space="preserve">Цели и задачи реализации </w:t>
      </w:r>
      <w:r w:rsidRPr="00795A5A">
        <w:rPr>
          <w:b/>
          <w:sz w:val="22"/>
          <w:szCs w:val="22"/>
        </w:rPr>
        <w:t>основной образовательной программы основного общего образования</w:t>
      </w:r>
    </w:p>
    <w:p w:rsidR="00EC3F06" w:rsidRPr="00795A5A" w:rsidRDefault="00EC3F06" w:rsidP="00EC3F06">
      <w:pPr>
        <w:pStyle w:val="afff6"/>
        <w:rPr>
          <w:sz w:val="22"/>
          <w:szCs w:val="22"/>
        </w:rPr>
      </w:pPr>
    </w:p>
    <w:p w:rsidR="00EC3F06" w:rsidRPr="008428DF" w:rsidRDefault="00EC3F06" w:rsidP="00EC3F06">
      <w:pPr>
        <w:pStyle w:val="afff6"/>
        <w:rPr>
          <w:rStyle w:val="Zag11"/>
          <w:rFonts w:eastAsia="@Arial Unicode MS"/>
          <w:sz w:val="22"/>
          <w:szCs w:val="22"/>
        </w:rPr>
      </w:pPr>
      <w:r w:rsidRPr="008428DF">
        <w:rPr>
          <w:rStyle w:val="Zag11"/>
          <w:rFonts w:eastAsia="@Arial Unicode MS"/>
          <w:b/>
          <w:sz w:val="22"/>
          <w:szCs w:val="22"/>
        </w:rPr>
        <w:t>Целями реализации</w:t>
      </w:r>
      <w:r w:rsidRPr="008428DF">
        <w:rPr>
          <w:rStyle w:val="Zag11"/>
          <w:rFonts w:eastAsia="@Arial Unicode MS"/>
          <w:sz w:val="22"/>
          <w:szCs w:val="22"/>
        </w:rPr>
        <w:t xml:space="preserve"> основной образовательной программы основного общего образования являются: </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C3F06" w:rsidRPr="008428DF" w:rsidRDefault="00EC3F06" w:rsidP="00EC3F06">
      <w:pPr>
        <w:pStyle w:val="afff6"/>
        <w:rPr>
          <w:sz w:val="22"/>
          <w:szCs w:val="22"/>
        </w:rPr>
      </w:pPr>
      <w:r w:rsidRPr="008428DF">
        <w:rPr>
          <w:sz w:val="22"/>
          <w:szCs w:val="22"/>
        </w:rPr>
        <w:t>становление и развитие личности обучающегося в ее самобытности, уникальности, неповторимости.</w:t>
      </w:r>
    </w:p>
    <w:p w:rsidR="00EC3F06" w:rsidRPr="008428DF" w:rsidRDefault="00EC3F06" w:rsidP="00EC3F06">
      <w:pPr>
        <w:pStyle w:val="afff6"/>
        <w:rPr>
          <w:rStyle w:val="Zag11"/>
          <w:rFonts w:eastAsia="@Arial Unicode MS"/>
          <w:bCs/>
          <w:noProof/>
          <w:sz w:val="22"/>
          <w:szCs w:val="22"/>
        </w:rPr>
      </w:pPr>
      <w:r w:rsidRPr="008428DF">
        <w:rPr>
          <w:rStyle w:val="Zag11"/>
          <w:rFonts w:eastAsia="@Arial Unicode MS"/>
          <w:sz w:val="22"/>
          <w:szCs w:val="22"/>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611B0D">
        <w:rPr>
          <w:rStyle w:val="Zag11"/>
          <w:rFonts w:eastAsia="@Arial Unicode MS"/>
          <w:b/>
          <w:sz w:val="22"/>
          <w:szCs w:val="22"/>
        </w:rPr>
        <w:t>задач:</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 xml:space="preserve">обеспечение преемственности </w:t>
      </w:r>
      <w:r>
        <w:rPr>
          <w:rStyle w:val="Zag11"/>
          <w:rFonts w:eastAsia="@Arial Unicode MS"/>
          <w:sz w:val="22"/>
          <w:szCs w:val="22"/>
        </w:rPr>
        <w:t xml:space="preserve">дошкольного </w:t>
      </w:r>
      <w:proofErr w:type="gramStart"/>
      <w:r>
        <w:rPr>
          <w:rStyle w:val="Zag11"/>
          <w:rFonts w:eastAsia="@Arial Unicode MS"/>
          <w:sz w:val="22"/>
          <w:szCs w:val="22"/>
        </w:rPr>
        <w:t>общего,</w:t>
      </w:r>
      <w:r w:rsidR="00EC3F06" w:rsidRPr="008428DF">
        <w:rPr>
          <w:rStyle w:val="Zag11"/>
          <w:rFonts w:eastAsia="@Arial Unicode MS"/>
          <w:sz w:val="22"/>
          <w:szCs w:val="22"/>
        </w:rPr>
        <w:t>начального</w:t>
      </w:r>
      <w:proofErr w:type="gramEnd"/>
      <w:r w:rsidR="00EC3F06" w:rsidRPr="008428DF">
        <w:rPr>
          <w:rStyle w:val="Zag11"/>
          <w:rFonts w:eastAsia="@Arial Unicode MS"/>
          <w:sz w:val="22"/>
          <w:szCs w:val="22"/>
        </w:rPr>
        <w:t xml:space="preserve"> общего, о</w:t>
      </w:r>
      <w:r>
        <w:rPr>
          <w:rStyle w:val="Zag11"/>
          <w:rFonts w:eastAsia="@Arial Unicode MS"/>
          <w:sz w:val="22"/>
          <w:szCs w:val="22"/>
        </w:rPr>
        <w:t>сновного общего</w:t>
      </w:r>
      <w:r w:rsidR="00EC3F06" w:rsidRPr="008428DF">
        <w:rPr>
          <w:rStyle w:val="Zag11"/>
          <w:rFonts w:eastAsia="@Arial Unicode MS"/>
          <w:sz w:val="22"/>
          <w:szCs w:val="22"/>
        </w:rPr>
        <w:t xml:space="preserve"> образования;</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взаимодействие образовательной организации при реализации основной образовательной программы с социальными партнерами;</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w:t>
      </w:r>
      <w:r w:rsidR="00BB3A88" w:rsidRPr="008428DF">
        <w:rPr>
          <w:rStyle w:val="Zag11"/>
          <w:rFonts w:eastAsia="@Arial Unicode MS"/>
          <w:sz w:val="22"/>
          <w:szCs w:val="22"/>
        </w:rPr>
        <w:t>общественно полезную деятельность</w:t>
      </w:r>
      <w:r w:rsidR="00BB3A88">
        <w:rPr>
          <w:rStyle w:val="Zag11"/>
          <w:rFonts w:eastAsia="@Arial Unicode MS"/>
          <w:sz w:val="22"/>
          <w:szCs w:val="22"/>
        </w:rPr>
        <w:t xml:space="preserve">, </w:t>
      </w:r>
      <w:proofErr w:type="gramStart"/>
      <w:r w:rsidR="00BB3A88">
        <w:rPr>
          <w:rStyle w:val="Zag11"/>
          <w:rFonts w:eastAsia="@Arial Unicode MS"/>
          <w:sz w:val="22"/>
          <w:szCs w:val="22"/>
        </w:rPr>
        <w:t>работу  секций</w:t>
      </w:r>
      <w:proofErr w:type="gramEnd"/>
      <w:r w:rsidR="00BB3A88">
        <w:rPr>
          <w:rStyle w:val="Zag11"/>
          <w:rFonts w:eastAsia="@Arial Unicode MS"/>
          <w:sz w:val="22"/>
          <w:szCs w:val="22"/>
        </w:rPr>
        <w:t>,  кружков</w:t>
      </w:r>
      <w:r w:rsidR="00EC3F06" w:rsidRPr="008428DF">
        <w:rPr>
          <w:rStyle w:val="Zag11"/>
          <w:rFonts w:eastAsia="@Arial Unicode MS"/>
          <w:sz w:val="22"/>
          <w:szCs w:val="22"/>
        </w:rPr>
        <w:t>;</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включение обучающихся в процессы познания и преобра</w:t>
      </w:r>
      <w:r w:rsidR="00D1697B">
        <w:rPr>
          <w:rStyle w:val="Zag11"/>
          <w:rFonts w:eastAsia="@Arial Unicode MS"/>
          <w:sz w:val="22"/>
          <w:szCs w:val="22"/>
        </w:rPr>
        <w:t>зования поселка</w:t>
      </w:r>
      <w:r w:rsidR="00EC3F06" w:rsidRPr="008428DF">
        <w:rPr>
          <w:rStyle w:val="Zag11"/>
          <w:rFonts w:eastAsia="@Arial Unicode MS"/>
          <w:sz w:val="22"/>
          <w:szCs w:val="22"/>
        </w:rPr>
        <w:t>;</w:t>
      </w:r>
    </w:p>
    <w:p w:rsidR="00D1697B"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социальное и учебно-исследовательское проектирование, профессиональная ориентация обучающихся</w:t>
      </w:r>
      <w:r w:rsidR="00D1697B">
        <w:rPr>
          <w:rStyle w:val="Zag11"/>
          <w:rFonts w:eastAsia="@Arial Unicode MS"/>
          <w:sz w:val="22"/>
          <w:szCs w:val="22"/>
        </w:rPr>
        <w:t>;</w:t>
      </w:r>
    </w:p>
    <w:p w:rsidR="00EC3F06" w:rsidRPr="008428DF" w:rsidRDefault="00611B0D" w:rsidP="00611B0D">
      <w:pPr>
        <w:pStyle w:val="afff6"/>
        <w:ind w:firstLine="0"/>
        <w:rPr>
          <w:rStyle w:val="Zag11"/>
          <w:rFonts w:eastAsia="@Arial Unicode MS"/>
          <w:sz w:val="22"/>
          <w:szCs w:val="22"/>
        </w:rPr>
      </w:pPr>
      <w:r>
        <w:rPr>
          <w:rStyle w:val="Zag11"/>
          <w:rFonts w:eastAsia="@Arial Unicode MS"/>
          <w:sz w:val="22"/>
          <w:szCs w:val="22"/>
        </w:rPr>
        <w:t xml:space="preserve">- </w:t>
      </w:r>
      <w:r w:rsidR="00EC3F06" w:rsidRPr="008428DF">
        <w:rPr>
          <w:rStyle w:val="Zag11"/>
          <w:rFonts w:eastAsia="@Arial Unicode MS"/>
          <w:sz w:val="22"/>
          <w:szCs w:val="22"/>
        </w:rPr>
        <w:t>сохранение</w:t>
      </w:r>
      <w:r w:rsidR="00EC3F06" w:rsidRPr="008428DF">
        <w:rPr>
          <w:sz w:val="22"/>
          <w:szCs w:val="22"/>
        </w:rPr>
        <w:t xml:space="preserve"> и укрепление физического, психологического и социального здоровья обучающихся</w:t>
      </w:r>
      <w:r w:rsidR="00EC3F06" w:rsidRPr="008428DF">
        <w:rPr>
          <w:rStyle w:val="Zag11"/>
          <w:rFonts w:eastAsia="@Arial Unicode MS"/>
          <w:sz w:val="22"/>
          <w:szCs w:val="22"/>
        </w:rPr>
        <w:t>, обеспечение их безопасности.</w:t>
      </w:r>
    </w:p>
    <w:p w:rsidR="00EC3F06" w:rsidRPr="008428DF" w:rsidRDefault="00EC3F06" w:rsidP="00351F22">
      <w:pPr>
        <w:pStyle w:val="afff6"/>
        <w:numPr>
          <w:ilvl w:val="2"/>
          <w:numId w:val="1"/>
        </w:numPr>
        <w:rPr>
          <w:rStyle w:val="Zag11"/>
          <w:b/>
          <w:sz w:val="22"/>
          <w:szCs w:val="22"/>
        </w:rPr>
      </w:pPr>
      <w:bookmarkStart w:id="1" w:name="_Toc414553128"/>
      <w:r w:rsidRPr="008428DF">
        <w:rPr>
          <w:rStyle w:val="Zag11"/>
          <w:b/>
          <w:sz w:val="22"/>
          <w:szCs w:val="22"/>
        </w:rPr>
        <w:t>Принципы и подходы к формированию образовательной программы основного общего образования</w:t>
      </w:r>
      <w:bookmarkEnd w:id="1"/>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Методологической основой ФГОС является системно-деятельностный подход, который предполагает:</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Основная образовательная программа формируется с учетом психолого-педагогических особенностей развития детей 11–15 лет, связанных:</w:t>
      </w:r>
    </w:p>
    <w:p w:rsidR="00EC3F06" w:rsidRPr="008428DF" w:rsidRDefault="00EC3F06" w:rsidP="00EC3F06">
      <w:pPr>
        <w:pStyle w:val="afff6"/>
        <w:rPr>
          <w:sz w:val="22"/>
          <w:szCs w:val="22"/>
        </w:rPr>
      </w:pPr>
      <w:r w:rsidRPr="008428DF">
        <w:rPr>
          <w:sz w:val="22"/>
          <w:szCs w:val="22"/>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C3F06" w:rsidRPr="008428DF" w:rsidRDefault="00EC3F06" w:rsidP="00EC3F06">
      <w:pPr>
        <w:pStyle w:val="afff6"/>
        <w:rPr>
          <w:sz w:val="22"/>
          <w:szCs w:val="22"/>
        </w:rPr>
      </w:pPr>
      <w:r w:rsidRPr="008428DF">
        <w:rPr>
          <w:sz w:val="22"/>
          <w:szCs w:val="22"/>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8428DF">
        <w:rPr>
          <w:i/>
          <w:sz w:val="22"/>
          <w:szCs w:val="22"/>
        </w:rPr>
        <w:t xml:space="preserve">к </w:t>
      </w:r>
      <w:r w:rsidRPr="008428DF">
        <w:rPr>
          <w:sz w:val="22"/>
          <w:szCs w:val="22"/>
        </w:rPr>
        <w:t>развитию способности проектирования собственной учебной деятельности и построению жизненных планов во временнóй перспективе;</w:t>
      </w:r>
    </w:p>
    <w:p w:rsidR="00EC3F06" w:rsidRPr="008428DF" w:rsidRDefault="00EC3F06" w:rsidP="00EC3F06">
      <w:pPr>
        <w:pStyle w:val="afff6"/>
        <w:rPr>
          <w:sz w:val="22"/>
          <w:szCs w:val="22"/>
        </w:rPr>
      </w:pPr>
      <w:r w:rsidRPr="008428DF">
        <w:rPr>
          <w:sz w:val="22"/>
          <w:szCs w:val="22"/>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C3F06" w:rsidRPr="008428DF" w:rsidRDefault="00EC3F06" w:rsidP="00EC3F06">
      <w:pPr>
        <w:pStyle w:val="afff6"/>
        <w:rPr>
          <w:sz w:val="22"/>
          <w:szCs w:val="22"/>
        </w:rPr>
      </w:pPr>
      <w:r w:rsidRPr="008428DF">
        <w:rPr>
          <w:sz w:val="22"/>
          <w:szCs w:val="22"/>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C3F06" w:rsidRPr="008428DF" w:rsidRDefault="00EC3F06" w:rsidP="00EC3F06">
      <w:pPr>
        <w:pStyle w:val="afff6"/>
        <w:rPr>
          <w:sz w:val="22"/>
          <w:szCs w:val="22"/>
        </w:rPr>
      </w:pPr>
      <w:r w:rsidRPr="008428DF">
        <w:rPr>
          <w:sz w:val="22"/>
          <w:szCs w:val="22"/>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C3F06" w:rsidRPr="008428DF" w:rsidRDefault="00EC3F06" w:rsidP="00EC3F06">
      <w:pPr>
        <w:pStyle w:val="afff6"/>
        <w:rPr>
          <w:sz w:val="22"/>
          <w:szCs w:val="22"/>
        </w:rPr>
      </w:pPr>
      <w:r w:rsidRPr="008428DF">
        <w:rPr>
          <w:sz w:val="22"/>
          <w:szCs w:val="22"/>
        </w:rPr>
        <w:t xml:space="preserve">Переход обучающегося в основную школу совпадает </w:t>
      </w:r>
      <w:r w:rsidRPr="008428DF">
        <w:rPr>
          <w:b/>
          <w:i/>
          <w:sz w:val="22"/>
          <w:szCs w:val="22"/>
        </w:rPr>
        <w:t>с</w:t>
      </w:r>
      <w:r w:rsidRPr="008428DF">
        <w:rPr>
          <w:sz w:val="22"/>
          <w:szCs w:val="22"/>
        </w:rPr>
        <w:t>первым этапом подросткового развития</w:t>
      </w:r>
      <w:r w:rsidRPr="008428DF">
        <w:rPr>
          <w:b/>
          <w:i/>
          <w:sz w:val="22"/>
          <w:szCs w:val="22"/>
        </w:rPr>
        <w:t xml:space="preserve"> - </w:t>
      </w:r>
      <w:r w:rsidRPr="008428DF">
        <w:rPr>
          <w:sz w:val="22"/>
          <w:szCs w:val="22"/>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C3F06" w:rsidRPr="008428DF" w:rsidRDefault="00EC3F06" w:rsidP="00EC3F06">
      <w:pPr>
        <w:pStyle w:val="afff6"/>
        <w:rPr>
          <w:sz w:val="22"/>
          <w:szCs w:val="22"/>
        </w:rPr>
      </w:pPr>
      <w:r w:rsidRPr="008428DF">
        <w:rPr>
          <w:sz w:val="22"/>
          <w:szCs w:val="22"/>
        </w:rPr>
        <w:t>Второй этап подросткового развития (14–15 лет, 8–9 классы), характеризуется:</w:t>
      </w:r>
    </w:p>
    <w:p w:rsidR="00EC3F06" w:rsidRPr="008428DF" w:rsidRDefault="00EC3F06" w:rsidP="00EC3F06">
      <w:pPr>
        <w:pStyle w:val="afff6"/>
        <w:rPr>
          <w:sz w:val="22"/>
          <w:szCs w:val="22"/>
        </w:rPr>
      </w:pPr>
      <w:r w:rsidRPr="008428DF">
        <w:rPr>
          <w:sz w:val="22"/>
          <w:szCs w:val="22"/>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C3F06" w:rsidRPr="008428DF" w:rsidRDefault="00EC3F06" w:rsidP="00EC3F06">
      <w:pPr>
        <w:pStyle w:val="afff6"/>
        <w:rPr>
          <w:sz w:val="22"/>
          <w:szCs w:val="22"/>
        </w:rPr>
      </w:pPr>
      <w:r w:rsidRPr="008428DF">
        <w:rPr>
          <w:sz w:val="22"/>
          <w:szCs w:val="22"/>
        </w:rPr>
        <w:t>стремлением подростка к общению и совместной деятельности со сверстниками;</w:t>
      </w:r>
    </w:p>
    <w:p w:rsidR="00EC3F06" w:rsidRPr="008428DF" w:rsidRDefault="00EC3F06" w:rsidP="00EC3F06">
      <w:pPr>
        <w:pStyle w:val="afff6"/>
        <w:rPr>
          <w:sz w:val="22"/>
          <w:szCs w:val="22"/>
        </w:rPr>
      </w:pPr>
      <w:r w:rsidRPr="008428DF">
        <w:rPr>
          <w:sz w:val="22"/>
          <w:szCs w:val="22"/>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C3F06" w:rsidRPr="008428DF" w:rsidRDefault="00EC3F06" w:rsidP="00EC3F06">
      <w:pPr>
        <w:pStyle w:val="afff6"/>
        <w:rPr>
          <w:sz w:val="22"/>
          <w:szCs w:val="22"/>
        </w:rPr>
      </w:pPr>
      <w:r w:rsidRPr="008428DF">
        <w:rPr>
          <w:sz w:val="22"/>
          <w:szCs w:val="22"/>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428DF">
        <w:rPr>
          <w:bCs/>
          <w:sz w:val="22"/>
          <w:szCs w:val="22"/>
        </w:rPr>
        <w:t xml:space="preserve">интенсивное формирование нравственных понятий иубеждений, выработку принципов, </w:t>
      </w:r>
      <w:r w:rsidRPr="008428DF">
        <w:rPr>
          <w:bCs/>
          <w:iCs/>
          <w:sz w:val="22"/>
          <w:szCs w:val="22"/>
        </w:rPr>
        <w:t>моральное развитие личности;</w:t>
      </w:r>
      <w:r w:rsidRPr="008428DF">
        <w:rPr>
          <w:bCs/>
          <w:sz w:val="22"/>
          <w:szCs w:val="22"/>
        </w:rPr>
        <w:t>т.е. моральным развитием личности;</w:t>
      </w:r>
    </w:p>
    <w:p w:rsidR="00EC3F06" w:rsidRPr="008428DF" w:rsidRDefault="00EC3F06" w:rsidP="00EC3F06">
      <w:pPr>
        <w:pStyle w:val="afff6"/>
        <w:rPr>
          <w:sz w:val="22"/>
          <w:szCs w:val="22"/>
        </w:rPr>
      </w:pPr>
      <w:r w:rsidRPr="008428DF">
        <w:rPr>
          <w:sz w:val="22"/>
          <w:szCs w:val="22"/>
        </w:rPr>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C3F06" w:rsidRPr="008428DF" w:rsidRDefault="00EC3F06" w:rsidP="00EC3F06">
      <w:pPr>
        <w:pStyle w:val="afff6"/>
        <w:rPr>
          <w:sz w:val="22"/>
          <w:szCs w:val="22"/>
        </w:rPr>
      </w:pPr>
      <w:r w:rsidRPr="008428DF">
        <w:rPr>
          <w:sz w:val="22"/>
          <w:szCs w:val="22"/>
        </w:rPr>
        <w:t xml:space="preserve">изменением социальной ситуации </w:t>
      </w:r>
      <w:proofErr w:type="gramStart"/>
      <w:r w:rsidRPr="008428DF">
        <w:rPr>
          <w:sz w:val="22"/>
          <w:szCs w:val="22"/>
        </w:rPr>
        <w:t>развития:ростом</w:t>
      </w:r>
      <w:proofErr w:type="gramEnd"/>
      <w:r w:rsidRPr="008428DF">
        <w:rPr>
          <w:sz w:val="22"/>
          <w:szCs w:val="22"/>
        </w:rPr>
        <w:t xml:space="preserve"> информационных перегрузок, характером социальных взаимодействий, способами получения информации (СМИ, телевидение, Интернет).</w:t>
      </w:r>
    </w:p>
    <w:p w:rsidR="00EC3F06" w:rsidRPr="008428DF" w:rsidRDefault="00EC3F06" w:rsidP="00EC3F06">
      <w:pPr>
        <w:pStyle w:val="afff6"/>
        <w:rPr>
          <w:rStyle w:val="Zag11"/>
          <w:rFonts w:eastAsia="@Arial Unicode MS"/>
          <w:sz w:val="22"/>
          <w:szCs w:val="22"/>
        </w:rPr>
      </w:pPr>
      <w:r w:rsidRPr="008428DF">
        <w:rPr>
          <w:rStyle w:val="Zag11"/>
          <w:rFonts w:eastAsia="@Arial Unicode MS"/>
          <w:sz w:val="22"/>
          <w:szCs w:val="22"/>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C3F06" w:rsidRPr="008428DF" w:rsidRDefault="00EC3F06" w:rsidP="00EC3F06">
      <w:pPr>
        <w:pStyle w:val="afff6"/>
        <w:rPr>
          <w:sz w:val="22"/>
          <w:szCs w:val="22"/>
        </w:rPr>
      </w:pPr>
      <w:r w:rsidRPr="008428DF">
        <w:rPr>
          <w:sz w:val="22"/>
          <w:szCs w:val="22"/>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B7BA2" w:rsidRPr="008428DF" w:rsidRDefault="008B7BA2" w:rsidP="0085085F">
      <w:pPr>
        <w:pStyle w:val="afff6"/>
        <w:ind w:firstLine="0"/>
        <w:rPr>
          <w:sz w:val="22"/>
          <w:szCs w:val="22"/>
        </w:rPr>
      </w:pPr>
      <w:r w:rsidRPr="008428DF">
        <w:rPr>
          <w:sz w:val="22"/>
          <w:szCs w:val="22"/>
        </w:rPr>
        <w:t xml:space="preserve">Достижение поставленной цели при разработке и реализации основной образовательной </w:t>
      </w:r>
    </w:p>
    <w:p w:rsidR="008B7BA2" w:rsidRPr="008428DF" w:rsidRDefault="008B7BA2" w:rsidP="00EC3F06">
      <w:pPr>
        <w:pStyle w:val="afff6"/>
        <w:rPr>
          <w:sz w:val="22"/>
          <w:szCs w:val="22"/>
        </w:rPr>
      </w:pPr>
      <w:r w:rsidRPr="008428DF">
        <w:rPr>
          <w:sz w:val="22"/>
          <w:szCs w:val="22"/>
        </w:rPr>
        <w:t xml:space="preserve">программы основного общего образования предусматривает решение следующих основных </w:t>
      </w:r>
    </w:p>
    <w:p w:rsidR="008B7BA2" w:rsidRPr="008428DF" w:rsidRDefault="008B7BA2" w:rsidP="00EC3F06">
      <w:pPr>
        <w:pStyle w:val="afff6"/>
        <w:rPr>
          <w:b/>
          <w:sz w:val="22"/>
          <w:szCs w:val="22"/>
        </w:rPr>
      </w:pPr>
      <w:r w:rsidRPr="008428DF">
        <w:rPr>
          <w:b/>
          <w:sz w:val="22"/>
          <w:szCs w:val="22"/>
        </w:rPr>
        <w:t xml:space="preserve">задач: </w:t>
      </w:r>
    </w:p>
    <w:p w:rsidR="008B7BA2" w:rsidRPr="008428DF" w:rsidRDefault="008B7BA2" w:rsidP="00EC3F06">
      <w:pPr>
        <w:pStyle w:val="afff6"/>
        <w:rPr>
          <w:sz w:val="22"/>
          <w:szCs w:val="22"/>
        </w:rPr>
      </w:pPr>
      <w:r w:rsidRPr="008428DF">
        <w:rPr>
          <w:sz w:val="22"/>
          <w:szCs w:val="22"/>
        </w:rPr>
        <w:t xml:space="preserve">— формирование общей культуры, духовно-нравственное, гражданское, социальное, </w:t>
      </w:r>
    </w:p>
    <w:p w:rsidR="008B7BA2" w:rsidRPr="008428DF" w:rsidRDefault="008B7BA2" w:rsidP="00EC3F06">
      <w:pPr>
        <w:pStyle w:val="afff6"/>
        <w:rPr>
          <w:sz w:val="22"/>
          <w:szCs w:val="22"/>
        </w:rPr>
      </w:pPr>
      <w:r w:rsidRPr="008428DF">
        <w:rPr>
          <w:sz w:val="22"/>
          <w:szCs w:val="22"/>
        </w:rPr>
        <w:t xml:space="preserve">личностное и интеллектуальное развитие, самосовершенствование обучающихся, </w:t>
      </w:r>
    </w:p>
    <w:p w:rsidR="008B7BA2" w:rsidRPr="008428DF" w:rsidRDefault="008B7BA2" w:rsidP="00EC3F06">
      <w:pPr>
        <w:pStyle w:val="afff6"/>
        <w:rPr>
          <w:sz w:val="22"/>
          <w:szCs w:val="22"/>
        </w:rPr>
      </w:pPr>
      <w:r w:rsidRPr="008428DF">
        <w:rPr>
          <w:sz w:val="22"/>
          <w:szCs w:val="22"/>
        </w:rPr>
        <w:t xml:space="preserve">обеспечивающие их социальную успешность, развитие творческих способностей, сохранение и </w:t>
      </w:r>
    </w:p>
    <w:p w:rsidR="008B7BA2" w:rsidRPr="008428DF" w:rsidRDefault="008B7BA2" w:rsidP="00EC3F06">
      <w:pPr>
        <w:pStyle w:val="afff6"/>
        <w:rPr>
          <w:sz w:val="22"/>
          <w:szCs w:val="22"/>
        </w:rPr>
      </w:pPr>
      <w:r w:rsidRPr="008428DF">
        <w:rPr>
          <w:sz w:val="22"/>
          <w:szCs w:val="22"/>
        </w:rPr>
        <w:t xml:space="preserve">укрепление здоровья; </w:t>
      </w:r>
    </w:p>
    <w:p w:rsidR="008B7BA2" w:rsidRPr="008428DF" w:rsidRDefault="008B7BA2" w:rsidP="00EC3F06">
      <w:pPr>
        <w:pStyle w:val="afff6"/>
        <w:rPr>
          <w:sz w:val="22"/>
          <w:szCs w:val="22"/>
        </w:rPr>
      </w:pPr>
      <w:r w:rsidRPr="008428DF">
        <w:rPr>
          <w:sz w:val="22"/>
          <w:szCs w:val="22"/>
        </w:rPr>
        <w:t xml:space="preserve">— обеспечение планируемых результатов по достижению выпускником целевых </w:t>
      </w:r>
    </w:p>
    <w:p w:rsidR="008B7BA2" w:rsidRPr="008428DF" w:rsidRDefault="008B7BA2" w:rsidP="00EC3F06">
      <w:pPr>
        <w:pStyle w:val="afff6"/>
        <w:rPr>
          <w:sz w:val="22"/>
          <w:szCs w:val="22"/>
        </w:rPr>
      </w:pPr>
      <w:r w:rsidRPr="008428DF">
        <w:rPr>
          <w:sz w:val="22"/>
          <w:szCs w:val="22"/>
        </w:rPr>
        <w:t xml:space="preserve">установок, знаний, умений, навыков, компетенций и компетентностей, определяемых </w:t>
      </w:r>
    </w:p>
    <w:p w:rsidR="008B7BA2" w:rsidRPr="008428DF" w:rsidRDefault="008B7BA2" w:rsidP="00EC3F06">
      <w:pPr>
        <w:pStyle w:val="afff6"/>
        <w:rPr>
          <w:sz w:val="22"/>
          <w:szCs w:val="22"/>
        </w:rPr>
      </w:pPr>
      <w:r w:rsidRPr="008428DF">
        <w:rPr>
          <w:sz w:val="22"/>
          <w:szCs w:val="22"/>
        </w:rPr>
        <w:t xml:space="preserve">личностными, семейными, общественными, государственными потребностями и </w:t>
      </w:r>
    </w:p>
    <w:p w:rsidR="008B7BA2" w:rsidRPr="008428DF" w:rsidRDefault="008B7BA2" w:rsidP="00EC3F06">
      <w:pPr>
        <w:pStyle w:val="afff6"/>
        <w:rPr>
          <w:sz w:val="22"/>
          <w:szCs w:val="22"/>
        </w:rPr>
      </w:pPr>
      <w:r w:rsidRPr="008428DF">
        <w:rPr>
          <w:sz w:val="22"/>
          <w:szCs w:val="22"/>
        </w:rPr>
        <w:t xml:space="preserve">возможностями обучающегося среднего школьного возраста, индивидуальными особенностями </w:t>
      </w:r>
    </w:p>
    <w:p w:rsidR="008B7BA2" w:rsidRPr="008428DF" w:rsidRDefault="008B7BA2" w:rsidP="00EC3F06">
      <w:pPr>
        <w:pStyle w:val="afff6"/>
        <w:rPr>
          <w:sz w:val="22"/>
          <w:szCs w:val="22"/>
        </w:rPr>
      </w:pPr>
      <w:r w:rsidRPr="008428DF">
        <w:rPr>
          <w:sz w:val="22"/>
          <w:szCs w:val="22"/>
        </w:rPr>
        <w:t xml:space="preserve">его развития и состояния здоровья; </w:t>
      </w:r>
    </w:p>
    <w:p w:rsidR="008B7BA2" w:rsidRPr="008428DF" w:rsidRDefault="008B7BA2" w:rsidP="00EC3F06">
      <w:pPr>
        <w:pStyle w:val="afff6"/>
        <w:rPr>
          <w:sz w:val="22"/>
          <w:szCs w:val="22"/>
        </w:rPr>
      </w:pPr>
      <w:r w:rsidRPr="008428DF">
        <w:rPr>
          <w:sz w:val="22"/>
          <w:szCs w:val="22"/>
        </w:rPr>
        <w:t xml:space="preserve">— становление и развитие личности в её индивидуальности, самобытности, уникальности </w:t>
      </w:r>
    </w:p>
    <w:p w:rsidR="008B7BA2" w:rsidRPr="008428DF" w:rsidRDefault="008B7BA2" w:rsidP="00EC3F06">
      <w:pPr>
        <w:pStyle w:val="afff6"/>
        <w:rPr>
          <w:sz w:val="22"/>
          <w:szCs w:val="22"/>
        </w:rPr>
      </w:pPr>
      <w:r w:rsidRPr="008428DF">
        <w:rPr>
          <w:sz w:val="22"/>
          <w:szCs w:val="22"/>
        </w:rPr>
        <w:t xml:space="preserve">и неповторимости; </w:t>
      </w:r>
    </w:p>
    <w:p w:rsidR="008B7BA2" w:rsidRPr="008428DF" w:rsidRDefault="008B7BA2" w:rsidP="00EC3F06">
      <w:pPr>
        <w:pStyle w:val="afff6"/>
        <w:rPr>
          <w:sz w:val="22"/>
          <w:szCs w:val="22"/>
        </w:rPr>
      </w:pPr>
      <w:r w:rsidRPr="008428DF">
        <w:rPr>
          <w:sz w:val="22"/>
          <w:szCs w:val="22"/>
        </w:rPr>
        <w:t xml:space="preserve">— обеспечение преемственности начального общего, основного общего, среднего </w:t>
      </w:r>
    </w:p>
    <w:p w:rsidR="008B7BA2" w:rsidRPr="008428DF" w:rsidRDefault="008B7BA2" w:rsidP="00EC3F06">
      <w:pPr>
        <w:pStyle w:val="afff6"/>
        <w:rPr>
          <w:sz w:val="22"/>
          <w:szCs w:val="22"/>
        </w:rPr>
      </w:pPr>
      <w:r w:rsidRPr="008428DF">
        <w:rPr>
          <w:sz w:val="22"/>
          <w:szCs w:val="22"/>
        </w:rPr>
        <w:t xml:space="preserve">(полного) общего образования; </w:t>
      </w:r>
    </w:p>
    <w:p w:rsidR="008B7BA2" w:rsidRPr="008428DF" w:rsidRDefault="008B7BA2" w:rsidP="00EC3F06">
      <w:pPr>
        <w:pStyle w:val="afff6"/>
        <w:rPr>
          <w:sz w:val="22"/>
          <w:szCs w:val="22"/>
        </w:rPr>
      </w:pPr>
      <w:r w:rsidRPr="008428DF">
        <w:rPr>
          <w:sz w:val="22"/>
          <w:szCs w:val="22"/>
        </w:rPr>
        <w:t xml:space="preserve">— обеспечение доступности получения качественного основного общего образования, </w:t>
      </w:r>
    </w:p>
    <w:p w:rsidR="008B7BA2" w:rsidRPr="008428DF" w:rsidRDefault="008B7BA2" w:rsidP="00EC3F06">
      <w:pPr>
        <w:pStyle w:val="afff6"/>
        <w:rPr>
          <w:sz w:val="22"/>
          <w:szCs w:val="22"/>
        </w:rPr>
      </w:pPr>
      <w:r w:rsidRPr="008428DF">
        <w:rPr>
          <w:sz w:val="22"/>
          <w:szCs w:val="22"/>
        </w:rPr>
        <w:t xml:space="preserve">достижение планируемых результатов освоения основной образовательной программы </w:t>
      </w:r>
    </w:p>
    <w:p w:rsidR="008B7BA2" w:rsidRPr="008428DF" w:rsidRDefault="008B7BA2" w:rsidP="00EC3F06">
      <w:pPr>
        <w:pStyle w:val="afff6"/>
        <w:rPr>
          <w:sz w:val="22"/>
          <w:szCs w:val="22"/>
        </w:rPr>
      </w:pPr>
      <w:r w:rsidRPr="008428DF">
        <w:rPr>
          <w:sz w:val="22"/>
          <w:szCs w:val="22"/>
        </w:rPr>
        <w:t xml:space="preserve">основного общего образования всеми обучающимися, в том числе детьми с ограниченными </w:t>
      </w:r>
    </w:p>
    <w:p w:rsidR="008B7BA2" w:rsidRPr="008428DF" w:rsidRDefault="008B7BA2" w:rsidP="00EC3F06">
      <w:pPr>
        <w:pStyle w:val="afff6"/>
        <w:rPr>
          <w:sz w:val="22"/>
          <w:szCs w:val="22"/>
        </w:rPr>
      </w:pPr>
      <w:r w:rsidRPr="008428DF">
        <w:rPr>
          <w:sz w:val="22"/>
          <w:szCs w:val="22"/>
        </w:rPr>
        <w:t xml:space="preserve">возможностями здоровья; </w:t>
      </w:r>
    </w:p>
    <w:p w:rsidR="008B7BA2" w:rsidRPr="008428DF" w:rsidRDefault="008B7BA2" w:rsidP="00EC3F06">
      <w:pPr>
        <w:pStyle w:val="afff6"/>
        <w:rPr>
          <w:sz w:val="22"/>
          <w:szCs w:val="22"/>
        </w:rPr>
      </w:pPr>
      <w:r w:rsidRPr="008428DF">
        <w:rPr>
          <w:sz w:val="22"/>
          <w:szCs w:val="22"/>
        </w:rPr>
        <w:t xml:space="preserve">— установление требований к воспитанию и социализации обучающихся как части </w:t>
      </w:r>
    </w:p>
    <w:p w:rsidR="008B7BA2" w:rsidRPr="008428DF" w:rsidRDefault="008B7BA2" w:rsidP="00EC3F06">
      <w:pPr>
        <w:pStyle w:val="afff6"/>
        <w:rPr>
          <w:sz w:val="22"/>
          <w:szCs w:val="22"/>
        </w:rPr>
      </w:pPr>
      <w:r w:rsidRPr="008428DF">
        <w:rPr>
          <w:sz w:val="22"/>
          <w:szCs w:val="22"/>
        </w:rPr>
        <w:t xml:space="preserve">образовательной программы, обеспечивающей формирование образовательного базиса, </w:t>
      </w:r>
    </w:p>
    <w:p w:rsidR="008B7BA2" w:rsidRPr="008428DF" w:rsidRDefault="008B7BA2" w:rsidP="00EC3F06">
      <w:pPr>
        <w:pStyle w:val="afff6"/>
        <w:rPr>
          <w:sz w:val="22"/>
          <w:szCs w:val="22"/>
        </w:rPr>
      </w:pPr>
      <w:r w:rsidRPr="008428DF">
        <w:rPr>
          <w:sz w:val="22"/>
          <w:szCs w:val="22"/>
        </w:rPr>
        <w:t xml:space="preserve">основанного не только на знаниях, но и на соответствующем культурном уровне развития </w:t>
      </w:r>
    </w:p>
    <w:p w:rsidR="008B7BA2" w:rsidRPr="008428DF" w:rsidRDefault="008B7BA2" w:rsidP="00EC3F06">
      <w:pPr>
        <w:pStyle w:val="afff6"/>
        <w:rPr>
          <w:sz w:val="22"/>
          <w:szCs w:val="22"/>
        </w:rPr>
      </w:pPr>
      <w:r w:rsidRPr="008428DF">
        <w:rPr>
          <w:sz w:val="22"/>
          <w:szCs w:val="22"/>
        </w:rPr>
        <w:t xml:space="preserve">личности, создание необходимых условий для её самореализации; </w:t>
      </w:r>
    </w:p>
    <w:p w:rsidR="008B7BA2" w:rsidRPr="008428DF" w:rsidRDefault="008B7BA2" w:rsidP="00EC3F06">
      <w:pPr>
        <w:pStyle w:val="afff6"/>
        <w:rPr>
          <w:sz w:val="22"/>
          <w:szCs w:val="22"/>
        </w:rPr>
      </w:pPr>
      <w:r w:rsidRPr="008428DF">
        <w:rPr>
          <w:sz w:val="22"/>
          <w:szCs w:val="22"/>
        </w:rPr>
        <w:t xml:space="preserve">— обеспечение эффективного сочетания урочных и внеурочных форм организации </w:t>
      </w:r>
    </w:p>
    <w:p w:rsidR="008B7BA2" w:rsidRPr="008428DF" w:rsidRDefault="008B7BA2" w:rsidP="00EC3F06">
      <w:pPr>
        <w:pStyle w:val="afff6"/>
        <w:rPr>
          <w:sz w:val="22"/>
          <w:szCs w:val="22"/>
        </w:rPr>
      </w:pPr>
      <w:r w:rsidRPr="008428DF">
        <w:rPr>
          <w:sz w:val="22"/>
          <w:szCs w:val="22"/>
        </w:rPr>
        <w:t xml:space="preserve">образовательного процесса, взаимодействия всех его участников; </w:t>
      </w:r>
    </w:p>
    <w:p w:rsidR="008B7BA2" w:rsidRPr="008428DF" w:rsidRDefault="008B7BA2" w:rsidP="00EC3F06">
      <w:pPr>
        <w:pStyle w:val="afff6"/>
        <w:rPr>
          <w:sz w:val="22"/>
          <w:szCs w:val="22"/>
        </w:rPr>
      </w:pPr>
      <w:r w:rsidRPr="008428DF">
        <w:rPr>
          <w:sz w:val="22"/>
          <w:szCs w:val="22"/>
        </w:rPr>
        <w:t xml:space="preserve">— взаимодействие образовательного учреждения при реализации основной </w:t>
      </w:r>
    </w:p>
    <w:p w:rsidR="008B7BA2" w:rsidRPr="008428DF" w:rsidRDefault="008B7BA2" w:rsidP="00EC3F06">
      <w:pPr>
        <w:pStyle w:val="afff6"/>
        <w:rPr>
          <w:sz w:val="22"/>
          <w:szCs w:val="22"/>
        </w:rPr>
      </w:pPr>
      <w:r w:rsidRPr="008428DF">
        <w:rPr>
          <w:sz w:val="22"/>
          <w:szCs w:val="22"/>
        </w:rPr>
        <w:t xml:space="preserve">образовательной программы с социальными партнёрами; </w:t>
      </w:r>
    </w:p>
    <w:p w:rsidR="008B7BA2" w:rsidRPr="008428DF" w:rsidRDefault="008B7BA2" w:rsidP="00EC3F06">
      <w:pPr>
        <w:pStyle w:val="afff6"/>
        <w:rPr>
          <w:sz w:val="22"/>
          <w:szCs w:val="22"/>
        </w:rPr>
      </w:pPr>
      <w:r w:rsidRPr="008428DF">
        <w:rPr>
          <w:sz w:val="22"/>
          <w:szCs w:val="22"/>
        </w:rPr>
        <w:t xml:space="preserve">— выявление и развитие способностей обучающихся, в том числе одарённых детей, детей </w:t>
      </w:r>
    </w:p>
    <w:p w:rsidR="008B7BA2" w:rsidRPr="008428DF" w:rsidRDefault="008B7BA2" w:rsidP="00EC3F06">
      <w:pPr>
        <w:pStyle w:val="afff6"/>
        <w:rPr>
          <w:sz w:val="22"/>
          <w:szCs w:val="22"/>
        </w:rPr>
      </w:pPr>
      <w:r w:rsidRPr="008428DF">
        <w:rPr>
          <w:sz w:val="22"/>
          <w:szCs w:val="22"/>
        </w:rPr>
        <w:t xml:space="preserve">с ограниченными возможностями здоровья, их профессиональных склонностей через систему </w:t>
      </w:r>
    </w:p>
    <w:p w:rsidR="008B7BA2" w:rsidRPr="008428DF" w:rsidRDefault="008B7BA2" w:rsidP="00EC3F06">
      <w:pPr>
        <w:pStyle w:val="afff6"/>
        <w:rPr>
          <w:sz w:val="22"/>
          <w:szCs w:val="22"/>
        </w:rPr>
      </w:pPr>
      <w:proofErr w:type="gramStart"/>
      <w:r w:rsidRPr="008428DF">
        <w:rPr>
          <w:sz w:val="22"/>
          <w:szCs w:val="22"/>
        </w:rPr>
        <w:t>секций  и</w:t>
      </w:r>
      <w:proofErr w:type="gramEnd"/>
      <w:r w:rsidRPr="008428DF">
        <w:rPr>
          <w:sz w:val="22"/>
          <w:szCs w:val="22"/>
        </w:rPr>
        <w:t xml:space="preserve"> кружков, организацию общественно полезной деятельности, в том числе </w:t>
      </w:r>
    </w:p>
    <w:p w:rsidR="0085085F" w:rsidRPr="008428DF" w:rsidRDefault="0085085F" w:rsidP="0085085F">
      <w:pPr>
        <w:spacing w:after="0" w:line="360" w:lineRule="auto"/>
        <w:jc w:val="both"/>
        <w:rPr>
          <w:rFonts w:ascii="Times New Roman" w:hAnsi="Times New Roman"/>
        </w:rPr>
      </w:pPr>
      <w:r w:rsidRPr="008428DF">
        <w:rPr>
          <w:rFonts w:ascii="Times New Roman" w:hAnsi="Times New Roman"/>
        </w:rPr>
        <w:t xml:space="preserve">        социальной практики, с </w:t>
      </w:r>
      <w:proofErr w:type="gramStart"/>
      <w:r w:rsidRPr="008428DF">
        <w:rPr>
          <w:rFonts w:ascii="Times New Roman" w:hAnsi="Times New Roman"/>
        </w:rPr>
        <w:t>использованием  дополнительного</w:t>
      </w:r>
      <w:proofErr w:type="gramEnd"/>
      <w:r w:rsidRPr="008428DF">
        <w:rPr>
          <w:rFonts w:ascii="Times New Roman" w:hAnsi="Times New Roman"/>
        </w:rPr>
        <w:t xml:space="preserve"> образования детей</w:t>
      </w:r>
    </w:p>
    <w:p w:rsidR="0085085F" w:rsidRPr="008428DF" w:rsidRDefault="0085085F" w:rsidP="0085085F">
      <w:pPr>
        <w:pStyle w:val="afff6"/>
        <w:rPr>
          <w:sz w:val="22"/>
          <w:szCs w:val="22"/>
        </w:rPr>
      </w:pPr>
      <w:r w:rsidRPr="008428DF">
        <w:rPr>
          <w:sz w:val="22"/>
          <w:szCs w:val="22"/>
        </w:rPr>
        <w:t xml:space="preserve">— организация интеллектуальных и творческих соревнований, проектной и учебно- </w:t>
      </w:r>
    </w:p>
    <w:p w:rsidR="0085085F" w:rsidRPr="008428DF" w:rsidRDefault="0085085F" w:rsidP="0085085F">
      <w:pPr>
        <w:pStyle w:val="afff6"/>
        <w:rPr>
          <w:sz w:val="22"/>
          <w:szCs w:val="22"/>
        </w:rPr>
      </w:pPr>
      <w:r w:rsidRPr="008428DF">
        <w:rPr>
          <w:sz w:val="22"/>
          <w:szCs w:val="22"/>
        </w:rPr>
        <w:t xml:space="preserve">исследовательской деятельности; </w:t>
      </w:r>
    </w:p>
    <w:p w:rsidR="0085085F" w:rsidRPr="008428DF" w:rsidRDefault="0085085F" w:rsidP="0085085F">
      <w:pPr>
        <w:pStyle w:val="afff6"/>
        <w:rPr>
          <w:sz w:val="22"/>
          <w:szCs w:val="22"/>
        </w:rPr>
      </w:pPr>
      <w:r w:rsidRPr="008428DF">
        <w:rPr>
          <w:sz w:val="22"/>
          <w:szCs w:val="22"/>
        </w:rPr>
        <w:t xml:space="preserve">— участие обучающихся, их родителей (законных представителей), педагогических </w:t>
      </w:r>
    </w:p>
    <w:p w:rsidR="0085085F" w:rsidRPr="008428DF" w:rsidRDefault="0085085F" w:rsidP="0085085F">
      <w:pPr>
        <w:pStyle w:val="afff6"/>
        <w:rPr>
          <w:sz w:val="22"/>
          <w:szCs w:val="22"/>
        </w:rPr>
      </w:pPr>
      <w:r w:rsidRPr="008428DF">
        <w:rPr>
          <w:sz w:val="22"/>
          <w:szCs w:val="22"/>
        </w:rPr>
        <w:t xml:space="preserve">работников и общественности в проектировании и развитии внутришкольной социальной </w:t>
      </w:r>
    </w:p>
    <w:p w:rsidR="0085085F" w:rsidRPr="008428DF" w:rsidRDefault="0085085F" w:rsidP="0085085F">
      <w:pPr>
        <w:pStyle w:val="afff6"/>
        <w:rPr>
          <w:sz w:val="22"/>
          <w:szCs w:val="22"/>
        </w:rPr>
      </w:pPr>
      <w:r w:rsidRPr="008428DF">
        <w:rPr>
          <w:sz w:val="22"/>
          <w:szCs w:val="22"/>
        </w:rPr>
        <w:t xml:space="preserve">среды; </w:t>
      </w:r>
    </w:p>
    <w:p w:rsidR="0085085F" w:rsidRPr="008428DF" w:rsidRDefault="0085085F" w:rsidP="0085085F">
      <w:pPr>
        <w:pStyle w:val="afff6"/>
        <w:rPr>
          <w:sz w:val="22"/>
          <w:szCs w:val="22"/>
        </w:rPr>
      </w:pPr>
      <w:r w:rsidRPr="008428DF">
        <w:rPr>
          <w:sz w:val="22"/>
          <w:szCs w:val="22"/>
        </w:rPr>
        <w:t xml:space="preserve">— включение обучающихся в процессы познания и преобразования внешкольной </w:t>
      </w:r>
    </w:p>
    <w:p w:rsidR="0085085F" w:rsidRPr="008428DF" w:rsidRDefault="0085085F" w:rsidP="0085085F">
      <w:pPr>
        <w:pStyle w:val="afff6"/>
        <w:rPr>
          <w:sz w:val="22"/>
          <w:szCs w:val="22"/>
        </w:rPr>
      </w:pPr>
      <w:r w:rsidRPr="008428DF">
        <w:rPr>
          <w:sz w:val="22"/>
          <w:szCs w:val="22"/>
        </w:rPr>
        <w:t xml:space="preserve">социальной среды для приобретения опыта реального управления и действия; </w:t>
      </w:r>
    </w:p>
    <w:p w:rsidR="0085085F" w:rsidRPr="008428DF" w:rsidRDefault="0085085F" w:rsidP="0085085F">
      <w:pPr>
        <w:pStyle w:val="afff6"/>
        <w:rPr>
          <w:sz w:val="22"/>
          <w:szCs w:val="22"/>
        </w:rPr>
      </w:pPr>
      <w:r w:rsidRPr="008428DF">
        <w:rPr>
          <w:sz w:val="22"/>
          <w:szCs w:val="22"/>
        </w:rPr>
        <w:t xml:space="preserve">— социальное и учебно-исследовательское проектирование, профессиональная ориентация </w:t>
      </w:r>
    </w:p>
    <w:p w:rsidR="0085085F" w:rsidRPr="008428DF" w:rsidRDefault="0085085F" w:rsidP="0085085F">
      <w:pPr>
        <w:pStyle w:val="afff6"/>
        <w:rPr>
          <w:sz w:val="22"/>
          <w:szCs w:val="22"/>
        </w:rPr>
      </w:pPr>
      <w:r w:rsidRPr="008428DF">
        <w:rPr>
          <w:sz w:val="22"/>
          <w:szCs w:val="22"/>
        </w:rPr>
        <w:t xml:space="preserve">обучающихся при поддержке педагогов, сотрудничестве с учреждениями профессионального </w:t>
      </w:r>
    </w:p>
    <w:p w:rsidR="0085085F" w:rsidRPr="008428DF" w:rsidRDefault="0085085F" w:rsidP="0085085F">
      <w:pPr>
        <w:pStyle w:val="afff6"/>
        <w:rPr>
          <w:sz w:val="22"/>
          <w:szCs w:val="22"/>
        </w:rPr>
      </w:pPr>
      <w:r w:rsidRPr="008428DF">
        <w:rPr>
          <w:sz w:val="22"/>
          <w:szCs w:val="22"/>
        </w:rPr>
        <w:t xml:space="preserve">образования; </w:t>
      </w:r>
    </w:p>
    <w:p w:rsidR="0085085F" w:rsidRPr="008428DF" w:rsidRDefault="0085085F" w:rsidP="0085085F">
      <w:pPr>
        <w:pStyle w:val="afff6"/>
        <w:rPr>
          <w:sz w:val="22"/>
          <w:szCs w:val="22"/>
        </w:rPr>
      </w:pPr>
      <w:r w:rsidRPr="008428DF">
        <w:rPr>
          <w:sz w:val="22"/>
          <w:szCs w:val="22"/>
        </w:rPr>
        <w:t xml:space="preserve">— сохранение и укрепление физического, психологического и социального здоровья </w:t>
      </w:r>
    </w:p>
    <w:p w:rsidR="0085085F" w:rsidRPr="008428DF" w:rsidRDefault="0085085F" w:rsidP="0085085F">
      <w:pPr>
        <w:pStyle w:val="afff6"/>
        <w:rPr>
          <w:sz w:val="22"/>
          <w:szCs w:val="22"/>
        </w:rPr>
      </w:pPr>
      <w:r w:rsidRPr="008428DF">
        <w:rPr>
          <w:sz w:val="22"/>
          <w:szCs w:val="22"/>
        </w:rPr>
        <w:t xml:space="preserve">обучающихся, обеспечение их безопасности. </w:t>
      </w:r>
    </w:p>
    <w:p w:rsidR="0085085F" w:rsidRPr="008428DF" w:rsidRDefault="0085085F" w:rsidP="0085085F">
      <w:pPr>
        <w:pStyle w:val="afff6"/>
        <w:rPr>
          <w:sz w:val="22"/>
          <w:szCs w:val="22"/>
        </w:rPr>
      </w:pPr>
      <w:r w:rsidRPr="008428DF">
        <w:rPr>
          <w:sz w:val="22"/>
          <w:szCs w:val="22"/>
        </w:rPr>
        <w:lastRenderedPageBreak/>
        <w:t xml:space="preserve">      Программа направлена на выполнение социального заказа обучающихсяи их родителей по </w:t>
      </w:r>
    </w:p>
    <w:p w:rsidR="0085085F" w:rsidRPr="008428DF" w:rsidRDefault="0085085F" w:rsidP="0085085F">
      <w:pPr>
        <w:pStyle w:val="afff6"/>
        <w:rPr>
          <w:sz w:val="22"/>
          <w:szCs w:val="22"/>
        </w:rPr>
      </w:pPr>
      <w:r w:rsidRPr="008428DF">
        <w:rPr>
          <w:sz w:val="22"/>
          <w:szCs w:val="22"/>
        </w:rPr>
        <w:t xml:space="preserve">получение качественного и доступного образования. </w:t>
      </w:r>
    </w:p>
    <w:p w:rsidR="0085085F" w:rsidRPr="008428DF" w:rsidRDefault="0085085F" w:rsidP="0085085F">
      <w:pPr>
        <w:pStyle w:val="afff6"/>
        <w:rPr>
          <w:sz w:val="22"/>
          <w:szCs w:val="22"/>
        </w:rPr>
      </w:pPr>
      <w:r w:rsidRPr="008428DF">
        <w:rPr>
          <w:sz w:val="22"/>
          <w:szCs w:val="22"/>
        </w:rPr>
        <w:t xml:space="preserve">     Образовательная программа предоставляет возможность родителям удовлетворять </w:t>
      </w:r>
    </w:p>
    <w:p w:rsidR="0085085F" w:rsidRPr="008428DF" w:rsidRDefault="0085085F" w:rsidP="0085085F">
      <w:pPr>
        <w:pStyle w:val="afff6"/>
        <w:rPr>
          <w:sz w:val="22"/>
          <w:szCs w:val="22"/>
        </w:rPr>
      </w:pPr>
      <w:r w:rsidRPr="008428DF">
        <w:rPr>
          <w:sz w:val="22"/>
          <w:szCs w:val="22"/>
        </w:rPr>
        <w:t xml:space="preserve">потребности в образовательных услугах, придает им уверенность за судьбы детей, работникам </w:t>
      </w:r>
    </w:p>
    <w:p w:rsidR="0085085F" w:rsidRPr="008428DF" w:rsidRDefault="0085085F" w:rsidP="0085085F">
      <w:pPr>
        <w:pStyle w:val="afff6"/>
        <w:rPr>
          <w:sz w:val="22"/>
          <w:szCs w:val="22"/>
        </w:rPr>
      </w:pPr>
      <w:r w:rsidRPr="008428DF">
        <w:rPr>
          <w:sz w:val="22"/>
          <w:szCs w:val="22"/>
        </w:rPr>
        <w:t xml:space="preserve">образования предоставляет благоприятные условия для самореализации, повышения </w:t>
      </w:r>
    </w:p>
    <w:p w:rsidR="0085085F" w:rsidRPr="008428DF" w:rsidRDefault="0085085F" w:rsidP="0085085F">
      <w:pPr>
        <w:pStyle w:val="afff6"/>
        <w:rPr>
          <w:sz w:val="22"/>
          <w:szCs w:val="22"/>
        </w:rPr>
      </w:pPr>
      <w:r w:rsidRPr="008428DF">
        <w:rPr>
          <w:sz w:val="22"/>
          <w:szCs w:val="22"/>
        </w:rPr>
        <w:t xml:space="preserve">педагогического мастерства, для развития научно-исследовательской работы. </w:t>
      </w:r>
    </w:p>
    <w:p w:rsidR="0085085F" w:rsidRPr="008428DF" w:rsidRDefault="0085085F" w:rsidP="0085085F">
      <w:pPr>
        <w:pStyle w:val="afff6"/>
        <w:rPr>
          <w:sz w:val="22"/>
          <w:szCs w:val="22"/>
        </w:rPr>
      </w:pPr>
      <w:r w:rsidRPr="008428DF">
        <w:rPr>
          <w:sz w:val="22"/>
          <w:szCs w:val="22"/>
        </w:rPr>
        <w:t xml:space="preserve"> Программа адресована в первую </w:t>
      </w:r>
      <w:proofErr w:type="gramStart"/>
      <w:r w:rsidRPr="008428DF">
        <w:rPr>
          <w:sz w:val="22"/>
          <w:szCs w:val="22"/>
        </w:rPr>
        <w:t>очередь  обучающимся</w:t>
      </w:r>
      <w:proofErr w:type="gramEnd"/>
      <w:r w:rsidRPr="008428DF">
        <w:rPr>
          <w:sz w:val="22"/>
          <w:szCs w:val="22"/>
        </w:rPr>
        <w:t xml:space="preserve"> 5-9 классов, которые в зависимости от </w:t>
      </w:r>
    </w:p>
    <w:p w:rsidR="0085085F" w:rsidRPr="008428DF" w:rsidRDefault="0085085F" w:rsidP="0085085F">
      <w:pPr>
        <w:pStyle w:val="afff6"/>
        <w:rPr>
          <w:sz w:val="22"/>
          <w:szCs w:val="22"/>
        </w:rPr>
      </w:pPr>
      <w:r w:rsidRPr="008428DF">
        <w:rPr>
          <w:sz w:val="22"/>
          <w:szCs w:val="22"/>
        </w:rPr>
        <w:t xml:space="preserve">притязаний и возможностей в итоге могут определиться в выборе профессиональной </w:t>
      </w:r>
    </w:p>
    <w:p w:rsidR="0085085F" w:rsidRPr="008428DF" w:rsidRDefault="0085085F" w:rsidP="0085085F">
      <w:pPr>
        <w:pStyle w:val="afff6"/>
        <w:rPr>
          <w:sz w:val="22"/>
          <w:szCs w:val="22"/>
        </w:rPr>
      </w:pPr>
      <w:r w:rsidRPr="008428DF">
        <w:rPr>
          <w:sz w:val="22"/>
          <w:szCs w:val="22"/>
        </w:rPr>
        <w:t xml:space="preserve">деятельности и выбрать соответствующий образовательный маршрут. </w:t>
      </w:r>
    </w:p>
    <w:p w:rsidR="0085085F" w:rsidRPr="008428DF" w:rsidRDefault="0085085F" w:rsidP="0085085F">
      <w:pPr>
        <w:pStyle w:val="afff6"/>
        <w:rPr>
          <w:sz w:val="22"/>
          <w:szCs w:val="22"/>
        </w:rPr>
      </w:pPr>
      <w:r w:rsidRPr="008428DF">
        <w:rPr>
          <w:sz w:val="22"/>
          <w:szCs w:val="22"/>
        </w:rPr>
        <w:t xml:space="preserve">      Программа также адресована родителям обучающихся в 5-9 классах, так как информирует </w:t>
      </w:r>
    </w:p>
    <w:p w:rsidR="0085085F" w:rsidRPr="008428DF" w:rsidRDefault="0085085F" w:rsidP="0085085F">
      <w:pPr>
        <w:pStyle w:val="afff6"/>
        <w:rPr>
          <w:sz w:val="22"/>
          <w:szCs w:val="22"/>
        </w:rPr>
      </w:pPr>
      <w:r w:rsidRPr="008428DF">
        <w:rPr>
          <w:sz w:val="22"/>
          <w:szCs w:val="22"/>
        </w:rPr>
        <w:t>их о целях, содержании, организации образовательной деятельности.</w:t>
      </w:r>
    </w:p>
    <w:p w:rsidR="0085085F" w:rsidRPr="008428DF" w:rsidRDefault="0085085F" w:rsidP="0085085F">
      <w:pPr>
        <w:pStyle w:val="afff6"/>
        <w:rPr>
          <w:sz w:val="22"/>
          <w:szCs w:val="22"/>
        </w:rPr>
      </w:pPr>
      <w:r w:rsidRPr="008428DF">
        <w:rPr>
          <w:sz w:val="22"/>
          <w:szCs w:val="22"/>
        </w:rPr>
        <w:t xml:space="preserve">     Программа адресована учителям, работающим Учреждении, и является ориентиром в </w:t>
      </w:r>
    </w:p>
    <w:p w:rsidR="0085085F" w:rsidRPr="008428DF" w:rsidRDefault="0085085F" w:rsidP="0085085F">
      <w:pPr>
        <w:pStyle w:val="afff6"/>
        <w:rPr>
          <w:sz w:val="22"/>
          <w:szCs w:val="22"/>
        </w:rPr>
      </w:pPr>
      <w:r w:rsidRPr="008428DF">
        <w:rPr>
          <w:sz w:val="22"/>
          <w:szCs w:val="22"/>
        </w:rPr>
        <w:t xml:space="preserve">практической образовательной деятельности. </w:t>
      </w:r>
    </w:p>
    <w:p w:rsidR="0085085F" w:rsidRPr="008428DF" w:rsidRDefault="0085085F" w:rsidP="0085085F">
      <w:pPr>
        <w:pStyle w:val="afff6"/>
        <w:rPr>
          <w:sz w:val="22"/>
          <w:szCs w:val="22"/>
        </w:rPr>
      </w:pPr>
      <w:r w:rsidRPr="008428DF">
        <w:rPr>
          <w:sz w:val="22"/>
          <w:szCs w:val="22"/>
        </w:rPr>
        <w:t xml:space="preserve">Программа адресована администрации для осуществления координации деятельности </w:t>
      </w:r>
    </w:p>
    <w:p w:rsidR="0085085F" w:rsidRPr="008428DF" w:rsidRDefault="0085085F" w:rsidP="0085085F">
      <w:pPr>
        <w:pStyle w:val="afff6"/>
        <w:rPr>
          <w:sz w:val="22"/>
          <w:szCs w:val="22"/>
        </w:rPr>
      </w:pPr>
      <w:r w:rsidRPr="008428DF">
        <w:rPr>
          <w:sz w:val="22"/>
          <w:szCs w:val="22"/>
        </w:rPr>
        <w:t xml:space="preserve">педагогического коллектива по выполнению требований к результатам и условиям освоения </w:t>
      </w:r>
    </w:p>
    <w:p w:rsidR="0085085F" w:rsidRPr="008428DF" w:rsidRDefault="0085085F" w:rsidP="0085085F">
      <w:pPr>
        <w:pStyle w:val="afff6"/>
        <w:rPr>
          <w:sz w:val="22"/>
          <w:szCs w:val="22"/>
        </w:rPr>
      </w:pPr>
      <w:r w:rsidRPr="008428DF">
        <w:rPr>
          <w:sz w:val="22"/>
          <w:szCs w:val="22"/>
        </w:rPr>
        <w:t xml:space="preserve">обучающимися основной образовательной программы, для регулирования взаимоотношений </w:t>
      </w:r>
    </w:p>
    <w:p w:rsidR="0085085F" w:rsidRPr="008428DF" w:rsidRDefault="0085085F" w:rsidP="0085085F">
      <w:pPr>
        <w:pStyle w:val="afff6"/>
        <w:rPr>
          <w:sz w:val="22"/>
          <w:szCs w:val="22"/>
        </w:rPr>
      </w:pPr>
      <w:r w:rsidRPr="008428DF">
        <w:rPr>
          <w:sz w:val="22"/>
          <w:szCs w:val="22"/>
        </w:rPr>
        <w:t xml:space="preserve">субъектов образовательной деятельности. </w:t>
      </w:r>
    </w:p>
    <w:p w:rsidR="0085085F" w:rsidRPr="008428DF" w:rsidRDefault="0085085F" w:rsidP="0085085F">
      <w:pPr>
        <w:pStyle w:val="afff6"/>
        <w:rPr>
          <w:sz w:val="22"/>
          <w:szCs w:val="22"/>
        </w:rPr>
      </w:pPr>
      <w:r w:rsidRPr="008428DF">
        <w:rPr>
          <w:sz w:val="22"/>
          <w:szCs w:val="22"/>
        </w:rPr>
        <w:t xml:space="preserve">     Программа адресована учредителю для повышения объективности оценивания </w:t>
      </w:r>
    </w:p>
    <w:p w:rsidR="0085085F" w:rsidRPr="008428DF" w:rsidRDefault="0085085F" w:rsidP="0085085F">
      <w:pPr>
        <w:pStyle w:val="afff6"/>
        <w:rPr>
          <w:sz w:val="22"/>
          <w:szCs w:val="22"/>
        </w:rPr>
      </w:pPr>
      <w:r w:rsidRPr="008428DF">
        <w:rPr>
          <w:sz w:val="22"/>
          <w:szCs w:val="22"/>
        </w:rPr>
        <w:t xml:space="preserve">образовательных результатов Учреждения, для принятия управленческих решений на основе </w:t>
      </w:r>
    </w:p>
    <w:p w:rsidR="0085085F" w:rsidRPr="008428DF" w:rsidRDefault="0085085F" w:rsidP="0085085F">
      <w:pPr>
        <w:pStyle w:val="afff6"/>
        <w:rPr>
          <w:sz w:val="22"/>
          <w:szCs w:val="22"/>
        </w:rPr>
      </w:pPr>
      <w:r w:rsidRPr="008428DF">
        <w:rPr>
          <w:sz w:val="22"/>
          <w:szCs w:val="22"/>
        </w:rPr>
        <w:t xml:space="preserve">мониторинга эффективности процесса, качества, условий и результатов образовательной </w:t>
      </w:r>
    </w:p>
    <w:p w:rsidR="0085085F" w:rsidRPr="008428DF" w:rsidRDefault="0085085F" w:rsidP="0085085F">
      <w:pPr>
        <w:pStyle w:val="afff6"/>
        <w:rPr>
          <w:sz w:val="22"/>
          <w:szCs w:val="22"/>
        </w:rPr>
      </w:pPr>
      <w:r w:rsidRPr="008428DF">
        <w:rPr>
          <w:sz w:val="22"/>
          <w:szCs w:val="22"/>
        </w:rPr>
        <w:t xml:space="preserve">деятельности. </w:t>
      </w:r>
    </w:p>
    <w:p w:rsidR="0085085F" w:rsidRPr="008428DF" w:rsidRDefault="0085085F" w:rsidP="0085085F">
      <w:pPr>
        <w:pStyle w:val="afff6"/>
        <w:rPr>
          <w:sz w:val="22"/>
          <w:szCs w:val="22"/>
        </w:rPr>
      </w:pPr>
      <w:r w:rsidRPr="008428DF">
        <w:rPr>
          <w:sz w:val="22"/>
          <w:szCs w:val="22"/>
        </w:rPr>
        <w:t xml:space="preserve">Краткая характеристика учреждения </w:t>
      </w:r>
    </w:p>
    <w:p w:rsidR="0085085F" w:rsidRPr="008428DF" w:rsidRDefault="0085085F" w:rsidP="0085085F">
      <w:pPr>
        <w:pStyle w:val="afff6"/>
        <w:rPr>
          <w:sz w:val="22"/>
          <w:szCs w:val="22"/>
        </w:rPr>
      </w:pPr>
      <w:r w:rsidRPr="008428DF">
        <w:rPr>
          <w:sz w:val="22"/>
          <w:szCs w:val="22"/>
        </w:rPr>
        <w:t xml:space="preserve">Муниципальное общеобразовательное учреждение» Мокроусовская основная общеобразовательная </w:t>
      </w:r>
      <w:proofErr w:type="gramStart"/>
      <w:r w:rsidRPr="008428DF">
        <w:rPr>
          <w:sz w:val="22"/>
          <w:szCs w:val="22"/>
        </w:rPr>
        <w:t>школа»функционирует</w:t>
      </w:r>
      <w:proofErr w:type="gramEnd"/>
      <w:r w:rsidRPr="008428DF">
        <w:rPr>
          <w:sz w:val="22"/>
          <w:szCs w:val="22"/>
        </w:rPr>
        <w:t xml:space="preserve"> с 1967 года.</w:t>
      </w:r>
    </w:p>
    <w:p w:rsidR="0085085F" w:rsidRPr="008428DF" w:rsidRDefault="0085085F" w:rsidP="0085085F">
      <w:pPr>
        <w:pStyle w:val="afff6"/>
        <w:rPr>
          <w:sz w:val="22"/>
          <w:szCs w:val="22"/>
        </w:rPr>
      </w:pPr>
      <w:r w:rsidRPr="008428DF">
        <w:rPr>
          <w:sz w:val="22"/>
          <w:szCs w:val="22"/>
        </w:rPr>
        <w:t xml:space="preserve">Проектная мощность здания </w:t>
      </w:r>
      <w:proofErr w:type="gramStart"/>
      <w:r w:rsidRPr="008428DF">
        <w:rPr>
          <w:sz w:val="22"/>
          <w:szCs w:val="22"/>
        </w:rPr>
        <w:t>–  180</w:t>
      </w:r>
      <w:proofErr w:type="gramEnd"/>
      <w:r w:rsidRPr="008428DF">
        <w:rPr>
          <w:sz w:val="22"/>
          <w:szCs w:val="22"/>
        </w:rPr>
        <w:t xml:space="preserve"> человек, проектная мощность здания.</w:t>
      </w:r>
    </w:p>
    <w:p w:rsidR="0085085F" w:rsidRPr="008428DF" w:rsidRDefault="0085085F" w:rsidP="0085085F">
      <w:pPr>
        <w:pStyle w:val="afff6"/>
        <w:rPr>
          <w:sz w:val="22"/>
          <w:szCs w:val="22"/>
        </w:rPr>
      </w:pPr>
      <w:r w:rsidRPr="008428DF">
        <w:rPr>
          <w:sz w:val="22"/>
          <w:szCs w:val="22"/>
        </w:rPr>
        <w:t xml:space="preserve">Характеристика окружающего социума </w:t>
      </w:r>
    </w:p>
    <w:p w:rsidR="0085085F" w:rsidRPr="008428DF" w:rsidRDefault="0085085F" w:rsidP="0085085F">
      <w:pPr>
        <w:pStyle w:val="afff6"/>
        <w:rPr>
          <w:sz w:val="22"/>
          <w:szCs w:val="22"/>
        </w:rPr>
      </w:pPr>
      <w:r w:rsidRPr="008428DF">
        <w:rPr>
          <w:sz w:val="22"/>
          <w:szCs w:val="22"/>
        </w:rPr>
        <w:t xml:space="preserve">Здание   находится в достаточном социокультурном </w:t>
      </w:r>
    </w:p>
    <w:p w:rsidR="0085085F" w:rsidRPr="008428DF" w:rsidRDefault="0085085F" w:rsidP="0085085F">
      <w:pPr>
        <w:pStyle w:val="afff6"/>
        <w:rPr>
          <w:sz w:val="22"/>
          <w:szCs w:val="22"/>
        </w:rPr>
      </w:pPr>
      <w:r w:rsidRPr="008428DF">
        <w:rPr>
          <w:sz w:val="22"/>
          <w:szCs w:val="22"/>
        </w:rPr>
        <w:t xml:space="preserve">окружении: рядом </w:t>
      </w:r>
      <w:proofErr w:type="gramStart"/>
      <w:r w:rsidRPr="008428DF">
        <w:rPr>
          <w:sz w:val="22"/>
          <w:szCs w:val="22"/>
        </w:rPr>
        <w:t>расположены  библиотека</w:t>
      </w:r>
      <w:proofErr w:type="gramEnd"/>
      <w:r w:rsidRPr="008428DF">
        <w:rPr>
          <w:sz w:val="22"/>
          <w:szCs w:val="22"/>
        </w:rPr>
        <w:t>,  детский сад, СДК.</w:t>
      </w:r>
    </w:p>
    <w:p w:rsidR="0085085F" w:rsidRPr="008428DF" w:rsidRDefault="0085085F" w:rsidP="0085085F">
      <w:pPr>
        <w:pStyle w:val="afff6"/>
        <w:rPr>
          <w:sz w:val="22"/>
          <w:szCs w:val="22"/>
        </w:rPr>
      </w:pPr>
      <w:r w:rsidRPr="008428DF">
        <w:rPr>
          <w:sz w:val="22"/>
          <w:szCs w:val="22"/>
        </w:rPr>
        <w:t xml:space="preserve">Учреждение использует для вовлечения обучающихся в систему дополнительного образования, </w:t>
      </w:r>
    </w:p>
    <w:p w:rsidR="0085085F" w:rsidRPr="008428DF" w:rsidRDefault="0085085F" w:rsidP="0085085F">
      <w:pPr>
        <w:pStyle w:val="afff6"/>
        <w:rPr>
          <w:sz w:val="22"/>
          <w:szCs w:val="22"/>
        </w:rPr>
      </w:pPr>
      <w:r w:rsidRPr="008428DF">
        <w:rPr>
          <w:sz w:val="22"/>
          <w:szCs w:val="22"/>
        </w:rPr>
        <w:t xml:space="preserve">совершенствования внеклассной и внешкольной воспитательной работы. </w:t>
      </w:r>
    </w:p>
    <w:p w:rsidR="0085085F" w:rsidRPr="008428DF" w:rsidRDefault="0085085F" w:rsidP="0085085F">
      <w:pPr>
        <w:pStyle w:val="afff6"/>
        <w:rPr>
          <w:sz w:val="22"/>
          <w:szCs w:val="22"/>
        </w:rPr>
      </w:pPr>
      <w:r w:rsidRPr="008428DF">
        <w:rPr>
          <w:sz w:val="22"/>
          <w:szCs w:val="22"/>
        </w:rPr>
        <w:t xml:space="preserve">В </w:t>
      </w:r>
      <w:proofErr w:type="gramStart"/>
      <w:r w:rsidRPr="008428DF">
        <w:rPr>
          <w:sz w:val="22"/>
          <w:szCs w:val="22"/>
        </w:rPr>
        <w:t>учреждении  обучается</w:t>
      </w:r>
      <w:proofErr w:type="gramEnd"/>
      <w:r w:rsidRPr="008428DF">
        <w:rPr>
          <w:sz w:val="22"/>
          <w:szCs w:val="22"/>
        </w:rPr>
        <w:t xml:space="preserve">  60 обучающихся , 16 воспитанников дошкольной группы. В учреждение производится подвоз обучающихся из соседних населенных пунктов.</w:t>
      </w:r>
    </w:p>
    <w:p w:rsidR="0085085F" w:rsidRPr="008428DF" w:rsidRDefault="0085085F" w:rsidP="0085085F">
      <w:pPr>
        <w:pStyle w:val="afff6"/>
        <w:rPr>
          <w:sz w:val="22"/>
          <w:szCs w:val="22"/>
        </w:rPr>
      </w:pPr>
      <w:r w:rsidRPr="008428DF">
        <w:rPr>
          <w:sz w:val="22"/>
          <w:szCs w:val="22"/>
        </w:rPr>
        <w:t xml:space="preserve">По гендерному признаку </w:t>
      </w:r>
    </w:p>
    <w:p w:rsidR="0085085F" w:rsidRPr="008428DF" w:rsidRDefault="0085085F" w:rsidP="000D5911">
      <w:pPr>
        <w:pStyle w:val="afff6"/>
        <w:rPr>
          <w:sz w:val="22"/>
          <w:szCs w:val="22"/>
        </w:rPr>
      </w:pPr>
      <w:r w:rsidRPr="008428DF">
        <w:rPr>
          <w:sz w:val="22"/>
          <w:szCs w:val="22"/>
        </w:rPr>
        <w:t xml:space="preserve">контингент школьников можно охарактеризовать как равный. </w:t>
      </w:r>
    </w:p>
    <w:p w:rsidR="0085085F" w:rsidRPr="008428DF" w:rsidRDefault="0085085F" w:rsidP="00DA0200">
      <w:pPr>
        <w:pStyle w:val="afff6"/>
        <w:rPr>
          <w:sz w:val="22"/>
          <w:szCs w:val="22"/>
        </w:rPr>
      </w:pPr>
      <w:r w:rsidRPr="008428DF">
        <w:rPr>
          <w:sz w:val="22"/>
          <w:szCs w:val="22"/>
        </w:rPr>
        <w:t>Родители обучающихся в большей степени имеют средне специальное образование. Основу их трудовой деятельности составляют предприя</w:t>
      </w:r>
      <w:r w:rsidR="00DA0200" w:rsidRPr="008428DF">
        <w:rPr>
          <w:sz w:val="22"/>
          <w:szCs w:val="22"/>
        </w:rPr>
        <w:t>тия агропромышленного комплекса.</w:t>
      </w:r>
    </w:p>
    <w:p w:rsidR="0085085F" w:rsidRPr="008428DF" w:rsidRDefault="0085085F" w:rsidP="0085085F">
      <w:pPr>
        <w:pStyle w:val="afff6"/>
        <w:rPr>
          <w:sz w:val="22"/>
          <w:szCs w:val="22"/>
        </w:rPr>
      </w:pPr>
      <w:r w:rsidRPr="008428DF">
        <w:rPr>
          <w:sz w:val="22"/>
          <w:szCs w:val="22"/>
        </w:rPr>
        <w:t xml:space="preserve">Характеристика кадрового состава учителей основной школы </w:t>
      </w:r>
    </w:p>
    <w:p w:rsidR="0085085F" w:rsidRPr="008428DF" w:rsidRDefault="0085085F" w:rsidP="000D5911">
      <w:pPr>
        <w:pStyle w:val="afff6"/>
        <w:rPr>
          <w:sz w:val="22"/>
          <w:szCs w:val="22"/>
        </w:rPr>
      </w:pPr>
      <w:r w:rsidRPr="008428DF">
        <w:rPr>
          <w:sz w:val="22"/>
          <w:szCs w:val="22"/>
        </w:rPr>
        <w:t xml:space="preserve">Школа укомплектована педагогическими кадрами в полном объеме. </w:t>
      </w:r>
    </w:p>
    <w:p w:rsidR="0085085F" w:rsidRPr="008428DF" w:rsidRDefault="0085085F" w:rsidP="0085085F">
      <w:pPr>
        <w:pStyle w:val="afff6"/>
        <w:rPr>
          <w:sz w:val="22"/>
          <w:szCs w:val="22"/>
        </w:rPr>
      </w:pPr>
      <w:r w:rsidRPr="008428DF">
        <w:rPr>
          <w:sz w:val="22"/>
          <w:szCs w:val="22"/>
        </w:rPr>
        <w:t xml:space="preserve"> Учителя постоянно работают над повышением своего педагогического мастерства. </w:t>
      </w:r>
    </w:p>
    <w:p w:rsidR="0085085F" w:rsidRPr="008428DF" w:rsidRDefault="0085085F" w:rsidP="0085085F">
      <w:pPr>
        <w:pStyle w:val="afff6"/>
        <w:rPr>
          <w:sz w:val="22"/>
          <w:szCs w:val="22"/>
        </w:rPr>
      </w:pPr>
      <w:r w:rsidRPr="008428DF">
        <w:rPr>
          <w:sz w:val="22"/>
          <w:szCs w:val="22"/>
        </w:rPr>
        <w:t xml:space="preserve">Формами повышения мастерства являются курсы повышения квалификации, различные формы </w:t>
      </w:r>
    </w:p>
    <w:p w:rsidR="0085085F" w:rsidRPr="008428DF" w:rsidRDefault="0085085F" w:rsidP="00DA0200">
      <w:pPr>
        <w:pStyle w:val="afff6"/>
        <w:rPr>
          <w:sz w:val="22"/>
          <w:szCs w:val="22"/>
        </w:rPr>
      </w:pPr>
      <w:r w:rsidRPr="008428DF">
        <w:rPr>
          <w:sz w:val="22"/>
          <w:szCs w:val="22"/>
        </w:rPr>
        <w:t>организ</w:t>
      </w:r>
      <w:r w:rsidR="000D5911">
        <w:rPr>
          <w:sz w:val="22"/>
          <w:szCs w:val="22"/>
        </w:rPr>
        <w:t xml:space="preserve">ации методической </w:t>
      </w:r>
      <w:proofErr w:type="gramStart"/>
      <w:r w:rsidR="000D5911">
        <w:rPr>
          <w:sz w:val="22"/>
          <w:szCs w:val="22"/>
        </w:rPr>
        <w:t xml:space="preserve">работы </w:t>
      </w:r>
      <w:r w:rsidRPr="008428DF">
        <w:rPr>
          <w:sz w:val="22"/>
          <w:szCs w:val="22"/>
        </w:rPr>
        <w:t>,</w:t>
      </w:r>
      <w:proofErr w:type="gramEnd"/>
      <w:r w:rsidRPr="008428DF">
        <w:rPr>
          <w:sz w:val="22"/>
          <w:szCs w:val="22"/>
        </w:rPr>
        <w:t xml:space="preserve"> а также самообразование педагогов. 100% учителей </w:t>
      </w:r>
      <w:r w:rsidR="00DA0200" w:rsidRPr="008428DF">
        <w:rPr>
          <w:sz w:val="22"/>
          <w:szCs w:val="22"/>
        </w:rPr>
        <w:t>основной школы за последние 5 лет прошли курсовую подготовку по различным направлениям повышения квалификации: это и совершенствование профессиональных компетенций в области информационно-коммуникативных технологий, по вопросам возрастной психологии и педагогики, внедрения в образовательный процесс современных образовательных технологий, по вопросам реализации ФГОС.</w:t>
      </w:r>
    </w:p>
    <w:p w:rsidR="0085085F" w:rsidRPr="008428DF" w:rsidRDefault="0085085F" w:rsidP="00DA0200">
      <w:pPr>
        <w:pStyle w:val="afff6"/>
        <w:ind w:firstLine="0"/>
        <w:rPr>
          <w:sz w:val="22"/>
          <w:szCs w:val="22"/>
        </w:rPr>
      </w:pPr>
      <w:r w:rsidRPr="008428DF">
        <w:rPr>
          <w:sz w:val="22"/>
          <w:szCs w:val="22"/>
        </w:rPr>
        <w:t xml:space="preserve">Характеристика образовательных потребностей родителей. Родители обучающихся основного </w:t>
      </w:r>
      <w:proofErr w:type="gramStart"/>
      <w:r w:rsidRPr="008428DF">
        <w:rPr>
          <w:sz w:val="22"/>
          <w:szCs w:val="22"/>
        </w:rPr>
        <w:t>уровня  образования</w:t>
      </w:r>
      <w:proofErr w:type="gramEnd"/>
      <w:r w:rsidRPr="008428DF">
        <w:rPr>
          <w:sz w:val="22"/>
          <w:szCs w:val="22"/>
        </w:rPr>
        <w:t xml:space="preserve"> важнейшими направлениями в </w:t>
      </w:r>
    </w:p>
    <w:p w:rsidR="0085085F" w:rsidRPr="008428DF" w:rsidRDefault="0085085F" w:rsidP="00DA0200">
      <w:pPr>
        <w:pStyle w:val="afff6"/>
        <w:ind w:firstLine="0"/>
        <w:rPr>
          <w:sz w:val="22"/>
          <w:szCs w:val="22"/>
        </w:rPr>
      </w:pPr>
      <w:r w:rsidRPr="008428DF">
        <w:rPr>
          <w:sz w:val="22"/>
          <w:szCs w:val="22"/>
        </w:rPr>
        <w:t xml:space="preserve">обучении и развитии их детей считают развитие индивидуальных способностей ребенка в </w:t>
      </w:r>
    </w:p>
    <w:p w:rsidR="0085085F" w:rsidRPr="008428DF" w:rsidRDefault="0085085F" w:rsidP="00DA0200">
      <w:pPr>
        <w:pStyle w:val="afff6"/>
        <w:ind w:firstLine="0"/>
        <w:rPr>
          <w:sz w:val="22"/>
          <w:szCs w:val="22"/>
        </w:rPr>
      </w:pPr>
      <w:r w:rsidRPr="008428DF">
        <w:rPr>
          <w:sz w:val="22"/>
          <w:szCs w:val="22"/>
        </w:rPr>
        <w:t xml:space="preserve">соответствии с его возможностями и требованиями ФГОС, а также укрепление здоровья и </w:t>
      </w:r>
    </w:p>
    <w:p w:rsidR="0085085F" w:rsidRPr="008428DF" w:rsidRDefault="0085085F" w:rsidP="00DA0200">
      <w:pPr>
        <w:pStyle w:val="afff6"/>
        <w:ind w:firstLine="0"/>
        <w:rPr>
          <w:sz w:val="22"/>
          <w:szCs w:val="22"/>
        </w:rPr>
      </w:pPr>
      <w:r w:rsidRPr="008428DF">
        <w:rPr>
          <w:sz w:val="22"/>
          <w:szCs w:val="22"/>
        </w:rPr>
        <w:t xml:space="preserve">развитие физической культуры детей. Немаловажное значение, как считают родители, в </w:t>
      </w:r>
    </w:p>
    <w:p w:rsidR="0085085F" w:rsidRPr="008428DF" w:rsidRDefault="0085085F" w:rsidP="00DA0200">
      <w:pPr>
        <w:pStyle w:val="afff6"/>
        <w:ind w:firstLine="0"/>
        <w:rPr>
          <w:sz w:val="22"/>
          <w:szCs w:val="22"/>
        </w:rPr>
      </w:pPr>
      <w:r w:rsidRPr="008428DF">
        <w:rPr>
          <w:sz w:val="22"/>
          <w:szCs w:val="22"/>
        </w:rPr>
        <w:t xml:space="preserve">образовательном учреждении должно уделяться созданию комфортного и безопасного </w:t>
      </w:r>
    </w:p>
    <w:p w:rsidR="0085085F" w:rsidRPr="008428DF" w:rsidRDefault="0085085F" w:rsidP="00DA0200">
      <w:pPr>
        <w:pStyle w:val="afff6"/>
        <w:ind w:firstLine="0"/>
        <w:rPr>
          <w:sz w:val="22"/>
          <w:szCs w:val="22"/>
        </w:rPr>
      </w:pPr>
      <w:r w:rsidRPr="008428DF">
        <w:rPr>
          <w:sz w:val="22"/>
          <w:szCs w:val="22"/>
        </w:rPr>
        <w:t xml:space="preserve">образовательного пространства, отвечающего современным требованиям. Кроме того, для </w:t>
      </w:r>
    </w:p>
    <w:p w:rsidR="0085085F" w:rsidRPr="008428DF" w:rsidRDefault="0085085F" w:rsidP="00DA0200">
      <w:pPr>
        <w:pStyle w:val="afff6"/>
        <w:ind w:firstLine="0"/>
        <w:rPr>
          <w:sz w:val="22"/>
          <w:szCs w:val="22"/>
        </w:rPr>
      </w:pPr>
      <w:r w:rsidRPr="008428DF">
        <w:rPr>
          <w:sz w:val="22"/>
          <w:szCs w:val="22"/>
        </w:rPr>
        <w:t>родителей детей основной школы важно, чтобы в образовательном учреждении была создана</w:t>
      </w:r>
    </w:p>
    <w:p w:rsidR="0085085F" w:rsidRPr="008428DF" w:rsidRDefault="0085085F" w:rsidP="00DA0200">
      <w:pPr>
        <w:pStyle w:val="afff6"/>
        <w:ind w:firstLine="0"/>
        <w:rPr>
          <w:sz w:val="22"/>
          <w:szCs w:val="22"/>
        </w:rPr>
      </w:pPr>
      <w:r w:rsidRPr="008428DF">
        <w:rPr>
          <w:sz w:val="22"/>
          <w:szCs w:val="22"/>
        </w:rPr>
        <w:t xml:space="preserve">система условий, обеспечивающих развитие познавательного интереса ребенка, развитие его </w:t>
      </w:r>
    </w:p>
    <w:p w:rsidR="0085085F" w:rsidRPr="008428DF" w:rsidRDefault="0085085F" w:rsidP="00DA0200">
      <w:pPr>
        <w:pStyle w:val="afff6"/>
        <w:ind w:firstLine="0"/>
        <w:rPr>
          <w:sz w:val="22"/>
          <w:szCs w:val="22"/>
        </w:rPr>
      </w:pPr>
      <w:r w:rsidRPr="008428DF">
        <w:rPr>
          <w:sz w:val="22"/>
          <w:szCs w:val="22"/>
        </w:rPr>
        <w:t xml:space="preserve">способностей в соответствии с потребностями, а также формирование профессиональных </w:t>
      </w:r>
    </w:p>
    <w:p w:rsidR="0085085F" w:rsidRPr="008428DF" w:rsidRDefault="0085085F" w:rsidP="00DA0200">
      <w:pPr>
        <w:pStyle w:val="afff6"/>
        <w:ind w:firstLine="0"/>
        <w:rPr>
          <w:sz w:val="22"/>
          <w:szCs w:val="22"/>
        </w:rPr>
      </w:pPr>
      <w:r w:rsidRPr="008428DF">
        <w:rPr>
          <w:sz w:val="22"/>
          <w:szCs w:val="22"/>
        </w:rPr>
        <w:t xml:space="preserve">предпочтений, формирование навыка принятия ответственного решения за свой выбор. </w:t>
      </w:r>
    </w:p>
    <w:p w:rsidR="0085085F" w:rsidRPr="008428DF" w:rsidRDefault="0085085F" w:rsidP="00DA0200">
      <w:pPr>
        <w:pStyle w:val="afff6"/>
        <w:ind w:firstLine="0"/>
        <w:rPr>
          <w:sz w:val="22"/>
          <w:szCs w:val="22"/>
        </w:rPr>
      </w:pPr>
      <w:r w:rsidRPr="008428DF">
        <w:rPr>
          <w:sz w:val="22"/>
          <w:szCs w:val="22"/>
        </w:rPr>
        <w:lastRenderedPageBreak/>
        <w:t xml:space="preserve">Режим работы ОУ </w:t>
      </w:r>
    </w:p>
    <w:p w:rsidR="0085085F" w:rsidRPr="008428DF" w:rsidRDefault="00DA0200" w:rsidP="00DA0200">
      <w:pPr>
        <w:pStyle w:val="afff6"/>
        <w:ind w:firstLine="0"/>
        <w:rPr>
          <w:sz w:val="22"/>
          <w:szCs w:val="22"/>
        </w:rPr>
      </w:pPr>
      <w:r w:rsidRPr="008428DF">
        <w:rPr>
          <w:sz w:val="22"/>
          <w:szCs w:val="22"/>
        </w:rPr>
        <w:t xml:space="preserve">Образовательная деятельность </w:t>
      </w:r>
      <w:r w:rsidR="0085085F" w:rsidRPr="008428DF">
        <w:rPr>
          <w:sz w:val="22"/>
          <w:szCs w:val="22"/>
        </w:rPr>
        <w:t>в Учреждении организован</w:t>
      </w:r>
      <w:r w:rsidRPr="008428DF">
        <w:rPr>
          <w:sz w:val="22"/>
          <w:szCs w:val="22"/>
        </w:rPr>
        <w:t>а</w:t>
      </w:r>
      <w:r w:rsidR="0085085F" w:rsidRPr="008428DF">
        <w:rPr>
          <w:sz w:val="22"/>
          <w:szCs w:val="22"/>
        </w:rPr>
        <w:t xml:space="preserve"> в соответствии с требованиями </w:t>
      </w:r>
    </w:p>
    <w:p w:rsidR="0085085F" w:rsidRPr="00C659A6" w:rsidRDefault="0085085F" w:rsidP="00DA0200">
      <w:pPr>
        <w:pStyle w:val="afff6"/>
        <w:ind w:firstLine="0"/>
        <w:rPr>
          <w:sz w:val="22"/>
          <w:szCs w:val="22"/>
        </w:rPr>
      </w:pPr>
      <w:r w:rsidRPr="008428DF">
        <w:rPr>
          <w:sz w:val="22"/>
          <w:szCs w:val="22"/>
        </w:rPr>
        <w:t>Стандарта и СанПиН. Учебный год, как правило, начинаетс</w:t>
      </w:r>
      <w:r w:rsidRPr="00C659A6">
        <w:rPr>
          <w:sz w:val="22"/>
          <w:szCs w:val="22"/>
        </w:rPr>
        <w:t xml:space="preserve">я 1 сентября. Продолжительность </w:t>
      </w:r>
    </w:p>
    <w:p w:rsidR="000D5911" w:rsidRPr="008428DF" w:rsidRDefault="0085085F" w:rsidP="000D5911">
      <w:pPr>
        <w:pStyle w:val="afff6"/>
        <w:ind w:firstLine="0"/>
        <w:rPr>
          <w:sz w:val="22"/>
          <w:szCs w:val="22"/>
        </w:rPr>
      </w:pPr>
      <w:r w:rsidRPr="00C659A6">
        <w:rPr>
          <w:sz w:val="22"/>
          <w:szCs w:val="22"/>
        </w:rPr>
        <w:t>учебного года составляет не менее</w:t>
      </w:r>
      <w:r w:rsidR="00421E1D">
        <w:rPr>
          <w:sz w:val="22"/>
          <w:szCs w:val="22"/>
        </w:rPr>
        <w:t xml:space="preserve"> </w:t>
      </w:r>
      <w:r w:rsidR="000D5911" w:rsidRPr="008428DF">
        <w:rPr>
          <w:sz w:val="22"/>
          <w:szCs w:val="22"/>
        </w:rPr>
        <w:t>34 не</w:t>
      </w:r>
      <w:r w:rsidR="000D5911">
        <w:rPr>
          <w:sz w:val="22"/>
          <w:szCs w:val="22"/>
        </w:rPr>
        <w:t xml:space="preserve">дель без учета </w:t>
      </w:r>
      <w:proofErr w:type="gramStart"/>
      <w:r w:rsidR="000D5911">
        <w:rPr>
          <w:sz w:val="22"/>
          <w:szCs w:val="22"/>
        </w:rPr>
        <w:t xml:space="preserve">государственной  </w:t>
      </w:r>
      <w:r w:rsidR="000D5911" w:rsidRPr="00C659A6">
        <w:rPr>
          <w:sz w:val="22"/>
          <w:szCs w:val="22"/>
        </w:rPr>
        <w:t>итоговой</w:t>
      </w:r>
      <w:proofErr w:type="gramEnd"/>
      <w:r w:rsidR="00421E1D">
        <w:rPr>
          <w:sz w:val="22"/>
          <w:szCs w:val="22"/>
        </w:rPr>
        <w:t xml:space="preserve"> </w:t>
      </w:r>
      <w:r w:rsidR="000D5911" w:rsidRPr="008428DF">
        <w:rPr>
          <w:sz w:val="22"/>
          <w:szCs w:val="22"/>
        </w:rPr>
        <w:t xml:space="preserve">аттестации. Продолжительность каникул в течение учебного года составляет не менее 30 календарных дней, летом - не менее 8 недель. Продолжительность учебной недели </w:t>
      </w:r>
      <w:proofErr w:type="gramStart"/>
      <w:r w:rsidR="000D5911" w:rsidRPr="008428DF">
        <w:rPr>
          <w:sz w:val="22"/>
          <w:szCs w:val="22"/>
        </w:rPr>
        <w:t>в  5</w:t>
      </w:r>
      <w:proofErr w:type="gramEnd"/>
      <w:r w:rsidR="000D5911" w:rsidRPr="008428DF">
        <w:rPr>
          <w:sz w:val="22"/>
          <w:szCs w:val="22"/>
        </w:rPr>
        <w:t>- 9 классах  6-дне</w:t>
      </w:r>
      <w:r w:rsidR="000D5911">
        <w:rPr>
          <w:sz w:val="22"/>
          <w:szCs w:val="22"/>
        </w:rPr>
        <w:t>вная. Продолжительность урока в</w:t>
      </w:r>
      <w:r w:rsidR="000D5911" w:rsidRPr="008428DF">
        <w:rPr>
          <w:sz w:val="22"/>
          <w:szCs w:val="22"/>
        </w:rPr>
        <w:t xml:space="preserve"> 5 - 9 классах – 45 минут. В Учреждении </w:t>
      </w:r>
      <w:proofErr w:type="gramStart"/>
      <w:r w:rsidR="000D5911" w:rsidRPr="008428DF">
        <w:rPr>
          <w:sz w:val="22"/>
          <w:szCs w:val="22"/>
        </w:rPr>
        <w:t>организовано  горячее</w:t>
      </w:r>
      <w:proofErr w:type="gramEnd"/>
      <w:r w:rsidR="000D5911" w:rsidRPr="008428DF">
        <w:rPr>
          <w:sz w:val="22"/>
          <w:szCs w:val="22"/>
        </w:rPr>
        <w:t xml:space="preserve"> питание.</w:t>
      </w:r>
    </w:p>
    <w:p w:rsidR="0085085F" w:rsidRPr="008428DF" w:rsidRDefault="0085085F" w:rsidP="00DA0200">
      <w:pPr>
        <w:pStyle w:val="afff6"/>
        <w:ind w:firstLine="0"/>
        <w:rPr>
          <w:sz w:val="22"/>
          <w:szCs w:val="22"/>
        </w:rPr>
      </w:pPr>
    </w:p>
    <w:p w:rsidR="0085085F" w:rsidRPr="008428DF" w:rsidRDefault="0085085F" w:rsidP="00DA0200">
      <w:pPr>
        <w:pStyle w:val="afff6"/>
        <w:ind w:firstLine="0"/>
        <w:rPr>
          <w:b/>
          <w:sz w:val="22"/>
          <w:szCs w:val="22"/>
        </w:rPr>
      </w:pPr>
      <w:r w:rsidRPr="008428DF">
        <w:rPr>
          <w:b/>
          <w:sz w:val="22"/>
          <w:szCs w:val="22"/>
        </w:rPr>
        <w:t xml:space="preserve">Обеспечение </w:t>
      </w:r>
      <w:proofErr w:type="gramStart"/>
      <w:r w:rsidRPr="008428DF">
        <w:rPr>
          <w:b/>
          <w:sz w:val="22"/>
          <w:szCs w:val="22"/>
        </w:rPr>
        <w:t>психо-физической</w:t>
      </w:r>
      <w:proofErr w:type="gramEnd"/>
      <w:r w:rsidRPr="008428DF">
        <w:rPr>
          <w:b/>
          <w:sz w:val="22"/>
          <w:szCs w:val="22"/>
        </w:rPr>
        <w:t xml:space="preserve"> безопасности обучающихся </w:t>
      </w:r>
    </w:p>
    <w:p w:rsidR="0085085F" w:rsidRPr="008428DF" w:rsidRDefault="00DA0200" w:rsidP="00DA0200">
      <w:pPr>
        <w:pStyle w:val="afff6"/>
        <w:ind w:firstLine="0"/>
        <w:rPr>
          <w:sz w:val="22"/>
          <w:szCs w:val="22"/>
        </w:rPr>
      </w:pPr>
      <w:r w:rsidRPr="008428DF">
        <w:rPr>
          <w:sz w:val="22"/>
          <w:szCs w:val="22"/>
        </w:rPr>
        <w:t>Для безопасности работы Учреждения</w:t>
      </w:r>
      <w:r w:rsidR="0085085F" w:rsidRPr="008428DF">
        <w:rPr>
          <w:sz w:val="22"/>
          <w:szCs w:val="22"/>
        </w:rPr>
        <w:t xml:space="preserve"> организован пропускной режим. Ограничен въезд </w:t>
      </w:r>
    </w:p>
    <w:p w:rsidR="0085085F" w:rsidRPr="008428DF" w:rsidRDefault="0085085F" w:rsidP="00DA0200">
      <w:pPr>
        <w:pStyle w:val="afff6"/>
        <w:ind w:firstLine="0"/>
        <w:rPr>
          <w:sz w:val="22"/>
          <w:szCs w:val="22"/>
        </w:rPr>
      </w:pPr>
      <w:r w:rsidRPr="008428DF">
        <w:rPr>
          <w:sz w:val="22"/>
          <w:szCs w:val="22"/>
        </w:rPr>
        <w:t>автомобильного</w:t>
      </w:r>
      <w:r w:rsidR="00DA0200" w:rsidRPr="008428DF">
        <w:rPr>
          <w:sz w:val="22"/>
          <w:szCs w:val="22"/>
        </w:rPr>
        <w:t xml:space="preserve"> транспорта на </w:t>
      </w:r>
      <w:proofErr w:type="gramStart"/>
      <w:r w:rsidR="00DA0200" w:rsidRPr="008428DF">
        <w:rPr>
          <w:sz w:val="22"/>
          <w:szCs w:val="22"/>
        </w:rPr>
        <w:t>территорию  Учреждения</w:t>
      </w:r>
      <w:proofErr w:type="gramEnd"/>
      <w:r w:rsidRPr="008428DF">
        <w:rPr>
          <w:sz w:val="22"/>
          <w:szCs w:val="22"/>
        </w:rPr>
        <w:t>.</w:t>
      </w:r>
    </w:p>
    <w:p w:rsidR="0085085F" w:rsidRPr="008428DF" w:rsidRDefault="00DA0200" w:rsidP="00DA0200">
      <w:pPr>
        <w:pStyle w:val="afff6"/>
        <w:ind w:firstLine="0"/>
        <w:rPr>
          <w:sz w:val="22"/>
          <w:szCs w:val="22"/>
        </w:rPr>
      </w:pPr>
      <w:r w:rsidRPr="008428DF">
        <w:rPr>
          <w:sz w:val="22"/>
          <w:szCs w:val="22"/>
        </w:rPr>
        <w:t xml:space="preserve">Администрация </w:t>
      </w:r>
      <w:proofErr w:type="gramStart"/>
      <w:r w:rsidRPr="008428DF">
        <w:rPr>
          <w:sz w:val="22"/>
          <w:szCs w:val="22"/>
        </w:rPr>
        <w:t xml:space="preserve">Учреждения </w:t>
      </w:r>
      <w:r w:rsidR="0085085F" w:rsidRPr="008428DF">
        <w:rPr>
          <w:sz w:val="22"/>
          <w:szCs w:val="22"/>
        </w:rPr>
        <w:t xml:space="preserve"> для</w:t>
      </w:r>
      <w:proofErr w:type="gramEnd"/>
      <w:r w:rsidR="0085085F" w:rsidRPr="008428DF">
        <w:rPr>
          <w:sz w:val="22"/>
          <w:szCs w:val="22"/>
        </w:rPr>
        <w:t xml:space="preserve"> безопасного пребывания обучающихся в здании разрабатывает и </w:t>
      </w:r>
    </w:p>
    <w:p w:rsidR="00DA0200" w:rsidRPr="008428DF" w:rsidRDefault="0085085F" w:rsidP="005250F2">
      <w:pPr>
        <w:pStyle w:val="afff6"/>
        <w:rPr>
          <w:sz w:val="22"/>
          <w:szCs w:val="22"/>
        </w:rPr>
      </w:pPr>
      <w:r w:rsidRPr="008428DF">
        <w:rPr>
          <w:sz w:val="22"/>
          <w:szCs w:val="22"/>
        </w:rPr>
        <w:t>утверждает график дежурства представителей админ</w:t>
      </w:r>
      <w:r w:rsidR="00DA0200" w:rsidRPr="008428DF">
        <w:rPr>
          <w:sz w:val="22"/>
          <w:szCs w:val="22"/>
        </w:rPr>
        <w:t xml:space="preserve">истрации </w:t>
      </w:r>
      <w:r w:rsidRPr="008428DF">
        <w:rPr>
          <w:sz w:val="22"/>
          <w:szCs w:val="22"/>
        </w:rPr>
        <w:t xml:space="preserve">и учителей. Для быстрой </w:t>
      </w:r>
      <w:proofErr w:type="gramStart"/>
      <w:r w:rsidRPr="008428DF">
        <w:rPr>
          <w:sz w:val="22"/>
          <w:szCs w:val="22"/>
        </w:rPr>
        <w:t>эвакуации  рас</w:t>
      </w:r>
      <w:r w:rsidR="00DA0200" w:rsidRPr="008428DF">
        <w:rPr>
          <w:sz w:val="22"/>
          <w:szCs w:val="22"/>
        </w:rPr>
        <w:t>положен</w:t>
      </w:r>
      <w:proofErr w:type="gramEnd"/>
      <w:r w:rsidR="00DA0200" w:rsidRPr="008428DF">
        <w:rPr>
          <w:sz w:val="22"/>
          <w:szCs w:val="22"/>
        </w:rPr>
        <w:t xml:space="preserve"> план следования обучающихся</w:t>
      </w:r>
      <w:r w:rsidRPr="008428DF">
        <w:rPr>
          <w:sz w:val="22"/>
          <w:szCs w:val="22"/>
        </w:rPr>
        <w:t xml:space="preserve"> и работников </w:t>
      </w:r>
      <w:r w:rsidR="00DA0200" w:rsidRPr="008428DF">
        <w:rPr>
          <w:sz w:val="22"/>
          <w:szCs w:val="22"/>
        </w:rPr>
        <w:t>в зависимости от того, где они оказались в этот момент. С этими планами о</w:t>
      </w:r>
      <w:r w:rsidR="00C659A6">
        <w:rPr>
          <w:sz w:val="22"/>
          <w:szCs w:val="22"/>
        </w:rPr>
        <w:t>знакомлены и учителя, и обучающиеся</w:t>
      </w:r>
      <w:r w:rsidR="00DA0200" w:rsidRPr="008428DF">
        <w:rPr>
          <w:sz w:val="22"/>
          <w:szCs w:val="22"/>
        </w:rPr>
        <w:t>. Кроме того, в случае срабатывания автоматической противопожарной</w:t>
      </w:r>
      <w:r w:rsidR="005250F2" w:rsidRPr="008428DF">
        <w:rPr>
          <w:sz w:val="22"/>
          <w:szCs w:val="22"/>
        </w:rPr>
        <w:t>сигнализации в школе, сигнал сиюминутно поступает на пульт един</w:t>
      </w:r>
      <w:r w:rsidR="00C659A6">
        <w:rPr>
          <w:sz w:val="22"/>
          <w:szCs w:val="22"/>
        </w:rPr>
        <w:t xml:space="preserve">ой диспетчерской </w:t>
      </w:r>
      <w:proofErr w:type="gramStart"/>
      <w:r w:rsidR="00C659A6">
        <w:rPr>
          <w:sz w:val="22"/>
          <w:szCs w:val="22"/>
        </w:rPr>
        <w:t>службы.В</w:t>
      </w:r>
      <w:proofErr w:type="gramEnd"/>
      <w:r w:rsidR="00C659A6">
        <w:rPr>
          <w:sz w:val="22"/>
          <w:szCs w:val="22"/>
        </w:rPr>
        <w:t xml:space="preserve"> Учреждении </w:t>
      </w:r>
      <w:r w:rsidR="005250F2" w:rsidRPr="008428DF">
        <w:rPr>
          <w:sz w:val="22"/>
          <w:szCs w:val="22"/>
        </w:rPr>
        <w:t>имеются необходимые инструкции по технике безопасности и пожарной безопасности. Не реже двух раз в год все члены педколлектива и работни</w:t>
      </w:r>
      <w:r w:rsidR="00C659A6">
        <w:rPr>
          <w:sz w:val="22"/>
          <w:szCs w:val="22"/>
        </w:rPr>
        <w:t>ки Учреждения</w:t>
      </w:r>
      <w:r w:rsidR="005250F2" w:rsidRPr="008428DF">
        <w:rPr>
          <w:sz w:val="22"/>
          <w:szCs w:val="22"/>
        </w:rPr>
        <w:t xml:space="preserve"> проходят инструктаж по ОТ и ПБ.  Каждый </w:t>
      </w:r>
      <w:proofErr w:type="gramStart"/>
      <w:r w:rsidR="005250F2" w:rsidRPr="008428DF">
        <w:rPr>
          <w:sz w:val="22"/>
          <w:szCs w:val="22"/>
        </w:rPr>
        <w:t>месяц  проходит</w:t>
      </w:r>
      <w:proofErr w:type="gramEnd"/>
      <w:r w:rsidR="005250F2" w:rsidRPr="008428DF">
        <w:rPr>
          <w:sz w:val="22"/>
          <w:szCs w:val="22"/>
        </w:rPr>
        <w:t xml:space="preserve"> учебная эвакуация детей и персонала. </w:t>
      </w:r>
    </w:p>
    <w:p w:rsidR="0085085F" w:rsidRPr="008428DF" w:rsidRDefault="0085085F" w:rsidP="00DA0200">
      <w:pPr>
        <w:pStyle w:val="afff6"/>
        <w:ind w:firstLine="0"/>
        <w:rPr>
          <w:sz w:val="22"/>
          <w:szCs w:val="22"/>
        </w:rPr>
      </w:pPr>
    </w:p>
    <w:p w:rsidR="0085085F" w:rsidRPr="008428DF" w:rsidRDefault="0085085F" w:rsidP="000D5911">
      <w:pPr>
        <w:pStyle w:val="afff6"/>
        <w:ind w:firstLine="0"/>
        <w:rPr>
          <w:b/>
          <w:sz w:val="22"/>
          <w:szCs w:val="22"/>
        </w:rPr>
      </w:pPr>
      <w:r w:rsidRPr="008428DF">
        <w:rPr>
          <w:b/>
          <w:sz w:val="22"/>
          <w:szCs w:val="22"/>
        </w:rPr>
        <w:t xml:space="preserve">Материально-техническая оснащенность школы </w:t>
      </w:r>
    </w:p>
    <w:p w:rsidR="0085085F" w:rsidRPr="008428DF" w:rsidRDefault="0085085F" w:rsidP="000D5911">
      <w:pPr>
        <w:pStyle w:val="afff6"/>
        <w:ind w:firstLine="0"/>
        <w:rPr>
          <w:sz w:val="22"/>
          <w:szCs w:val="22"/>
        </w:rPr>
      </w:pPr>
      <w:r w:rsidRPr="008428DF">
        <w:rPr>
          <w:sz w:val="22"/>
          <w:szCs w:val="22"/>
        </w:rPr>
        <w:t xml:space="preserve">В учреждении имеются компьютерный класс со свободным доступом в Интернет, </w:t>
      </w:r>
    </w:p>
    <w:p w:rsidR="0085085F" w:rsidRPr="008428DF" w:rsidRDefault="0085085F" w:rsidP="000D5911">
      <w:pPr>
        <w:pStyle w:val="afff6"/>
        <w:ind w:firstLine="0"/>
        <w:rPr>
          <w:sz w:val="22"/>
          <w:szCs w:val="22"/>
        </w:rPr>
      </w:pPr>
      <w:r w:rsidRPr="008428DF">
        <w:rPr>
          <w:sz w:val="22"/>
          <w:szCs w:val="22"/>
        </w:rPr>
        <w:t>2 кабинета, оснащённые интерактивными досками, спортивный зал,</w:t>
      </w:r>
    </w:p>
    <w:p w:rsidR="0085085F" w:rsidRPr="008428DF" w:rsidRDefault="0085085F" w:rsidP="000D5911">
      <w:pPr>
        <w:pStyle w:val="afff6"/>
        <w:ind w:firstLine="0"/>
        <w:rPr>
          <w:sz w:val="22"/>
          <w:szCs w:val="22"/>
        </w:rPr>
      </w:pPr>
      <w:r w:rsidRPr="008428DF">
        <w:rPr>
          <w:sz w:val="22"/>
          <w:szCs w:val="22"/>
        </w:rPr>
        <w:t>библиотека, спортплощадка. В образовательной деятельности используется 14 компьютеров.</w:t>
      </w:r>
    </w:p>
    <w:p w:rsidR="0085085F" w:rsidRPr="008428DF" w:rsidRDefault="0085085F" w:rsidP="000D5911">
      <w:pPr>
        <w:pStyle w:val="afff6"/>
        <w:ind w:firstLine="0"/>
        <w:rPr>
          <w:sz w:val="22"/>
          <w:szCs w:val="22"/>
        </w:rPr>
      </w:pPr>
      <w:r w:rsidRPr="008428DF">
        <w:rPr>
          <w:sz w:val="22"/>
          <w:szCs w:val="22"/>
        </w:rPr>
        <w:t>Собран фонд медиаресурсов, включ</w:t>
      </w:r>
      <w:r w:rsidR="00C659A6">
        <w:rPr>
          <w:sz w:val="22"/>
          <w:szCs w:val="22"/>
        </w:rPr>
        <w:t>ающий информационные ресурсы по</w:t>
      </w:r>
      <w:r w:rsidRPr="008428DF">
        <w:rPr>
          <w:sz w:val="22"/>
          <w:szCs w:val="22"/>
        </w:rPr>
        <w:t xml:space="preserve"> учебным </w:t>
      </w:r>
    </w:p>
    <w:p w:rsidR="0085085F" w:rsidRPr="008428DF" w:rsidRDefault="0085085F" w:rsidP="000D5911">
      <w:pPr>
        <w:pStyle w:val="afff6"/>
        <w:ind w:firstLine="0"/>
        <w:rPr>
          <w:sz w:val="22"/>
          <w:szCs w:val="22"/>
        </w:rPr>
      </w:pPr>
      <w:r w:rsidRPr="008428DF">
        <w:rPr>
          <w:sz w:val="22"/>
          <w:szCs w:val="22"/>
        </w:rPr>
        <w:t>предметам.</w:t>
      </w:r>
    </w:p>
    <w:p w:rsidR="0085085F" w:rsidRPr="008428DF" w:rsidRDefault="0085085F" w:rsidP="000D5911">
      <w:pPr>
        <w:pStyle w:val="afff6"/>
        <w:ind w:firstLine="0"/>
        <w:rPr>
          <w:sz w:val="22"/>
          <w:szCs w:val="22"/>
        </w:rPr>
      </w:pPr>
      <w:r w:rsidRPr="008428DF">
        <w:rPr>
          <w:sz w:val="22"/>
          <w:szCs w:val="22"/>
        </w:rPr>
        <w:t xml:space="preserve">Задачи духовно-нравственного развития решаются в теснейшей взаимозависимости с развитием </w:t>
      </w:r>
    </w:p>
    <w:p w:rsidR="0085085F" w:rsidRPr="008428DF" w:rsidRDefault="0085085F" w:rsidP="000D5911">
      <w:pPr>
        <w:pStyle w:val="afff6"/>
        <w:ind w:firstLine="0"/>
        <w:rPr>
          <w:sz w:val="22"/>
          <w:szCs w:val="22"/>
        </w:rPr>
      </w:pPr>
      <w:r w:rsidRPr="008428DF">
        <w:rPr>
          <w:sz w:val="22"/>
          <w:szCs w:val="22"/>
        </w:rPr>
        <w:t xml:space="preserve">у обучающихся их личностных качеств, метапредметных и предметных действий. </w:t>
      </w:r>
    </w:p>
    <w:p w:rsidR="0085085F" w:rsidRPr="008428DF" w:rsidRDefault="0085085F" w:rsidP="000D5911">
      <w:pPr>
        <w:pStyle w:val="afff6"/>
        <w:ind w:firstLine="0"/>
        <w:rPr>
          <w:sz w:val="22"/>
          <w:szCs w:val="22"/>
        </w:rPr>
      </w:pPr>
      <w:r w:rsidRPr="008428DF">
        <w:rPr>
          <w:sz w:val="22"/>
          <w:szCs w:val="22"/>
        </w:rPr>
        <w:t xml:space="preserve">В основе реализации основной образовательной программы лежит системно- </w:t>
      </w:r>
    </w:p>
    <w:p w:rsidR="0085085F" w:rsidRPr="008428DF" w:rsidRDefault="0085085F" w:rsidP="000D5911">
      <w:pPr>
        <w:pStyle w:val="afff6"/>
        <w:ind w:firstLine="0"/>
        <w:rPr>
          <w:sz w:val="22"/>
          <w:szCs w:val="22"/>
        </w:rPr>
      </w:pPr>
      <w:r w:rsidRPr="008428DF">
        <w:rPr>
          <w:sz w:val="22"/>
          <w:szCs w:val="22"/>
        </w:rPr>
        <w:t xml:space="preserve">деятельностный подход, который предполагает: </w:t>
      </w:r>
    </w:p>
    <w:p w:rsidR="0085085F" w:rsidRPr="008428DF" w:rsidRDefault="0085085F" w:rsidP="000D5911">
      <w:pPr>
        <w:pStyle w:val="afff6"/>
        <w:ind w:firstLine="0"/>
        <w:rPr>
          <w:sz w:val="22"/>
          <w:szCs w:val="22"/>
        </w:rPr>
      </w:pPr>
      <w:r w:rsidRPr="008428DF">
        <w:rPr>
          <w:sz w:val="22"/>
          <w:szCs w:val="22"/>
        </w:rPr>
        <w:t xml:space="preserve">— воспитание и развитие качеств личности, отвечающих требованиям информационного </w:t>
      </w:r>
    </w:p>
    <w:p w:rsidR="0085085F" w:rsidRPr="008428DF" w:rsidRDefault="0085085F" w:rsidP="000D5911">
      <w:pPr>
        <w:pStyle w:val="afff6"/>
        <w:ind w:firstLine="0"/>
        <w:rPr>
          <w:sz w:val="22"/>
          <w:szCs w:val="22"/>
        </w:rPr>
      </w:pPr>
      <w:r w:rsidRPr="008428DF">
        <w:rPr>
          <w:sz w:val="22"/>
          <w:szCs w:val="22"/>
        </w:rPr>
        <w:t xml:space="preserve">общества, инновационной экономики, задачам построения российского гражданского общества </w:t>
      </w:r>
    </w:p>
    <w:p w:rsidR="0085085F" w:rsidRPr="008428DF" w:rsidRDefault="0085085F" w:rsidP="000D5911">
      <w:pPr>
        <w:pStyle w:val="afff6"/>
        <w:ind w:firstLine="0"/>
        <w:rPr>
          <w:sz w:val="22"/>
          <w:szCs w:val="22"/>
        </w:rPr>
      </w:pPr>
      <w:r w:rsidRPr="008428DF">
        <w:rPr>
          <w:sz w:val="22"/>
          <w:szCs w:val="22"/>
        </w:rPr>
        <w:t xml:space="preserve">на основе принципов толерантности, диалога культур и уважения его многонационального, </w:t>
      </w:r>
    </w:p>
    <w:p w:rsidR="0085085F" w:rsidRPr="008428DF" w:rsidRDefault="0085085F" w:rsidP="000D5911">
      <w:pPr>
        <w:pStyle w:val="afff6"/>
        <w:ind w:firstLine="0"/>
        <w:rPr>
          <w:sz w:val="22"/>
          <w:szCs w:val="22"/>
        </w:rPr>
      </w:pPr>
      <w:r w:rsidRPr="008428DF">
        <w:rPr>
          <w:sz w:val="22"/>
          <w:szCs w:val="22"/>
        </w:rPr>
        <w:t xml:space="preserve">поликультурного и поликонфессионального состава; </w:t>
      </w:r>
    </w:p>
    <w:p w:rsidR="0085085F" w:rsidRPr="008428DF" w:rsidRDefault="0085085F" w:rsidP="000D5911">
      <w:pPr>
        <w:pStyle w:val="afff6"/>
        <w:ind w:firstLine="0"/>
        <w:rPr>
          <w:sz w:val="22"/>
          <w:szCs w:val="22"/>
        </w:rPr>
      </w:pPr>
      <w:r w:rsidRPr="008428DF">
        <w:rPr>
          <w:sz w:val="22"/>
          <w:szCs w:val="22"/>
        </w:rPr>
        <w:t xml:space="preserve">— формирование соответствующей целям общего образования социальной среды развития </w:t>
      </w:r>
    </w:p>
    <w:p w:rsidR="0085085F" w:rsidRPr="008428DF" w:rsidRDefault="0085085F" w:rsidP="000D5911">
      <w:pPr>
        <w:pStyle w:val="afff6"/>
        <w:ind w:firstLine="0"/>
        <w:rPr>
          <w:sz w:val="22"/>
          <w:szCs w:val="22"/>
        </w:rPr>
      </w:pPr>
      <w:r w:rsidRPr="008428DF">
        <w:rPr>
          <w:sz w:val="22"/>
          <w:szCs w:val="22"/>
        </w:rPr>
        <w:t xml:space="preserve">обучающихся в системе образования, переход к стратегии социального проектирования и </w:t>
      </w:r>
    </w:p>
    <w:p w:rsidR="0085085F" w:rsidRPr="008428DF" w:rsidRDefault="0085085F" w:rsidP="000D5911">
      <w:pPr>
        <w:pStyle w:val="afff6"/>
        <w:ind w:firstLine="0"/>
        <w:rPr>
          <w:sz w:val="22"/>
          <w:szCs w:val="22"/>
        </w:rPr>
      </w:pPr>
      <w:r w:rsidRPr="008428DF">
        <w:rPr>
          <w:sz w:val="22"/>
          <w:szCs w:val="22"/>
        </w:rPr>
        <w:t xml:space="preserve">конструирования на основе разработки содержания и технологий образования, определяющих </w:t>
      </w:r>
    </w:p>
    <w:p w:rsidR="0085085F" w:rsidRPr="008428DF" w:rsidRDefault="0085085F" w:rsidP="000D5911">
      <w:pPr>
        <w:pStyle w:val="afff6"/>
        <w:ind w:firstLine="0"/>
        <w:rPr>
          <w:sz w:val="22"/>
          <w:szCs w:val="22"/>
        </w:rPr>
      </w:pPr>
      <w:r w:rsidRPr="008428DF">
        <w:rPr>
          <w:sz w:val="22"/>
          <w:szCs w:val="22"/>
        </w:rPr>
        <w:t xml:space="preserve">пути и способы достижения желаемого уровня (результата) личностного и познавательного </w:t>
      </w:r>
    </w:p>
    <w:p w:rsidR="0085085F" w:rsidRPr="008428DF" w:rsidRDefault="0085085F" w:rsidP="000D5911">
      <w:pPr>
        <w:pStyle w:val="afff6"/>
        <w:ind w:firstLine="0"/>
        <w:rPr>
          <w:sz w:val="22"/>
          <w:szCs w:val="22"/>
        </w:rPr>
      </w:pPr>
      <w:r w:rsidRPr="008428DF">
        <w:rPr>
          <w:sz w:val="22"/>
          <w:szCs w:val="22"/>
        </w:rPr>
        <w:t xml:space="preserve">развития обучающихся; </w:t>
      </w:r>
    </w:p>
    <w:p w:rsidR="0085085F" w:rsidRPr="008428DF" w:rsidRDefault="0085085F" w:rsidP="000D5911">
      <w:pPr>
        <w:pStyle w:val="afff6"/>
        <w:ind w:firstLine="0"/>
        <w:rPr>
          <w:sz w:val="22"/>
          <w:szCs w:val="22"/>
        </w:rPr>
      </w:pPr>
      <w:r w:rsidRPr="008428DF">
        <w:rPr>
          <w:sz w:val="22"/>
          <w:szCs w:val="22"/>
        </w:rPr>
        <w:t xml:space="preserve">— ориентацию на достижение цели и основного результата образования — развитие на </w:t>
      </w:r>
    </w:p>
    <w:p w:rsidR="0085085F" w:rsidRPr="008428DF" w:rsidRDefault="0085085F" w:rsidP="000D5911">
      <w:pPr>
        <w:pStyle w:val="afff6"/>
        <w:ind w:firstLine="0"/>
        <w:rPr>
          <w:sz w:val="22"/>
          <w:szCs w:val="22"/>
        </w:rPr>
      </w:pPr>
      <w:r w:rsidRPr="008428DF">
        <w:rPr>
          <w:sz w:val="22"/>
          <w:szCs w:val="22"/>
        </w:rPr>
        <w:t xml:space="preserve">основе освоения универсальных учебных действий, познания и освоения мира личности </w:t>
      </w:r>
    </w:p>
    <w:p w:rsidR="0085085F" w:rsidRPr="008428DF" w:rsidRDefault="0085085F" w:rsidP="000D5911">
      <w:pPr>
        <w:pStyle w:val="afff6"/>
        <w:ind w:firstLine="0"/>
        <w:rPr>
          <w:sz w:val="22"/>
          <w:szCs w:val="22"/>
        </w:rPr>
      </w:pPr>
      <w:r w:rsidRPr="008428DF">
        <w:rPr>
          <w:sz w:val="22"/>
          <w:szCs w:val="22"/>
        </w:rPr>
        <w:t xml:space="preserve">обучающегося, его активной учебно-познавательной деятельности, формирование его </w:t>
      </w:r>
    </w:p>
    <w:p w:rsidR="0085085F" w:rsidRPr="008428DF" w:rsidRDefault="0085085F" w:rsidP="000D5911">
      <w:pPr>
        <w:pStyle w:val="afff6"/>
        <w:ind w:firstLine="0"/>
        <w:rPr>
          <w:sz w:val="22"/>
          <w:szCs w:val="22"/>
        </w:rPr>
      </w:pPr>
      <w:r w:rsidRPr="008428DF">
        <w:rPr>
          <w:sz w:val="22"/>
          <w:szCs w:val="22"/>
        </w:rPr>
        <w:t xml:space="preserve">готовности к саморазвитию и непрерывному образованию; </w:t>
      </w:r>
    </w:p>
    <w:p w:rsidR="0085085F" w:rsidRPr="008428DF" w:rsidRDefault="0085085F" w:rsidP="000D5911">
      <w:pPr>
        <w:pStyle w:val="afff6"/>
        <w:ind w:firstLine="0"/>
        <w:rPr>
          <w:sz w:val="22"/>
          <w:szCs w:val="22"/>
        </w:rPr>
      </w:pPr>
      <w:r w:rsidRPr="008428DF">
        <w:rPr>
          <w:sz w:val="22"/>
          <w:szCs w:val="22"/>
        </w:rPr>
        <w:t xml:space="preserve">— признание решающей роли содержания образования, способов организации </w:t>
      </w:r>
    </w:p>
    <w:p w:rsidR="0085085F" w:rsidRPr="008428DF" w:rsidRDefault="0085085F" w:rsidP="000D5911">
      <w:pPr>
        <w:pStyle w:val="afff6"/>
        <w:ind w:firstLine="0"/>
        <w:rPr>
          <w:sz w:val="22"/>
          <w:szCs w:val="22"/>
        </w:rPr>
      </w:pPr>
      <w:r w:rsidRPr="008428DF">
        <w:rPr>
          <w:sz w:val="22"/>
          <w:szCs w:val="22"/>
        </w:rPr>
        <w:t xml:space="preserve">образовательной деятельности и учебного сотрудничества в достижении целей личностного и </w:t>
      </w:r>
    </w:p>
    <w:p w:rsidR="0085085F" w:rsidRPr="008428DF" w:rsidRDefault="0085085F" w:rsidP="000D5911">
      <w:pPr>
        <w:pStyle w:val="afff6"/>
        <w:ind w:firstLine="0"/>
        <w:rPr>
          <w:sz w:val="22"/>
          <w:szCs w:val="22"/>
        </w:rPr>
      </w:pPr>
      <w:r w:rsidRPr="008428DF">
        <w:rPr>
          <w:sz w:val="22"/>
          <w:szCs w:val="22"/>
        </w:rPr>
        <w:t xml:space="preserve">социального развития обучающихся; </w:t>
      </w:r>
    </w:p>
    <w:p w:rsidR="0085085F" w:rsidRPr="008428DF" w:rsidRDefault="0085085F" w:rsidP="000D5911">
      <w:pPr>
        <w:pStyle w:val="afff6"/>
        <w:ind w:firstLine="0"/>
        <w:rPr>
          <w:sz w:val="22"/>
          <w:szCs w:val="22"/>
        </w:rPr>
      </w:pPr>
      <w:r w:rsidRPr="008428DF">
        <w:rPr>
          <w:sz w:val="22"/>
          <w:szCs w:val="22"/>
        </w:rPr>
        <w:t xml:space="preserve">— учёт индивидуальных возрастных, психологических и физиологических особенностей </w:t>
      </w:r>
    </w:p>
    <w:p w:rsidR="0085085F" w:rsidRPr="008428DF" w:rsidRDefault="0085085F" w:rsidP="000D5911">
      <w:pPr>
        <w:pStyle w:val="afff6"/>
        <w:ind w:firstLine="0"/>
        <w:rPr>
          <w:sz w:val="22"/>
          <w:szCs w:val="22"/>
        </w:rPr>
      </w:pPr>
      <w:r w:rsidRPr="008428DF">
        <w:rPr>
          <w:sz w:val="22"/>
          <w:szCs w:val="22"/>
        </w:rPr>
        <w:t xml:space="preserve">обучающихся, роли, значения видов деятельности и форм общения при построении </w:t>
      </w:r>
    </w:p>
    <w:p w:rsidR="0085085F" w:rsidRPr="008428DF" w:rsidRDefault="0085085F" w:rsidP="000D5911">
      <w:pPr>
        <w:pStyle w:val="afff6"/>
        <w:ind w:firstLine="0"/>
        <w:rPr>
          <w:sz w:val="22"/>
          <w:szCs w:val="22"/>
        </w:rPr>
      </w:pPr>
      <w:r w:rsidRPr="008428DF">
        <w:rPr>
          <w:sz w:val="22"/>
          <w:szCs w:val="22"/>
        </w:rPr>
        <w:t xml:space="preserve">образовательного процесса и определении образовательно-воспитательных целей и путей их </w:t>
      </w:r>
    </w:p>
    <w:p w:rsidR="0085085F" w:rsidRPr="008428DF" w:rsidRDefault="0085085F" w:rsidP="000D5911">
      <w:pPr>
        <w:pStyle w:val="afff6"/>
        <w:ind w:firstLine="0"/>
        <w:rPr>
          <w:sz w:val="22"/>
          <w:szCs w:val="22"/>
        </w:rPr>
      </w:pPr>
      <w:r w:rsidRPr="008428DF">
        <w:rPr>
          <w:sz w:val="22"/>
          <w:szCs w:val="22"/>
        </w:rPr>
        <w:t xml:space="preserve">достижения; </w:t>
      </w:r>
    </w:p>
    <w:p w:rsidR="0085085F" w:rsidRPr="008428DF" w:rsidRDefault="0085085F" w:rsidP="000D5911">
      <w:pPr>
        <w:pStyle w:val="afff6"/>
        <w:ind w:firstLine="0"/>
        <w:rPr>
          <w:sz w:val="22"/>
          <w:szCs w:val="22"/>
        </w:rPr>
      </w:pPr>
      <w:r w:rsidRPr="008428DF">
        <w:rPr>
          <w:sz w:val="22"/>
          <w:szCs w:val="22"/>
        </w:rPr>
        <w:t xml:space="preserve">— разнообразие индивидуальных образовательных траекторий и индивидуального </w:t>
      </w:r>
    </w:p>
    <w:p w:rsidR="0085085F" w:rsidRPr="008428DF" w:rsidRDefault="0085085F" w:rsidP="000D5911">
      <w:pPr>
        <w:pStyle w:val="afff6"/>
        <w:ind w:firstLine="0"/>
        <w:rPr>
          <w:sz w:val="22"/>
          <w:szCs w:val="22"/>
        </w:rPr>
      </w:pPr>
      <w:r w:rsidRPr="008428DF">
        <w:rPr>
          <w:sz w:val="22"/>
          <w:szCs w:val="22"/>
        </w:rPr>
        <w:t xml:space="preserve">развития каждого обучающегося, в том числе одарённых детей и детей с ограниченными </w:t>
      </w:r>
    </w:p>
    <w:p w:rsidR="0085085F" w:rsidRPr="008428DF" w:rsidRDefault="0085085F" w:rsidP="000D5911">
      <w:pPr>
        <w:pStyle w:val="afff6"/>
        <w:ind w:firstLine="0"/>
        <w:rPr>
          <w:sz w:val="22"/>
          <w:szCs w:val="22"/>
        </w:rPr>
      </w:pPr>
      <w:r w:rsidRPr="008428DF">
        <w:rPr>
          <w:sz w:val="22"/>
          <w:szCs w:val="22"/>
        </w:rPr>
        <w:t xml:space="preserve">возможностями здоровья. </w:t>
      </w:r>
    </w:p>
    <w:p w:rsidR="0085085F" w:rsidRPr="008428DF" w:rsidRDefault="0085085F" w:rsidP="000D5911">
      <w:pPr>
        <w:pStyle w:val="afff6"/>
        <w:ind w:firstLine="0"/>
        <w:rPr>
          <w:sz w:val="22"/>
          <w:szCs w:val="22"/>
        </w:rPr>
      </w:pPr>
      <w:r w:rsidRPr="008428DF">
        <w:rPr>
          <w:sz w:val="22"/>
          <w:szCs w:val="22"/>
        </w:rPr>
        <w:t xml:space="preserve">Этапы реализации ООП </w:t>
      </w:r>
    </w:p>
    <w:p w:rsidR="0085085F" w:rsidRPr="008428DF" w:rsidRDefault="0085085F" w:rsidP="000D5911">
      <w:pPr>
        <w:pStyle w:val="afff6"/>
        <w:ind w:firstLine="0"/>
        <w:rPr>
          <w:sz w:val="22"/>
          <w:szCs w:val="22"/>
        </w:rPr>
      </w:pPr>
      <w:r w:rsidRPr="008428DF">
        <w:rPr>
          <w:sz w:val="22"/>
          <w:szCs w:val="22"/>
        </w:rPr>
        <w:t xml:space="preserve">Для реализации ООП основного общего образования определяется нормативный </w:t>
      </w:r>
    </w:p>
    <w:p w:rsidR="0085085F" w:rsidRPr="008428DF" w:rsidRDefault="0085085F" w:rsidP="000D5911">
      <w:pPr>
        <w:pStyle w:val="afff6"/>
        <w:ind w:firstLine="0"/>
        <w:rPr>
          <w:sz w:val="22"/>
          <w:szCs w:val="22"/>
        </w:rPr>
      </w:pPr>
      <w:r w:rsidRPr="008428DF">
        <w:rPr>
          <w:sz w:val="22"/>
          <w:szCs w:val="22"/>
        </w:rPr>
        <w:t xml:space="preserve">срок - 5 лет (11-15 лет), который связан с двумя этапами возрастного развития: </w:t>
      </w:r>
    </w:p>
    <w:p w:rsidR="0085085F" w:rsidRPr="008428DF" w:rsidRDefault="0085085F" w:rsidP="0085085F">
      <w:pPr>
        <w:pStyle w:val="afff6"/>
        <w:rPr>
          <w:sz w:val="22"/>
          <w:szCs w:val="22"/>
        </w:rPr>
      </w:pPr>
      <w:r w:rsidRPr="008428DF">
        <w:rPr>
          <w:sz w:val="22"/>
          <w:szCs w:val="22"/>
        </w:rPr>
        <w:lastRenderedPageBreak/>
        <w:t xml:space="preserve">первый этап - 5-7 классы как образовательный переход от младшего школьного к </w:t>
      </w:r>
    </w:p>
    <w:p w:rsidR="0085085F" w:rsidRPr="008428DF" w:rsidRDefault="0085085F" w:rsidP="0085085F">
      <w:pPr>
        <w:pStyle w:val="afff6"/>
        <w:rPr>
          <w:sz w:val="22"/>
          <w:szCs w:val="22"/>
        </w:rPr>
      </w:pPr>
      <w:r w:rsidRPr="008428DF">
        <w:rPr>
          <w:sz w:val="22"/>
          <w:szCs w:val="22"/>
        </w:rPr>
        <w:t xml:space="preserve">подростковому возрасту, обеспечивающий плавный и постепенный, бесстрессовый переход </w:t>
      </w:r>
    </w:p>
    <w:p w:rsidR="0085085F" w:rsidRPr="008428DF" w:rsidRDefault="0085085F" w:rsidP="0085085F">
      <w:pPr>
        <w:pStyle w:val="afff6"/>
        <w:rPr>
          <w:sz w:val="22"/>
          <w:szCs w:val="22"/>
        </w:rPr>
      </w:pPr>
      <w:r w:rsidRPr="008428DF">
        <w:rPr>
          <w:sz w:val="22"/>
          <w:szCs w:val="22"/>
        </w:rPr>
        <w:t xml:space="preserve">обучающихся с одного уровня образования на другой; </w:t>
      </w:r>
    </w:p>
    <w:p w:rsidR="0085085F" w:rsidRPr="008428DF" w:rsidRDefault="0085085F" w:rsidP="0085085F">
      <w:pPr>
        <w:pStyle w:val="afff6"/>
        <w:rPr>
          <w:sz w:val="22"/>
          <w:szCs w:val="22"/>
        </w:rPr>
      </w:pPr>
      <w:r w:rsidRPr="008428DF">
        <w:rPr>
          <w:sz w:val="22"/>
          <w:szCs w:val="22"/>
        </w:rPr>
        <w:t xml:space="preserve">второй этап - 8-9 классы как этап самоопределения подростка через опробования себя в </w:t>
      </w:r>
    </w:p>
    <w:p w:rsidR="0085085F" w:rsidRPr="008428DF" w:rsidRDefault="0085085F" w:rsidP="0085085F">
      <w:pPr>
        <w:pStyle w:val="afff6"/>
        <w:rPr>
          <w:sz w:val="22"/>
          <w:szCs w:val="22"/>
        </w:rPr>
      </w:pPr>
      <w:r w:rsidRPr="008428DF">
        <w:rPr>
          <w:sz w:val="22"/>
          <w:szCs w:val="22"/>
        </w:rPr>
        <w:t xml:space="preserve">разных видах деятельности, координацию разных учебных предметов, построение </w:t>
      </w:r>
    </w:p>
    <w:p w:rsidR="0085085F" w:rsidRPr="008428DF" w:rsidRDefault="0085085F" w:rsidP="0085085F">
      <w:pPr>
        <w:pStyle w:val="afff6"/>
        <w:rPr>
          <w:sz w:val="22"/>
          <w:szCs w:val="22"/>
        </w:rPr>
      </w:pPr>
      <w:r w:rsidRPr="008428DF">
        <w:rPr>
          <w:sz w:val="22"/>
          <w:szCs w:val="22"/>
        </w:rPr>
        <w:t xml:space="preserve">индивидуальных образовательных маршрутов, наличие личностно значимых </w:t>
      </w:r>
    </w:p>
    <w:p w:rsidR="0085085F" w:rsidRPr="008428DF" w:rsidRDefault="0085085F" w:rsidP="0085085F">
      <w:pPr>
        <w:pStyle w:val="afff6"/>
        <w:rPr>
          <w:sz w:val="22"/>
          <w:szCs w:val="22"/>
        </w:rPr>
      </w:pPr>
      <w:r w:rsidRPr="008428DF">
        <w:rPr>
          <w:sz w:val="22"/>
          <w:szCs w:val="22"/>
        </w:rPr>
        <w:t xml:space="preserve">образовательных событий, что должно привести к становлению позиции как особого </w:t>
      </w:r>
    </w:p>
    <w:p w:rsidR="0085085F" w:rsidRPr="008428DF" w:rsidRDefault="0085085F" w:rsidP="0085085F">
      <w:pPr>
        <w:pStyle w:val="afff6"/>
        <w:rPr>
          <w:sz w:val="22"/>
          <w:szCs w:val="22"/>
        </w:rPr>
      </w:pPr>
      <w:r w:rsidRPr="008428DF">
        <w:rPr>
          <w:sz w:val="22"/>
          <w:szCs w:val="22"/>
        </w:rPr>
        <w:t xml:space="preserve">способа рассмотрения вещей, удерживающего разнообразие и границы возможных </w:t>
      </w:r>
    </w:p>
    <w:p w:rsidR="0085085F" w:rsidRPr="008428DF" w:rsidRDefault="0085085F" w:rsidP="0085085F">
      <w:pPr>
        <w:pStyle w:val="afff6"/>
        <w:rPr>
          <w:sz w:val="22"/>
          <w:szCs w:val="22"/>
        </w:rPr>
      </w:pPr>
      <w:r w:rsidRPr="008428DF">
        <w:rPr>
          <w:sz w:val="22"/>
          <w:szCs w:val="22"/>
        </w:rPr>
        <w:t>видени</w:t>
      </w:r>
      <w:r w:rsidR="00C659A6">
        <w:rPr>
          <w:sz w:val="22"/>
          <w:szCs w:val="22"/>
        </w:rPr>
        <w:t xml:space="preserve">й в учебном </w:t>
      </w:r>
      <w:proofErr w:type="gramStart"/>
      <w:r w:rsidR="00C659A6">
        <w:rPr>
          <w:sz w:val="22"/>
          <w:szCs w:val="22"/>
        </w:rPr>
        <w:t xml:space="preserve">предмете </w:t>
      </w:r>
      <w:r w:rsidRPr="008428DF">
        <w:rPr>
          <w:sz w:val="22"/>
          <w:szCs w:val="22"/>
        </w:rPr>
        <w:t>.</w:t>
      </w:r>
      <w:proofErr w:type="gramEnd"/>
      <w:r w:rsidRPr="008428DF">
        <w:rPr>
          <w:sz w:val="22"/>
          <w:szCs w:val="22"/>
        </w:rPr>
        <w:t xml:space="preserve"> </w:t>
      </w:r>
    </w:p>
    <w:p w:rsidR="0085085F" w:rsidRPr="008428DF" w:rsidRDefault="0085085F" w:rsidP="0085085F">
      <w:pPr>
        <w:pStyle w:val="afff6"/>
        <w:rPr>
          <w:rStyle w:val="Zag11"/>
          <w:b/>
          <w:sz w:val="22"/>
          <w:szCs w:val="22"/>
        </w:rPr>
      </w:pPr>
      <w:bookmarkStart w:id="2" w:name="_Toc405145647"/>
      <w:bookmarkStart w:id="3" w:name="_Toc406058976"/>
      <w:bookmarkStart w:id="4" w:name="_Toc409691625"/>
      <w:bookmarkStart w:id="5" w:name="_Toc410653947"/>
      <w:bookmarkStart w:id="6" w:name="_Toc410702952"/>
      <w:bookmarkStart w:id="7" w:name="_Toc414553129"/>
      <w:r w:rsidRPr="008428DF">
        <w:rPr>
          <w:rStyle w:val="Zag11"/>
          <w:b/>
          <w:sz w:val="22"/>
          <w:szCs w:val="22"/>
        </w:rPr>
        <w:t>1.2. Планируемые результаты освоения обучающимися основной образовательной программы основного общего образования</w:t>
      </w:r>
      <w:bookmarkEnd w:id="2"/>
      <w:bookmarkEnd w:id="3"/>
      <w:bookmarkEnd w:id="4"/>
      <w:bookmarkEnd w:id="5"/>
      <w:bookmarkEnd w:id="6"/>
      <w:bookmarkEnd w:id="7"/>
    </w:p>
    <w:p w:rsidR="0085085F" w:rsidRPr="008428DF" w:rsidRDefault="0085085F" w:rsidP="0085085F">
      <w:pPr>
        <w:pStyle w:val="afff6"/>
        <w:rPr>
          <w:sz w:val="22"/>
          <w:szCs w:val="22"/>
        </w:rPr>
      </w:pPr>
      <w:bookmarkStart w:id="8" w:name="_Toc410653948"/>
      <w:bookmarkStart w:id="9" w:name="_Toc414553130"/>
      <w:r w:rsidRPr="008428DF">
        <w:rPr>
          <w:sz w:val="22"/>
          <w:szCs w:val="22"/>
        </w:rPr>
        <w:t>1.2.1. Общие положения</w:t>
      </w:r>
      <w:bookmarkEnd w:id="8"/>
      <w:bookmarkEnd w:id="9"/>
    </w:p>
    <w:p w:rsidR="0085085F" w:rsidRPr="008428DF" w:rsidRDefault="0085085F" w:rsidP="0085085F">
      <w:pPr>
        <w:pStyle w:val="afff6"/>
        <w:rPr>
          <w:sz w:val="22"/>
          <w:szCs w:val="22"/>
        </w:rPr>
      </w:pPr>
      <w:r w:rsidRPr="008428DF">
        <w:rPr>
          <w:sz w:val="22"/>
          <w:szCs w:val="22"/>
        </w:rPr>
        <w:t xml:space="preserve">Планируемые результаты освоения основной образовательной программы основного общего образования (ООП </w:t>
      </w:r>
      <w:proofErr w:type="gramStart"/>
      <w:r w:rsidRPr="008428DF">
        <w:rPr>
          <w:sz w:val="22"/>
          <w:szCs w:val="22"/>
        </w:rPr>
        <w:t>ООО)представляют</w:t>
      </w:r>
      <w:proofErr w:type="gramEnd"/>
      <w:r w:rsidRPr="008428DF">
        <w:rPr>
          <w:sz w:val="22"/>
          <w:szCs w:val="22"/>
        </w:rPr>
        <w:t xml:space="preserve">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w:t>
      </w:r>
      <w:proofErr w:type="gramStart"/>
      <w:r w:rsidRPr="008428DF">
        <w:rPr>
          <w:sz w:val="22"/>
          <w:szCs w:val="22"/>
        </w:rPr>
        <w:t>социализации,  с</w:t>
      </w:r>
      <w:proofErr w:type="gramEnd"/>
      <w:r w:rsidRPr="008428DF">
        <w:rPr>
          <w:sz w:val="22"/>
          <w:szCs w:val="22"/>
        </w:rPr>
        <w:t xml:space="preserve"> одной стороны, и системы оценки результатов – с другой. </w:t>
      </w:r>
    </w:p>
    <w:p w:rsidR="0085085F" w:rsidRPr="008428DF" w:rsidRDefault="0085085F" w:rsidP="0085085F">
      <w:pPr>
        <w:pStyle w:val="afff6"/>
        <w:rPr>
          <w:sz w:val="22"/>
          <w:szCs w:val="22"/>
        </w:rPr>
      </w:pPr>
      <w:r w:rsidRPr="008428DF">
        <w:rPr>
          <w:sz w:val="22"/>
          <w:szCs w:val="22"/>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w:t>
      </w:r>
      <w:r w:rsidR="0088655B" w:rsidRPr="008428DF">
        <w:rPr>
          <w:sz w:val="22"/>
          <w:szCs w:val="22"/>
        </w:rPr>
        <w:t>адач, которые осваивают обучающиеся</w:t>
      </w:r>
      <w:r w:rsidRPr="008428DF">
        <w:rPr>
          <w:sz w:val="22"/>
          <w:szCs w:val="22"/>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w:t>
      </w:r>
      <w:r w:rsidR="0088655B" w:rsidRPr="008428DF">
        <w:rPr>
          <w:sz w:val="22"/>
          <w:szCs w:val="22"/>
        </w:rPr>
        <w:t>е этих задач требует от обучающихся</w:t>
      </w:r>
      <w:r w:rsidRPr="008428DF">
        <w:rPr>
          <w:sz w:val="22"/>
          <w:szCs w:val="22"/>
        </w:rPr>
        <w:t xml:space="preserve">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5085F" w:rsidRPr="008428DF" w:rsidRDefault="0085085F" w:rsidP="0085085F">
      <w:pPr>
        <w:pStyle w:val="afff6"/>
        <w:rPr>
          <w:bCs/>
          <w:sz w:val="22"/>
          <w:szCs w:val="22"/>
        </w:rPr>
      </w:pPr>
      <w:r w:rsidRPr="008428DF">
        <w:rPr>
          <w:sz w:val="22"/>
          <w:szCs w:val="22"/>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428DF">
        <w:rPr>
          <w:b/>
          <w:sz w:val="22"/>
          <w:szCs w:val="22"/>
        </w:rPr>
        <w:t>уровневого подхода</w:t>
      </w:r>
      <w:r w:rsidRPr="008428DF">
        <w:rPr>
          <w:sz w:val="22"/>
          <w:szCs w:val="22"/>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428DF">
        <w:rPr>
          <w:bCs/>
          <w:sz w:val="22"/>
          <w:szCs w:val="22"/>
        </w:rPr>
        <w:t>поощрять продвижение обучающихся, выстраивать индивидуальные траектории обучения с учетом зоны ближайшего развития ребенка.</w:t>
      </w:r>
    </w:p>
    <w:p w:rsidR="0085085F" w:rsidRPr="008428DF" w:rsidRDefault="0085085F" w:rsidP="0085085F">
      <w:pPr>
        <w:pStyle w:val="afff6"/>
        <w:rPr>
          <w:sz w:val="22"/>
          <w:szCs w:val="22"/>
        </w:rPr>
      </w:pPr>
      <w:bookmarkStart w:id="10" w:name="_Toc414553131"/>
      <w:bookmarkStart w:id="11" w:name="_Toc410653949"/>
      <w:r w:rsidRPr="008428DF">
        <w:rPr>
          <w:sz w:val="22"/>
          <w:szCs w:val="22"/>
        </w:rPr>
        <w:t>1.2.2. Структура планируемых результатов</w:t>
      </w:r>
      <w:bookmarkEnd w:id="10"/>
    </w:p>
    <w:bookmarkEnd w:id="11"/>
    <w:p w:rsidR="0085085F" w:rsidRPr="008428DF" w:rsidRDefault="0085085F" w:rsidP="0085085F">
      <w:pPr>
        <w:pStyle w:val="afff6"/>
        <w:rPr>
          <w:sz w:val="22"/>
          <w:szCs w:val="22"/>
        </w:rPr>
      </w:pPr>
      <w:r w:rsidRPr="008428DF">
        <w:rPr>
          <w:bCs/>
          <w:sz w:val="22"/>
          <w:szCs w:val="22"/>
        </w:rPr>
        <w:t xml:space="preserve">Планируемые результаты опираются на </w:t>
      </w:r>
      <w:r w:rsidRPr="008428DF">
        <w:rPr>
          <w:b/>
          <w:bCs/>
          <w:sz w:val="22"/>
          <w:szCs w:val="22"/>
        </w:rPr>
        <w:t>ведущие целевые установки</w:t>
      </w:r>
      <w:r w:rsidRPr="008428DF">
        <w:rPr>
          <w:b/>
          <w:sz w:val="22"/>
          <w:szCs w:val="22"/>
        </w:rPr>
        <w:t xml:space="preserve">, </w:t>
      </w:r>
      <w:r w:rsidRPr="008428DF">
        <w:rPr>
          <w:sz w:val="22"/>
          <w:szCs w:val="22"/>
        </w:rPr>
        <w:t>отражающиеосновной, сущностный вклад каждой изучаемой программы в развитие личности обучающихся, их способностей.</w:t>
      </w:r>
    </w:p>
    <w:p w:rsidR="0085085F" w:rsidRPr="008428DF" w:rsidRDefault="0085085F" w:rsidP="0085085F">
      <w:pPr>
        <w:pStyle w:val="afff6"/>
        <w:rPr>
          <w:sz w:val="22"/>
          <w:szCs w:val="22"/>
        </w:rPr>
      </w:pPr>
      <w:r w:rsidRPr="008428DF">
        <w:rPr>
          <w:bCs/>
          <w:sz w:val="22"/>
          <w:szCs w:val="22"/>
        </w:rPr>
        <w:t>В стру</w:t>
      </w:r>
      <w:r w:rsidRPr="008428DF">
        <w:rPr>
          <w:sz w:val="22"/>
          <w:szCs w:val="22"/>
        </w:rPr>
        <w:t xml:space="preserve">ктуре планируемых результатов выделяется следующие группы: </w:t>
      </w:r>
    </w:p>
    <w:p w:rsidR="0052580C" w:rsidRPr="008428DF" w:rsidRDefault="0085085F" w:rsidP="00273990">
      <w:pPr>
        <w:pStyle w:val="afff6"/>
        <w:rPr>
          <w:sz w:val="22"/>
          <w:szCs w:val="22"/>
        </w:rPr>
      </w:pPr>
      <w:r w:rsidRPr="008428DF">
        <w:rPr>
          <w:b/>
          <w:sz w:val="22"/>
          <w:szCs w:val="22"/>
        </w:rPr>
        <w:t xml:space="preserve">1. Личностные результаты освоения основной образовательной программы </w:t>
      </w:r>
      <w:r w:rsidRPr="008428DF">
        <w:rPr>
          <w:sz w:val="22"/>
          <w:szCs w:val="22"/>
        </w:rPr>
        <w:t>представлены в соответствии с группой</w:t>
      </w:r>
      <w:r w:rsidR="0088655B" w:rsidRPr="008428DF">
        <w:rPr>
          <w:sz w:val="22"/>
          <w:szCs w:val="22"/>
        </w:rPr>
        <w:t xml:space="preserve"> личностных результатов и раскрывают и детализируют основные направленности </w:t>
      </w:r>
      <w:proofErr w:type="gramStart"/>
      <w:r w:rsidR="0088655B" w:rsidRPr="008428DF">
        <w:rPr>
          <w:sz w:val="22"/>
          <w:szCs w:val="22"/>
        </w:rPr>
        <w:t>этих  результатов</w:t>
      </w:r>
      <w:proofErr w:type="gramEnd"/>
      <w:r w:rsidR="0088655B" w:rsidRPr="008428DF">
        <w:rPr>
          <w:sz w:val="22"/>
          <w:szCs w:val="22"/>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273990" w:rsidRPr="008428DF">
        <w:rPr>
          <w:sz w:val="22"/>
          <w:szCs w:val="22"/>
        </w:rPr>
        <w:t>.</w:t>
      </w:r>
    </w:p>
    <w:p w:rsidR="0052580C" w:rsidRPr="008428DF" w:rsidRDefault="00502631" w:rsidP="00273990">
      <w:pPr>
        <w:pStyle w:val="afff6"/>
        <w:rPr>
          <w:sz w:val="22"/>
          <w:szCs w:val="22"/>
        </w:rPr>
      </w:pPr>
      <w:r w:rsidRPr="008428DF">
        <w:rPr>
          <w:b/>
          <w:sz w:val="22"/>
          <w:szCs w:val="22"/>
        </w:rPr>
        <w:t>2</w:t>
      </w:r>
      <w:r w:rsidR="006D5B7D" w:rsidRPr="008428DF">
        <w:rPr>
          <w:b/>
          <w:sz w:val="22"/>
          <w:szCs w:val="22"/>
        </w:rPr>
        <w:t>.</w:t>
      </w:r>
      <w:r w:rsidR="00EF653B" w:rsidRPr="008428DF">
        <w:rPr>
          <w:b/>
          <w:sz w:val="22"/>
          <w:szCs w:val="22"/>
        </w:rPr>
        <w:t>М</w:t>
      </w:r>
      <w:r w:rsidR="00B540EE" w:rsidRPr="008428DF">
        <w:rPr>
          <w:b/>
          <w:sz w:val="22"/>
          <w:szCs w:val="22"/>
        </w:rPr>
        <w:t xml:space="preserve">етапредметные результаты освоения основной образовательной программы </w:t>
      </w:r>
      <w:r w:rsidR="00B540EE" w:rsidRPr="008428DF">
        <w:rPr>
          <w:sz w:val="22"/>
          <w:szCs w:val="22"/>
        </w:rPr>
        <w:t xml:space="preserve">представлены в соответствии с подгруппами универсальных учебных </w:t>
      </w:r>
      <w:proofErr w:type="gramStart"/>
      <w:r w:rsidR="00B540EE" w:rsidRPr="008428DF">
        <w:rPr>
          <w:sz w:val="22"/>
          <w:szCs w:val="22"/>
        </w:rPr>
        <w:t>действий</w:t>
      </w:r>
      <w:r w:rsidR="00505B4A" w:rsidRPr="008428DF">
        <w:rPr>
          <w:sz w:val="22"/>
          <w:szCs w:val="22"/>
        </w:rPr>
        <w:t>,</w:t>
      </w:r>
      <w:r w:rsidR="00B540EE" w:rsidRPr="008428DF">
        <w:rPr>
          <w:sz w:val="22"/>
          <w:szCs w:val="22"/>
        </w:rPr>
        <w:t xml:space="preserve">  раскрывают</w:t>
      </w:r>
      <w:proofErr w:type="gramEnd"/>
      <w:r w:rsidR="00B540EE" w:rsidRPr="008428DF">
        <w:rPr>
          <w:sz w:val="22"/>
          <w:szCs w:val="22"/>
        </w:rPr>
        <w:t xml:space="preserve"> и детализируют основные направленности метапредметных результатов</w:t>
      </w:r>
      <w:r w:rsidR="00E5382A" w:rsidRPr="008428DF">
        <w:rPr>
          <w:sz w:val="22"/>
          <w:szCs w:val="22"/>
        </w:rPr>
        <w:t>.</w:t>
      </w:r>
    </w:p>
    <w:p w:rsidR="00B540EE" w:rsidRPr="008428DF" w:rsidRDefault="00502631" w:rsidP="0088655B">
      <w:pPr>
        <w:pStyle w:val="afff6"/>
        <w:rPr>
          <w:sz w:val="22"/>
          <w:szCs w:val="22"/>
        </w:rPr>
      </w:pPr>
      <w:r w:rsidRPr="008428DF">
        <w:rPr>
          <w:b/>
          <w:sz w:val="22"/>
          <w:szCs w:val="22"/>
        </w:rPr>
        <w:t>3</w:t>
      </w:r>
      <w:r w:rsidR="006D5B7D" w:rsidRPr="008428DF">
        <w:rPr>
          <w:b/>
          <w:sz w:val="22"/>
          <w:szCs w:val="22"/>
        </w:rPr>
        <w:t>.</w:t>
      </w:r>
      <w:r w:rsidR="0052580C" w:rsidRPr="008428DF">
        <w:rPr>
          <w:b/>
          <w:sz w:val="22"/>
          <w:szCs w:val="22"/>
        </w:rPr>
        <w:t>П</w:t>
      </w:r>
      <w:r w:rsidR="00B540EE" w:rsidRPr="008428DF">
        <w:rPr>
          <w:b/>
          <w:sz w:val="22"/>
          <w:szCs w:val="22"/>
        </w:rPr>
        <w:t xml:space="preserve">редметные результаты освоения основной образовательной программы </w:t>
      </w:r>
      <w:r w:rsidR="00B540EE" w:rsidRPr="008428DF">
        <w:rPr>
          <w:sz w:val="22"/>
          <w:szCs w:val="22"/>
        </w:rPr>
        <w:t>представлены в соответствии с групп</w:t>
      </w:r>
      <w:r w:rsidR="008375B5" w:rsidRPr="008428DF">
        <w:rPr>
          <w:sz w:val="22"/>
          <w:szCs w:val="22"/>
        </w:rPr>
        <w:t>ами</w:t>
      </w:r>
      <w:r w:rsidR="00B540EE" w:rsidRPr="008428DF">
        <w:rPr>
          <w:sz w:val="22"/>
          <w:szCs w:val="22"/>
        </w:rPr>
        <w:t xml:space="preserve"> результатов</w:t>
      </w:r>
      <w:r w:rsidR="008375B5" w:rsidRPr="008428DF">
        <w:rPr>
          <w:sz w:val="22"/>
          <w:szCs w:val="22"/>
        </w:rPr>
        <w:t xml:space="preserve"> учебных предметов,</w:t>
      </w:r>
      <w:r w:rsidR="00B540EE" w:rsidRPr="008428DF">
        <w:rPr>
          <w:sz w:val="22"/>
          <w:szCs w:val="22"/>
        </w:rPr>
        <w:t xml:space="preserve"> раскрывают и детализируют </w:t>
      </w:r>
      <w:r w:rsidR="008375B5" w:rsidRPr="008428DF">
        <w:rPr>
          <w:sz w:val="22"/>
          <w:szCs w:val="22"/>
        </w:rPr>
        <w:t>их</w:t>
      </w:r>
      <w:r w:rsidR="00B540EE" w:rsidRPr="008428DF">
        <w:rPr>
          <w:sz w:val="22"/>
          <w:szCs w:val="22"/>
        </w:rPr>
        <w:t>.</w:t>
      </w:r>
    </w:p>
    <w:p w:rsidR="00B540EE" w:rsidRPr="008428DF" w:rsidRDefault="00B540EE" w:rsidP="0088655B">
      <w:pPr>
        <w:pStyle w:val="afff6"/>
        <w:rPr>
          <w:sz w:val="22"/>
          <w:szCs w:val="22"/>
        </w:rPr>
      </w:pPr>
      <w:r w:rsidRPr="008428DF">
        <w:rPr>
          <w:sz w:val="22"/>
          <w:szCs w:val="22"/>
        </w:rPr>
        <w:t>Предметные результаты приводятся в блоках</w:t>
      </w:r>
      <w:r w:rsidRPr="008428DF">
        <w:rPr>
          <w:b/>
          <w:sz w:val="22"/>
          <w:szCs w:val="22"/>
        </w:rPr>
        <w:t xml:space="preserve"> «</w:t>
      </w:r>
      <w:r w:rsidRPr="008428DF">
        <w:rPr>
          <w:sz w:val="22"/>
          <w:szCs w:val="22"/>
        </w:rPr>
        <w:t>Выпускник научится» и «Выпускник получит возможность научиться»</w:t>
      </w:r>
      <w:r w:rsidR="008375B5" w:rsidRPr="008428DF">
        <w:rPr>
          <w:sz w:val="22"/>
          <w:szCs w:val="22"/>
        </w:rPr>
        <w:t xml:space="preserve">,относящихся </w:t>
      </w:r>
      <w:r w:rsidRPr="00C659A6">
        <w:rPr>
          <w:sz w:val="22"/>
          <w:szCs w:val="22"/>
        </w:rPr>
        <w:t>ккаждому</w:t>
      </w:r>
      <w:r w:rsidRPr="008428DF">
        <w:rPr>
          <w:sz w:val="22"/>
          <w:szCs w:val="22"/>
        </w:rPr>
        <w:t xml:space="preserve"> учебному предмету: «Русский язык», «Литература», «Иностранный язык</w:t>
      </w:r>
      <w:r w:rsidR="00273990" w:rsidRPr="008428DF">
        <w:rPr>
          <w:sz w:val="22"/>
          <w:szCs w:val="22"/>
        </w:rPr>
        <w:t>»</w:t>
      </w:r>
      <w:r w:rsidRPr="008428DF">
        <w:rPr>
          <w:sz w:val="22"/>
          <w:szCs w:val="22"/>
        </w:rPr>
        <w:t xml:space="preserve">, «История </w:t>
      </w:r>
      <w:r w:rsidR="00007C96">
        <w:rPr>
          <w:sz w:val="22"/>
          <w:szCs w:val="22"/>
        </w:rPr>
        <w:t>России», «</w:t>
      </w:r>
      <w:r w:rsidRPr="008428DF">
        <w:rPr>
          <w:sz w:val="22"/>
          <w:szCs w:val="22"/>
        </w:rPr>
        <w:t xml:space="preserve">Всеобщая история», «Обществознание», «География», </w:t>
      </w:r>
      <w:r w:rsidRPr="00C659A6">
        <w:rPr>
          <w:sz w:val="22"/>
          <w:szCs w:val="22"/>
        </w:rPr>
        <w:t>«Математика»,</w:t>
      </w:r>
      <w:r w:rsidRPr="008428DF">
        <w:rPr>
          <w:sz w:val="22"/>
          <w:szCs w:val="22"/>
        </w:rPr>
        <w:t xml:space="preserve"> «Информатика», «Физика», «Биология», «Химия», «Изобразительное искусство», «Музыка», «Технология», «Физическая культура» и «Основы безопасности жизнедеятельности»</w:t>
      </w:r>
      <w:r w:rsidR="000D5911">
        <w:rPr>
          <w:sz w:val="22"/>
          <w:szCs w:val="22"/>
        </w:rPr>
        <w:t>, «</w:t>
      </w:r>
      <w:r w:rsidR="000D5911" w:rsidRPr="000D5911">
        <w:t xml:space="preserve"> Основы духовно-нравственной культуры народов России»</w:t>
      </w:r>
      <w:r w:rsidR="000D5911">
        <w:t>.</w:t>
      </w:r>
    </w:p>
    <w:p w:rsidR="00B540EE" w:rsidRPr="008428DF" w:rsidRDefault="00B540EE" w:rsidP="0088655B">
      <w:pPr>
        <w:pStyle w:val="afff6"/>
        <w:rPr>
          <w:sz w:val="22"/>
          <w:szCs w:val="22"/>
        </w:rPr>
      </w:pPr>
      <w:r w:rsidRPr="008428DF">
        <w:rPr>
          <w:sz w:val="22"/>
          <w:szCs w:val="22"/>
        </w:rPr>
        <w:t xml:space="preserve">Планируемые </w:t>
      </w:r>
      <w:r w:rsidR="00DB4D37" w:rsidRPr="008428DF">
        <w:rPr>
          <w:sz w:val="22"/>
          <w:szCs w:val="22"/>
        </w:rPr>
        <w:t xml:space="preserve">предметные </w:t>
      </w:r>
      <w:r w:rsidRPr="008428DF">
        <w:rPr>
          <w:sz w:val="22"/>
          <w:szCs w:val="22"/>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8428DF">
        <w:rPr>
          <w:sz w:val="22"/>
          <w:szCs w:val="22"/>
        </w:rPr>
        <w:t>учебно-</w:t>
      </w:r>
      <w:r w:rsidR="004D4386" w:rsidRPr="008428DF">
        <w:rPr>
          <w:sz w:val="22"/>
          <w:szCs w:val="22"/>
        </w:rPr>
        <w:lastRenderedPageBreak/>
        <w:t xml:space="preserve">методическими объединениями (УМО) субъектов </w:t>
      </w:r>
      <w:r w:rsidRPr="008428DF">
        <w:rPr>
          <w:sz w:val="22"/>
          <w:szCs w:val="22"/>
        </w:rPr>
        <w:t>Российской Федерации</w:t>
      </w:r>
      <w:r w:rsidR="00F03F48" w:rsidRPr="008428DF">
        <w:rPr>
          <w:sz w:val="22"/>
          <w:szCs w:val="22"/>
        </w:rPr>
        <w:t>.</w:t>
      </w:r>
    </w:p>
    <w:p w:rsidR="00B540EE" w:rsidRPr="008428DF" w:rsidRDefault="00B540EE" w:rsidP="0088655B">
      <w:pPr>
        <w:pStyle w:val="afff6"/>
        <w:rPr>
          <w:sz w:val="22"/>
          <w:szCs w:val="22"/>
        </w:rPr>
      </w:pPr>
      <w:r w:rsidRPr="008428DF">
        <w:rPr>
          <w:sz w:val="22"/>
          <w:szCs w:val="22"/>
        </w:rPr>
        <w:t>Планируемые результаты, отнесенные к блоку «Выпускник научится», ориентируют пользователя в том, достижение как</w:t>
      </w:r>
      <w:r w:rsidR="008375B5" w:rsidRPr="008428DF">
        <w:rPr>
          <w:sz w:val="22"/>
          <w:szCs w:val="22"/>
        </w:rPr>
        <w:t>ого</w:t>
      </w:r>
      <w:r w:rsidRPr="008428DF">
        <w:rPr>
          <w:sz w:val="22"/>
          <w:szCs w:val="22"/>
        </w:rPr>
        <w:t xml:space="preserve"> уровн</w:t>
      </w:r>
      <w:r w:rsidR="008375B5" w:rsidRPr="008428DF">
        <w:rPr>
          <w:sz w:val="22"/>
          <w:szCs w:val="22"/>
        </w:rPr>
        <w:t>я</w:t>
      </w:r>
      <w:r w:rsidRPr="008428DF">
        <w:rPr>
          <w:sz w:val="22"/>
          <w:szCs w:val="22"/>
        </w:rPr>
        <w:t xml:space="preserve"> освоения учебных действий с изучаемым опорным учебным материалом ожидается от выпускник</w:t>
      </w:r>
      <w:r w:rsidR="008375B5" w:rsidRPr="008428DF">
        <w:rPr>
          <w:sz w:val="22"/>
          <w:szCs w:val="22"/>
        </w:rPr>
        <w:t>а</w:t>
      </w:r>
      <w:r w:rsidRPr="008428DF">
        <w:rPr>
          <w:sz w:val="22"/>
          <w:szCs w:val="22"/>
        </w:rPr>
        <w:t>. Критериями отбора результатов служат их значимость для решения основных задач образования на данно</w:t>
      </w:r>
      <w:r w:rsidR="006F3B39" w:rsidRPr="008428DF">
        <w:rPr>
          <w:sz w:val="22"/>
          <w:szCs w:val="22"/>
        </w:rPr>
        <w:t xml:space="preserve">муровне </w:t>
      </w:r>
      <w:r w:rsidRPr="008428DF">
        <w:rPr>
          <w:sz w:val="22"/>
          <w:szCs w:val="22"/>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428DF">
        <w:rPr>
          <w:sz w:val="22"/>
          <w:szCs w:val="22"/>
        </w:rPr>
        <w:t>всеми</w:t>
      </w:r>
      <w:r w:rsidRPr="008428DF">
        <w:rPr>
          <w:sz w:val="22"/>
          <w:szCs w:val="22"/>
        </w:rPr>
        <w:t xml:space="preserve"> обучающихся.</w:t>
      </w:r>
    </w:p>
    <w:p w:rsidR="00B540EE" w:rsidRPr="008428DF" w:rsidRDefault="00B540EE" w:rsidP="0088655B">
      <w:pPr>
        <w:pStyle w:val="afff6"/>
        <w:rPr>
          <w:sz w:val="22"/>
          <w:szCs w:val="22"/>
        </w:rPr>
      </w:pPr>
      <w:r w:rsidRPr="008428DF">
        <w:rPr>
          <w:sz w:val="22"/>
          <w:szCs w:val="22"/>
        </w:rPr>
        <w:t>Достижение планируемых результатов, отнесенных к блоку «</w:t>
      </w:r>
      <w:r w:rsidRPr="008428DF">
        <w:rPr>
          <w:b/>
          <w:sz w:val="22"/>
          <w:szCs w:val="22"/>
        </w:rPr>
        <w:t>Выпускник научится»</w:t>
      </w:r>
      <w:r w:rsidRPr="008428DF">
        <w:rPr>
          <w:sz w:val="22"/>
          <w:szCs w:val="22"/>
        </w:rPr>
        <w:t>, выносится на итогов</w:t>
      </w:r>
      <w:r w:rsidR="008375B5" w:rsidRPr="008428DF">
        <w:rPr>
          <w:sz w:val="22"/>
          <w:szCs w:val="22"/>
        </w:rPr>
        <w:t>ое оценивание</w:t>
      </w:r>
      <w:r w:rsidRPr="008428DF">
        <w:rPr>
          <w:sz w:val="22"/>
          <w:szCs w:val="22"/>
        </w:rPr>
        <w:t>, котор</w:t>
      </w:r>
      <w:r w:rsidR="008375B5" w:rsidRPr="008428DF">
        <w:rPr>
          <w:sz w:val="22"/>
          <w:szCs w:val="22"/>
        </w:rPr>
        <w:t>ое</w:t>
      </w:r>
      <w:r w:rsidRPr="008428DF">
        <w:rPr>
          <w:sz w:val="22"/>
          <w:szCs w:val="22"/>
        </w:rPr>
        <w:t xml:space="preserve"> может осуществляться как в ходе обучения (с помощью накопленной оценки или портфеля</w:t>
      </w:r>
      <w:r w:rsidR="0073791E" w:rsidRPr="008428DF">
        <w:rPr>
          <w:sz w:val="22"/>
          <w:szCs w:val="22"/>
        </w:rPr>
        <w:t xml:space="preserve"> индивидуальных</w:t>
      </w:r>
      <w:r w:rsidRPr="008428DF">
        <w:rPr>
          <w:sz w:val="22"/>
          <w:szCs w:val="22"/>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428DF">
        <w:rPr>
          <w:sz w:val="22"/>
          <w:szCs w:val="22"/>
        </w:rPr>
        <w:t xml:space="preserve">ийуровень </w:t>
      </w:r>
      <w:r w:rsidRPr="008428DF">
        <w:rPr>
          <w:sz w:val="22"/>
          <w:szCs w:val="22"/>
        </w:rPr>
        <w:t>обучения.</w:t>
      </w:r>
    </w:p>
    <w:p w:rsidR="00273990" w:rsidRPr="008428DF" w:rsidRDefault="00B540EE" w:rsidP="0088655B">
      <w:pPr>
        <w:pStyle w:val="afff6"/>
        <w:rPr>
          <w:sz w:val="22"/>
          <w:szCs w:val="22"/>
        </w:rPr>
      </w:pPr>
      <w:r w:rsidRPr="008428DF">
        <w:rPr>
          <w:sz w:val="22"/>
          <w:szCs w:val="22"/>
        </w:rPr>
        <w:t>В блок</w:t>
      </w:r>
      <w:r w:rsidR="00FD0854" w:rsidRPr="008428DF">
        <w:rPr>
          <w:sz w:val="22"/>
          <w:szCs w:val="22"/>
        </w:rPr>
        <w:t xml:space="preserve">е </w:t>
      </w:r>
      <w:r w:rsidRPr="008428DF">
        <w:rPr>
          <w:sz w:val="22"/>
          <w:szCs w:val="22"/>
        </w:rPr>
        <w:t>«</w:t>
      </w:r>
      <w:r w:rsidRPr="008428DF">
        <w:rPr>
          <w:b/>
          <w:sz w:val="22"/>
          <w:szCs w:val="22"/>
        </w:rPr>
        <w:t>Выпускник получит возможность научиться</w:t>
      </w:r>
      <w:r w:rsidRPr="008428DF">
        <w:rPr>
          <w:sz w:val="22"/>
          <w:szCs w:val="22"/>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428DF">
        <w:rPr>
          <w:sz w:val="22"/>
          <w:szCs w:val="22"/>
        </w:rPr>
        <w:t>го блока</w:t>
      </w:r>
      <w:r w:rsidRPr="008428DF">
        <w:rPr>
          <w:sz w:val="22"/>
          <w:szCs w:val="22"/>
        </w:rPr>
        <w:t xml:space="preserve">, могут продемонстрировать отдельные мотивированные и способные обучающиеся. В повседневной практике преподавания </w:t>
      </w:r>
      <w:r w:rsidR="006772B9" w:rsidRPr="008428DF">
        <w:rPr>
          <w:sz w:val="22"/>
          <w:szCs w:val="22"/>
        </w:rPr>
        <w:t xml:space="preserve">цели данного блока </w:t>
      </w:r>
      <w:r w:rsidRPr="008428DF">
        <w:rPr>
          <w:sz w:val="22"/>
          <w:szCs w:val="22"/>
        </w:rPr>
        <w:t xml:space="preserve"> не </w:t>
      </w:r>
      <w:r w:rsidR="006772B9" w:rsidRPr="008428DF">
        <w:rPr>
          <w:sz w:val="22"/>
          <w:szCs w:val="22"/>
        </w:rPr>
        <w:t xml:space="preserve">отрабатываются </w:t>
      </w:r>
      <w:r w:rsidRPr="008428DF">
        <w:rPr>
          <w:sz w:val="22"/>
          <w:szCs w:val="22"/>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428DF">
        <w:rPr>
          <w:sz w:val="22"/>
          <w:szCs w:val="22"/>
        </w:rPr>
        <w:t xml:space="preserve">муровне </w:t>
      </w:r>
      <w:r w:rsidRPr="008428DF">
        <w:rPr>
          <w:sz w:val="22"/>
          <w:szCs w:val="22"/>
        </w:rPr>
        <w:t xml:space="preserve">обучения. Оценка достижения </w:t>
      </w:r>
      <w:r w:rsidR="00503A6E" w:rsidRPr="008428DF">
        <w:rPr>
          <w:sz w:val="22"/>
          <w:szCs w:val="22"/>
        </w:rPr>
        <w:t xml:space="preserve">планируемых </w:t>
      </w:r>
      <w:proofErr w:type="gramStart"/>
      <w:r w:rsidR="00503A6E" w:rsidRPr="008428DF">
        <w:rPr>
          <w:sz w:val="22"/>
          <w:szCs w:val="22"/>
        </w:rPr>
        <w:t xml:space="preserve">результатов </w:t>
      </w:r>
      <w:r w:rsidRPr="008428DF">
        <w:rPr>
          <w:sz w:val="22"/>
          <w:szCs w:val="22"/>
        </w:rPr>
        <w:t xml:space="preserve"> ведется</w:t>
      </w:r>
      <w:proofErr w:type="gramEnd"/>
      <w:r w:rsidRPr="008428DF">
        <w:rPr>
          <w:sz w:val="22"/>
          <w:szCs w:val="22"/>
        </w:rPr>
        <w:t xml:space="preserve"> преимущественно в ходе процедур, допускающих предоставление и использование исключительно неперсонифицированной информации.</w:t>
      </w:r>
    </w:p>
    <w:p w:rsidR="00B540EE" w:rsidRPr="008428DF" w:rsidRDefault="006772B9" w:rsidP="0088655B">
      <w:pPr>
        <w:pStyle w:val="afff6"/>
        <w:rPr>
          <w:sz w:val="22"/>
          <w:szCs w:val="22"/>
        </w:rPr>
      </w:pPr>
      <w:r w:rsidRPr="008428DF">
        <w:rPr>
          <w:sz w:val="22"/>
          <w:szCs w:val="22"/>
        </w:rPr>
        <w:t>З</w:t>
      </w:r>
      <w:r w:rsidR="00B540EE" w:rsidRPr="008428DF">
        <w:rPr>
          <w:sz w:val="22"/>
          <w:szCs w:val="22"/>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8428DF">
        <w:rPr>
          <w:sz w:val="22"/>
          <w:szCs w:val="22"/>
        </w:rPr>
        <w:t xml:space="preserve"> блока «Выпускник научится»</w:t>
      </w:r>
      <w:r w:rsidR="00B540EE" w:rsidRPr="008428DF">
        <w:rPr>
          <w:sz w:val="22"/>
          <w:szCs w:val="22"/>
        </w:rPr>
        <w:t xml:space="preserve">. Основные цели такого </w:t>
      </w:r>
      <w:r w:rsidR="00755F9D" w:rsidRPr="008428DF">
        <w:rPr>
          <w:sz w:val="22"/>
          <w:szCs w:val="22"/>
        </w:rPr>
        <w:t>включения </w:t>
      </w:r>
      <w:r w:rsidR="00B540EE" w:rsidRPr="008428DF">
        <w:rPr>
          <w:sz w:val="22"/>
          <w:szCs w:val="22"/>
        </w:rPr>
        <w:t>– предоставить возможность обучающимся продемонстрировать овладение более высоким (по сравнению с базовым) уровн</w:t>
      </w:r>
      <w:r w:rsidRPr="008428DF">
        <w:rPr>
          <w:sz w:val="22"/>
          <w:szCs w:val="22"/>
        </w:rPr>
        <w:t>ем</w:t>
      </w:r>
      <w:r w:rsidR="00B540EE" w:rsidRPr="008428DF">
        <w:rPr>
          <w:sz w:val="22"/>
          <w:szCs w:val="22"/>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428DF">
        <w:rPr>
          <w:sz w:val="22"/>
          <w:szCs w:val="22"/>
        </w:rPr>
        <w:t xml:space="preserve">ийуровень </w:t>
      </w:r>
      <w:r w:rsidR="00B540EE" w:rsidRPr="008428DF">
        <w:rPr>
          <w:sz w:val="22"/>
          <w:szCs w:val="22"/>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8428DF" w:rsidRDefault="00B540EE" w:rsidP="0088655B">
      <w:pPr>
        <w:pStyle w:val="afff6"/>
        <w:rPr>
          <w:sz w:val="22"/>
          <w:szCs w:val="22"/>
        </w:rPr>
      </w:pPr>
      <w:r w:rsidRPr="008428DF">
        <w:rPr>
          <w:sz w:val="22"/>
          <w:szCs w:val="22"/>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428DF">
        <w:rPr>
          <w:bCs/>
          <w:iCs/>
          <w:sz w:val="22"/>
          <w:szCs w:val="22"/>
        </w:rPr>
        <w:t>дифференциации требований</w:t>
      </w:r>
      <w:r w:rsidRPr="008428DF">
        <w:rPr>
          <w:sz w:val="22"/>
          <w:szCs w:val="22"/>
        </w:rPr>
        <w:t xml:space="preserve"> к подготовке обучающихся.</w:t>
      </w:r>
    </w:p>
    <w:p w:rsidR="00B540EE" w:rsidRPr="008428DF" w:rsidRDefault="00086BF2" w:rsidP="0088655B">
      <w:pPr>
        <w:pStyle w:val="afff6"/>
        <w:rPr>
          <w:rStyle w:val="20"/>
          <w:sz w:val="22"/>
          <w:szCs w:val="22"/>
        </w:rPr>
      </w:pPr>
      <w:bookmarkStart w:id="12" w:name="_Toc405145648"/>
      <w:bookmarkStart w:id="13" w:name="_Toc406058977"/>
      <w:bookmarkStart w:id="14" w:name="_Toc409691626"/>
      <w:r w:rsidRPr="008428DF">
        <w:rPr>
          <w:rStyle w:val="20"/>
          <w:sz w:val="22"/>
          <w:szCs w:val="22"/>
        </w:rPr>
        <w:t>1.2.3. Л</w:t>
      </w:r>
      <w:r w:rsidR="00B540EE" w:rsidRPr="008428DF">
        <w:rPr>
          <w:rStyle w:val="20"/>
          <w:sz w:val="22"/>
          <w:szCs w:val="22"/>
        </w:rPr>
        <w:t xml:space="preserve">ичностные результаты освоения </w:t>
      </w:r>
      <w:bookmarkEnd w:id="12"/>
      <w:bookmarkEnd w:id="13"/>
      <w:bookmarkEnd w:id="14"/>
      <w:r w:rsidR="00743E62" w:rsidRPr="008428DF">
        <w:rPr>
          <w:rStyle w:val="20"/>
          <w:sz w:val="22"/>
          <w:szCs w:val="22"/>
        </w:rPr>
        <w:t>основной образовательной программы</w:t>
      </w:r>
      <w:r w:rsidR="00755F9D" w:rsidRPr="008428DF">
        <w:rPr>
          <w:rStyle w:val="20"/>
          <w:sz w:val="22"/>
          <w:szCs w:val="22"/>
        </w:rPr>
        <w:t>:</w:t>
      </w:r>
    </w:p>
    <w:p w:rsidR="00B540EE" w:rsidRPr="008428DF" w:rsidRDefault="00B540EE"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8428DF">
        <w:rPr>
          <w:rStyle w:val="dash041e005f0431005f044b005f0447005f043d005f044b005f0439005f005fchar1char1"/>
          <w:sz w:val="22"/>
          <w:szCs w:val="22"/>
        </w:rPr>
        <w:t>России,  чувство</w:t>
      </w:r>
      <w:proofErr w:type="gramEnd"/>
      <w:r w:rsidRPr="008428DF">
        <w:rPr>
          <w:rStyle w:val="dash041e005f0431005f044b005f0447005f043d005f044b005f0439005f005fchar1char1"/>
          <w:sz w:val="22"/>
          <w:szCs w:val="22"/>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428DF">
        <w:rPr>
          <w:rStyle w:val="dash041e005f0431005f044b005f0447005f043d005f044b005f0439005f005fchar1char1"/>
          <w:sz w:val="22"/>
          <w:szCs w:val="22"/>
        </w:rPr>
        <w:t xml:space="preserve">личностной </w:t>
      </w:r>
      <w:r w:rsidRPr="008428DF">
        <w:rPr>
          <w:rStyle w:val="dash041e005f0431005f044b005f0447005f043d005f044b005f0439005f005fchar1char1"/>
          <w:sz w:val="22"/>
          <w:szCs w:val="22"/>
        </w:rPr>
        <w:t>сопричастности судьб</w:t>
      </w:r>
      <w:r w:rsidR="00743E62" w:rsidRPr="008428DF">
        <w:rPr>
          <w:rStyle w:val="dash041e005f0431005f044b005f0447005f043d005f044b005f0439005f005fchar1char1"/>
          <w:sz w:val="22"/>
          <w:szCs w:val="22"/>
        </w:rPr>
        <w:t>е</w:t>
      </w:r>
      <w:r w:rsidRPr="008428DF">
        <w:rPr>
          <w:rStyle w:val="dash041e005f0431005f044b005f0447005f043d005f044b005f0439005f005fchar1char1"/>
          <w:sz w:val="22"/>
          <w:szCs w:val="22"/>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428DF">
        <w:rPr>
          <w:rStyle w:val="dash041e005f0431005f044b005f0447005f043d005f044b005f0439005f005fchar1char1"/>
          <w:sz w:val="22"/>
          <w:szCs w:val="22"/>
        </w:rPr>
        <w:t xml:space="preserve">и </w:t>
      </w:r>
      <w:r w:rsidRPr="008428DF">
        <w:rPr>
          <w:rStyle w:val="dash041e005f0431005f044b005f0447005f043d005f044b005f0439005f005fchar1char1"/>
          <w:sz w:val="22"/>
          <w:szCs w:val="22"/>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428DF" w:rsidRDefault="00B540EE"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 xml:space="preserve">2. Готовность и способность обучающихся к саморазвитию и самообразованию на основе </w:t>
      </w:r>
      <w:r w:rsidRPr="008428DF">
        <w:rPr>
          <w:rStyle w:val="dash041e005f0431005f044b005f0447005f043d005f044b005f0439005f005fchar1char1"/>
          <w:sz w:val="22"/>
          <w:szCs w:val="22"/>
        </w:rPr>
        <w:lastRenderedPageBreak/>
        <w:t>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428DF" w:rsidRDefault="00B540EE"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428DF" w:rsidRDefault="00A34B02"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4</w:t>
      </w:r>
      <w:r w:rsidR="00B540EE" w:rsidRPr="008428DF">
        <w:rPr>
          <w:rStyle w:val="dash041e005f0431005f044b005f0447005f043d005f044b005f0439005f005fchar1char1"/>
          <w:sz w:val="22"/>
          <w:szCs w:val="22"/>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990" w:rsidRPr="008428DF" w:rsidRDefault="00A34B02"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5</w:t>
      </w:r>
      <w:r w:rsidR="00B540EE" w:rsidRPr="008428DF">
        <w:rPr>
          <w:rStyle w:val="dash041e005f0431005f044b005f0447005f043d005f044b005f0439005f005fchar1char1"/>
          <w:sz w:val="22"/>
          <w:szCs w:val="22"/>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8428DF" w:rsidRDefault="00A34B02"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6</w:t>
      </w:r>
      <w:r w:rsidR="00B540EE" w:rsidRPr="008428DF">
        <w:rPr>
          <w:rStyle w:val="dash041e005f0431005f044b005f0447005f043d005f044b005f0439005f005fchar1char1"/>
          <w:sz w:val="22"/>
          <w:szCs w:val="22"/>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428DF">
        <w:rPr>
          <w:rStyle w:val="dash041e005f0431005f044b005f0447005f043d005f044b005f0439005f005fchar1char1"/>
          <w:sz w:val="22"/>
          <w:szCs w:val="22"/>
        </w:rPr>
        <w:t xml:space="preserve">участвовать </w:t>
      </w:r>
      <w:r w:rsidR="00B540EE" w:rsidRPr="008428DF">
        <w:rPr>
          <w:rStyle w:val="dash041e005f0431005f044b005f0447005f043d005f044b005f0439005f005fchar1char1"/>
          <w:sz w:val="22"/>
          <w:szCs w:val="22"/>
        </w:rPr>
        <w:t xml:space="preserve">в жизнедеятельности подросткового общественного объединения, продуктивно </w:t>
      </w:r>
      <w:r w:rsidR="00A0642E" w:rsidRPr="008428DF">
        <w:rPr>
          <w:rStyle w:val="dash041e005f0431005f044b005f0447005f043d005f044b005f0439005f005fchar1char1"/>
          <w:sz w:val="22"/>
          <w:szCs w:val="22"/>
        </w:rPr>
        <w:t xml:space="preserve">взаимодействующего </w:t>
      </w:r>
      <w:r w:rsidR="00B540EE" w:rsidRPr="008428DF">
        <w:rPr>
          <w:rStyle w:val="dash041e005f0431005f044b005f0447005f043d005f044b005f0439005f005fchar1char1"/>
          <w:sz w:val="22"/>
          <w:szCs w:val="22"/>
        </w:rPr>
        <w:t>с социальной средой и социальными институтами</w:t>
      </w:r>
      <w:r w:rsidR="00D61201" w:rsidRPr="008428DF">
        <w:rPr>
          <w:rStyle w:val="dash041e005f0431005f044b005f0447005f043d005f044b005f0439005f005fchar1char1"/>
          <w:sz w:val="22"/>
          <w:szCs w:val="22"/>
        </w:rPr>
        <w:t>;</w:t>
      </w:r>
      <w:r w:rsidR="00B540EE" w:rsidRPr="008428DF">
        <w:rPr>
          <w:rStyle w:val="dash041e005f0431005f044b005f0447005f043d005f044b005f0439005f005fchar1char1"/>
          <w:sz w:val="22"/>
          <w:szCs w:val="22"/>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428DF" w:rsidRDefault="00A34B02"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7</w:t>
      </w:r>
      <w:r w:rsidR="00B540EE" w:rsidRPr="008428DF">
        <w:rPr>
          <w:rStyle w:val="dash041e005f0431005f044b005f0447005f043d005f044b005f0439005f005fchar1char1"/>
          <w:sz w:val="22"/>
          <w:szCs w:val="22"/>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428DF" w:rsidRDefault="00A34B02" w:rsidP="0088655B">
      <w:pPr>
        <w:pStyle w:val="afff6"/>
        <w:rPr>
          <w:rStyle w:val="dash041e005f0431005f044b005f0447005f043d005f044b005f0439005f005fchar1char1"/>
          <w:sz w:val="22"/>
          <w:szCs w:val="22"/>
        </w:rPr>
      </w:pPr>
      <w:r w:rsidRPr="008428DF">
        <w:rPr>
          <w:rStyle w:val="dash041e005f0431005f044b005f0447005f043d005f044b005f0439005f005fchar1char1"/>
          <w:sz w:val="22"/>
          <w:szCs w:val="22"/>
        </w:rPr>
        <w:t>8</w:t>
      </w:r>
      <w:r w:rsidR="00B540EE" w:rsidRPr="008428DF">
        <w:rPr>
          <w:rStyle w:val="dash041e005f0431005f044b005f0447005f043d005f044b005f0439005f005fchar1char1"/>
          <w:sz w:val="22"/>
          <w:szCs w:val="22"/>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428DF">
        <w:rPr>
          <w:rStyle w:val="dash041e005f0431005f044b005f0447005f043d005f044b005f0439005f005fchar1char1"/>
          <w:sz w:val="22"/>
          <w:szCs w:val="22"/>
        </w:rPr>
        <w:t>е</w:t>
      </w:r>
      <w:r w:rsidR="00B540EE" w:rsidRPr="008428DF">
        <w:rPr>
          <w:rStyle w:val="dash041e005f0431005f044b005f0447005f043d005f044b005f0439005f005fchar1char1"/>
          <w:sz w:val="22"/>
          <w:szCs w:val="22"/>
        </w:rPr>
        <w:t>, эмоционально-ценностно</w:t>
      </w:r>
      <w:r w:rsidR="002E6BD0" w:rsidRPr="008428DF">
        <w:rPr>
          <w:rStyle w:val="dash041e005f0431005f044b005f0447005f043d005f044b005f0439005f005fchar1char1"/>
          <w:sz w:val="22"/>
          <w:szCs w:val="22"/>
        </w:rPr>
        <w:t>е</w:t>
      </w:r>
      <w:r w:rsidR="00B540EE" w:rsidRPr="008428DF">
        <w:rPr>
          <w:rStyle w:val="dash041e005f0431005f044b005f0447005f043d005f044b005f0439005f005fchar1char1"/>
          <w:sz w:val="22"/>
          <w:szCs w:val="22"/>
        </w:rPr>
        <w:t xml:space="preserve"> видени</w:t>
      </w:r>
      <w:r w:rsidR="002E6BD0" w:rsidRPr="008428DF">
        <w:rPr>
          <w:rStyle w:val="dash041e005f0431005f044b005f0447005f043d005f044b005f0439005f005fchar1char1"/>
          <w:sz w:val="22"/>
          <w:szCs w:val="22"/>
        </w:rPr>
        <w:t>е</w:t>
      </w:r>
      <w:r w:rsidR="00B540EE" w:rsidRPr="008428DF">
        <w:rPr>
          <w:rStyle w:val="dash041e005f0431005f044b005f0447005f043d005f044b005f0439005f005fchar1char1"/>
          <w:sz w:val="22"/>
          <w:szCs w:val="22"/>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428DF" w:rsidRDefault="00A34B02" w:rsidP="0088655B">
      <w:pPr>
        <w:pStyle w:val="afff6"/>
        <w:rPr>
          <w:sz w:val="22"/>
          <w:szCs w:val="22"/>
        </w:rPr>
      </w:pPr>
      <w:r w:rsidRPr="008428DF">
        <w:rPr>
          <w:rStyle w:val="dash041e005f0431005f044b005f0447005f043d005f044b005f0439005f005fchar1char1"/>
          <w:sz w:val="22"/>
          <w:szCs w:val="22"/>
        </w:rPr>
        <w:t>9</w:t>
      </w:r>
      <w:r w:rsidR="00B540EE" w:rsidRPr="008428DF">
        <w:rPr>
          <w:rStyle w:val="dash041e005f0431005f044b005f0447005f043d005f044b005f0439005f005fchar1char1"/>
          <w:sz w:val="22"/>
          <w:szCs w:val="22"/>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w:t>
      </w:r>
      <w:r w:rsidR="00B540EE" w:rsidRPr="008428DF">
        <w:rPr>
          <w:rStyle w:val="dash041e005f0431005f044b005f0447005f043d005f044b005f0439005f005fchar1char1"/>
          <w:sz w:val="22"/>
          <w:szCs w:val="22"/>
        </w:rPr>
        <w:lastRenderedPageBreak/>
        <w:t>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8428DF" w:rsidRDefault="00B540EE" w:rsidP="0088655B">
      <w:pPr>
        <w:pStyle w:val="afff6"/>
        <w:rPr>
          <w:b/>
          <w:sz w:val="22"/>
          <w:szCs w:val="22"/>
        </w:rPr>
      </w:pPr>
    </w:p>
    <w:p w:rsidR="00104104" w:rsidRPr="008428DF" w:rsidRDefault="006F777F" w:rsidP="0088655B">
      <w:pPr>
        <w:pStyle w:val="afff6"/>
        <w:rPr>
          <w:sz w:val="22"/>
          <w:szCs w:val="22"/>
        </w:rPr>
      </w:pPr>
      <w:bookmarkStart w:id="15" w:name="_Toc405145649"/>
      <w:bookmarkStart w:id="16" w:name="_Toc406058978"/>
      <w:bookmarkStart w:id="17" w:name="_Toc409691627"/>
      <w:bookmarkStart w:id="18" w:name="_Toc410653951"/>
      <w:bookmarkStart w:id="19" w:name="_Toc414553132"/>
      <w:r w:rsidRPr="008428DF">
        <w:rPr>
          <w:sz w:val="22"/>
          <w:szCs w:val="22"/>
        </w:rPr>
        <w:t>1.2.</w:t>
      </w:r>
      <w:r w:rsidR="00CB234B" w:rsidRPr="008428DF">
        <w:rPr>
          <w:sz w:val="22"/>
          <w:szCs w:val="22"/>
        </w:rPr>
        <w:t>4</w:t>
      </w:r>
      <w:r w:rsidR="00086BF2" w:rsidRPr="008428DF">
        <w:rPr>
          <w:sz w:val="22"/>
          <w:szCs w:val="22"/>
        </w:rPr>
        <w:t>. М</w:t>
      </w:r>
      <w:r w:rsidR="00B540EE" w:rsidRPr="008428DF">
        <w:rPr>
          <w:sz w:val="22"/>
          <w:szCs w:val="22"/>
        </w:rPr>
        <w:t>етапредметные результаты освоения ООП</w:t>
      </w:r>
      <w:bookmarkEnd w:id="15"/>
      <w:bookmarkEnd w:id="16"/>
      <w:bookmarkEnd w:id="17"/>
      <w:bookmarkEnd w:id="18"/>
      <w:bookmarkEnd w:id="19"/>
    </w:p>
    <w:p w:rsidR="009B5292" w:rsidRPr="008428DF" w:rsidRDefault="00525B70" w:rsidP="0088655B">
      <w:pPr>
        <w:pStyle w:val="afff6"/>
        <w:rPr>
          <w:b/>
          <w:i/>
          <w:sz w:val="22"/>
          <w:szCs w:val="22"/>
        </w:rPr>
      </w:pPr>
      <w:r w:rsidRPr="008428DF">
        <w:rPr>
          <w:sz w:val="22"/>
          <w:szCs w:val="22"/>
        </w:rPr>
        <w:t xml:space="preserve">Метапредметные </w:t>
      </w:r>
      <w:r w:rsidR="009B5292" w:rsidRPr="008428DF">
        <w:rPr>
          <w:sz w:val="22"/>
          <w:szCs w:val="22"/>
        </w:rPr>
        <w:t xml:space="preserve">результаты, </w:t>
      </w:r>
      <w:r w:rsidRPr="008428DF">
        <w:rPr>
          <w:sz w:val="22"/>
          <w:szCs w:val="22"/>
        </w:rPr>
        <w:t xml:space="preserve">включают освоенные </w:t>
      </w:r>
      <w:r w:rsidR="009B5292" w:rsidRPr="008428DF">
        <w:rPr>
          <w:sz w:val="22"/>
          <w:szCs w:val="22"/>
        </w:rPr>
        <w:t>обучающимися межпредметные понятия и универсальные учебные деи</w:t>
      </w:r>
      <w:r w:rsidR="009B5292" w:rsidRPr="008428DF">
        <w:rPr>
          <w:rFonts w:asciiTheme="majorHAnsi" w:hAnsiTheme="majorHAnsi"/>
          <w:sz w:val="22"/>
          <w:szCs w:val="22"/>
        </w:rPr>
        <w:t>̆</w:t>
      </w:r>
      <w:r w:rsidR="009B5292" w:rsidRPr="008428DF">
        <w:rPr>
          <w:sz w:val="22"/>
          <w:szCs w:val="22"/>
        </w:rPr>
        <w:t>ствия (регулятивные, познавательные,</w:t>
      </w:r>
      <w:r w:rsidR="009B5292" w:rsidRPr="008428DF">
        <w:rPr>
          <w:sz w:val="22"/>
          <w:szCs w:val="22"/>
        </w:rPr>
        <w:tab/>
        <w:t>коммуникативные)</w:t>
      </w:r>
      <w:r w:rsidRPr="008428DF">
        <w:rPr>
          <w:sz w:val="22"/>
          <w:szCs w:val="22"/>
        </w:rPr>
        <w:t>.</w:t>
      </w:r>
    </w:p>
    <w:p w:rsidR="009B5292" w:rsidRPr="008428DF" w:rsidRDefault="009B5292" w:rsidP="0088655B">
      <w:pPr>
        <w:pStyle w:val="afff6"/>
        <w:rPr>
          <w:b/>
          <w:sz w:val="22"/>
          <w:szCs w:val="22"/>
        </w:rPr>
      </w:pPr>
      <w:r w:rsidRPr="008428DF">
        <w:rPr>
          <w:b/>
          <w:sz w:val="22"/>
          <w:szCs w:val="22"/>
        </w:rPr>
        <w:t>Межпредметные понятия</w:t>
      </w:r>
    </w:p>
    <w:p w:rsidR="009B5292" w:rsidRPr="008428DF" w:rsidRDefault="009B5292" w:rsidP="0088655B">
      <w:pPr>
        <w:pStyle w:val="afff6"/>
        <w:rPr>
          <w:sz w:val="22"/>
          <w:szCs w:val="22"/>
        </w:rPr>
      </w:pPr>
      <w:r w:rsidRPr="008428DF">
        <w:rPr>
          <w:sz w:val="22"/>
          <w:szCs w:val="22"/>
        </w:rPr>
        <w:t>Условием формирования межпредметных понятий</w:t>
      </w:r>
      <w:r w:rsidR="00900E75" w:rsidRPr="008428DF">
        <w:rPr>
          <w:sz w:val="22"/>
          <w:szCs w:val="22"/>
        </w:rPr>
        <w:t xml:space="preserve">, например таких как система, </w:t>
      </w:r>
      <w:r w:rsidR="00CE4A6B" w:rsidRPr="008428DF">
        <w:rPr>
          <w:sz w:val="22"/>
          <w:szCs w:val="22"/>
          <w:shd w:val="clear" w:color="auto" w:fill="FFFFFF"/>
        </w:rPr>
        <w:t>факт, закономерность, феномен, анализ, синтез</w:t>
      </w:r>
      <w:r w:rsidRPr="008428DF">
        <w:rPr>
          <w:sz w:val="22"/>
          <w:szCs w:val="22"/>
        </w:rPr>
        <w:t>является овладение обучающимися основами читательской компетенци</w:t>
      </w:r>
      <w:r w:rsidR="00277366" w:rsidRPr="008428DF">
        <w:rPr>
          <w:sz w:val="22"/>
          <w:szCs w:val="22"/>
        </w:rPr>
        <w:t>и</w:t>
      </w:r>
      <w:r w:rsidRPr="008428DF">
        <w:rPr>
          <w:sz w:val="22"/>
          <w:szCs w:val="22"/>
        </w:rPr>
        <w:t xml:space="preserve">, приобретение навыков работы с информацией, </w:t>
      </w:r>
      <w:proofErr w:type="gramStart"/>
      <w:r w:rsidRPr="008428DF">
        <w:rPr>
          <w:sz w:val="22"/>
          <w:szCs w:val="22"/>
        </w:rPr>
        <w:t>участие  в</w:t>
      </w:r>
      <w:proofErr w:type="gramEnd"/>
      <w:r w:rsidRPr="008428DF">
        <w:rPr>
          <w:sz w:val="22"/>
          <w:szCs w:val="22"/>
        </w:rPr>
        <w:t xml:space="preserve"> проектной деятельности. В основной школе на всех предметах будет продолжена работа по формированию и развитию </w:t>
      </w:r>
      <w:r w:rsidRPr="008428DF">
        <w:rPr>
          <w:b/>
          <w:sz w:val="22"/>
          <w:szCs w:val="22"/>
        </w:rPr>
        <w:t>основ читательской компетенции</w:t>
      </w:r>
      <w:r w:rsidRPr="008428DF">
        <w:rPr>
          <w:sz w:val="22"/>
          <w:szCs w:val="22"/>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428DF" w:rsidRDefault="009B5292" w:rsidP="0088655B">
      <w:pPr>
        <w:pStyle w:val="afff6"/>
        <w:rPr>
          <w:i/>
          <w:sz w:val="22"/>
          <w:szCs w:val="22"/>
        </w:rPr>
      </w:pPr>
      <w:r w:rsidRPr="008428DF">
        <w:rPr>
          <w:sz w:val="22"/>
          <w:szCs w:val="22"/>
        </w:rPr>
        <w:t>При изучении учебных предметов обучающиеся усовершенствуют приобретённые на перво</w:t>
      </w:r>
      <w:r w:rsidR="00F91F55" w:rsidRPr="008428DF">
        <w:rPr>
          <w:sz w:val="22"/>
          <w:szCs w:val="22"/>
        </w:rPr>
        <w:t xml:space="preserve">муровне </w:t>
      </w:r>
      <w:r w:rsidRPr="008428DF">
        <w:rPr>
          <w:b/>
          <w:sz w:val="22"/>
          <w:szCs w:val="22"/>
        </w:rPr>
        <w:t>навыки работы с информацией</w:t>
      </w:r>
      <w:r w:rsidRPr="008428DF">
        <w:rPr>
          <w:sz w:val="22"/>
          <w:szCs w:val="22"/>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8428DF" w:rsidRDefault="009B5292" w:rsidP="0088655B">
      <w:pPr>
        <w:pStyle w:val="afff6"/>
        <w:rPr>
          <w:sz w:val="22"/>
          <w:szCs w:val="22"/>
        </w:rPr>
      </w:pPr>
      <w:r w:rsidRPr="008428DF">
        <w:rPr>
          <w:sz w:val="22"/>
          <w:szCs w:val="22"/>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428DF" w:rsidRDefault="009B5292" w:rsidP="0088655B">
      <w:pPr>
        <w:pStyle w:val="afff6"/>
        <w:rPr>
          <w:sz w:val="22"/>
          <w:szCs w:val="22"/>
        </w:rPr>
      </w:pPr>
      <w:r w:rsidRPr="008428DF">
        <w:rPr>
          <w:sz w:val="22"/>
          <w:szCs w:val="22"/>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428DF" w:rsidRDefault="009B5292" w:rsidP="0088655B">
      <w:pPr>
        <w:pStyle w:val="afff6"/>
        <w:rPr>
          <w:sz w:val="22"/>
          <w:szCs w:val="22"/>
        </w:rPr>
      </w:pPr>
      <w:r w:rsidRPr="008428DF">
        <w:rPr>
          <w:sz w:val="22"/>
          <w:szCs w:val="22"/>
        </w:rPr>
        <w:t>• заполнять и дополнять таблицы, схемы, диаграммы, тексты.</w:t>
      </w:r>
    </w:p>
    <w:p w:rsidR="009B5292" w:rsidRPr="008428DF" w:rsidRDefault="009B5292" w:rsidP="0088655B">
      <w:pPr>
        <w:pStyle w:val="afff6"/>
        <w:rPr>
          <w:sz w:val="22"/>
          <w:szCs w:val="22"/>
        </w:rPr>
      </w:pPr>
      <w:r w:rsidRPr="008428DF">
        <w:rPr>
          <w:sz w:val="22"/>
          <w:szCs w:val="22"/>
        </w:rPr>
        <w:t xml:space="preserve">В ходе изучения всех учебных предметов обучающиеся </w:t>
      </w:r>
      <w:r w:rsidRPr="008428DF">
        <w:rPr>
          <w:b/>
          <w:sz w:val="22"/>
          <w:szCs w:val="22"/>
        </w:rPr>
        <w:t>приобретут опыт проектной деятельности</w:t>
      </w:r>
      <w:r w:rsidRPr="008428DF">
        <w:rPr>
          <w:sz w:val="22"/>
          <w:szCs w:val="22"/>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428DF" w:rsidRDefault="009B5292" w:rsidP="0088655B">
      <w:pPr>
        <w:pStyle w:val="afff6"/>
        <w:rPr>
          <w:sz w:val="22"/>
          <w:szCs w:val="22"/>
        </w:rPr>
      </w:pPr>
      <w:r w:rsidRPr="008428DF">
        <w:rPr>
          <w:sz w:val="22"/>
          <w:szCs w:val="22"/>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428DF">
        <w:rPr>
          <w:sz w:val="22"/>
          <w:szCs w:val="22"/>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428DF">
        <w:rPr>
          <w:sz w:val="22"/>
          <w:szCs w:val="22"/>
        </w:rPr>
        <w:t>.</w:t>
      </w:r>
    </w:p>
    <w:p w:rsidR="00086BF2" w:rsidRPr="008428DF" w:rsidRDefault="00086BF2" w:rsidP="0088655B">
      <w:pPr>
        <w:pStyle w:val="afff6"/>
        <w:rPr>
          <w:sz w:val="22"/>
          <w:szCs w:val="22"/>
        </w:rPr>
      </w:pPr>
      <w:r w:rsidRPr="008428DF">
        <w:rPr>
          <w:sz w:val="22"/>
          <w:szCs w:val="22"/>
        </w:rPr>
        <w:t>В соответствии ФГОС ООО выделяются три группы универсальных учебных действий: регулятивные, познавательные, коммуникативные.</w:t>
      </w:r>
    </w:p>
    <w:p w:rsidR="00B540EE" w:rsidRPr="008428DF" w:rsidRDefault="00B540EE" w:rsidP="0088655B">
      <w:pPr>
        <w:pStyle w:val="afff6"/>
        <w:rPr>
          <w:b/>
          <w:sz w:val="22"/>
          <w:szCs w:val="22"/>
        </w:rPr>
      </w:pPr>
      <w:r w:rsidRPr="008428DF">
        <w:rPr>
          <w:b/>
          <w:sz w:val="22"/>
          <w:szCs w:val="22"/>
        </w:rPr>
        <w:t>Регулятивные УУД</w:t>
      </w:r>
    </w:p>
    <w:p w:rsidR="00B540EE" w:rsidRPr="008428DF" w:rsidRDefault="00B540EE" w:rsidP="0088655B">
      <w:pPr>
        <w:pStyle w:val="afff6"/>
        <w:rPr>
          <w:sz w:val="22"/>
          <w:szCs w:val="22"/>
        </w:rPr>
      </w:pPr>
      <w:r w:rsidRPr="008428DF">
        <w:rPr>
          <w:sz w:val="22"/>
          <w:szCs w:val="22"/>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428DF">
        <w:rPr>
          <w:sz w:val="22"/>
          <w:szCs w:val="22"/>
        </w:rPr>
        <w:t>О</w:t>
      </w:r>
      <w:r w:rsidRPr="008428DF">
        <w:rPr>
          <w:sz w:val="22"/>
          <w:szCs w:val="22"/>
        </w:rPr>
        <w:t>бучающийся сможет:</w:t>
      </w:r>
    </w:p>
    <w:p w:rsidR="00B540EE" w:rsidRPr="008428DF" w:rsidRDefault="00B540EE" w:rsidP="0088655B">
      <w:pPr>
        <w:pStyle w:val="afff6"/>
        <w:rPr>
          <w:sz w:val="22"/>
          <w:szCs w:val="22"/>
        </w:rPr>
      </w:pPr>
      <w:r w:rsidRPr="008428DF">
        <w:rPr>
          <w:sz w:val="22"/>
          <w:szCs w:val="22"/>
        </w:rPr>
        <w:t>анализировать существующие и планировать будущие образовательные результаты;</w:t>
      </w:r>
    </w:p>
    <w:p w:rsidR="00B540EE" w:rsidRPr="008428DF" w:rsidRDefault="00B540EE" w:rsidP="0088655B">
      <w:pPr>
        <w:pStyle w:val="afff6"/>
        <w:rPr>
          <w:sz w:val="22"/>
          <w:szCs w:val="22"/>
        </w:rPr>
      </w:pPr>
      <w:r w:rsidRPr="008428DF">
        <w:rPr>
          <w:sz w:val="22"/>
          <w:szCs w:val="22"/>
        </w:rPr>
        <w:t>идентифицировать собственные проблемы и определять главную проблему;</w:t>
      </w:r>
    </w:p>
    <w:p w:rsidR="00B540EE" w:rsidRPr="008428DF" w:rsidRDefault="00B540EE" w:rsidP="0088655B">
      <w:pPr>
        <w:pStyle w:val="afff6"/>
        <w:rPr>
          <w:sz w:val="22"/>
          <w:szCs w:val="22"/>
        </w:rPr>
      </w:pPr>
      <w:r w:rsidRPr="008428DF">
        <w:rPr>
          <w:sz w:val="22"/>
          <w:szCs w:val="22"/>
        </w:rPr>
        <w:t>выдвигать версии решения проблемы, формулировать гипотезы, предвосхищать конечный результат;</w:t>
      </w:r>
    </w:p>
    <w:p w:rsidR="00B540EE" w:rsidRPr="008428DF" w:rsidRDefault="00B540EE" w:rsidP="0088655B">
      <w:pPr>
        <w:pStyle w:val="afff6"/>
        <w:rPr>
          <w:sz w:val="22"/>
          <w:szCs w:val="22"/>
        </w:rPr>
      </w:pPr>
      <w:r w:rsidRPr="008428DF">
        <w:rPr>
          <w:sz w:val="22"/>
          <w:szCs w:val="22"/>
        </w:rPr>
        <w:t>ставить цель деятельности на основе определенной проблемы и существующих возможностей;</w:t>
      </w:r>
    </w:p>
    <w:p w:rsidR="00B540EE" w:rsidRPr="008428DF" w:rsidRDefault="00B540EE" w:rsidP="0088655B">
      <w:pPr>
        <w:pStyle w:val="afff6"/>
        <w:rPr>
          <w:sz w:val="22"/>
          <w:szCs w:val="22"/>
        </w:rPr>
      </w:pPr>
      <w:r w:rsidRPr="008428DF">
        <w:rPr>
          <w:sz w:val="22"/>
          <w:szCs w:val="22"/>
        </w:rPr>
        <w:t>формулировать учебные задачи как шаги достижения поставленной цели деятельности;</w:t>
      </w:r>
    </w:p>
    <w:p w:rsidR="00B540EE" w:rsidRPr="008428DF" w:rsidRDefault="00B540EE" w:rsidP="0088655B">
      <w:pPr>
        <w:pStyle w:val="afff6"/>
        <w:rPr>
          <w:sz w:val="22"/>
          <w:szCs w:val="22"/>
        </w:rPr>
      </w:pPr>
      <w:r w:rsidRPr="008428DF">
        <w:rPr>
          <w:sz w:val="22"/>
          <w:szCs w:val="22"/>
        </w:rPr>
        <w:t>обосновывать целевые ориентиры и приоритеты ссылками на ценности, указывая и обосновывая логическую последовательность шагов.</w:t>
      </w:r>
    </w:p>
    <w:p w:rsidR="00B540EE" w:rsidRPr="008428DF" w:rsidRDefault="00B540EE" w:rsidP="0088655B">
      <w:pPr>
        <w:pStyle w:val="afff6"/>
        <w:rPr>
          <w:b/>
          <w:sz w:val="22"/>
          <w:szCs w:val="22"/>
        </w:rPr>
      </w:pPr>
      <w:r w:rsidRPr="008428DF">
        <w:rPr>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428DF">
        <w:rPr>
          <w:sz w:val="22"/>
          <w:szCs w:val="22"/>
        </w:rPr>
        <w:t xml:space="preserve"> учебных и познавательных задач.</w:t>
      </w:r>
      <w:r w:rsidRPr="008428DF">
        <w:rPr>
          <w:sz w:val="22"/>
          <w:szCs w:val="22"/>
        </w:rPr>
        <w:t xml:space="preserve"> Обучающийся сможет:</w:t>
      </w:r>
    </w:p>
    <w:p w:rsidR="00B540EE" w:rsidRPr="008428DF" w:rsidRDefault="00B540EE" w:rsidP="0088655B">
      <w:pPr>
        <w:pStyle w:val="afff6"/>
        <w:rPr>
          <w:sz w:val="22"/>
          <w:szCs w:val="22"/>
        </w:rPr>
      </w:pPr>
      <w:r w:rsidRPr="008428DF">
        <w:rPr>
          <w:sz w:val="22"/>
          <w:szCs w:val="22"/>
        </w:rPr>
        <w:lastRenderedPageBreak/>
        <w:t xml:space="preserve">определять </w:t>
      </w:r>
      <w:r w:rsidR="00DB516A" w:rsidRPr="008428DF">
        <w:rPr>
          <w:sz w:val="22"/>
          <w:szCs w:val="22"/>
        </w:rPr>
        <w:t xml:space="preserve">необходимые </w:t>
      </w:r>
      <w:r w:rsidRPr="008428DF">
        <w:rPr>
          <w:sz w:val="22"/>
          <w:szCs w:val="22"/>
        </w:rPr>
        <w:t>действие(я) в соответствии с учебной и познавательной задачей</w:t>
      </w:r>
      <w:r w:rsidR="00DB516A" w:rsidRPr="008428DF">
        <w:rPr>
          <w:sz w:val="22"/>
          <w:szCs w:val="22"/>
        </w:rPr>
        <w:t xml:space="preserve"> и</w:t>
      </w:r>
      <w:r w:rsidRPr="008428DF">
        <w:rPr>
          <w:sz w:val="22"/>
          <w:szCs w:val="22"/>
        </w:rPr>
        <w:t xml:space="preserve"> составлять алгоритм</w:t>
      </w:r>
      <w:r w:rsidR="00DB516A" w:rsidRPr="008428DF">
        <w:rPr>
          <w:sz w:val="22"/>
          <w:szCs w:val="22"/>
        </w:rPr>
        <w:t xml:space="preserve"> их выполнения;</w:t>
      </w:r>
    </w:p>
    <w:p w:rsidR="00B540EE" w:rsidRPr="008428DF" w:rsidRDefault="00B540EE" w:rsidP="0088655B">
      <w:pPr>
        <w:pStyle w:val="afff6"/>
        <w:rPr>
          <w:sz w:val="22"/>
          <w:szCs w:val="22"/>
        </w:rPr>
      </w:pPr>
      <w:r w:rsidRPr="008428DF">
        <w:rPr>
          <w:sz w:val="22"/>
          <w:szCs w:val="22"/>
        </w:rPr>
        <w:t>обосновывать и осуществлять выбор наиболее эффективных способов решения учебных и познавательных задач;</w:t>
      </w:r>
    </w:p>
    <w:p w:rsidR="00B540EE" w:rsidRPr="008428DF" w:rsidRDefault="00B540EE" w:rsidP="0088655B">
      <w:pPr>
        <w:pStyle w:val="afff6"/>
        <w:rPr>
          <w:sz w:val="22"/>
          <w:szCs w:val="22"/>
        </w:rPr>
      </w:pPr>
      <w:r w:rsidRPr="008428DF">
        <w:rPr>
          <w:sz w:val="22"/>
          <w:szCs w:val="22"/>
        </w:rPr>
        <w:t>определять/находить, в том числе из предложенных вариантов, условия для выполнения учебной и познавательной задачи;</w:t>
      </w:r>
    </w:p>
    <w:p w:rsidR="00B540EE" w:rsidRPr="008428DF" w:rsidRDefault="00B540EE" w:rsidP="0088655B">
      <w:pPr>
        <w:pStyle w:val="afff6"/>
        <w:rPr>
          <w:sz w:val="22"/>
          <w:szCs w:val="22"/>
        </w:rPr>
      </w:pPr>
      <w:r w:rsidRPr="008428DF">
        <w:rPr>
          <w:sz w:val="22"/>
          <w:szCs w:val="22"/>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428DF" w:rsidRDefault="00B540EE" w:rsidP="0088655B">
      <w:pPr>
        <w:pStyle w:val="afff6"/>
        <w:rPr>
          <w:sz w:val="22"/>
          <w:szCs w:val="22"/>
        </w:rPr>
      </w:pPr>
      <w:r w:rsidRPr="008428DF">
        <w:rPr>
          <w:sz w:val="22"/>
          <w:szCs w:val="22"/>
        </w:rPr>
        <w:t xml:space="preserve">выбирать из предложенных </w:t>
      </w:r>
      <w:r w:rsidR="00525B70" w:rsidRPr="008428DF">
        <w:rPr>
          <w:sz w:val="22"/>
          <w:szCs w:val="22"/>
        </w:rPr>
        <w:t xml:space="preserve">вариантов </w:t>
      </w:r>
      <w:r w:rsidRPr="008428DF">
        <w:rPr>
          <w:sz w:val="22"/>
          <w:szCs w:val="22"/>
        </w:rPr>
        <w:t>и самостоятельно искать средства/ресурсы для решения задачи/достижения цели;</w:t>
      </w:r>
    </w:p>
    <w:p w:rsidR="00B540EE" w:rsidRPr="008428DF" w:rsidRDefault="00B540EE" w:rsidP="0088655B">
      <w:pPr>
        <w:pStyle w:val="afff6"/>
        <w:rPr>
          <w:sz w:val="22"/>
          <w:szCs w:val="22"/>
        </w:rPr>
      </w:pPr>
      <w:r w:rsidRPr="008428DF">
        <w:rPr>
          <w:sz w:val="22"/>
          <w:szCs w:val="22"/>
        </w:rPr>
        <w:t>составлять план решения проблемы (выполнения проекта, проведения исследования);</w:t>
      </w:r>
    </w:p>
    <w:p w:rsidR="00B540EE" w:rsidRPr="008428DF" w:rsidRDefault="00B540EE" w:rsidP="0088655B">
      <w:pPr>
        <w:pStyle w:val="afff6"/>
        <w:rPr>
          <w:sz w:val="22"/>
          <w:szCs w:val="22"/>
        </w:rPr>
      </w:pPr>
      <w:r w:rsidRPr="008428DF">
        <w:rPr>
          <w:sz w:val="22"/>
          <w:szCs w:val="22"/>
        </w:rPr>
        <w:t>определять потенциальные затруднения при решении учебной и познавательной задачи и находить средства для их устранения;</w:t>
      </w:r>
    </w:p>
    <w:p w:rsidR="00B540EE" w:rsidRPr="008428DF" w:rsidRDefault="00B540EE" w:rsidP="0088655B">
      <w:pPr>
        <w:pStyle w:val="afff6"/>
        <w:rPr>
          <w:sz w:val="22"/>
          <w:szCs w:val="22"/>
        </w:rPr>
      </w:pPr>
      <w:r w:rsidRPr="008428DF">
        <w:rPr>
          <w:sz w:val="22"/>
          <w:szCs w:val="22"/>
        </w:rPr>
        <w:t>описывать свой опыт, оформляя его для передачи другим людям в виде технологии решения практических задач определенного класса;</w:t>
      </w:r>
    </w:p>
    <w:p w:rsidR="00B540EE" w:rsidRPr="008428DF" w:rsidRDefault="00B540EE" w:rsidP="0088655B">
      <w:pPr>
        <w:pStyle w:val="afff6"/>
        <w:rPr>
          <w:sz w:val="22"/>
          <w:szCs w:val="22"/>
        </w:rPr>
      </w:pPr>
      <w:r w:rsidRPr="008428DF">
        <w:rPr>
          <w:sz w:val="22"/>
          <w:szCs w:val="22"/>
        </w:rPr>
        <w:t>планировать и корректировать свою индивидуальную образовательную траекторию.</w:t>
      </w:r>
    </w:p>
    <w:p w:rsidR="00B540EE" w:rsidRPr="008428DF" w:rsidRDefault="00B540EE" w:rsidP="0088655B">
      <w:pPr>
        <w:pStyle w:val="afff6"/>
        <w:rPr>
          <w:sz w:val="22"/>
          <w:szCs w:val="22"/>
        </w:rPr>
      </w:pPr>
      <w:r w:rsidRPr="008428DF">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428DF">
        <w:rPr>
          <w:sz w:val="22"/>
          <w:szCs w:val="22"/>
        </w:rPr>
        <w:t xml:space="preserve">ацией. </w:t>
      </w:r>
      <w:r w:rsidRPr="008428DF">
        <w:rPr>
          <w:sz w:val="22"/>
          <w:szCs w:val="22"/>
        </w:rPr>
        <w:t>Обучающийся сможет:</w:t>
      </w:r>
    </w:p>
    <w:p w:rsidR="00B540EE" w:rsidRPr="008428DF" w:rsidRDefault="00B540EE" w:rsidP="0088655B">
      <w:pPr>
        <w:pStyle w:val="afff6"/>
        <w:rPr>
          <w:sz w:val="22"/>
          <w:szCs w:val="22"/>
        </w:rPr>
      </w:pPr>
      <w:r w:rsidRPr="008428DF">
        <w:rPr>
          <w:sz w:val="22"/>
          <w:szCs w:val="22"/>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428DF" w:rsidRDefault="00B540EE" w:rsidP="0088655B">
      <w:pPr>
        <w:pStyle w:val="afff6"/>
        <w:rPr>
          <w:sz w:val="22"/>
          <w:szCs w:val="22"/>
        </w:rPr>
      </w:pPr>
      <w:r w:rsidRPr="008428DF">
        <w:rPr>
          <w:sz w:val="22"/>
          <w:szCs w:val="22"/>
        </w:rPr>
        <w:t>систематизировать (в том числе выбирать приоритетные) критерии планируемых результатов и оценки своей деятельности;</w:t>
      </w:r>
    </w:p>
    <w:p w:rsidR="00B540EE" w:rsidRPr="008428DF" w:rsidRDefault="00B540EE" w:rsidP="0088655B">
      <w:pPr>
        <w:pStyle w:val="afff6"/>
        <w:rPr>
          <w:sz w:val="22"/>
          <w:szCs w:val="22"/>
        </w:rPr>
      </w:pPr>
      <w:r w:rsidRPr="008428DF">
        <w:rPr>
          <w:sz w:val="22"/>
          <w:szCs w:val="22"/>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428DF" w:rsidRDefault="00B540EE" w:rsidP="0088655B">
      <w:pPr>
        <w:pStyle w:val="afff6"/>
        <w:rPr>
          <w:sz w:val="22"/>
          <w:szCs w:val="22"/>
        </w:rPr>
      </w:pPr>
      <w:r w:rsidRPr="008428DF">
        <w:rPr>
          <w:sz w:val="22"/>
          <w:szCs w:val="22"/>
        </w:rPr>
        <w:t>оценивать свою деятельность, аргументируя причины достижения или отсутствия планируемого результата;</w:t>
      </w:r>
    </w:p>
    <w:p w:rsidR="00B540EE" w:rsidRPr="008428DF" w:rsidRDefault="00B540EE" w:rsidP="0088655B">
      <w:pPr>
        <w:pStyle w:val="afff6"/>
        <w:rPr>
          <w:sz w:val="22"/>
          <w:szCs w:val="22"/>
        </w:rPr>
      </w:pPr>
      <w:r w:rsidRPr="008428DF">
        <w:rPr>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428DF" w:rsidRDefault="00B540EE" w:rsidP="0088655B">
      <w:pPr>
        <w:pStyle w:val="afff6"/>
        <w:rPr>
          <w:sz w:val="22"/>
          <w:szCs w:val="22"/>
        </w:rPr>
      </w:pPr>
      <w:r w:rsidRPr="008428DF">
        <w:rPr>
          <w:sz w:val="22"/>
          <w:szCs w:val="22"/>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428DF" w:rsidRDefault="00B540EE" w:rsidP="0088655B">
      <w:pPr>
        <w:pStyle w:val="afff6"/>
        <w:rPr>
          <w:sz w:val="22"/>
          <w:szCs w:val="22"/>
        </w:rPr>
      </w:pPr>
      <w:r w:rsidRPr="008428DF">
        <w:rPr>
          <w:sz w:val="22"/>
          <w:szCs w:val="22"/>
        </w:rPr>
        <w:t>устанавливать связь между полученными характеристиками продукта и характеристиками процесса деятельности</w:t>
      </w:r>
      <w:r w:rsidR="009D6E34" w:rsidRPr="008428DF">
        <w:rPr>
          <w:sz w:val="22"/>
          <w:szCs w:val="22"/>
        </w:rPr>
        <w:t xml:space="preserve"> и</w:t>
      </w:r>
      <w:r w:rsidRPr="008428DF">
        <w:rPr>
          <w:sz w:val="22"/>
          <w:szCs w:val="22"/>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428DF" w:rsidRDefault="00B540EE" w:rsidP="0088655B">
      <w:pPr>
        <w:pStyle w:val="afff6"/>
        <w:rPr>
          <w:sz w:val="22"/>
          <w:szCs w:val="22"/>
        </w:rPr>
      </w:pPr>
      <w:r w:rsidRPr="008428DF">
        <w:rPr>
          <w:sz w:val="22"/>
          <w:szCs w:val="22"/>
        </w:rPr>
        <w:t>сверять свои действия с целью и, при необходимости, исправлять ошибки самостоятельно.</w:t>
      </w:r>
    </w:p>
    <w:p w:rsidR="00B540EE" w:rsidRPr="008428DF" w:rsidRDefault="00B540EE" w:rsidP="0088655B">
      <w:pPr>
        <w:pStyle w:val="afff6"/>
        <w:rPr>
          <w:sz w:val="22"/>
          <w:szCs w:val="22"/>
        </w:rPr>
      </w:pPr>
      <w:r w:rsidRPr="008428DF">
        <w:rPr>
          <w:sz w:val="22"/>
          <w:szCs w:val="22"/>
        </w:rPr>
        <w:t>Умение оценивать правильность выполнения учебной задачи, собственные возможности ее решения. Обучающийся сможет:</w:t>
      </w:r>
    </w:p>
    <w:p w:rsidR="00B540EE" w:rsidRPr="008428DF" w:rsidRDefault="00B540EE" w:rsidP="0088655B">
      <w:pPr>
        <w:pStyle w:val="afff6"/>
        <w:rPr>
          <w:sz w:val="22"/>
          <w:szCs w:val="22"/>
        </w:rPr>
      </w:pPr>
      <w:r w:rsidRPr="008428DF">
        <w:rPr>
          <w:sz w:val="22"/>
          <w:szCs w:val="22"/>
        </w:rPr>
        <w:t>определять критерии правильности (корректности) выполнения учебной задачи;</w:t>
      </w:r>
    </w:p>
    <w:p w:rsidR="00B540EE" w:rsidRPr="008428DF" w:rsidRDefault="00B540EE" w:rsidP="0088655B">
      <w:pPr>
        <w:pStyle w:val="afff6"/>
        <w:rPr>
          <w:sz w:val="22"/>
          <w:szCs w:val="22"/>
        </w:rPr>
      </w:pPr>
      <w:r w:rsidRPr="008428DF">
        <w:rPr>
          <w:sz w:val="22"/>
          <w:szCs w:val="22"/>
        </w:rPr>
        <w:t>анализировать и обосновывать применение соответствующего инструментария для выполнения учебной задачи;</w:t>
      </w:r>
    </w:p>
    <w:p w:rsidR="00B540EE" w:rsidRPr="008428DF" w:rsidRDefault="00B540EE" w:rsidP="0088655B">
      <w:pPr>
        <w:pStyle w:val="afff6"/>
        <w:rPr>
          <w:sz w:val="22"/>
          <w:szCs w:val="22"/>
        </w:rPr>
      </w:pPr>
      <w:r w:rsidRPr="008428DF">
        <w:rPr>
          <w:sz w:val="22"/>
          <w:szCs w:val="22"/>
        </w:rPr>
        <w:t xml:space="preserve">свободно пользоваться выработанными критериями оценки и самооценки, исходя из цели и имеющихся </w:t>
      </w:r>
      <w:r w:rsidR="005202DD" w:rsidRPr="008428DF">
        <w:rPr>
          <w:sz w:val="22"/>
          <w:szCs w:val="22"/>
        </w:rPr>
        <w:t>средств</w:t>
      </w:r>
      <w:r w:rsidRPr="008428DF">
        <w:rPr>
          <w:sz w:val="22"/>
          <w:szCs w:val="22"/>
        </w:rPr>
        <w:t>, различая результат и способы действий;</w:t>
      </w:r>
    </w:p>
    <w:p w:rsidR="00B540EE" w:rsidRPr="008428DF" w:rsidRDefault="00B540EE" w:rsidP="0088655B">
      <w:pPr>
        <w:pStyle w:val="afff6"/>
        <w:rPr>
          <w:sz w:val="22"/>
          <w:szCs w:val="22"/>
        </w:rPr>
      </w:pPr>
      <w:r w:rsidRPr="008428DF">
        <w:rPr>
          <w:sz w:val="22"/>
          <w:szCs w:val="22"/>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428DF" w:rsidRDefault="00B540EE" w:rsidP="0088655B">
      <w:pPr>
        <w:pStyle w:val="afff6"/>
        <w:rPr>
          <w:sz w:val="22"/>
          <w:szCs w:val="22"/>
        </w:rPr>
      </w:pPr>
      <w:r w:rsidRPr="008428DF">
        <w:rPr>
          <w:sz w:val="22"/>
          <w:szCs w:val="22"/>
        </w:rPr>
        <w:t>обосновывать достижимость цели выбранным способом на основе оценки своих внутренних ресурсов и доступных внешних ресурсов;</w:t>
      </w:r>
    </w:p>
    <w:p w:rsidR="00B540EE" w:rsidRPr="008428DF" w:rsidRDefault="00B540EE" w:rsidP="0088655B">
      <w:pPr>
        <w:pStyle w:val="afff6"/>
        <w:rPr>
          <w:sz w:val="22"/>
          <w:szCs w:val="22"/>
        </w:rPr>
      </w:pPr>
      <w:r w:rsidRPr="008428DF">
        <w:rPr>
          <w:sz w:val="22"/>
          <w:szCs w:val="22"/>
        </w:rPr>
        <w:t>фиксировать и анализировать динамику собственных образовательных результатов.</w:t>
      </w:r>
    </w:p>
    <w:p w:rsidR="00B540EE" w:rsidRPr="008428DF" w:rsidRDefault="00B540EE" w:rsidP="0088655B">
      <w:pPr>
        <w:pStyle w:val="afff6"/>
        <w:rPr>
          <w:b/>
          <w:sz w:val="22"/>
          <w:szCs w:val="22"/>
        </w:rPr>
      </w:pPr>
      <w:r w:rsidRPr="008428DF">
        <w:rPr>
          <w:sz w:val="22"/>
          <w:szCs w:val="22"/>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428DF" w:rsidRDefault="00B540EE" w:rsidP="0088655B">
      <w:pPr>
        <w:pStyle w:val="afff6"/>
        <w:rPr>
          <w:sz w:val="22"/>
          <w:szCs w:val="22"/>
        </w:rPr>
      </w:pPr>
      <w:r w:rsidRPr="008428DF">
        <w:rPr>
          <w:sz w:val="22"/>
          <w:szCs w:val="22"/>
        </w:rPr>
        <w:t xml:space="preserve">наблюдать и анализировать </w:t>
      </w:r>
      <w:r w:rsidR="004E267A" w:rsidRPr="008428DF">
        <w:rPr>
          <w:sz w:val="22"/>
          <w:szCs w:val="22"/>
        </w:rPr>
        <w:t xml:space="preserve">собственную </w:t>
      </w:r>
      <w:r w:rsidRPr="008428DF">
        <w:rPr>
          <w:sz w:val="22"/>
          <w:szCs w:val="22"/>
        </w:rPr>
        <w:t>учебную и познавательную деятельность и деятельность других обучающихся в процессе взаимопроверки;</w:t>
      </w:r>
    </w:p>
    <w:p w:rsidR="00B540EE" w:rsidRPr="008428DF" w:rsidRDefault="00B540EE" w:rsidP="0088655B">
      <w:pPr>
        <w:pStyle w:val="afff6"/>
        <w:rPr>
          <w:sz w:val="22"/>
          <w:szCs w:val="22"/>
        </w:rPr>
      </w:pPr>
      <w:r w:rsidRPr="008428DF">
        <w:rPr>
          <w:sz w:val="22"/>
          <w:szCs w:val="22"/>
        </w:rPr>
        <w:t>соотносить реальные и планируемые результаты индивидуальной образовательной деятельности и делать выводы;</w:t>
      </w:r>
    </w:p>
    <w:p w:rsidR="00B540EE" w:rsidRPr="008428DF" w:rsidRDefault="00B540EE" w:rsidP="0088655B">
      <w:pPr>
        <w:pStyle w:val="afff6"/>
        <w:rPr>
          <w:sz w:val="22"/>
          <w:szCs w:val="22"/>
        </w:rPr>
      </w:pPr>
      <w:r w:rsidRPr="008428DF">
        <w:rPr>
          <w:sz w:val="22"/>
          <w:szCs w:val="22"/>
        </w:rPr>
        <w:t>принимать решение в учебной ситуации и нести за него ответственность;</w:t>
      </w:r>
    </w:p>
    <w:p w:rsidR="00B540EE" w:rsidRPr="008428DF" w:rsidRDefault="00B540EE" w:rsidP="0088655B">
      <w:pPr>
        <w:pStyle w:val="afff6"/>
        <w:rPr>
          <w:sz w:val="22"/>
          <w:szCs w:val="22"/>
        </w:rPr>
      </w:pPr>
      <w:r w:rsidRPr="008428DF">
        <w:rPr>
          <w:sz w:val="22"/>
          <w:szCs w:val="22"/>
        </w:rPr>
        <w:t xml:space="preserve">самостоятельно определять причины своего успеха или неуспеха и находить способы выхода из </w:t>
      </w:r>
      <w:r w:rsidRPr="008428DF">
        <w:rPr>
          <w:sz w:val="22"/>
          <w:szCs w:val="22"/>
        </w:rPr>
        <w:lastRenderedPageBreak/>
        <w:t>ситуации неуспеха;</w:t>
      </w:r>
    </w:p>
    <w:p w:rsidR="00B540EE" w:rsidRPr="008428DF" w:rsidRDefault="00B540EE" w:rsidP="0088655B">
      <w:pPr>
        <w:pStyle w:val="afff6"/>
        <w:rPr>
          <w:sz w:val="22"/>
          <w:szCs w:val="22"/>
        </w:rPr>
      </w:pPr>
      <w:r w:rsidRPr="008428DF">
        <w:rPr>
          <w:sz w:val="22"/>
          <w:szCs w:val="22"/>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428DF" w:rsidRDefault="00B540EE" w:rsidP="0088655B">
      <w:pPr>
        <w:pStyle w:val="afff6"/>
        <w:rPr>
          <w:sz w:val="22"/>
          <w:szCs w:val="22"/>
        </w:rPr>
      </w:pPr>
      <w:r w:rsidRPr="008428DF">
        <w:rPr>
          <w:sz w:val="22"/>
          <w:szCs w:val="22"/>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428DF" w:rsidRDefault="00B540EE" w:rsidP="0088655B">
      <w:pPr>
        <w:pStyle w:val="afff6"/>
        <w:rPr>
          <w:b/>
          <w:sz w:val="22"/>
          <w:szCs w:val="22"/>
        </w:rPr>
      </w:pPr>
      <w:r w:rsidRPr="008428DF">
        <w:rPr>
          <w:b/>
          <w:sz w:val="22"/>
          <w:szCs w:val="22"/>
        </w:rPr>
        <w:t>Познавательные УУД</w:t>
      </w:r>
    </w:p>
    <w:p w:rsidR="00B540EE" w:rsidRPr="008428DF" w:rsidRDefault="00B540EE" w:rsidP="0088655B">
      <w:pPr>
        <w:pStyle w:val="afff6"/>
        <w:rPr>
          <w:sz w:val="22"/>
          <w:szCs w:val="22"/>
        </w:rPr>
      </w:pPr>
      <w:r w:rsidRPr="008428DF">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428DF">
        <w:rPr>
          <w:sz w:val="22"/>
          <w:szCs w:val="22"/>
        </w:rPr>
        <w:t>,</w:t>
      </w:r>
      <w:r w:rsidRPr="008428DF">
        <w:rPr>
          <w:sz w:val="22"/>
          <w:szCs w:val="22"/>
        </w:rPr>
        <w:t xml:space="preserve"> по аналогии) и делать выводы. Обучающийся сможет:</w:t>
      </w:r>
    </w:p>
    <w:p w:rsidR="00B540EE" w:rsidRPr="008428DF" w:rsidRDefault="00B540EE" w:rsidP="0088655B">
      <w:pPr>
        <w:pStyle w:val="afff6"/>
        <w:rPr>
          <w:sz w:val="22"/>
          <w:szCs w:val="22"/>
        </w:rPr>
      </w:pPr>
      <w:r w:rsidRPr="008428DF">
        <w:rPr>
          <w:sz w:val="22"/>
          <w:szCs w:val="22"/>
        </w:rPr>
        <w:t>подбирать слова, соподчиненные ключевому слову, определяющие его признаки и свойства</w:t>
      </w:r>
      <w:r w:rsidR="00185AF1" w:rsidRPr="008428DF">
        <w:rPr>
          <w:sz w:val="22"/>
          <w:szCs w:val="22"/>
        </w:rPr>
        <w:t>;</w:t>
      </w:r>
    </w:p>
    <w:p w:rsidR="00B540EE" w:rsidRPr="008428DF" w:rsidRDefault="00B540EE" w:rsidP="0088655B">
      <w:pPr>
        <w:pStyle w:val="afff6"/>
        <w:rPr>
          <w:sz w:val="22"/>
          <w:szCs w:val="22"/>
        </w:rPr>
      </w:pPr>
      <w:r w:rsidRPr="008428DF">
        <w:rPr>
          <w:sz w:val="22"/>
          <w:szCs w:val="22"/>
        </w:rPr>
        <w:t xml:space="preserve">выстраивать логическую </w:t>
      </w:r>
      <w:r w:rsidR="008C26AB" w:rsidRPr="008428DF">
        <w:rPr>
          <w:sz w:val="22"/>
          <w:szCs w:val="22"/>
        </w:rPr>
        <w:t xml:space="preserve">цепочку, состоящую из </w:t>
      </w:r>
      <w:r w:rsidRPr="008428DF">
        <w:rPr>
          <w:sz w:val="22"/>
          <w:szCs w:val="22"/>
        </w:rPr>
        <w:t>ключевого слова и соподчиненных ему слов;</w:t>
      </w:r>
    </w:p>
    <w:p w:rsidR="00B540EE" w:rsidRPr="008428DF" w:rsidRDefault="00B540EE" w:rsidP="0088655B">
      <w:pPr>
        <w:pStyle w:val="afff6"/>
        <w:rPr>
          <w:sz w:val="22"/>
          <w:szCs w:val="22"/>
        </w:rPr>
      </w:pPr>
      <w:r w:rsidRPr="008428DF">
        <w:rPr>
          <w:sz w:val="22"/>
          <w:szCs w:val="22"/>
        </w:rPr>
        <w:t xml:space="preserve">выделять </w:t>
      </w:r>
      <w:r w:rsidR="008C26AB" w:rsidRPr="008428DF">
        <w:rPr>
          <w:sz w:val="22"/>
          <w:szCs w:val="22"/>
        </w:rPr>
        <w:t xml:space="preserve">общий </w:t>
      </w:r>
      <w:r w:rsidRPr="008428DF">
        <w:rPr>
          <w:sz w:val="22"/>
          <w:szCs w:val="22"/>
        </w:rPr>
        <w:t xml:space="preserve">признак двух или нескольких </w:t>
      </w:r>
      <w:proofErr w:type="gramStart"/>
      <w:r w:rsidRPr="008428DF">
        <w:rPr>
          <w:sz w:val="22"/>
          <w:szCs w:val="22"/>
        </w:rPr>
        <w:t>предметов</w:t>
      </w:r>
      <w:proofErr w:type="gramEnd"/>
      <w:r w:rsidRPr="008428DF">
        <w:rPr>
          <w:sz w:val="22"/>
          <w:szCs w:val="22"/>
        </w:rPr>
        <w:t xml:space="preserve"> или явлений и объяснять их сходство;</w:t>
      </w:r>
    </w:p>
    <w:p w:rsidR="00B540EE" w:rsidRPr="008428DF" w:rsidRDefault="00B540EE" w:rsidP="0088655B">
      <w:pPr>
        <w:pStyle w:val="afff6"/>
        <w:rPr>
          <w:sz w:val="22"/>
          <w:szCs w:val="22"/>
        </w:rPr>
      </w:pPr>
      <w:r w:rsidRPr="008428DF">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B540EE" w:rsidRPr="008428DF" w:rsidRDefault="00B540EE" w:rsidP="0088655B">
      <w:pPr>
        <w:pStyle w:val="afff6"/>
        <w:rPr>
          <w:sz w:val="22"/>
          <w:szCs w:val="22"/>
        </w:rPr>
      </w:pPr>
      <w:r w:rsidRPr="008428DF">
        <w:rPr>
          <w:sz w:val="22"/>
          <w:szCs w:val="22"/>
        </w:rPr>
        <w:t>выделять явление из общего ряда других явлений;</w:t>
      </w:r>
    </w:p>
    <w:p w:rsidR="00B540EE" w:rsidRPr="008428DF" w:rsidRDefault="00B540EE" w:rsidP="0088655B">
      <w:pPr>
        <w:pStyle w:val="afff6"/>
        <w:rPr>
          <w:sz w:val="22"/>
          <w:szCs w:val="22"/>
        </w:rPr>
      </w:pPr>
      <w:r w:rsidRPr="008428DF">
        <w:rPr>
          <w:sz w:val="22"/>
          <w:szCs w:val="22"/>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428DF" w:rsidRDefault="00B540EE" w:rsidP="0088655B">
      <w:pPr>
        <w:pStyle w:val="afff6"/>
        <w:rPr>
          <w:sz w:val="22"/>
          <w:szCs w:val="22"/>
        </w:rPr>
      </w:pPr>
      <w:r w:rsidRPr="008428DF">
        <w:rPr>
          <w:sz w:val="22"/>
          <w:szCs w:val="22"/>
        </w:rPr>
        <w:t>строить рассуждение от общих закономерностей к частным явлениям и от частных явлений к общим закономерностям;</w:t>
      </w:r>
    </w:p>
    <w:p w:rsidR="00B540EE" w:rsidRPr="008428DF" w:rsidRDefault="00B540EE" w:rsidP="0088655B">
      <w:pPr>
        <w:pStyle w:val="afff6"/>
        <w:rPr>
          <w:sz w:val="22"/>
          <w:szCs w:val="22"/>
        </w:rPr>
      </w:pPr>
      <w:r w:rsidRPr="008428DF">
        <w:rPr>
          <w:sz w:val="22"/>
          <w:szCs w:val="22"/>
        </w:rPr>
        <w:t>строить рассуждение на основе сравнения предметов и явлений, выделяя при этом общие признаки;</w:t>
      </w:r>
    </w:p>
    <w:p w:rsidR="00B540EE" w:rsidRPr="008428DF" w:rsidRDefault="00B540EE" w:rsidP="0088655B">
      <w:pPr>
        <w:pStyle w:val="afff6"/>
        <w:rPr>
          <w:sz w:val="22"/>
          <w:szCs w:val="22"/>
        </w:rPr>
      </w:pPr>
      <w:r w:rsidRPr="008428DF">
        <w:rPr>
          <w:sz w:val="22"/>
          <w:szCs w:val="22"/>
        </w:rPr>
        <w:t>излагать полученную информацию, интерпретируя ее в контексте решаемой задачи;</w:t>
      </w:r>
    </w:p>
    <w:p w:rsidR="00B540EE" w:rsidRPr="008428DF" w:rsidRDefault="00B540EE" w:rsidP="0088655B">
      <w:pPr>
        <w:pStyle w:val="afff6"/>
        <w:rPr>
          <w:sz w:val="22"/>
          <w:szCs w:val="22"/>
        </w:rPr>
      </w:pPr>
      <w:r w:rsidRPr="008428DF">
        <w:rPr>
          <w:sz w:val="22"/>
          <w:szCs w:val="22"/>
        </w:rPr>
        <w:t xml:space="preserve">самостоятельно указывать </w:t>
      </w:r>
      <w:r w:rsidR="00BD43A2" w:rsidRPr="008428DF">
        <w:rPr>
          <w:sz w:val="22"/>
          <w:szCs w:val="22"/>
        </w:rPr>
        <w:t xml:space="preserve">на </w:t>
      </w:r>
      <w:r w:rsidRPr="008428DF">
        <w:rPr>
          <w:sz w:val="22"/>
          <w:szCs w:val="22"/>
        </w:rPr>
        <w:t>информацию, нуждающуюся в проверке, предлагать и применять способ проверки достоверности информации;</w:t>
      </w:r>
    </w:p>
    <w:p w:rsidR="00B540EE" w:rsidRPr="008428DF" w:rsidRDefault="00B540EE" w:rsidP="0088655B">
      <w:pPr>
        <w:pStyle w:val="afff6"/>
        <w:rPr>
          <w:sz w:val="22"/>
          <w:szCs w:val="22"/>
        </w:rPr>
      </w:pPr>
      <w:r w:rsidRPr="008428DF">
        <w:rPr>
          <w:sz w:val="22"/>
          <w:szCs w:val="22"/>
        </w:rPr>
        <w:t>вербализовать эмоциональное впечатление, оказанное на него источником;</w:t>
      </w:r>
    </w:p>
    <w:p w:rsidR="00B540EE" w:rsidRPr="008428DF" w:rsidRDefault="00B540EE" w:rsidP="0088655B">
      <w:pPr>
        <w:pStyle w:val="afff6"/>
        <w:rPr>
          <w:sz w:val="22"/>
          <w:szCs w:val="22"/>
        </w:rPr>
      </w:pPr>
      <w:r w:rsidRPr="008428DF">
        <w:rPr>
          <w:sz w:val="22"/>
          <w:szCs w:val="22"/>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428DF" w:rsidRDefault="00B540EE" w:rsidP="0088655B">
      <w:pPr>
        <w:pStyle w:val="afff6"/>
        <w:rPr>
          <w:sz w:val="22"/>
          <w:szCs w:val="22"/>
        </w:rPr>
      </w:pPr>
      <w:r w:rsidRPr="008428DF">
        <w:rPr>
          <w:sz w:val="22"/>
          <w:szCs w:val="22"/>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8428DF" w:rsidRDefault="00B540EE" w:rsidP="0088655B">
      <w:pPr>
        <w:pStyle w:val="afff6"/>
        <w:rPr>
          <w:sz w:val="22"/>
          <w:szCs w:val="22"/>
        </w:rPr>
      </w:pPr>
      <w:r w:rsidRPr="008428DF">
        <w:rPr>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428DF" w:rsidRDefault="00B540EE" w:rsidP="0088655B">
      <w:pPr>
        <w:pStyle w:val="afff6"/>
        <w:rPr>
          <w:sz w:val="22"/>
          <w:szCs w:val="22"/>
        </w:rPr>
      </w:pPr>
      <w:r w:rsidRPr="008428DF">
        <w:rPr>
          <w:sz w:val="22"/>
          <w:szCs w:val="22"/>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428DF" w:rsidRDefault="00B540EE" w:rsidP="0088655B">
      <w:pPr>
        <w:pStyle w:val="afff6"/>
        <w:rPr>
          <w:sz w:val="22"/>
          <w:szCs w:val="22"/>
        </w:rPr>
      </w:pPr>
      <w:r w:rsidRPr="008428DF">
        <w:rPr>
          <w:sz w:val="22"/>
          <w:szCs w:val="22"/>
        </w:rPr>
        <w:t>обозначать символом и знаком предмет и/или явление;</w:t>
      </w:r>
    </w:p>
    <w:p w:rsidR="00B540EE" w:rsidRPr="008428DF" w:rsidRDefault="00B540EE" w:rsidP="0088655B">
      <w:pPr>
        <w:pStyle w:val="afff6"/>
        <w:rPr>
          <w:sz w:val="22"/>
          <w:szCs w:val="22"/>
        </w:rPr>
      </w:pPr>
      <w:r w:rsidRPr="008428DF">
        <w:rPr>
          <w:sz w:val="22"/>
          <w:szCs w:val="22"/>
        </w:rPr>
        <w:t>определять логические связи между предметами и/или явлениями, обозначать данные логические связи с помощью знаков в схеме;</w:t>
      </w:r>
    </w:p>
    <w:p w:rsidR="00B540EE" w:rsidRPr="008428DF" w:rsidRDefault="00B540EE" w:rsidP="0088655B">
      <w:pPr>
        <w:pStyle w:val="afff6"/>
        <w:rPr>
          <w:sz w:val="22"/>
          <w:szCs w:val="22"/>
        </w:rPr>
      </w:pPr>
      <w:r w:rsidRPr="008428DF">
        <w:rPr>
          <w:sz w:val="22"/>
          <w:szCs w:val="22"/>
        </w:rPr>
        <w:t>создавать абстрактный или реальный образ предмета и/или явления;</w:t>
      </w:r>
    </w:p>
    <w:p w:rsidR="00B540EE" w:rsidRPr="008428DF" w:rsidRDefault="00B540EE" w:rsidP="0088655B">
      <w:pPr>
        <w:pStyle w:val="afff6"/>
        <w:rPr>
          <w:sz w:val="22"/>
          <w:szCs w:val="22"/>
        </w:rPr>
      </w:pPr>
      <w:r w:rsidRPr="008428DF">
        <w:rPr>
          <w:sz w:val="22"/>
          <w:szCs w:val="22"/>
        </w:rPr>
        <w:t xml:space="preserve">строить модель/схему на основе условий задачи и/или способа </w:t>
      </w:r>
      <w:r w:rsidR="00650F52" w:rsidRPr="008428DF">
        <w:rPr>
          <w:sz w:val="22"/>
          <w:szCs w:val="22"/>
        </w:rPr>
        <w:t xml:space="preserve">ее </w:t>
      </w:r>
      <w:r w:rsidRPr="008428DF">
        <w:rPr>
          <w:sz w:val="22"/>
          <w:szCs w:val="22"/>
        </w:rPr>
        <w:t>решения;</w:t>
      </w:r>
    </w:p>
    <w:p w:rsidR="00B540EE" w:rsidRPr="008428DF" w:rsidRDefault="00B540EE" w:rsidP="0088655B">
      <w:pPr>
        <w:pStyle w:val="afff6"/>
        <w:rPr>
          <w:sz w:val="22"/>
          <w:szCs w:val="22"/>
        </w:rPr>
      </w:pPr>
      <w:r w:rsidRPr="008428DF">
        <w:rPr>
          <w:sz w:val="22"/>
          <w:szCs w:val="22"/>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428DF" w:rsidRDefault="00B540EE" w:rsidP="0088655B">
      <w:pPr>
        <w:pStyle w:val="afff6"/>
        <w:rPr>
          <w:sz w:val="22"/>
          <w:szCs w:val="22"/>
        </w:rPr>
      </w:pPr>
      <w:r w:rsidRPr="008428DF">
        <w:rPr>
          <w:sz w:val="22"/>
          <w:szCs w:val="22"/>
        </w:rPr>
        <w:t>преобразовывать модели с целью выявления общих законов, определяющих данную предметную область;</w:t>
      </w:r>
    </w:p>
    <w:p w:rsidR="00B540EE" w:rsidRPr="008428DF" w:rsidRDefault="00B540EE" w:rsidP="0088655B">
      <w:pPr>
        <w:pStyle w:val="afff6"/>
        <w:rPr>
          <w:sz w:val="22"/>
          <w:szCs w:val="22"/>
        </w:rPr>
      </w:pPr>
      <w:r w:rsidRPr="008428DF">
        <w:rPr>
          <w:sz w:val="22"/>
          <w:szCs w:val="22"/>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8428DF" w:rsidRDefault="00B540EE" w:rsidP="0088655B">
      <w:pPr>
        <w:pStyle w:val="afff6"/>
        <w:rPr>
          <w:sz w:val="22"/>
          <w:szCs w:val="22"/>
        </w:rPr>
      </w:pPr>
      <w:r w:rsidRPr="008428DF">
        <w:rPr>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428DF" w:rsidRDefault="00B540EE" w:rsidP="0088655B">
      <w:pPr>
        <w:pStyle w:val="afff6"/>
        <w:rPr>
          <w:sz w:val="22"/>
          <w:szCs w:val="22"/>
        </w:rPr>
      </w:pPr>
      <w:r w:rsidRPr="008428DF">
        <w:rPr>
          <w:sz w:val="22"/>
          <w:szCs w:val="22"/>
        </w:rPr>
        <w:t>строить доказательство: прямое, косвенное, от противного;</w:t>
      </w:r>
    </w:p>
    <w:p w:rsidR="00B540EE" w:rsidRPr="008428DF" w:rsidRDefault="00B540EE" w:rsidP="0088655B">
      <w:pPr>
        <w:pStyle w:val="afff6"/>
        <w:rPr>
          <w:sz w:val="22"/>
          <w:szCs w:val="22"/>
        </w:rPr>
      </w:pPr>
      <w:r w:rsidRPr="008428DF">
        <w:rPr>
          <w:sz w:val="22"/>
          <w:szCs w:val="22"/>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428DF" w:rsidRDefault="00B540EE" w:rsidP="0088655B">
      <w:pPr>
        <w:pStyle w:val="afff6"/>
        <w:rPr>
          <w:sz w:val="22"/>
          <w:szCs w:val="22"/>
        </w:rPr>
      </w:pPr>
      <w:r w:rsidRPr="008428DF">
        <w:rPr>
          <w:sz w:val="22"/>
          <w:szCs w:val="22"/>
        </w:rPr>
        <w:t>Смысловое чтение. Обучающийся сможет:</w:t>
      </w:r>
    </w:p>
    <w:p w:rsidR="00B540EE" w:rsidRPr="008428DF" w:rsidRDefault="00B540EE" w:rsidP="0088655B">
      <w:pPr>
        <w:pStyle w:val="afff6"/>
        <w:rPr>
          <w:sz w:val="22"/>
          <w:szCs w:val="22"/>
        </w:rPr>
      </w:pPr>
      <w:r w:rsidRPr="008428DF">
        <w:rPr>
          <w:sz w:val="22"/>
          <w:szCs w:val="22"/>
        </w:rPr>
        <w:lastRenderedPageBreak/>
        <w:t>находить в тексте требуемую информацию (в соответствии с целями своей деятельности);</w:t>
      </w:r>
    </w:p>
    <w:p w:rsidR="00B540EE" w:rsidRPr="008428DF" w:rsidRDefault="00B540EE" w:rsidP="0088655B">
      <w:pPr>
        <w:pStyle w:val="afff6"/>
        <w:rPr>
          <w:sz w:val="22"/>
          <w:szCs w:val="22"/>
        </w:rPr>
      </w:pPr>
      <w:r w:rsidRPr="008428DF">
        <w:rPr>
          <w:sz w:val="22"/>
          <w:szCs w:val="22"/>
        </w:rPr>
        <w:t>ориентироваться в содержании текста, понимать целостный смысл текста, структурировать текст;</w:t>
      </w:r>
    </w:p>
    <w:p w:rsidR="00B540EE" w:rsidRPr="008428DF" w:rsidRDefault="00B540EE" w:rsidP="0088655B">
      <w:pPr>
        <w:pStyle w:val="afff6"/>
        <w:rPr>
          <w:sz w:val="22"/>
          <w:szCs w:val="22"/>
        </w:rPr>
      </w:pPr>
      <w:r w:rsidRPr="008428DF">
        <w:rPr>
          <w:sz w:val="22"/>
          <w:szCs w:val="22"/>
        </w:rPr>
        <w:t>устанавливать взаимосвязь описанных в тексте событий, явлений, процессов;</w:t>
      </w:r>
    </w:p>
    <w:p w:rsidR="00B540EE" w:rsidRPr="008428DF" w:rsidRDefault="00B540EE" w:rsidP="0088655B">
      <w:pPr>
        <w:pStyle w:val="afff6"/>
        <w:rPr>
          <w:sz w:val="22"/>
          <w:szCs w:val="22"/>
        </w:rPr>
      </w:pPr>
      <w:r w:rsidRPr="008428DF">
        <w:rPr>
          <w:sz w:val="22"/>
          <w:szCs w:val="22"/>
        </w:rPr>
        <w:t>резюмировать главную идею текста;</w:t>
      </w:r>
    </w:p>
    <w:p w:rsidR="00B540EE" w:rsidRPr="008428DF" w:rsidRDefault="00B540EE" w:rsidP="0088655B">
      <w:pPr>
        <w:pStyle w:val="afff6"/>
        <w:rPr>
          <w:sz w:val="22"/>
          <w:szCs w:val="22"/>
        </w:rPr>
      </w:pPr>
      <w:r w:rsidRPr="008428DF">
        <w:rPr>
          <w:sz w:val="22"/>
          <w:szCs w:val="22"/>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428DF" w:rsidRDefault="00B540EE" w:rsidP="0088655B">
      <w:pPr>
        <w:pStyle w:val="afff6"/>
        <w:rPr>
          <w:sz w:val="22"/>
          <w:szCs w:val="22"/>
        </w:rPr>
      </w:pPr>
      <w:r w:rsidRPr="008428DF">
        <w:rPr>
          <w:sz w:val="22"/>
          <w:szCs w:val="22"/>
        </w:rPr>
        <w:t>критически оценивать содержание и форму текста.</w:t>
      </w:r>
    </w:p>
    <w:p w:rsidR="009B5292" w:rsidRPr="008428DF" w:rsidRDefault="009B5292" w:rsidP="0088655B">
      <w:pPr>
        <w:pStyle w:val="afff6"/>
        <w:rPr>
          <w:sz w:val="22"/>
          <w:szCs w:val="22"/>
        </w:rPr>
      </w:pPr>
      <w:r w:rsidRPr="008428DF">
        <w:rPr>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428DF" w:rsidRDefault="009B5292" w:rsidP="0088655B">
      <w:pPr>
        <w:pStyle w:val="afff6"/>
        <w:rPr>
          <w:sz w:val="22"/>
          <w:szCs w:val="22"/>
        </w:rPr>
      </w:pPr>
      <w:r w:rsidRPr="008428DF">
        <w:rPr>
          <w:sz w:val="22"/>
          <w:szCs w:val="22"/>
        </w:rPr>
        <w:t>определять свое отношение к природной среде;</w:t>
      </w:r>
    </w:p>
    <w:p w:rsidR="009B5292" w:rsidRPr="008428DF" w:rsidRDefault="009B5292" w:rsidP="0088655B">
      <w:pPr>
        <w:pStyle w:val="afff6"/>
        <w:rPr>
          <w:sz w:val="22"/>
          <w:szCs w:val="22"/>
        </w:rPr>
      </w:pPr>
      <w:r w:rsidRPr="008428DF">
        <w:rPr>
          <w:sz w:val="22"/>
          <w:szCs w:val="22"/>
        </w:rPr>
        <w:t>анализировать влияние экологических факторов на среду обитания живых организмов;</w:t>
      </w:r>
    </w:p>
    <w:p w:rsidR="009B5292" w:rsidRPr="008428DF" w:rsidRDefault="009B5292" w:rsidP="0088655B">
      <w:pPr>
        <w:pStyle w:val="afff6"/>
        <w:rPr>
          <w:sz w:val="22"/>
          <w:szCs w:val="22"/>
        </w:rPr>
      </w:pPr>
      <w:r w:rsidRPr="008428DF">
        <w:rPr>
          <w:sz w:val="22"/>
          <w:szCs w:val="22"/>
        </w:rPr>
        <w:t>проводить причинный и вероятностный анализ экологических ситуаций;</w:t>
      </w:r>
    </w:p>
    <w:p w:rsidR="009B5292" w:rsidRPr="008428DF" w:rsidRDefault="009B5292" w:rsidP="0088655B">
      <w:pPr>
        <w:pStyle w:val="afff6"/>
        <w:rPr>
          <w:sz w:val="22"/>
          <w:szCs w:val="22"/>
        </w:rPr>
      </w:pPr>
      <w:r w:rsidRPr="008428DF">
        <w:rPr>
          <w:sz w:val="22"/>
          <w:szCs w:val="22"/>
        </w:rPr>
        <w:t>прогнозировать изменения ситуации при смене действия одного фактора на действие другого фактора;</w:t>
      </w:r>
    </w:p>
    <w:p w:rsidR="009B5292" w:rsidRPr="008428DF" w:rsidRDefault="009B5292" w:rsidP="0088655B">
      <w:pPr>
        <w:pStyle w:val="afff6"/>
        <w:rPr>
          <w:sz w:val="22"/>
          <w:szCs w:val="22"/>
        </w:rPr>
      </w:pPr>
      <w:r w:rsidRPr="008428DF">
        <w:rPr>
          <w:sz w:val="22"/>
          <w:szCs w:val="22"/>
        </w:rPr>
        <w:t>распространять экологические знания и участвовать в практических делах по защите окружающей среды;</w:t>
      </w:r>
    </w:p>
    <w:p w:rsidR="009B5292" w:rsidRPr="008428DF" w:rsidRDefault="009B5292" w:rsidP="0088655B">
      <w:pPr>
        <w:pStyle w:val="afff6"/>
        <w:rPr>
          <w:sz w:val="22"/>
          <w:szCs w:val="22"/>
        </w:rPr>
      </w:pPr>
      <w:r w:rsidRPr="008428DF">
        <w:rPr>
          <w:sz w:val="22"/>
          <w:szCs w:val="22"/>
        </w:rPr>
        <w:t>выражать свое отношение к природе через рисунки, сочинения, модели, проектные работы.</w:t>
      </w:r>
    </w:p>
    <w:p w:rsidR="009B5292" w:rsidRPr="008428DF" w:rsidRDefault="009B5292" w:rsidP="0088655B">
      <w:pPr>
        <w:pStyle w:val="afff6"/>
        <w:rPr>
          <w:sz w:val="22"/>
          <w:szCs w:val="22"/>
        </w:rPr>
      </w:pPr>
      <w:r w:rsidRPr="008428DF">
        <w:rPr>
          <w:sz w:val="22"/>
          <w:szCs w:val="22"/>
        </w:rPr>
        <w:t>10. Развитие мотивации к овладению культурой активного использования словарей и других поисковых систем. Обучающийся сможет:</w:t>
      </w:r>
    </w:p>
    <w:p w:rsidR="009B5292" w:rsidRPr="008428DF" w:rsidRDefault="009B5292" w:rsidP="0088655B">
      <w:pPr>
        <w:pStyle w:val="afff6"/>
        <w:rPr>
          <w:sz w:val="22"/>
          <w:szCs w:val="22"/>
        </w:rPr>
      </w:pPr>
      <w:r w:rsidRPr="008428DF">
        <w:rPr>
          <w:sz w:val="22"/>
          <w:szCs w:val="22"/>
        </w:rPr>
        <w:t>определять необходимые ключевые поисковые слова и запросы;</w:t>
      </w:r>
    </w:p>
    <w:p w:rsidR="009B5292" w:rsidRPr="008428DF" w:rsidRDefault="009B5292" w:rsidP="0088655B">
      <w:pPr>
        <w:pStyle w:val="afff6"/>
        <w:rPr>
          <w:sz w:val="22"/>
          <w:szCs w:val="22"/>
        </w:rPr>
      </w:pPr>
      <w:r w:rsidRPr="008428DF">
        <w:rPr>
          <w:sz w:val="22"/>
          <w:szCs w:val="22"/>
        </w:rPr>
        <w:t>осуществлять взаимодействие с электронными поисковыми системами, словарями;</w:t>
      </w:r>
    </w:p>
    <w:p w:rsidR="009B5292" w:rsidRPr="008428DF" w:rsidRDefault="009B5292" w:rsidP="0088655B">
      <w:pPr>
        <w:pStyle w:val="afff6"/>
        <w:rPr>
          <w:sz w:val="22"/>
          <w:szCs w:val="22"/>
        </w:rPr>
      </w:pPr>
      <w:r w:rsidRPr="008428DF">
        <w:rPr>
          <w:sz w:val="22"/>
          <w:szCs w:val="22"/>
        </w:rPr>
        <w:t>формировать множественную выборку из поисковых источников для объективизации результатов поиска;</w:t>
      </w:r>
    </w:p>
    <w:p w:rsidR="009B5292" w:rsidRPr="008428DF" w:rsidRDefault="009B5292" w:rsidP="0088655B">
      <w:pPr>
        <w:pStyle w:val="afff6"/>
        <w:rPr>
          <w:sz w:val="22"/>
          <w:szCs w:val="22"/>
        </w:rPr>
      </w:pPr>
      <w:r w:rsidRPr="008428DF">
        <w:rPr>
          <w:sz w:val="22"/>
          <w:szCs w:val="22"/>
        </w:rPr>
        <w:t>соотносить полученные результаты поиска со своей деятельностью.</w:t>
      </w:r>
    </w:p>
    <w:p w:rsidR="00B540EE" w:rsidRPr="008428DF" w:rsidRDefault="00B540EE" w:rsidP="0088655B">
      <w:pPr>
        <w:pStyle w:val="afff6"/>
        <w:rPr>
          <w:b/>
          <w:sz w:val="22"/>
          <w:szCs w:val="22"/>
        </w:rPr>
      </w:pPr>
      <w:r w:rsidRPr="008428DF">
        <w:rPr>
          <w:b/>
          <w:sz w:val="22"/>
          <w:szCs w:val="22"/>
        </w:rPr>
        <w:t>Коммуникативные УУД</w:t>
      </w:r>
    </w:p>
    <w:p w:rsidR="00B540EE" w:rsidRPr="008428DF" w:rsidRDefault="00B540EE" w:rsidP="0088655B">
      <w:pPr>
        <w:pStyle w:val="afff6"/>
        <w:rPr>
          <w:sz w:val="22"/>
          <w:szCs w:val="22"/>
        </w:rPr>
      </w:pPr>
      <w:r w:rsidRPr="008428DF">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428DF" w:rsidRDefault="00B540EE" w:rsidP="0088655B">
      <w:pPr>
        <w:pStyle w:val="afff6"/>
        <w:rPr>
          <w:sz w:val="22"/>
          <w:szCs w:val="22"/>
        </w:rPr>
      </w:pPr>
      <w:r w:rsidRPr="008428DF">
        <w:rPr>
          <w:sz w:val="22"/>
          <w:szCs w:val="22"/>
        </w:rPr>
        <w:t>определять возможные роли в совместной деятельности;</w:t>
      </w:r>
    </w:p>
    <w:p w:rsidR="00B540EE" w:rsidRPr="008428DF" w:rsidRDefault="00B540EE" w:rsidP="0088655B">
      <w:pPr>
        <w:pStyle w:val="afff6"/>
        <w:rPr>
          <w:sz w:val="22"/>
          <w:szCs w:val="22"/>
        </w:rPr>
      </w:pPr>
      <w:r w:rsidRPr="008428DF">
        <w:rPr>
          <w:sz w:val="22"/>
          <w:szCs w:val="22"/>
        </w:rPr>
        <w:t>играть определенную роль в совместной деятельности;</w:t>
      </w:r>
    </w:p>
    <w:p w:rsidR="00B540EE" w:rsidRPr="008428DF" w:rsidRDefault="00B540EE" w:rsidP="0088655B">
      <w:pPr>
        <w:pStyle w:val="afff6"/>
        <w:rPr>
          <w:sz w:val="22"/>
          <w:szCs w:val="22"/>
        </w:rPr>
      </w:pPr>
      <w:r w:rsidRPr="008428DF">
        <w:rPr>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428DF" w:rsidRDefault="00B540EE" w:rsidP="0088655B">
      <w:pPr>
        <w:pStyle w:val="afff6"/>
        <w:rPr>
          <w:sz w:val="22"/>
          <w:szCs w:val="22"/>
        </w:rPr>
      </w:pPr>
      <w:r w:rsidRPr="008428DF">
        <w:rPr>
          <w:sz w:val="22"/>
          <w:szCs w:val="22"/>
        </w:rPr>
        <w:t>определять свои действия и действия партнера, которые способствовали или препятствовали продуктивной коммуникации;</w:t>
      </w:r>
    </w:p>
    <w:p w:rsidR="00B540EE" w:rsidRPr="008428DF" w:rsidRDefault="00B540EE" w:rsidP="0088655B">
      <w:pPr>
        <w:pStyle w:val="afff6"/>
        <w:rPr>
          <w:sz w:val="22"/>
          <w:szCs w:val="22"/>
        </w:rPr>
      </w:pPr>
      <w:r w:rsidRPr="008428DF">
        <w:rPr>
          <w:sz w:val="22"/>
          <w:szCs w:val="22"/>
        </w:rPr>
        <w:t>строить позитивные отношения в процессе учебной и познавательной деятельности;</w:t>
      </w:r>
    </w:p>
    <w:p w:rsidR="00B540EE" w:rsidRPr="008428DF" w:rsidRDefault="00B540EE" w:rsidP="0088655B">
      <w:pPr>
        <w:pStyle w:val="afff6"/>
        <w:rPr>
          <w:sz w:val="22"/>
          <w:szCs w:val="22"/>
        </w:rPr>
      </w:pPr>
      <w:r w:rsidRPr="008428DF">
        <w:rPr>
          <w:sz w:val="22"/>
          <w:szCs w:val="22"/>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428DF" w:rsidRDefault="00B540EE" w:rsidP="0088655B">
      <w:pPr>
        <w:pStyle w:val="afff6"/>
        <w:rPr>
          <w:sz w:val="22"/>
          <w:szCs w:val="22"/>
        </w:rPr>
      </w:pPr>
      <w:r w:rsidRPr="008428DF">
        <w:rPr>
          <w:sz w:val="22"/>
          <w:szCs w:val="22"/>
        </w:rPr>
        <w:t xml:space="preserve">критически относиться к </w:t>
      </w:r>
      <w:r w:rsidR="00B534A1" w:rsidRPr="008428DF">
        <w:rPr>
          <w:sz w:val="22"/>
          <w:szCs w:val="22"/>
        </w:rPr>
        <w:t xml:space="preserve">собственному </w:t>
      </w:r>
      <w:r w:rsidRPr="008428DF">
        <w:rPr>
          <w:sz w:val="22"/>
          <w:szCs w:val="22"/>
        </w:rPr>
        <w:t xml:space="preserve">мнению, с достоинством признавать ошибочность </w:t>
      </w:r>
      <w:r w:rsidR="005202DD" w:rsidRPr="008428DF">
        <w:rPr>
          <w:sz w:val="22"/>
          <w:szCs w:val="22"/>
        </w:rPr>
        <w:t xml:space="preserve">своего </w:t>
      </w:r>
      <w:r w:rsidRPr="008428DF">
        <w:rPr>
          <w:sz w:val="22"/>
          <w:szCs w:val="22"/>
        </w:rPr>
        <w:t>мнения (если оно таково) и корректировать его;</w:t>
      </w:r>
    </w:p>
    <w:p w:rsidR="00B540EE" w:rsidRPr="008428DF" w:rsidRDefault="00B540EE" w:rsidP="0088655B">
      <w:pPr>
        <w:pStyle w:val="afff6"/>
        <w:rPr>
          <w:sz w:val="22"/>
          <w:szCs w:val="22"/>
        </w:rPr>
      </w:pPr>
      <w:r w:rsidRPr="008428DF">
        <w:rPr>
          <w:sz w:val="22"/>
          <w:szCs w:val="22"/>
        </w:rPr>
        <w:t>предлагать альтернативное решение в конфликтной ситуации;</w:t>
      </w:r>
    </w:p>
    <w:p w:rsidR="00B540EE" w:rsidRPr="008428DF" w:rsidRDefault="00B540EE" w:rsidP="0088655B">
      <w:pPr>
        <w:pStyle w:val="afff6"/>
        <w:rPr>
          <w:sz w:val="22"/>
          <w:szCs w:val="22"/>
        </w:rPr>
      </w:pPr>
      <w:r w:rsidRPr="008428DF">
        <w:rPr>
          <w:sz w:val="22"/>
          <w:szCs w:val="22"/>
        </w:rPr>
        <w:t>выделять общую точку зрения в дискуссии;</w:t>
      </w:r>
    </w:p>
    <w:p w:rsidR="00B540EE" w:rsidRPr="008428DF" w:rsidRDefault="00B540EE" w:rsidP="0088655B">
      <w:pPr>
        <w:pStyle w:val="afff6"/>
        <w:rPr>
          <w:sz w:val="22"/>
          <w:szCs w:val="22"/>
        </w:rPr>
      </w:pPr>
      <w:r w:rsidRPr="008428DF">
        <w:rPr>
          <w:sz w:val="22"/>
          <w:szCs w:val="22"/>
        </w:rPr>
        <w:t>договариваться о правилах и вопросах для обсуждения в соответствии с поставленной перед группой задачей;</w:t>
      </w:r>
    </w:p>
    <w:p w:rsidR="00B540EE" w:rsidRPr="008428DF" w:rsidRDefault="00B540EE" w:rsidP="0088655B">
      <w:pPr>
        <w:pStyle w:val="afff6"/>
        <w:rPr>
          <w:sz w:val="22"/>
          <w:szCs w:val="22"/>
        </w:rPr>
      </w:pPr>
      <w:r w:rsidRPr="008428DF">
        <w:rPr>
          <w:sz w:val="22"/>
          <w:szCs w:val="22"/>
        </w:rPr>
        <w:t>организовывать учебное взаимодействие в группе (определять общие цели, распределять роли, договариваться друг с другом и т. д.);</w:t>
      </w:r>
    </w:p>
    <w:p w:rsidR="00B540EE" w:rsidRPr="008428DF" w:rsidRDefault="00B540EE" w:rsidP="0088655B">
      <w:pPr>
        <w:pStyle w:val="afff6"/>
        <w:rPr>
          <w:sz w:val="22"/>
          <w:szCs w:val="22"/>
        </w:rPr>
      </w:pPr>
      <w:r w:rsidRPr="008428DF">
        <w:rPr>
          <w:sz w:val="22"/>
          <w:szCs w:val="22"/>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428DF" w:rsidRDefault="00B540EE" w:rsidP="0088655B">
      <w:pPr>
        <w:pStyle w:val="afff6"/>
        <w:rPr>
          <w:sz w:val="22"/>
          <w:szCs w:val="22"/>
        </w:rPr>
      </w:pPr>
      <w:r w:rsidRPr="008428DF">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428DF">
        <w:rPr>
          <w:sz w:val="22"/>
          <w:szCs w:val="22"/>
        </w:rPr>
        <w:t xml:space="preserve"> для </w:t>
      </w:r>
      <w:r w:rsidRPr="008428DF">
        <w:rPr>
          <w:sz w:val="22"/>
          <w:szCs w:val="22"/>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428DF" w:rsidRDefault="00B540EE" w:rsidP="0088655B">
      <w:pPr>
        <w:pStyle w:val="afff6"/>
        <w:rPr>
          <w:sz w:val="22"/>
          <w:szCs w:val="22"/>
        </w:rPr>
      </w:pPr>
      <w:r w:rsidRPr="008428DF">
        <w:rPr>
          <w:sz w:val="22"/>
          <w:szCs w:val="22"/>
        </w:rPr>
        <w:t>определять задачу коммуникации и в соответствии с ней отбирать речевые средства;</w:t>
      </w:r>
    </w:p>
    <w:p w:rsidR="00B540EE" w:rsidRPr="008428DF" w:rsidRDefault="00B540EE" w:rsidP="0088655B">
      <w:pPr>
        <w:pStyle w:val="afff6"/>
        <w:rPr>
          <w:sz w:val="22"/>
          <w:szCs w:val="22"/>
        </w:rPr>
      </w:pPr>
      <w:r w:rsidRPr="008428DF">
        <w:rPr>
          <w:sz w:val="22"/>
          <w:szCs w:val="22"/>
        </w:rPr>
        <w:t>отбирать и использовать речевые средства в процессе коммуникации с другими людьми (диалог в паре, в малой группе и т. д.);</w:t>
      </w:r>
    </w:p>
    <w:p w:rsidR="00B540EE" w:rsidRPr="008428DF" w:rsidRDefault="00B540EE" w:rsidP="0088655B">
      <w:pPr>
        <w:pStyle w:val="afff6"/>
        <w:rPr>
          <w:sz w:val="22"/>
          <w:szCs w:val="22"/>
        </w:rPr>
      </w:pPr>
      <w:r w:rsidRPr="008428DF">
        <w:rPr>
          <w:sz w:val="22"/>
          <w:szCs w:val="22"/>
        </w:rPr>
        <w:lastRenderedPageBreak/>
        <w:t>представлять в устной или письменной форме развернутый план собственной деятельности;</w:t>
      </w:r>
    </w:p>
    <w:p w:rsidR="00B540EE" w:rsidRPr="008428DF" w:rsidRDefault="00B540EE" w:rsidP="0088655B">
      <w:pPr>
        <w:pStyle w:val="afff6"/>
        <w:rPr>
          <w:sz w:val="22"/>
          <w:szCs w:val="22"/>
        </w:rPr>
      </w:pPr>
      <w:r w:rsidRPr="008428DF">
        <w:rPr>
          <w:sz w:val="22"/>
          <w:szCs w:val="22"/>
        </w:rPr>
        <w:t>соблюдать нормы публичной речи</w:t>
      </w:r>
      <w:r w:rsidR="00C40BE2" w:rsidRPr="008428DF">
        <w:rPr>
          <w:sz w:val="22"/>
          <w:szCs w:val="22"/>
        </w:rPr>
        <w:t>,</w:t>
      </w:r>
      <w:r w:rsidRPr="008428DF">
        <w:rPr>
          <w:sz w:val="22"/>
          <w:szCs w:val="22"/>
        </w:rPr>
        <w:t xml:space="preserve"> регламент в монологе и дискуссии в соответствии с коммуникативной задачей;</w:t>
      </w:r>
    </w:p>
    <w:p w:rsidR="00B540EE" w:rsidRPr="008428DF" w:rsidRDefault="00B540EE" w:rsidP="0088655B">
      <w:pPr>
        <w:pStyle w:val="afff6"/>
        <w:rPr>
          <w:sz w:val="22"/>
          <w:szCs w:val="22"/>
        </w:rPr>
      </w:pPr>
      <w:r w:rsidRPr="008428DF">
        <w:rPr>
          <w:sz w:val="22"/>
          <w:szCs w:val="22"/>
        </w:rPr>
        <w:t>высказывать и обосновывать мнение (суждение) и запрашивать мнение партнера в рамках диалога;</w:t>
      </w:r>
    </w:p>
    <w:p w:rsidR="00B540EE" w:rsidRPr="008428DF" w:rsidRDefault="00B540EE" w:rsidP="0088655B">
      <w:pPr>
        <w:pStyle w:val="afff6"/>
        <w:rPr>
          <w:sz w:val="22"/>
          <w:szCs w:val="22"/>
        </w:rPr>
      </w:pPr>
      <w:r w:rsidRPr="008428DF">
        <w:rPr>
          <w:sz w:val="22"/>
          <w:szCs w:val="22"/>
        </w:rPr>
        <w:t>принимать решение в ходе диалога и согласовывать его с собеседником;</w:t>
      </w:r>
    </w:p>
    <w:p w:rsidR="00B540EE" w:rsidRPr="008428DF" w:rsidRDefault="00B540EE" w:rsidP="0088655B">
      <w:pPr>
        <w:pStyle w:val="afff6"/>
        <w:rPr>
          <w:sz w:val="22"/>
          <w:szCs w:val="22"/>
        </w:rPr>
      </w:pPr>
      <w:r w:rsidRPr="008428DF">
        <w:rPr>
          <w:sz w:val="22"/>
          <w:szCs w:val="22"/>
        </w:rPr>
        <w:t>создавать письменные «клишированные» и оригинальные тексты с использованием необходимых речевых средств;</w:t>
      </w:r>
    </w:p>
    <w:p w:rsidR="00B540EE" w:rsidRPr="008428DF" w:rsidRDefault="00B540EE" w:rsidP="0088655B">
      <w:pPr>
        <w:pStyle w:val="afff6"/>
        <w:rPr>
          <w:sz w:val="22"/>
          <w:szCs w:val="22"/>
        </w:rPr>
      </w:pPr>
      <w:r w:rsidRPr="008428DF">
        <w:rPr>
          <w:sz w:val="22"/>
          <w:szCs w:val="22"/>
        </w:rPr>
        <w:t>использовать вербальные средства (средства логической связи) для выделения смысловых блоков своего выступления;</w:t>
      </w:r>
    </w:p>
    <w:p w:rsidR="00B540EE" w:rsidRPr="008428DF" w:rsidRDefault="00B540EE" w:rsidP="0088655B">
      <w:pPr>
        <w:pStyle w:val="afff6"/>
        <w:rPr>
          <w:sz w:val="22"/>
          <w:szCs w:val="22"/>
        </w:rPr>
      </w:pPr>
      <w:r w:rsidRPr="008428DF">
        <w:rPr>
          <w:sz w:val="22"/>
          <w:szCs w:val="22"/>
        </w:rPr>
        <w:t>использовать невербальные средства или наглядные материалы, подготовленные/отобранные под руководством учителя;</w:t>
      </w:r>
    </w:p>
    <w:p w:rsidR="00B540EE" w:rsidRPr="008428DF" w:rsidRDefault="00B540EE" w:rsidP="0088655B">
      <w:pPr>
        <w:pStyle w:val="afff6"/>
        <w:rPr>
          <w:sz w:val="22"/>
          <w:szCs w:val="22"/>
        </w:rPr>
      </w:pPr>
      <w:r w:rsidRPr="008428DF">
        <w:rPr>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428DF" w:rsidRDefault="00B540EE" w:rsidP="0088655B">
      <w:pPr>
        <w:pStyle w:val="afff6"/>
        <w:rPr>
          <w:sz w:val="22"/>
          <w:szCs w:val="22"/>
        </w:rPr>
      </w:pPr>
      <w:r w:rsidRPr="008428DF">
        <w:rPr>
          <w:sz w:val="22"/>
          <w:szCs w:val="22"/>
        </w:rPr>
        <w:t>Формирование и развитие компетентности в области использования информационно-коммуникационных технологий</w:t>
      </w:r>
      <w:r w:rsidR="00105119" w:rsidRPr="008428DF">
        <w:rPr>
          <w:sz w:val="22"/>
          <w:szCs w:val="22"/>
        </w:rPr>
        <w:t xml:space="preserve"> (далее – ИКТ)</w:t>
      </w:r>
      <w:r w:rsidR="007A1ECF" w:rsidRPr="008428DF">
        <w:rPr>
          <w:sz w:val="22"/>
          <w:szCs w:val="22"/>
        </w:rPr>
        <w:t>.</w:t>
      </w:r>
      <w:r w:rsidRPr="008428DF">
        <w:rPr>
          <w:sz w:val="22"/>
          <w:szCs w:val="22"/>
        </w:rPr>
        <w:t xml:space="preserve"> Обучающийся сможет:</w:t>
      </w:r>
    </w:p>
    <w:p w:rsidR="00B540EE" w:rsidRPr="008428DF" w:rsidRDefault="00B540EE" w:rsidP="0088655B">
      <w:pPr>
        <w:pStyle w:val="afff6"/>
        <w:rPr>
          <w:sz w:val="22"/>
          <w:szCs w:val="22"/>
        </w:rPr>
      </w:pPr>
      <w:r w:rsidRPr="008428DF">
        <w:rPr>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428DF" w:rsidRDefault="00B540EE" w:rsidP="0088655B">
      <w:pPr>
        <w:pStyle w:val="afff6"/>
        <w:rPr>
          <w:sz w:val="22"/>
          <w:szCs w:val="22"/>
        </w:rPr>
      </w:pPr>
      <w:r w:rsidRPr="008428DF">
        <w:rPr>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428DF" w:rsidRDefault="00B540EE" w:rsidP="0088655B">
      <w:pPr>
        <w:pStyle w:val="afff6"/>
        <w:rPr>
          <w:sz w:val="22"/>
          <w:szCs w:val="22"/>
        </w:rPr>
      </w:pPr>
      <w:r w:rsidRPr="008428DF">
        <w:rPr>
          <w:sz w:val="22"/>
          <w:szCs w:val="22"/>
        </w:rPr>
        <w:t>выделять информационный аспект задачи, оперировать данными, использовать модель решения задачи;</w:t>
      </w:r>
    </w:p>
    <w:p w:rsidR="00B540EE" w:rsidRPr="008428DF" w:rsidRDefault="00B540EE" w:rsidP="0088655B">
      <w:pPr>
        <w:pStyle w:val="afff6"/>
        <w:rPr>
          <w:sz w:val="22"/>
          <w:szCs w:val="22"/>
        </w:rPr>
      </w:pPr>
      <w:r w:rsidRPr="008428DF">
        <w:rPr>
          <w:sz w:val="22"/>
          <w:szCs w:val="22"/>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428DF" w:rsidRDefault="00B540EE" w:rsidP="0088655B">
      <w:pPr>
        <w:pStyle w:val="afff6"/>
        <w:rPr>
          <w:sz w:val="22"/>
          <w:szCs w:val="22"/>
        </w:rPr>
      </w:pPr>
      <w:r w:rsidRPr="008428DF">
        <w:rPr>
          <w:sz w:val="22"/>
          <w:szCs w:val="22"/>
        </w:rPr>
        <w:t>использовать информацию с учетом этических и правовых норм;</w:t>
      </w:r>
    </w:p>
    <w:p w:rsidR="00B540EE" w:rsidRPr="008428DF" w:rsidRDefault="00B540EE" w:rsidP="0088655B">
      <w:pPr>
        <w:pStyle w:val="afff6"/>
        <w:rPr>
          <w:sz w:val="22"/>
          <w:szCs w:val="22"/>
        </w:rPr>
      </w:pPr>
      <w:r w:rsidRPr="008428DF">
        <w:rPr>
          <w:sz w:val="22"/>
          <w:szCs w:val="2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Default="00105119" w:rsidP="0088655B">
      <w:pPr>
        <w:pStyle w:val="afff6"/>
        <w:rPr>
          <w:b/>
          <w:sz w:val="22"/>
          <w:szCs w:val="22"/>
        </w:rPr>
      </w:pPr>
      <w:r w:rsidRPr="008428DF">
        <w:rPr>
          <w:b/>
          <w:sz w:val="22"/>
          <w:szCs w:val="22"/>
        </w:rPr>
        <w:t>1.2.5. Предметные результаты</w:t>
      </w:r>
    </w:p>
    <w:p w:rsidR="00CD3C9E" w:rsidRDefault="00CD3C9E" w:rsidP="0088655B">
      <w:pPr>
        <w:pStyle w:val="afff6"/>
        <w:rPr>
          <w:b/>
          <w:sz w:val="22"/>
          <w:szCs w:val="22"/>
        </w:rPr>
      </w:pPr>
      <w:r>
        <w:rPr>
          <w:b/>
          <w:sz w:val="22"/>
          <w:szCs w:val="22"/>
        </w:rPr>
        <w:t>Филология.</w:t>
      </w:r>
    </w:p>
    <w:p w:rsidR="00372829" w:rsidRPr="00442AC7" w:rsidRDefault="00372829" w:rsidP="00372829">
      <w:pPr>
        <w:spacing w:after="0" w:line="240" w:lineRule="auto"/>
        <w:ind w:firstLine="700"/>
        <w:jc w:val="both"/>
        <w:rPr>
          <w:rFonts w:ascii="Times New Roman" w:eastAsia="Times New Roman" w:hAnsi="Times New Roman"/>
          <w:lang w:eastAsia="ru-RU"/>
        </w:rPr>
      </w:pPr>
      <w:r w:rsidRPr="00442AC7">
        <w:rPr>
          <w:rFonts w:ascii="Times New Roman" w:eastAsia="Times New Roman" w:hAnsi="Times New Roman"/>
          <w:lang w:eastAsia="ru-RU"/>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372829" w:rsidRPr="00442AC7" w:rsidRDefault="00372829" w:rsidP="00372829">
      <w:pPr>
        <w:spacing w:after="0" w:line="240" w:lineRule="auto"/>
        <w:ind w:firstLine="700"/>
        <w:jc w:val="both"/>
        <w:rPr>
          <w:rFonts w:ascii="Times New Roman" w:eastAsia="Times New Roman" w:hAnsi="Times New Roman"/>
          <w:lang w:eastAsia="ru-RU"/>
        </w:rPr>
      </w:pPr>
      <w:r w:rsidRPr="00442AC7">
        <w:rPr>
          <w:rFonts w:ascii="Times New Roman" w:eastAsia="Times New Roman" w:hAnsi="Times New Roman"/>
          <w:lang w:eastAsia="ru-RU"/>
        </w:rPr>
        <w:t xml:space="preserve">получение доступа к литературному наследию и через него к сокровищам отечественной и </w:t>
      </w:r>
      <w:proofErr w:type="gramStart"/>
      <w:r w:rsidRPr="00442AC7">
        <w:rPr>
          <w:rFonts w:ascii="Times New Roman" w:eastAsia="Times New Roman" w:hAnsi="Times New Roman"/>
          <w:lang w:eastAsia="ru-RU"/>
        </w:rPr>
        <w:t>мировой  культуры</w:t>
      </w:r>
      <w:proofErr w:type="gramEnd"/>
      <w:r w:rsidRPr="00442AC7">
        <w:rPr>
          <w:rFonts w:ascii="Times New Roman" w:eastAsia="Times New Roman" w:hAnsi="Times New Roman"/>
          <w:lang w:eastAsia="ru-RU"/>
        </w:rPr>
        <w:t xml:space="preserve"> и достижениям цивилизации;</w:t>
      </w:r>
    </w:p>
    <w:p w:rsidR="00372829" w:rsidRPr="00442AC7" w:rsidRDefault="00372829" w:rsidP="00372829">
      <w:pPr>
        <w:spacing w:after="0" w:line="240" w:lineRule="auto"/>
        <w:ind w:firstLine="700"/>
        <w:jc w:val="both"/>
        <w:rPr>
          <w:rFonts w:ascii="Times New Roman" w:eastAsia="Times New Roman" w:hAnsi="Times New Roman"/>
          <w:lang w:eastAsia="ru-RU"/>
        </w:rPr>
      </w:pPr>
      <w:r w:rsidRPr="00442AC7">
        <w:rPr>
          <w:rFonts w:ascii="Times New Roman" w:eastAsia="Times New Roman" w:hAnsi="Times New Roman"/>
          <w:lang w:eastAsia="ru-RU"/>
        </w:rPr>
        <w:t xml:space="preserve">формирование основы для   понимания особенностей разных культур </w:t>
      </w:r>
      <w:proofErr w:type="gramStart"/>
      <w:r w:rsidRPr="00442AC7">
        <w:rPr>
          <w:rFonts w:ascii="Times New Roman" w:eastAsia="Times New Roman" w:hAnsi="Times New Roman"/>
          <w:lang w:eastAsia="ru-RU"/>
        </w:rPr>
        <w:t>и  воспитания</w:t>
      </w:r>
      <w:proofErr w:type="gramEnd"/>
      <w:r w:rsidRPr="00442AC7">
        <w:rPr>
          <w:rFonts w:ascii="Times New Roman" w:eastAsia="Times New Roman" w:hAnsi="Times New Roman"/>
          <w:lang w:eastAsia="ru-RU"/>
        </w:rPr>
        <w:t xml:space="preserve"> уважения к ним;</w:t>
      </w:r>
    </w:p>
    <w:p w:rsidR="00372829" w:rsidRPr="00442AC7" w:rsidRDefault="00372829" w:rsidP="00372829">
      <w:pPr>
        <w:spacing w:after="0" w:line="240" w:lineRule="auto"/>
        <w:ind w:firstLine="700"/>
        <w:jc w:val="both"/>
        <w:rPr>
          <w:rFonts w:ascii="Times New Roman" w:eastAsia="Times New Roman" w:hAnsi="Times New Roman"/>
          <w:lang w:eastAsia="ru-RU"/>
        </w:rPr>
      </w:pPr>
      <w:r w:rsidRPr="00442AC7">
        <w:rPr>
          <w:rFonts w:ascii="Times New Roman" w:eastAsia="Times New Roman" w:hAnsi="Times New Roman"/>
          <w:lang w:eastAsia="ru-RU"/>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372829" w:rsidRPr="00442AC7" w:rsidRDefault="00372829" w:rsidP="00372829">
      <w:pPr>
        <w:spacing w:after="0" w:line="240" w:lineRule="auto"/>
        <w:ind w:firstLine="700"/>
        <w:jc w:val="both"/>
        <w:rPr>
          <w:rFonts w:ascii="Times New Roman" w:eastAsia="Times New Roman" w:hAnsi="Times New Roman"/>
          <w:lang w:eastAsia="ru-RU"/>
        </w:rPr>
      </w:pPr>
      <w:r w:rsidRPr="00442AC7">
        <w:rPr>
          <w:rFonts w:ascii="Times New Roman" w:eastAsia="Times New Roman" w:hAnsi="Times New Roman"/>
          <w:lang w:eastAsia="ru-RU"/>
        </w:rPr>
        <w:t xml:space="preserve">формирование базовых умений, обеспечивающих возможность дальнейшего изучения </w:t>
      </w:r>
      <w:proofErr w:type="gramStart"/>
      <w:r w:rsidRPr="00442AC7">
        <w:rPr>
          <w:rFonts w:ascii="Times New Roman" w:eastAsia="Times New Roman" w:hAnsi="Times New Roman"/>
          <w:lang w:eastAsia="ru-RU"/>
        </w:rPr>
        <w:t>языков,  c</w:t>
      </w:r>
      <w:proofErr w:type="gramEnd"/>
      <w:r w:rsidRPr="00442AC7">
        <w:rPr>
          <w:rFonts w:ascii="Times New Roman" w:eastAsia="Times New Roman" w:hAnsi="Times New Roman"/>
          <w:lang w:eastAsia="ru-RU"/>
        </w:rPr>
        <w:t xml:space="preserve"> установкой на билингвизм;</w:t>
      </w:r>
    </w:p>
    <w:p w:rsidR="00372829" w:rsidRPr="00442AC7" w:rsidRDefault="00372829" w:rsidP="00372829">
      <w:pPr>
        <w:spacing w:after="0" w:line="240" w:lineRule="auto"/>
        <w:ind w:firstLine="700"/>
        <w:jc w:val="both"/>
        <w:rPr>
          <w:rFonts w:ascii="Times New Roman" w:eastAsia="Times New Roman" w:hAnsi="Times New Roman"/>
          <w:lang w:eastAsia="ru-RU"/>
        </w:rPr>
      </w:pPr>
      <w:proofErr w:type="gramStart"/>
      <w:r w:rsidRPr="00442AC7">
        <w:rPr>
          <w:rFonts w:ascii="Times New Roman" w:eastAsia="Times New Roman" w:hAnsi="Times New Roman"/>
          <w:lang w:eastAsia="ru-RU"/>
        </w:rPr>
        <w:t>обогащение  активного</w:t>
      </w:r>
      <w:proofErr w:type="gramEnd"/>
      <w:r w:rsidRPr="00442AC7">
        <w:rPr>
          <w:rFonts w:ascii="Times New Roman" w:eastAsia="Times New Roman" w:hAnsi="Times New Roman"/>
          <w:lang w:eastAsia="ru-RU"/>
        </w:rPr>
        <w:t xml:space="preserve"> и потенциального словарного запаса для  достижения более высоких результатов при изучении других учебных предметов.</w:t>
      </w:r>
    </w:p>
    <w:p w:rsidR="00372829" w:rsidRPr="00442AC7" w:rsidRDefault="00372829" w:rsidP="00372829">
      <w:pPr>
        <w:spacing w:after="0" w:line="240" w:lineRule="auto"/>
        <w:ind w:firstLine="720"/>
        <w:jc w:val="both"/>
        <w:rPr>
          <w:rFonts w:ascii="Times New Roman" w:eastAsia="Times New Roman" w:hAnsi="Times New Roman"/>
          <w:lang w:eastAsia="ru-RU"/>
        </w:rPr>
      </w:pPr>
      <w:r w:rsidRPr="00442AC7">
        <w:rPr>
          <w:rFonts w:ascii="Times New Roman" w:eastAsia="Times New Roman" w:hAnsi="Times New Roman"/>
          <w:lang w:eastAsia="ru-RU"/>
        </w:rPr>
        <w:t>Предметные результаты изучения предметной области «Филология» должны отражать:</w:t>
      </w:r>
    </w:p>
    <w:p w:rsidR="00B540EE" w:rsidRPr="00DA2C68" w:rsidRDefault="006F777F" w:rsidP="0088655B">
      <w:pPr>
        <w:pStyle w:val="afff6"/>
        <w:rPr>
          <w:b/>
          <w:sz w:val="22"/>
          <w:szCs w:val="22"/>
        </w:rPr>
      </w:pPr>
      <w:bookmarkStart w:id="20" w:name="_Toc409691628"/>
      <w:bookmarkStart w:id="21" w:name="_Toc410653953"/>
      <w:bookmarkStart w:id="22" w:name="_Toc414553133"/>
      <w:r w:rsidRPr="00DA2C68">
        <w:rPr>
          <w:b/>
          <w:sz w:val="22"/>
          <w:szCs w:val="22"/>
        </w:rPr>
        <w:t>1.2.</w:t>
      </w:r>
      <w:r w:rsidR="00105119" w:rsidRPr="00DA2C68">
        <w:rPr>
          <w:b/>
          <w:sz w:val="22"/>
          <w:szCs w:val="22"/>
        </w:rPr>
        <w:t>5.1</w:t>
      </w:r>
      <w:r w:rsidRPr="00DA2C68">
        <w:rPr>
          <w:b/>
          <w:sz w:val="22"/>
          <w:szCs w:val="22"/>
        </w:rPr>
        <w:t xml:space="preserve">. </w:t>
      </w:r>
      <w:r w:rsidR="00B540EE" w:rsidRPr="00DA2C68">
        <w:rPr>
          <w:b/>
          <w:sz w:val="22"/>
          <w:szCs w:val="22"/>
        </w:rPr>
        <w:t>Русский язык</w:t>
      </w:r>
      <w:bookmarkEnd w:id="20"/>
      <w:bookmarkEnd w:id="21"/>
      <w:bookmarkEnd w:id="22"/>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 xml:space="preserve">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w:t>
      </w:r>
      <w:r w:rsidRPr="0089187C">
        <w:rPr>
          <w:rFonts w:ascii="Times New Roman" w:eastAsia="Times New Roman" w:hAnsi="Times New Roman"/>
          <w:lang w:eastAsia="ru-RU"/>
        </w:rPr>
        <w:lastRenderedPageBreak/>
        <w:t>текста, ключевые понятия, оценивать средства аргументации и выразительности;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выявление основных особенностей устной и письменной речи, разговорной и книжной речи;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соблюдение основных языковых норм в устной и письменной речи;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3) использование коммуникативно-эстетических возможностей русского языка: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уместное использование фразеологических оборотов в речи;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корректное и оправданное употребление междометий для выражения эмоций, этикетных формул;</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использование в речи синонимичных имен прилагательных в роли эпитетов;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глаголов, причастий, деепричастий и их морфологических признаков;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предлогов, частиц и союзов разных разрядов, определение смысловых оттенков частиц;</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междометий разных разрядов, определение грамматических особенностей междометий;</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проведение синтаксического анализа предложения, определение синтаксической роли самостоятельных частей речи в предложении;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определение звукового состава слова, правильное деление на слоги, характеристика звуков слова;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lastRenderedPageBreak/>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деление слова на морфемы на основе смыслового, грамматического и словообразовательного анализа слова;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умение различать словообразовательные и формообразующие морфемы, способы словообразования;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опознавание основных единиц синтаксиса (словосочетание, предложение, текст);</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определение вида предложения по цели высказывания и эмоциональной окраске;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определение грамматической основы предложения;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распространенных и нераспространенных предложений, предложений осложненной и неосложненной структуры, полных и неполных;</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пользование орфоэпическими, орфографическими словарями для определения нормативного написания и произношения слова;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использование фразеологических словарей для определения значения и особенностей употребления фразеологизмов;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использование словарей для подбора к словам синонимов, антонимов;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поиск орфограммы и применение правил написания слов с орфограммами;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освоение правил правописания служебных частей речи и умения применять их на письме;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применение правильного переноса слов;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 xml:space="preserve">выявление смыслового, стилистического различия синонимов, употребления их в речи с </w:t>
      </w:r>
      <w:r w:rsidRPr="0089187C">
        <w:rPr>
          <w:rFonts w:ascii="Times New Roman" w:eastAsia="Times New Roman" w:hAnsi="Times New Roman"/>
          <w:lang w:eastAsia="ru-RU"/>
        </w:rPr>
        <w:lastRenderedPageBreak/>
        <w:t>учетом значения, смыслового различия, стилистической окраски;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нормативное изменение форм существительных, прилагательных, местоимений, числительных, глаголов;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8) для слепых, слабовидящих обучающихся: формирование навыков письма на брайлевской печатной машинке;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10) для обучающихся с расстройствами аутистического спектра: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стремление к возможности выразить собственные мысли и чувства, обозначить собственную позицию;</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видение традиций и новаторства в произведениях;</w:t>
      </w:r>
    </w:p>
    <w:p w:rsidR="0089187C" w:rsidRPr="0089187C" w:rsidRDefault="0089187C" w:rsidP="0089187C">
      <w:pPr>
        <w:pStyle w:val="afff6"/>
        <w:rPr>
          <w:b/>
          <w:sz w:val="22"/>
          <w:szCs w:val="22"/>
        </w:rPr>
      </w:pPr>
      <w:r w:rsidRPr="0089187C">
        <w:rPr>
          <w:sz w:val="22"/>
          <w:szCs w:val="22"/>
        </w:rPr>
        <w:t>восприятие художественной действительности как выражение мыслей автора о мире и человеке</w:t>
      </w:r>
    </w:p>
    <w:p w:rsidR="00982D7D" w:rsidRPr="0089187C" w:rsidRDefault="00982D7D" w:rsidP="0088655B">
      <w:pPr>
        <w:pStyle w:val="afff6"/>
        <w:rPr>
          <w:b/>
          <w:sz w:val="22"/>
          <w:szCs w:val="22"/>
        </w:rPr>
      </w:pPr>
      <w:bookmarkStart w:id="23" w:name="_Toc287934277"/>
      <w:bookmarkStart w:id="24" w:name="_Toc414553134"/>
      <w:bookmarkStart w:id="25" w:name="_Toc287551922"/>
      <w:r w:rsidRPr="0089187C">
        <w:rPr>
          <w:b/>
          <w:sz w:val="22"/>
          <w:szCs w:val="22"/>
        </w:rPr>
        <w:t>Выпускник научится:</w:t>
      </w:r>
      <w:bookmarkEnd w:id="23"/>
      <w:bookmarkEnd w:id="24"/>
    </w:p>
    <w:p w:rsidR="00982D7D" w:rsidRPr="008428DF" w:rsidRDefault="00982D7D" w:rsidP="0088655B">
      <w:pPr>
        <w:pStyle w:val="afff6"/>
        <w:rPr>
          <w:sz w:val="22"/>
          <w:szCs w:val="22"/>
        </w:rPr>
      </w:pPr>
      <w:r w:rsidRPr="008428DF">
        <w:rPr>
          <w:sz w:val="22"/>
          <w:szCs w:val="22"/>
        </w:rPr>
        <w:t>владеть навыками работы с учебной книгой, словарями и другими информационными источниками, включая СМИ и ресурсы Интернета;</w:t>
      </w:r>
    </w:p>
    <w:p w:rsidR="00982D7D" w:rsidRPr="008428DF" w:rsidRDefault="00982D7D" w:rsidP="0088655B">
      <w:pPr>
        <w:pStyle w:val="afff6"/>
        <w:rPr>
          <w:sz w:val="22"/>
          <w:szCs w:val="22"/>
        </w:rPr>
      </w:pPr>
      <w:r w:rsidRPr="008428DF">
        <w:rPr>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428DF" w:rsidRDefault="00982D7D" w:rsidP="0088655B">
      <w:pPr>
        <w:pStyle w:val="afff6"/>
        <w:rPr>
          <w:sz w:val="22"/>
          <w:szCs w:val="22"/>
        </w:rPr>
      </w:pPr>
      <w:r w:rsidRPr="008428DF">
        <w:rPr>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428DF" w:rsidRDefault="00982D7D" w:rsidP="0088655B">
      <w:pPr>
        <w:pStyle w:val="afff6"/>
        <w:rPr>
          <w:sz w:val="22"/>
          <w:szCs w:val="22"/>
        </w:rPr>
      </w:pPr>
      <w:r w:rsidRPr="008428DF">
        <w:rPr>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428DF" w:rsidRDefault="00982D7D" w:rsidP="0088655B">
      <w:pPr>
        <w:pStyle w:val="afff6"/>
        <w:rPr>
          <w:sz w:val="22"/>
          <w:szCs w:val="22"/>
        </w:rPr>
      </w:pPr>
      <w:r w:rsidRPr="008428DF">
        <w:rPr>
          <w:sz w:val="22"/>
          <w:szCs w:val="22"/>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428DF" w:rsidRDefault="00982D7D" w:rsidP="0088655B">
      <w:pPr>
        <w:pStyle w:val="afff6"/>
        <w:rPr>
          <w:sz w:val="22"/>
          <w:szCs w:val="22"/>
        </w:rPr>
      </w:pPr>
      <w:r w:rsidRPr="008428DF">
        <w:rPr>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428DF" w:rsidRDefault="00982D7D" w:rsidP="0088655B">
      <w:pPr>
        <w:pStyle w:val="afff6"/>
        <w:rPr>
          <w:sz w:val="22"/>
          <w:szCs w:val="22"/>
        </w:rPr>
      </w:pPr>
      <w:r w:rsidRPr="008428DF">
        <w:rPr>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428DF" w:rsidRDefault="00982D7D" w:rsidP="0088655B">
      <w:pPr>
        <w:pStyle w:val="afff6"/>
        <w:rPr>
          <w:sz w:val="22"/>
          <w:szCs w:val="22"/>
        </w:rPr>
      </w:pPr>
      <w:r w:rsidRPr="008428DF">
        <w:rPr>
          <w:sz w:val="22"/>
          <w:szCs w:val="22"/>
        </w:rPr>
        <w:t>использовать знание алфавита при поиске информации;</w:t>
      </w:r>
    </w:p>
    <w:p w:rsidR="00982D7D" w:rsidRPr="008428DF" w:rsidRDefault="00982D7D" w:rsidP="0088655B">
      <w:pPr>
        <w:pStyle w:val="afff6"/>
        <w:rPr>
          <w:sz w:val="22"/>
          <w:szCs w:val="22"/>
        </w:rPr>
      </w:pPr>
      <w:r w:rsidRPr="008428DF">
        <w:rPr>
          <w:sz w:val="22"/>
          <w:szCs w:val="22"/>
        </w:rPr>
        <w:t>различать значимые и незначимые единицы языка;</w:t>
      </w:r>
    </w:p>
    <w:p w:rsidR="00982D7D" w:rsidRPr="008428DF" w:rsidRDefault="00982D7D" w:rsidP="0088655B">
      <w:pPr>
        <w:pStyle w:val="afff6"/>
        <w:rPr>
          <w:sz w:val="22"/>
          <w:szCs w:val="22"/>
        </w:rPr>
      </w:pPr>
      <w:r w:rsidRPr="008428DF">
        <w:rPr>
          <w:sz w:val="22"/>
          <w:szCs w:val="22"/>
        </w:rPr>
        <w:t>проводить фонетический и орфоэпический анализ слова;</w:t>
      </w:r>
    </w:p>
    <w:p w:rsidR="00982D7D" w:rsidRPr="008428DF" w:rsidRDefault="00982D7D" w:rsidP="0088655B">
      <w:pPr>
        <w:pStyle w:val="afff6"/>
        <w:rPr>
          <w:sz w:val="22"/>
          <w:szCs w:val="22"/>
        </w:rPr>
      </w:pPr>
      <w:r w:rsidRPr="008428DF">
        <w:rPr>
          <w:sz w:val="22"/>
          <w:szCs w:val="22"/>
        </w:rPr>
        <w:t>классифицировать и группировать звуки речи по заданным признакам, слова по заданным параметрам их звукового состава;</w:t>
      </w:r>
    </w:p>
    <w:p w:rsidR="00982D7D" w:rsidRPr="008428DF" w:rsidRDefault="00982D7D" w:rsidP="0088655B">
      <w:pPr>
        <w:pStyle w:val="afff6"/>
        <w:rPr>
          <w:sz w:val="22"/>
          <w:szCs w:val="22"/>
        </w:rPr>
      </w:pPr>
      <w:r w:rsidRPr="008428DF">
        <w:rPr>
          <w:sz w:val="22"/>
          <w:szCs w:val="22"/>
        </w:rPr>
        <w:t>членить слова на слоги и правильно их переносить;</w:t>
      </w:r>
    </w:p>
    <w:p w:rsidR="00982D7D" w:rsidRPr="008428DF" w:rsidRDefault="00982D7D" w:rsidP="0088655B">
      <w:pPr>
        <w:pStyle w:val="afff6"/>
        <w:rPr>
          <w:sz w:val="22"/>
          <w:szCs w:val="22"/>
        </w:rPr>
      </w:pPr>
      <w:r w:rsidRPr="008428DF">
        <w:rPr>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428DF" w:rsidRDefault="00982D7D" w:rsidP="0088655B">
      <w:pPr>
        <w:pStyle w:val="afff6"/>
        <w:rPr>
          <w:sz w:val="22"/>
          <w:szCs w:val="22"/>
        </w:rPr>
      </w:pPr>
      <w:r w:rsidRPr="008428DF">
        <w:rPr>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428DF" w:rsidRDefault="00982D7D" w:rsidP="0088655B">
      <w:pPr>
        <w:pStyle w:val="afff6"/>
        <w:rPr>
          <w:sz w:val="22"/>
          <w:szCs w:val="22"/>
        </w:rPr>
      </w:pPr>
      <w:r w:rsidRPr="008428DF">
        <w:rPr>
          <w:sz w:val="22"/>
          <w:szCs w:val="22"/>
        </w:rPr>
        <w:t>проводить морфемный и словообразовательный анализ слов;</w:t>
      </w:r>
    </w:p>
    <w:p w:rsidR="00982D7D" w:rsidRPr="008428DF" w:rsidRDefault="00982D7D" w:rsidP="0088655B">
      <w:pPr>
        <w:pStyle w:val="afff6"/>
        <w:rPr>
          <w:sz w:val="22"/>
          <w:szCs w:val="22"/>
        </w:rPr>
      </w:pPr>
      <w:r w:rsidRPr="008428DF">
        <w:rPr>
          <w:sz w:val="22"/>
          <w:szCs w:val="22"/>
        </w:rPr>
        <w:t>проводить лексический анализ слова;</w:t>
      </w:r>
    </w:p>
    <w:p w:rsidR="00982D7D" w:rsidRPr="008428DF" w:rsidRDefault="00982D7D" w:rsidP="0088655B">
      <w:pPr>
        <w:pStyle w:val="afff6"/>
        <w:rPr>
          <w:sz w:val="22"/>
          <w:szCs w:val="22"/>
        </w:rPr>
      </w:pPr>
      <w:r w:rsidRPr="008428DF">
        <w:rPr>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982D7D" w:rsidRPr="008428DF" w:rsidRDefault="00982D7D" w:rsidP="0088655B">
      <w:pPr>
        <w:pStyle w:val="afff6"/>
        <w:rPr>
          <w:sz w:val="22"/>
          <w:szCs w:val="22"/>
        </w:rPr>
      </w:pPr>
      <w:r w:rsidRPr="008428DF">
        <w:rPr>
          <w:sz w:val="22"/>
          <w:szCs w:val="22"/>
        </w:rPr>
        <w:t xml:space="preserve">опознавать самостоятельные части речи и их формы, а также служебные части речи и </w:t>
      </w:r>
      <w:r w:rsidRPr="008428DF">
        <w:rPr>
          <w:sz w:val="22"/>
          <w:szCs w:val="22"/>
        </w:rPr>
        <w:lastRenderedPageBreak/>
        <w:t>междометия;</w:t>
      </w:r>
    </w:p>
    <w:p w:rsidR="00982D7D" w:rsidRPr="008428DF" w:rsidRDefault="00982D7D" w:rsidP="0088655B">
      <w:pPr>
        <w:pStyle w:val="afff6"/>
        <w:rPr>
          <w:sz w:val="22"/>
          <w:szCs w:val="22"/>
        </w:rPr>
      </w:pPr>
      <w:r w:rsidRPr="008428DF">
        <w:rPr>
          <w:sz w:val="22"/>
          <w:szCs w:val="22"/>
        </w:rPr>
        <w:t>проводить морфологический анализ слова;</w:t>
      </w:r>
    </w:p>
    <w:p w:rsidR="00982D7D" w:rsidRPr="008428DF" w:rsidRDefault="00982D7D" w:rsidP="0088655B">
      <w:pPr>
        <w:pStyle w:val="afff6"/>
        <w:rPr>
          <w:sz w:val="22"/>
          <w:szCs w:val="22"/>
        </w:rPr>
      </w:pPr>
      <w:r w:rsidRPr="008428DF">
        <w:rPr>
          <w:sz w:val="22"/>
          <w:szCs w:val="22"/>
        </w:rPr>
        <w:t>применять знания и умения по морфемике и словообразованию при проведении морфологического анализа слов;</w:t>
      </w:r>
    </w:p>
    <w:p w:rsidR="00982D7D" w:rsidRPr="008428DF" w:rsidRDefault="00982D7D" w:rsidP="0088655B">
      <w:pPr>
        <w:pStyle w:val="afff6"/>
        <w:rPr>
          <w:sz w:val="22"/>
          <w:szCs w:val="22"/>
        </w:rPr>
      </w:pPr>
      <w:r w:rsidRPr="008428DF">
        <w:rPr>
          <w:sz w:val="22"/>
          <w:szCs w:val="22"/>
        </w:rPr>
        <w:t>опознавать основные единицы синтаксиса (словосочетание, предложение, текст);</w:t>
      </w:r>
    </w:p>
    <w:p w:rsidR="00982D7D" w:rsidRPr="008428DF" w:rsidRDefault="00982D7D" w:rsidP="0088655B">
      <w:pPr>
        <w:pStyle w:val="afff6"/>
        <w:rPr>
          <w:sz w:val="22"/>
          <w:szCs w:val="22"/>
        </w:rPr>
      </w:pPr>
      <w:r w:rsidRPr="008428DF">
        <w:rPr>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428DF" w:rsidRDefault="00982D7D" w:rsidP="0088655B">
      <w:pPr>
        <w:pStyle w:val="afff6"/>
        <w:rPr>
          <w:sz w:val="22"/>
          <w:szCs w:val="22"/>
        </w:rPr>
      </w:pPr>
      <w:r w:rsidRPr="008428DF">
        <w:rPr>
          <w:sz w:val="22"/>
          <w:szCs w:val="22"/>
        </w:rPr>
        <w:t>находить грамматическую основу предложения;</w:t>
      </w:r>
    </w:p>
    <w:p w:rsidR="00982D7D" w:rsidRPr="008428DF" w:rsidRDefault="00982D7D" w:rsidP="0088655B">
      <w:pPr>
        <w:pStyle w:val="afff6"/>
        <w:rPr>
          <w:sz w:val="22"/>
          <w:szCs w:val="22"/>
        </w:rPr>
      </w:pPr>
      <w:r w:rsidRPr="008428DF">
        <w:rPr>
          <w:sz w:val="22"/>
          <w:szCs w:val="22"/>
        </w:rPr>
        <w:t>распознавать главные и второстепенные члены предложения;</w:t>
      </w:r>
    </w:p>
    <w:p w:rsidR="00982D7D" w:rsidRPr="008428DF" w:rsidRDefault="00982D7D" w:rsidP="0088655B">
      <w:pPr>
        <w:pStyle w:val="afff6"/>
        <w:rPr>
          <w:sz w:val="22"/>
          <w:szCs w:val="22"/>
        </w:rPr>
      </w:pPr>
      <w:r w:rsidRPr="008428DF">
        <w:rPr>
          <w:sz w:val="22"/>
          <w:szCs w:val="22"/>
        </w:rPr>
        <w:t>опознавать предложения простые и сложные, предложения осложненной структуры;</w:t>
      </w:r>
    </w:p>
    <w:p w:rsidR="00982D7D" w:rsidRPr="008428DF" w:rsidRDefault="00982D7D" w:rsidP="0088655B">
      <w:pPr>
        <w:pStyle w:val="afff6"/>
        <w:rPr>
          <w:sz w:val="22"/>
          <w:szCs w:val="22"/>
        </w:rPr>
      </w:pPr>
      <w:r w:rsidRPr="008428DF">
        <w:rPr>
          <w:sz w:val="22"/>
          <w:szCs w:val="22"/>
        </w:rPr>
        <w:t>проводить синтаксический анализ словосочетания и предложения;</w:t>
      </w:r>
    </w:p>
    <w:p w:rsidR="00982D7D" w:rsidRPr="008428DF" w:rsidRDefault="00982D7D" w:rsidP="0088655B">
      <w:pPr>
        <w:pStyle w:val="afff6"/>
        <w:rPr>
          <w:sz w:val="22"/>
          <w:szCs w:val="22"/>
        </w:rPr>
      </w:pPr>
      <w:r w:rsidRPr="008428DF">
        <w:rPr>
          <w:sz w:val="22"/>
          <w:szCs w:val="22"/>
        </w:rPr>
        <w:t>соблюдать основные языковые нормы в устной и письменной речи;</w:t>
      </w:r>
    </w:p>
    <w:p w:rsidR="00982D7D" w:rsidRPr="008428DF" w:rsidRDefault="00982D7D" w:rsidP="0088655B">
      <w:pPr>
        <w:pStyle w:val="afff6"/>
        <w:rPr>
          <w:sz w:val="22"/>
          <w:szCs w:val="22"/>
        </w:rPr>
      </w:pPr>
      <w:r w:rsidRPr="008428DF">
        <w:rPr>
          <w:sz w:val="22"/>
          <w:szCs w:val="22"/>
        </w:rPr>
        <w:t xml:space="preserve">опираться на фонетический, морфемный, словообразовательный и морфологический анализ в практике </w:t>
      </w:r>
      <w:proofErr w:type="gramStart"/>
      <w:r w:rsidRPr="008428DF">
        <w:rPr>
          <w:sz w:val="22"/>
          <w:szCs w:val="22"/>
        </w:rPr>
        <w:t>правописания ;</w:t>
      </w:r>
      <w:proofErr w:type="gramEnd"/>
    </w:p>
    <w:p w:rsidR="00982D7D" w:rsidRPr="008428DF" w:rsidRDefault="00982D7D" w:rsidP="0088655B">
      <w:pPr>
        <w:pStyle w:val="afff6"/>
        <w:rPr>
          <w:sz w:val="22"/>
          <w:szCs w:val="22"/>
        </w:rPr>
      </w:pPr>
      <w:r w:rsidRPr="008428DF">
        <w:rPr>
          <w:sz w:val="22"/>
          <w:szCs w:val="22"/>
        </w:rPr>
        <w:t>опираться на грамматико-интонационный анализ при объяснении расстановки знаков препинания в предложении;</w:t>
      </w:r>
    </w:p>
    <w:p w:rsidR="00982D7D" w:rsidRPr="008428DF" w:rsidRDefault="00982D7D" w:rsidP="0088655B">
      <w:pPr>
        <w:pStyle w:val="afff6"/>
        <w:rPr>
          <w:sz w:val="22"/>
          <w:szCs w:val="22"/>
        </w:rPr>
      </w:pPr>
      <w:r w:rsidRPr="008428DF">
        <w:rPr>
          <w:sz w:val="22"/>
          <w:szCs w:val="22"/>
        </w:rPr>
        <w:t>использовать орфографические словари.</w:t>
      </w:r>
    </w:p>
    <w:p w:rsidR="00982D7D" w:rsidRPr="0089187C" w:rsidRDefault="00982D7D" w:rsidP="0088655B">
      <w:pPr>
        <w:pStyle w:val="afff6"/>
        <w:rPr>
          <w:b/>
          <w:sz w:val="22"/>
          <w:szCs w:val="22"/>
        </w:rPr>
      </w:pPr>
      <w:bookmarkStart w:id="26" w:name="_Toc414553135"/>
      <w:r w:rsidRPr="0089187C">
        <w:rPr>
          <w:b/>
          <w:sz w:val="22"/>
          <w:szCs w:val="22"/>
        </w:rPr>
        <w:t>Выпускник получит возможность научиться:</w:t>
      </w:r>
      <w:bookmarkEnd w:id="26"/>
    </w:p>
    <w:p w:rsidR="00982D7D" w:rsidRPr="008428DF" w:rsidRDefault="00982D7D" w:rsidP="0088655B">
      <w:pPr>
        <w:pStyle w:val="afff6"/>
        <w:rPr>
          <w:i/>
          <w:sz w:val="22"/>
          <w:szCs w:val="22"/>
        </w:rPr>
      </w:pPr>
      <w:r w:rsidRPr="008428DF">
        <w:rPr>
          <w:i/>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428DF" w:rsidRDefault="00982D7D" w:rsidP="0088655B">
      <w:pPr>
        <w:pStyle w:val="afff6"/>
        <w:rPr>
          <w:i/>
          <w:sz w:val="22"/>
          <w:szCs w:val="22"/>
        </w:rPr>
      </w:pPr>
      <w:r w:rsidRPr="008428DF">
        <w:rPr>
          <w:i/>
          <w:sz w:val="22"/>
          <w:szCs w:val="22"/>
        </w:rPr>
        <w:t>оценивать собственную и чужую речь с точки зрения точного, уместного и выразительного словоупотребления;</w:t>
      </w:r>
    </w:p>
    <w:p w:rsidR="00982D7D" w:rsidRPr="008428DF" w:rsidRDefault="00982D7D" w:rsidP="0088655B">
      <w:pPr>
        <w:pStyle w:val="afff6"/>
        <w:rPr>
          <w:i/>
          <w:sz w:val="22"/>
          <w:szCs w:val="22"/>
        </w:rPr>
      </w:pPr>
      <w:r w:rsidRPr="008428DF">
        <w:rPr>
          <w:i/>
          <w:sz w:val="22"/>
          <w:szCs w:val="22"/>
        </w:rPr>
        <w:t xml:space="preserve">опознавать различные выразительные средства языка; </w:t>
      </w:r>
    </w:p>
    <w:p w:rsidR="00982D7D" w:rsidRPr="008428DF" w:rsidRDefault="00982D7D" w:rsidP="0088655B">
      <w:pPr>
        <w:pStyle w:val="afff6"/>
        <w:rPr>
          <w:i/>
          <w:sz w:val="22"/>
          <w:szCs w:val="22"/>
        </w:rPr>
      </w:pPr>
      <w:r w:rsidRPr="008428DF">
        <w:rPr>
          <w:i/>
          <w:sz w:val="22"/>
          <w:szCs w:val="22"/>
        </w:rPr>
        <w:t>писать конспект, отзыв, тезисы, рефераты, статьи, рецензии, доклады, интервью, очерки, доверенности, резюме и другие жанры;</w:t>
      </w:r>
    </w:p>
    <w:p w:rsidR="00982D7D" w:rsidRPr="008428DF" w:rsidRDefault="00982D7D" w:rsidP="0088655B">
      <w:pPr>
        <w:pStyle w:val="afff6"/>
        <w:rPr>
          <w:i/>
          <w:sz w:val="22"/>
          <w:szCs w:val="22"/>
        </w:rPr>
      </w:pPr>
      <w:r w:rsidRPr="008428DF">
        <w:rPr>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428DF" w:rsidRDefault="00982D7D" w:rsidP="0088655B">
      <w:pPr>
        <w:pStyle w:val="afff6"/>
        <w:rPr>
          <w:i/>
          <w:sz w:val="22"/>
          <w:szCs w:val="22"/>
        </w:rPr>
      </w:pPr>
      <w:r w:rsidRPr="008428DF">
        <w:rPr>
          <w:i/>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428DF" w:rsidRDefault="00982D7D" w:rsidP="0088655B">
      <w:pPr>
        <w:pStyle w:val="afff6"/>
        <w:rPr>
          <w:i/>
          <w:sz w:val="22"/>
          <w:szCs w:val="22"/>
        </w:rPr>
      </w:pPr>
      <w:r w:rsidRPr="008428DF">
        <w:rPr>
          <w:i/>
          <w:sz w:val="22"/>
          <w:szCs w:val="22"/>
        </w:rPr>
        <w:t>характеризовать словообразовательные цепочки и словообразовательные гнезда;</w:t>
      </w:r>
    </w:p>
    <w:p w:rsidR="00982D7D" w:rsidRPr="008428DF" w:rsidRDefault="00982D7D" w:rsidP="0088655B">
      <w:pPr>
        <w:pStyle w:val="afff6"/>
        <w:rPr>
          <w:i/>
          <w:sz w:val="22"/>
          <w:szCs w:val="22"/>
        </w:rPr>
      </w:pPr>
      <w:r w:rsidRPr="008428DF">
        <w:rPr>
          <w:i/>
          <w:sz w:val="22"/>
          <w:szCs w:val="22"/>
        </w:rPr>
        <w:t>использовать этимологические данные для объяснения правописания и лексического значения слова;</w:t>
      </w:r>
    </w:p>
    <w:p w:rsidR="00982D7D" w:rsidRPr="008428DF" w:rsidRDefault="00982D7D" w:rsidP="0088655B">
      <w:pPr>
        <w:pStyle w:val="afff6"/>
        <w:rPr>
          <w:i/>
          <w:sz w:val="22"/>
          <w:szCs w:val="22"/>
        </w:rPr>
      </w:pPr>
      <w:r w:rsidRPr="008428DF">
        <w:rPr>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540EE" w:rsidRPr="008428DF" w:rsidRDefault="00982D7D" w:rsidP="00273990">
      <w:pPr>
        <w:pStyle w:val="afff6"/>
        <w:rPr>
          <w:i/>
          <w:sz w:val="22"/>
          <w:szCs w:val="22"/>
        </w:rPr>
      </w:pPr>
      <w:r w:rsidRPr="008428DF">
        <w:rPr>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5"/>
    </w:p>
    <w:p w:rsidR="00301DC9" w:rsidRDefault="006F777F" w:rsidP="0088655B">
      <w:pPr>
        <w:pStyle w:val="afff6"/>
        <w:rPr>
          <w:b/>
          <w:sz w:val="22"/>
          <w:szCs w:val="22"/>
        </w:rPr>
      </w:pPr>
      <w:bookmarkStart w:id="27" w:name="_Toc409691629"/>
      <w:bookmarkStart w:id="28" w:name="_Toc410653954"/>
      <w:bookmarkStart w:id="29" w:name="_Toc414553136"/>
      <w:r w:rsidRPr="008428DF">
        <w:rPr>
          <w:b/>
          <w:sz w:val="22"/>
          <w:szCs w:val="22"/>
        </w:rPr>
        <w:t>1.2.</w:t>
      </w:r>
      <w:r w:rsidR="00105119" w:rsidRPr="008428DF">
        <w:rPr>
          <w:b/>
          <w:sz w:val="22"/>
          <w:szCs w:val="22"/>
        </w:rPr>
        <w:t>5.</w:t>
      </w:r>
      <w:proofErr w:type="gramStart"/>
      <w:r w:rsidR="00105119" w:rsidRPr="008428DF">
        <w:rPr>
          <w:b/>
          <w:sz w:val="22"/>
          <w:szCs w:val="22"/>
        </w:rPr>
        <w:t>2.</w:t>
      </w:r>
      <w:r w:rsidR="00B540EE" w:rsidRPr="008428DF">
        <w:rPr>
          <w:b/>
          <w:sz w:val="22"/>
          <w:szCs w:val="22"/>
        </w:rPr>
        <w:t>Литература</w:t>
      </w:r>
      <w:bookmarkEnd w:id="27"/>
      <w:bookmarkEnd w:id="28"/>
      <w:bookmarkEnd w:id="29"/>
      <w:proofErr w:type="gramEnd"/>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2) понимание литературы как одной из основных национально-культурных ценностей народа, как особого способа познания жизни;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5) развитие способности понимать литературные художественные произведения, отражающие разные этнокультурные традиции;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w:t>
      </w:r>
      <w:r w:rsidRPr="0089187C">
        <w:rPr>
          <w:rFonts w:ascii="Times New Roman" w:eastAsia="Times New Roman" w:hAnsi="Times New Roman"/>
          <w:lang w:eastAsia="ru-RU"/>
        </w:rPr>
        <w:lastRenderedPageBreak/>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9187C" w:rsidRPr="0089187C" w:rsidRDefault="00962815" w:rsidP="00962815">
      <w:pPr>
        <w:widowControl w:val="0"/>
        <w:autoSpaceDE w:val="0"/>
        <w:autoSpaceDN w:val="0"/>
        <w:adjustRightInd w:val="0"/>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1.2.5.3.</w:t>
      </w:r>
      <w:r w:rsidR="0089187C" w:rsidRPr="0089187C">
        <w:rPr>
          <w:rFonts w:ascii="Times New Roman" w:eastAsia="Times New Roman" w:hAnsi="Times New Roman"/>
          <w:b/>
          <w:lang w:eastAsia="ru-RU"/>
        </w:rPr>
        <w:t xml:space="preserve"> Родной язык и родная литература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Изучение предметной области "Родной язык и родная литература" должно обеспечить:</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приобщение к литературному наследию своего народа;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Предметные результаты изучения предметной области "Родной язык и родная литература" должны отражать:</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b/>
          <w:lang w:eastAsia="ru-RU"/>
        </w:rPr>
      </w:pPr>
      <w:r w:rsidRPr="0089187C">
        <w:rPr>
          <w:rFonts w:ascii="Times New Roman" w:eastAsia="Times New Roman" w:hAnsi="Times New Roman"/>
          <w:b/>
          <w:lang w:eastAsia="ru-RU"/>
        </w:rPr>
        <w:t>Родной язык:</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3) использование коммуникативно-эстетических возможностей родного языка;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8) формирование ответственности за языковую культуру как общечеловеческую ценность.</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Родная литература: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t>5) развитие способности понимать литературные художественные произведения, отражающие разные этнокультурные традиции;</w:t>
      </w:r>
    </w:p>
    <w:p w:rsidR="0089187C" w:rsidRPr="0089187C" w:rsidRDefault="0089187C" w:rsidP="0089187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89187C">
        <w:rPr>
          <w:rFonts w:ascii="Times New Roman" w:eastAsia="Times New Roman" w:hAnsi="Times New Roman"/>
          <w:lang w:eastAsia="ru-RU"/>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9187C" w:rsidRPr="0089187C" w:rsidRDefault="0089187C" w:rsidP="0088655B">
      <w:pPr>
        <w:pStyle w:val="afff6"/>
        <w:rPr>
          <w:rStyle w:val="dash041e005f0431005f044b005f0447005f043d005f044b005f0439005f005fchar1char1"/>
          <w:rFonts w:eastAsia="Calibri"/>
          <w:b/>
          <w:bCs/>
          <w:sz w:val="22"/>
          <w:szCs w:val="22"/>
          <w:lang w:eastAsia="en-US"/>
        </w:rPr>
      </w:pPr>
    </w:p>
    <w:p w:rsidR="0042291A" w:rsidRPr="008428DF" w:rsidRDefault="0042291A" w:rsidP="0088655B">
      <w:pPr>
        <w:pStyle w:val="afff6"/>
        <w:rPr>
          <w:rFonts w:eastAsia="MS Mincho"/>
          <w:sz w:val="22"/>
          <w:szCs w:val="22"/>
        </w:rPr>
      </w:pPr>
      <w:r w:rsidRPr="008428DF">
        <w:rPr>
          <w:rFonts w:eastAsia="MS Mincho"/>
          <w:sz w:val="22"/>
          <w:szCs w:val="22"/>
        </w:rPr>
        <w:t xml:space="preserve">В соответствии с Федеральным государственным образовательным стандартом основного общего образования </w:t>
      </w:r>
      <w:r w:rsidRPr="0089187C">
        <w:rPr>
          <w:rFonts w:eastAsia="MS Mincho"/>
          <w:b/>
          <w:sz w:val="22"/>
          <w:szCs w:val="22"/>
        </w:rPr>
        <w:t>предметными</w:t>
      </w:r>
      <w:r w:rsidR="0089187C" w:rsidRPr="0089187C">
        <w:rPr>
          <w:rFonts w:eastAsia="MS Mincho"/>
          <w:b/>
          <w:sz w:val="22"/>
          <w:szCs w:val="22"/>
        </w:rPr>
        <w:t xml:space="preserve"> </w:t>
      </w:r>
      <w:r w:rsidRPr="0089187C">
        <w:rPr>
          <w:rFonts w:eastAsia="MS Mincho"/>
          <w:b/>
          <w:sz w:val="22"/>
          <w:szCs w:val="22"/>
        </w:rPr>
        <w:t>результатами изучения предмета «Литература»</w:t>
      </w:r>
      <w:r w:rsidRPr="008428DF">
        <w:rPr>
          <w:rFonts w:eastAsia="MS Mincho"/>
          <w:sz w:val="22"/>
          <w:szCs w:val="22"/>
        </w:rPr>
        <w:t xml:space="preserve"> являются:</w:t>
      </w:r>
    </w:p>
    <w:p w:rsidR="007332F5" w:rsidRPr="008428DF" w:rsidRDefault="007332F5" w:rsidP="0088655B">
      <w:pPr>
        <w:pStyle w:val="afff6"/>
        <w:rPr>
          <w:sz w:val="22"/>
          <w:szCs w:val="22"/>
        </w:rPr>
      </w:pPr>
      <w:r w:rsidRPr="008428DF">
        <w:rPr>
          <w:sz w:val="22"/>
          <w:szCs w:val="22"/>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428DF" w:rsidRDefault="007332F5" w:rsidP="0088655B">
      <w:pPr>
        <w:pStyle w:val="afff6"/>
        <w:rPr>
          <w:sz w:val="22"/>
          <w:szCs w:val="22"/>
        </w:rPr>
      </w:pPr>
      <w:r w:rsidRPr="008428DF">
        <w:rPr>
          <w:sz w:val="22"/>
          <w:szCs w:val="22"/>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32F5" w:rsidRPr="008428DF" w:rsidRDefault="007332F5" w:rsidP="0088655B">
      <w:pPr>
        <w:pStyle w:val="afff6"/>
        <w:rPr>
          <w:b/>
          <w:bCs/>
          <w:sz w:val="22"/>
          <w:szCs w:val="22"/>
        </w:rPr>
      </w:pPr>
      <w:r w:rsidRPr="008428DF">
        <w:rPr>
          <w:sz w:val="22"/>
          <w:szCs w:val="22"/>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428DF" w:rsidRDefault="007332F5" w:rsidP="0088655B">
      <w:pPr>
        <w:pStyle w:val="afff6"/>
        <w:rPr>
          <w:sz w:val="22"/>
          <w:szCs w:val="22"/>
        </w:rPr>
      </w:pPr>
      <w:r w:rsidRPr="008428DF">
        <w:rPr>
          <w:sz w:val="22"/>
          <w:szCs w:val="22"/>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8428DF" w:rsidRDefault="007332F5" w:rsidP="0088655B">
      <w:pPr>
        <w:pStyle w:val="afff6"/>
        <w:rPr>
          <w:sz w:val="22"/>
          <w:szCs w:val="22"/>
        </w:rPr>
      </w:pPr>
      <w:r w:rsidRPr="008428DF">
        <w:rPr>
          <w:sz w:val="22"/>
          <w:szCs w:val="22"/>
        </w:rPr>
        <w:t>развитие способности понимать литературные художественные произведения, воплощающие разные этнокультурные традиции;</w:t>
      </w:r>
    </w:p>
    <w:p w:rsidR="007332F5" w:rsidRPr="008428DF" w:rsidRDefault="007332F5" w:rsidP="0088655B">
      <w:pPr>
        <w:pStyle w:val="afff6"/>
        <w:rPr>
          <w:sz w:val="22"/>
          <w:szCs w:val="22"/>
        </w:rPr>
      </w:pPr>
      <w:r w:rsidRPr="008428DF">
        <w:rPr>
          <w:sz w:val="22"/>
          <w:szCs w:val="22"/>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428DF" w:rsidRDefault="00394853" w:rsidP="00273990">
      <w:pPr>
        <w:pStyle w:val="afff6"/>
        <w:rPr>
          <w:rFonts w:eastAsia="MS Mincho"/>
          <w:sz w:val="22"/>
          <w:szCs w:val="22"/>
        </w:rPr>
      </w:pPr>
      <w:r w:rsidRPr="008428DF">
        <w:rPr>
          <w:rFonts w:eastAsia="MS Mincho"/>
          <w:b/>
          <w:sz w:val="22"/>
          <w:szCs w:val="22"/>
        </w:rPr>
        <w:t>П</w:t>
      </w:r>
      <w:r w:rsidR="0042291A" w:rsidRPr="008428DF">
        <w:rPr>
          <w:rFonts w:eastAsia="MS Mincho"/>
          <w:b/>
          <w:sz w:val="22"/>
          <w:szCs w:val="22"/>
        </w:rPr>
        <w:t>редметные</w:t>
      </w:r>
      <w:r w:rsidR="00372829">
        <w:rPr>
          <w:rFonts w:eastAsia="MS Mincho"/>
          <w:b/>
          <w:sz w:val="22"/>
          <w:szCs w:val="22"/>
        </w:rPr>
        <w:t xml:space="preserve"> </w:t>
      </w:r>
      <w:r w:rsidR="0042291A" w:rsidRPr="008428DF">
        <w:rPr>
          <w:rFonts w:eastAsia="MS Mincho"/>
          <w:b/>
          <w:sz w:val="22"/>
          <w:szCs w:val="22"/>
        </w:rPr>
        <w:t>умения</w:t>
      </w:r>
      <w:r w:rsidR="0042291A" w:rsidRPr="008428DF">
        <w:rPr>
          <w:rFonts w:eastAsia="MS Mincho"/>
          <w:sz w:val="22"/>
          <w:szCs w:val="22"/>
        </w:rPr>
        <w:t xml:space="preserve">, формируемые у </w:t>
      </w:r>
      <w:r w:rsidR="0042291A" w:rsidRPr="008428DF">
        <w:rPr>
          <w:sz w:val="22"/>
          <w:szCs w:val="22"/>
        </w:rPr>
        <w:t xml:space="preserve">обучающихся </w:t>
      </w:r>
      <w:r w:rsidR="0042291A" w:rsidRPr="008428DF">
        <w:rPr>
          <w:rFonts w:eastAsia="MS Mincho"/>
          <w:sz w:val="22"/>
          <w:szCs w:val="22"/>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428DF" w:rsidRDefault="000A10C6" w:rsidP="00273990">
      <w:pPr>
        <w:pStyle w:val="afff6"/>
        <w:rPr>
          <w:rFonts w:eastAsia="MS Mincho"/>
          <w:sz w:val="22"/>
          <w:szCs w:val="22"/>
        </w:rPr>
      </w:pPr>
      <w:r w:rsidRPr="008428DF">
        <w:rPr>
          <w:rFonts w:eastAsia="MS Mincho"/>
          <w:sz w:val="22"/>
          <w:szCs w:val="22"/>
        </w:rPr>
        <w:t>определять тему и основную мысль произведения (5</w:t>
      </w:r>
      <w:r w:rsidRPr="008428DF">
        <w:rPr>
          <w:sz w:val="22"/>
          <w:szCs w:val="22"/>
        </w:rPr>
        <w:t>–</w:t>
      </w:r>
      <w:r w:rsidRPr="008428DF">
        <w:rPr>
          <w:rFonts w:eastAsia="MS Mincho"/>
          <w:sz w:val="22"/>
          <w:szCs w:val="22"/>
        </w:rPr>
        <w:t>6 кл.);</w:t>
      </w:r>
    </w:p>
    <w:p w:rsidR="000A10C6" w:rsidRPr="008428DF" w:rsidRDefault="000A10C6" w:rsidP="00273990">
      <w:pPr>
        <w:pStyle w:val="afff6"/>
        <w:rPr>
          <w:rFonts w:eastAsia="MS Mincho"/>
          <w:sz w:val="22"/>
          <w:szCs w:val="22"/>
        </w:rPr>
      </w:pPr>
      <w:r w:rsidRPr="008428DF">
        <w:rPr>
          <w:rFonts w:eastAsia="MS Mincho"/>
          <w:sz w:val="22"/>
          <w:szCs w:val="22"/>
        </w:rPr>
        <w:t>владеть различными видами пересказа (5</w:t>
      </w:r>
      <w:r w:rsidRPr="008428DF">
        <w:rPr>
          <w:sz w:val="22"/>
          <w:szCs w:val="22"/>
        </w:rPr>
        <w:t>–</w:t>
      </w:r>
      <w:r w:rsidRPr="008428DF">
        <w:rPr>
          <w:rFonts w:eastAsia="MS Mincho"/>
          <w:sz w:val="22"/>
          <w:szCs w:val="22"/>
        </w:rPr>
        <w:t>6 кл.), пересказывать сюжет; выявлять особенности композиции, основной конфликт, вычленять фабулу (6</w:t>
      </w:r>
      <w:r w:rsidRPr="008428DF">
        <w:rPr>
          <w:sz w:val="22"/>
          <w:szCs w:val="22"/>
        </w:rPr>
        <w:t>–</w:t>
      </w:r>
      <w:r w:rsidRPr="008428DF">
        <w:rPr>
          <w:rFonts w:eastAsia="MS Mincho"/>
          <w:sz w:val="22"/>
          <w:szCs w:val="22"/>
        </w:rPr>
        <w:t>7 кл.);</w:t>
      </w:r>
    </w:p>
    <w:p w:rsidR="000A10C6" w:rsidRPr="008428DF" w:rsidRDefault="000A10C6" w:rsidP="00273990">
      <w:pPr>
        <w:pStyle w:val="afff6"/>
        <w:rPr>
          <w:rFonts w:eastAsia="MS Mincho"/>
          <w:sz w:val="22"/>
          <w:szCs w:val="22"/>
        </w:rPr>
      </w:pPr>
      <w:r w:rsidRPr="008428DF">
        <w:rPr>
          <w:rFonts w:eastAsia="MS Mincho"/>
          <w:sz w:val="22"/>
          <w:szCs w:val="22"/>
        </w:rPr>
        <w:t>характеризовать героев-персонажей, давать их сравнительные характеристики (5</w:t>
      </w:r>
      <w:r w:rsidRPr="008428DF">
        <w:rPr>
          <w:sz w:val="22"/>
          <w:szCs w:val="22"/>
        </w:rPr>
        <w:t>–</w:t>
      </w:r>
      <w:r w:rsidRPr="008428DF">
        <w:rPr>
          <w:rFonts w:eastAsia="MS Mincho"/>
          <w:sz w:val="22"/>
          <w:szCs w:val="22"/>
        </w:rPr>
        <w:t>6 кл.); оценивать систему персонажей (6</w:t>
      </w:r>
      <w:r w:rsidRPr="008428DF">
        <w:rPr>
          <w:sz w:val="22"/>
          <w:szCs w:val="22"/>
        </w:rPr>
        <w:t>–</w:t>
      </w:r>
      <w:r w:rsidRPr="008428DF">
        <w:rPr>
          <w:rFonts w:eastAsia="MS Mincho"/>
          <w:sz w:val="22"/>
          <w:szCs w:val="22"/>
        </w:rPr>
        <w:t>7 кл.);</w:t>
      </w:r>
    </w:p>
    <w:p w:rsidR="000A10C6" w:rsidRPr="008428DF" w:rsidRDefault="000A10C6" w:rsidP="00273990">
      <w:pPr>
        <w:pStyle w:val="afff6"/>
        <w:rPr>
          <w:rFonts w:eastAsia="MS Mincho"/>
          <w:sz w:val="22"/>
          <w:szCs w:val="22"/>
        </w:rPr>
      </w:pPr>
      <w:r w:rsidRPr="008428DF">
        <w:rPr>
          <w:rFonts w:eastAsia="MS Mincho"/>
          <w:sz w:val="22"/>
          <w:szCs w:val="22"/>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428DF">
        <w:rPr>
          <w:sz w:val="22"/>
          <w:szCs w:val="22"/>
        </w:rPr>
        <w:t>–</w:t>
      </w:r>
      <w:r w:rsidRPr="008428DF">
        <w:rPr>
          <w:rFonts w:eastAsia="MS Mincho"/>
          <w:sz w:val="22"/>
          <w:szCs w:val="22"/>
        </w:rPr>
        <w:t>7 кл.); выявлять особенности языка и стиля писателя (7</w:t>
      </w:r>
      <w:r w:rsidRPr="008428DF">
        <w:rPr>
          <w:sz w:val="22"/>
          <w:szCs w:val="22"/>
        </w:rPr>
        <w:t>–</w:t>
      </w:r>
      <w:r w:rsidRPr="008428DF">
        <w:rPr>
          <w:rFonts w:eastAsia="MS Mincho"/>
          <w:sz w:val="22"/>
          <w:szCs w:val="22"/>
        </w:rPr>
        <w:t>9 кл.);</w:t>
      </w:r>
    </w:p>
    <w:p w:rsidR="000A10C6" w:rsidRPr="008428DF" w:rsidRDefault="000A10C6" w:rsidP="00273990">
      <w:pPr>
        <w:pStyle w:val="afff6"/>
        <w:rPr>
          <w:rFonts w:eastAsia="MS Mincho"/>
          <w:sz w:val="22"/>
          <w:szCs w:val="22"/>
        </w:rPr>
      </w:pPr>
      <w:r w:rsidRPr="008428DF">
        <w:rPr>
          <w:rFonts w:eastAsia="MS Mincho"/>
          <w:sz w:val="22"/>
          <w:szCs w:val="22"/>
        </w:rPr>
        <w:t>определять родо-жанровую специфику художественного произведения (5</w:t>
      </w:r>
      <w:r w:rsidRPr="008428DF">
        <w:rPr>
          <w:sz w:val="22"/>
          <w:szCs w:val="22"/>
        </w:rPr>
        <w:t>–</w:t>
      </w:r>
      <w:r w:rsidRPr="008428DF">
        <w:rPr>
          <w:rFonts w:eastAsia="MS Mincho"/>
          <w:sz w:val="22"/>
          <w:szCs w:val="22"/>
        </w:rPr>
        <w:t xml:space="preserve">9 кл.); </w:t>
      </w:r>
    </w:p>
    <w:p w:rsidR="000A10C6" w:rsidRPr="008428DF" w:rsidRDefault="000A10C6" w:rsidP="00273990">
      <w:pPr>
        <w:pStyle w:val="afff6"/>
        <w:rPr>
          <w:rFonts w:eastAsia="MS Mincho"/>
          <w:sz w:val="22"/>
          <w:szCs w:val="22"/>
        </w:rPr>
      </w:pPr>
      <w:r w:rsidRPr="008428DF">
        <w:rPr>
          <w:rFonts w:eastAsia="MS Mincho"/>
          <w:sz w:val="22"/>
          <w:szCs w:val="22"/>
        </w:rPr>
        <w:t>объяснять свое понимание нравственно-философской, социально-исторической и эстетической проблематики произведений (7</w:t>
      </w:r>
      <w:r w:rsidRPr="008428DF">
        <w:rPr>
          <w:sz w:val="22"/>
          <w:szCs w:val="22"/>
        </w:rPr>
        <w:t>–</w:t>
      </w:r>
      <w:r w:rsidRPr="008428DF">
        <w:rPr>
          <w:rFonts w:eastAsia="MS Mincho"/>
          <w:sz w:val="22"/>
          <w:szCs w:val="22"/>
        </w:rPr>
        <w:t>9 кл.);</w:t>
      </w:r>
    </w:p>
    <w:p w:rsidR="000A10C6" w:rsidRPr="008428DF" w:rsidRDefault="000A10C6" w:rsidP="00273990">
      <w:pPr>
        <w:pStyle w:val="afff6"/>
        <w:rPr>
          <w:rFonts w:eastAsia="MS Mincho"/>
          <w:sz w:val="22"/>
          <w:szCs w:val="22"/>
        </w:rPr>
      </w:pPr>
      <w:r w:rsidRPr="008428DF">
        <w:rPr>
          <w:rFonts w:eastAsia="MS Mincho"/>
          <w:sz w:val="22"/>
          <w:szCs w:val="22"/>
        </w:rPr>
        <w:t>выделять в произведениях элементы художественной формы и обнаруживать связи между ними (5</w:t>
      </w:r>
      <w:r w:rsidRPr="008428DF">
        <w:rPr>
          <w:sz w:val="22"/>
          <w:szCs w:val="22"/>
        </w:rPr>
        <w:t>–</w:t>
      </w:r>
      <w:r w:rsidRPr="008428DF">
        <w:rPr>
          <w:rFonts w:eastAsia="MS Mincho"/>
          <w:sz w:val="22"/>
          <w:szCs w:val="22"/>
        </w:rPr>
        <w:t>7 кл.), постепенно переходя к анализу текста; анализировать литературные произведения разных жанров (8</w:t>
      </w:r>
      <w:r w:rsidRPr="008428DF">
        <w:rPr>
          <w:sz w:val="22"/>
          <w:szCs w:val="22"/>
        </w:rPr>
        <w:t>–</w:t>
      </w:r>
      <w:r w:rsidRPr="008428DF">
        <w:rPr>
          <w:rFonts w:eastAsia="MS Mincho"/>
          <w:sz w:val="22"/>
          <w:szCs w:val="22"/>
        </w:rPr>
        <w:t>9 кл.);</w:t>
      </w:r>
    </w:p>
    <w:p w:rsidR="000A10C6" w:rsidRPr="008428DF" w:rsidRDefault="000A10C6" w:rsidP="00273990">
      <w:pPr>
        <w:pStyle w:val="afff6"/>
        <w:rPr>
          <w:rFonts w:eastAsia="MS Mincho"/>
          <w:sz w:val="22"/>
          <w:szCs w:val="22"/>
        </w:rPr>
      </w:pPr>
      <w:r w:rsidRPr="008428DF">
        <w:rPr>
          <w:sz w:val="22"/>
          <w:szCs w:val="22"/>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8428DF">
        <w:rPr>
          <w:sz w:val="22"/>
          <w:szCs w:val="22"/>
        </w:rPr>
        <w:t xml:space="preserve">произведения </w:t>
      </w:r>
      <w:r w:rsidRPr="008428DF">
        <w:rPr>
          <w:rFonts w:eastAsia="MS Mincho"/>
          <w:sz w:val="22"/>
          <w:szCs w:val="22"/>
        </w:rPr>
        <w:t xml:space="preserve"> (</w:t>
      </w:r>
      <w:proofErr w:type="gramEnd"/>
      <w:r w:rsidRPr="008428DF">
        <w:rPr>
          <w:rFonts w:eastAsia="MS Mincho"/>
          <w:sz w:val="22"/>
          <w:szCs w:val="22"/>
        </w:rPr>
        <w:t xml:space="preserve">в каждом классе – на своем уровне); </w:t>
      </w:r>
    </w:p>
    <w:p w:rsidR="000A10C6" w:rsidRPr="008428DF" w:rsidRDefault="000A10C6" w:rsidP="00273990">
      <w:pPr>
        <w:pStyle w:val="afff6"/>
        <w:rPr>
          <w:rFonts w:eastAsia="MS Mincho"/>
          <w:sz w:val="22"/>
          <w:szCs w:val="22"/>
        </w:rPr>
      </w:pPr>
      <w:r w:rsidRPr="008428DF">
        <w:rPr>
          <w:rFonts w:eastAsia="MS Mincho"/>
          <w:sz w:val="22"/>
          <w:szCs w:val="22"/>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428DF" w:rsidRDefault="000A10C6" w:rsidP="00273990">
      <w:pPr>
        <w:pStyle w:val="afff6"/>
        <w:rPr>
          <w:rFonts w:eastAsia="MS Mincho"/>
          <w:sz w:val="22"/>
          <w:szCs w:val="22"/>
        </w:rPr>
      </w:pPr>
      <w:r w:rsidRPr="008428DF">
        <w:rPr>
          <w:rFonts w:eastAsia="MS Mincho"/>
          <w:sz w:val="22"/>
          <w:szCs w:val="22"/>
        </w:rPr>
        <w:t>представлять развернутый устный или письменный ответ на поставленные вопросы (в каждом классе – на своем уровне); вести учебные дискуссии (7</w:t>
      </w:r>
      <w:r w:rsidRPr="008428DF">
        <w:rPr>
          <w:sz w:val="22"/>
          <w:szCs w:val="22"/>
        </w:rPr>
        <w:t>–</w:t>
      </w:r>
      <w:r w:rsidRPr="008428DF">
        <w:rPr>
          <w:rFonts w:eastAsia="MS Mincho"/>
          <w:sz w:val="22"/>
          <w:szCs w:val="22"/>
        </w:rPr>
        <w:t>9 кл.);</w:t>
      </w:r>
    </w:p>
    <w:p w:rsidR="000A10C6" w:rsidRPr="008428DF" w:rsidRDefault="000A10C6" w:rsidP="00273990">
      <w:pPr>
        <w:pStyle w:val="afff6"/>
        <w:rPr>
          <w:rFonts w:eastAsia="MS Mincho"/>
          <w:sz w:val="22"/>
          <w:szCs w:val="22"/>
        </w:rPr>
      </w:pPr>
      <w:r w:rsidRPr="008428DF">
        <w:rPr>
          <w:rFonts w:eastAsia="MS Mincho"/>
          <w:sz w:val="22"/>
          <w:szCs w:val="22"/>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w:t>
      </w:r>
      <w:r w:rsidRPr="008428DF">
        <w:rPr>
          <w:rFonts w:eastAsia="MS Mincho"/>
          <w:sz w:val="22"/>
          <w:szCs w:val="22"/>
        </w:rPr>
        <w:lastRenderedPageBreak/>
        <w:t xml:space="preserve">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428DF">
        <w:rPr>
          <w:bCs/>
          <w:sz w:val="22"/>
          <w:szCs w:val="22"/>
        </w:rPr>
        <w:t xml:space="preserve">организации </w:t>
      </w:r>
      <w:proofErr w:type="gramStart"/>
      <w:r w:rsidRPr="008428DF">
        <w:rPr>
          <w:bCs/>
          <w:sz w:val="22"/>
          <w:szCs w:val="22"/>
        </w:rPr>
        <w:t xml:space="preserve">дискуссии </w:t>
      </w:r>
      <w:r w:rsidRPr="008428DF">
        <w:rPr>
          <w:rFonts w:eastAsia="MS Mincho"/>
          <w:sz w:val="22"/>
          <w:szCs w:val="22"/>
        </w:rPr>
        <w:t xml:space="preserve"> (</w:t>
      </w:r>
      <w:proofErr w:type="gramEnd"/>
      <w:r w:rsidRPr="008428DF">
        <w:rPr>
          <w:rFonts w:eastAsia="MS Mincho"/>
          <w:sz w:val="22"/>
          <w:szCs w:val="22"/>
        </w:rPr>
        <w:t>в каждом классе – на своем уровне);</w:t>
      </w:r>
    </w:p>
    <w:p w:rsidR="000A10C6" w:rsidRPr="008428DF" w:rsidRDefault="000A10C6" w:rsidP="00273990">
      <w:pPr>
        <w:pStyle w:val="afff6"/>
        <w:rPr>
          <w:rFonts w:eastAsia="MS Mincho"/>
          <w:sz w:val="22"/>
          <w:szCs w:val="22"/>
        </w:rPr>
      </w:pPr>
      <w:r w:rsidRPr="008428DF">
        <w:rPr>
          <w:rFonts w:eastAsia="MS Mincho"/>
          <w:sz w:val="22"/>
          <w:szCs w:val="22"/>
        </w:rPr>
        <w:t>выражать личное отношение к художественному произведению, аргументировать свою точку зрения (в каждом классе – на своем уровне);</w:t>
      </w:r>
    </w:p>
    <w:p w:rsidR="000A10C6" w:rsidRPr="008428DF" w:rsidRDefault="000A10C6" w:rsidP="00273990">
      <w:pPr>
        <w:pStyle w:val="afff6"/>
        <w:rPr>
          <w:rFonts w:eastAsia="MS Mincho"/>
          <w:sz w:val="22"/>
          <w:szCs w:val="22"/>
        </w:rPr>
      </w:pPr>
      <w:r w:rsidRPr="008428DF">
        <w:rPr>
          <w:rFonts w:eastAsia="MS Mincho"/>
          <w:sz w:val="22"/>
          <w:szCs w:val="22"/>
        </w:rPr>
        <w:t>выразительно читать с листа и наизусть произведения/фрагменты</w:t>
      </w:r>
    </w:p>
    <w:p w:rsidR="000A10C6" w:rsidRPr="008428DF" w:rsidRDefault="000A10C6" w:rsidP="00273990">
      <w:pPr>
        <w:pStyle w:val="afff6"/>
        <w:rPr>
          <w:rFonts w:eastAsia="MS Mincho"/>
          <w:sz w:val="22"/>
          <w:szCs w:val="22"/>
        </w:rPr>
      </w:pPr>
      <w:r w:rsidRPr="008428DF">
        <w:rPr>
          <w:rFonts w:eastAsia="MS Mincho"/>
          <w:sz w:val="22"/>
          <w:szCs w:val="22"/>
        </w:rPr>
        <w:t xml:space="preserve">произведений художественной литературы, передавая личное отношение к произведению (5-9 класс); </w:t>
      </w:r>
    </w:p>
    <w:p w:rsidR="000A10C6" w:rsidRPr="008428DF" w:rsidRDefault="000A10C6" w:rsidP="00273990">
      <w:pPr>
        <w:pStyle w:val="afff6"/>
        <w:rPr>
          <w:rFonts w:eastAsia="MS Mincho"/>
          <w:sz w:val="22"/>
          <w:szCs w:val="22"/>
        </w:rPr>
      </w:pPr>
      <w:r w:rsidRPr="008428DF">
        <w:rPr>
          <w:rFonts w:eastAsia="MS Mincho"/>
          <w:sz w:val="22"/>
          <w:szCs w:val="22"/>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428DF">
        <w:rPr>
          <w:sz w:val="22"/>
          <w:szCs w:val="22"/>
        </w:rPr>
        <w:t>–</w:t>
      </w:r>
      <w:r w:rsidRPr="008428DF">
        <w:rPr>
          <w:rFonts w:eastAsia="MS Mincho"/>
          <w:sz w:val="22"/>
          <w:szCs w:val="22"/>
        </w:rPr>
        <w:t>9 кл.); пользоваться каталогами библиотек, библиографическими указателями, системой поиска в Интернете (5</w:t>
      </w:r>
      <w:r w:rsidRPr="008428DF">
        <w:rPr>
          <w:sz w:val="22"/>
          <w:szCs w:val="22"/>
        </w:rPr>
        <w:t>–</w:t>
      </w:r>
      <w:r w:rsidRPr="008428DF">
        <w:rPr>
          <w:rFonts w:eastAsia="MS Mincho"/>
          <w:sz w:val="22"/>
          <w:szCs w:val="22"/>
        </w:rPr>
        <w:t>9 кл.) (в каждом классе – на своем уровне).</w:t>
      </w:r>
    </w:p>
    <w:p w:rsidR="0042291A" w:rsidRPr="008428DF" w:rsidRDefault="0042291A" w:rsidP="00273990">
      <w:pPr>
        <w:pStyle w:val="afff6"/>
        <w:rPr>
          <w:rFonts w:eastAsia="MS Mincho"/>
          <w:sz w:val="22"/>
          <w:szCs w:val="22"/>
        </w:rPr>
      </w:pPr>
      <w:r w:rsidRPr="008428DF">
        <w:rPr>
          <w:rFonts w:eastAsia="MS Mincho"/>
          <w:sz w:val="22"/>
          <w:szCs w:val="22"/>
        </w:rPr>
        <w:t xml:space="preserve">При планировании </w:t>
      </w:r>
      <w:r w:rsidRPr="008428DF">
        <w:rPr>
          <w:rFonts w:eastAsia="MS Mincho"/>
          <w:b/>
          <w:sz w:val="22"/>
          <w:szCs w:val="22"/>
        </w:rPr>
        <w:t xml:space="preserve">предметных </w:t>
      </w:r>
      <w:r w:rsidRPr="008428DF">
        <w:rPr>
          <w:rFonts w:eastAsia="MS Mincho"/>
          <w:sz w:val="22"/>
          <w:szCs w:val="22"/>
        </w:rPr>
        <w:t xml:space="preserve">результатов освоения программы следует учитывать, что формирование различных умений, навыков, компетенций происходит у разных </w:t>
      </w:r>
      <w:r w:rsidRPr="008428DF">
        <w:rPr>
          <w:sz w:val="22"/>
          <w:szCs w:val="22"/>
        </w:rPr>
        <w:t xml:space="preserve">обучающихся </w:t>
      </w:r>
      <w:r w:rsidRPr="008428DF">
        <w:rPr>
          <w:rFonts w:eastAsia="MS Mincho"/>
          <w:sz w:val="22"/>
          <w:szCs w:val="22"/>
        </w:rPr>
        <w:t xml:space="preserve">с разной скоростью и в разной степени и не заканчивается в школе. </w:t>
      </w:r>
    </w:p>
    <w:p w:rsidR="0042291A" w:rsidRPr="008428DF" w:rsidRDefault="0042291A" w:rsidP="00273990">
      <w:pPr>
        <w:pStyle w:val="afff6"/>
        <w:rPr>
          <w:sz w:val="22"/>
          <w:szCs w:val="22"/>
        </w:rPr>
      </w:pPr>
      <w:r w:rsidRPr="008428DF">
        <w:rPr>
          <w:sz w:val="22"/>
          <w:szCs w:val="22"/>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8428DF" w:rsidRDefault="0042291A" w:rsidP="00273990">
      <w:pPr>
        <w:pStyle w:val="afff6"/>
        <w:rPr>
          <w:bCs/>
          <w:iCs/>
          <w:sz w:val="22"/>
          <w:szCs w:val="22"/>
        </w:rPr>
      </w:pPr>
      <w:r w:rsidRPr="008428DF">
        <w:rPr>
          <w:b/>
          <w:bCs/>
          <w:sz w:val="22"/>
          <w:szCs w:val="22"/>
        </w:rPr>
        <w:t>I уровень</w:t>
      </w:r>
      <w:r w:rsidRPr="008428DF">
        <w:rPr>
          <w:sz w:val="22"/>
          <w:szCs w:val="22"/>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428DF">
        <w:rPr>
          <w:bCs/>
          <w:iCs/>
          <w:sz w:val="22"/>
          <w:szCs w:val="22"/>
        </w:rPr>
        <w:t>эмоциональное непосредственное восприятие</w:t>
      </w:r>
      <w:r w:rsidRPr="008428DF">
        <w:rPr>
          <w:sz w:val="22"/>
          <w:szCs w:val="22"/>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428DF">
        <w:rPr>
          <w:i/>
          <w:sz w:val="22"/>
          <w:szCs w:val="22"/>
        </w:rPr>
        <w:t>характеризуется способностями читателя воспроизводить содержание литературного произведения, отвечая на тестовые вопросы</w:t>
      </w:r>
      <w:r w:rsidRPr="008428DF">
        <w:rPr>
          <w:sz w:val="22"/>
          <w:szCs w:val="22"/>
        </w:rPr>
        <w:t xml:space="preserve"> (устно, письменно) типа </w:t>
      </w:r>
      <w:r w:rsidRPr="008428DF">
        <w:rPr>
          <w:bCs/>
          <w:iCs/>
          <w:sz w:val="22"/>
          <w:szCs w:val="22"/>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428DF" w:rsidRDefault="0042291A" w:rsidP="00273990">
      <w:pPr>
        <w:pStyle w:val="afff6"/>
        <w:rPr>
          <w:sz w:val="22"/>
          <w:szCs w:val="22"/>
        </w:rPr>
      </w:pPr>
      <w:r w:rsidRPr="008428DF">
        <w:rPr>
          <w:iCs/>
          <w:sz w:val="22"/>
          <w:szCs w:val="22"/>
        </w:rPr>
        <w:t xml:space="preserve">К основным </w:t>
      </w:r>
      <w:r w:rsidRPr="008428DF">
        <w:rPr>
          <w:b/>
          <w:bCs/>
          <w:iCs/>
          <w:sz w:val="22"/>
          <w:szCs w:val="22"/>
        </w:rPr>
        <w:t>видам деятельности</w:t>
      </w:r>
      <w:r w:rsidRPr="008428DF">
        <w:rPr>
          <w:iCs/>
          <w:sz w:val="22"/>
          <w:szCs w:val="22"/>
        </w:rPr>
        <w:t xml:space="preserve">, позволяющим диагностировать возможности читателей </w:t>
      </w:r>
      <w:r w:rsidRPr="008428DF">
        <w:rPr>
          <w:iCs/>
          <w:sz w:val="22"/>
          <w:szCs w:val="22"/>
          <w:lang w:val="en-US"/>
        </w:rPr>
        <w:t>I</w:t>
      </w:r>
      <w:r w:rsidRPr="008428DF">
        <w:rPr>
          <w:iCs/>
          <w:sz w:val="22"/>
          <w:szCs w:val="22"/>
        </w:rPr>
        <w:t xml:space="preserve"> уровня, относятся </w:t>
      </w:r>
      <w:r w:rsidRPr="008428DF">
        <w:rPr>
          <w:sz w:val="22"/>
          <w:szCs w:val="22"/>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428DF" w:rsidRDefault="0042291A" w:rsidP="00273990">
      <w:pPr>
        <w:pStyle w:val="afff6"/>
        <w:rPr>
          <w:sz w:val="22"/>
          <w:szCs w:val="22"/>
        </w:rPr>
      </w:pPr>
      <w:r w:rsidRPr="008428DF">
        <w:rPr>
          <w:sz w:val="22"/>
          <w:szCs w:val="22"/>
        </w:rPr>
        <w:t xml:space="preserve">Условно им соответствуют следующие типы диагностических </w:t>
      </w:r>
      <w:r w:rsidRPr="008428DF">
        <w:rPr>
          <w:b/>
          <w:bCs/>
          <w:sz w:val="22"/>
          <w:szCs w:val="22"/>
        </w:rPr>
        <w:t>заданий</w:t>
      </w:r>
      <w:r w:rsidRPr="008428DF">
        <w:rPr>
          <w:sz w:val="22"/>
          <w:szCs w:val="22"/>
        </w:rPr>
        <w:t xml:space="preserve">: </w:t>
      </w:r>
    </w:p>
    <w:p w:rsidR="0042291A" w:rsidRPr="008428DF" w:rsidRDefault="0042291A" w:rsidP="00273990">
      <w:pPr>
        <w:pStyle w:val="afff6"/>
        <w:rPr>
          <w:sz w:val="22"/>
          <w:szCs w:val="22"/>
        </w:rPr>
      </w:pPr>
      <w:r w:rsidRPr="008428DF">
        <w:rPr>
          <w:sz w:val="22"/>
          <w:szCs w:val="22"/>
        </w:rPr>
        <w:t xml:space="preserve">выразительно прочтите следующий фрагмент; </w:t>
      </w:r>
    </w:p>
    <w:p w:rsidR="0042291A" w:rsidRPr="008428DF" w:rsidRDefault="0042291A" w:rsidP="00273990">
      <w:pPr>
        <w:pStyle w:val="afff6"/>
        <w:rPr>
          <w:sz w:val="22"/>
          <w:szCs w:val="22"/>
        </w:rPr>
      </w:pPr>
      <w:r w:rsidRPr="008428DF">
        <w:rPr>
          <w:sz w:val="22"/>
          <w:szCs w:val="22"/>
        </w:rPr>
        <w:t>определите, какие события в произведении являются центральными;</w:t>
      </w:r>
    </w:p>
    <w:p w:rsidR="0042291A" w:rsidRPr="008428DF" w:rsidRDefault="0042291A" w:rsidP="00273990">
      <w:pPr>
        <w:pStyle w:val="afff6"/>
        <w:rPr>
          <w:sz w:val="22"/>
          <w:szCs w:val="22"/>
        </w:rPr>
      </w:pPr>
      <w:r w:rsidRPr="008428DF">
        <w:rPr>
          <w:sz w:val="22"/>
          <w:szCs w:val="22"/>
        </w:rPr>
        <w:t>определите, где и когда происходят описываемые события;</w:t>
      </w:r>
    </w:p>
    <w:p w:rsidR="0042291A" w:rsidRPr="008428DF" w:rsidRDefault="0042291A" w:rsidP="00273990">
      <w:pPr>
        <w:pStyle w:val="afff6"/>
        <w:rPr>
          <w:sz w:val="22"/>
          <w:szCs w:val="22"/>
        </w:rPr>
      </w:pPr>
      <w:r w:rsidRPr="008428DF">
        <w:rPr>
          <w:sz w:val="22"/>
          <w:szCs w:val="22"/>
        </w:rPr>
        <w:t xml:space="preserve">опишите, каким вам представляется герой произведения, прокомментируйте слова героя; </w:t>
      </w:r>
    </w:p>
    <w:p w:rsidR="0042291A" w:rsidRPr="008428DF" w:rsidRDefault="0042291A" w:rsidP="00273990">
      <w:pPr>
        <w:pStyle w:val="afff6"/>
        <w:rPr>
          <w:sz w:val="22"/>
          <w:szCs w:val="22"/>
        </w:rPr>
      </w:pPr>
      <w:r w:rsidRPr="008428DF">
        <w:rPr>
          <w:sz w:val="22"/>
          <w:szCs w:val="22"/>
        </w:rPr>
        <w:t xml:space="preserve">выделите в тексте наиболее непонятные (загадочные, удивительные и т. п.) для вас места; </w:t>
      </w:r>
    </w:p>
    <w:p w:rsidR="0042291A" w:rsidRPr="008428DF" w:rsidRDefault="0042291A" w:rsidP="00273990">
      <w:pPr>
        <w:pStyle w:val="afff6"/>
        <w:rPr>
          <w:sz w:val="22"/>
          <w:szCs w:val="22"/>
        </w:rPr>
      </w:pPr>
      <w:r w:rsidRPr="008428DF">
        <w:rPr>
          <w:sz w:val="22"/>
          <w:szCs w:val="22"/>
        </w:rPr>
        <w:t xml:space="preserve">ответьте на поставленный учителем/автором учебника вопрос; </w:t>
      </w:r>
    </w:p>
    <w:p w:rsidR="0042291A" w:rsidRPr="008428DF" w:rsidRDefault="0042291A" w:rsidP="00273990">
      <w:pPr>
        <w:pStyle w:val="afff6"/>
        <w:rPr>
          <w:sz w:val="22"/>
          <w:szCs w:val="22"/>
        </w:rPr>
      </w:pPr>
      <w:r w:rsidRPr="008428DF">
        <w:rPr>
          <w:sz w:val="22"/>
          <w:szCs w:val="22"/>
        </w:rPr>
        <w:t xml:space="preserve">определите, выделите, найдите, перечислите признаки, черты, повторяющиеся детали и т. п. </w:t>
      </w:r>
    </w:p>
    <w:p w:rsidR="0042291A" w:rsidRPr="008428DF" w:rsidRDefault="0042291A" w:rsidP="00273990">
      <w:pPr>
        <w:pStyle w:val="afff6"/>
        <w:rPr>
          <w:sz w:val="22"/>
          <w:szCs w:val="22"/>
        </w:rPr>
      </w:pPr>
      <w:r w:rsidRPr="008428DF">
        <w:rPr>
          <w:b/>
          <w:bCs/>
          <w:sz w:val="22"/>
          <w:szCs w:val="22"/>
        </w:rPr>
        <w:t>II уровень</w:t>
      </w:r>
      <w:r w:rsidRPr="008428DF">
        <w:rPr>
          <w:sz w:val="22"/>
          <w:szCs w:val="22"/>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428DF" w:rsidRDefault="0042291A" w:rsidP="00273990">
      <w:pPr>
        <w:pStyle w:val="afff6"/>
        <w:rPr>
          <w:sz w:val="22"/>
          <w:szCs w:val="22"/>
        </w:rPr>
      </w:pPr>
      <w:r w:rsidRPr="008428DF">
        <w:rPr>
          <w:sz w:val="22"/>
          <w:szCs w:val="22"/>
        </w:rPr>
        <w:t xml:space="preserve">У читателей этого уровня формируется стремление размышлять над прочитанным, появляется </w:t>
      </w:r>
      <w:r w:rsidRPr="008428DF">
        <w:rPr>
          <w:bCs/>
          <w:iCs/>
          <w:sz w:val="22"/>
          <w:szCs w:val="22"/>
        </w:rPr>
        <w:t>умение выделять в произведении</w:t>
      </w:r>
      <w:r w:rsidRPr="008428DF">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8428DF">
        <w:rPr>
          <w:bCs/>
          <w:iCs/>
          <w:sz w:val="22"/>
          <w:szCs w:val="22"/>
        </w:rPr>
        <w:t>находить и объяснять связи между ними</w:t>
      </w:r>
      <w:r w:rsidRPr="008428DF">
        <w:rPr>
          <w:sz w:val="22"/>
          <w:szCs w:val="22"/>
        </w:rPr>
        <w:t xml:space="preserve">. </w:t>
      </w:r>
      <w:r w:rsidRPr="008428DF">
        <w:rPr>
          <w:iCs/>
          <w:sz w:val="22"/>
          <w:szCs w:val="22"/>
        </w:rPr>
        <w:t>Читатель</w:t>
      </w:r>
      <w:r w:rsidRPr="008428DF">
        <w:rPr>
          <w:sz w:val="22"/>
          <w:szCs w:val="22"/>
        </w:rPr>
        <w:t xml:space="preserve">этого уровня пытается аргументированно отвечать на вопрос </w:t>
      </w:r>
      <w:r w:rsidRPr="008428DF">
        <w:rPr>
          <w:bCs/>
          <w:iCs/>
          <w:sz w:val="22"/>
          <w:szCs w:val="22"/>
        </w:rPr>
        <w:t>«Как устроен текст?</w:t>
      </w:r>
      <w:proofErr w:type="gramStart"/>
      <w:r w:rsidRPr="008428DF">
        <w:rPr>
          <w:bCs/>
          <w:iCs/>
          <w:sz w:val="22"/>
          <w:szCs w:val="22"/>
        </w:rPr>
        <w:t>»,</w:t>
      </w:r>
      <w:r w:rsidRPr="008428DF">
        <w:rPr>
          <w:i/>
          <w:sz w:val="22"/>
          <w:szCs w:val="22"/>
        </w:rPr>
        <w:t>умеет</w:t>
      </w:r>
      <w:proofErr w:type="gramEnd"/>
      <w:r w:rsidRPr="008428DF">
        <w:rPr>
          <w:i/>
          <w:sz w:val="22"/>
          <w:szCs w:val="22"/>
        </w:rPr>
        <w:t xml:space="preserve"> выделять </w:t>
      </w:r>
      <w:r w:rsidRPr="008428DF">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428DF" w:rsidRDefault="0042291A" w:rsidP="00273990">
      <w:pPr>
        <w:pStyle w:val="afff6"/>
        <w:rPr>
          <w:sz w:val="22"/>
          <w:szCs w:val="22"/>
        </w:rPr>
      </w:pPr>
      <w:r w:rsidRPr="008428DF">
        <w:rPr>
          <w:iCs/>
          <w:sz w:val="22"/>
          <w:szCs w:val="22"/>
        </w:rPr>
        <w:t xml:space="preserve">К основным </w:t>
      </w:r>
      <w:r w:rsidRPr="008428DF">
        <w:rPr>
          <w:b/>
          <w:bCs/>
          <w:iCs/>
          <w:sz w:val="22"/>
          <w:szCs w:val="22"/>
        </w:rPr>
        <w:t>видам деятельности</w:t>
      </w:r>
      <w:r w:rsidRPr="008428DF">
        <w:rPr>
          <w:iCs/>
          <w:sz w:val="22"/>
          <w:szCs w:val="22"/>
        </w:rPr>
        <w:t xml:space="preserve">, позволяющим диагностировать возможности читателей, достигших  </w:t>
      </w:r>
      <w:r w:rsidRPr="008428DF">
        <w:rPr>
          <w:iCs/>
          <w:sz w:val="22"/>
          <w:szCs w:val="22"/>
          <w:lang w:val="en-US"/>
        </w:rPr>
        <w:t>II</w:t>
      </w:r>
      <w:r w:rsidRPr="008428DF">
        <w:rPr>
          <w:iCs/>
          <w:sz w:val="22"/>
          <w:szCs w:val="22"/>
        </w:rPr>
        <w:t xml:space="preserve"> уровня, можно отнести</w:t>
      </w:r>
      <w:r w:rsidRPr="008428DF">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428DF">
        <w:rPr>
          <w:i/>
          <w:sz w:val="22"/>
          <w:szCs w:val="22"/>
        </w:rPr>
        <w:t>пофразового</w:t>
      </w:r>
      <w:r w:rsidRPr="008428DF">
        <w:rPr>
          <w:sz w:val="22"/>
          <w:szCs w:val="22"/>
        </w:rPr>
        <w:t xml:space="preserve"> (при анализе стихотворений и небольших прозаических произведений – рассказов, новелл) или </w:t>
      </w:r>
      <w:r w:rsidRPr="008428DF">
        <w:rPr>
          <w:i/>
          <w:sz w:val="22"/>
          <w:szCs w:val="22"/>
        </w:rPr>
        <w:t>поэпизодного</w:t>
      </w:r>
      <w:r w:rsidRPr="008428DF">
        <w:rPr>
          <w:sz w:val="22"/>
          <w:szCs w:val="22"/>
        </w:rPr>
        <w:t xml:space="preserve">; проведение целостного и межтекстового </w:t>
      </w:r>
      <w:r w:rsidRPr="008428DF">
        <w:rPr>
          <w:sz w:val="22"/>
          <w:szCs w:val="22"/>
        </w:rPr>
        <w:lastRenderedPageBreak/>
        <w:t xml:space="preserve">анализа). </w:t>
      </w:r>
    </w:p>
    <w:p w:rsidR="0042291A" w:rsidRPr="008428DF" w:rsidRDefault="0042291A" w:rsidP="00273990">
      <w:pPr>
        <w:pStyle w:val="afff6"/>
        <w:rPr>
          <w:sz w:val="22"/>
          <w:szCs w:val="22"/>
        </w:rPr>
      </w:pPr>
      <w:r w:rsidRPr="008428DF">
        <w:rPr>
          <w:sz w:val="22"/>
          <w:szCs w:val="22"/>
        </w:rPr>
        <w:t xml:space="preserve">Условно им соответствуют следующие типы диагностических </w:t>
      </w:r>
      <w:r w:rsidRPr="008428DF">
        <w:rPr>
          <w:b/>
          <w:bCs/>
          <w:sz w:val="22"/>
          <w:szCs w:val="22"/>
        </w:rPr>
        <w:t>заданий</w:t>
      </w:r>
      <w:r w:rsidRPr="008428DF">
        <w:rPr>
          <w:sz w:val="22"/>
          <w:szCs w:val="22"/>
        </w:rPr>
        <w:t xml:space="preserve">: </w:t>
      </w:r>
    </w:p>
    <w:p w:rsidR="0042291A" w:rsidRPr="008428DF" w:rsidRDefault="0042291A" w:rsidP="00273990">
      <w:pPr>
        <w:pStyle w:val="afff6"/>
        <w:rPr>
          <w:sz w:val="22"/>
          <w:szCs w:val="22"/>
        </w:rPr>
      </w:pPr>
      <w:r w:rsidRPr="008428DF">
        <w:rPr>
          <w:sz w:val="22"/>
          <w:szCs w:val="22"/>
        </w:rPr>
        <w:t xml:space="preserve">выделите, определите, найдите, перечислите признаки, черты, повторяющиеся детали и т. п.; </w:t>
      </w:r>
    </w:p>
    <w:p w:rsidR="0042291A" w:rsidRPr="008428DF" w:rsidRDefault="0042291A" w:rsidP="00273990">
      <w:pPr>
        <w:pStyle w:val="afff6"/>
        <w:rPr>
          <w:sz w:val="22"/>
          <w:szCs w:val="22"/>
        </w:rPr>
      </w:pPr>
      <w:r w:rsidRPr="008428DF">
        <w:rPr>
          <w:sz w:val="22"/>
          <w:szCs w:val="22"/>
        </w:rPr>
        <w:t>покажите, какие особенности художественного текста проявляют позицию его автора;</w:t>
      </w:r>
    </w:p>
    <w:p w:rsidR="0042291A" w:rsidRPr="008428DF" w:rsidRDefault="0042291A" w:rsidP="00273990">
      <w:pPr>
        <w:pStyle w:val="afff6"/>
        <w:rPr>
          <w:sz w:val="22"/>
          <w:szCs w:val="22"/>
        </w:rPr>
      </w:pPr>
      <w:r w:rsidRPr="008428DF">
        <w:rPr>
          <w:sz w:val="22"/>
          <w:szCs w:val="22"/>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8428DF">
        <w:rPr>
          <w:sz w:val="22"/>
          <w:szCs w:val="22"/>
        </w:rPr>
        <w:t>так  и</w:t>
      </w:r>
      <w:proofErr w:type="gramEnd"/>
      <w:r w:rsidRPr="008428DF">
        <w:rPr>
          <w:sz w:val="22"/>
          <w:szCs w:val="22"/>
        </w:rPr>
        <w:t xml:space="preserve">  внутреннего мира человека);</w:t>
      </w:r>
    </w:p>
    <w:p w:rsidR="0042291A" w:rsidRPr="008428DF" w:rsidRDefault="0042291A" w:rsidP="00273990">
      <w:pPr>
        <w:pStyle w:val="afff6"/>
        <w:rPr>
          <w:sz w:val="22"/>
          <w:szCs w:val="22"/>
        </w:rPr>
      </w:pPr>
      <w:r w:rsidRPr="008428DF">
        <w:rPr>
          <w:sz w:val="22"/>
          <w:szCs w:val="22"/>
        </w:rPr>
        <w:t>проанализируйте фрагменты, эпизоды текста (по предложенному алгоритму и без него);</w:t>
      </w:r>
    </w:p>
    <w:p w:rsidR="0042291A" w:rsidRPr="008428DF" w:rsidRDefault="0042291A" w:rsidP="00273990">
      <w:pPr>
        <w:pStyle w:val="afff6"/>
        <w:rPr>
          <w:sz w:val="22"/>
          <w:szCs w:val="22"/>
        </w:rPr>
      </w:pPr>
      <w:r w:rsidRPr="008428DF">
        <w:rPr>
          <w:sz w:val="22"/>
          <w:szCs w:val="22"/>
        </w:rPr>
        <w:t xml:space="preserve">сопоставьте, сравните, найдите сходства и различия (как в одном тексте, так и между разными произведениями); </w:t>
      </w:r>
    </w:p>
    <w:p w:rsidR="0042291A" w:rsidRPr="008428DF" w:rsidRDefault="0042291A" w:rsidP="00273990">
      <w:pPr>
        <w:pStyle w:val="afff6"/>
        <w:rPr>
          <w:sz w:val="22"/>
          <w:szCs w:val="22"/>
        </w:rPr>
      </w:pPr>
      <w:r w:rsidRPr="008428DF">
        <w:rPr>
          <w:sz w:val="22"/>
          <w:szCs w:val="22"/>
        </w:rPr>
        <w:t xml:space="preserve">определите жанр произведения, охарактеризуйте его особенности; </w:t>
      </w:r>
    </w:p>
    <w:p w:rsidR="0042291A" w:rsidRPr="008428DF" w:rsidRDefault="0042291A" w:rsidP="00273990">
      <w:pPr>
        <w:pStyle w:val="afff6"/>
        <w:rPr>
          <w:sz w:val="22"/>
          <w:szCs w:val="22"/>
        </w:rPr>
      </w:pPr>
      <w:r w:rsidRPr="008428DF">
        <w:rPr>
          <w:sz w:val="22"/>
          <w:szCs w:val="22"/>
        </w:rPr>
        <w:t>дайте свое рабочее определение следующему теоретико-литературному понятию.</w:t>
      </w:r>
    </w:p>
    <w:p w:rsidR="0042291A" w:rsidRPr="008428DF" w:rsidRDefault="0042291A" w:rsidP="00273990">
      <w:pPr>
        <w:pStyle w:val="afff6"/>
        <w:rPr>
          <w:sz w:val="22"/>
          <w:szCs w:val="22"/>
        </w:rPr>
      </w:pPr>
      <w:r w:rsidRPr="008428DF">
        <w:rPr>
          <w:sz w:val="22"/>
          <w:szCs w:val="22"/>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428DF" w:rsidRDefault="0042291A" w:rsidP="00273990">
      <w:pPr>
        <w:pStyle w:val="afff6"/>
        <w:rPr>
          <w:b/>
          <w:sz w:val="22"/>
          <w:szCs w:val="22"/>
        </w:rPr>
      </w:pPr>
      <w:r w:rsidRPr="008428DF">
        <w:rPr>
          <w:b/>
          <w:bCs/>
          <w:sz w:val="22"/>
          <w:szCs w:val="22"/>
        </w:rPr>
        <w:t>III уровень</w:t>
      </w:r>
      <w:r w:rsidRPr="008428DF">
        <w:rPr>
          <w:sz w:val="22"/>
          <w:szCs w:val="22"/>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428DF">
        <w:rPr>
          <w:bCs/>
          <w:iCs/>
          <w:sz w:val="22"/>
          <w:szCs w:val="22"/>
        </w:rPr>
        <w:t>сумеет интерпретировать художественный смысл произведения</w:t>
      </w:r>
      <w:r w:rsidRPr="008428DF">
        <w:rPr>
          <w:sz w:val="22"/>
          <w:szCs w:val="22"/>
        </w:rPr>
        <w:t xml:space="preserve">, то есть отвечать на вопросы: </w:t>
      </w:r>
      <w:r w:rsidRPr="008428DF">
        <w:rPr>
          <w:bCs/>
          <w:iCs/>
          <w:sz w:val="22"/>
          <w:szCs w:val="22"/>
        </w:rPr>
        <w:t xml:space="preserve">«Почему (с какой целью?) произведение построено так, а не иначе? </w:t>
      </w:r>
      <w:r w:rsidRPr="008428DF">
        <w:rPr>
          <w:sz w:val="22"/>
          <w:szCs w:val="22"/>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428DF" w:rsidRDefault="0042291A" w:rsidP="00273990">
      <w:pPr>
        <w:pStyle w:val="afff6"/>
        <w:rPr>
          <w:rFonts w:eastAsia="MS Mincho"/>
          <w:sz w:val="22"/>
          <w:szCs w:val="22"/>
        </w:rPr>
      </w:pPr>
      <w:r w:rsidRPr="008428DF">
        <w:rPr>
          <w:iCs/>
          <w:sz w:val="22"/>
          <w:szCs w:val="22"/>
        </w:rPr>
        <w:t xml:space="preserve">К основным </w:t>
      </w:r>
      <w:r w:rsidRPr="008428DF">
        <w:rPr>
          <w:b/>
          <w:bCs/>
          <w:iCs/>
          <w:sz w:val="22"/>
          <w:szCs w:val="22"/>
        </w:rPr>
        <w:t>видам деятельности</w:t>
      </w:r>
      <w:r w:rsidRPr="008428DF">
        <w:rPr>
          <w:iCs/>
          <w:sz w:val="22"/>
          <w:szCs w:val="22"/>
        </w:rPr>
        <w:t xml:space="preserve">, позволяющим диагностировать возможности читателей, достигших  </w:t>
      </w:r>
      <w:r w:rsidRPr="008428DF">
        <w:rPr>
          <w:iCs/>
          <w:sz w:val="22"/>
          <w:szCs w:val="22"/>
          <w:lang w:val="en-US"/>
        </w:rPr>
        <w:t>III</w:t>
      </w:r>
      <w:r w:rsidRPr="008428DF">
        <w:rPr>
          <w:iCs/>
          <w:sz w:val="22"/>
          <w:szCs w:val="22"/>
        </w:rPr>
        <w:t xml:space="preserve"> уровня, можно отнести</w:t>
      </w:r>
      <w:r w:rsidRPr="008428DF">
        <w:rPr>
          <w:sz w:val="22"/>
          <w:szCs w:val="22"/>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428DF" w:rsidRDefault="0042291A" w:rsidP="00273990">
      <w:pPr>
        <w:pStyle w:val="afff6"/>
        <w:rPr>
          <w:sz w:val="22"/>
          <w:szCs w:val="22"/>
        </w:rPr>
      </w:pPr>
      <w:r w:rsidRPr="008428DF">
        <w:rPr>
          <w:sz w:val="22"/>
          <w:szCs w:val="22"/>
        </w:rPr>
        <w:t>Условно и</w:t>
      </w:r>
      <w:r w:rsidRPr="008428DF">
        <w:rPr>
          <w:iCs/>
          <w:sz w:val="22"/>
          <w:szCs w:val="22"/>
        </w:rPr>
        <w:t xml:space="preserve">м соответствуют следующие типы диагностических </w:t>
      </w:r>
      <w:r w:rsidRPr="008428DF">
        <w:rPr>
          <w:b/>
          <w:bCs/>
          <w:iCs/>
          <w:sz w:val="22"/>
          <w:szCs w:val="22"/>
        </w:rPr>
        <w:t>заданий</w:t>
      </w:r>
      <w:r w:rsidRPr="008428DF">
        <w:rPr>
          <w:sz w:val="22"/>
          <w:szCs w:val="22"/>
        </w:rPr>
        <w:t xml:space="preserve">: </w:t>
      </w:r>
    </w:p>
    <w:p w:rsidR="0042291A" w:rsidRPr="008428DF" w:rsidRDefault="0042291A" w:rsidP="00273990">
      <w:pPr>
        <w:pStyle w:val="afff6"/>
        <w:rPr>
          <w:sz w:val="22"/>
          <w:szCs w:val="22"/>
        </w:rPr>
      </w:pPr>
      <w:r w:rsidRPr="008428DF">
        <w:rPr>
          <w:sz w:val="22"/>
          <w:szCs w:val="22"/>
        </w:rPr>
        <w:t xml:space="preserve">выделите, определите, найдите, перечислите признаки, черты, повторяющиеся детали и т. п. </w:t>
      </w:r>
    </w:p>
    <w:p w:rsidR="0042291A" w:rsidRPr="008428DF" w:rsidRDefault="0042291A" w:rsidP="00273990">
      <w:pPr>
        <w:pStyle w:val="afff6"/>
        <w:rPr>
          <w:sz w:val="22"/>
          <w:szCs w:val="22"/>
        </w:rPr>
      </w:pPr>
      <w:r w:rsidRPr="008428DF">
        <w:rPr>
          <w:sz w:val="22"/>
          <w:szCs w:val="22"/>
        </w:rPr>
        <w:t>определите художественную функцию той или иной детали, приема и т. п.;</w:t>
      </w:r>
    </w:p>
    <w:p w:rsidR="0042291A" w:rsidRPr="008428DF" w:rsidRDefault="0042291A" w:rsidP="00273990">
      <w:pPr>
        <w:pStyle w:val="afff6"/>
        <w:rPr>
          <w:sz w:val="22"/>
          <w:szCs w:val="22"/>
        </w:rPr>
      </w:pPr>
      <w:r w:rsidRPr="008428DF">
        <w:rPr>
          <w:sz w:val="22"/>
          <w:szCs w:val="22"/>
        </w:rPr>
        <w:t>определите позицию автора и способы ее выражения;</w:t>
      </w:r>
    </w:p>
    <w:p w:rsidR="0042291A" w:rsidRPr="008428DF" w:rsidRDefault="0042291A" w:rsidP="00273990">
      <w:pPr>
        <w:pStyle w:val="afff6"/>
        <w:rPr>
          <w:sz w:val="22"/>
          <w:szCs w:val="22"/>
        </w:rPr>
      </w:pPr>
      <w:r w:rsidRPr="008428DF">
        <w:rPr>
          <w:sz w:val="22"/>
          <w:szCs w:val="22"/>
        </w:rPr>
        <w:t xml:space="preserve">проинтерпретируйте выбранный фрагмент произведения; </w:t>
      </w:r>
    </w:p>
    <w:p w:rsidR="0042291A" w:rsidRPr="008428DF" w:rsidRDefault="0042291A" w:rsidP="00273990">
      <w:pPr>
        <w:pStyle w:val="afff6"/>
        <w:rPr>
          <w:sz w:val="22"/>
          <w:szCs w:val="22"/>
        </w:rPr>
      </w:pPr>
      <w:r w:rsidRPr="008428DF">
        <w:rPr>
          <w:sz w:val="22"/>
          <w:szCs w:val="22"/>
        </w:rPr>
        <w:t>объясните (устно, письменно) смысл названия произведения;</w:t>
      </w:r>
    </w:p>
    <w:p w:rsidR="0042291A" w:rsidRPr="008428DF" w:rsidRDefault="0042291A" w:rsidP="00273990">
      <w:pPr>
        <w:pStyle w:val="afff6"/>
        <w:rPr>
          <w:sz w:val="22"/>
          <w:szCs w:val="22"/>
        </w:rPr>
      </w:pPr>
      <w:r w:rsidRPr="008428DF">
        <w:rPr>
          <w:sz w:val="22"/>
          <w:szCs w:val="22"/>
        </w:rPr>
        <w:t>озаглавьте предложенный текст (в случае если у литературного произведения нет заглавия);</w:t>
      </w:r>
    </w:p>
    <w:p w:rsidR="0042291A" w:rsidRPr="008428DF" w:rsidRDefault="0042291A" w:rsidP="00273990">
      <w:pPr>
        <w:pStyle w:val="afff6"/>
        <w:rPr>
          <w:sz w:val="22"/>
          <w:szCs w:val="22"/>
        </w:rPr>
      </w:pPr>
      <w:r w:rsidRPr="008428DF">
        <w:rPr>
          <w:sz w:val="22"/>
          <w:szCs w:val="22"/>
        </w:rPr>
        <w:t xml:space="preserve">напишите сочинение-интерпретацию; </w:t>
      </w:r>
    </w:p>
    <w:p w:rsidR="0042291A" w:rsidRPr="008428DF" w:rsidRDefault="0042291A" w:rsidP="00273990">
      <w:pPr>
        <w:pStyle w:val="afff6"/>
        <w:rPr>
          <w:sz w:val="22"/>
          <w:szCs w:val="22"/>
        </w:rPr>
      </w:pPr>
      <w:r w:rsidRPr="008428DF">
        <w:rPr>
          <w:sz w:val="22"/>
          <w:szCs w:val="22"/>
        </w:rPr>
        <w:t xml:space="preserve">напишите рецензию на произведение, не изучавшееся на уроках </w:t>
      </w:r>
      <w:proofErr w:type="gramStart"/>
      <w:r w:rsidRPr="008428DF">
        <w:rPr>
          <w:sz w:val="22"/>
          <w:szCs w:val="22"/>
        </w:rPr>
        <w:t>литературы.</w:t>
      </w:r>
      <w:r w:rsidRPr="008428DF">
        <w:rPr>
          <w:rStyle w:val="afff3"/>
          <w:sz w:val="22"/>
          <w:szCs w:val="22"/>
          <w:lang w:eastAsia="en-US"/>
        </w:rPr>
        <w:t>.</w:t>
      </w:r>
      <w:proofErr w:type="gramEnd"/>
    </w:p>
    <w:p w:rsidR="0042291A" w:rsidRPr="008428DF" w:rsidRDefault="0042291A" w:rsidP="00273990">
      <w:pPr>
        <w:pStyle w:val="afff6"/>
        <w:rPr>
          <w:sz w:val="22"/>
          <w:szCs w:val="22"/>
        </w:rPr>
      </w:pPr>
      <w:r w:rsidRPr="008428DF">
        <w:rPr>
          <w:sz w:val="22"/>
          <w:szCs w:val="22"/>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428DF">
        <w:rPr>
          <w:rStyle w:val="af3"/>
          <w:sz w:val="22"/>
          <w:szCs w:val="22"/>
        </w:rPr>
        <w:footnoteReference w:id="1"/>
      </w:r>
      <w:r w:rsidRPr="008428DF">
        <w:rPr>
          <w:sz w:val="22"/>
          <w:szCs w:val="22"/>
        </w:rPr>
        <w:t xml:space="preserve">). </w:t>
      </w:r>
    </w:p>
    <w:p w:rsidR="0042291A" w:rsidRPr="008428DF" w:rsidRDefault="00394853" w:rsidP="00273990">
      <w:pPr>
        <w:pStyle w:val="afff6"/>
        <w:rPr>
          <w:sz w:val="22"/>
          <w:szCs w:val="22"/>
        </w:rPr>
      </w:pPr>
      <w:r w:rsidRPr="008428DF">
        <w:rPr>
          <w:sz w:val="22"/>
          <w:szCs w:val="22"/>
        </w:rPr>
        <w:t xml:space="preserve"> Ч</w:t>
      </w:r>
      <w:r w:rsidR="0042291A" w:rsidRPr="008428DF">
        <w:rPr>
          <w:sz w:val="22"/>
          <w:szCs w:val="22"/>
        </w:rPr>
        <w:t xml:space="preserve">итательское развитие школьников, обучающихся в </w:t>
      </w:r>
      <w:r w:rsidR="0042291A" w:rsidRPr="008428DF">
        <w:rPr>
          <w:b/>
          <w:sz w:val="22"/>
          <w:szCs w:val="22"/>
        </w:rPr>
        <w:t>5</w:t>
      </w:r>
      <w:r w:rsidR="0042291A" w:rsidRPr="008428DF">
        <w:rPr>
          <w:sz w:val="22"/>
          <w:szCs w:val="22"/>
        </w:rPr>
        <w:t>–</w:t>
      </w:r>
      <w:r w:rsidR="0042291A" w:rsidRPr="008428DF">
        <w:rPr>
          <w:b/>
          <w:sz w:val="22"/>
          <w:szCs w:val="22"/>
        </w:rPr>
        <w:t>6 классах</w:t>
      </w:r>
      <w:r w:rsidR="0042291A" w:rsidRPr="008428DF">
        <w:rPr>
          <w:sz w:val="22"/>
          <w:szCs w:val="22"/>
        </w:rPr>
        <w:t xml:space="preserve">, соответствует </w:t>
      </w:r>
      <w:r w:rsidR="0042291A" w:rsidRPr="008428DF">
        <w:rPr>
          <w:b/>
          <w:sz w:val="22"/>
          <w:szCs w:val="22"/>
        </w:rPr>
        <w:t>первому уровню</w:t>
      </w:r>
      <w:r w:rsidR="0042291A" w:rsidRPr="008428DF">
        <w:rPr>
          <w:sz w:val="22"/>
          <w:szCs w:val="22"/>
        </w:rPr>
        <w:t xml:space="preserve">; в процессе литературного образования учеников </w:t>
      </w:r>
      <w:r w:rsidR="0042291A" w:rsidRPr="008428DF">
        <w:rPr>
          <w:b/>
          <w:sz w:val="22"/>
          <w:szCs w:val="22"/>
        </w:rPr>
        <w:t>7</w:t>
      </w:r>
      <w:r w:rsidR="0042291A" w:rsidRPr="008428DF">
        <w:rPr>
          <w:sz w:val="22"/>
          <w:szCs w:val="22"/>
        </w:rPr>
        <w:t>–</w:t>
      </w:r>
      <w:r w:rsidR="0042291A" w:rsidRPr="008428DF">
        <w:rPr>
          <w:b/>
          <w:sz w:val="22"/>
          <w:szCs w:val="22"/>
        </w:rPr>
        <w:t>8 классов</w:t>
      </w:r>
      <w:r w:rsidR="0042291A" w:rsidRPr="008428DF">
        <w:rPr>
          <w:sz w:val="22"/>
          <w:szCs w:val="22"/>
        </w:rPr>
        <w:t xml:space="preserve"> формируется </w:t>
      </w:r>
      <w:r w:rsidR="0042291A" w:rsidRPr="008428DF">
        <w:rPr>
          <w:b/>
          <w:sz w:val="22"/>
          <w:szCs w:val="22"/>
        </w:rPr>
        <w:t>второй</w:t>
      </w:r>
      <w:r w:rsidR="0042291A" w:rsidRPr="008428DF">
        <w:rPr>
          <w:sz w:val="22"/>
          <w:szCs w:val="22"/>
        </w:rPr>
        <w:t xml:space="preserve"> ее </w:t>
      </w:r>
      <w:r w:rsidR="0042291A" w:rsidRPr="008428DF">
        <w:rPr>
          <w:b/>
          <w:sz w:val="22"/>
          <w:szCs w:val="22"/>
        </w:rPr>
        <w:t>уровень</w:t>
      </w:r>
      <w:r w:rsidR="0042291A" w:rsidRPr="008428DF">
        <w:rPr>
          <w:sz w:val="22"/>
          <w:szCs w:val="22"/>
        </w:rPr>
        <w:t xml:space="preserve">; читательская культура учеников </w:t>
      </w:r>
      <w:r w:rsidR="0042291A" w:rsidRPr="008428DF">
        <w:rPr>
          <w:b/>
          <w:sz w:val="22"/>
          <w:szCs w:val="22"/>
        </w:rPr>
        <w:t>9 класса</w:t>
      </w:r>
      <w:r w:rsidR="0042291A" w:rsidRPr="008428DF">
        <w:rPr>
          <w:sz w:val="22"/>
          <w:szCs w:val="22"/>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428DF" w:rsidRDefault="0042291A" w:rsidP="00273990">
      <w:pPr>
        <w:pStyle w:val="afff6"/>
        <w:rPr>
          <w:sz w:val="22"/>
          <w:szCs w:val="22"/>
        </w:rPr>
      </w:pPr>
      <w:r w:rsidRPr="008428DF">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428DF">
        <w:rPr>
          <w:b/>
          <w:sz w:val="22"/>
          <w:szCs w:val="22"/>
        </w:rPr>
        <w:t>качество</w:t>
      </w:r>
      <w:r w:rsidRPr="008428DF">
        <w:rPr>
          <w:sz w:val="22"/>
          <w:szCs w:val="22"/>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8428DF" w:rsidRDefault="00B540EE" w:rsidP="00273990">
      <w:pPr>
        <w:pStyle w:val="afff6"/>
        <w:rPr>
          <w:sz w:val="22"/>
          <w:szCs w:val="22"/>
        </w:rPr>
      </w:pPr>
    </w:p>
    <w:p w:rsidR="00B540EE" w:rsidRPr="00962815" w:rsidRDefault="006F777F" w:rsidP="00273990">
      <w:pPr>
        <w:pStyle w:val="afff6"/>
        <w:rPr>
          <w:b/>
          <w:sz w:val="22"/>
          <w:szCs w:val="22"/>
        </w:rPr>
      </w:pPr>
      <w:bookmarkStart w:id="30" w:name="_Toc409691630"/>
      <w:bookmarkStart w:id="31" w:name="_Toc410653955"/>
      <w:bookmarkStart w:id="32" w:name="_Toc414553137"/>
      <w:r w:rsidRPr="00962815">
        <w:rPr>
          <w:b/>
          <w:sz w:val="22"/>
          <w:szCs w:val="22"/>
        </w:rPr>
        <w:t>1.2.</w:t>
      </w:r>
      <w:r w:rsidR="00105119" w:rsidRPr="00962815">
        <w:rPr>
          <w:b/>
          <w:sz w:val="22"/>
          <w:szCs w:val="22"/>
        </w:rPr>
        <w:t>5.</w:t>
      </w:r>
      <w:r w:rsidR="00962815" w:rsidRPr="00962815">
        <w:rPr>
          <w:b/>
          <w:sz w:val="22"/>
          <w:szCs w:val="22"/>
        </w:rPr>
        <w:t>4</w:t>
      </w:r>
      <w:r w:rsidRPr="00962815">
        <w:rPr>
          <w:b/>
          <w:sz w:val="22"/>
          <w:szCs w:val="22"/>
        </w:rPr>
        <w:t xml:space="preserve">. </w:t>
      </w:r>
      <w:r w:rsidR="00B540EE" w:rsidRPr="00962815">
        <w:rPr>
          <w:b/>
          <w:sz w:val="22"/>
          <w:szCs w:val="22"/>
        </w:rPr>
        <w:t xml:space="preserve">Иностранный </w:t>
      </w:r>
      <w:proofErr w:type="gramStart"/>
      <w:r w:rsidR="00B540EE" w:rsidRPr="00962815">
        <w:rPr>
          <w:b/>
          <w:sz w:val="22"/>
          <w:szCs w:val="22"/>
        </w:rPr>
        <w:t>язык</w:t>
      </w:r>
      <w:r w:rsidR="00E70424" w:rsidRPr="00962815">
        <w:rPr>
          <w:b/>
          <w:sz w:val="22"/>
          <w:szCs w:val="22"/>
        </w:rPr>
        <w:t>(</w:t>
      </w:r>
      <w:r w:rsidRPr="00962815">
        <w:rPr>
          <w:b/>
          <w:sz w:val="22"/>
          <w:szCs w:val="22"/>
        </w:rPr>
        <w:t xml:space="preserve"> а</w:t>
      </w:r>
      <w:r w:rsidR="00E70424" w:rsidRPr="00962815">
        <w:rPr>
          <w:b/>
          <w:sz w:val="22"/>
          <w:szCs w:val="22"/>
        </w:rPr>
        <w:t>нглийский</w:t>
      </w:r>
      <w:proofErr w:type="gramEnd"/>
      <w:r w:rsidR="00E70424" w:rsidRPr="00962815">
        <w:rPr>
          <w:b/>
          <w:sz w:val="22"/>
          <w:szCs w:val="22"/>
        </w:rPr>
        <w:t xml:space="preserve"> язык</w:t>
      </w:r>
      <w:r w:rsidR="006E54D0" w:rsidRPr="00962815">
        <w:rPr>
          <w:b/>
          <w:sz w:val="22"/>
          <w:szCs w:val="22"/>
        </w:rPr>
        <w:t>)</w:t>
      </w:r>
      <w:bookmarkEnd w:id="30"/>
      <w:bookmarkEnd w:id="31"/>
      <w:bookmarkEnd w:id="32"/>
    </w:p>
    <w:p w:rsidR="00962815" w:rsidRPr="00962815" w:rsidRDefault="00962815" w:rsidP="00962815">
      <w:pPr>
        <w:pStyle w:val="afff6"/>
        <w:rPr>
          <w:sz w:val="22"/>
          <w:szCs w:val="22"/>
        </w:rPr>
      </w:pPr>
      <w:r w:rsidRPr="00962815">
        <w:rPr>
          <w:sz w:val="22"/>
          <w:szCs w:val="22"/>
        </w:rPr>
        <w:t>Изучение предметной области "Иностранные языки" должно обеспечить:</w:t>
      </w:r>
    </w:p>
    <w:p w:rsidR="00962815" w:rsidRPr="00962815" w:rsidRDefault="00962815" w:rsidP="00962815">
      <w:pPr>
        <w:pStyle w:val="afff6"/>
        <w:rPr>
          <w:sz w:val="22"/>
          <w:szCs w:val="22"/>
        </w:rPr>
      </w:pPr>
      <w:r w:rsidRPr="00962815">
        <w:rPr>
          <w:sz w:val="22"/>
          <w:szCs w:val="22"/>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962815" w:rsidRPr="00962815" w:rsidRDefault="00962815" w:rsidP="00962815">
      <w:pPr>
        <w:pStyle w:val="afff6"/>
        <w:rPr>
          <w:sz w:val="22"/>
          <w:szCs w:val="22"/>
        </w:rPr>
      </w:pPr>
      <w:r w:rsidRPr="00962815">
        <w:rPr>
          <w:sz w:val="22"/>
          <w:szCs w:val="22"/>
        </w:rPr>
        <w:t>осознание тесной связи между овладением иностранными языками и личностным, социальным и профессиональным ростом;</w:t>
      </w:r>
    </w:p>
    <w:p w:rsidR="00962815" w:rsidRPr="00962815" w:rsidRDefault="00962815" w:rsidP="00962815">
      <w:pPr>
        <w:pStyle w:val="afff6"/>
        <w:rPr>
          <w:sz w:val="22"/>
          <w:szCs w:val="22"/>
        </w:rPr>
      </w:pPr>
      <w:r w:rsidRPr="00962815">
        <w:rPr>
          <w:sz w:val="22"/>
          <w:szCs w:val="22"/>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962815" w:rsidRPr="00962815" w:rsidRDefault="00962815" w:rsidP="00962815">
      <w:pPr>
        <w:pStyle w:val="afff6"/>
        <w:rPr>
          <w:sz w:val="22"/>
          <w:szCs w:val="22"/>
        </w:rPr>
      </w:pPr>
      <w:r w:rsidRPr="00962815">
        <w:rPr>
          <w:sz w:val="22"/>
          <w:szCs w:val="22"/>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962815" w:rsidRPr="00962815" w:rsidRDefault="00962815" w:rsidP="00962815">
      <w:pPr>
        <w:pStyle w:val="afff6"/>
        <w:rPr>
          <w:sz w:val="22"/>
          <w:szCs w:val="22"/>
        </w:rPr>
      </w:pPr>
      <w:r w:rsidRPr="00962815">
        <w:rPr>
          <w:b/>
          <w:sz w:val="22"/>
          <w:szCs w:val="22"/>
        </w:rPr>
        <w:t>Предметные результаты</w:t>
      </w:r>
      <w:r w:rsidRPr="00962815">
        <w:rPr>
          <w:sz w:val="22"/>
          <w:szCs w:val="22"/>
        </w:rPr>
        <w:t xml:space="preserve"> изучения предметной области "Иностранные языки" должны отражать:</w:t>
      </w:r>
    </w:p>
    <w:p w:rsidR="00962815" w:rsidRPr="00962815" w:rsidRDefault="00962815" w:rsidP="00962815">
      <w:pPr>
        <w:pStyle w:val="afff6"/>
        <w:rPr>
          <w:sz w:val="22"/>
          <w:szCs w:val="22"/>
        </w:rPr>
      </w:pPr>
      <w:r w:rsidRPr="00962815">
        <w:rPr>
          <w:sz w:val="22"/>
          <w:szCs w:val="22"/>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962815" w:rsidRPr="00962815" w:rsidRDefault="00962815" w:rsidP="00962815">
      <w:pPr>
        <w:pStyle w:val="afff6"/>
        <w:rPr>
          <w:sz w:val="22"/>
          <w:szCs w:val="22"/>
        </w:rPr>
      </w:pPr>
      <w:r w:rsidRPr="00962815">
        <w:rPr>
          <w:sz w:val="22"/>
          <w:szCs w:val="22"/>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962815" w:rsidRPr="00962815" w:rsidRDefault="00962815" w:rsidP="00962815">
      <w:pPr>
        <w:pStyle w:val="afff6"/>
        <w:rPr>
          <w:sz w:val="22"/>
          <w:szCs w:val="22"/>
        </w:rPr>
      </w:pPr>
      <w:r w:rsidRPr="00962815">
        <w:rPr>
          <w:sz w:val="22"/>
          <w:szCs w:val="22"/>
        </w:rPr>
        <w:t>3) достижение допорогового уровня иноязычной коммуникативной компетенции;</w:t>
      </w:r>
    </w:p>
    <w:p w:rsidR="00962815" w:rsidRPr="00962815" w:rsidRDefault="00962815" w:rsidP="00962815">
      <w:pPr>
        <w:pStyle w:val="afff6"/>
        <w:rPr>
          <w:sz w:val="22"/>
          <w:szCs w:val="22"/>
        </w:rPr>
      </w:pPr>
      <w:r w:rsidRPr="00962815">
        <w:rPr>
          <w:sz w:val="22"/>
          <w:szCs w:val="22"/>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w:t>
      </w:r>
      <w:r>
        <w:rPr>
          <w:sz w:val="22"/>
          <w:szCs w:val="22"/>
        </w:rPr>
        <w:t>я в других предметных областях.</w:t>
      </w:r>
    </w:p>
    <w:p w:rsidR="006E54D0" w:rsidRPr="008428DF" w:rsidRDefault="006E54D0" w:rsidP="00273990">
      <w:pPr>
        <w:pStyle w:val="afff6"/>
        <w:rPr>
          <w:sz w:val="22"/>
          <w:szCs w:val="22"/>
        </w:rPr>
      </w:pPr>
      <w:r w:rsidRPr="008428DF">
        <w:rPr>
          <w:sz w:val="22"/>
          <w:szCs w:val="22"/>
        </w:rPr>
        <w:t>Коммуникативные умения</w:t>
      </w:r>
    </w:p>
    <w:p w:rsidR="006E54D0" w:rsidRPr="008428DF" w:rsidRDefault="006E54D0" w:rsidP="00273990">
      <w:pPr>
        <w:pStyle w:val="afff6"/>
        <w:rPr>
          <w:sz w:val="22"/>
          <w:szCs w:val="22"/>
        </w:rPr>
      </w:pPr>
      <w:r w:rsidRPr="008428DF">
        <w:rPr>
          <w:sz w:val="22"/>
          <w:szCs w:val="22"/>
        </w:rPr>
        <w:t>Говорение.Диалогическая речь</w:t>
      </w:r>
    </w:p>
    <w:p w:rsidR="006E54D0" w:rsidRPr="008428DF" w:rsidRDefault="006E54D0" w:rsidP="00273990">
      <w:pPr>
        <w:pStyle w:val="afff6"/>
        <w:rPr>
          <w:sz w:val="22"/>
          <w:szCs w:val="22"/>
        </w:rPr>
      </w:pPr>
      <w:r w:rsidRPr="008428DF">
        <w:rPr>
          <w:b/>
          <w:sz w:val="22"/>
          <w:szCs w:val="22"/>
        </w:rPr>
        <w:t>Выпускник научится</w:t>
      </w:r>
      <w:r w:rsidRPr="008428DF">
        <w:rPr>
          <w:sz w:val="22"/>
          <w:szCs w:val="22"/>
        </w:rPr>
        <w:t>:</w:t>
      </w:r>
    </w:p>
    <w:p w:rsidR="006E54D0" w:rsidRPr="008428DF" w:rsidRDefault="006E54D0" w:rsidP="00273990">
      <w:pPr>
        <w:pStyle w:val="afff6"/>
        <w:rPr>
          <w:sz w:val="22"/>
          <w:szCs w:val="22"/>
        </w:rPr>
      </w:pPr>
      <w:r w:rsidRPr="008428DF">
        <w:rPr>
          <w:sz w:val="22"/>
          <w:szCs w:val="22"/>
        </w:rPr>
        <w:t>вести диалог (диалог этикетного характера, диалог–</w:t>
      </w:r>
      <w:r w:rsidR="00571A66" w:rsidRPr="008428DF">
        <w:rPr>
          <w:sz w:val="22"/>
          <w:szCs w:val="22"/>
        </w:rPr>
        <w:t>-</w:t>
      </w:r>
      <w:r w:rsidRPr="008428DF">
        <w:rPr>
          <w:sz w:val="22"/>
          <w:szCs w:val="22"/>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 xml:space="preserve">вести диалог-обмен мнениями; </w:t>
      </w:r>
    </w:p>
    <w:p w:rsidR="006E54D0" w:rsidRPr="008428DF" w:rsidRDefault="006E54D0" w:rsidP="00273990">
      <w:pPr>
        <w:pStyle w:val="afff6"/>
        <w:rPr>
          <w:i/>
          <w:sz w:val="22"/>
          <w:szCs w:val="22"/>
        </w:rPr>
      </w:pPr>
      <w:r w:rsidRPr="008428DF">
        <w:rPr>
          <w:i/>
          <w:sz w:val="22"/>
          <w:szCs w:val="22"/>
        </w:rPr>
        <w:t>брать и давать интервью;</w:t>
      </w:r>
    </w:p>
    <w:p w:rsidR="006E54D0" w:rsidRPr="008428DF" w:rsidRDefault="006E54D0" w:rsidP="00273990">
      <w:pPr>
        <w:pStyle w:val="afff6"/>
        <w:rPr>
          <w:i/>
          <w:sz w:val="22"/>
          <w:szCs w:val="22"/>
        </w:rPr>
      </w:pPr>
      <w:r w:rsidRPr="008428DF">
        <w:rPr>
          <w:i/>
          <w:sz w:val="22"/>
          <w:szCs w:val="22"/>
        </w:rPr>
        <w:t xml:space="preserve">вести диалог-расспрос на основе нелинейного текста (таблицы, диаграммы и </w:t>
      </w:r>
      <w:r w:rsidR="00245F1D" w:rsidRPr="008428DF">
        <w:rPr>
          <w:i/>
          <w:sz w:val="22"/>
          <w:szCs w:val="22"/>
        </w:rPr>
        <w:t>т. д.</w:t>
      </w:r>
      <w:r w:rsidRPr="008428DF">
        <w:rPr>
          <w:i/>
          <w:sz w:val="22"/>
          <w:szCs w:val="22"/>
        </w:rPr>
        <w:t>).</w:t>
      </w:r>
    </w:p>
    <w:p w:rsidR="006E54D0" w:rsidRPr="008428DF" w:rsidRDefault="006E54D0" w:rsidP="00273990">
      <w:pPr>
        <w:pStyle w:val="afff6"/>
        <w:rPr>
          <w:b/>
          <w:sz w:val="22"/>
          <w:szCs w:val="22"/>
        </w:rPr>
      </w:pPr>
      <w:r w:rsidRPr="008428DF">
        <w:rPr>
          <w:b/>
          <w:sz w:val="22"/>
          <w:szCs w:val="22"/>
        </w:rPr>
        <w:t>Говорение. Монологическая речь</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428DF" w:rsidRDefault="006E54D0" w:rsidP="00273990">
      <w:pPr>
        <w:pStyle w:val="afff6"/>
        <w:rPr>
          <w:sz w:val="22"/>
          <w:szCs w:val="22"/>
        </w:rPr>
      </w:pPr>
      <w:r w:rsidRPr="008428DF">
        <w:rPr>
          <w:sz w:val="22"/>
          <w:szCs w:val="22"/>
        </w:rPr>
        <w:t xml:space="preserve">описывать события с опорой на зрительную наглядность и/или вербальную опору (ключевые слова, план, вопросы); </w:t>
      </w:r>
    </w:p>
    <w:p w:rsidR="006E54D0" w:rsidRPr="008428DF" w:rsidRDefault="006E54D0" w:rsidP="00273990">
      <w:pPr>
        <w:pStyle w:val="afff6"/>
        <w:rPr>
          <w:sz w:val="22"/>
          <w:szCs w:val="22"/>
        </w:rPr>
      </w:pPr>
      <w:r w:rsidRPr="008428DF">
        <w:rPr>
          <w:sz w:val="22"/>
          <w:szCs w:val="22"/>
        </w:rPr>
        <w:t xml:space="preserve">давать краткую характеристику реальных людей и литературных персонажей; </w:t>
      </w:r>
    </w:p>
    <w:p w:rsidR="006E54D0" w:rsidRPr="008428DF" w:rsidRDefault="006E54D0" w:rsidP="00273990">
      <w:pPr>
        <w:pStyle w:val="afff6"/>
        <w:rPr>
          <w:sz w:val="22"/>
          <w:szCs w:val="22"/>
        </w:rPr>
      </w:pPr>
      <w:r w:rsidRPr="008428DF">
        <w:rPr>
          <w:sz w:val="22"/>
          <w:szCs w:val="22"/>
        </w:rPr>
        <w:t>передавать основное содержание прочитанного текста с опорой или без опоры на текст, ключевые слова/ план/ вопросы;</w:t>
      </w:r>
    </w:p>
    <w:p w:rsidR="006E54D0" w:rsidRPr="008428DF" w:rsidRDefault="006E54D0" w:rsidP="00273990">
      <w:pPr>
        <w:pStyle w:val="afff6"/>
        <w:rPr>
          <w:i/>
          <w:sz w:val="22"/>
          <w:szCs w:val="22"/>
        </w:rPr>
      </w:pPr>
      <w:r w:rsidRPr="008428DF">
        <w:rPr>
          <w:sz w:val="22"/>
          <w:szCs w:val="22"/>
        </w:rPr>
        <w:t>описывать картинку/ фото с опорой или без опоры на ключевые слова/ план/ вопросы.</w:t>
      </w:r>
    </w:p>
    <w:p w:rsidR="006E54D0" w:rsidRPr="008428DF" w:rsidRDefault="006E54D0" w:rsidP="00273990">
      <w:pPr>
        <w:pStyle w:val="afff6"/>
        <w:rPr>
          <w:b/>
          <w:sz w:val="22"/>
          <w:szCs w:val="22"/>
        </w:rPr>
      </w:pPr>
      <w:r w:rsidRPr="008428DF">
        <w:rPr>
          <w:b/>
          <w:sz w:val="22"/>
          <w:szCs w:val="22"/>
        </w:rPr>
        <w:t xml:space="preserve">Выпускник получит возможность научиться: </w:t>
      </w:r>
    </w:p>
    <w:p w:rsidR="006E54D0" w:rsidRPr="008428DF" w:rsidRDefault="006E54D0" w:rsidP="00273990">
      <w:pPr>
        <w:pStyle w:val="afff6"/>
        <w:rPr>
          <w:i/>
          <w:sz w:val="22"/>
          <w:szCs w:val="22"/>
        </w:rPr>
      </w:pPr>
      <w:r w:rsidRPr="008428DF">
        <w:rPr>
          <w:i/>
          <w:sz w:val="22"/>
          <w:szCs w:val="22"/>
        </w:rPr>
        <w:t xml:space="preserve">делать сообщение на заданную тему на основе прочитанного; </w:t>
      </w:r>
    </w:p>
    <w:p w:rsidR="006E54D0" w:rsidRPr="008428DF" w:rsidRDefault="006E54D0" w:rsidP="00273990">
      <w:pPr>
        <w:pStyle w:val="afff6"/>
        <w:rPr>
          <w:i/>
          <w:sz w:val="22"/>
          <w:szCs w:val="22"/>
        </w:rPr>
      </w:pPr>
      <w:r w:rsidRPr="008428DF">
        <w:rPr>
          <w:i/>
          <w:sz w:val="22"/>
          <w:szCs w:val="22"/>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8428DF" w:rsidRDefault="006E54D0" w:rsidP="00273990">
      <w:pPr>
        <w:pStyle w:val="afff6"/>
        <w:rPr>
          <w:i/>
          <w:sz w:val="22"/>
          <w:szCs w:val="22"/>
        </w:rPr>
      </w:pPr>
      <w:r w:rsidRPr="008428DF">
        <w:rPr>
          <w:i/>
          <w:sz w:val="22"/>
          <w:szCs w:val="22"/>
        </w:rPr>
        <w:t>кратко высказываться без предварительной подготовки на заданную тему в соответствии с предложенной ситуацией общения;</w:t>
      </w:r>
    </w:p>
    <w:p w:rsidR="006E54D0" w:rsidRPr="008428DF" w:rsidRDefault="006E54D0" w:rsidP="00273990">
      <w:pPr>
        <w:pStyle w:val="afff6"/>
        <w:rPr>
          <w:i/>
          <w:sz w:val="22"/>
          <w:szCs w:val="22"/>
        </w:rPr>
      </w:pPr>
      <w:r w:rsidRPr="008428DF">
        <w:rPr>
          <w:i/>
          <w:sz w:val="22"/>
          <w:szCs w:val="22"/>
        </w:rPr>
        <w:t xml:space="preserve">кратко высказываться с опорой на нелинейный текст (таблицы, диаграммы, расписание и </w:t>
      </w:r>
      <w:r w:rsidR="00245F1D" w:rsidRPr="008428DF">
        <w:rPr>
          <w:i/>
          <w:sz w:val="22"/>
          <w:szCs w:val="22"/>
        </w:rPr>
        <w:t>т. п.</w:t>
      </w:r>
      <w:r w:rsidRPr="008428DF">
        <w:rPr>
          <w:i/>
          <w:sz w:val="22"/>
          <w:szCs w:val="22"/>
        </w:rPr>
        <w:t>)</w:t>
      </w:r>
      <w:r w:rsidR="00ED4AB1" w:rsidRPr="008428DF">
        <w:rPr>
          <w:i/>
          <w:sz w:val="22"/>
          <w:szCs w:val="22"/>
        </w:rPr>
        <w:t>;</w:t>
      </w:r>
    </w:p>
    <w:p w:rsidR="006E54D0" w:rsidRPr="008428DF" w:rsidRDefault="006E54D0" w:rsidP="00273990">
      <w:pPr>
        <w:pStyle w:val="afff6"/>
        <w:rPr>
          <w:i/>
          <w:sz w:val="22"/>
          <w:szCs w:val="22"/>
        </w:rPr>
      </w:pPr>
      <w:r w:rsidRPr="008428DF">
        <w:rPr>
          <w:i/>
          <w:sz w:val="22"/>
          <w:szCs w:val="22"/>
        </w:rPr>
        <w:t>кратко излагать результаты выполненной проектной работы.</w:t>
      </w:r>
    </w:p>
    <w:p w:rsidR="006E54D0" w:rsidRPr="008428DF" w:rsidRDefault="006E54D0" w:rsidP="00273990">
      <w:pPr>
        <w:pStyle w:val="afff6"/>
        <w:rPr>
          <w:b/>
          <w:i/>
          <w:sz w:val="22"/>
          <w:szCs w:val="22"/>
        </w:rPr>
      </w:pPr>
      <w:r w:rsidRPr="008428DF">
        <w:rPr>
          <w:b/>
          <w:sz w:val="22"/>
          <w:szCs w:val="22"/>
        </w:rPr>
        <w:lastRenderedPageBreak/>
        <w:t>Аудирование</w:t>
      </w:r>
    </w:p>
    <w:p w:rsidR="006E54D0" w:rsidRPr="008428DF" w:rsidRDefault="006E54D0" w:rsidP="00273990">
      <w:pPr>
        <w:pStyle w:val="afff6"/>
        <w:rPr>
          <w:b/>
          <w:sz w:val="22"/>
          <w:szCs w:val="22"/>
        </w:rPr>
      </w:pPr>
      <w:r w:rsidRPr="008428DF">
        <w:rPr>
          <w:b/>
          <w:sz w:val="22"/>
          <w:szCs w:val="22"/>
        </w:rPr>
        <w:t xml:space="preserve">Выпускник научится: </w:t>
      </w:r>
    </w:p>
    <w:p w:rsidR="006E54D0" w:rsidRPr="008428DF" w:rsidRDefault="006E54D0" w:rsidP="00273990">
      <w:pPr>
        <w:pStyle w:val="afff6"/>
        <w:rPr>
          <w:sz w:val="22"/>
          <w:szCs w:val="22"/>
        </w:rPr>
      </w:pPr>
      <w:r w:rsidRPr="008428DF">
        <w:rPr>
          <w:sz w:val="22"/>
          <w:szCs w:val="22"/>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428DF" w:rsidRDefault="006E54D0" w:rsidP="00273990">
      <w:pPr>
        <w:pStyle w:val="afff6"/>
        <w:rPr>
          <w:sz w:val="22"/>
          <w:szCs w:val="22"/>
        </w:rPr>
      </w:pPr>
      <w:r w:rsidRPr="008428DF">
        <w:rPr>
          <w:sz w:val="22"/>
          <w:szCs w:val="22"/>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выделять основную тему в воспринимаемом на слух тексте;</w:t>
      </w:r>
    </w:p>
    <w:p w:rsidR="006E54D0" w:rsidRPr="008428DF" w:rsidRDefault="006E54D0" w:rsidP="00273990">
      <w:pPr>
        <w:pStyle w:val="afff6"/>
        <w:rPr>
          <w:i/>
          <w:sz w:val="22"/>
          <w:szCs w:val="22"/>
        </w:rPr>
      </w:pPr>
      <w:r w:rsidRPr="008428DF">
        <w:rPr>
          <w:i/>
          <w:sz w:val="22"/>
          <w:szCs w:val="22"/>
        </w:rPr>
        <w:t>использовать контекстуальную или языковую догадку при восприятии на слух текстов, содержащих незнакомые слова.</w:t>
      </w:r>
    </w:p>
    <w:p w:rsidR="006E54D0" w:rsidRPr="008428DF" w:rsidRDefault="006E54D0" w:rsidP="00273990">
      <w:pPr>
        <w:pStyle w:val="afff6"/>
        <w:rPr>
          <w:i/>
          <w:sz w:val="22"/>
          <w:szCs w:val="22"/>
        </w:rPr>
      </w:pPr>
      <w:r w:rsidRPr="008428DF">
        <w:rPr>
          <w:b/>
          <w:sz w:val="22"/>
          <w:szCs w:val="22"/>
        </w:rPr>
        <w:t xml:space="preserve">Чтение </w:t>
      </w:r>
    </w:p>
    <w:p w:rsidR="006E54D0" w:rsidRPr="008428DF" w:rsidRDefault="006E54D0" w:rsidP="00273990">
      <w:pPr>
        <w:pStyle w:val="afff6"/>
        <w:rPr>
          <w:b/>
          <w:sz w:val="22"/>
          <w:szCs w:val="22"/>
        </w:rPr>
      </w:pPr>
      <w:r w:rsidRPr="008428DF">
        <w:rPr>
          <w:b/>
          <w:sz w:val="22"/>
          <w:szCs w:val="22"/>
        </w:rPr>
        <w:t xml:space="preserve">Выпускник научится: </w:t>
      </w:r>
    </w:p>
    <w:p w:rsidR="006E54D0" w:rsidRPr="008428DF" w:rsidRDefault="006E54D0" w:rsidP="00273990">
      <w:pPr>
        <w:pStyle w:val="afff6"/>
        <w:rPr>
          <w:sz w:val="22"/>
          <w:szCs w:val="22"/>
        </w:rPr>
      </w:pPr>
      <w:r w:rsidRPr="008428DF">
        <w:rPr>
          <w:sz w:val="22"/>
          <w:szCs w:val="22"/>
        </w:rPr>
        <w:t>читать и понимать основное содержание несложных аутентичных текстов, содержащие отдельные неизученные языковые явления;</w:t>
      </w:r>
    </w:p>
    <w:p w:rsidR="006E54D0" w:rsidRPr="008428DF" w:rsidRDefault="006E54D0" w:rsidP="00273990">
      <w:pPr>
        <w:pStyle w:val="afff6"/>
        <w:rPr>
          <w:sz w:val="22"/>
          <w:szCs w:val="22"/>
        </w:rPr>
      </w:pPr>
      <w:r w:rsidRPr="008428DF">
        <w:rPr>
          <w:sz w:val="22"/>
          <w:szCs w:val="22"/>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428DF" w:rsidRDefault="006E54D0" w:rsidP="00273990">
      <w:pPr>
        <w:pStyle w:val="afff6"/>
        <w:rPr>
          <w:i/>
          <w:sz w:val="22"/>
          <w:szCs w:val="22"/>
        </w:rPr>
      </w:pPr>
      <w:r w:rsidRPr="008428DF">
        <w:rPr>
          <w:sz w:val="22"/>
          <w:szCs w:val="22"/>
        </w:rPr>
        <w:t>читать и полностью понимать несложные аутентичные тексты, построенные на изученном языковом материале;</w:t>
      </w:r>
    </w:p>
    <w:p w:rsidR="006E54D0" w:rsidRPr="008428DF" w:rsidRDefault="006E54D0" w:rsidP="00273990">
      <w:pPr>
        <w:pStyle w:val="afff6"/>
        <w:rPr>
          <w:sz w:val="22"/>
          <w:szCs w:val="22"/>
        </w:rPr>
      </w:pPr>
      <w:r w:rsidRPr="008428DF">
        <w:rPr>
          <w:sz w:val="22"/>
          <w:szCs w:val="22"/>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428DF" w:rsidRDefault="006E54D0" w:rsidP="00273990">
      <w:pPr>
        <w:pStyle w:val="afff6"/>
        <w:rPr>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устанавливать причинно-следственную взаимосвязь фактов и событий, изложенных в несложном аутентичном тексте;</w:t>
      </w:r>
    </w:p>
    <w:p w:rsidR="006E54D0" w:rsidRPr="008428DF" w:rsidRDefault="006E54D0" w:rsidP="00273990">
      <w:pPr>
        <w:pStyle w:val="afff6"/>
        <w:rPr>
          <w:i/>
          <w:sz w:val="22"/>
          <w:szCs w:val="22"/>
        </w:rPr>
      </w:pPr>
      <w:r w:rsidRPr="008428DF">
        <w:rPr>
          <w:i/>
          <w:sz w:val="22"/>
          <w:szCs w:val="22"/>
        </w:rPr>
        <w:t>восстанавливать текст из разрозненных абзацев или путем добавления выпущенных фрагментов.</w:t>
      </w:r>
    </w:p>
    <w:p w:rsidR="006E54D0" w:rsidRPr="008428DF" w:rsidRDefault="006E54D0" w:rsidP="00273990">
      <w:pPr>
        <w:pStyle w:val="afff6"/>
        <w:rPr>
          <w:b/>
          <w:sz w:val="22"/>
          <w:szCs w:val="22"/>
        </w:rPr>
      </w:pPr>
      <w:r w:rsidRPr="008428DF">
        <w:rPr>
          <w:b/>
          <w:sz w:val="22"/>
          <w:szCs w:val="22"/>
        </w:rPr>
        <w:t xml:space="preserve">Письменная речь </w:t>
      </w:r>
    </w:p>
    <w:p w:rsidR="006E54D0" w:rsidRPr="008428DF" w:rsidRDefault="006E54D0" w:rsidP="00273990">
      <w:pPr>
        <w:pStyle w:val="afff6"/>
        <w:rPr>
          <w:b/>
          <w:sz w:val="22"/>
          <w:szCs w:val="22"/>
        </w:rPr>
      </w:pPr>
      <w:r w:rsidRPr="008428DF">
        <w:rPr>
          <w:b/>
          <w:sz w:val="22"/>
          <w:szCs w:val="22"/>
        </w:rPr>
        <w:t xml:space="preserve">Выпускник научится: </w:t>
      </w:r>
    </w:p>
    <w:p w:rsidR="006E54D0" w:rsidRPr="008428DF" w:rsidRDefault="006E54D0" w:rsidP="00273990">
      <w:pPr>
        <w:pStyle w:val="afff6"/>
        <w:rPr>
          <w:sz w:val="22"/>
          <w:szCs w:val="22"/>
        </w:rPr>
      </w:pPr>
      <w:r w:rsidRPr="008428DF">
        <w:rPr>
          <w:sz w:val="22"/>
          <w:szCs w:val="22"/>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428DF">
        <w:rPr>
          <w:sz w:val="22"/>
          <w:szCs w:val="22"/>
        </w:rPr>
        <w:t>т. д.</w:t>
      </w:r>
      <w:r w:rsidRPr="008428DF">
        <w:rPr>
          <w:sz w:val="22"/>
          <w:szCs w:val="22"/>
        </w:rPr>
        <w:t>);</w:t>
      </w:r>
    </w:p>
    <w:p w:rsidR="006E54D0" w:rsidRPr="008428DF" w:rsidRDefault="006E54D0" w:rsidP="00273990">
      <w:pPr>
        <w:pStyle w:val="afff6"/>
        <w:rPr>
          <w:sz w:val="22"/>
          <w:szCs w:val="22"/>
        </w:rPr>
      </w:pPr>
      <w:r w:rsidRPr="008428DF">
        <w:rPr>
          <w:sz w:val="22"/>
          <w:szCs w:val="22"/>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428DF">
        <w:rPr>
          <w:sz w:val="22"/>
          <w:szCs w:val="22"/>
        </w:rPr>
        <w:t>–</w:t>
      </w:r>
      <w:r w:rsidRPr="008428DF">
        <w:rPr>
          <w:sz w:val="22"/>
          <w:szCs w:val="22"/>
        </w:rPr>
        <w:t>40 слов, включая адрес)</w:t>
      </w:r>
      <w:r w:rsidR="005C1EE4" w:rsidRPr="008428DF">
        <w:rPr>
          <w:sz w:val="22"/>
          <w:szCs w:val="22"/>
        </w:rPr>
        <w:t>;</w:t>
      </w:r>
    </w:p>
    <w:p w:rsidR="006E54D0" w:rsidRPr="008428DF" w:rsidRDefault="006E54D0" w:rsidP="00273990">
      <w:pPr>
        <w:pStyle w:val="afff6"/>
        <w:rPr>
          <w:sz w:val="22"/>
          <w:szCs w:val="22"/>
        </w:rPr>
      </w:pPr>
      <w:r w:rsidRPr="008428DF">
        <w:rPr>
          <w:sz w:val="22"/>
          <w:szCs w:val="22"/>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428DF">
        <w:rPr>
          <w:sz w:val="22"/>
          <w:szCs w:val="22"/>
        </w:rPr>
        <w:t>т. д.</w:t>
      </w:r>
      <w:r w:rsidRPr="008428DF">
        <w:rPr>
          <w:sz w:val="22"/>
          <w:szCs w:val="22"/>
        </w:rPr>
        <w:t xml:space="preserve"> (объемом 100</w:t>
      </w:r>
      <w:r w:rsidR="00437180" w:rsidRPr="008428DF">
        <w:rPr>
          <w:sz w:val="22"/>
          <w:szCs w:val="22"/>
        </w:rPr>
        <w:t>–</w:t>
      </w:r>
      <w:r w:rsidRPr="008428DF">
        <w:rPr>
          <w:sz w:val="22"/>
          <w:szCs w:val="22"/>
        </w:rPr>
        <w:t>120 слов, включая адрес);</w:t>
      </w:r>
    </w:p>
    <w:p w:rsidR="006E54D0" w:rsidRPr="008428DF" w:rsidRDefault="006E54D0" w:rsidP="00273990">
      <w:pPr>
        <w:pStyle w:val="afff6"/>
        <w:rPr>
          <w:sz w:val="22"/>
          <w:szCs w:val="22"/>
        </w:rPr>
      </w:pPr>
      <w:r w:rsidRPr="008428DF">
        <w:rPr>
          <w:sz w:val="22"/>
          <w:szCs w:val="22"/>
        </w:rPr>
        <w:t>писать небольшие письменные высказывания с опорой на образец/ план.</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делать краткие выписки из текста с целью их использования в собственных устных высказываниях;</w:t>
      </w:r>
    </w:p>
    <w:p w:rsidR="006E54D0" w:rsidRPr="008428DF" w:rsidRDefault="006E54D0" w:rsidP="00273990">
      <w:pPr>
        <w:pStyle w:val="afff6"/>
        <w:rPr>
          <w:i/>
          <w:sz w:val="22"/>
          <w:szCs w:val="22"/>
        </w:rPr>
      </w:pPr>
      <w:r w:rsidRPr="008428DF">
        <w:rPr>
          <w:i/>
          <w:sz w:val="22"/>
          <w:szCs w:val="22"/>
        </w:rPr>
        <w:t>писать электронное письмо (</w:t>
      </w:r>
      <w:r w:rsidRPr="008428DF">
        <w:rPr>
          <w:i/>
          <w:sz w:val="22"/>
          <w:szCs w:val="22"/>
          <w:lang w:val="en-US"/>
        </w:rPr>
        <w:t>e</w:t>
      </w:r>
      <w:r w:rsidRPr="008428DF">
        <w:rPr>
          <w:i/>
          <w:sz w:val="22"/>
          <w:szCs w:val="22"/>
        </w:rPr>
        <w:t>-</w:t>
      </w:r>
      <w:r w:rsidRPr="008428DF">
        <w:rPr>
          <w:i/>
          <w:sz w:val="22"/>
          <w:szCs w:val="22"/>
          <w:lang w:val="en-US"/>
        </w:rPr>
        <w:t>mail</w:t>
      </w:r>
      <w:r w:rsidRPr="008428DF">
        <w:rPr>
          <w:i/>
          <w:sz w:val="22"/>
          <w:szCs w:val="22"/>
        </w:rPr>
        <w:t>) зарубежному другу в ответ на электронное письмо-стимул</w:t>
      </w:r>
      <w:r w:rsidR="005C1EE4" w:rsidRPr="008428DF">
        <w:rPr>
          <w:i/>
          <w:sz w:val="22"/>
          <w:szCs w:val="22"/>
        </w:rPr>
        <w:t>;</w:t>
      </w:r>
    </w:p>
    <w:p w:rsidR="006E54D0" w:rsidRPr="008428DF" w:rsidRDefault="006E54D0" w:rsidP="00273990">
      <w:pPr>
        <w:pStyle w:val="afff6"/>
        <w:rPr>
          <w:i/>
          <w:sz w:val="22"/>
          <w:szCs w:val="22"/>
        </w:rPr>
      </w:pPr>
      <w:r w:rsidRPr="008428DF">
        <w:rPr>
          <w:i/>
          <w:sz w:val="22"/>
          <w:szCs w:val="22"/>
        </w:rPr>
        <w:t xml:space="preserve">составлять план/ тезисы устного или письменного сообщения; </w:t>
      </w:r>
    </w:p>
    <w:p w:rsidR="006E54D0" w:rsidRPr="008428DF" w:rsidRDefault="006E54D0" w:rsidP="00273990">
      <w:pPr>
        <w:pStyle w:val="afff6"/>
        <w:rPr>
          <w:i/>
          <w:sz w:val="22"/>
          <w:szCs w:val="22"/>
        </w:rPr>
      </w:pPr>
      <w:r w:rsidRPr="008428DF">
        <w:rPr>
          <w:i/>
          <w:sz w:val="22"/>
          <w:szCs w:val="22"/>
        </w:rPr>
        <w:t>кратко излагать в письменном виде результаты проектной деятельности;</w:t>
      </w:r>
    </w:p>
    <w:p w:rsidR="006E54D0" w:rsidRPr="008428DF" w:rsidRDefault="006E54D0" w:rsidP="00273990">
      <w:pPr>
        <w:pStyle w:val="afff6"/>
        <w:rPr>
          <w:i/>
          <w:sz w:val="22"/>
          <w:szCs w:val="22"/>
        </w:rPr>
      </w:pPr>
      <w:r w:rsidRPr="008428DF">
        <w:rPr>
          <w:i/>
          <w:sz w:val="22"/>
          <w:szCs w:val="22"/>
        </w:rPr>
        <w:t xml:space="preserve">писать небольшое письменное высказывание с опорой на нелинейный текст (таблицы, диаграммы и </w:t>
      </w:r>
      <w:r w:rsidR="00245F1D" w:rsidRPr="008428DF">
        <w:rPr>
          <w:i/>
          <w:sz w:val="22"/>
          <w:szCs w:val="22"/>
        </w:rPr>
        <w:t>т. п.</w:t>
      </w:r>
      <w:r w:rsidRPr="008428DF">
        <w:rPr>
          <w:i/>
          <w:sz w:val="22"/>
          <w:szCs w:val="22"/>
        </w:rPr>
        <w:t>).</w:t>
      </w:r>
    </w:p>
    <w:p w:rsidR="006E54D0" w:rsidRPr="008428DF" w:rsidRDefault="006E54D0" w:rsidP="00273990">
      <w:pPr>
        <w:pStyle w:val="afff6"/>
        <w:rPr>
          <w:b/>
          <w:sz w:val="22"/>
          <w:szCs w:val="22"/>
        </w:rPr>
      </w:pPr>
      <w:r w:rsidRPr="008428DF">
        <w:rPr>
          <w:b/>
          <w:sz w:val="22"/>
          <w:szCs w:val="22"/>
        </w:rPr>
        <w:t>Языковые навыки и средства оперирования ими</w:t>
      </w:r>
    </w:p>
    <w:p w:rsidR="006E54D0" w:rsidRPr="008428DF" w:rsidRDefault="006E54D0" w:rsidP="00273990">
      <w:pPr>
        <w:pStyle w:val="afff6"/>
        <w:rPr>
          <w:b/>
          <w:sz w:val="22"/>
          <w:szCs w:val="22"/>
        </w:rPr>
      </w:pPr>
      <w:r w:rsidRPr="008428DF">
        <w:rPr>
          <w:b/>
          <w:sz w:val="22"/>
          <w:szCs w:val="22"/>
        </w:rPr>
        <w:t>Орфография и пунктуация</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правильно писать изученные слова;</w:t>
      </w:r>
    </w:p>
    <w:p w:rsidR="006E54D0" w:rsidRPr="008428DF" w:rsidRDefault="006E54D0" w:rsidP="00273990">
      <w:pPr>
        <w:pStyle w:val="afff6"/>
        <w:rPr>
          <w:sz w:val="22"/>
          <w:szCs w:val="22"/>
        </w:rPr>
      </w:pPr>
      <w:r w:rsidRPr="008428DF">
        <w:rPr>
          <w:sz w:val="22"/>
          <w:szCs w:val="22"/>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428DF" w:rsidRDefault="006E54D0" w:rsidP="00273990">
      <w:pPr>
        <w:pStyle w:val="afff6"/>
        <w:rPr>
          <w:sz w:val="22"/>
          <w:szCs w:val="22"/>
        </w:rPr>
      </w:pPr>
      <w:r w:rsidRPr="008428DF">
        <w:rPr>
          <w:sz w:val="22"/>
          <w:szCs w:val="22"/>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428DF" w:rsidRDefault="006E54D0" w:rsidP="00273990">
      <w:pPr>
        <w:pStyle w:val="afff6"/>
        <w:rPr>
          <w:b/>
          <w:sz w:val="22"/>
          <w:szCs w:val="22"/>
        </w:rPr>
      </w:pPr>
      <w:r w:rsidRPr="008428DF">
        <w:rPr>
          <w:b/>
          <w:sz w:val="22"/>
          <w:szCs w:val="22"/>
        </w:rPr>
        <w:lastRenderedPageBreak/>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сравнивать и анализировать буквосочетания английского языка и их транскрипцию.</w:t>
      </w:r>
    </w:p>
    <w:p w:rsidR="006E54D0" w:rsidRPr="008428DF" w:rsidRDefault="006E54D0" w:rsidP="00273990">
      <w:pPr>
        <w:pStyle w:val="afff6"/>
        <w:rPr>
          <w:b/>
          <w:sz w:val="22"/>
          <w:szCs w:val="22"/>
        </w:rPr>
      </w:pPr>
      <w:r w:rsidRPr="008428DF">
        <w:rPr>
          <w:b/>
          <w:sz w:val="22"/>
          <w:szCs w:val="22"/>
        </w:rPr>
        <w:t>Фонетическая сторона речи</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428DF" w:rsidRDefault="006E54D0" w:rsidP="00273990">
      <w:pPr>
        <w:pStyle w:val="afff6"/>
        <w:rPr>
          <w:sz w:val="22"/>
          <w:szCs w:val="22"/>
        </w:rPr>
      </w:pPr>
      <w:r w:rsidRPr="008428DF">
        <w:rPr>
          <w:sz w:val="22"/>
          <w:szCs w:val="22"/>
        </w:rPr>
        <w:t>соблюдать правильное ударение в изученных словах;</w:t>
      </w:r>
    </w:p>
    <w:p w:rsidR="006E54D0" w:rsidRPr="008428DF" w:rsidRDefault="006E54D0" w:rsidP="00273990">
      <w:pPr>
        <w:pStyle w:val="afff6"/>
        <w:rPr>
          <w:sz w:val="22"/>
          <w:szCs w:val="22"/>
        </w:rPr>
      </w:pPr>
      <w:r w:rsidRPr="008428DF">
        <w:rPr>
          <w:sz w:val="22"/>
          <w:szCs w:val="22"/>
        </w:rPr>
        <w:t>различать коммуникативные типы предложений по их интонации;</w:t>
      </w:r>
    </w:p>
    <w:p w:rsidR="006E54D0" w:rsidRPr="008428DF" w:rsidRDefault="006E54D0" w:rsidP="00273990">
      <w:pPr>
        <w:pStyle w:val="afff6"/>
        <w:rPr>
          <w:sz w:val="22"/>
          <w:szCs w:val="22"/>
        </w:rPr>
      </w:pPr>
      <w:r w:rsidRPr="008428DF">
        <w:rPr>
          <w:sz w:val="22"/>
          <w:szCs w:val="22"/>
        </w:rPr>
        <w:t>членить предложение на смысловые группы;</w:t>
      </w:r>
    </w:p>
    <w:p w:rsidR="006E54D0" w:rsidRPr="008428DF" w:rsidRDefault="006E54D0" w:rsidP="00273990">
      <w:pPr>
        <w:pStyle w:val="afff6"/>
        <w:rPr>
          <w:sz w:val="22"/>
          <w:szCs w:val="22"/>
        </w:rPr>
      </w:pPr>
      <w:r w:rsidRPr="008428DF">
        <w:rPr>
          <w:sz w:val="22"/>
          <w:szCs w:val="22"/>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428DF">
        <w:rPr>
          <w:sz w:val="22"/>
          <w:szCs w:val="22"/>
        </w:rPr>
        <w:t>,</w:t>
      </w:r>
      <w:r w:rsidRPr="008428DF">
        <w:rPr>
          <w:sz w:val="22"/>
          <w:szCs w:val="22"/>
        </w:rPr>
        <w:t xml:space="preserve"> соблюдая правило отсутствия фразового ударения на служебных словах.</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выражать модальные значения, чувства и эмоции с помощью интонации;</w:t>
      </w:r>
    </w:p>
    <w:p w:rsidR="006E54D0" w:rsidRPr="008428DF" w:rsidRDefault="006E54D0" w:rsidP="00273990">
      <w:pPr>
        <w:pStyle w:val="afff6"/>
        <w:rPr>
          <w:i/>
          <w:sz w:val="22"/>
          <w:szCs w:val="22"/>
        </w:rPr>
      </w:pPr>
      <w:r w:rsidRPr="008428DF">
        <w:rPr>
          <w:i/>
          <w:sz w:val="22"/>
          <w:szCs w:val="22"/>
        </w:rPr>
        <w:t>различать британские и американские варианты английского языка в прослушанных высказываниях.</w:t>
      </w:r>
    </w:p>
    <w:p w:rsidR="006E54D0" w:rsidRPr="008428DF" w:rsidRDefault="006E54D0" w:rsidP="00273990">
      <w:pPr>
        <w:pStyle w:val="afff6"/>
        <w:rPr>
          <w:b/>
          <w:sz w:val="22"/>
          <w:szCs w:val="22"/>
        </w:rPr>
      </w:pPr>
      <w:r w:rsidRPr="008428DF">
        <w:rPr>
          <w:b/>
          <w:sz w:val="22"/>
          <w:szCs w:val="22"/>
        </w:rPr>
        <w:t>Лексическая сторона речи</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428DF" w:rsidRDefault="006E54D0" w:rsidP="00273990">
      <w:pPr>
        <w:pStyle w:val="afff6"/>
        <w:rPr>
          <w:sz w:val="22"/>
          <w:szCs w:val="22"/>
        </w:rPr>
      </w:pPr>
      <w:r w:rsidRPr="008428DF">
        <w:rPr>
          <w:sz w:val="22"/>
          <w:szCs w:val="22"/>
        </w:rPr>
        <w:t xml:space="preserve">употреблять в устной и письменной речи в их основном </w:t>
      </w:r>
      <w:r w:rsidR="00ED4AB1" w:rsidRPr="008428DF">
        <w:rPr>
          <w:sz w:val="22"/>
          <w:szCs w:val="22"/>
        </w:rPr>
        <w:t xml:space="preserve">значении </w:t>
      </w:r>
      <w:r w:rsidRPr="008428DF">
        <w:rPr>
          <w:sz w:val="22"/>
          <w:szCs w:val="22"/>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428DF" w:rsidRDefault="006E54D0" w:rsidP="00273990">
      <w:pPr>
        <w:pStyle w:val="afff6"/>
        <w:rPr>
          <w:sz w:val="22"/>
          <w:szCs w:val="22"/>
        </w:rPr>
      </w:pPr>
      <w:r w:rsidRPr="008428DF">
        <w:rPr>
          <w:sz w:val="22"/>
          <w:szCs w:val="22"/>
        </w:rPr>
        <w:t>соблюдать существующие в английском языке нормы лексической сочетаемости;</w:t>
      </w:r>
    </w:p>
    <w:p w:rsidR="006E54D0" w:rsidRPr="008428DF" w:rsidRDefault="006E54D0" w:rsidP="00273990">
      <w:pPr>
        <w:pStyle w:val="afff6"/>
        <w:rPr>
          <w:sz w:val="22"/>
          <w:szCs w:val="22"/>
        </w:rPr>
      </w:pPr>
      <w:r w:rsidRPr="008428DF">
        <w:rPr>
          <w:sz w:val="22"/>
          <w:szCs w:val="22"/>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428DF" w:rsidRDefault="006E54D0" w:rsidP="00273990">
      <w:pPr>
        <w:pStyle w:val="afff6"/>
        <w:rPr>
          <w:sz w:val="22"/>
          <w:szCs w:val="22"/>
          <w:lang w:bidi="en-US"/>
        </w:rPr>
      </w:pPr>
      <w:r w:rsidRPr="008428DF">
        <w:rPr>
          <w:sz w:val="22"/>
          <w:szCs w:val="22"/>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428DF" w:rsidRDefault="006E54D0" w:rsidP="00273990">
      <w:pPr>
        <w:pStyle w:val="afff6"/>
        <w:rPr>
          <w:sz w:val="22"/>
          <w:szCs w:val="22"/>
        </w:rPr>
      </w:pPr>
      <w:r w:rsidRPr="008428DF">
        <w:rPr>
          <w:sz w:val="22"/>
          <w:szCs w:val="22"/>
        </w:rPr>
        <w:t xml:space="preserve">глаголы при помощи аффиксов </w:t>
      </w:r>
      <w:r w:rsidRPr="008428DF">
        <w:rPr>
          <w:i/>
          <w:sz w:val="22"/>
          <w:szCs w:val="22"/>
          <w:lang w:val="en-US"/>
        </w:rPr>
        <w:t>dis</w:t>
      </w:r>
      <w:r w:rsidRPr="008428DF">
        <w:rPr>
          <w:sz w:val="22"/>
          <w:szCs w:val="22"/>
        </w:rPr>
        <w:t xml:space="preserve">-, </w:t>
      </w:r>
      <w:r w:rsidRPr="008428DF">
        <w:rPr>
          <w:i/>
          <w:sz w:val="22"/>
          <w:szCs w:val="22"/>
          <w:lang w:val="en-US"/>
        </w:rPr>
        <w:t>mis</w:t>
      </w:r>
      <w:r w:rsidRPr="008428DF">
        <w:rPr>
          <w:sz w:val="22"/>
          <w:szCs w:val="22"/>
        </w:rPr>
        <w:t xml:space="preserve">-, </w:t>
      </w:r>
      <w:r w:rsidRPr="008428DF">
        <w:rPr>
          <w:i/>
          <w:sz w:val="22"/>
          <w:szCs w:val="22"/>
          <w:lang w:val="en-US"/>
        </w:rPr>
        <w:t>re</w:t>
      </w:r>
      <w:r w:rsidRPr="008428DF">
        <w:rPr>
          <w:sz w:val="22"/>
          <w:szCs w:val="22"/>
        </w:rPr>
        <w:t>-, -</w:t>
      </w:r>
      <w:r w:rsidR="005D64CA" w:rsidRPr="008428DF">
        <w:rPr>
          <w:i/>
          <w:sz w:val="22"/>
          <w:szCs w:val="22"/>
          <w:lang w:val="en-US"/>
        </w:rPr>
        <w:t>i</w:t>
      </w:r>
      <w:r w:rsidRPr="008428DF">
        <w:rPr>
          <w:i/>
          <w:sz w:val="22"/>
          <w:szCs w:val="22"/>
        </w:rPr>
        <w:t>ze</w:t>
      </w:r>
      <w:r w:rsidRPr="008428DF">
        <w:rPr>
          <w:sz w:val="22"/>
          <w:szCs w:val="22"/>
        </w:rPr>
        <w:t>/-</w:t>
      </w:r>
      <w:r w:rsidRPr="008428DF">
        <w:rPr>
          <w:i/>
          <w:sz w:val="22"/>
          <w:szCs w:val="22"/>
        </w:rPr>
        <w:t>ise</w:t>
      </w:r>
      <w:r w:rsidRPr="008428DF">
        <w:rPr>
          <w:sz w:val="22"/>
          <w:szCs w:val="22"/>
        </w:rPr>
        <w:t xml:space="preserve">; </w:t>
      </w:r>
    </w:p>
    <w:p w:rsidR="006E54D0" w:rsidRPr="008428DF" w:rsidRDefault="006E54D0" w:rsidP="00273990">
      <w:pPr>
        <w:pStyle w:val="afff6"/>
        <w:rPr>
          <w:sz w:val="22"/>
          <w:szCs w:val="22"/>
          <w:lang w:val="en-US"/>
        </w:rPr>
      </w:pPr>
      <w:r w:rsidRPr="008428DF">
        <w:rPr>
          <w:sz w:val="22"/>
          <w:szCs w:val="22"/>
        </w:rPr>
        <w:t>именасуществительныеприпомощисуффиксов</w:t>
      </w:r>
      <w:r w:rsidRPr="008428DF">
        <w:rPr>
          <w:sz w:val="22"/>
          <w:szCs w:val="22"/>
          <w:lang w:val="en-US"/>
        </w:rPr>
        <w:t xml:space="preserve"> -</w:t>
      </w:r>
      <w:r w:rsidRPr="008428DF">
        <w:rPr>
          <w:i/>
          <w:sz w:val="22"/>
          <w:szCs w:val="22"/>
          <w:lang w:val="en-US"/>
        </w:rPr>
        <w:t>or</w:t>
      </w:r>
      <w:r w:rsidRPr="008428DF">
        <w:rPr>
          <w:sz w:val="22"/>
          <w:szCs w:val="22"/>
          <w:lang w:val="en-US"/>
        </w:rPr>
        <w:t>/ -</w:t>
      </w:r>
      <w:r w:rsidRPr="008428DF">
        <w:rPr>
          <w:i/>
          <w:sz w:val="22"/>
          <w:szCs w:val="22"/>
          <w:lang w:val="en-US"/>
        </w:rPr>
        <w:t>er</w:t>
      </w:r>
      <w:r w:rsidRPr="008428DF">
        <w:rPr>
          <w:sz w:val="22"/>
          <w:szCs w:val="22"/>
          <w:lang w:val="en-US"/>
        </w:rPr>
        <w:t>, -</w:t>
      </w:r>
      <w:proofErr w:type="gramStart"/>
      <w:r w:rsidRPr="008428DF">
        <w:rPr>
          <w:i/>
          <w:sz w:val="22"/>
          <w:szCs w:val="22"/>
          <w:lang w:val="en-US"/>
        </w:rPr>
        <w:t>ist</w:t>
      </w:r>
      <w:r w:rsidRPr="008428DF">
        <w:rPr>
          <w:sz w:val="22"/>
          <w:szCs w:val="22"/>
          <w:lang w:val="en-US"/>
        </w:rPr>
        <w:t xml:space="preserve"> ,</w:t>
      </w:r>
      <w:proofErr w:type="gramEnd"/>
      <w:r w:rsidRPr="008428DF">
        <w:rPr>
          <w:sz w:val="22"/>
          <w:szCs w:val="22"/>
          <w:lang w:val="en-US"/>
        </w:rPr>
        <w:t xml:space="preserve"> -</w:t>
      </w:r>
      <w:r w:rsidRPr="008428DF">
        <w:rPr>
          <w:i/>
          <w:sz w:val="22"/>
          <w:szCs w:val="22"/>
          <w:lang w:val="en-US"/>
        </w:rPr>
        <w:t>sion</w:t>
      </w:r>
      <w:r w:rsidRPr="008428DF">
        <w:rPr>
          <w:sz w:val="22"/>
          <w:szCs w:val="22"/>
          <w:lang w:val="en-US"/>
        </w:rPr>
        <w:t>/-</w:t>
      </w:r>
      <w:r w:rsidRPr="008428DF">
        <w:rPr>
          <w:i/>
          <w:sz w:val="22"/>
          <w:szCs w:val="22"/>
          <w:lang w:val="en-US"/>
        </w:rPr>
        <w:t>tion</w:t>
      </w:r>
      <w:r w:rsidRPr="008428DF">
        <w:rPr>
          <w:sz w:val="22"/>
          <w:szCs w:val="22"/>
          <w:lang w:val="en-US"/>
        </w:rPr>
        <w:t>, -</w:t>
      </w:r>
      <w:r w:rsidRPr="008428DF">
        <w:rPr>
          <w:i/>
          <w:sz w:val="22"/>
          <w:szCs w:val="22"/>
          <w:lang w:val="en-US"/>
        </w:rPr>
        <w:t>nce</w:t>
      </w:r>
      <w:r w:rsidRPr="008428DF">
        <w:rPr>
          <w:sz w:val="22"/>
          <w:szCs w:val="22"/>
          <w:lang w:val="en-US"/>
        </w:rPr>
        <w:t>/-</w:t>
      </w:r>
      <w:r w:rsidRPr="008428DF">
        <w:rPr>
          <w:i/>
          <w:sz w:val="22"/>
          <w:szCs w:val="22"/>
          <w:lang w:val="en-US"/>
        </w:rPr>
        <w:t>ence</w:t>
      </w:r>
      <w:r w:rsidRPr="008428DF">
        <w:rPr>
          <w:sz w:val="22"/>
          <w:szCs w:val="22"/>
          <w:lang w:val="en-US"/>
        </w:rPr>
        <w:t>, -</w:t>
      </w:r>
      <w:r w:rsidRPr="008428DF">
        <w:rPr>
          <w:i/>
          <w:sz w:val="22"/>
          <w:szCs w:val="22"/>
          <w:lang w:val="en-US"/>
        </w:rPr>
        <w:t>ment</w:t>
      </w:r>
      <w:r w:rsidRPr="008428DF">
        <w:rPr>
          <w:sz w:val="22"/>
          <w:szCs w:val="22"/>
          <w:lang w:val="en-US"/>
        </w:rPr>
        <w:t>, -</w:t>
      </w:r>
      <w:r w:rsidRPr="008428DF">
        <w:rPr>
          <w:i/>
          <w:sz w:val="22"/>
          <w:szCs w:val="22"/>
          <w:lang w:val="en-US"/>
        </w:rPr>
        <w:t>ity</w:t>
      </w:r>
      <w:r w:rsidRPr="008428DF">
        <w:rPr>
          <w:sz w:val="22"/>
          <w:szCs w:val="22"/>
          <w:lang w:val="en-US"/>
        </w:rPr>
        <w:t xml:space="preserve"> , -</w:t>
      </w:r>
      <w:r w:rsidRPr="008428DF">
        <w:rPr>
          <w:i/>
          <w:sz w:val="22"/>
          <w:szCs w:val="22"/>
          <w:lang w:val="en-US"/>
        </w:rPr>
        <w:t>ness</w:t>
      </w:r>
      <w:r w:rsidRPr="008428DF">
        <w:rPr>
          <w:sz w:val="22"/>
          <w:szCs w:val="22"/>
          <w:lang w:val="en-US"/>
        </w:rPr>
        <w:t>, -</w:t>
      </w:r>
      <w:r w:rsidRPr="008428DF">
        <w:rPr>
          <w:i/>
          <w:sz w:val="22"/>
          <w:szCs w:val="22"/>
          <w:lang w:val="en-US"/>
        </w:rPr>
        <w:t>ship</w:t>
      </w:r>
      <w:r w:rsidRPr="008428DF">
        <w:rPr>
          <w:sz w:val="22"/>
          <w:szCs w:val="22"/>
          <w:lang w:val="en-US"/>
        </w:rPr>
        <w:t>, -</w:t>
      </w:r>
      <w:r w:rsidRPr="008428DF">
        <w:rPr>
          <w:i/>
          <w:sz w:val="22"/>
          <w:szCs w:val="22"/>
          <w:lang w:val="en-US"/>
        </w:rPr>
        <w:t>ing</w:t>
      </w:r>
      <w:r w:rsidRPr="008428DF">
        <w:rPr>
          <w:sz w:val="22"/>
          <w:szCs w:val="22"/>
          <w:lang w:val="en-US"/>
        </w:rPr>
        <w:t xml:space="preserve">; </w:t>
      </w:r>
    </w:p>
    <w:p w:rsidR="006E54D0" w:rsidRPr="008428DF" w:rsidRDefault="006E54D0" w:rsidP="00273990">
      <w:pPr>
        <w:pStyle w:val="afff6"/>
        <w:rPr>
          <w:sz w:val="22"/>
          <w:szCs w:val="22"/>
          <w:lang w:val="en-US" w:bidi="en-US"/>
        </w:rPr>
      </w:pPr>
      <w:r w:rsidRPr="008428DF">
        <w:rPr>
          <w:sz w:val="22"/>
          <w:szCs w:val="22"/>
        </w:rPr>
        <w:t>именаприлагательныеприпомощиаффиксов</w:t>
      </w:r>
      <w:r w:rsidRPr="008428DF">
        <w:rPr>
          <w:i/>
          <w:sz w:val="22"/>
          <w:szCs w:val="22"/>
          <w:lang w:val="en-US" w:bidi="en-US"/>
        </w:rPr>
        <w:t>inter</w:t>
      </w:r>
      <w:r w:rsidRPr="008428DF">
        <w:rPr>
          <w:sz w:val="22"/>
          <w:szCs w:val="22"/>
          <w:lang w:val="en-US" w:bidi="en-US"/>
        </w:rPr>
        <w:t>-; -</w:t>
      </w:r>
      <w:r w:rsidRPr="008428DF">
        <w:rPr>
          <w:i/>
          <w:sz w:val="22"/>
          <w:szCs w:val="22"/>
          <w:lang w:val="en-US" w:bidi="en-US"/>
        </w:rPr>
        <w:t>y</w:t>
      </w:r>
      <w:r w:rsidRPr="008428DF">
        <w:rPr>
          <w:sz w:val="22"/>
          <w:szCs w:val="22"/>
          <w:lang w:val="en-US" w:bidi="en-US"/>
        </w:rPr>
        <w:t>, -</w:t>
      </w:r>
      <w:r w:rsidRPr="008428DF">
        <w:rPr>
          <w:i/>
          <w:sz w:val="22"/>
          <w:szCs w:val="22"/>
          <w:lang w:val="en-US" w:bidi="en-US"/>
        </w:rPr>
        <w:t>ly</w:t>
      </w:r>
      <w:r w:rsidRPr="008428DF">
        <w:rPr>
          <w:sz w:val="22"/>
          <w:szCs w:val="22"/>
          <w:lang w:val="en-US" w:bidi="en-US"/>
        </w:rPr>
        <w:t>, -</w:t>
      </w:r>
      <w:proofErr w:type="gramStart"/>
      <w:r w:rsidRPr="008428DF">
        <w:rPr>
          <w:i/>
          <w:sz w:val="22"/>
          <w:szCs w:val="22"/>
          <w:lang w:val="en-US" w:bidi="en-US"/>
        </w:rPr>
        <w:t>ful</w:t>
      </w:r>
      <w:r w:rsidRPr="008428DF">
        <w:rPr>
          <w:sz w:val="22"/>
          <w:szCs w:val="22"/>
          <w:lang w:val="en-US" w:bidi="en-US"/>
        </w:rPr>
        <w:t xml:space="preserve"> ,</w:t>
      </w:r>
      <w:proofErr w:type="gramEnd"/>
      <w:r w:rsidRPr="008428DF">
        <w:rPr>
          <w:sz w:val="22"/>
          <w:szCs w:val="22"/>
          <w:lang w:val="en-US" w:bidi="en-US"/>
        </w:rPr>
        <w:t xml:space="preserve"> -</w:t>
      </w:r>
      <w:r w:rsidRPr="008428DF">
        <w:rPr>
          <w:i/>
          <w:sz w:val="22"/>
          <w:szCs w:val="22"/>
          <w:lang w:val="en-US" w:bidi="en-US"/>
        </w:rPr>
        <w:t>al</w:t>
      </w:r>
      <w:r w:rsidRPr="008428DF">
        <w:rPr>
          <w:sz w:val="22"/>
          <w:szCs w:val="22"/>
          <w:lang w:val="en-US" w:bidi="en-US"/>
        </w:rPr>
        <w:t xml:space="preserve"> , -</w:t>
      </w:r>
      <w:r w:rsidRPr="008428DF">
        <w:rPr>
          <w:i/>
          <w:sz w:val="22"/>
          <w:szCs w:val="22"/>
          <w:lang w:val="en-US" w:bidi="en-US"/>
        </w:rPr>
        <w:t>ic</w:t>
      </w:r>
      <w:r w:rsidRPr="008428DF">
        <w:rPr>
          <w:sz w:val="22"/>
          <w:szCs w:val="22"/>
          <w:lang w:val="en-US" w:bidi="en-US"/>
        </w:rPr>
        <w:t>,-</w:t>
      </w:r>
      <w:r w:rsidRPr="008428DF">
        <w:rPr>
          <w:i/>
          <w:sz w:val="22"/>
          <w:szCs w:val="22"/>
          <w:lang w:val="en-US" w:bidi="en-US"/>
        </w:rPr>
        <w:t>ian</w:t>
      </w:r>
      <w:r w:rsidRPr="008428DF">
        <w:rPr>
          <w:sz w:val="22"/>
          <w:szCs w:val="22"/>
          <w:lang w:val="en-US" w:bidi="en-US"/>
        </w:rPr>
        <w:t>/</w:t>
      </w:r>
      <w:r w:rsidRPr="008428DF">
        <w:rPr>
          <w:i/>
          <w:sz w:val="22"/>
          <w:szCs w:val="22"/>
          <w:lang w:val="en-US" w:bidi="en-US"/>
        </w:rPr>
        <w:t>an</w:t>
      </w:r>
      <w:r w:rsidRPr="008428DF">
        <w:rPr>
          <w:sz w:val="22"/>
          <w:szCs w:val="22"/>
          <w:lang w:val="en-US" w:bidi="en-US"/>
        </w:rPr>
        <w:t>, -</w:t>
      </w:r>
      <w:r w:rsidRPr="008428DF">
        <w:rPr>
          <w:i/>
          <w:sz w:val="22"/>
          <w:szCs w:val="22"/>
          <w:lang w:val="en-US" w:bidi="en-US"/>
        </w:rPr>
        <w:t>ing</w:t>
      </w:r>
      <w:r w:rsidRPr="008428DF">
        <w:rPr>
          <w:sz w:val="22"/>
          <w:szCs w:val="22"/>
          <w:lang w:val="en-US" w:bidi="en-US"/>
        </w:rPr>
        <w:t>; -</w:t>
      </w:r>
      <w:r w:rsidRPr="008428DF">
        <w:rPr>
          <w:i/>
          <w:sz w:val="22"/>
          <w:szCs w:val="22"/>
          <w:lang w:val="en-US" w:bidi="en-US"/>
        </w:rPr>
        <w:t>ous</w:t>
      </w:r>
      <w:r w:rsidRPr="008428DF">
        <w:rPr>
          <w:sz w:val="22"/>
          <w:szCs w:val="22"/>
          <w:lang w:val="en-US" w:bidi="en-US"/>
        </w:rPr>
        <w:t>, -</w:t>
      </w:r>
      <w:r w:rsidRPr="008428DF">
        <w:rPr>
          <w:i/>
          <w:sz w:val="22"/>
          <w:szCs w:val="22"/>
          <w:lang w:val="en-US" w:bidi="en-US"/>
        </w:rPr>
        <w:t>able</w:t>
      </w:r>
      <w:r w:rsidRPr="008428DF">
        <w:rPr>
          <w:sz w:val="22"/>
          <w:szCs w:val="22"/>
          <w:lang w:val="en-US" w:bidi="en-US"/>
        </w:rPr>
        <w:t>/</w:t>
      </w:r>
      <w:r w:rsidRPr="008428DF">
        <w:rPr>
          <w:i/>
          <w:sz w:val="22"/>
          <w:szCs w:val="22"/>
          <w:lang w:val="en-US" w:bidi="en-US"/>
        </w:rPr>
        <w:t>ible</w:t>
      </w:r>
      <w:r w:rsidRPr="008428DF">
        <w:rPr>
          <w:sz w:val="22"/>
          <w:szCs w:val="22"/>
          <w:lang w:val="en-US" w:bidi="en-US"/>
        </w:rPr>
        <w:t>, -</w:t>
      </w:r>
      <w:r w:rsidRPr="008428DF">
        <w:rPr>
          <w:i/>
          <w:sz w:val="22"/>
          <w:szCs w:val="22"/>
          <w:lang w:val="en-US" w:bidi="en-US"/>
        </w:rPr>
        <w:t>less</w:t>
      </w:r>
      <w:r w:rsidRPr="008428DF">
        <w:rPr>
          <w:sz w:val="22"/>
          <w:szCs w:val="22"/>
          <w:lang w:val="en-US" w:bidi="en-US"/>
        </w:rPr>
        <w:t>, -</w:t>
      </w:r>
      <w:r w:rsidRPr="008428DF">
        <w:rPr>
          <w:i/>
          <w:sz w:val="22"/>
          <w:szCs w:val="22"/>
          <w:lang w:val="en-US" w:bidi="en-US"/>
        </w:rPr>
        <w:t>ive</w:t>
      </w:r>
      <w:r w:rsidRPr="008428DF">
        <w:rPr>
          <w:sz w:val="22"/>
          <w:szCs w:val="22"/>
          <w:lang w:val="en-US" w:bidi="en-US"/>
        </w:rPr>
        <w:t>;</w:t>
      </w:r>
    </w:p>
    <w:p w:rsidR="006E54D0" w:rsidRPr="008428DF" w:rsidRDefault="006E54D0" w:rsidP="00273990">
      <w:pPr>
        <w:pStyle w:val="afff6"/>
        <w:rPr>
          <w:sz w:val="22"/>
          <w:szCs w:val="22"/>
        </w:rPr>
      </w:pPr>
      <w:r w:rsidRPr="008428DF">
        <w:rPr>
          <w:sz w:val="22"/>
          <w:szCs w:val="22"/>
        </w:rPr>
        <w:t xml:space="preserve">наречия при помощи суффикса </w:t>
      </w:r>
      <w:r w:rsidR="00437180" w:rsidRPr="008428DF">
        <w:rPr>
          <w:sz w:val="22"/>
          <w:szCs w:val="22"/>
        </w:rPr>
        <w:t>-</w:t>
      </w:r>
      <w:r w:rsidRPr="008428DF">
        <w:rPr>
          <w:i/>
          <w:sz w:val="22"/>
          <w:szCs w:val="22"/>
          <w:lang w:val="en-US"/>
        </w:rPr>
        <w:t>ly</w:t>
      </w:r>
      <w:r w:rsidRPr="008428DF">
        <w:rPr>
          <w:sz w:val="22"/>
          <w:szCs w:val="22"/>
        </w:rPr>
        <w:t>;</w:t>
      </w:r>
    </w:p>
    <w:p w:rsidR="006E54D0" w:rsidRPr="008428DF" w:rsidRDefault="006E54D0" w:rsidP="00273990">
      <w:pPr>
        <w:pStyle w:val="afff6"/>
        <w:rPr>
          <w:sz w:val="22"/>
          <w:szCs w:val="22"/>
        </w:rPr>
      </w:pPr>
      <w:r w:rsidRPr="008428DF">
        <w:rPr>
          <w:sz w:val="22"/>
          <w:szCs w:val="22"/>
        </w:rPr>
        <w:t>имена существительные, имена прилагательные, наречия при помощи отрицательных префиксов</w:t>
      </w:r>
      <w:r w:rsidRPr="008428DF">
        <w:rPr>
          <w:i/>
          <w:sz w:val="22"/>
          <w:szCs w:val="22"/>
          <w:lang w:val="en-US" w:bidi="en-US"/>
        </w:rPr>
        <w:t>un</w:t>
      </w:r>
      <w:r w:rsidRPr="008428DF">
        <w:rPr>
          <w:sz w:val="22"/>
          <w:szCs w:val="22"/>
          <w:lang w:bidi="en-US"/>
        </w:rPr>
        <w:t xml:space="preserve">-, </w:t>
      </w:r>
      <w:r w:rsidRPr="008428DF">
        <w:rPr>
          <w:i/>
          <w:sz w:val="22"/>
          <w:szCs w:val="22"/>
          <w:lang w:val="en-US" w:bidi="en-US"/>
        </w:rPr>
        <w:t>im</w:t>
      </w:r>
      <w:r w:rsidRPr="008428DF">
        <w:rPr>
          <w:sz w:val="22"/>
          <w:szCs w:val="22"/>
          <w:lang w:bidi="en-US"/>
        </w:rPr>
        <w:t>-/</w:t>
      </w:r>
      <w:r w:rsidRPr="008428DF">
        <w:rPr>
          <w:i/>
          <w:sz w:val="22"/>
          <w:szCs w:val="22"/>
          <w:lang w:val="en-US" w:bidi="en-US"/>
        </w:rPr>
        <w:t>in</w:t>
      </w:r>
      <w:r w:rsidRPr="008428DF">
        <w:rPr>
          <w:sz w:val="22"/>
          <w:szCs w:val="22"/>
          <w:lang w:bidi="en-US"/>
        </w:rPr>
        <w:t>-;</w:t>
      </w:r>
    </w:p>
    <w:p w:rsidR="006E54D0" w:rsidRPr="008428DF" w:rsidRDefault="006E54D0" w:rsidP="00273990">
      <w:pPr>
        <w:pStyle w:val="afff6"/>
        <w:rPr>
          <w:sz w:val="22"/>
          <w:szCs w:val="22"/>
        </w:rPr>
      </w:pPr>
      <w:r w:rsidRPr="008428DF">
        <w:rPr>
          <w:sz w:val="22"/>
          <w:szCs w:val="22"/>
        </w:rPr>
        <w:t xml:space="preserve">числительные при помощи суффиксов </w:t>
      </w:r>
      <w:r w:rsidR="00437180" w:rsidRPr="008428DF">
        <w:rPr>
          <w:sz w:val="22"/>
          <w:szCs w:val="22"/>
        </w:rPr>
        <w:t>-</w:t>
      </w:r>
      <w:r w:rsidRPr="008428DF">
        <w:rPr>
          <w:i/>
          <w:sz w:val="22"/>
          <w:szCs w:val="22"/>
          <w:lang w:val="en-US"/>
        </w:rPr>
        <w:t>teen</w:t>
      </w:r>
      <w:r w:rsidRPr="008428DF">
        <w:rPr>
          <w:sz w:val="22"/>
          <w:szCs w:val="22"/>
        </w:rPr>
        <w:t>, -</w:t>
      </w:r>
      <w:r w:rsidRPr="008428DF">
        <w:rPr>
          <w:i/>
          <w:sz w:val="22"/>
          <w:szCs w:val="22"/>
          <w:lang w:val="en-US"/>
        </w:rPr>
        <w:t>ty</w:t>
      </w:r>
      <w:r w:rsidRPr="008428DF">
        <w:rPr>
          <w:sz w:val="22"/>
          <w:szCs w:val="22"/>
        </w:rPr>
        <w:t>; -</w:t>
      </w:r>
      <w:r w:rsidRPr="008428DF">
        <w:rPr>
          <w:i/>
          <w:sz w:val="22"/>
          <w:szCs w:val="22"/>
          <w:lang w:val="en-US"/>
        </w:rPr>
        <w:t>th</w:t>
      </w:r>
      <w:r w:rsidRPr="008428DF">
        <w:rPr>
          <w:sz w:val="22"/>
          <w:szCs w:val="22"/>
        </w:rPr>
        <w:t>.</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распознавать и употреблять в речи в нескольких значениях многозначные слова, изученные в пределах тематики основной школы;</w:t>
      </w:r>
    </w:p>
    <w:p w:rsidR="006E54D0" w:rsidRPr="008428DF" w:rsidRDefault="006E54D0" w:rsidP="00273990">
      <w:pPr>
        <w:pStyle w:val="afff6"/>
        <w:rPr>
          <w:i/>
          <w:sz w:val="22"/>
          <w:szCs w:val="22"/>
        </w:rPr>
      </w:pPr>
      <w:r w:rsidRPr="008428DF">
        <w:rPr>
          <w:i/>
          <w:sz w:val="22"/>
          <w:szCs w:val="22"/>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428DF" w:rsidRDefault="006E54D0" w:rsidP="00273990">
      <w:pPr>
        <w:pStyle w:val="afff6"/>
        <w:rPr>
          <w:i/>
          <w:sz w:val="22"/>
          <w:szCs w:val="22"/>
        </w:rPr>
      </w:pPr>
      <w:r w:rsidRPr="008428DF">
        <w:rPr>
          <w:i/>
          <w:sz w:val="22"/>
          <w:szCs w:val="22"/>
        </w:rPr>
        <w:t>распознавать и употреблять в речи наиболее распространенные фразовые глаголы;</w:t>
      </w:r>
    </w:p>
    <w:p w:rsidR="006E54D0" w:rsidRPr="008428DF" w:rsidRDefault="006E54D0" w:rsidP="00273990">
      <w:pPr>
        <w:pStyle w:val="afff6"/>
        <w:rPr>
          <w:i/>
          <w:sz w:val="22"/>
          <w:szCs w:val="22"/>
        </w:rPr>
      </w:pPr>
      <w:r w:rsidRPr="008428DF">
        <w:rPr>
          <w:i/>
          <w:sz w:val="22"/>
          <w:szCs w:val="22"/>
        </w:rPr>
        <w:t>распознавать принадлежность слов к частям речи по аффиксам;</w:t>
      </w:r>
    </w:p>
    <w:p w:rsidR="006E54D0" w:rsidRPr="008428DF" w:rsidRDefault="006E54D0" w:rsidP="00273990">
      <w:pPr>
        <w:pStyle w:val="afff6"/>
        <w:rPr>
          <w:i/>
          <w:sz w:val="22"/>
          <w:szCs w:val="22"/>
        </w:rPr>
      </w:pPr>
      <w:r w:rsidRPr="008428DF">
        <w:rPr>
          <w:i/>
          <w:sz w:val="22"/>
          <w:szCs w:val="22"/>
        </w:rPr>
        <w:t>распознавать и употреблять в речи различные средства связи в тексте для обеспечения его целостности (</w:t>
      </w:r>
      <w:r w:rsidRPr="008428DF">
        <w:rPr>
          <w:i/>
          <w:sz w:val="22"/>
          <w:szCs w:val="22"/>
          <w:lang w:val="en-US"/>
        </w:rPr>
        <w:t>firstly</w:t>
      </w:r>
      <w:r w:rsidRPr="008428DF">
        <w:rPr>
          <w:i/>
          <w:sz w:val="22"/>
          <w:szCs w:val="22"/>
        </w:rPr>
        <w:t xml:space="preserve">, </w:t>
      </w:r>
      <w:r w:rsidRPr="008428DF">
        <w:rPr>
          <w:i/>
          <w:sz w:val="22"/>
          <w:szCs w:val="22"/>
          <w:lang w:val="en-US"/>
        </w:rPr>
        <w:t>tobeginwith</w:t>
      </w:r>
      <w:r w:rsidRPr="008428DF">
        <w:rPr>
          <w:i/>
          <w:sz w:val="22"/>
          <w:szCs w:val="22"/>
        </w:rPr>
        <w:t xml:space="preserve">, </w:t>
      </w:r>
      <w:r w:rsidRPr="008428DF">
        <w:rPr>
          <w:i/>
          <w:sz w:val="22"/>
          <w:szCs w:val="22"/>
          <w:lang w:val="en-US"/>
        </w:rPr>
        <w:t>however</w:t>
      </w:r>
      <w:r w:rsidRPr="008428DF">
        <w:rPr>
          <w:i/>
          <w:sz w:val="22"/>
          <w:szCs w:val="22"/>
        </w:rPr>
        <w:t xml:space="preserve">, </w:t>
      </w:r>
      <w:r w:rsidRPr="008428DF">
        <w:rPr>
          <w:i/>
          <w:sz w:val="22"/>
          <w:szCs w:val="22"/>
          <w:lang w:val="en-US"/>
        </w:rPr>
        <w:t>asforme</w:t>
      </w:r>
      <w:r w:rsidRPr="008428DF">
        <w:rPr>
          <w:i/>
          <w:sz w:val="22"/>
          <w:szCs w:val="22"/>
        </w:rPr>
        <w:t xml:space="preserve">, </w:t>
      </w:r>
      <w:r w:rsidRPr="008428DF">
        <w:rPr>
          <w:i/>
          <w:sz w:val="22"/>
          <w:szCs w:val="22"/>
          <w:lang w:val="en-US"/>
        </w:rPr>
        <w:t>finally</w:t>
      </w:r>
      <w:r w:rsidRPr="008428DF">
        <w:rPr>
          <w:i/>
          <w:sz w:val="22"/>
          <w:szCs w:val="22"/>
        </w:rPr>
        <w:t xml:space="preserve">, </w:t>
      </w:r>
      <w:r w:rsidRPr="008428DF">
        <w:rPr>
          <w:i/>
          <w:sz w:val="22"/>
          <w:szCs w:val="22"/>
          <w:lang w:val="en-US"/>
        </w:rPr>
        <w:t>atlast</w:t>
      </w:r>
      <w:r w:rsidRPr="008428DF">
        <w:rPr>
          <w:i/>
          <w:sz w:val="22"/>
          <w:szCs w:val="22"/>
        </w:rPr>
        <w:t xml:space="preserve">, </w:t>
      </w:r>
      <w:r w:rsidRPr="008428DF">
        <w:rPr>
          <w:i/>
          <w:sz w:val="22"/>
          <w:szCs w:val="22"/>
          <w:lang w:val="en-US"/>
        </w:rPr>
        <w:t>etc</w:t>
      </w:r>
      <w:r w:rsidRPr="008428DF">
        <w:rPr>
          <w:i/>
          <w:sz w:val="22"/>
          <w:szCs w:val="22"/>
        </w:rPr>
        <w:t>.);</w:t>
      </w:r>
    </w:p>
    <w:p w:rsidR="006E54D0" w:rsidRPr="008428DF" w:rsidRDefault="006E54D0" w:rsidP="00273990">
      <w:pPr>
        <w:pStyle w:val="afff6"/>
        <w:rPr>
          <w:i/>
          <w:sz w:val="22"/>
          <w:szCs w:val="22"/>
        </w:rPr>
      </w:pPr>
      <w:r w:rsidRPr="008428DF">
        <w:rPr>
          <w:i/>
          <w:sz w:val="22"/>
          <w:szCs w:val="22"/>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428DF" w:rsidRDefault="006E54D0" w:rsidP="00273990">
      <w:pPr>
        <w:pStyle w:val="afff6"/>
        <w:rPr>
          <w:b/>
          <w:sz w:val="22"/>
          <w:szCs w:val="22"/>
        </w:rPr>
      </w:pPr>
      <w:r w:rsidRPr="008428DF">
        <w:rPr>
          <w:b/>
          <w:sz w:val="22"/>
          <w:szCs w:val="22"/>
        </w:rPr>
        <w:t>Грамматическая сторона речи</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428DF" w:rsidRDefault="006E54D0" w:rsidP="00273990">
      <w:pPr>
        <w:pStyle w:val="afff6"/>
        <w:rPr>
          <w:sz w:val="22"/>
          <w:szCs w:val="22"/>
        </w:rPr>
      </w:pPr>
      <w:r w:rsidRPr="008428DF">
        <w:rPr>
          <w:sz w:val="22"/>
          <w:szCs w:val="22"/>
        </w:rPr>
        <w:t xml:space="preserve">распознавать и употреблять в речи различные коммуникативные типы предложений: </w:t>
      </w:r>
      <w:r w:rsidRPr="008428DF">
        <w:rPr>
          <w:sz w:val="22"/>
          <w:szCs w:val="22"/>
        </w:rPr>
        <w:lastRenderedPageBreak/>
        <w:t>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8428DF">
        <w:rPr>
          <w:sz w:val="22"/>
          <w:szCs w:val="22"/>
        </w:rPr>
        <w:t>),побудительные</w:t>
      </w:r>
      <w:proofErr w:type="gramEnd"/>
      <w:r w:rsidRPr="008428DF">
        <w:rPr>
          <w:sz w:val="22"/>
          <w:szCs w:val="22"/>
        </w:rPr>
        <w:t xml:space="preserve"> (в утвердительной и отрицательной форме) и восклицательные;</w:t>
      </w:r>
    </w:p>
    <w:p w:rsidR="006E54D0" w:rsidRPr="008428DF" w:rsidRDefault="006E54D0" w:rsidP="00273990">
      <w:pPr>
        <w:pStyle w:val="afff6"/>
        <w:rPr>
          <w:sz w:val="22"/>
          <w:szCs w:val="22"/>
        </w:rPr>
      </w:pPr>
      <w:r w:rsidRPr="008428DF">
        <w:rPr>
          <w:sz w:val="22"/>
          <w:szCs w:val="22"/>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428DF" w:rsidRDefault="006E54D0" w:rsidP="00273990">
      <w:pPr>
        <w:pStyle w:val="afff6"/>
        <w:rPr>
          <w:sz w:val="22"/>
          <w:szCs w:val="22"/>
        </w:rPr>
      </w:pPr>
      <w:r w:rsidRPr="008428DF">
        <w:rPr>
          <w:sz w:val="22"/>
          <w:szCs w:val="22"/>
        </w:rPr>
        <w:t xml:space="preserve">распознавать и употреблять в речи предложения с начальным </w:t>
      </w:r>
      <w:r w:rsidRPr="008428DF">
        <w:rPr>
          <w:i/>
          <w:sz w:val="22"/>
          <w:szCs w:val="22"/>
        </w:rPr>
        <w:t>It</w:t>
      </w:r>
      <w:r w:rsidRPr="008428DF">
        <w:rPr>
          <w:sz w:val="22"/>
          <w:szCs w:val="22"/>
        </w:rPr>
        <w:t>;</w:t>
      </w:r>
    </w:p>
    <w:p w:rsidR="006E54D0" w:rsidRPr="008428DF" w:rsidRDefault="006E54D0" w:rsidP="00273990">
      <w:pPr>
        <w:pStyle w:val="afff6"/>
        <w:rPr>
          <w:sz w:val="22"/>
          <w:szCs w:val="22"/>
        </w:rPr>
      </w:pPr>
      <w:r w:rsidRPr="008428DF">
        <w:rPr>
          <w:sz w:val="22"/>
          <w:szCs w:val="22"/>
        </w:rPr>
        <w:t xml:space="preserve">распознавать и употреблять в речи предложения с начальным </w:t>
      </w:r>
      <w:r w:rsidRPr="008428DF">
        <w:rPr>
          <w:i/>
          <w:sz w:val="22"/>
          <w:szCs w:val="22"/>
        </w:rPr>
        <w:t>There+</w:t>
      </w:r>
      <w:r w:rsidRPr="008428DF">
        <w:rPr>
          <w:i/>
          <w:sz w:val="22"/>
          <w:szCs w:val="22"/>
          <w:lang w:val="en-US"/>
        </w:rPr>
        <w:t>tobe</w:t>
      </w:r>
      <w:r w:rsidRPr="008428DF">
        <w:rPr>
          <w:sz w:val="22"/>
          <w:szCs w:val="22"/>
        </w:rPr>
        <w:t>;</w:t>
      </w:r>
    </w:p>
    <w:p w:rsidR="006E54D0" w:rsidRPr="008428DF" w:rsidRDefault="006E54D0" w:rsidP="00273990">
      <w:pPr>
        <w:pStyle w:val="afff6"/>
        <w:rPr>
          <w:sz w:val="22"/>
          <w:szCs w:val="22"/>
        </w:rPr>
      </w:pPr>
      <w:r w:rsidRPr="008428DF">
        <w:rPr>
          <w:sz w:val="22"/>
          <w:szCs w:val="22"/>
        </w:rPr>
        <w:t xml:space="preserve">распознавать и употреблять в речи сложносочиненные предложения с сочинительными союзами </w:t>
      </w:r>
      <w:r w:rsidRPr="008428DF">
        <w:rPr>
          <w:i/>
          <w:sz w:val="22"/>
          <w:szCs w:val="22"/>
        </w:rPr>
        <w:t>and</w:t>
      </w:r>
      <w:r w:rsidRPr="008428DF">
        <w:rPr>
          <w:sz w:val="22"/>
          <w:szCs w:val="22"/>
        </w:rPr>
        <w:t>,</w:t>
      </w:r>
      <w:r w:rsidRPr="008428DF">
        <w:rPr>
          <w:i/>
          <w:sz w:val="22"/>
          <w:szCs w:val="22"/>
        </w:rPr>
        <w:t xml:space="preserve"> but</w:t>
      </w:r>
      <w:r w:rsidRPr="008428DF">
        <w:rPr>
          <w:sz w:val="22"/>
          <w:szCs w:val="22"/>
        </w:rPr>
        <w:t>,</w:t>
      </w:r>
      <w:r w:rsidRPr="008428DF">
        <w:rPr>
          <w:i/>
          <w:sz w:val="22"/>
          <w:szCs w:val="22"/>
        </w:rPr>
        <w:t xml:space="preserve"> or</w:t>
      </w:r>
      <w:r w:rsidRPr="008428DF">
        <w:rPr>
          <w:sz w:val="22"/>
          <w:szCs w:val="22"/>
        </w:rPr>
        <w:t>;</w:t>
      </w:r>
    </w:p>
    <w:p w:rsidR="006E54D0" w:rsidRPr="008428DF" w:rsidRDefault="006E54D0" w:rsidP="00273990">
      <w:pPr>
        <w:pStyle w:val="afff6"/>
        <w:rPr>
          <w:i/>
          <w:sz w:val="22"/>
          <w:szCs w:val="22"/>
        </w:rPr>
      </w:pPr>
      <w:r w:rsidRPr="008428DF">
        <w:rPr>
          <w:sz w:val="22"/>
          <w:szCs w:val="22"/>
        </w:rPr>
        <w:t xml:space="preserve">распознавать и употреблять в речи сложноподчиненные предложения с союзами и союзными словами </w:t>
      </w:r>
      <w:r w:rsidRPr="008428DF">
        <w:rPr>
          <w:i/>
          <w:sz w:val="22"/>
          <w:szCs w:val="22"/>
          <w:lang w:val="en-US"/>
        </w:rPr>
        <w:t>because</w:t>
      </w:r>
      <w:r w:rsidRPr="008428DF">
        <w:rPr>
          <w:sz w:val="22"/>
          <w:szCs w:val="22"/>
        </w:rPr>
        <w:t xml:space="preserve">, </w:t>
      </w:r>
      <w:proofErr w:type="gramStart"/>
      <w:r w:rsidRPr="008428DF">
        <w:rPr>
          <w:i/>
          <w:sz w:val="22"/>
          <w:szCs w:val="22"/>
          <w:lang w:val="en-US"/>
        </w:rPr>
        <w:t>if</w:t>
      </w:r>
      <w:r w:rsidRPr="008428DF">
        <w:rPr>
          <w:sz w:val="22"/>
          <w:szCs w:val="22"/>
        </w:rPr>
        <w:t>,</w:t>
      </w:r>
      <w:r w:rsidRPr="008428DF">
        <w:rPr>
          <w:i/>
          <w:sz w:val="22"/>
          <w:szCs w:val="22"/>
          <w:lang w:val="en-US"/>
        </w:rPr>
        <w:t>that</w:t>
      </w:r>
      <w:proofErr w:type="gramEnd"/>
      <w:r w:rsidRPr="008428DF">
        <w:rPr>
          <w:sz w:val="22"/>
          <w:szCs w:val="22"/>
        </w:rPr>
        <w:t xml:space="preserve">, </w:t>
      </w:r>
      <w:r w:rsidRPr="008428DF">
        <w:rPr>
          <w:i/>
          <w:sz w:val="22"/>
          <w:szCs w:val="22"/>
          <w:lang w:val="en-US"/>
        </w:rPr>
        <w:t>who</w:t>
      </w:r>
      <w:r w:rsidRPr="008428DF">
        <w:rPr>
          <w:sz w:val="22"/>
          <w:szCs w:val="22"/>
        </w:rPr>
        <w:t xml:space="preserve">, </w:t>
      </w:r>
      <w:r w:rsidRPr="008428DF">
        <w:rPr>
          <w:i/>
          <w:sz w:val="22"/>
          <w:szCs w:val="22"/>
          <w:lang w:val="en-US"/>
        </w:rPr>
        <w:t>which</w:t>
      </w:r>
      <w:r w:rsidRPr="008428DF">
        <w:rPr>
          <w:sz w:val="22"/>
          <w:szCs w:val="22"/>
        </w:rPr>
        <w:t>,</w:t>
      </w:r>
      <w:r w:rsidRPr="008428DF">
        <w:rPr>
          <w:i/>
          <w:sz w:val="22"/>
          <w:szCs w:val="22"/>
          <w:lang w:val="en-US"/>
        </w:rPr>
        <w:t>what</w:t>
      </w:r>
      <w:r w:rsidRPr="008428DF">
        <w:rPr>
          <w:sz w:val="22"/>
          <w:szCs w:val="22"/>
        </w:rPr>
        <w:t xml:space="preserve">, </w:t>
      </w:r>
      <w:r w:rsidRPr="008428DF">
        <w:rPr>
          <w:i/>
          <w:sz w:val="22"/>
          <w:szCs w:val="22"/>
          <w:lang w:val="en-US"/>
        </w:rPr>
        <w:t>when</w:t>
      </w:r>
      <w:r w:rsidRPr="008428DF">
        <w:rPr>
          <w:sz w:val="22"/>
          <w:szCs w:val="22"/>
        </w:rPr>
        <w:t xml:space="preserve">, </w:t>
      </w:r>
      <w:r w:rsidRPr="008428DF">
        <w:rPr>
          <w:i/>
          <w:sz w:val="22"/>
          <w:szCs w:val="22"/>
          <w:lang w:val="en-US"/>
        </w:rPr>
        <w:t>where</w:t>
      </w:r>
      <w:r w:rsidRPr="008428DF">
        <w:rPr>
          <w:i/>
          <w:sz w:val="22"/>
          <w:szCs w:val="22"/>
        </w:rPr>
        <w:t xml:space="preserve">, </w:t>
      </w:r>
      <w:r w:rsidRPr="008428DF">
        <w:rPr>
          <w:i/>
          <w:sz w:val="22"/>
          <w:szCs w:val="22"/>
          <w:lang w:val="en-US"/>
        </w:rPr>
        <w:t>how</w:t>
      </w:r>
      <w:r w:rsidRPr="008428DF">
        <w:rPr>
          <w:i/>
          <w:sz w:val="22"/>
          <w:szCs w:val="22"/>
        </w:rPr>
        <w:t>,</w:t>
      </w:r>
      <w:r w:rsidRPr="008428DF">
        <w:rPr>
          <w:i/>
          <w:sz w:val="22"/>
          <w:szCs w:val="22"/>
          <w:lang w:val="en-US"/>
        </w:rPr>
        <w:t>why</w:t>
      </w:r>
      <w:r w:rsidRPr="008428DF">
        <w:rPr>
          <w:sz w:val="22"/>
          <w:szCs w:val="22"/>
        </w:rPr>
        <w:t>;</w:t>
      </w:r>
    </w:p>
    <w:p w:rsidR="006E54D0" w:rsidRPr="008428DF" w:rsidRDefault="006E54D0" w:rsidP="00273990">
      <w:pPr>
        <w:pStyle w:val="afff6"/>
        <w:rPr>
          <w:sz w:val="22"/>
          <w:szCs w:val="22"/>
        </w:rPr>
      </w:pPr>
      <w:r w:rsidRPr="008428DF">
        <w:rPr>
          <w:sz w:val="22"/>
          <w:szCs w:val="22"/>
        </w:rPr>
        <w:t>использовать косвенную речь в утвердительных и вопросительных предложениях в настоящем и прошедшем времени;</w:t>
      </w:r>
    </w:p>
    <w:p w:rsidR="006E54D0" w:rsidRPr="008428DF" w:rsidRDefault="006E54D0" w:rsidP="00273990">
      <w:pPr>
        <w:pStyle w:val="afff6"/>
        <w:rPr>
          <w:i/>
          <w:sz w:val="22"/>
          <w:szCs w:val="22"/>
          <w:lang w:val="en-US"/>
        </w:rPr>
      </w:pPr>
      <w:r w:rsidRPr="008428DF">
        <w:rPr>
          <w:sz w:val="22"/>
          <w:szCs w:val="22"/>
        </w:rPr>
        <w:t>распознаватьиупотреблятьвречиусловныепредложенияреальногохарактера</w:t>
      </w:r>
      <w:r w:rsidRPr="008428DF">
        <w:rPr>
          <w:sz w:val="22"/>
          <w:szCs w:val="22"/>
          <w:lang w:val="en-US"/>
        </w:rPr>
        <w:t xml:space="preserve"> (Conditional I – </w:t>
      </w:r>
      <w:r w:rsidRPr="008428DF">
        <w:rPr>
          <w:i/>
          <w:sz w:val="22"/>
          <w:szCs w:val="22"/>
          <w:lang w:val="en-US"/>
        </w:rPr>
        <w:t>If I see Jim, I’ll invite him to our school party</w:t>
      </w:r>
      <w:r w:rsidRPr="008428DF">
        <w:rPr>
          <w:sz w:val="22"/>
          <w:szCs w:val="22"/>
          <w:lang w:val="en-US"/>
        </w:rPr>
        <w:t xml:space="preserve">) </w:t>
      </w:r>
      <w:r w:rsidRPr="008428DF">
        <w:rPr>
          <w:sz w:val="22"/>
          <w:szCs w:val="22"/>
        </w:rPr>
        <w:t>инереальногохарактера</w:t>
      </w:r>
      <w:r w:rsidRPr="008428DF">
        <w:rPr>
          <w:sz w:val="22"/>
          <w:szCs w:val="22"/>
          <w:lang w:val="en-US"/>
        </w:rPr>
        <w:t xml:space="preserve"> (Conditional II</w:t>
      </w:r>
      <w:r w:rsidRPr="008428DF">
        <w:rPr>
          <w:i/>
          <w:sz w:val="22"/>
          <w:szCs w:val="22"/>
          <w:lang w:val="en-US"/>
        </w:rPr>
        <w:t xml:space="preserve"> – If I were you, I would start learning French);</w:t>
      </w:r>
    </w:p>
    <w:p w:rsidR="006E54D0" w:rsidRPr="008428DF" w:rsidRDefault="006E54D0" w:rsidP="00273990">
      <w:pPr>
        <w:pStyle w:val="afff6"/>
        <w:rPr>
          <w:sz w:val="22"/>
          <w:szCs w:val="22"/>
        </w:rPr>
      </w:pPr>
      <w:r w:rsidRPr="008428DF">
        <w:rPr>
          <w:sz w:val="22"/>
          <w:szCs w:val="22"/>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428DF" w:rsidRDefault="006E54D0" w:rsidP="00273990">
      <w:pPr>
        <w:pStyle w:val="afff6"/>
        <w:rPr>
          <w:sz w:val="22"/>
          <w:szCs w:val="22"/>
        </w:rPr>
      </w:pPr>
      <w:r w:rsidRPr="008428DF">
        <w:rPr>
          <w:sz w:val="22"/>
          <w:szCs w:val="22"/>
        </w:rPr>
        <w:t>распознавать и употреблять в речи существительные с определенным/ неопределенным/нулевым артиклем;</w:t>
      </w:r>
    </w:p>
    <w:p w:rsidR="006E54D0" w:rsidRPr="008428DF" w:rsidRDefault="006E54D0" w:rsidP="00273990">
      <w:pPr>
        <w:pStyle w:val="afff6"/>
        <w:rPr>
          <w:sz w:val="22"/>
          <w:szCs w:val="22"/>
        </w:rPr>
      </w:pPr>
      <w:r w:rsidRPr="008428DF">
        <w:rPr>
          <w:sz w:val="22"/>
          <w:szCs w:val="22"/>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428DF" w:rsidRDefault="006E54D0" w:rsidP="00273990">
      <w:pPr>
        <w:pStyle w:val="afff6"/>
        <w:rPr>
          <w:sz w:val="22"/>
          <w:szCs w:val="22"/>
        </w:rPr>
      </w:pPr>
      <w:r w:rsidRPr="008428DF">
        <w:rPr>
          <w:sz w:val="22"/>
          <w:szCs w:val="22"/>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428DF" w:rsidRDefault="006E54D0" w:rsidP="00273990">
      <w:pPr>
        <w:pStyle w:val="afff6"/>
        <w:rPr>
          <w:sz w:val="22"/>
          <w:szCs w:val="22"/>
        </w:rPr>
      </w:pPr>
      <w:r w:rsidRPr="008428DF">
        <w:rPr>
          <w:sz w:val="22"/>
          <w:szCs w:val="22"/>
        </w:rPr>
        <w:t>распознавать и употреблять в речи наречия времени и образа действия и слова, выражающие количество (</w:t>
      </w:r>
      <w:r w:rsidRPr="008428DF">
        <w:rPr>
          <w:i/>
          <w:sz w:val="22"/>
          <w:szCs w:val="22"/>
          <w:lang w:val="en-US"/>
        </w:rPr>
        <w:t>many</w:t>
      </w:r>
      <w:r w:rsidRPr="008428DF">
        <w:rPr>
          <w:sz w:val="22"/>
          <w:szCs w:val="22"/>
        </w:rPr>
        <w:t>/</w:t>
      </w:r>
      <w:r w:rsidRPr="008428DF">
        <w:rPr>
          <w:i/>
          <w:sz w:val="22"/>
          <w:szCs w:val="22"/>
          <w:lang w:val="en-US"/>
        </w:rPr>
        <w:t>much</w:t>
      </w:r>
      <w:r w:rsidRPr="008428DF">
        <w:rPr>
          <w:sz w:val="22"/>
          <w:szCs w:val="22"/>
        </w:rPr>
        <w:t xml:space="preserve">, </w:t>
      </w:r>
      <w:r w:rsidRPr="008428DF">
        <w:rPr>
          <w:i/>
          <w:sz w:val="22"/>
          <w:szCs w:val="22"/>
          <w:lang w:val="en-US"/>
        </w:rPr>
        <w:t>few</w:t>
      </w:r>
      <w:r w:rsidRPr="008428DF">
        <w:rPr>
          <w:sz w:val="22"/>
          <w:szCs w:val="22"/>
        </w:rPr>
        <w:t>/</w:t>
      </w:r>
      <w:r w:rsidRPr="008428DF">
        <w:rPr>
          <w:i/>
          <w:sz w:val="22"/>
          <w:szCs w:val="22"/>
          <w:lang w:val="en-US"/>
        </w:rPr>
        <w:t>afew</w:t>
      </w:r>
      <w:r w:rsidRPr="008428DF">
        <w:rPr>
          <w:sz w:val="22"/>
          <w:szCs w:val="22"/>
        </w:rPr>
        <w:t xml:space="preserve">, </w:t>
      </w:r>
      <w:r w:rsidRPr="008428DF">
        <w:rPr>
          <w:i/>
          <w:sz w:val="22"/>
          <w:szCs w:val="22"/>
          <w:lang w:val="en-US"/>
        </w:rPr>
        <w:t>little</w:t>
      </w:r>
      <w:r w:rsidRPr="008428DF">
        <w:rPr>
          <w:sz w:val="22"/>
          <w:szCs w:val="22"/>
        </w:rPr>
        <w:t>/</w:t>
      </w:r>
      <w:r w:rsidRPr="008428DF">
        <w:rPr>
          <w:i/>
          <w:sz w:val="22"/>
          <w:szCs w:val="22"/>
          <w:lang w:val="en-US"/>
        </w:rPr>
        <w:t>alittle</w:t>
      </w:r>
      <w:r w:rsidRPr="008428DF">
        <w:rPr>
          <w:sz w:val="22"/>
          <w:szCs w:val="22"/>
        </w:rPr>
        <w:t>); наречия в положительной, сравнительной и превосходной степенях, образованные по правилу и исключения;</w:t>
      </w:r>
    </w:p>
    <w:p w:rsidR="006E54D0" w:rsidRPr="008428DF" w:rsidRDefault="006E54D0" w:rsidP="00273990">
      <w:pPr>
        <w:pStyle w:val="afff6"/>
        <w:rPr>
          <w:sz w:val="22"/>
          <w:szCs w:val="22"/>
        </w:rPr>
      </w:pPr>
      <w:r w:rsidRPr="008428DF">
        <w:rPr>
          <w:sz w:val="22"/>
          <w:szCs w:val="22"/>
        </w:rPr>
        <w:t>распознавать и употреблять в речи количественные и порядковые числительные;</w:t>
      </w:r>
    </w:p>
    <w:p w:rsidR="006E54D0" w:rsidRPr="008428DF" w:rsidRDefault="006E54D0" w:rsidP="00273990">
      <w:pPr>
        <w:pStyle w:val="afff6"/>
        <w:rPr>
          <w:i/>
          <w:sz w:val="22"/>
          <w:szCs w:val="22"/>
        </w:rPr>
      </w:pPr>
      <w:r w:rsidRPr="008428DF">
        <w:rPr>
          <w:sz w:val="22"/>
          <w:szCs w:val="22"/>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428DF" w:rsidRDefault="006E54D0" w:rsidP="00273990">
      <w:pPr>
        <w:pStyle w:val="afff6"/>
        <w:rPr>
          <w:i/>
          <w:sz w:val="22"/>
          <w:szCs w:val="22"/>
        </w:rPr>
      </w:pPr>
      <w:r w:rsidRPr="008428DF">
        <w:rPr>
          <w:sz w:val="22"/>
          <w:szCs w:val="22"/>
        </w:rPr>
        <w:t>распознавать и употреблять в речи различные грамматические средства для выражения будущего времени: Simple Future</w:t>
      </w:r>
      <w:r w:rsidRPr="008428DF">
        <w:rPr>
          <w:i/>
          <w:sz w:val="22"/>
          <w:szCs w:val="22"/>
        </w:rPr>
        <w:t xml:space="preserve">, to be going to, </w:t>
      </w:r>
      <w:r w:rsidRPr="008428DF">
        <w:rPr>
          <w:sz w:val="22"/>
          <w:szCs w:val="22"/>
        </w:rPr>
        <w:t>Present Continuous</w:t>
      </w:r>
      <w:r w:rsidRPr="008428DF">
        <w:rPr>
          <w:i/>
          <w:sz w:val="22"/>
          <w:szCs w:val="22"/>
        </w:rPr>
        <w:t>;</w:t>
      </w:r>
    </w:p>
    <w:p w:rsidR="006E54D0" w:rsidRPr="008428DF" w:rsidRDefault="006E54D0" w:rsidP="00273990">
      <w:pPr>
        <w:pStyle w:val="afff6"/>
        <w:rPr>
          <w:sz w:val="22"/>
          <w:szCs w:val="22"/>
        </w:rPr>
      </w:pPr>
      <w:r w:rsidRPr="008428DF">
        <w:rPr>
          <w:sz w:val="22"/>
          <w:szCs w:val="22"/>
        </w:rPr>
        <w:t>распознавать и употреблять в речи модальные глаголы и их эквиваленты (</w:t>
      </w:r>
      <w:proofErr w:type="gramStart"/>
      <w:r w:rsidRPr="008428DF">
        <w:rPr>
          <w:i/>
          <w:sz w:val="22"/>
          <w:szCs w:val="22"/>
          <w:lang w:val="en-US"/>
        </w:rPr>
        <w:t>may</w:t>
      </w:r>
      <w:r w:rsidRPr="008428DF">
        <w:rPr>
          <w:sz w:val="22"/>
          <w:szCs w:val="22"/>
        </w:rPr>
        <w:t>,</w:t>
      </w:r>
      <w:r w:rsidRPr="008428DF">
        <w:rPr>
          <w:i/>
          <w:sz w:val="22"/>
          <w:szCs w:val="22"/>
          <w:lang w:val="en-US"/>
        </w:rPr>
        <w:t>can</w:t>
      </w:r>
      <w:proofErr w:type="gramEnd"/>
      <w:r w:rsidRPr="008428DF">
        <w:rPr>
          <w:sz w:val="22"/>
          <w:szCs w:val="22"/>
        </w:rPr>
        <w:t>,</w:t>
      </w:r>
      <w:r w:rsidRPr="008428DF">
        <w:rPr>
          <w:i/>
          <w:sz w:val="22"/>
          <w:szCs w:val="22"/>
          <w:lang w:val="en-US"/>
        </w:rPr>
        <w:t>could</w:t>
      </w:r>
      <w:r w:rsidRPr="008428DF">
        <w:rPr>
          <w:sz w:val="22"/>
          <w:szCs w:val="22"/>
        </w:rPr>
        <w:t>,</w:t>
      </w:r>
      <w:r w:rsidRPr="008428DF">
        <w:rPr>
          <w:i/>
          <w:sz w:val="22"/>
          <w:szCs w:val="22"/>
          <w:lang w:val="en-US"/>
        </w:rPr>
        <w:t>beableto</w:t>
      </w:r>
      <w:r w:rsidRPr="008428DF">
        <w:rPr>
          <w:sz w:val="22"/>
          <w:szCs w:val="22"/>
        </w:rPr>
        <w:t>,</w:t>
      </w:r>
      <w:r w:rsidRPr="008428DF">
        <w:rPr>
          <w:i/>
          <w:sz w:val="22"/>
          <w:szCs w:val="22"/>
          <w:lang w:val="en-US"/>
        </w:rPr>
        <w:t>must</w:t>
      </w:r>
      <w:r w:rsidRPr="008428DF">
        <w:rPr>
          <w:sz w:val="22"/>
          <w:szCs w:val="22"/>
        </w:rPr>
        <w:t>,</w:t>
      </w:r>
      <w:r w:rsidRPr="008428DF">
        <w:rPr>
          <w:i/>
          <w:sz w:val="22"/>
          <w:szCs w:val="22"/>
          <w:lang w:val="en-US"/>
        </w:rPr>
        <w:t>haveto</w:t>
      </w:r>
      <w:r w:rsidRPr="008428DF">
        <w:rPr>
          <w:sz w:val="22"/>
          <w:szCs w:val="22"/>
        </w:rPr>
        <w:t xml:space="preserve">, </w:t>
      </w:r>
      <w:r w:rsidRPr="008428DF">
        <w:rPr>
          <w:i/>
          <w:sz w:val="22"/>
          <w:szCs w:val="22"/>
          <w:lang w:val="en-US"/>
        </w:rPr>
        <w:t>should</w:t>
      </w:r>
      <w:r w:rsidRPr="008428DF">
        <w:rPr>
          <w:sz w:val="22"/>
          <w:szCs w:val="22"/>
        </w:rPr>
        <w:t>)</w:t>
      </w:r>
      <w:r w:rsidR="00437180" w:rsidRPr="008428DF">
        <w:rPr>
          <w:sz w:val="22"/>
          <w:szCs w:val="22"/>
        </w:rPr>
        <w:t>;</w:t>
      </w:r>
    </w:p>
    <w:p w:rsidR="006E54D0" w:rsidRPr="008428DF" w:rsidRDefault="006E54D0" w:rsidP="00273990">
      <w:pPr>
        <w:pStyle w:val="afff6"/>
        <w:rPr>
          <w:sz w:val="22"/>
          <w:szCs w:val="22"/>
        </w:rPr>
      </w:pPr>
      <w:r w:rsidRPr="008428DF">
        <w:rPr>
          <w:sz w:val="22"/>
          <w:szCs w:val="22"/>
        </w:rPr>
        <w:t xml:space="preserve">распознавать и употреблять в речи глаголы в следующих формах страдательного залога: </w:t>
      </w:r>
      <w:r w:rsidRPr="008428DF">
        <w:rPr>
          <w:sz w:val="22"/>
          <w:szCs w:val="22"/>
          <w:lang w:val="en-US"/>
        </w:rPr>
        <w:t>PresentSimplePassive</w:t>
      </w:r>
      <w:r w:rsidRPr="008428DF">
        <w:rPr>
          <w:sz w:val="22"/>
          <w:szCs w:val="22"/>
        </w:rPr>
        <w:t xml:space="preserve">, </w:t>
      </w:r>
      <w:r w:rsidRPr="008428DF">
        <w:rPr>
          <w:sz w:val="22"/>
          <w:szCs w:val="22"/>
          <w:lang w:val="en-US"/>
        </w:rPr>
        <w:t>PastSimplePassive</w:t>
      </w:r>
      <w:r w:rsidRPr="008428DF">
        <w:rPr>
          <w:sz w:val="22"/>
          <w:szCs w:val="22"/>
        </w:rPr>
        <w:t>;</w:t>
      </w:r>
    </w:p>
    <w:p w:rsidR="006E54D0" w:rsidRPr="008428DF" w:rsidRDefault="006E54D0" w:rsidP="00273990">
      <w:pPr>
        <w:pStyle w:val="afff6"/>
        <w:rPr>
          <w:sz w:val="22"/>
          <w:szCs w:val="22"/>
        </w:rPr>
      </w:pPr>
      <w:r w:rsidRPr="008428DF">
        <w:rPr>
          <w:sz w:val="22"/>
          <w:szCs w:val="22"/>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 xml:space="preserve">распознавать сложноподчиненные предложения с придаточными: времени с союзом </w:t>
      </w:r>
      <w:r w:rsidRPr="008428DF">
        <w:rPr>
          <w:i/>
          <w:sz w:val="22"/>
          <w:szCs w:val="22"/>
          <w:lang w:val="en-US"/>
        </w:rPr>
        <w:t>since</w:t>
      </w:r>
      <w:r w:rsidRPr="008428DF">
        <w:rPr>
          <w:i/>
          <w:sz w:val="22"/>
          <w:szCs w:val="22"/>
        </w:rPr>
        <w:t xml:space="preserve">; цели с союзом </w:t>
      </w:r>
      <w:r w:rsidRPr="008428DF">
        <w:rPr>
          <w:i/>
          <w:sz w:val="22"/>
          <w:szCs w:val="22"/>
          <w:lang w:val="en-US"/>
        </w:rPr>
        <w:t>sothat</w:t>
      </w:r>
      <w:r w:rsidRPr="008428DF">
        <w:rPr>
          <w:i/>
          <w:sz w:val="22"/>
          <w:szCs w:val="22"/>
        </w:rPr>
        <w:t xml:space="preserve">; условия с союзом </w:t>
      </w:r>
      <w:r w:rsidRPr="008428DF">
        <w:rPr>
          <w:i/>
          <w:sz w:val="22"/>
          <w:szCs w:val="22"/>
          <w:lang w:val="en-US"/>
        </w:rPr>
        <w:t>unless</w:t>
      </w:r>
      <w:r w:rsidRPr="008428DF">
        <w:rPr>
          <w:i/>
          <w:sz w:val="22"/>
          <w:szCs w:val="22"/>
        </w:rPr>
        <w:t xml:space="preserve">; определительными с союзами </w:t>
      </w:r>
      <w:r w:rsidRPr="008428DF">
        <w:rPr>
          <w:i/>
          <w:sz w:val="22"/>
          <w:szCs w:val="22"/>
          <w:lang w:val="en-US"/>
        </w:rPr>
        <w:t>who</w:t>
      </w:r>
      <w:r w:rsidRPr="008428DF">
        <w:rPr>
          <w:i/>
          <w:sz w:val="22"/>
          <w:szCs w:val="22"/>
        </w:rPr>
        <w:t xml:space="preserve">, </w:t>
      </w:r>
      <w:r w:rsidRPr="008428DF">
        <w:rPr>
          <w:i/>
          <w:sz w:val="22"/>
          <w:szCs w:val="22"/>
          <w:lang w:val="en-US"/>
        </w:rPr>
        <w:t>which</w:t>
      </w:r>
      <w:r w:rsidRPr="008428DF">
        <w:rPr>
          <w:i/>
          <w:sz w:val="22"/>
          <w:szCs w:val="22"/>
        </w:rPr>
        <w:t xml:space="preserve">, </w:t>
      </w:r>
      <w:r w:rsidRPr="008428DF">
        <w:rPr>
          <w:i/>
          <w:sz w:val="22"/>
          <w:szCs w:val="22"/>
          <w:lang w:val="en-US"/>
        </w:rPr>
        <w:t>that</w:t>
      </w:r>
      <w:r w:rsidRPr="008428DF">
        <w:rPr>
          <w:i/>
          <w:sz w:val="22"/>
          <w:szCs w:val="22"/>
        </w:rPr>
        <w:t>;</w:t>
      </w:r>
    </w:p>
    <w:p w:rsidR="006E54D0" w:rsidRPr="008428DF" w:rsidRDefault="006E54D0" w:rsidP="00273990">
      <w:pPr>
        <w:pStyle w:val="afff6"/>
        <w:rPr>
          <w:i/>
          <w:sz w:val="22"/>
          <w:szCs w:val="22"/>
        </w:rPr>
      </w:pPr>
      <w:r w:rsidRPr="008428DF">
        <w:rPr>
          <w:i/>
          <w:sz w:val="22"/>
          <w:szCs w:val="22"/>
        </w:rPr>
        <w:t>распознавать и употреблять в речи сложноподчиненные предложения с союзами whoever, whatever, however, whenever;</w:t>
      </w:r>
    </w:p>
    <w:p w:rsidR="006E54D0" w:rsidRPr="008428DF" w:rsidRDefault="006E54D0" w:rsidP="00273990">
      <w:pPr>
        <w:pStyle w:val="afff6"/>
        <w:rPr>
          <w:i/>
          <w:sz w:val="22"/>
          <w:szCs w:val="22"/>
        </w:rPr>
      </w:pPr>
      <w:r w:rsidRPr="008428DF">
        <w:rPr>
          <w:i/>
          <w:sz w:val="22"/>
          <w:szCs w:val="22"/>
        </w:rPr>
        <w:t xml:space="preserve">распознавать и употреблять в речи предложения с конструкциями </w:t>
      </w:r>
      <w:r w:rsidRPr="008428DF">
        <w:rPr>
          <w:i/>
          <w:sz w:val="22"/>
          <w:szCs w:val="22"/>
          <w:lang w:val="en-US"/>
        </w:rPr>
        <w:t>as</w:t>
      </w:r>
      <w:r w:rsidRPr="008428DF">
        <w:rPr>
          <w:i/>
          <w:sz w:val="22"/>
          <w:szCs w:val="22"/>
        </w:rPr>
        <w:t xml:space="preserve"> … </w:t>
      </w:r>
      <w:r w:rsidRPr="008428DF">
        <w:rPr>
          <w:i/>
          <w:sz w:val="22"/>
          <w:szCs w:val="22"/>
          <w:lang w:val="en-US"/>
        </w:rPr>
        <w:t>as</w:t>
      </w:r>
      <w:r w:rsidRPr="008428DF">
        <w:rPr>
          <w:i/>
          <w:sz w:val="22"/>
          <w:szCs w:val="22"/>
        </w:rPr>
        <w:t xml:space="preserve">; </w:t>
      </w:r>
      <w:r w:rsidRPr="008428DF">
        <w:rPr>
          <w:i/>
          <w:sz w:val="22"/>
          <w:szCs w:val="22"/>
          <w:lang w:val="en-US"/>
        </w:rPr>
        <w:t>notso</w:t>
      </w:r>
      <w:r w:rsidRPr="008428DF">
        <w:rPr>
          <w:i/>
          <w:sz w:val="22"/>
          <w:szCs w:val="22"/>
        </w:rPr>
        <w:t xml:space="preserve"> … </w:t>
      </w:r>
      <w:r w:rsidRPr="008428DF">
        <w:rPr>
          <w:i/>
          <w:sz w:val="22"/>
          <w:szCs w:val="22"/>
          <w:lang w:val="en-US"/>
        </w:rPr>
        <w:t>as</w:t>
      </w:r>
      <w:r w:rsidRPr="008428DF">
        <w:rPr>
          <w:i/>
          <w:sz w:val="22"/>
          <w:szCs w:val="22"/>
        </w:rPr>
        <w:t xml:space="preserve">; </w:t>
      </w:r>
      <w:r w:rsidRPr="008428DF">
        <w:rPr>
          <w:i/>
          <w:sz w:val="22"/>
          <w:szCs w:val="22"/>
          <w:lang w:val="en-US"/>
        </w:rPr>
        <w:t>either</w:t>
      </w:r>
      <w:r w:rsidRPr="008428DF">
        <w:rPr>
          <w:i/>
          <w:sz w:val="22"/>
          <w:szCs w:val="22"/>
        </w:rPr>
        <w:t xml:space="preserve"> … </w:t>
      </w:r>
      <w:r w:rsidRPr="008428DF">
        <w:rPr>
          <w:i/>
          <w:sz w:val="22"/>
          <w:szCs w:val="22"/>
          <w:lang w:val="en-US"/>
        </w:rPr>
        <w:t>or</w:t>
      </w:r>
      <w:r w:rsidRPr="008428DF">
        <w:rPr>
          <w:i/>
          <w:sz w:val="22"/>
          <w:szCs w:val="22"/>
        </w:rPr>
        <w:t xml:space="preserve">; </w:t>
      </w:r>
      <w:r w:rsidRPr="008428DF">
        <w:rPr>
          <w:i/>
          <w:sz w:val="22"/>
          <w:szCs w:val="22"/>
          <w:lang w:val="en-US"/>
        </w:rPr>
        <w:t>neither</w:t>
      </w:r>
      <w:r w:rsidRPr="008428DF">
        <w:rPr>
          <w:i/>
          <w:sz w:val="22"/>
          <w:szCs w:val="22"/>
        </w:rPr>
        <w:t xml:space="preserve"> … </w:t>
      </w:r>
      <w:r w:rsidRPr="008428DF">
        <w:rPr>
          <w:i/>
          <w:sz w:val="22"/>
          <w:szCs w:val="22"/>
          <w:lang w:val="en-US"/>
        </w:rPr>
        <w:t>nor</w:t>
      </w:r>
      <w:r w:rsidRPr="008428DF">
        <w:rPr>
          <w:i/>
          <w:sz w:val="22"/>
          <w:szCs w:val="22"/>
        </w:rPr>
        <w:t>;</w:t>
      </w:r>
    </w:p>
    <w:p w:rsidR="006E54D0" w:rsidRPr="008428DF" w:rsidRDefault="006E54D0" w:rsidP="00273990">
      <w:pPr>
        <w:pStyle w:val="afff6"/>
        <w:rPr>
          <w:i/>
          <w:sz w:val="22"/>
          <w:szCs w:val="22"/>
        </w:rPr>
      </w:pPr>
      <w:r w:rsidRPr="008428DF">
        <w:rPr>
          <w:i/>
          <w:sz w:val="22"/>
          <w:szCs w:val="22"/>
        </w:rPr>
        <w:t>распознавать и употреблять в речи предложения с конструкцией I wish;</w:t>
      </w:r>
    </w:p>
    <w:p w:rsidR="006E54D0" w:rsidRPr="008428DF" w:rsidRDefault="006E54D0" w:rsidP="00273990">
      <w:pPr>
        <w:pStyle w:val="afff6"/>
        <w:rPr>
          <w:i/>
          <w:sz w:val="22"/>
          <w:szCs w:val="22"/>
        </w:rPr>
      </w:pPr>
      <w:r w:rsidRPr="008428DF">
        <w:rPr>
          <w:i/>
          <w:sz w:val="22"/>
          <w:szCs w:val="22"/>
        </w:rPr>
        <w:t>распознавать и употреблять в речи конструкции с глаголами на -ing: to love/hate doing something; Stop talking;</w:t>
      </w:r>
    </w:p>
    <w:p w:rsidR="006E54D0" w:rsidRPr="008428DF" w:rsidRDefault="006E54D0" w:rsidP="00273990">
      <w:pPr>
        <w:pStyle w:val="afff6"/>
        <w:rPr>
          <w:i/>
          <w:sz w:val="22"/>
          <w:szCs w:val="22"/>
          <w:lang w:val="en-US"/>
        </w:rPr>
      </w:pPr>
      <w:r w:rsidRPr="008428DF">
        <w:rPr>
          <w:i/>
          <w:sz w:val="22"/>
          <w:szCs w:val="22"/>
        </w:rPr>
        <w:t>распознаватьиупотреблятьвречиконструкции</w:t>
      </w:r>
      <w:r w:rsidRPr="008428DF">
        <w:rPr>
          <w:i/>
          <w:sz w:val="22"/>
          <w:szCs w:val="22"/>
          <w:lang w:val="en-US"/>
        </w:rPr>
        <w:t>It takes me …to do something; to look / feel / be happy;</w:t>
      </w:r>
    </w:p>
    <w:p w:rsidR="006E54D0" w:rsidRPr="008428DF" w:rsidRDefault="006E54D0" w:rsidP="00273990">
      <w:pPr>
        <w:pStyle w:val="afff6"/>
        <w:rPr>
          <w:i/>
          <w:sz w:val="22"/>
          <w:szCs w:val="22"/>
        </w:rPr>
      </w:pPr>
      <w:r w:rsidRPr="008428DF">
        <w:rPr>
          <w:i/>
          <w:sz w:val="22"/>
          <w:szCs w:val="22"/>
        </w:rPr>
        <w:t>распознавать и употреблять в речи определения, выраженные прилагательными, в правильном порядке их следования;</w:t>
      </w:r>
    </w:p>
    <w:p w:rsidR="006E54D0" w:rsidRPr="008428DF" w:rsidRDefault="006E54D0" w:rsidP="00273990">
      <w:pPr>
        <w:pStyle w:val="afff6"/>
        <w:rPr>
          <w:i/>
          <w:sz w:val="22"/>
          <w:szCs w:val="22"/>
        </w:rPr>
      </w:pPr>
      <w:r w:rsidRPr="008428DF">
        <w:rPr>
          <w:i/>
          <w:sz w:val="22"/>
          <w:szCs w:val="22"/>
        </w:rPr>
        <w:t xml:space="preserve">распознавать и употреблять в речи глаголы во временных формах действительного </w:t>
      </w:r>
      <w:proofErr w:type="gramStart"/>
      <w:r w:rsidRPr="008428DF">
        <w:rPr>
          <w:i/>
          <w:sz w:val="22"/>
          <w:szCs w:val="22"/>
        </w:rPr>
        <w:t>залога:</w:t>
      </w:r>
      <w:r w:rsidRPr="008428DF">
        <w:rPr>
          <w:i/>
          <w:sz w:val="22"/>
          <w:szCs w:val="22"/>
          <w:lang w:val="en-US"/>
        </w:rPr>
        <w:t>PastPerfect</w:t>
      </w:r>
      <w:proofErr w:type="gramEnd"/>
      <w:r w:rsidRPr="008428DF">
        <w:rPr>
          <w:i/>
          <w:sz w:val="22"/>
          <w:szCs w:val="22"/>
        </w:rPr>
        <w:t xml:space="preserve">, </w:t>
      </w:r>
      <w:r w:rsidR="00740FB9" w:rsidRPr="008428DF">
        <w:rPr>
          <w:i/>
          <w:sz w:val="22"/>
          <w:szCs w:val="22"/>
          <w:lang w:val="de-DE"/>
        </w:rPr>
        <w:t xml:space="preserve">Present </w:t>
      </w:r>
      <w:r w:rsidRPr="008428DF">
        <w:rPr>
          <w:i/>
          <w:sz w:val="22"/>
          <w:szCs w:val="22"/>
          <w:lang w:val="en-US"/>
        </w:rPr>
        <w:t>PerfectContinuous</w:t>
      </w:r>
      <w:r w:rsidRPr="008428DF">
        <w:rPr>
          <w:i/>
          <w:sz w:val="22"/>
          <w:szCs w:val="22"/>
        </w:rPr>
        <w:t xml:space="preserve">, </w:t>
      </w:r>
      <w:r w:rsidRPr="008428DF">
        <w:rPr>
          <w:i/>
          <w:sz w:val="22"/>
          <w:szCs w:val="22"/>
          <w:lang w:val="en-US"/>
        </w:rPr>
        <w:t>Future</w:t>
      </w:r>
      <w:r w:rsidRPr="008428DF">
        <w:rPr>
          <w:i/>
          <w:sz w:val="22"/>
          <w:szCs w:val="22"/>
        </w:rPr>
        <w:t>-</w:t>
      </w:r>
      <w:r w:rsidRPr="008428DF">
        <w:rPr>
          <w:i/>
          <w:sz w:val="22"/>
          <w:szCs w:val="22"/>
          <w:lang w:val="en-US"/>
        </w:rPr>
        <w:t>in</w:t>
      </w:r>
      <w:r w:rsidRPr="008428DF">
        <w:rPr>
          <w:i/>
          <w:sz w:val="22"/>
          <w:szCs w:val="22"/>
        </w:rPr>
        <w:t>-</w:t>
      </w:r>
      <w:r w:rsidRPr="008428DF">
        <w:rPr>
          <w:i/>
          <w:sz w:val="22"/>
          <w:szCs w:val="22"/>
          <w:lang w:val="en-US"/>
        </w:rPr>
        <w:t>the</w:t>
      </w:r>
      <w:r w:rsidRPr="008428DF">
        <w:rPr>
          <w:i/>
          <w:sz w:val="22"/>
          <w:szCs w:val="22"/>
        </w:rPr>
        <w:t>-</w:t>
      </w:r>
      <w:r w:rsidRPr="008428DF">
        <w:rPr>
          <w:i/>
          <w:sz w:val="22"/>
          <w:szCs w:val="22"/>
          <w:lang w:val="en-US"/>
        </w:rPr>
        <w:t>Past</w:t>
      </w:r>
      <w:r w:rsidRPr="008428DF">
        <w:rPr>
          <w:i/>
          <w:sz w:val="22"/>
          <w:szCs w:val="22"/>
        </w:rPr>
        <w:t>;</w:t>
      </w:r>
    </w:p>
    <w:p w:rsidR="006E54D0" w:rsidRPr="008428DF" w:rsidRDefault="006E54D0" w:rsidP="00273990">
      <w:pPr>
        <w:pStyle w:val="afff6"/>
        <w:rPr>
          <w:i/>
          <w:sz w:val="22"/>
          <w:szCs w:val="22"/>
        </w:rPr>
      </w:pPr>
      <w:r w:rsidRPr="008428DF">
        <w:rPr>
          <w:i/>
          <w:sz w:val="22"/>
          <w:szCs w:val="22"/>
        </w:rPr>
        <w:t xml:space="preserve">распознавать и употреблять в речи глаголы в формах страдательного залогаFuture </w:t>
      </w:r>
      <w:r w:rsidRPr="008428DF">
        <w:rPr>
          <w:i/>
          <w:sz w:val="22"/>
          <w:szCs w:val="22"/>
        </w:rPr>
        <w:lastRenderedPageBreak/>
        <w:t xml:space="preserve">SimplePassive, </w:t>
      </w:r>
      <w:r w:rsidRPr="008428DF">
        <w:rPr>
          <w:i/>
          <w:sz w:val="22"/>
          <w:szCs w:val="22"/>
          <w:lang w:val="en-US"/>
        </w:rPr>
        <w:t>PresentPerfect</w:t>
      </w:r>
      <w:r w:rsidRPr="008428DF">
        <w:rPr>
          <w:i/>
          <w:sz w:val="22"/>
          <w:szCs w:val="22"/>
        </w:rPr>
        <w:t xml:space="preserve"> Passive;</w:t>
      </w:r>
    </w:p>
    <w:p w:rsidR="006E54D0" w:rsidRPr="008428DF" w:rsidRDefault="006E54D0" w:rsidP="00273990">
      <w:pPr>
        <w:pStyle w:val="afff6"/>
        <w:rPr>
          <w:i/>
          <w:sz w:val="22"/>
          <w:szCs w:val="22"/>
        </w:rPr>
      </w:pPr>
      <w:r w:rsidRPr="008428DF">
        <w:rPr>
          <w:i/>
          <w:sz w:val="22"/>
          <w:szCs w:val="22"/>
        </w:rPr>
        <w:t xml:space="preserve">распознавать и употреблять в речи модальные глаголы </w:t>
      </w:r>
      <w:r w:rsidRPr="008428DF">
        <w:rPr>
          <w:i/>
          <w:sz w:val="22"/>
          <w:szCs w:val="22"/>
          <w:lang w:val="en-US"/>
        </w:rPr>
        <w:t>need</w:t>
      </w:r>
      <w:r w:rsidRPr="008428DF">
        <w:rPr>
          <w:i/>
          <w:sz w:val="22"/>
          <w:szCs w:val="22"/>
        </w:rPr>
        <w:t xml:space="preserve">, </w:t>
      </w:r>
      <w:r w:rsidRPr="008428DF">
        <w:rPr>
          <w:i/>
          <w:sz w:val="22"/>
          <w:szCs w:val="22"/>
          <w:lang w:val="en-US"/>
        </w:rPr>
        <w:t>shall</w:t>
      </w:r>
      <w:r w:rsidRPr="008428DF">
        <w:rPr>
          <w:i/>
          <w:sz w:val="22"/>
          <w:szCs w:val="22"/>
        </w:rPr>
        <w:t xml:space="preserve">, </w:t>
      </w:r>
      <w:r w:rsidRPr="008428DF">
        <w:rPr>
          <w:i/>
          <w:sz w:val="22"/>
          <w:szCs w:val="22"/>
          <w:lang w:val="en-US"/>
        </w:rPr>
        <w:t>might</w:t>
      </w:r>
      <w:r w:rsidRPr="008428DF">
        <w:rPr>
          <w:i/>
          <w:sz w:val="22"/>
          <w:szCs w:val="22"/>
        </w:rPr>
        <w:t xml:space="preserve">, </w:t>
      </w:r>
      <w:r w:rsidRPr="008428DF">
        <w:rPr>
          <w:i/>
          <w:sz w:val="22"/>
          <w:szCs w:val="22"/>
          <w:lang w:val="en-US"/>
        </w:rPr>
        <w:t>would</w:t>
      </w:r>
      <w:r w:rsidRPr="008428DF">
        <w:rPr>
          <w:i/>
          <w:sz w:val="22"/>
          <w:szCs w:val="22"/>
        </w:rPr>
        <w:t>;</w:t>
      </w:r>
    </w:p>
    <w:p w:rsidR="006E54D0" w:rsidRPr="008428DF" w:rsidRDefault="006E54D0" w:rsidP="00273990">
      <w:pPr>
        <w:pStyle w:val="afff6"/>
        <w:rPr>
          <w:i/>
          <w:sz w:val="22"/>
          <w:szCs w:val="22"/>
        </w:rPr>
      </w:pPr>
      <w:r w:rsidRPr="008428DF">
        <w:rPr>
          <w:i/>
          <w:sz w:val="22"/>
          <w:szCs w:val="22"/>
        </w:rPr>
        <w:t xml:space="preserve">распознавать по формальным признакам и понимать значение неличных форм глагола (инфинитива, герундия, причастия </w:t>
      </w:r>
      <w:r w:rsidRPr="008428DF">
        <w:rPr>
          <w:i/>
          <w:sz w:val="22"/>
          <w:szCs w:val="22"/>
          <w:lang w:val="en-US"/>
        </w:rPr>
        <w:t>I</w:t>
      </w:r>
      <w:r w:rsidRPr="008428DF">
        <w:rPr>
          <w:i/>
          <w:sz w:val="22"/>
          <w:szCs w:val="22"/>
        </w:rPr>
        <w:t xml:space="preserve">и </w:t>
      </w:r>
      <w:r w:rsidRPr="008428DF">
        <w:rPr>
          <w:i/>
          <w:sz w:val="22"/>
          <w:szCs w:val="22"/>
          <w:lang w:val="en-US"/>
        </w:rPr>
        <w:t>II</w:t>
      </w:r>
      <w:r w:rsidRPr="008428DF">
        <w:rPr>
          <w:i/>
          <w:sz w:val="22"/>
          <w:szCs w:val="22"/>
        </w:rPr>
        <w:t>, отглагольного существительного) без различения их функций и употреблятьих в речи;</w:t>
      </w:r>
    </w:p>
    <w:p w:rsidR="006E54D0" w:rsidRPr="008428DF" w:rsidRDefault="006E54D0" w:rsidP="00273990">
      <w:pPr>
        <w:pStyle w:val="afff6"/>
        <w:rPr>
          <w:i/>
          <w:sz w:val="22"/>
          <w:szCs w:val="22"/>
        </w:rPr>
      </w:pPr>
      <w:r w:rsidRPr="008428DF">
        <w:rPr>
          <w:i/>
          <w:sz w:val="22"/>
          <w:szCs w:val="22"/>
        </w:rPr>
        <w:t xml:space="preserve">распознавать и употреблять в речи словосочетания «Причастие </w:t>
      </w:r>
      <w:r w:rsidRPr="008428DF">
        <w:rPr>
          <w:i/>
          <w:sz w:val="22"/>
          <w:szCs w:val="22"/>
          <w:lang w:val="en-US"/>
        </w:rPr>
        <w:t>I</w:t>
      </w:r>
      <w:r w:rsidRPr="008428DF">
        <w:rPr>
          <w:i/>
          <w:sz w:val="22"/>
          <w:szCs w:val="22"/>
        </w:rPr>
        <w:t>+существительное</w:t>
      </w:r>
      <w:r w:rsidR="00E77079" w:rsidRPr="008428DF">
        <w:rPr>
          <w:i/>
          <w:sz w:val="22"/>
          <w:szCs w:val="22"/>
        </w:rPr>
        <w:t>»</w:t>
      </w:r>
      <w:r w:rsidRPr="008428DF">
        <w:rPr>
          <w:i/>
          <w:sz w:val="22"/>
          <w:szCs w:val="22"/>
        </w:rPr>
        <w:t xml:space="preserve"> (</w:t>
      </w:r>
      <w:r w:rsidRPr="008428DF">
        <w:rPr>
          <w:i/>
          <w:sz w:val="22"/>
          <w:szCs w:val="22"/>
          <w:lang w:val="en-US"/>
        </w:rPr>
        <w:t>aplayingchild</w:t>
      </w:r>
      <w:r w:rsidRPr="008428DF">
        <w:rPr>
          <w:i/>
          <w:sz w:val="22"/>
          <w:szCs w:val="22"/>
        </w:rPr>
        <w:t xml:space="preserve">) и «Причастие </w:t>
      </w:r>
      <w:r w:rsidRPr="008428DF">
        <w:rPr>
          <w:i/>
          <w:sz w:val="22"/>
          <w:szCs w:val="22"/>
          <w:lang w:val="en-US"/>
        </w:rPr>
        <w:t>II</w:t>
      </w:r>
      <w:r w:rsidRPr="008428DF">
        <w:rPr>
          <w:i/>
          <w:sz w:val="22"/>
          <w:szCs w:val="22"/>
        </w:rPr>
        <w:t>+существительное</w:t>
      </w:r>
      <w:r w:rsidR="00E77079" w:rsidRPr="008428DF">
        <w:rPr>
          <w:i/>
          <w:sz w:val="22"/>
          <w:szCs w:val="22"/>
        </w:rPr>
        <w:t>»</w:t>
      </w:r>
      <w:r w:rsidRPr="008428DF">
        <w:rPr>
          <w:i/>
          <w:sz w:val="22"/>
          <w:szCs w:val="22"/>
        </w:rPr>
        <w:t xml:space="preserve"> (</w:t>
      </w:r>
      <w:r w:rsidRPr="008428DF">
        <w:rPr>
          <w:i/>
          <w:sz w:val="22"/>
          <w:szCs w:val="22"/>
          <w:lang w:val="en-US"/>
        </w:rPr>
        <w:t>awrittenpoem</w:t>
      </w:r>
      <w:r w:rsidR="00813C2D" w:rsidRPr="008428DF">
        <w:rPr>
          <w:i/>
          <w:sz w:val="22"/>
          <w:szCs w:val="22"/>
        </w:rPr>
        <w:t>).</w:t>
      </w:r>
    </w:p>
    <w:p w:rsidR="006E54D0" w:rsidRPr="008428DF" w:rsidRDefault="006E54D0" w:rsidP="00273990">
      <w:pPr>
        <w:pStyle w:val="afff6"/>
        <w:rPr>
          <w:b/>
          <w:sz w:val="22"/>
          <w:szCs w:val="22"/>
        </w:rPr>
      </w:pPr>
      <w:r w:rsidRPr="008428DF">
        <w:rPr>
          <w:b/>
          <w:sz w:val="22"/>
          <w:szCs w:val="22"/>
        </w:rPr>
        <w:t>Социокультурные знания и умения</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rFonts w:eastAsia="Arial Unicode MS"/>
          <w:sz w:val="22"/>
          <w:szCs w:val="22"/>
          <w:lang w:eastAsia="ar-SA"/>
        </w:rPr>
      </w:pPr>
      <w:r w:rsidRPr="008428DF">
        <w:rPr>
          <w:rFonts w:eastAsia="Arial Unicode MS"/>
          <w:sz w:val="22"/>
          <w:szCs w:val="22"/>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428DF" w:rsidRDefault="006E54D0" w:rsidP="00273990">
      <w:pPr>
        <w:pStyle w:val="afff6"/>
        <w:rPr>
          <w:rFonts w:eastAsia="Arial Unicode MS"/>
          <w:sz w:val="22"/>
          <w:szCs w:val="22"/>
          <w:lang w:eastAsia="ar-SA"/>
        </w:rPr>
      </w:pPr>
      <w:r w:rsidRPr="008428DF">
        <w:rPr>
          <w:rFonts w:eastAsia="Arial Unicode MS"/>
          <w:sz w:val="22"/>
          <w:szCs w:val="22"/>
          <w:lang w:eastAsia="ar-SA"/>
        </w:rPr>
        <w:t>представлять родную страну и культуру на английском языке;</w:t>
      </w:r>
    </w:p>
    <w:p w:rsidR="006E54D0" w:rsidRPr="008428DF" w:rsidRDefault="006E54D0" w:rsidP="00273990">
      <w:pPr>
        <w:pStyle w:val="afff6"/>
        <w:rPr>
          <w:rFonts w:eastAsia="Arial Unicode MS"/>
          <w:sz w:val="22"/>
          <w:szCs w:val="22"/>
          <w:lang w:eastAsia="ar-SA"/>
        </w:rPr>
      </w:pPr>
      <w:r w:rsidRPr="008428DF">
        <w:rPr>
          <w:rFonts w:eastAsia="Arial Unicode MS"/>
          <w:sz w:val="22"/>
          <w:szCs w:val="22"/>
          <w:lang w:eastAsia="ar-SA"/>
        </w:rPr>
        <w:t>понимать социокультурные реалии при чтении и аудировании в рамках изученного материала.</w:t>
      </w:r>
    </w:p>
    <w:p w:rsidR="006E54D0" w:rsidRPr="008428DF" w:rsidRDefault="006E54D0" w:rsidP="00273990">
      <w:pPr>
        <w:pStyle w:val="afff6"/>
        <w:rPr>
          <w:rFonts w:eastAsia="Arial Unicode MS"/>
          <w:sz w:val="22"/>
          <w:szCs w:val="22"/>
          <w:lang w:eastAsia="ar-SA"/>
        </w:rPr>
      </w:pPr>
      <w:r w:rsidRPr="008428DF">
        <w:rPr>
          <w:b/>
          <w:sz w:val="22"/>
          <w:szCs w:val="22"/>
        </w:rPr>
        <w:t>Выпускник получит возможность научиться:</w:t>
      </w:r>
    </w:p>
    <w:p w:rsidR="006E54D0" w:rsidRPr="008428DF" w:rsidRDefault="006E54D0" w:rsidP="00273990">
      <w:pPr>
        <w:pStyle w:val="afff6"/>
        <w:rPr>
          <w:b/>
          <w:i/>
          <w:sz w:val="22"/>
          <w:szCs w:val="22"/>
        </w:rPr>
      </w:pPr>
      <w:r w:rsidRPr="008428DF">
        <w:rPr>
          <w:rFonts w:eastAsia="Arial Unicode MS"/>
          <w:i/>
          <w:sz w:val="22"/>
          <w:szCs w:val="22"/>
          <w:lang w:eastAsia="ar-SA"/>
        </w:rPr>
        <w:t>использовать социокультурные реалии при создании устных и письменных высказываний;</w:t>
      </w:r>
    </w:p>
    <w:p w:rsidR="006E54D0" w:rsidRPr="008428DF" w:rsidRDefault="006E54D0" w:rsidP="00273990">
      <w:pPr>
        <w:pStyle w:val="afff6"/>
        <w:rPr>
          <w:b/>
          <w:i/>
          <w:sz w:val="22"/>
          <w:szCs w:val="22"/>
        </w:rPr>
      </w:pPr>
      <w:r w:rsidRPr="008428DF">
        <w:rPr>
          <w:rFonts w:eastAsia="Arial Unicode MS"/>
          <w:i/>
          <w:sz w:val="22"/>
          <w:szCs w:val="22"/>
          <w:lang w:eastAsia="ar-SA"/>
        </w:rPr>
        <w:t>находить сходство и различие в традициях родной страны и страны/стран изучаемого языка.</w:t>
      </w:r>
    </w:p>
    <w:p w:rsidR="006E54D0" w:rsidRPr="008428DF" w:rsidRDefault="006E54D0" w:rsidP="00273990">
      <w:pPr>
        <w:pStyle w:val="afff6"/>
        <w:rPr>
          <w:rFonts w:eastAsia="Arial Unicode MS"/>
          <w:b/>
          <w:sz w:val="22"/>
          <w:szCs w:val="22"/>
          <w:lang w:eastAsia="ar-SA"/>
        </w:rPr>
      </w:pPr>
      <w:r w:rsidRPr="008428DF">
        <w:rPr>
          <w:rFonts w:eastAsia="Arial Unicode MS"/>
          <w:b/>
          <w:sz w:val="22"/>
          <w:szCs w:val="22"/>
          <w:lang w:eastAsia="ar-SA"/>
        </w:rPr>
        <w:t>Компенсаторные умения</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b/>
          <w:sz w:val="22"/>
          <w:szCs w:val="22"/>
        </w:rPr>
      </w:pPr>
      <w:r w:rsidRPr="008428DF">
        <w:rPr>
          <w:rFonts w:eastAsia="Arial Unicode MS"/>
          <w:sz w:val="22"/>
          <w:szCs w:val="22"/>
          <w:lang w:eastAsia="ar-SA"/>
        </w:rPr>
        <w:t>выходить из положения при дефиците языковых средств: использовать переспрос при говорении.</w:t>
      </w:r>
    </w:p>
    <w:p w:rsidR="006E54D0" w:rsidRPr="008428DF" w:rsidRDefault="006E54D0" w:rsidP="00273990">
      <w:pPr>
        <w:pStyle w:val="afff6"/>
        <w:rPr>
          <w:rFonts w:eastAsia="Arial Unicode MS"/>
          <w:sz w:val="22"/>
          <w:szCs w:val="22"/>
          <w:lang w:eastAsia="ar-SA"/>
        </w:rPr>
      </w:pPr>
      <w:r w:rsidRPr="008428DF">
        <w:rPr>
          <w:b/>
          <w:sz w:val="22"/>
          <w:szCs w:val="22"/>
        </w:rPr>
        <w:t>Выпускник получит возможность научиться:</w:t>
      </w:r>
    </w:p>
    <w:p w:rsidR="006E54D0" w:rsidRPr="008428DF" w:rsidRDefault="006E54D0" w:rsidP="00273990">
      <w:pPr>
        <w:pStyle w:val="afff6"/>
        <w:rPr>
          <w:rFonts w:eastAsia="Arial Unicode MS"/>
          <w:i/>
          <w:sz w:val="22"/>
          <w:szCs w:val="22"/>
          <w:lang w:eastAsia="ar-SA"/>
        </w:rPr>
      </w:pPr>
      <w:r w:rsidRPr="008428DF">
        <w:rPr>
          <w:rFonts w:eastAsia="Arial Unicode MS"/>
          <w:i/>
          <w:sz w:val="22"/>
          <w:szCs w:val="22"/>
          <w:lang w:eastAsia="ar-SA"/>
        </w:rPr>
        <w:t>использовать перифраз, синонимические и антонимические средства при говорении;</w:t>
      </w:r>
    </w:p>
    <w:p w:rsidR="00962815" w:rsidRDefault="006E54D0" w:rsidP="00962815">
      <w:pPr>
        <w:pStyle w:val="afff6"/>
        <w:rPr>
          <w:rFonts w:eastAsia="Arial Unicode MS"/>
          <w:i/>
          <w:sz w:val="22"/>
          <w:szCs w:val="22"/>
          <w:lang w:eastAsia="ar-SA"/>
        </w:rPr>
      </w:pPr>
      <w:r w:rsidRPr="008428DF">
        <w:rPr>
          <w:rFonts w:eastAsia="Arial Unicode MS"/>
          <w:i/>
          <w:sz w:val="22"/>
          <w:szCs w:val="22"/>
          <w:lang w:eastAsia="ar-SA"/>
        </w:rPr>
        <w:t>пользоваться языковой и контекстуальной догадкой при аудировании и чтении.</w:t>
      </w:r>
      <w:bookmarkStart w:id="33" w:name="_Toc409691632"/>
      <w:bookmarkStart w:id="34" w:name="_Toc410653957"/>
      <w:bookmarkStart w:id="35" w:name="_Toc414553139"/>
    </w:p>
    <w:p w:rsidR="00962815" w:rsidRPr="00962815" w:rsidRDefault="00962815" w:rsidP="00962815">
      <w:pPr>
        <w:pStyle w:val="afff6"/>
        <w:ind w:firstLine="0"/>
        <w:rPr>
          <w:b/>
          <w:sz w:val="22"/>
          <w:szCs w:val="22"/>
        </w:rPr>
      </w:pPr>
      <w:r w:rsidRPr="00962815">
        <w:rPr>
          <w:rFonts w:eastAsia="Arial Unicode MS"/>
          <w:b/>
          <w:sz w:val="22"/>
          <w:szCs w:val="22"/>
          <w:lang w:eastAsia="ar-SA"/>
        </w:rPr>
        <w:t>1.2.5.5.</w:t>
      </w:r>
      <w:r w:rsidRPr="00962815">
        <w:rPr>
          <w:rFonts w:ascii="Arial" w:hAnsi="Arial" w:cs="Arial"/>
          <w:b/>
          <w:sz w:val="20"/>
          <w:szCs w:val="20"/>
        </w:rPr>
        <w:t xml:space="preserve"> Иностранный язык. Второй иностранный язык</w:t>
      </w:r>
      <w:r>
        <w:rPr>
          <w:rFonts w:ascii="Arial" w:hAnsi="Arial" w:cs="Arial"/>
          <w:b/>
          <w:sz w:val="20"/>
          <w:szCs w:val="20"/>
        </w:rPr>
        <w:t xml:space="preserve"> (не изучается)</w:t>
      </w:r>
    </w:p>
    <w:p w:rsidR="00372829" w:rsidRPr="00372829" w:rsidRDefault="00372829" w:rsidP="00372829">
      <w:pPr>
        <w:spacing w:after="0"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 xml:space="preserve">Изучение предметной области </w:t>
      </w:r>
      <w:r w:rsidRPr="00372829">
        <w:rPr>
          <w:rFonts w:ascii="Times New Roman" w:eastAsia="Times New Roman" w:hAnsi="Times New Roman"/>
          <w:b/>
          <w:sz w:val="24"/>
          <w:szCs w:val="24"/>
          <w:lang w:eastAsia="ru-RU"/>
        </w:rPr>
        <w:t>«Общественно-научные предметы»</w:t>
      </w:r>
      <w:r w:rsidRPr="00372829">
        <w:rPr>
          <w:rFonts w:ascii="Times New Roman" w:eastAsia="Times New Roman" w:hAnsi="Times New Roman"/>
          <w:sz w:val="24"/>
          <w:szCs w:val="24"/>
          <w:lang w:eastAsia="ru-RU"/>
        </w:rPr>
        <w:t xml:space="preserve"> должно обеспечить: </w:t>
      </w:r>
    </w:p>
    <w:p w:rsidR="00372829" w:rsidRPr="00372829" w:rsidRDefault="00372829" w:rsidP="00372829">
      <w:pPr>
        <w:spacing w:after="0"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формирование</w:t>
      </w:r>
      <w:r w:rsidRPr="00372829">
        <w:rPr>
          <w:rFonts w:ascii="Times New Roman" w:eastAsia="Times New Roman" w:hAnsi="Times New Roman"/>
          <w:b/>
          <w:bCs/>
          <w:sz w:val="24"/>
          <w:szCs w:val="24"/>
          <w:lang w:eastAsia="ru-RU"/>
        </w:rPr>
        <w:t xml:space="preserve"> </w:t>
      </w:r>
      <w:r w:rsidRPr="00372829">
        <w:rPr>
          <w:rFonts w:ascii="Times New Roman" w:eastAsia="Times New Roman" w:hAnsi="Times New Roman"/>
          <w:sz w:val="24"/>
          <w:szCs w:val="24"/>
          <w:lang w:eastAsia="ru-RU"/>
        </w:rPr>
        <w:t>мировоззренческой,</w:t>
      </w:r>
      <w:r w:rsidRPr="00372829">
        <w:rPr>
          <w:rFonts w:ascii="Times New Roman" w:eastAsia="Times New Roman" w:hAnsi="Times New Roman"/>
          <w:b/>
          <w:bCs/>
          <w:sz w:val="24"/>
          <w:szCs w:val="24"/>
          <w:lang w:eastAsia="ru-RU"/>
        </w:rPr>
        <w:t xml:space="preserve"> </w:t>
      </w:r>
      <w:r w:rsidRPr="00372829">
        <w:rPr>
          <w:rFonts w:ascii="Times New Roman" w:eastAsia="Times New Roman" w:hAnsi="Times New Roman"/>
          <w:sz w:val="24"/>
          <w:szCs w:val="24"/>
          <w:lang w:eastAsia="ru-RU"/>
        </w:rPr>
        <w:t xml:space="preserve">ценностно-смысловой сферы </w:t>
      </w:r>
      <w:proofErr w:type="gramStart"/>
      <w:r w:rsidRPr="00372829">
        <w:rPr>
          <w:rFonts w:ascii="Times New Roman" w:eastAsia="Times New Roman" w:hAnsi="Times New Roman"/>
          <w:sz w:val="24"/>
          <w:szCs w:val="24"/>
          <w:lang w:eastAsia="ru-RU"/>
        </w:rPr>
        <w:t>обучающихся,  личностных</w:t>
      </w:r>
      <w:proofErr w:type="gramEnd"/>
      <w:r w:rsidRPr="00372829">
        <w:rPr>
          <w:rFonts w:ascii="Times New Roman" w:eastAsia="Times New Roman" w:hAnsi="Times New Roman"/>
          <w:sz w:val="24"/>
          <w:szCs w:val="24"/>
          <w:lang w:eastAsia="ru-RU"/>
        </w:rPr>
        <w:t xml:space="preserve">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372829" w:rsidRPr="00372829" w:rsidRDefault="00372829" w:rsidP="00372829">
      <w:pPr>
        <w:spacing w:after="0" w:line="240" w:lineRule="auto"/>
        <w:ind w:firstLine="72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 xml:space="preserve">понимание основных принципов жизни общества, роли окружающей </w:t>
      </w:r>
      <w:proofErr w:type="gramStart"/>
      <w:r w:rsidRPr="00372829">
        <w:rPr>
          <w:rFonts w:ascii="Times New Roman" w:eastAsia="Times New Roman" w:hAnsi="Times New Roman"/>
          <w:sz w:val="24"/>
          <w:szCs w:val="24"/>
          <w:lang w:eastAsia="ru-RU"/>
        </w:rPr>
        <w:t>среды  как</w:t>
      </w:r>
      <w:proofErr w:type="gramEnd"/>
      <w:r w:rsidRPr="00372829">
        <w:rPr>
          <w:rFonts w:ascii="Times New Roman" w:eastAsia="Times New Roman" w:hAnsi="Times New Roman"/>
          <w:sz w:val="24"/>
          <w:szCs w:val="24"/>
          <w:lang w:eastAsia="ru-RU"/>
        </w:rPr>
        <w:t xml:space="preserve"> важного фактора формирования качеств личности, ее социализации; </w:t>
      </w:r>
    </w:p>
    <w:p w:rsidR="00372829" w:rsidRPr="00372829" w:rsidRDefault="00372829" w:rsidP="00372829">
      <w:pPr>
        <w:spacing w:after="0"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72829" w:rsidRPr="00372829" w:rsidRDefault="00372829" w:rsidP="00372829">
      <w:pPr>
        <w:spacing w:after="0"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осознание своей роли в целостном, многообразном и быстро изменяющемся глобальном мире;</w:t>
      </w:r>
    </w:p>
    <w:p w:rsidR="00372829" w:rsidRPr="00372829" w:rsidRDefault="00372829" w:rsidP="00372829">
      <w:pPr>
        <w:spacing w:after="0"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372829" w:rsidRPr="00372829" w:rsidRDefault="00372829" w:rsidP="00372829">
      <w:pPr>
        <w:spacing w:after="0"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При изучении общественно-научных предметов задача развития и воспитания личности обучающихся является приоритетной.</w:t>
      </w:r>
    </w:p>
    <w:p w:rsidR="00372829" w:rsidRPr="00372829" w:rsidRDefault="00372829" w:rsidP="00372829">
      <w:pPr>
        <w:spacing w:line="240" w:lineRule="auto"/>
        <w:ind w:firstLine="700"/>
        <w:jc w:val="both"/>
        <w:rPr>
          <w:rFonts w:ascii="Times New Roman" w:eastAsia="Times New Roman" w:hAnsi="Times New Roman"/>
          <w:sz w:val="24"/>
          <w:szCs w:val="24"/>
          <w:lang w:eastAsia="ru-RU"/>
        </w:rPr>
      </w:pPr>
      <w:r w:rsidRPr="00372829">
        <w:rPr>
          <w:rFonts w:ascii="Times New Roman" w:eastAsia="Times New Roman" w:hAnsi="Times New Roman"/>
          <w:sz w:val="24"/>
          <w:szCs w:val="24"/>
          <w:lang w:eastAsia="ru-RU"/>
        </w:rPr>
        <w:t xml:space="preserve">Предметные результаты изучения предметной области «Общественно-научные предметы» должны отражать: </w:t>
      </w:r>
    </w:p>
    <w:p w:rsidR="00442AC7" w:rsidRDefault="00A52363" w:rsidP="00273990">
      <w:pPr>
        <w:pStyle w:val="afff6"/>
        <w:rPr>
          <w:b/>
          <w:sz w:val="22"/>
          <w:szCs w:val="22"/>
        </w:rPr>
      </w:pPr>
      <w:r w:rsidRPr="008428DF">
        <w:rPr>
          <w:b/>
          <w:sz w:val="22"/>
          <w:szCs w:val="22"/>
        </w:rPr>
        <w:t>1.2.</w:t>
      </w:r>
      <w:r w:rsidR="00091628">
        <w:rPr>
          <w:b/>
          <w:sz w:val="22"/>
          <w:szCs w:val="22"/>
        </w:rPr>
        <w:t>5.</w:t>
      </w:r>
      <w:proofErr w:type="gramStart"/>
      <w:r w:rsidR="00091628">
        <w:rPr>
          <w:b/>
          <w:sz w:val="22"/>
          <w:szCs w:val="22"/>
        </w:rPr>
        <w:t>6</w:t>
      </w:r>
      <w:r w:rsidR="006940DA" w:rsidRPr="008428DF">
        <w:rPr>
          <w:b/>
          <w:sz w:val="22"/>
          <w:szCs w:val="22"/>
        </w:rPr>
        <w:t>.</w:t>
      </w:r>
      <w:r w:rsidR="00B540EE" w:rsidRPr="00812D9D">
        <w:rPr>
          <w:b/>
          <w:sz w:val="22"/>
          <w:szCs w:val="22"/>
        </w:rPr>
        <w:t>История</w:t>
      </w:r>
      <w:proofErr w:type="gramEnd"/>
      <w:r w:rsidR="00B540EE" w:rsidRPr="00812D9D">
        <w:rPr>
          <w:b/>
          <w:sz w:val="22"/>
          <w:szCs w:val="22"/>
        </w:rPr>
        <w:t xml:space="preserve"> России. Всеобщая история</w:t>
      </w:r>
      <w:bookmarkEnd w:id="33"/>
      <w:bookmarkEnd w:id="34"/>
      <w:r w:rsidR="00372829">
        <w:rPr>
          <w:b/>
          <w:sz w:val="22"/>
          <w:szCs w:val="22"/>
        </w:rPr>
        <w:t xml:space="preserve">. </w:t>
      </w:r>
    </w:p>
    <w:p w:rsidR="00442AC7" w:rsidRDefault="00442AC7" w:rsidP="00273990">
      <w:pPr>
        <w:pStyle w:val="afff6"/>
        <w:rPr>
          <w:b/>
          <w:sz w:val="22"/>
          <w:szCs w:val="22"/>
        </w:rPr>
      </w:pPr>
    </w:p>
    <w:p w:rsidR="00A339D1" w:rsidRPr="00442AC7" w:rsidRDefault="00ED4AB1" w:rsidP="00273990">
      <w:pPr>
        <w:pStyle w:val="afff6"/>
        <w:rPr>
          <w:sz w:val="22"/>
          <w:szCs w:val="22"/>
        </w:rPr>
      </w:pPr>
      <w:r w:rsidRPr="008428DF">
        <w:rPr>
          <w:rStyle w:val="af3"/>
          <w:b/>
          <w:sz w:val="22"/>
          <w:szCs w:val="22"/>
        </w:rPr>
        <w:footnoteReference w:id="2"/>
      </w:r>
      <w:bookmarkEnd w:id="35"/>
      <w:r w:rsidR="00A339D1" w:rsidRPr="00442AC7">
        <w:rPr>
          <w:sz w:val="22"/>
          <w:szCs w:val="22"/>
        </w:rPr>
        <w:t>Предметные результаты освоения курса истории на уровне основного общего обра</w:t>
      </w:r>
      <w:r w:rsidR="00654426" w:rsidRPr="00442AC7">
        <w:rPr>
          <w:sz w:val="22"/>
          <w:szCs w:val="22"/>
        </w:rPr>
        <w:t xml:space="preserve">зования </w:t>
      </w:r>
      <w:r w:rsidR="00654426" w:rsidRPr="00442AC7">
        <w:rPr>
          <w:sz w:val="22"/>
          <w:szCs w:val="22"/>
        </w:rPr>
        <w:lastRenderedPageBreak/>
        <w:t>предполагают, что у обучающихся</w:t>
      </w:r>
      <w:r w:rsidR="00A339D1" w:rsidRPr="00442AC7">
        <w:rPr>
          <w:sz w:val="22"/>
          <w:szCs w:val="22"/>
        </w:rPr>
        <w:t xml:space="preserve"> сформированы:</w:t>
      </w:r>
    </w:p>
    <w:p w:rsidR="00A339D1" w:rsidRPr="00442AC7" w:rsidRDefault="00A339D1" w:rsidP="00273990">
      <w:pPr>
        <w:pStyle w:val="afff6"/>
        <w:rPr>
          <w:sz w:val="22"/>
          <w:szCs w:val="22"/>
        </w:rPr>
      </w:pPr>
      <w:r w:rsidRPr="00442AC7">
        <w:rPr>
          <w:sz w:val="22"/>
          <w:szCs w:val="22"/>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442AC7" w:rsidRDefault="00A339D1" w:rsidP="00273990">
      <w:pPr>
        <w:pStyle w:val="afff6"/>
        <w:rPr>
          <w:sz w:val="22"/>
          <w:szCs w:val="22"/>
        </w:rPr>
      </w:pPr>
      <w:r w:rsidRPr="00442AC7">
        <w:rPr>
          <w:sz w:val="22"/>
          <w:szCs w:val="22"/>
        </w:rPr>
        <w:t>базовые исторические знания об основных этапах и закономерностях развития человеческого общества с древности до наших дней;</w:t>
      </w:r>
    </w:p>
    <w:p w:rsidR="00A339D1" w:rsidRPr="00442AC7" w:rsidRDefault="00A339D1" w:rsidP="00273990">
      <w:pPr>
        <w:pStyle w:val="afff6"/>
        <w:rPr>
          <w:sz w:val="22"/>
          <w:szCs w:val="22"/>
        </w:rPr>
      </w:pPr>
      <w:r w:rsidRPr="00442AC7">
        <w:rPr>
          <w:sz w:val="22"/>
          <w:szCs w:val="22"/>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442AC7">
        <w:rPr>
          <w:sz w:val="22"/>
          <w:szCs w:val="22"/>
        </w:rPr>
        <w:t>значения событий и явлений прошлого</w:t>
      </w:r>
      <w:proofErr w:type="gramEnd"/>
      <w:r w:rsidRPr="00442AC7">
        <w:rPr>
          <w:sz w:val="22"/>
          <w:szCs w:val="22"/>
        </w:rPr>
        <w:t xml:space="preserve"> и современности;</w:t>
      </w:r>
    </w:p>
    <w:p w:rsidR="00A339D1" w:rsidRPr="00442AC7" w:rsidRDefault="00A339D1" w:rsidP="00273990">
      <w:pPr>
        <w:pStyle w:val="afff6"/>
        <w:rPr>
          <w:sz w:val="22"/>
          <w:szCs w:val="22"/>
        </w:rPr>
      </w:pPr>
      <w:r w:rsidRPr="00442AC7">
        <w:rPr>
          <w:sz w:val="22"/>
          <w:szCs w:val="22"/>
        </w:rPr>
        <w:t>способность применять исторически</w:t>
      </w:r>
      <w:r w:rsidR="001F00F6" w:rsidRPr="00442AC7">
        <w:rPr>
          <w:sz w:val="22"/>
          <w:szCs w:val="22"/>
        </w:rPr>
        <w:t>е</w:t>
      </w:r>
      <w:r w:rsidRPr="00442AC7">
        <w:rPr>
          <w:sz w:val="22"/>
          <w:szCs w:val="22"/>
        </w:rPr>
        <w:t xml:space="preserve"> знани</w:t>
      </w:r>
      <w:r w:rsidR="001F00F6" w:rsidRPr="00442AC7">
        <w:rPr>
          <w:sz w:val="22"/>
          <w:szCs w:val="22"/>
        </w:rPr>
        <w:t>я</w:t>
      </w:r>
      <w:r w:rsidRPr="00442AC7">
        <w:rPr>
          <w:sz w:val="22"/>
          <w:szCs w:val="22"/>
        </w:rPr>
        <w:t xml:space="preserve"> для осмысления общественных событий и явлений прошлого и современности;</w:t>
      </w:r>
    </w:p>
    <w:p w:rsidR="00A339D1" w:rsidRPr="00442AC7" w:rsidRDefault="00A339D1" w:rsidP="00273990">
      <w:pPr>
        <w:pStyle w:val="afff6"/>
        <w:rPr>
          <w:sz w:val="22"/>
          <w:szCs w:val="22"/>
        </w:rPr>
      </w:pPr>
      <w:r w:rsidRPr="00442AC7">
        <w:rPr>
          <w:sz w:val="22"/>
          <w:szCs w:val="22"/>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442AC7" w:rsidRDefault="00A339D1" w:rsidP="00273990">
      <w:pPr>
        <w:pStyle w:val="afff6"/>
        <w:rPr>
          <w:sz w:val="22"/>
          <w:szCs w:val="22"/>
        </w:rPr>
      </w:pPr>
      <w:r w:rsidRPr="00442AC7">
        <w:rPr>
          <w:sz w:val="22"/>
          <w:szCs w:val="22"/>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442AC7" w:rsidRDefault="00A339D1" w:rsidP="00273990">
      <w:pPr>
        <w:pStyle w:val="afff6"/>
        <w:rPr>
          <w:sz w:val="22"/>
          <w:szCs w:val="22"/>
        </w:rPr>
      </w:pPr>
      <w:r w:rsidRPr="00442AC7">
        <w:rPr>
          <w:sz w:val="22"/>
          <w:szCs w:val="22"/>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428DF" w:rsidRDefault="00A339D1" w:rsidP="00273990">
      <w:pPr>
        <w:pStyle w:val="afff6"/>
        <w:rPr>
          <w:b/>
          <w:sz w:val="22"/>
          <w:szCs w:val="22"/>
        </w:rPr>
      </w:pPr>
      <w:r w:rsidRPr="008428DF">
        <w:rPr>
          <w:b/>
          <w:sz w:val="22"/>
          <w:szCs w:val="22"/>
        </w:rPr>
        <w:t>История Древнего мира (5 класс)</w:t>
      </w:r>
    </w:p>
    <w:p w:rsidR="00A339D1" w:rsidRPr="008428DF" w:rsidRDefault="00A339D1" w:rsidP="00273990">
      <w:pPr>
        <w:pStyle w:val="afff6"/>
        <w:rPr>
          <w:b/>
          <w:sz w:val="22"/>
          <w:szCs w:val="22"/>
        </w:rPr>
      </w:pPr>
      <w:r w:rsidRPr="008428DF">
        <w:rPr>
          <w:b/>
          <w:sz w:val="22"/>
          <w:szCs w:val="22"/>
        </w:rPr>
        <w:t>Выпускник научится:</w:t>
      </w:r>
    </w:p>
    <w:p w:rsidR="00A339D1" w:rsidRPr="008428DF" w:rsidRDefault="00A339D1" w:rsidP="00273990">
      <w:pPr>
        <w:pStyle w:val="afff6"/>
        <w:rPr>
          <w:i/>
          <w:sz w:val="22"/>
          <w:szCs w:val="22"/>
        </w:rPr>
      </w:pPr>
      <w:r w:rsidRPr="008428DF">
        <w:rPr>
          <w:sz w:val="22"/>
          <w:szCs w:val="22"/>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428DF">
        <w:rPr>
          <w:sz w:val="22"/>
          <w:szCs w:val="22"/>
        </w:rPr>
        <w:t>ашей </w:t>
      </w:r>
      <w:r w:rsidRPr="008428DF">
        <w:rPr>
          <w:sz w:val="22"/>
          <w:szCs w:val="22"/>
        </w:rPr>
        <w:t>э</w:t>
      </w:r>
      <w:r w:rsidR="001F00F6" w:rsidRPr="008428DF">
        <w:rPr>
          <w:sz w:val="22"/>
          <w:szCs w:val="22"/>
        </w:rPr>
        <w:t>ры</w:t>
      </w:r>
      <w:r w:rsidRPr="008428DF">
        <w:rPr>
          <w:sz w:val="22"/>
          <w:szCs w:val="22"/>
        </w:rPr>
        <w:t>, н</w:t>
      </w:r>
      <w:r w:rsidR="001F00F6" w:rsidRPr="008428DF">
        <w:rPr>
          <w:sz w:val="22"/>
          <w:szCs w:val="22"/>
        </w:rPr>
        <w:t>ашей</w:t>
      </w:r>
      <w:r w:rsidRPr="008428DF">
        <w:rPr>
          <w:sz w:val="22"/>
          <w:szCs w:val="22"/>
        </w:rPr>
        <w:t> э</w:t>
      </w:r>
      <w:r w:rsidR="001F00F6" w:rsidRPr="008428DF">
        <w:rPr>
          <w:sz w:val="22"/>
          <w:szCs w:val="22"/>
        </w:rPr>
        <w:t>ры</w:t>
      </w:r>
      <w:r w:rsidRPr="008428DF">
        <w:rPr>
          <w:sz w:val="22"/>
          <w:szCs w:val="22"/>
        </w:rPr>
        <w:t>);</w:t>
      </w:r>
    </w:p>
    <w:p w:rsidR="00A339D1" w:rsidRPr="008428DF" w:rsidRDefault="00A339D1" w:rsidP="00273990">
      <w:pPr>
        <w:pStyle w:val="afff6"/>
        <w:rPr>
          <w:i/>
          <w:sz w:val="22"/>
          <w:szCs w:val="22"/>
        </w:rPr>
      </w:pPr>
      <w:r w:rsidRPr="008428DF">
        <w:rPr>
          <w:sz w:val="22"/>
          <w:szCs w:val="22"/>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428DF" w:rsidRDefault="00A339D1" w:rsidP="00273990">
      <w:pPr>
        <w:pStyle w:val="afff6"/>
        <w:rPr>
          <w:i/>
          <w:sz w:val="22"/>
          <w:szCs w:val="22"/>
        </w:rPr>
      </w:pPr>
      <w:r w:rsidRPr="008428DF">
        <w:rPr>
          <w:sz w:val="22"/>
          <w:szCs w:val="22"/>
        </w:rPr>
        <w:t>• проводить поиск информации в отрывках исторических текстов, материальных памятниках Древнего мира;</w:t>
      </w:r>
    </w:p>
    <w:p w:rsidR="00A339D1" w:rsidRPr="008428DF" w:rsidRDefault="00A339D1" w:rsidP="00273990">
      <w:pPr>
        <w:pStyle w:val="afff6"/>
        <w:rPr>
          <w:i/>
          <w:sz w:val="22"/>
          <w:szCs w:val="22"/>
        </w:rPr>
      </w:pPr>
      <w:r w:rsidRPr="008428DF">
        <w:rPr>
          <w:sz w:val="22"/>
          <w:szCs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428DF" w:rsidRDefault="00A339D1" w:rsidP="00273990">
      <w:pPr>
        <w:pStyle w:val="afff6"/>
        <w:rPr>
          <w:i/>
          <w:sz w:val="22"/>
          <w:szCs w:val="22"/>
        </w:rPr>
      </w:pPr>
      <w:r w:rsidRPr="008428DF">
        <w:rPr>
          <w:sz w:val="22"/>
          <w:szCs w:val="22"/>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428DF" w:rsidRDefault="00A339D1" w:rsidP="00273990">
      <w:pPr>
        <w:pStyle w:val="afff6"/>
        <w:rPr>
          <w:i/>
          <w:sz w:val="22"/>
          <w:szCs w:val="22"/>
        </w:rPr>
      </w:pPr>
      <w:r w:rsidRPr="008428DF">
        <w:rPr>
          <w:sz w:val="22"/>
          <w:szCs w:val="22"/>
        </w:rPr>
        <w:t>• </w:t>
      </w:r>
      <w:proofErr w:type="gramStart"/>
      <w:r w:rsidRPr="008428DF">
        <w:rPr>
          <w:sz w:val="22"/>
          <w:szCs w:val="22"/>
        </w:rPr>
        <w:t>объяснять,в</w:t>
      </w:r>
      <w:proofErr w:type="gramEnd"/>
      <w:r w:rsidRPr="008428DF">
        <w:rPr>
          <w:sz w:val="22"/>
          <w:szCs w:val="22"/>
        </w:rPr>
        <w:t xml:space="preserve"> ч</w:t>
      </w:r>
      <w:r w:rsidR="00245F1D" w:rsidRPr="008428DF">
        <w:rPr>
          <w:sz w:val="22"/>
          <w:szCs w:val="22"/>
        </w:rPr>
        <w:t>е</w:t>
      </w:r>
      <w:r w:rsidRPr="008428DF">
        <w:rPr>
          <w:sz w:val="22"/>
          <w:szCs w:val="22"/>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428DF" w:rsidRDefault="00A339D1" w:rsidP="00273990">
      <w:pPr>
        <w:pStyle w:val="afff6"/>
        <w:rPr>
          <w:i/>
          <w:sz w:val="22"/>
          <w:szCs w:val="22"/>
        </w:rPr>
      </w:pPr>
      <w:r w:rsidRPr="008428DF">
        <w:rPr>
          <w:sz w:val="22"/>
          <w:szCs w:val="22"/>
        </w:rPr>
        <w:t>• давать оценку наиболее значительным событиям и личностям древней истории.</w:t>
      </w:r>
    </w:p>
    <w:p w:rsidR="00A339D1" w:rsidRPr="008428DF" w:rsidRDefault="00A339D1" w:rsidP="00273990">
      <w:pPr>
        <w:pStyle w:val="afff6"/>
        <w:rPr>
          <w:b/>
          <w:sz w:val="22"/>
          <w:szCs w:val="22"/>
        </w:rPr>
      </w:pPr>
      <w:r w:rsidRPr="008428DF">
        <w:rPr>
          <w:b/>
          <w:sz w:val="22"/>
          <w:szCs w:val="22"/>
        </w:rPr>
        <w:t>Выпускник получит возможность научиться:</w:t>
      </w:r>
    </w:p>
    <w:p w:rsidR="00A339D1" w:rsidRPr="008428DF" w:rsidRDefault="00A339D1" w:rsidP="00273990">
      <w:pPr>
        <w:pStyle w:val="afff6"/>
        <w:rPr>
          <w:i/>
          <w:sz w:val="22"/>
          <w:szCs w:val="22"/>
        </w:rPr>
      </w:pPr>
      <w:r w:rsidRPr="008428DF">
        <w:rPr>
          <w:i/>
          <w:sz w:val="22"/>
          <w:szCs w:val="22"/>
        </w:rPr>
        <w:t>• давать характеристику общественного строя древних государств;</w:t>
      </w:r>
    </w:p>
    <w:p w:rsidR="00A339D1" w:rsidRPr="008428DF" w:rsidRDefault="00A339D1" w:rsidP="00273990">
      <w:pPr>
        <w:pStyle w:val="afff6"/>
        <w:rPr>
          <w:i/>
          <w:sz w:val="22"/>
          <w:szCs w:val="22"/>
        </w:rPr>
      </w:pPr>
      <w:r w:rsidRPr="008428DF">
        <w:rPr>
          <w:sz w:val="22"/>
          <w:szCs w:val="22"/>
        </w:rPr>
        <w:t>• </w:t>
      </w:r>
      <w:r w:rsidRPr="008428DF">
        <w:rPr>
          <w:i/>
          <w:sz w:val="22"/>
          <w:szCs w:val="22"/>
        </w:rPr>
        <w:t>сопоставлять свидетельства различных исторических источников, выявляя в них общее и различия;</w:t>
      </w:r>
    </w:p>
    <w:p w:rsidR="00A339D1" w:rsidRPr="008428DF" w:rsidRDefault="00A339D1" w:rsidP="00273990">
      <w:pPr>
        <w:pStyle w:val="afff6"/>
        <w:rPr>
          <w:i/>
          <w:sz w:val="22"/>
          <w:szCs w:val="22"/>
        </w:rPr>
      </w:pPr>
      <w:r w:rsidRPr="008428DF">
        <w:rPr>
          <w:sz w:val="22"/>
          <w:szCs w:val="22"/>
        </w:rPr>
        <w:t>• </w:t>
      </w:r>
      <w:r w:rsidRPr="008428DF">
        <w:rPr>
          <w:i/>
          <w:sz w:val="22"/>
          <w:szCs w:val="22"/>
        </w:rPr>
        <w:t>видеть проявления влияния античного искусства в окружающей среде;</w:t>
      </w:r>
    </w:p>
    <w:p w:rsidR="00A339D1" w:rsidRPr="008428DF" w:rsidRDefault="00A339D1" w:rsidP="00273990">
      <w:pPr>
        <w:pStyle w:val="afff6"/>
        <w:rPr>
          <w:i/>
          <w:sz w:val="22"/>
          <w:szCs w:val="22"/>
        </w:rPr>
      </w:pPr>
      <w:r w:rsidRPr="008428DF">
        <w:rPr>
          <w:sz w:val="22"/>
          <w:szCs w:val="22"/>
        </w:rPr>
        <w:t>• </w:t>
      </w:r>
      <w:r w:rsidRPr="008428DF">
        <w:rPr>
          <w:i/>
          <w:sz w:val="22"/>
          <w:szCs w:val="22"/>
        </w:rPr>
        <w:t>высказывать суждения о значении и месте исторического и культурного наследия древних обществ в мировой истории.</w:t>
      </w:r>
    </w:p>
    <w:p w:rsidR="00A339D1" w:rsidRPr="008428DF" w:rsidRDefault="00A339D1" w:rsidP="00273990">
      <w:pPr>
        <w:pStyle w:val="afff6"/>
        <w:rPr>
          <w:sz w:val="22"/>
          <w:szCs w:val="22"/>
        </w:rPr>
      </w:pPr>
      <w:r w:rsidRPr="008428DF">
        <w:rPr>
          <w:b/>
          <w:sz w:val="22"/>
          <w:szCs w:val="22"/>
        </w:rPr>
        <w:t xml:space="preserve">История Средних веков. </w:t>
      </w:r>
      <w:r w:rsidRPr="008428DF">
        <w:rPr>
          <w:b/>
          <w:bCs/>
          <w:sz w:val="22"/>
          <w:szCs w:val="22"/>
        </w:rPr>
        <w:t>От Древней Руси к Российскому государству (</w:t>
      </w:r>
      <w:r w:rsidRPr="008428DF">
        <w:rPr>
          <w:b/>
          <w:sz w:val="22"/>
          <w:szCs w:val="22"/>
          <w:lang w:val="en-US"/>
        </w:rPr>
        <w:t>VIII</w:t>
      </w:r>
      <w:r w:rsidRPr="008428DF">
        <w:rPr>
          <w:b/>
          <w:sz w:val="22"/>
          <w:szCs w:val="22"/>
        </w:rPr>
        <w:t xml:space="preserve"> –</w:t>
      </w:r>
      <w:r w:rsidRPr="008428DF">
        <w:rPr>
          <w:b/>
          <w:sz w:val="22"/>
          <w:szCs w:val="22"/>
          <w:lang w:val="en-US"/>
        </w:rPr>
        <w:t>XV</w:t>
      </w:r>
      <w:r w:rsidRPr="008428DF">
        <w:rPr>
          <w:b/>
          <w:sz w:val="22"/>
          <w:szCs w:val="22"/>
        </w:rPr>
        <w:t xml:space="preserve"> вв.) (6 класс)</w:t>
      </w:r>
    </w:p>
    <w:p w:rsidR="00A339D1" w:rsidRPr="008428DF" w:rsidRDefault="00A339D1" w:rsidP="00273990">
      <w:pPr>
        <w:pStyle w:val="afff6"/>
        <w:rPr>
          <w:b/>
          <w:sz w:val="22"/>
          <w:szCs w:val="22"/>
        </w:rPr>
      </w:pPr>
      <w:r w:rsidRPr="008428DF">
        <w:rPr>
          <w:b/>
          <w:sz w:val="22"/>
          <w:szCs w:val="22"/>
        </w:rPr>
        <w:t>Выпускник научится:</w:t>
      </w:r>
    </w:p>
    <w:p w:rsidR="00A339D1" w:rsidRPr="008428DF" w:rsidRDefault="00A339D1" w:rsidP="00273990">
      <w:pPr>
        <w:pStyle w:val="afff6"/>
        <w:rPr>
          <w:sz w:val="22"/>
          <w:szCs w:val="22"/>
        </w:rPr>
      </w:pPr>
      <w:r w:rsidRPr="008428DF">
        <w:rPr>
          <w:sz w:val="22"/>
          <w:szCs w:val="22"/>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428DF" w:rsidRDefault="00A339D1" w:rsidP="00273990">
      <w:pPr>
        <w:pStyle w:val="afff6"/>
        <w:rPr>
          <w:sz w:val="22"/>
          <w:szCs w:val="22"/>
        </w:rPr>
      </w:pPr>
      <w:r w:rsidRPr="008428DF">
        <w:rPr>
          <w:sz w:val="22"/>
          <w:szCs w:val="22"/>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428DF">
        <w:rPr>
          <w:sz w:val="22"/>
          <w:szCs w:val="22"/>
        </w:rPr>
        <w:t xml:space="preserve">– </w:t>
      </w:r>
      <w:r w:rsidRPr="008428DF">
        <w:rPr>
          <w:sz w:val="22"/>
          <w:szCs w:val="22"/>
        </w:rPr>
        <w:t>походов, завоеваний, колонизаций и др.;</w:t>
      </w:r>
    </w:p>
    <w:p w:rsidR="00A339D1" w:rsidRPr="008428DF" w:rsidRDefault="00A339D1" w:rsidP="00273990">
      <w:pPr>
        <w:pStyle w:val="afff6"/>
        <w:rPr>
          <w:sz w:val="22"/>
          <w:szCs w:val="22"/>
        </w:rPr>
      </w:pPr>
      <w:r w:rsidRPr="008428DF">
        <w:rPr>
          <w:sz w:val="22"/>
          <w:szCs w:val="22"/>
        </w:rPr>
        <w:t xml:space="preserve">• проводить поиск информации в исторических текстах, материальных исторических </w:t>
      </w:r>
      <w:r w:rsidRPr="008428DF">
        <w:rPr>
          <w:sz w:val="22"/>
          <w:szCs w:val="22"/>
        </w:rPr>
        <w:lastRenderedPageBreak/>
        <w:t>памятниках Средневековья;</w:t>
      </w:r>
    </w:p>
    <w:p w:rsidR="00A339D1" w:rsidRPr="008428DF" w:rsidRDefault="00A339D1" w:rsidP="00273990">
      <w:pPr>
        <w:pStyle w:val="afff6"/>
        <w:rPr>
          <w:sz w:val="22"/>
          <w:szCs w:val="22"/>
        </w:rPr>
      </w:pPr>
      <w:r w:rsidRPr="008428DF">
        <w:rPr>
          <w:sz w:val="22"/>
          <w:szCs w:val="22"/>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428DF" w:rsidRDefault="00A339D1" w:rsidP="00273990">
      <w:pPr>
        <w:pStyle w:val="afff6"/>
        <w:rPr>
          <w:sz w:val="22"/>
          <w:szCs w:val="22"/>
        </w:rPr>
      </w:pPr>
      <w:r w:rsidRPr="008428DF">
        <w:rPr>
          <w:sz w:val="22"/>
          <w:szCs w:val="22"/>
        </w:rPr>
        <w:t xml:space="preserve">• раскрывать характерные, существенные черты: а) экономических и социальных </w:t>
      </w:r>
      <w:proofErr w:type="gramStart"/>
      <w:r w:rsidRPr="008428DF">
        <w:rPr>
          <w:sz w:val="22"/>
          <w:szCs w:val="22"/>
        </w:rPr>
        <w:t>отношений</w:t>
      </w:r>
      <w:r w:rsidR="00B2173A" w:rsidRPr="008428DF">
        <w:rPr>
          <w:sz w:val="22"/>
          <w:szCs w:val="22"/>
        </w:rPr>
        <w:t>,</w:t>
      </w:r>
      <w:r w:rsidRPr="008428DF">
        <w:rPr>
          <w:sz w:val="22"/>
          <w:szCs w:val="22"/>
        </w:rPr>
        <w:t>политического</w:t>
      </w:r>
      <w:proofErr w:type="gramEnd"/>
      <w:r w:rsidRPr="008428DF">
        <w:rPr>
          <w:sz w:val="22"/>
          <w:szCs w:val="22"/>
        </w:rPr>
        <w:t xml:space="preserve">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428DF" w:rsidRDefault="00A339D1" w:rsidP="00273990">
      <w:pPr>
        <w:pStyle w:val="afff6"/>
        <w:rPr>
          <w:sz w:val="22"/>
          <w:szCs w:val="22"/>
        </w:rPr>
      </w:pPr>
      <w:r w:rsidRPr="008428DF">
        <w:rPr>
          <w:sz w:val="22"/>
          <w:szCs w:val="22"/>
        </w:rPr>
        <w:t>• объяснять причины и следствия ключевых событий отечественной и всеобщей истории Средних веков;</w:t>
      </w:r>
    </w:p>
    <w:p w:rsidR="00A339D1" w:rsidRPr="008428DF" w:rsidRDefault="00A339D1" w:rsidP="00273990">
      <w:pPr>
        <w:pStyle w:val="afff6"/>
        <w:rPr>
          <w:sz w:val="22"/>
          <w:szCs w:val="22"/>
        </w:rPr>
      </w:pPr>
      <w:r w:rsidRPr="008428DF">
        <w:rPr>
          <w:sz w:val="22"/>
          <w:szCs w:val="22"/>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428DF" w:rsidRDefault="00A339D1" w:rsidP="00273990">
      <w:pPr>
        <w:pStyle w:val="afff6"/>
        <w:rPr>
          <w:sz w:val="22"/>
          <w:szCs w:val="22"/>
        </w:rPr>
      </w:pPr>
      <w:r w:rsidRPr="008428DF">
        <w:rPr>
          <w:sz w:val="22"/>
          <w:szCs w:val="22"/>
        </w:rPr>
        <w:t>• давать оценку событиям и личностям отечественной и всеобщей истории Средних веков.</w:t>
      </w:r>
    </w:p>
    <w:p w:rsidR="00A339D1" w:rsidRPr="008428DF" w:rsidRDefault="00A339D1" w:rsidP="00273990">
      <w:pPr>
        <w:pStyle w:val="afff6"/>
        <w:rPr>
          <w:b/>
          <w:sz w:val="22"/>
          <w:szCs w:val="22"/>
        </w:rPr>
      </w:pPr>
      <w:r w:rsidRPr="008428DF">
        <w:rPr>
          <w:b/>
          <w:sz w:val="22"/>
          <w:szCs w:val="22"/>
        </w:rPr>
        <w:t>Выпускник получит возможность научиться:</w:t>
      </w:r>
    </w:p>
    <w:p w:rsidR="00A339D1" w:rsidRPr="008428DF" w:rsidRDefault="00A339D1" w:rsidP="00273990">
      <w:pPr>
        <w:pStyle w:val="afff6"/>
        <w:rPr>
          <w:i/>
          <w:sz w:val="22"/>
          <w:szCs w:val="22"/>
        </w:rPr>
      </w:pPr>
      <w:r w:rsidRPr="008428DF">
        <w:rPr>
          <w:sz w:val="22"/>
          <w:szCs w:val="22"/>
        </w:rPr>
        <w:t>• </w:t>
      </w:r>
      <w:r w:rsidRPr="008428DF">
        <w:rPr>
          <w:i/>
          <w:sz w:val="22"/>
          <w:szCs w:val="22"/>
        </w:rPr>
        <w:t>давать сопоставительную характеристику политического устройства государств Средневековья (Русь, Запад, Восток);</w:t>
      </w:r>
    </w:p>
    <w:p w:rsidR="00A339D1" w:rsidRPr="008428DF" w:rsidRDefault="00A339D1" w:rsidP="00273990">
      <w:pPr>
        <w:pStyle w:val="afff6"/>
        <w:rPr>
          <w:i/>
          <w:sz w:val="22"/>
          <w:szCs w:val="22"/>
        </w:rPr>
      </w:pPr>
      <w:r w:rsidRPr="008428DF">
        <w:rPr>
          <w:sz w:val="22"/>
          <w:szCs w:val="22"/>
        </w:rPr>
        <w:t>• </w:t>
      </w:r>
      <w:r w:rsidRPr="008428DF">
        <w:rPr>
          <w:i/>
          <w:sz w:val="22"/>
          <w:szCs w:val="22"/>
        </w:rPr>
        <w:t>сравнивать свидетельства различных исторических источников, выявляя в них общее и различия;</w:t>
      </w:r>
    </w:p>
    <w:p w:rsidR="00813C2D" w:rsidRPr="008428DF" w:rsidRDefault="00A339D1" w:rsidP="00273990">
      <w:pPr>
        <w:pStyle w:val="afff6"/>
        <w:rPr>
          <w:i/>
          <w:sz w:val="22"/>
          <w:szCs w:val="22"/>
        </w:rPr>
      </w:pPr>
      <w:r w:rsidRPr="008428DF">
        <w:rPr>
          <w:sz w:val="22"/>
          <w:szCs w:val="22"/>
        </w:rPr>
        <w:t>• </w:t>
      </w:r>
      <w:r w:rsidRPr="008428DF">
        <w:rPr>
          <w:i/>
          <w:sz w:val="22"/>
          <w:szCs w:val="22"/>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428DF">
        <w:rPr>
          <w:i/>
          <w:sz w:val="22"/>
          <w:szCs w:val="22"/>
        </w:rPr>
        <w:t>е</w:t>
      </w:r>
      <w:r w:rsidRPr="008428DF">
        <w:rPr>
          <w:i/>
          <w:sz w:val="22"/>
          <w:szCs w:val="22"/>
        </w:rPr>
        <w:t>м заключаются их художес</w:t>
      </w:r>
      <w:r w:rsidR="00813C2D" w:rsidRPr="008428DF">
        <w:rPr>
          <w:i/>
          <w:sz w:val="22"/>
          <w:szCs w:val="22"/>
        </w:rPr>
        <w:t>твенные достоинства и значение.</w:t>
      </w:r>
    </w:p>
    <w:p w:rsidR="00A339D1" w:rsidRPr="008428DF" w:rsidRDefault="00A339D1" w:rsidP="00273990">
      <w:pPr>
        <w:pStyle w:val="afff6"/>
        <w:rPr>
          <w:i/>
          <w:sz w:val="22"/>
          <w:szCs w:val="22"/>
        </w:rPr>
      </w:pPr>
      <w:r w:rsidRPr="008428DF">
        <w:rPr>
          <w:b/>
          <w:sz w:val="22"/>
          <w:szCs w:val="22"/>
        </w:rPr>
        <w:t xml:space="preserve">История Нового времени. </w:t>
      </w:r>
      <w:r w:rsidRPr="008428DF">
        <w:rPr>
          <w:b/>
          <w:bCs/>
          <w:sz w:val="22"/>
          <w:szCs w:val="22"/>
        </w:rPr>
        <w:t>Россия в XVI – Х</w:t>
      </w:r>
      <w:r w:rsidRPr="008428DF">
        <w:rPr>
          <w:b/>
          <w:bCs/>
          <w:sz w:val="22"/>
          <w:szCs w:val="22"/>
          <w:lang w:val="en-US"/>
        </w:rPr>
        <w:t>I</w:t>
      </w:r>
      <w:r w:rsidRPr="008428DF">
        <w:rPr>
          <w:b/>
          <w:bCs/>
          <w:sz w:val="22"/>
          <w:szCs w:val="22"/>
        </w:rPr>
        <w:t>Х веках</w:t>
      </w:r>
      <w:r w:rsidRPr="008428DF">
        <w:rPr>
          <w:b/>
          <w:sz w:val="22"/>
          <w:szCs w:val="22"/>
        </w:rPr>
        <w:t xml:space="preserve"> (7</w:t>
      </w:r>
      <w:r w:rsidR="00437180" w:rsidRPr="008428DF">
        <w:rPr>
          <w:sz w:val="22"/>
          <w:szCs w:val="22"/>
        </w:rPr>
        <w:t>–</w:t>
      </w:r>
      <w:r w:rsidRPr="008428DF">
        <w:rPr>
          <w:b/>
          <w:sz w:val="22"/>
          <w:szCs w:val="22"/>
        </w:rPr>
        <w:t>9 класс)</w:t>
      </w:r>
    </w:p>
    <w:p w:rsidR="00A339D1" w:rsidRPr="008428DF" w:rsidRDefault="00A339D1" w:rsidP="00273990">
      <w:pPr>
        <w:pStyle w:val="afff6"/>
        <w:rPr>
          <w:b/>
          <w:sz w:val="22"/>
          <w:szCs w:val="22"/>
        </w:rPr>
      </w:pPr>
      <w:r w:rsidRPr="008428DF">
        <w:rPr>
          <w:b/>
          <w:sz w:val="22"/>
          <w:szCs w:val="22"/>
        </w:rPr>
        <w:t>Выпускник научится:</w:t>
      </w:r>
    </w:p>
    <w:p w:rsidR="00A339D1" w:rsidRPr="008428DF" w:rsidRDefault="00A339D1" w:rsidP="00273990">
      <w:pPr>
        <w:pStyle w:val="afff6"/>
        <w:rPr>
          <w:sz w:val="22"/>
          <w:szCs w:val="22"/>
        </w:rPr>
      </w:pPr>
      <w:r w:rsidRPr="008428DF">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428DF" w:rsidRDefault="00A339D1" w:rsidP="00273990">
      <w:pPr>
        <w:pStyle w:val="afff6"/>
        <w:rPr>
          <w:sz w:val="22"/>
          <w:szCs w:val="22"/>
        </w:rPr>
      </w:pPr>
      <w:r w:rsidRPr="008428DF">
        <w:rPr>
          <w:sz w:val="22"/>
          <w:szCs w:val="22"/>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428DF">
        <w:rPr>
          <w:sz w:val="22"/>
          <w:szCs w:val="22"/>
        </w:rPr>
        <w:t>–</w:t>
      </w:r>
      <w:r w:rsidRPr="008428DF">
        <w:rPr>
          <w:sz w:val="22"/>
          <w:szCs w:val="22"/>
        </w:rPr>
        <w:t xml:space="preserve"> походов, завоеваний, колонизации и др.;</w:t>
      </w:r>
    </w:p>
    <w:p w:rsidR="00A339D1" w:rsidRPr="008428DF" w:rsidRDefault="00A339D1" w:rsidP="00273990">
      <w:pPr>
        <w:pStyle w:val="afff6"/>
        <w:rPr>
          <w:sz w:val="22"/>
          <w:szCs w:val="22"/>
        </w:rPr>
      </w:pPr>
      <w:r w:rsidRPr="008428DF">
        <w:rPr>
          <w:sz w:val="22"/>
          <w:szCs w:val="22"/>
        </w:rPr>
        <w:t xml:space="preserve">• анализировать информацию различных источников по отечественной и всеобщей истории Нового времени; </w:t>
      </w:r>
    </w:p>
    <w:p w:rsidR="00A339D1" w:rsidRPr="008428DF" w:rsidRDefault="00A339D1" w:rsidP="00273990">
      <w:pPr>
        <w:pStyle w:val="afff6"/>
        <w:rPr>
          <w:sz w:val="22"/>
          <w:szCs w:val="22"/>
        </w:rPr>
      </w:pPr>
      <w:r w:rsidRPr="008428DF">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428DF" w:rsidRDefault="00A339D1" w:rsidP="00273990">
      <w:pPr>
        <w:pStyle w:val="afff6"/>
        <w:rPr>
          <w:sz w:val="22"/>
          <w:szCs w:val="22"/>
        </w:rPr>
      </w:pPr>
      <w:r w:rsidRPr="008428DF">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428DF" w:rsidRDefault="00A339D1" w:rsidP="00273990">
      <w:pPr>
        <w:pStyle w:val="afff6"/>
        <w:rPr>
          <w:sz w:val="22"/>
          <w:szCs w:val="22"/>
        </w:rPr>
      </w:pPr>
      <w:r w:rsidRPr="008428DF">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428DF" w:rsidRDefault="00A339D1" w:rsidP="00273990">
      <w:pPr>
        <w:pStyle w:val="afff6"/>
        <w:rPr>
          <w:sz w:val="22"/>
          <w:szCs w:val="22"/>
        </w:rPr>
      </w:pPr>
      <w:r w:rsidRPr="008428DF">
        <w:rPr>
          <w:sz w:val="22"/>
          <w:szCs w:val="22"/>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428DF" w:rsidRDefault="00A339D1" w:rsidP="00273990">
      <w:pPr>
        <w:pStyle w:val="afff6"/>
        <w:rPr>
          <w:sz w:val="22"/>
          <w:szCs w:val="22"/>
        </w:rPr>
      </w:pPr>
      <w:r w:rsidRPr="008428DF">
        <w:rPr>
          <w:sz w:val="22"/>
          <w:szCs w:val="22"/>
        </w:rPr>
        <w:t>• сопоставлятьразвитие России и других стран в Новое время, сравнивать исторические ситуации и события;</w:t>
      </w:r>
    </w:p>
    <w:p w:rsidR="00A339D1" w:rsidRPr="008428DF" w:rsidRDefault="00A339D1" w:rsidP="00273990">
      <w:pPr>
        <w:pStyle w:val="afff6"/>
        <w:rPr>
          <w:sz w:val="22"/>
          <w:szCs w:val="22"/>
        </w:rPr>
      </w:pPr>
      <w:r w:rsidRPr="008428DF">
        <w:rPr>
          <w:sz w:val="22"/>
          <w:szCs w:val="22"/>
        </w:rPr>
        <w:t>• давать оценку событиям и личностям отечественной и всеобщей истории Нового времени.</w:t>
      </w:r>
    </w:p>
    <w:p w:rsidR="00A339D1" w:rsidRPr="008428DF" w:rsidRDefault="00A339D1" w:rsidP="00273990">
      <w:pPr>
        <w:pStyle w:val="afff6"/>
        <w:rPr>
          <w:b/>
          <w:sz w:val="22"/>
          <w:szCs w:val="22"/>
        </w:rPr>
      </w:pPr>
      <w:r w:rsidRPr="008428DF">
        <w:rPr>
          <w:b/>
          <w:sz w:val="22"/>
          <w:szCs w:val="22"/>
        </w:rPr>
        <w:t>Выпускник получит возможность научиться:</w:t>
      </w:r>
    </w:p>
    <w:p w:rsidR="00A339D1" w:rsidRPr="008428DF" w:rsidRDefault="00A339D1" w:rsidP="00273990">
      <w:pPr>
        <w:pStyle w:val="afff6"/>
        <w:rPr>
          <w:i/>
          <w:sz w:val="22"/>
          <w:szCs w:val="22"/>
        </w:rPr>
      </w:pPr>
      <w:r w:rsidRPr="008428DF">
        <w:rPr>
          <w:sz w:val="22"/>
          <w:szCs w:val="22"/>
        </w:rPr>
        <w:t>• </w:t>
      </w:r>
      <w:r w:rsidRPr="008428DF">
        <w:rPr>
          <w:i/>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428DF" w:rsidRDefault="00A339D1" w:rsidP="00273990">
      <w:pPr>
        <w:pStyle w:val="afff6"/>
        <w:rPr>
          <w:i/>
          <w:sz w:val="22"/>
          <w:szCs w:val="22"/>
        </w:rPr>
      </w:pPr>
      <w:r w:rsidRPr="008428DF">
        <w:rPr>
          <w:sz w:val="22"/>
          <w:szCs w:val="22"/>
        </w:rPr>
        <w:t>• </w:t>
      </w:r>
      <w:r w:rsidRPr="008428DF">
        <w:rPr>
          <w:i/>
          <w:sz w:val="22"/>
          <w:szCs w:val="22"/>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428DF" w:rsidRDefault="00A339D1" w:rsidP="00273990">
      <w:pPr>
        <w:pStyle w:val="afff6"/>
        <w:rPr>
          <w:i/>
          <w:sz w:val="22"/>
          <w:szCs w:val="22"/>
        </w:rPr>
      </w:pPr>
      <w:r w:rsidRPr="008428DF">
        <w:rPr>
          <w:sz w:val="22"/>
          <w:szCs w:val="22"/>
        </w:rPr>
        <w:t>• </w:t>
      </w:r>
      <w:r w:rsidRPr="008428DF">
        <w:rPr>
          <w:i/>
          <w:sz w:val="22"/>
          <w:szCs w:val="22"/>
        </w:rPr>
        <w:t>сравнивать развитие России и других стран в Новое время, объяснять, в ч</w:t>
      </w:r>
      <w:r w:rsidR="00245F1D" w:rsidRPr="008428DF">
        <w:rPr>
          <w:i/>
          <w:sz w:val="22"/>
          <w:szCs w:val="22"/>
        </w:rPr>
        <w:t>е</w:t>
      </w:r>
      <w:r w:rsidRPr="008428DF">
        <w:rPr>
          <w:i/>
          <w:sz w:val="22"/>
          <w:szCs w:val="22"/>
        </w:rPr>
        <w:t xml:space="preserve">м заключались общие черты и особенности; </w:t>
      </w:r>
    </w:p>
    <w:p w:rsidR="00B540EE" w:rsidRPr="008428DF" w:rsidRDefault="00A339D1" w:rsidP="00273990">
      <w:pPr>
        <w:pStyle w:val="afff6"/>
        <w:rPr>
          <w:b/>
          <w:i/>
          <w:sz w:val="22"/>
          <w:szCs w:val="22"/>
        </w:rPr>
      </w:pPr>
      <w:r w:rsidRPr="008428DF">
        <w:rPr>
          <w:sz w:val="22"/>
          <w:szCs w:val="22"/>
        </w:rPr>
        <w:lastRenderedPageBreak/>
        <w:t>• </w:t>
      </w:r>
      <w:r w:rsidRPr="008428DF">
        <w:rPr>
          <w:i/>
          <w:sz w:val="22"/>
          <w:szCs w:val="22"/>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8428DF" w:rsidRDefault="00A52363" w:rsidP="00273990">
      <w:pPr>
        <w:pStyle w:val="afff6"/>
        <w:rPr>
          <w:b/>
          <w:sz w:val="22"/>
          <w:szCs w:val="22"/>
        </w:rPr>
      </w:pPr>
      <w:bookmarkStart w:id="36" w:name="_Toc409691636"/>
      <w:bookmarkStart w:id="37" w:name="_Toc410653959"/>
      <w:bookmarkStart w:id="38" w:name="_Toc414553140"/>
      <w:r w:rsidRPr="008428DF">
        <w:rPr>
          <w:b/>
          <w:sz w:val="22"/>
          <w:szCs w:val="22"/>
        </w:rPr>
        <w:t>1.2.</w:t>
      </w:r>
      <w:r w:rsidR="00091628">
        <w:rPr>
          <w:b/>
          <w:sz w:val="22"/>
          <w:szCs w:val="22"/>
        </w:rPr>
        <w:t>5.</w:t>
      </w:r>
      <w:proofErr w:type="gramStart"/>
      <w:r w:rsidR="00091628">
        <w:rPr>
          <w:b/>
          <w:sz w:val="22"/>
          <w:szCs w:val="22"/>
        </w:rPr>
        <w:t>7</w:t>
      </w:r>
      <w:r w:rsidR="006940DA" w:rsidRPr="008428DF">
        <w:rPr>
          <w:b/>
          <w:sz w:val="22"/>
          <w:szCs w:val="22"/>
        </w:rPr>
        <w:t>.</w:t>
      </w:r>
      <w:r w:rsidR="00B540EE" w:rsidRPr="008428DF">
        <w:rPr>
          <w:b/>
          <w:sz w:val="22"/>
          <w:szCs w:val="22"/>
        </w:rPr>
        <w:t>Обществознание</w:t>
      </w:r>
      <w:bookmarkEnd w:id="36"/>
      <w:bookmarkEnd w:id="37"/>
      <w:bookmarkEnd w:id="38"/>
      <w:proofErr w:type="gramEnd"/>
    </w:p>
    <w:p w:rsidR="006E54D0" w:rsidRPr="008428DF" w:rsidRDefault="006E54D0" w:rsidP="00273990">
      <w:pPr>
        <w:pStyle w:val="afff6"/>
        <w:rPr>
          <w:sz w:val="22"/>
          <w:szCs w:val="22"/>
          <w:shd w:val="clear" w:color="auto" w:fill="FFFFFF"/>
        </w:rPr>
      </w:pPr>
      <w:r w:rsidRPr="008428DF">
        <w:rPr>
          <w:bCs/>
          <w:sz w:val="22"/>
          <w:szCs w:val="22"/>
          <w:shd w:val="clear" w:color="auto" w:fill="FFFFFF"/>
        </w:rPr>
        <w:t>Человек. Деятельность человека</w:t>
      </w:r>
    </w:p>
    <w:p w:rsidR="006E54D0" w:rsidRPr="008428DF" w:rsidRDefault="006E54D0" w:rsidP="00273990">
      <w:pPr>
        <w:pStyle w:val="afff6"/>
        <w:rPr>
          <w:sz w:val="22"/>
          <w:szCs w:val="22"/>
        </w:rPr>
      </w:pPr>
      <w:r w:rsidRPr="008428DF">
        <w:rPr>
          <w:sz w:val="22"/>
          <w:szCs w:val="22"/>
        </w:rPr>
        <w:t>Выпускник научится:</w:t>
      </w:r>
    </w:p>
    <w:p w:rsidR="006E54D0" w:rsidRPr="008428DF" w:rsidRDefault="006E54D0" w:rsidP="00273990">
      <w:pPr>
        <w:pStyle w:val="afff6"/>
        <w:rPr>
          <w:sz w:val="22"/>
          <w:szCs w:val="22"/>
        </w:rPr>
      </w:pPr>
      <w:r w:rsidRPr="008428DF">
        <w:rPr>
          <w:sz w:val="22"/>
          <w:szCs w:val="22"/>
        </w:rPr>
        <w:t>использовать знания о биологическом и социальном в человеке для характеристики его природы;</w:t>
      </w:r>
    </w:p>
    <w:p w:rsidR="006E54D0" w:rsidRPr="008428DF" w:rsidRDefault="006E54D0" w:rsidP="00273990">
      <w:pPr>
        <w:pStyle w:val="afff6"/>
        <w:rPr>
          <w:sz w:val="22"/>
          <w:szCs w:val="22"/>
        </w:rPr>
      </w:pPr>
      <w:r w:rsidRPr="008428DF">
        <w:rPr>
          <w:sz w:val="22"/>
          <w:szCs w:val="22"/>
        </w:rPr>
        <w:t>характеризовать основные возрастные периоды жизни человека, особенности подросткового возраста;</w:t>
      </w:r>
    </w:p>
    <w:p w:rsidR="006E54D0" w:rsidRPr="008428DF" w:rsidRDefault="006E54D0" w:rsidP="00273990">
      <w:pPr>
        <w:pStyle w:val="afff6"/>
        <w:rPr>
          <w:sz w:val="22"/>
          <w:szCs w:val="22"/>
        </w:rPr>
      </w:pPr>
      <w:r w:rsidRPr="008428DF">
        <w:rPr>
          <w:sz w:val="22"/>
          <w:szCs w:val="22"/>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428DF" w:rsidRDefault="006E54D0" w:rsidP="00273990">
      <w:pPr>
        <w:pStyle w:val="afff6"/>
        <w:rPr>
          <w:sz w:val="22"/>
          <w:szCs w:val="22"/>
        </w:rPr>
      </w:pPr>
      <w:r w:rsidRPr="008428DF">
        <w:rPr>
          <w:sz w:val="22"/>
          <w:szCs w:val="22"/>
        </w:rPr>
        <w:t>характеризовать и иллюстрировать конкретными примерами группы потребностей человека;</w:t>
      </w:r>
    </w:p>
    <w:p w:rsidR="006E54D0" w:rsidRPr="008428DF" w:rsidRDefault="006E54D0" w:rsidP="00273990">
      <w:pPr>
        <w:pStyle w:val="afff6"/>
        <w:rPr>
          <w:sz w:val="22"/>
          <w:szCs w:val="22"/>
        </w:rPr>
      </w:pPr>
      <w:r w:rsidRPr="008428DF">
        <w:rPr>
          <w:sz w:val="22"/>
          <w:szCs w:val="22"/>
        </w:rPr>
        <w:t>приводить примеры основных видов деятельности человека;</w:t>
      </w:r>
    </w:p>
    <w:p w:rsidR="006E54D0" w:rsidRPr="008428DF" w:rsidRDefault="006E54D0" w:rsidP="00273990">
      <w:pPr>
        <w:pStyle w:val="afff6"/>
        <w:rPr>
          <w:sz w:val="22"/>
          <w:szCs w:val="22"/>
        </w:rPr>
      </w:pPr>
      <w:r w:rsidRPr="008428DF">
        <w:rPr>
          <w:sz w:val="22"/>
          <w:szCs w:val="22"/>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выполнять несложные практические задания, основанные на ситуациях, связанных с деятельностью человека;</w:t>
      </w:r>
    </w:p>
    <w:p w:rsidR="006E54D0" w:rsidRPr="008428DF" w:rsidRDefault="006E54D0" w:rsidP="00273990">
      <w:pPr>
        <w:pStyle w:val="afff6"/>
        <w:rPr>
          <w:i/>
          <w:sz w:val="22"/>
          <w:szCs w:val="22"/>
        </w:rPr>
      </w:pPr>
      <w:r w:rsidRPr="008428DF">
        <w:rPr>
          <w:i/>
          <w:sz w:val="22"/>
          <w:szCs w:val="22"/>
        </w:rPr>
        <w:t>оценивать роль деятельности в жизни человека и общества;</w:t>
      </w:r>
    </w:p>
    <w:p w:rsidR="006E54D0" w:rsidRPr="008428DF" w:rsidRDefault="006E54D0" w:rsidP="00273990">
      <w:pPr>
        <w:pStyle w:val="afff6"/>
        <w:rPr>
          <w:i/>
          <w:sz w:val="22"/>
          <w:szCs w:val="22"/>
        </w:rPr>
      </w:pPr>
      <w:r w:rsidRPr="008428DF">
        <w:rPr>
          <w:i/>
          <w:sz w:val="22"/>
          <w:szCs w:val="22"/>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428DF" w:rsidRDefault="006E54D0" w:rsidP="00273990">
      <w:pPr>
        <w:pStyle w:val="afff6"/>
        <w:rPr>
          <w:i/>
          <w:sz w:val="22"/>
          <w:szCs w:val="22"/>
        </w:rPr>
      </w:pPr>
      <w:r w:rsidRPr="008428DF">
        <w:rPr>
          <w:i/>
          <w:sz w:val="22"/>
          <w:szCs w:val="22"/>
        </w:rPr>
        <w:t>использовать элементы причинно-следственного анализа при характеристике межличностных конфликтов;</w:t>
      </w:r>
    </w:p>
    <w:p w:rsidR="006E54D0" w:rsidRPr="008428DF" w:rsidRDefault="006E54D0" w:rsidP="00273990">
      <w:pPr>
        <w:pStyle w:val="afff6"/>
        <w:rPr>
          <w:i/>
          <w:sz w:val="22"/>
          <w:szCs w:val="22"/>
        </w:rPr>
      </w:pPr>
      <w:r w:rsidRPr="008428DF">
        <w:rPr>
          <w:i/>
          <w:sz w:val="22"/>
          <w:szCs w:val="22"/>
        </w:rPr>
        <w:t>моделировать возможные последствия позитивного и негативного воздействия группы на человека, делать выводы.</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Общество</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b/>
          <w:bCs/>
          <w:sz w:val="22"/>
          <w:szCs w:val="22"/>
        </w:rPr>
      </w:pPr>
      <w:r w:rsidRPr="008428DF">
        <w:rPr>
          <w:bCs/>
          <w:sz w:val="22"/>
          <w:szCs w:val="22"/>
        </w:rPr>
        <w:t>демонстрировать на примерах взаимосвязь природы и общества, раскрывать роль природы в жизни человека;</w:t>
      </w:r>
    </w:p>
    <w:p w:rsidR="006E54D0" w:rsidRPr="008428DF" w:rsidRDefault="006E54D0" w:rsidP="00273990">
      <w:pPr>
        <w:pStyle w:val="afff6"/>
        <w:rPr>
          <w:sz w:val="22"/>
          <w:szCs w:val="22"/>
        </w:rPr>
      </w:pPr>
      <w:r w:rsidRPr="008428DF">
        <w:rPr>
          <w:sz w:val="22"/>
          <w:szCs w:val="22"/>
        </w:rPr>
        <w:t>распознавать на основе приведенных данных основные типы обществ;</w:t>
      </w:r>
    </w:p>
    <w:p w:rsidR="006E54D0" w:rsidRPr="008428DF" w:rsidRDefault="006E54D0" w:rsidP="00273990">
      <w:pPr>
        <w:pStyle w:val="afff6"/>
        <w:rPr>
          <w:sz w:val="22"/>
          <w:szCs w:val="22"/>
        </w:rPr>
      </w:pPr>
      <w:r w:rsidRPr="008428DF">
        <w:rPr>
          <w:sz w:val="22"/>
          <w:szCs w:val="22"/>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428DF" w:rsidRDefault="006E54D0" w:rsidP="00273990">
      <w:pPr>
        <w:pStyle w:val="afff6"/>
        <w:rPr>
          <w:sz w:val="22"/>
          <w:szCs w:val="22"/>
        </w:rPr>
      </w:pPr>
      <w:r w:rsidRPr="008428DF">
        <w:rPr>
          <w:sz w:val="22"/>
          <w:szCs w:val="22"/>
        </w:rPr>
        <w:t>различать экономические, социальные, политические, культурные явления и процессы общественной жизни;</w:t>
      </w:r>
    </w:p>
    <w:p w:rsidR="006E54D0" w:rsidRPr="008428DF" w:rsidRDefault="006E54D0" w:rsidP="00273990">
      <w:pPr>
        <w:pStyle w:val="afff6"/>
        <w:rPr>
          <w:sz w:val="22"/>
          <w:szCs w:val="22"/>
        </w:rPr>
      </w:pPr>
      <w:r w:rsidRPr="008428DF">
        <w:rPr>
          <w:sz w:val="22"/>
          <w:szCs w:val="22"/>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428DF" w:rsidRDefault="006E54D0" w:rsidP="00273990">
      <w:pPr>
        <w:pStyle w:val="afff6"/>
        <w:rPr>
          <w:bCs/>
          <w:sz w:val="22"/>
          <w:szCs w:val="22"/>
        </w:rPr>
      </w:pPr>
      <w:r w:rsidRPr="008428DF">
        <w:rPr>
          <w:bCs/>
          <w:sz w:val="22"/>
          <w:szCs w:val="22"/>
        </w:rPr>
        <w:t>характеризовать экологический кризис как глобальную проблему человечества, раскрывать причины экологического кризиса;</w:t>
      </w:r>
    </w:p>
    <w:p w:rsidR="006E54D0" w:rsidRPr="008428DF" w:rsidRDefault="006E54D0" w:rsidP="00273990">
      <w:pPr>
        <w:pStyle w:val="afff6"/>
        <w:rPr>
          <w:bCs/>
          <w:sz w:val="22"/>
          <w:szCs w:val="22"/>
        </w:rPr>
      </w:pPr>
      <w:r w:rsidRPr="008428DF">
        <w:rPr>
          <w:bCs/>
          <w:sz w:val="22"/>
          <w:szCs w:val="22"/>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428DF" w:rsidRDefault="006E54D0" w:rsidP="00273990">
      <w:pPr>
        <w:pStyle w:val="afff6"/>
        <w:rPr>
          <w:bCs/>
          <w:sz w:val="22"/>
          <w:szCs w:val="22"/>
        </w:rPr>
      </w:pPr>
      <w:r w:rsidRPr="008428DF">
        <w:rPr>
          <w:bCs/>
          <w:sz w:val="22"/>
          <w:szCs w:val="22"/>
        </w:rPr>
        <w:t xml:space="preserve">раскрывать влияние современных средств массовой коммуникации на общество и личность; </w:t>
      </w:r>
    </w:p>
    <w:p w:rsidR="006E54D0" w:rsidRPr="008428DF" w:rsidRDefault="006E54D0" w:rsidP="00273990">
      <w:pPr>
        <w:pStyle w:val="afff6"/>
        <w:rPr>
          <w:bCs/>
          <w:sz w:val="22"/>
          <w:szCs w:val="22"/>
        </w:rPr>
      </w:pPr>
      <w:r w:rsidRPr="008428DF">
        <w:rPr>
          <w:bCs/>
          <w:sz w:val="22"/>
          <w:szCs w:val="22"/>
        </w:rPr>
        <w:t>конкретизировать примерами опасность международного терроризма.</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наблюдать и характеризовать явления и события, происходящие в различных сферах общественной жизни;</w:t>
      </w:r>
    </w:p>
    <w:p w:rsidR="006E54D0" w:rsidRPr="008428DF" w:rsidRDefault="006E54D0" w:rsidP="00273990">
      <w:pPr>
        <w:pStyle w:val="afff6"/>
        <w:rPr>
          <w:i/>
          <w:sz w:val="22"/>
          <w:szCs w:val="22"/>
        </w:rPr>
      </w:pPr>
      <w:r w:rsidRPr="008428DF">
        <w:rPr>
          <w:i/>
          <w:sz w:val="22"/>
          <w:szCs w:val="22"/>
        </w:rPr>
        <w:t>выявлять причинно-следственные связи общественных явлений и характеризовать основные направления общественного развития;</w:t>
      </w:r>
    </w:p>
    <w:p w:rsidR="006E54D0" w:rsidRPr="008428DF" w:rsidRDefault="006E54D0" w:rsidP="00273990">
      <w:pPr>
        <w:pStyle w:val="afff6"/>
        <w:rPr>
          <w:i/>
          <w:sz w:val="22"/>
          <w:szCs w:val="22"/>
        </w:rPr>
      </w:pPr>
      <w:r w:rsidRPr="008428DF">
        <w:rPr>
          <w:i/>
          <w:sz w:val="22"/>
          <w:szCs w:val="22"/>
        </w:rPr>
        <w:t>осознанно содействовать защите природы.</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Социальные нормы</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раскрывать роль социальных норм как регуляторов общественной жизни и поведения человека;</w:t>
      </w:r>
    </w:p>
    <w:p w:rsidR="006E54D0" w:rsidRPr="008428DF" w:rsidRDefault="006E54D0" w:rsidP="00273990">
      <w:pPr>
        <w:pStyle w:val="afff6"/>
        <w:rPr>
          <w:b/>
          <w:sz w:val="22"/>
          <w:szCs w:val="22"/>
        </w:rPr>
      </w:pPr>
      <w:r w:rsidRPr="008428DF">
        <w:rPr>
          <w:sz w:val="22"/>
          <w:szCs w:val="22"/>
        </w:rPr>
        <w:t>различать отдельные виды социальных норм;</w:t>
      </w:r>
    </w:p>
    <w:p w:rsidR="006E54D0" w:rsidRPr="008428DF" w:rsidRDefault="006E54D0" w:rsidP="00273990">
      <w:pPr>
        <w:pStyle w:val="afff6"/>
        <w:rPr>
          <w:b/>
          <w:sz w:val="22"/>
          <w:szCs w:val="22"/>
        </w:rPr>
      </w:pPr>
      <w:r w:rsidRPr="008428DF">
        <w:rPr>
          <w:sz w:val="22"/>
          <w:szCs w:val="22"/>
        </w:rPr>
        <w:t>характеризовать основные нормы морали;</w:t>
      </w:r>
    </w:p>
    <w:p w:rsidR="006E54D0" w:rsidRPr="008428DF" w:rsidRDefault="006E54D0" w:rsidP="00273990">
      <w:pPr>
        <w:pStyle w:val="afff6"/>
        <w:rPr>
          <w:sz w:val="22"/>
          <w:szCs w:val="22"/>
        </w:rPr>
      </w:pPr>
      <w:r w:rsidRPr="008428DF">
        <w:rPr>
          <w:sz w:val="22"/>
          <w:szCs w:val="22"/>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w:t>
      </w:r>
      <w:r w:rsidRPr="008428DF">
        <w:rPr>
          <w:sz w:val="22"/>
          <w:szCs w:val="22"/>
        </w:rPr>
        <w:lastRenderedPageBreak/>
        <w:t>и поступков других людей с нравственными ценностями;</w:t>
      </w:r>
    </w:p>
    <w:p w:rsidR="006E54D0" w:rsidRPr="008428DF" w:rsidRDefault="006E54D0" w:rsidP="00273990">
      <w:pPr>
        <w:pStyle w:val="afff6"/>
        <w:rPr>
          <w:sz w:val="22"/>
          <w:szCs w:val="22"/>
        </w:rPr>
      </w:pPr>
      <w:r w:rsidRPr="008428DF">
        <w:rPr>
          <w:sz w:val="22"/>
          <w:szCs w:val="22"/>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428DF" w:rsidRDefault="006E54D0" w:rsidP="00273990">
      <w:pPr>
        <w:pStyle w:val="afff6"/>
        <w:rPr>
          <w:sz w:val="22"/>
          <w:szCs w:val="22"/>
        </w:rPr>
      </w:pPr>
      <w:r w:rsidRPr="008428DF">
        <w:rPr>
          <w:sz w:val="22"/>
          <w:szCs w:val="22"/>
        </w:rPr>
        <w:t>характеризовать специфику норм права;</w:t>
      </w:r>
    </w:p>
    <w:p w:rsidR="006E54D0" w:rsidRPr="008428DF" w:rsidRDefault="006E54D0" w:rsidP="00273990">
      <w:pPr>
        <w:pStyle w:val="afff6"/>
        <w:rPr>
          <w:sz w:val="22"/>
          <w:szCs w:val="22"/>
        </w:rPr>
      </w:pPr>
      <w:r w:rsidRPr="008428DF">
        <w:rPr>
          <w:sz w:val="22"/>
          <w:szCs w:val="22"/>
        </w:rPr>
        <w:t>сравнивать нормы морали и права, выявлять их общие черты и особенности;</w:t>
      </w:r>
    </w:p>
    <w:p w:rsidR="006E54D0" w:rsidRPr="008428DF" w:rsidRDefault="006E54D0" w:rsidP="00273990">
      <w:pPr>
        <w:pStyle w:val="afff6"/>
        <w:rPr>
          <w:sz w:val="22"/>
          <w:szCs w:val="22"/>
        </w:rPr>
      </w:pPr>
      <w:r w:rsidRPr="008428DF">
        <w:rPr>
          <w:sz w:val="22"/>
          <w:szCs w:val="22"/>
        </w:rPr>
        <w:t>раскрывать сущность процесса социализации личности;</w:t>
      </w:r>
    </w:p>
    <w:p w:rsidR="006E54D0" w:rsidRPr="008428DF" w:rsidRDefault="006E54D0" w:rsidP="00273990">
      <w:pPr>
        <w:pStyle w:val="afff6"/>
        <w:rPr>
          <w:sz w:val="22"/>
          <w:szCs w:val="22"/>
        </w:rPr>
      </w:pPr>
      <w:r w:rsidRPr="008428DF">
        <w:rPr>
          <w:sz w:val="22"/>
          <w:szCs w:val="22"/>
        </w:rPr>
        <w:t>объяснять причины отклоняющегося поведения;</w:t>
      </w:r>
    </w:p>
    <w:p w:rsidR="006E54D0" w:rsidRPr="008428DF" w:rsidRDefault="006E54D0" w:rsidP="00273990">
      <w:pPr>
        <w:pStyle w:val="afff6"/>
        <w:rPr>
          <w:sz w:val="22"/>
          <w:szCs w:val="22"/>
        </w:rPr>
      </w:pPr>
      <w:r w:rsidRPr="008428DF">
        <w:rPr>
          <w:sz w:val="22"/>
          <w:szCs w:val="22"/>
        </w:rPr>
        <w:t>описывать негативные последствия наиболее опасных форм отклоняющегося поведения.</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i/>
          <w:sz w:val="22"/>
          <w:szCs w:val="22"/>
        </w:rPr>
      </w:pPr>
      <w:r w:rsidRPr="008428DF">
        <w:rPr>
          <w:i/>
          <w:sz w:val="22"/>
          <w:szCs w:val="22"/>
        </w:rPr>
        <w:t>использовать элементы причинно-следственного анализа для понимания влияния моральных устоев на развитие общества и человека;</w:t>
      </w:r>
    </w:p>
    <w:p w:rsidR="006E54D0" w:rsidRPr="008428DF" w:rsidRDefault="006E54D0" w:rsidP="00273990">
      <w:pPr>
        <w:pStyle w:val="afff6"/>
        <w:rPr>
          <w:i/>
          <w:sz w:val="22"/>
          <w:szCs w:val="22"/>
        </w:rPr>
      </w:pPr>
      <w:r w:rsidRPr="008428DF">
        <w:rPr>
          <w:i/>
          <w:sz w:val="22"/>
          <w:szCs w:val="22"/>
        </w:rPr>
        <w:t>оценивать социальную значимость здорового образа жизни.</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Сфера духовной культуры</w:t>
      </w:r>
    </w:p>
    <w:p w:rsidR="006E54D0" w:rsidRPr="008428DF" w:rsidRDefault="006E54D0" w:rsidP="00273990">
      <w:pPr>
        <w:pStyle w:val="afff6"/>
        <w:rPr>
          <w:b/>
          <w:bCs/>
          <w:sz w:val="22"/>
          <w:szCs w:val="22"/>
          <w:shd w:val="clear" w:color="auto" w:fill="FFFFFF"/>
        </w:rPr>
      </w:pPr>
      <w:r w:rsidRPr="008428DF">
        <w:rPr>
          <w:bCs/>
          <w:sz w:val="22"/>
          <w:szCs w:val="22"/>
          <w:shd w:val="clear" w:color="auto" w:fill="FFFFFF"/>
        </w:rPr>
        <w:t>Выпускник научится:</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развитие отдельных областей и форм культуры, выражать свое мнение о явлениях культуры;</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описывать явления духовной культуры;</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объяснять причины возрастания роли науки в современном мире;</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оценивать роль образования в современном обществе;</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различать уровни общего образования в России;</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описывать духовные ценности российского народа и выражать собственное отношение к ним;</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объяснять необходимость непрерывного образования в современных условиях;</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учитывать общественные потребности при выборе направления своей будущей профессиональной деятельности;</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раскрывать роль религии в современном обществе;</w:t>
      </w:r>
    </w:p>
    <w:p w:rsidR="006E54D0" w:rsidRPr="008428DF" w:rsidRDefault="006E54D0" w:rsidP="00273990">
      <w:pPr>
        <w:pStyle w:val="afff6"/>
        <w:rPr>
          <w:b/>
          <w:bCs/>
          <w:sz w:val="22"/>
          <w:szCs w:val="22"/>
          <w:shd w:val="clear" w:color="auto" w:fill="FFFFFF"/>
        </w:rPr>
      </w:pPr>
      <w:r w:rsidRPr="008428DF">
        <w:rPr>
          <w:bCs/>
          <w:sz w:val="22"/>
          <w:szCs w:val="22"/>
          <w:shd w:val="clear" w:color="auto" w:fill="FFFFFF"/>
        </w:rPr>
        <w:t>характеризовать особенности искусства как формы духовной культуры</w:t>
      </w:r>
      <w:r w:rsidRPr="008428DF">
        <w:rPr>
          <w:b/>
          <w:bCs/>
          <w:sz w:val="22"/>
          <w:szCs w:val="22"/>
          <w:shd w:val="clear" w:color="auto" w:fill="FFFFFF"/>
        </w:rPr>
        <w:t>.</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Выпускник получит возможность научиться:</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описывать процессы создания, сохранения, трансляции и усвоения достижений культуры;</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характеризовать основные направления развития отечественной культуры в современных условиях;</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критически воспринимать сообщения и рекламу в СМИ и Интернете о таких направлениях массовой культуры</w:t>
      </w:r>
      <w:r w:rsidR="0004371E" w:rsidRPr="008428DF">
        <w:rPr>
          <w:bCs/>
          <w:i/>
          <w:sz w:val="22"/>
          <w:szCs w:val="22"/>
          <w:shd w:val="clear" w:color="auto" w:fill="FFFFFF"/>
        </w:rPr>
        <w:t>,</w:t>
      </w:r>
      <w:r w:rsidRPr="008428DF">
        <w:rPr>
          <w:bCs/>
          <w:i/>
          <w:sz w:val="22"/>
          <w:szCs w:val="22"/>
          <w:shd w:val="clear" w:color="auto" w:fill="FFFFFF"/>
        </w:rPr>
        <w:t xml:space="preserve"> как шоу-бизнес и мода.</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Социальная сфера</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Выпускник научится:</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объяснять взаимодействие социальных общностей и групп;</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ведущие направления социальной политики Российского государства;</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выделять параметры, определяющие социальный статус личности;</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приводить примеры предписанных и достигаемых статусов;</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описывать основные социальные роли подростка;</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конкретизировать примерами процесс социальной мобильности;</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межнациональные отношения в современном мире;</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 xml:space="preserve">объяснять причины межнациональных конфликтов и основные пути их разрешения; </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раскрывать на конкретных примерах основные функции семьи в обществе;</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 xml:space="preserve">раскрывать основные роли членов семьи; </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428DF" w:rsidRDefault="006E54D0" w:rsidP="00273990">
      <w:pPr>
        <w:pStyle w:val="afff6"/>
        <w:rPr>
          <w:b/>
          <w:bCs/>
          <w:sz w:val="22"/>
          <w:szCs w:val="22"/>
          <w:shd w:val="clear" w:color="auto" w:fill="FFFFFF"/>
        </w:rPr>
      </w:pPr>
      <w:r w:rsidRPr="008428DF">
        <w:rPr>
          <w:bCs/>
          <w:sz w:val="22"/>
          <w:szCs w:val="22"/>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Выпускник получит возможность научиться:</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раскрывать понятия «равенство» и «социальная справедливость» с позиций историзма;</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выражать и обосновывать собственную позицию по актуальным проблемам молод</w:t>
      </w:r>
      <w:r w:rsidR="00245F1D" w:rsidRPr="008428DF">
        <w:rPr>
          <w:bCs/>
          <w:i/>
          <w:sz w:val="22"/>
          <w:szCs w:val="22"/>
          <w:shd w:val="clear" w:color="auto" w:fill="FFFFFF"/>
        </w:rPr>
        <w:t>е</w:t>
      </w:r>
      <w:r w:rsidRPr="008428DF">
        <w:rPr>
          <w:bCs/>
          <w:i/>
          <w:sz w:val="22"/>
          <w:szCs w:val="22"/>
          <w:shd w:val="clear" w:color="auto" w:fill="FFFFFF"/>
        </w:rPr>
        <w:t>жи;</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 xml:space="preserve">выполнять несложные практические задания по анализу ситуаций, связанных с различными </w:t>
      </w:r>
      <w:r w:rsidRPr="008428DF">
        <w:rPr>
          <w:bCs/>
          <w:i/>
          <w:sz w:val="22"/>
          <w:szCs w:val="22"/>
          <w:shd w:val="clear" w:color="auto" w:fill="FFFFFF"/>
        </w:rPr>
        <w:lastRenderedPageBreak/>
        <w:t xml:space="preserve">способами разрешения семейных </w:t>
      </w:r>
      <w:proofErr w:type="gramStart"/>
      <w:r w:rsidRPr="008428DF">
        <w:rPr>
          <w:bCs/>
          <w:i/>
          <w:sz w:val="22"/>
          <w:szCs w:val="22"/>
          <w:shd w:val="clear" w:color="auto" w:fill="FFFFFF"/>
        </w:rPr>
        <w:t>конфликтов</w:t>
      </w:r>
      <w:r w:rsidR="00B76965" w:rsidRPr="008428DF">
        <w:rPr>
          <w:bCs/>
          <w:i/>
          <w:sz w:val="22"/>
          <w:szCs w:val="22"/>
          <w:shd w:val="clear" w:color="auto" w:fill="FFFFFF"/>
        </w:rPr>
        <w:t>;выражать</w:t>
      </w:r>
      <w:proofErr w:type="gramEnd"/>
      <w:r w:rsidR="00B76965" w:rsidRPr="008428DF">
        <w:rPr>
          <w:bCs/>
          <w:i/>
          <w:sz w:val="22"/>
          <w:szCs w:val="22"/>
          <w:shd w:val="clear" w:color="auto" w:fill="FFFFFF"/>
        </w:rPr>
        <w:t xml:space="preserve"> </w:t>
      </w:r>
      <w:r w:rsidRPr="008428DF">
        <w:rPr>
          <w:bCs/>
          <w:i/>
          <w:sz w:val="22"/>
          <w:szCs w:val="22"/>
          <w:shd w:val="clear" w:color="auto" w:fill="FFFFFF"/>
        </w:rPr>
        <w:t>собственное отношение к различным способам разрешения семейных конфликтов;</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428DF" w:rsidRDefault="006E54D0" w:rsidP="00273990">
      <w:pPr>
        <w:pStyle w:val="afff6"/>
        <w:rPr>
          <w:bCs/>
          <w:i/>
          <w:sz w:val="22"/>
          <w:szCs w:val="22"/>
          <w:shd w:val="clear" w:color="auto" w:fill="FFFFFF"/>
        </w:rPr>
      </w:pPr>
      <w:r w:rsidRPr="008428DF">
        <w:rPr>
          <w:bCs/>
          <w:i/>
          <w:sz w:val="22"/>
          <w:szCs w:val="22"/>
          <w:shd w:val="clear" w:color="auto" w:fill="FFFFFF"/>
        </w:rPr>
        <w:t>использовать элементы причинно-следственного анализа при характеристике семейных конфликтов;</w:t>
      </w:r>
    </w:p>
    <w:p w:rsidR="006E54D0" w:rsidRPr="008428DF" w:rsidRDefault="006E54D0" w:rsidP="00273990">
      <w:pPr>
        <w:pStyle w:val="afff6"/>
        <w:rPr>
          <w:b/>
          <w:bCs/>
          <w:i/>
          <w:sz w:val="22"/>
          <w:szCs w:val="22"/>
          <w:shd w:val="clear" w:color="auto" w:fill="FFFFFF"/>
        </w:rPr>
      </w:pPr>
      <w:r w:rsidRPr="008428DF">
        <w:rPr>
          <w:bCs/>
          <w:i/>
          <w:sz w:val="22"/>
          <w:szCs w:val="22"/>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428DF">
        <w:rPr>
          <w:b/>
          <w:bCs/>
          <w:i/>
          <w:sz w:val="22"/>
          <w:szCs w:val="22"/>
          <w:shd w:val="clear" w:color="auto" w:fill="FFFFFF"/>
        </w:rPr>
        <w:t>.</w:t>
      </w:r>
    </w:p>
    <w:p w:rsidR="006E54D0" w:rsidRPr="008428DF" w:rsidRDefault="006E54D0" w:rsidP="00273990">
      <w:pPr>
        <w:pStyle w:val="afff6"/>
        <w:rPr>
          <w:sz w:val="22"/>
          <w:szCs w:val="22"/>
        </w:rPr>
      </w:pPr>
      <w:r w:rsidRPr="008428DF">
        <w:rPr>
          <w:b/>
          <w:sz w:val="22"/>
          <w:szCs w:val="22"/>
        </w:rPr>
        <w:t>Политическая сфера жизни общества</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sz w:val="22"/>
          <w:szCs w:val="22"/>
        </w:rPr>
      </w:pPr>
      <w:r w:rsidRPr="008428DF">
        <w:rPr>
          <w:sz w:val="22"/>
          <w:szCs w:val="22"/>
        </w:rPr>
        <w:t>объяснять роль политики в жизни общества;</w:t>
      </w:r>
    </w:p>
    <w:p w:rsidR="006E54D0" w:rsidRPr="008428DF" w:rsidRDefault="006E54D0" w:rsidP="00273990">
      <w:pPr>
        <w:pStyle w:val="afff6"/>
        <w:rPr>
          <w:sz w:val="22"/>
          <w:szCs w:val="22"/>
        </w:rPr>
      </w:pPr>
      <w:r w:rsidRPr="008428DF">
        <w:rPr>
          <w:sz w:val="22"/>
          <w:szCs w:val="22"/>
        </w:rPr>
        <w:t>различать и сравнивать различные формы правления, иллюстрировать их примерами;</w:t>
      </w:r>
    </w:p>
    <w:p w:rsidR="006E54D0" w:rsidRPr="008428DF" w:rsidRDefault="006E54D0" w:rsidP="00273990">
      <w:pPr>
        <w:pStyle w:val="afff6"/>
        <w:rPr>
          <w:sz w:val="22"/>
          <w:szCs w:val="22"/>
        </w:rPr>
      </w:pPr>
      <w:r w:rsidRPr="008428DF">
        <w:rPr>
          <w:sz w:val="22"/>
          <w:szCs w:val="22"/>
        </w:rPr>
        <w:t>давать характеристику формам государственно-территориального устройства;</w:t>
      </w:r>
    </w:p>
    <w:p w:rsidR="006E54D0" w:rsidRPr="008428DF" w:rsidRDefault="006E54D0" w:rsidP="00273990">
      <w:pPr>
        <w:pStyle w:val="afff6"/>
        <w:rPr>
          <w:sz w:val="22"/>
          <w:szCs w:val="22"/>
        </w:rPr>
      </w:pPr>
      <w:r w:rsidRPr="008428DF">
        <w:rPr>
          <w:sz w:val="22"/>
          <w:szCs w:val="22"/>
        </w:rPr>
        <w:t>различать различные типы политических режимов, раскрывать их основные признаки;</w:t>
      </w:r>
    </w:p>
    <w:p w:rsidR="006E54D0" w:rsidRPr="008428DF" w:rsidRDefault="006E54D0" w:rsidP="00273990">
      <w:pPr>
        <w:pStyle w:val="afff6"/>
        <w:rPr>
          <w:sz w:val="22"/>
          <w:szCs w:val="22"/>
        </w:rPr>
      </w:pPr>
      <w:r w:rsidRPr="008428DF">
        <w:rPr>
          <w:sz w:val="22"/>
          <w:szCs w:val="22"/>
        </w:rPr>
        <w:t>раскрывать на конкретных примерах основные черты и принципы демократии;</w:t>
      </w:r>
    </w:p>
    <w:p w:rsidR="00EC713E" w:rsidRPr="008428DF" w:rsidRDefault="006E54D0" w:rsidP="00273990">
      <w:pPr>
        <w:pStyle w:val="afff6"/>
        <w:rPr>
          <w:sz w:val="22"/>
          <w:szCs w:val="22"/>
        </w:rPr>
      </w:pPr>
      <w:r w:rsidRPr="008428DF">
        <w:rPr>
          <w:sz w:val="22"/>
          <w:szCs w:val="22"/>
        </w:rPr>
        <w:t>называть признаки политической партии, раскрывать их на конкретных примерах;</w:t>
      </w:r>
    </w:p>
    <w:p w:rsidR="006E54D0" w:rsidRPr="008428DF" w:rsidRDefault="006E54D0" w:rsidP="00273990">
      <w:pPr>
        <w:pStyle w:val="afff6"/>
        <w:rPr>
          <w:sz w:val="22"/>
          <w:szCs w:val="22"/>
        </w:rPr>
      </w:pPr>
      <w:r w:rsidRPr="008428DF">
        <w:rPr>
          <w:sz w:val="22"/>
          <w:szCs w:val="22"/>
        </w:rPr>
        <w:t>характеризовать различные формы участия граждан в политической жизни.</w:t>
      </w:r>
    </w:p>
    <w:p w:rsidR="006E54D0" w:rsidRPr="008428DF" w:rsidRDefault="006E54D0" w:rsidP="00273990">
      <w:pPr>
        <w:pStyle w:val="afff6"/>
        <w:rPr>
          <w:b/>
          <w:sz w:val="22"/>
          <w:szCs w:val="22"/>
        </w:rPr>
      </w:pPr>
      <w:r w:rsidRPr="008428DF">
        <w:rPr>
          <w:b/>
          <w:sz w:val="22"/>
          <w:szCs w:val="22"/>
        </w:rPr>
        <w:t xml:space="preserve">Выпускник получит возможность научиться: </w:t>
      </w:r>
    </w:p>
    <w:p w:rsidR="0040362A" w:rsidRPr="008428DF" w:rsidRDefault="0040362A" w:rsidP="00273990">
      <w:pPr>
        <w:pStyle w:val="afff6"/>
        <w:rPr>
          <w:sz w:val="22"/>
          <w:szCs w:val="22"/>
        </w:rPr>
      </w:pPr>
      <w:r w:rsidRPr="008428DF">
        <w:rPr>
          <w:sz w:val="22"/>
          <w:szCs w:val="22"/>
        </w:rPr>
        <w:t>осознавать значение гражданской активности и патриотической позиции в укреплении нашего государства;</w:t>
      </w:r>
    </w:p>
    <w:p w:rsidR="006E54D0" w:rsidRPr="008428DF" w:rsidRDefault="006E54D0" w:rsidP="00273990">
      <w:pPr>
        <w:pStyle w:val="afff6"/>
        <w:rPr>
          <w:i/>
          <w:sz w:val="22"/>
          <w:szCs w:val="22"/>
        </w:rPr>
      </w:pPr>
      <w:r w:rsidRPr="008428DF">
        <w:rPr>
          <w:i/>
          <w:sz w:val="22"/>
          <w:szCs w:val="22"/>
        </w:rPr>
        <w:t>соотносить различные оценки политических событий и процессов и делать обоснованные выводы.</w:t>
      </w:r>
    </w:p>
    <w:p w:rsidR="006E54D0" w:rsidRPr="008428DF" w:rsidRDefault="006E54D0" w:rsidP="00273990">
      <w:pPr>
        <w:pStyle w:val="afff6"/>
        <w:rPr>
          <w:sz w:val="22"/>
          <w:szCs w:val="22"/>
        </w:rPr>
      </w:pPr>
      <w:r w:rsidRPr="008428DF">
        <w:rPr>
          <w:b/>
          <w:bCs/>
          <w:sz w:val="22"/>
          <w:szCs w:val="22"/>
          <w:shd w:val="clear" w:color="auto" w:fill="FFFFFF"/>
        </w:rPr>
        <w:t>Гражданин и государство</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Выпускник научится:</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объяснять порядок формирования органов государственной власти РФ;</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раскрывать достижения российского народа;</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объяснять и конкретизировать примерами смысл понятия «гражданство»</w:t>
      </w:r>
      <w:r w:rsidR="00334BAC" w:rsidRPr="008428DF">
        <w:rPr>
          <w:bCs/>
          <w:sz w:val="22"/>
          <w:szCs w:val="22"/>
          <w:shd w:val="clear" w:color="auto" w:fill="FFFFFF"/>
        </w:rPr>
        <w:t>;</w:t>
      </w:r>
    </w:p>
    <w:p w:rsidR="0040362A" w:rsidRPr="008428DF" w:rsidRDefault="006E54D0" w:rsidP="00273990">
      <w:pPr>
        <w:pStyle w:val="afff6"/>
        <w:rPr>
          <w:bCs/>
          <w:i/>
          <w:sz w:val="22"/>
          <w:szCs w:val="22"/>
          <w:shd w:val="clear" w:color="auto" w:fill="FFFFFF"/>
        </w:rPr>
      </w:pPr>
      <w:r w:rsidRPr="008428DF">
        <w:rPr>
          <w:bCs/>
          <w:sz w:val="22"/>
          <w:szCs w:val="22"/>
          <w:shd w:val="clear" w:color="auto" w:fill="FFFFFF"/>
        </w:rPr>
        <w:t>называть и иллюстрировать примерами основные права и свободы граждан, гарантированные Конституцией РФ;</w:t>
      </w:r>
    </w:p>
    <w:p w:rsidR="006E54D0" w:rsidRPr="008428DF" w:rsidRDefault="0040362A" w:rsidP="00273990">
      <w:pPr>
        <w:pStyle w:val="afff6"/>
        <w:rPr>
          <w:bCs/>
          <w:sz w:val="22"/>
          <w:szCs w:val="22"/>
          <w:shd w:val="clear" w:color="auto" w:fill="FFFFFF"/>
        </w:rPr>
      </w:pPr>
      <w:r w:rsidRPr="008428DF">
        <w:rPr>
          <w:bCs/>
          <w:sz w:val="22"/>
          <w:szCs w:val="22"/>
          <w:shd w:val="clear" w:color="auto" w:fill="FFFFFF"/>
        </w:rPr>
        <w:t>осознавать значение патриотической позиции в укреплении нашего государства;</w:t>
      </w:r>
    </w:p>
    <w:p w:rsidR="006E54D0" w:rsidRPr="008428DF" w:rsidRDefault="006E54D0" w:rsidP="00273990">
      <w:pPr>
        <w:pStyle w:val="afff6"/>
        <w:rPr>
          <w:bCs/>
          <w:sz w:val="22"/>
          <w:szCs w:val="22"/>
          <w:shd w:val="clear" w:color="auto" w:fill="FFFFFF"/>
        </w:rPr>
      </w:pPr>
      <w:r w:rsidRPr="008428DF">
        <w:rPr>
          <w:bCs/>
          <w:sz w:val="22"/>
          <w:szCs w:val="22"/>
          <w:shd w:val="clear" w:color="auto" w:fill="FFFFFF"/>
        </w:rPr>
        <w:t>характеризовать конституционные обязанности гражданина.</w:t>
      </w:r>
    </w:p>
    <w:p w:rsidR="006E54D0" w:rsidRPr="008428DF" w:rsidRDefault="006E54D0" w:rsidP="00273990">
      <w:pPr>
        <w:pStyle w:val="afff6"/>
        <w:rPr>
          <w:b/>
          <w:bCs/>
          <w:sz w:val="22"/>
          <w:szCs w:val="22"/>
          <w:shd w:val="clear" w:color="auto" w:fill="FFFFFF"/>
        </w:rPr>
      </w:pPr>
      <w:r w:rsidRPr="008428DF">
        <w:rPr>
          <w:b/>
          <w:bCs/>
          <w:sz w:val="22"/>
          <w:szCs w:val="22"/>
          <w:shd w:val="clear" w:color="auto" w:fill="FFFFFF"/>
        </w:rPr>
        <w:t>Выпускник получит возможность научиться:</w:t>
      </w:r>
    </w:p>
    <w:p w:rsidR="006E54D0" w:rsidRPr="008428DF" w:rsidRDefault="0040362A" w:rsidP="00273990">
      <w:pPr>
        <w:pStyle w:val="afff6"/>
        <w:rPr>
          <w:bCs/>
          <w:i/>
          <w:sz w:val="22"/>
          <w:szCs w:val="22"/>
          <w:shd w:val="clear" w:color="auto" w:fill="FFFFFF"/>
        </w:rPr>
      </w:pPr>
      <w:r w:rsidRPr="008428DF">
        <w:rPr>
          <w:bCs/>
          <w:i/>
          <w:sz w:val="22"/>
          <w:szCs w:val="22"/>
          <w:shd w:val="clear" w:color="auto" w:fill="FFFFFF"/>
        </w:rPr>
        <w:t>аргументированно обосновывать</w:t>
      </w:r>
      <w:r w:rsidR="006E54D0" w:rsidRPr="008428DF">
        <w:rPr>
          <w:bCs/>
          <w:i/>
          <w:sz w:val="22"/>
          <w:szCs w:val="22"/>
          <w:shd w:val="clear" w:color="auto" w:fill="FFFFFF"/>
        </w:rPr>
        <w:t>влияние происходящих в обществе изменений на положение России в мире;</w:t>
      </w:r>
    </w:p>
    <w:p w:rsidR="006E54D0" w:rsidRPr="008428DF" w:rsidRDefault="006E54D0" w:rsidP="00273990">
      <w:pPr>
        <w:pStyle w:val="afff6"/>
        <w:rPr>
          <w:b/>
          <w:bCs/>
          <w:i/>
          <w:sz w:val="22"/>
          <w:szCs w:val="22"/>
          <w:shd w:val="clear" w:color="auto" w:fill="FFFFFF"/>
        </w:rPr>
      </w:pPr>
      <w:r w:rsidRPr="008428DF">
        <w:rPr>
          <w:bCs/>
          <w:i/>
          <w:sz w:val="22"/>
          <w:szCs w:val="22"/>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428DF">
        <w:rPr>
          <w:b/>
          <w:bCs/>
          <w:i/>
          <w:sz w:val="22"/>
          <w:szCs w:val="22"/>
          <w:shd w:val="clear" w:color="auto" w:fill="FFFFFF"/>
        </w:rPr>
        <w:t>.</w:t>
      </w:r>
    </w:p>
    <w:p w:rsidR="006E54D0" w:rsidRPr="008428DF" w:rsidRDefault="006E54D0" w:rsidP="00273990">
      <w:pPr>
        <w:pStyle w:val="afff6"/>
        <w:rPr>
          <w:sz w:val="22"/>
          <w:szCs w:val="22"/>
        </w:rPr>
      </w:pPr>
      <w:r w:rsidRPr="008428DF">
        <w:rPr>
          <w:b/>
          <w:bCs/>
          <w:sz w:val="22"/>
          <w:szCs w:val="22"/>
          <w:shd w:val="clear" w:color="auto" w:fill="FFFFFF"/>
        </w:rPr>
        <w:t>Основы российского законодательства</w:t>
      </w:r>
    </w:p>
    <w:p w:rsidR="006E54D0" w:rsidRPr="008428DF" w:rsidRDefault="006E54D0" w:rsidP="00273990">
      <w:pPr>
        <w:pStyle w:val="afff6"/>
        <w:rPr>
          <w:b/>
          <w:sz w:val="22"/>
          <w:szCs w:val="22"/>
        </w:rPr>
      </w:pPr>
      <w:r w:rsidRPr="008428DF">
        <w:rPr>
          <w:b/>
          <w:sz w:val="22"/>
          <w:szCs w:val="22"/>
        </w:rPr>
        <w:t>Выпускник научится:</w:t>
      </w:r>
    </w:p>
    <w:p w:rsidR="006E54D0" w:rsidRPr="008428DF" w:rsidRDefault="006E54D0" w:rsidP="00273990">
      <w:pPr>
        <w:pStyle w:val="afff6"/>
        <w:rPr>
          <w:bCs/>
          <w:sz w:val="22"/>
          <w:szCs w:val="22"/>
        </w:rPr>
      </w:pPr>
      <w:r w:rsidRPr="008428DF">
        <w:rPr>
          <w:bCs/>
          <w:sz w:val="22"/>
          <w:szCs w:val="22"/>
        </w:rPr>
        <w:t>характеризовать систему российского законодательства;</w:t>
      </w:r>
    </w:p>
    <w:p w:rsidR="006E54D0" w:rsidRPr="008428DF" w:rsidRDefault="006E54D0" w:rsidP="00273990">
      <w:pPr>
        <w:pStyle w:val="afff6"/>
        <w:rPr>
          <w:bCs/>
          <w:sz w:val="22"/>
          <w:szCs w:val="22"/>
        </w:rPr>
      </w:pPr>
      <w:r w:rsidRPr="008428DF">
        <w:rPr>
          <w:bCs/>
          <w:sz w:val="22"/>
          <w:szCs w:val="22"/>
        </w:rPr>
        <w:t>раскрывать особенности гражданской дееспособности несовершеннолетних;</w:t>
      </w:r>
    </w:p>
    <w:p w:rsidR="006E54D0" w:rsidRPr="008428DF" w:rsidRDefault="006E54D0" w:rsidP="00273990">
      <w:pPr>
        <w:pStyle w:val="afff6"/>
        <w:rPr>
          <w:bCs/>
          <w:sz w:val="22"/>
          <w:szCs w:val="22"/>
        </w:rPr>
      </w:pPr>
      <w:r w:rsidRPr="008428DF">
        <w:rPr>
          <w:bCs/>
          <w:sz w:val="22"/>
          <w:szCs w:val="22"/>
        </w:rPr>
        <w:t>характеризовать гражданские правоотношения;</w:t>
      </w:r>
    </w:p>
    <w:p w:rsidR="006E54D0" w:rsidRPr="008428DF" w:rsidRDefault="006E54D0" w:rsidP="00273990">
      <w:pPr>
        <w:pStyle w:val="afff6"/>
        <w:rPr>
          <w:bCs/>
          <w:sz w:val="22"/>
          <w:szCs w:val="22"/>
        </w:rPr>
      </w:pPr>
      <w:r w:rsidRPr="008428DF">
        <w:rPr>
          <w:bCs/>
          <w:sz w:val="22"/>
          <w:szCs w:val="22"/>
        </w:rPr>
        <w:t>раскрывать смысл права на труд;</w:t>
      </w:r>
    </w:p>
    <w:p w:rsidR="006E54D0" w:rsidRPr="008428DF" w:rsidRDefault="006E54D0" w:rsidP="00273990">
      <w:pPr>
        <w:pStyle w:val="afff6"/>
        <w:rPr>
          <w:bCs/>
          <w:sz w:val="22"/>
          <w:szCs w:val="22"/>
        </w:rPr>
      </w:pPr>
      <w:r w:rsidRPr="008428DF">
        <w:rPr>
          <w:bCs/>
          <w:sz w:val="22"/>
          <w:szCs w:val="22"/>
        </w:rPr>
        <w:t>объяснять роль трудового договора;</w:t>
      </w:r>
    </w:p>
    <w:p w:rsidR="006E54D0" w:rsidRPr="008428DF" w:rsidRDefault="006E54D0" w:rsidP="00273990">
      <w:pPr>
        <w:pStyle w:val="afff6"/>
        <w:rPr>
          <w:bCs/>
          <w:sz w:val="22"/>
          <w:szCs w:val="22"/>
        </w:rPr>
      </w:pPr>
      <w:r w:rsidRPr="008428DF">
        <w:rPr>
          <w:bCs/>
          <w:sz w:val="22"/>
          <w:szCs w:val="22"/>
        </w:rPr>
        <w:t>разъяснять на примерах особенности положения несовершеннолетних в трудовых отношениях;</w:t>
      </w:r>
    </w:p>
    <w:p w:rsidR="006E54D0" w:rsidRPr="008428DF" w:rsidRDefault="006E54D0" w:rsidP="00273990">
      <w:pPr>
        <w:pStyle w:val="afff6"/>
        <w:rPr>
          <w:bCs/>
          <w:sz w:val="22"/>
          <w:szCs w:val="22"/>
        </w:rPr>
      </w:pPr>
      <w:r w:rsidRPr="008428DF">
        <w:rPr>
          <w:bCs/>
          <w:sz w:val="22"/>
          <w:szCs w:val="22"/>
        </w:rPr>
        <w:t>характеризовать права и обязанности супругов, родителей, детей;</w:t>
      </w:r>
    </w:p>
    <w:p w:rsidR="006E54D0" w:rsidRPr="008428DF" w:rsidRDefault="006E54D0" w:rsidP="00273990">
      <w:pPr>
        <w:pStyle w:val="afff6"/>
        <w:rPr>
          <w:bCs/>
          <w:sz w:val="22"/>
          <w:szCs w:val="22"/>
        </w:rPr>
      </w:pPr>
      <w:r w:rsidRPr="008428DF">
        <w:rPr>
          <w:bCs/>
          <w:sz w:val="22"/>
          <w:szCs w:val="22"/>
        </w:rPr>
        <w:t>характеризовать особенности уголовного права и уголовных правоотношений;</w:t>
      </w:r>
    </w:p>
    <w:p w:rsidR="006E54D0" w:rsidRPr="008428DF" w:rsidRDefault="006E54D0" w:rsidP="00273990">
      <w:pPr>
        <w:pStyle w:val="afff6"/>
        <w:rPr>
          <w:bCs/>
          <w:sz w:val="22"/>
          <w:szCs w:val="22"/>
        </w:rPr>
      </w:pPr>
      <w:r w:rsidRPr="008428DF">
        <w:rPr>
          <w:bCs/>
          <w:sz w:val="22"/>
          <w:szCs w:val="22"/>
        </w:rPr>
        <w:t>конкретизировать примерами виды преступлений и наказания за них;</w:t>
      </w:r>
    </w:p>
    <w:p w:rsidR="006E54D0" w:rsidRPr="008428DF" w:rsidRDefault="006E54D0" w:rsidP="00273990">
      <w:pPr>
        <w:pStyle w:val="afff6"/>
        <w:rPr>
          <w:bCs/>
          <w:sz w:val="22"/>
          <w:szCs w:val="22"/>
        </w:rPr>
      </w:pPr>
      <w:r w:rsidRPr="008428DF">
        <w:rPr>
          <w:bCs/>
          <w:sz w:val="22"/>
          <w:szCs w:val="22"/>
        </w:rPr>
        <w:t>характеризовать специфику уголовной ответственности несовершеннолетних;</w:t>
      </w:r>
    </w:p>
    <w:p w:rsidR="006E54D0" w:rsidRPr="008428DF" w:rsidRDefault="006E54D0" w:rsidP="00273990">
      <w:pPr>
        <w:pStyle w:val="afff6"/>
        <w:rPr>
          <w:bCs/>
          <w:sz w:val="22"/>
          <w:szCs w:val="22"/>
        </w:rPr>
      </w:pPr>
      <w:r w:rsidRPr="008428DF">
        <w:rPr>
          <w:bCs/>
          <w:sz w:val="22"/>
          <w:szCs w:val="22"/>
        </w:rPr>
        <w:t>раскрывать связь права на образование и обязанности получить образование</w:t>
      </w:r>
      <w:r w:rsidR="00EC3D62" w:rsidRPr="008428DF">
        <w:rPr>
          <w:bCs/>
          <w:sz w:val="22"/>
          <w:szCs w:val="22"/>
        </w:rPr>
        <w:t>;</w:t>
      </w:r>
    </w:p>
    <w:p w:rsidR="006E54D0" w:rsidRPr="008428DF" w:rsidRDefault="006E54D0" w:rsidP="00273990">
      <w:pPr>
        <w:pStyle w:val="afff6"/>
        <w:rPr>
          <w:bCs/>
          <w:sz w:val="22"/>
          <w:szCs w:val="22"/>
        </w:rPr>
      </w:pPr>
      <w:r w:rsidRPr="008428DF">
        <w:rPr>
          <w:bCs/>
          <w:sz w:val="22"/>
          <w:szCs w:val="22"/>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428DF">
        <w:rPr>
          <w:bCs/>
          <w:sz w:val="22"/>
          <w:szCs w:val="22"/>
        </w:rPr>
        <w:t>ях</w:t>
      </w:r>
      <w:r w:rsidRPr="008428DF">
        <w:rPr>
          <w:bCs/>
          <w:sz w:val="22"/>
          <w:szCs w:val="22"/>
        </w:rPr>
        <w:t xml:space="preserve"> определять признаки правонарушения, проступка, преступления;</w:t>
      </w:r>
    </w:p>
    <w:p w:rsidR="006E54D0" w:rsidRPr="008428DF" w:rsidRDefault="006E54D0" w:rsidP="00273990">
      <w:pPr>
        <w:pStyle w:val="afff6"/>
        <w:rPr>
          <w:bCs/>
          <w:sz w:val="22"/>
          <w:szCs w:val="22"/>
        </w:rPr>
      </w:pPr>
      <w:r w:rsidRPr="008428DF">
        <w:rPr>
          <w:bCs/>
          <w:sz w:val="22"/>
          <w:szCs w:val="22"/>
        </w:rPr>
        <w:t>исследовать несложные практические ситуации, связанные с защитой прав и интересов детей, оставшихся без попечения родителей;</w:t>
      </w:r>
    </w:p>
    <w:p w:rsidR="006E54D0" w:rsidRPr="008428DF" w:rsidRDefault="006E54D0" w:rsidP="00273990">
      <w:pPr>
        <w:pStyle w:val="afff6"/>
        <w:rPr>
          <w:sz w:val="22"/>
          <w:szCs w:val="22"/>
        </w:rPr>
      </w:pPr>
      <w:r w:rsidRPr="008428DF">
        <w:rPr>
          <w:bCs/>
          <w:sz w:val="22"/>
          <w:szCs w:val="22"/>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428DF">
        <w:rPr>
          <w:sz w:val="22"/>
          <w:szCs w:val="22"/>
        </w:rPr>
        <w:t>.</w:t>
      </w:r>
    </w:p>
    <w:p w:rsidR="006E54D0" w:rsidRPr="008428DF" w:rsidRDefault="006E54D0" w:rsidP="00273990">
      <w:pPr>
        <w:pStyle w:val="afff6"/>
        <w:rPr>
          <w:b/>
          <w:sz w:val="22"/>
          <w:szCs w:val="22"/>
        </w:rPr>
      </w:pPr>
      <w:r w:rsidRPr="008428DF">
        <w:rPr>
          <w:b/>
          <w:sz w:val="22"/>
          <w:szCs w:val="22"/>
        </w:rPr>
        <w:t>Выпускник получит возможность научиться:</w:t>
      </w:r>
    </w:p>
    <w:p w:rsidR="006E54D0" w:rsidRPr="008428DF" w:rsidRDefault="006E54D0" w:rsidP="00273990">
      <w:pPr>
        <w:pStyle w:val="afff6"/>
        <w:rPr>
          <w:bCs/>
          <w:i/>
          <w:sz w:val="22"/>
          <w:szCs w:val="22"/>
        </w:rPr>
      </w:pPr>
      <w:r w:rsidRPr="008428DF">
        <w:rPr>
          <w:bCs/>
          <w:i/>
          <w:sz w:val="22"/>
          <w:szCs w:val="22"/>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428DF" w:rsidRDefault="006E54D0" w:rsidP="00273990">
      <w:pPr>
        <w:pStyle w:val="afff6"/>
        <w:rPr>
          <w:bCs/>
          <w:i/>
          <w:sz w:val="22"/>
          <w:szCs w:val="22"/>
        </w:rPr>
      </w:pPr>
      <w:r w:rsidRPr="008428DF">
        <w:rPr>
          <w:bCs/>
          <w:i/>
          <w:sz w:val="22"/>
          <w:szCs w:val="22"/>
        </w:rPr>
        <w:t>оценивать сущность и значение правопорядка и законности, собственный возможный вклад в их становление и развитие;</w:t>
      </w:r>
    </w:p>
    <w:p w:rsidR="006E54D0" w:rsidRPr="008428DF" w:rsidRDefault="006E54D0" w:rsidP="00273990">
      <w:pPr>
        <w:pStyle w:val="afff6"/>
        <w:rPr>
          <w:bCs/>
          <w:i/>
          <w:sz w:val="22"/>
          <w:szCs w:val="22"/>
        </w:rPr>
      </w:pPr>
      <w:r w:rsidRPr="008428DF">
        <w:rPr>
          <w:sz w:val="22"/>
          <w:szCs w:val="22"/>
        </w:rPr>
        <w:t>осознанно содействовать защите правопорядка в обществе правовыми способами и средствами</w:t>
      </w:r>
      <w:r w:rsidR="00EC3D62" w:rsidRPr="008428DF">
        <w:rPr>
          <w:bCs/>
          <w:i/>
          <w:sz w:val="22"/>
          <w:szCs w:val="22"/>
        </w:rPr>
        <w:t>.</w:t>
      </w:r>
    </w:p>
    <w:p w:rsidR="006E54D0" w:rsidRPr="008428DF" w:rsidRDefault="006E54D0" w:rsidP="00394853">
      <w:pPr>
        <w:pStyle w:val="afff6"/>
        <w:rPr>
          <w:sz w:val="22"/>
          <w:szCs w:val="22"/>
        </w:rPr>
      </w:pPr>
      <w:r w:rsidRPr="008428DF">
        <w:rPr>
          <w:sz w:val="22"/>
          <w:szCs w:val="22"/>
          <w:shd w:val="clear" w:color="auto" w:fill="FFFFFF"/>
        </w:rPr>
        <w:t>Экономика</w:t>
      </w:r>
    </w:p>
    <w:p w:rsidR="006E54D0" w:rsidRPr="008428DF" w:rsidRDefault="006E54D0" w:rsidP="00394853">
      <w:pPr>
        <w:pStyle w:val="afff6"/>
        <w:rPr>
          <w:sz w:val="22"/>
          <w:szCs w:val="22"/>
        </w:rPr>
      </w:pPr>
      <w:r w:rsidRPr="008428DF">
        <w:rPr>
          <w:sz w:val="22"/>
          <w:szCs w:val="22"/>
        </w:rPr>
        <w:t>Выпускник научится:</w:t>
      </w:r>
    </w:p>
    <w:p w:rsidR="006E54D0" w:rsidRPr="008428DF" w:rsidRDefault="006E54D0" w:rsidP="00394853">
      <w:pPr>
        <w:pStyle w:val="afff6"/>
        <w:rPr>
          <w:sz w:val="22"/>
          <w:szCs w:val="22"/>
        </w:rPr>
      </w:pPr>
      <w:r w:rsidRPr="008428DF">
        <w:rPr>
          <w:sz w:val="22"/>
          <w:szCs w:val="22"/>
        </w:rPr>
        <w:t>объяснять проблему ограниченности экономических ресурсов;</w:t>
      </w:r>
    </w:p>
    <w:p w:rsidR="006E54D0" w:rsidRPr="008428DF" w:rsidRDefault="006E54D0" w:rsidP="00394853">
      <w:pPr>
        <w:pStyle w:val="afff6"/>
        <w:rPr>
          <w:sz w:val="22"/>
          <w:szCs w:val="22"/>
        </w:rPr>
      </w:pPr>
      <w:r w:rsidRPr="008428DF">
        <w:rPr>
          <w:sz w:val="22"/>
          <w:szCs w:val="22"/>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428DF" w:rsidRDefault="006E54D0" w:rsidP="00394853">
      <w:pPr>
        <w:pStyle w:val="afff6"/>
        <w:rPr>
          <w:sz w:val="22"/>
          <w:szCs w:val="22"/>
        </w:rPr>
      </w:pPr>
      <w:r w:rsidRPr="008428DF">
        <w:rPr>
          <w:sz w:val="22"/>
          <w:szCs w:val="22"/>
        </w:rPr>
        <w:t>раскрывать факторы, влияющие на производительность труда;</w:t>
      </w:r>
    </w:p>
    <w:p w:rsidR="006E54D0" w:rsidRPr="008428DF" w:rsidRDefault="006E54D0" w:rsidP="00394853">
      <w:pPr>
        <w:pStyle w:val="afff6"/>
        <w:rPr>
          <w:sz w:val="22"/>
          <w:szCs w:val="22"/>
        </w:rPr>
      </w:pPr>
      <w:r w:rsidRPr="008428DF">
        <w:rPr>
          <w:sz w:val="22"/>
          <w:szCs w:val="22"/>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428DF" w:rsidRDefault="006E54D0" w:rsidP="00394853">
      <w:pPr>
        <w:pStyle w:val="afff6"/>
        <w:rPr>
          <w:sz w:val="22"/>
          <w:szCs w:val="22"/>
        </w:rPr>
      </w:pPr>
      <w:r w:rsidRPr="008428DF">
        <w:rPr>
          <w:sz w:val="22"/>
          <w:szCs w:val="22"/>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428DF" w:rsidRDefault="006E54D0" w:rsidP="00394853">
      <w:pPr>
        <w:pStyle w:val="afff6"/>
        <w:rPr>
          <w:sz w:val="22"/>
          <w:szCs w:val="22"/>
        </w:rPr>
      </w:pPr>
      <w:r w:rsidRPr="008428DF">
        <w:rPr>
          <w:sz w:val="22"/>
          <w:szCs w:val="22"/>
        </w:rPr>
        <w:t>объяснять роль государства в регулировании рыночной экономики; анализировать структуру бюджета государства;</w:t>
      </w:r>
    </w:p>
    <w:p w:rsidR="006E54D0" w:rsidRPr="008428DF" w:rsidRDefault="006E54D0" w:rsidP="00394853">
      <w:pPr>
        <w:pStyle w:val="afff6"/>
        <w:rPr>
          <w:sz w:val="22"/>
          <w:szCs w:val="22"/>
        </w:rPr>
      </w:pPr>
      <w:r w:rsidRPr="008428DF">
        <w:rPr>
          <w:sz w:val="22"/>
          <w:szCs w:val="22"/>
        </w:rPr>
        <w:t>называть и конкретизировать примерами виды налогов;</w:t>
      </w:r>
    </w:p>
    <w:p w:rsidR="006E54D0" w:rsidRPr="008428DF" w:rsidRDefault="006E54D0" w:rsidP="00394853">
      <w:pPr>
        <w:pStyle w:val="afff6"/>
        <w:rPr>
          <w:sz w:val="22"/>
          <w:szCs w:val="22"/>
        </w:rPr>
      </w:pPr>
      <w:r w:rsidRPr="008428DF">
        <w:rPr>
          <w:sz w:val="22"/>
          <w:szCs w:val="22"/>
        </w:rPr>
        <w:t xml:space="preserve">характеризовать </w:t>
      </w:r>
      <w:r w:rsidR="0073382A" w:rsidRPr="008428DF">
        <w:rPr>
          <w:sz w:val="22"/>
          <w:szCs w:val="22"/>
        </w:rPr>
        <w:t xml:space="preserve">функции денег и их </w:t>
      </w:r>
      <w:r w:rsidRPr="008428DF">
        <w:rPr>
          <w:sz w:val="22"/>
          <w:szCs w:val="22"/>
        </w:rPr>
        <w:t>роль в экономике;</w:t>
      </w:r>
    </w:p>
    <w:p w:rsidR="006E54D0" w:rsidRPr="008428DF" w:rsidRDefault="006E54D0" w:rsidP="00394853">
      <w:pPr>
        <w:pStyle w:val="afff6"/>
        <w:rPr>
          <w:sz w:val="22"/>
          <w:szCs w:val="22"/>
        </w:rPr>
      </w:pPr>
      <w:r w:rsidRPr="008428DF">
        <w:rPr>
          <w:sz w:val="22"/>
          <w:szCs w:val="22"/>
        </w:rPr>
        <w:t>раскрывать социально-экономическую роль и функции предпринимательства;</w:t>
      </w:r>
    </w:p>
    <w:p w:rsidR="006E54D0" w:rsidRPr="008428DF" w:rsidRDefault="006E54D0" w:rsidP="00394853">
      <w:pPr>
        <w:pStyle w:val="afff6"/>
        <w:rPr>
          <w:sz w:val="22"/>
          <w:szCs w:val="22"/>
        </w:rPr>
      </w:pPr>
      <w:r w:rsidRPr="008428DF">
        <w:rPr>
          <w:sz w:val="22"/>
          <w:szCs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428DF" w:rsidRDefault="006E54D0" w:rsidP="00394853">
      <w:pPr>
        <w:pStyle w:val="afff6"/>
        <w:rPr>
          <w:sz w:val="22"/>
          <w:szCs w:val="22"/>
        </w:rPr>
      </w:pPr>
      <w:r w:rsidRPr="008428DF">
        <w:rPr>
          <w:sz w:val="22"/>
          <w:szCs w:val="22"/>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428DF">
        <w:rPr>
          <w:sz w:val="22"/>
          <w:szCs w:val="22"/>
        </w:rPr>
        <w:t>;</w:t>
      </w:r>
    </w:p>
    <w:p w:rsidR="006E54D0" w:rsidRPr="008428DF" w:rsidRDefault="006E54D0" w:rsidP="00394853">
      <w:pPr>
        <w:pStyle w:val="afff6"/>
        <w:rPr>
          <w:sz w:val="22"/>
          <w:szCs w:val="22"/>
        </w:rPr>
      </w:pPr>
      <w:r w:rsidRPr="008428DF">
        <w:rPr>
          <w:sz w:val="22"/>
          <w:szCs w:val="22"/>
        </w:rPr>
        <w:t>раскрывать рациональное поведение субъектов экономической деятельности;</w:t>
      </w:r>
    </w:p>
    <w:p w:rsidR="006E54D0" w:rsidRPr="008428DF" w:rsidRDefault="006E54D0" w:rsidP="00394853">
      <w:pPr>
        <w:pStyle w:val="afff6"/>
        <w:rPr>
          <w:sz w:val="22"/>
          <w:szCs w:val="22"/>
        </w:rPr>
      </w:pPr>
      <w:r w:rsidRPr="008428DF">
        <w:rPr>
          <w:sz w:val="22"/>
          <w:szCs w:val="22"/>
        </w:rPr>
        <w:t>характеризовать экономику семьи; анализировать структуру семейного бюджета;</w:t>
      </w:r>
    </w:p>
    <w:p w:rsidR="00EC713E" w:rsidRPr="008428DF" w:rsidRDefault="006E54D0" w:rsidP="00394853">
      <w:pPr>
        <w:pStyle w:val="afff6"/>
        <w:rPr>
          <w:sz w:val="22"/>
          <w:szCs w:val="22"/>
        </w:rPr>
      </w:pPr>
      <w:r w:rsidRPr="008428DF">
        <w:rPr>
          <w:sz w:val="22"/>
          <w:szCs w:val="22"/>
        </w:rPr>
        <w:t>использовать полученные знания при анализе фактов поведения участников экономической деятельности</w:t>
      </w:r>
      <w:r w:rsidR="00EC713E" w:rsidRPr="008428DF">
        <w:rPr>
          <w:sz w:val="22"/>
          <w:szCs w:val="22"/>
        </w:rPr>
        <w:t>;</w:t>
      </w:r>
    </w:p>
    <w:p w:rsidR="006E54D0" w:rsidRPr="008428DF" w:rsidRDefault="00EC713E" w:rsidP="00394853">
      <w:pPr>
        <w:pStyle w:val="afff6"/>
        <w:rPr>
          <w:sz w:val="22"/>
          <w:szCs w:val="22"/>
        </w:rPr>
      </w:pPr>
      <w:r w:rsidRPr="008428DF">
        <w:rPr>
          <w:sz w:val="22"/>
          <w:szCs w:val="22"/>
        </w:rPr>
        <w:t>обосновывать связь профессионализма и жизненного успеха.</w:t>
      </w:r>
    </w:p>
    <w:p w:rsidR="006E54D0" w:rsidRPr="008428DF" w:rsidRDefault="006E54D0" w:rsidP="00394853">
      <w:pPr>
        <w:pStyle w:val="afff6"/>
        <w:rPr>
          <w:sz w:val="22"/>
          <w:szCs w:val="22"/>
        </w:rPr>
      </w:pPr>
      <w:r w:rsidRPr="008428DF">
        <w:rPr>
          <w:sz w:val="22"/>
          <w:szCs w:val="22"/>
        </w:rPr>
        <w:t>Выпускник получит возможность научиться:</w:t>
      </w:r>
    </w:p>
    <w:p w:rsidR="006E54D0" w:rsidRPr="008428DF" w:rsidRDefault="006E54D0" w:rsidP="00394853">
      <w:pPr>
        <w:pStyle w:val="afff6"/>
        <w:rPr>
          <w:i/>
          <w:sz w:val="22"/>
          <w:szCs w:val="22"/>
        </w:rPr>
      </w:pPr>
      <w:r w:rsidRPr="008428DF">
        <w:rPr>
          <w:i/>
          <w:sz w:val="22"/>
          <w:szCs w:val="22"/>
        </w:rPr>
        <w:t>анализировать с опорой на полученные знания несложную экономическую информацию, получаемую из неадаптированных источников;</w:t>
      </w:r>
    </w:p>
    <w:p w:rsidR="006E54D0" w:rsidRPr="008428DF" w:rsidRDefault="006E54D0" w:rsidP="00394853">
      <w:pPr>
        <w:pStyle w:val="afff6"/>
        <w:rPr>
          <w:i/>
          <w:sz w:val="22"/>
          <w:szCs w:val="22"/>
        </w:rPr>
      </w:pPr>
      <w:r w:rsidRPr="008428DF">
        <w:rPr>
          <w:i/>
          <w:sz w:val="22"/>
          <w:szCs w:val="22"/>
        </w:rPr>
        <w:t>выполнять практические задания, основанные на ситуациях, связанных с описанием состояния российской экономики;</w:t>
      </w:r>
    </w:p>
    <w:p w:rsidR="006E54D0" w:rsidRPr="008428DF" w:rsidRDefault="006E54D0" w:rsidP="00394853">
      <w:pPr>
        <w:pStyle w:val="afff6"/>
        <w:rPr>
          <w:i/>
          <w:sz w:val="22"/>
          <w:szCs w:val="22"/>
        </w:rPr>
      </w:pPr>
      <w:r w:rsidRPr="008428DF">
        <w:rPr>
          <w:i/>
          <w:sz w:val="22"/>
          <w:szCs w:val="22"/>
        </w:rPr>
        <w:t>анализировать и оценивать с позиций экономических знаний сложившиеся практики и модели поведения потребителя;</w:t>
      </w:r>
    </w:p>
    <w:p w:rsidR="006E54D0" w:rsidRPr="008428DF" w:rsidRDefault="006E54D0" w:rsidP="00394853">
      <w:pPr>
        <w:pStyle w:val="afff6"/>
        <w:rPr>
          <w:i/>
          <w:sz w:val="22"/>
          <w:szCs w:val="22"/>
        </w:rPr>
      </w:pPr>
      <w:r w:rsidRPr="008428DF">
        <w:rPr>
          <w:i/>
          <w:sz w:val="22"/>
          <w:szCs w:val="22"/>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428DF" w:rsidRDefault="006E54D0" w:rsidP="00394853">
      <w:pPr>
        <w:pStyle w:val="afff6"/>
        <w:rPr>
          <w:i/>
          <w:sz w:val="22"/>
          <w:szCs w:val="22"/>
        </w:rPr>
      </w:pPr>
      <w:r w:rsidRPr="008428DF">
        <w:rPr>
          <w:i/>
          <w:sz w:val="22"/>
          <w:szCs w:val="22"/>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Default="006E54D0" w:rsidP="00394853">
      <w:pPr>
        <w:pStyle w:val="afff6"/>
        <w:rPr>
          <w:i/>
          <w:sz w:val="22"/>
          <w:szCs w:val="22"/>
        </w:rPr>
      </w:pPr>
      <w:r w:rsidRPr="008428DF">
        <w:rPr>
          <w:i/>
          <w:sz w:val="22"/>
          <w:szCs w:val="22"/>
        </w:rPr>
        <w:t>сопоставлять свои потребности и возможности, оптимально распределять свои материальные и трудовые ресурсы, составлять семейный бюджет.</w:t>
      </w:r>
    </w:p>
    <w:p w:rsidR="00962815" w:rsidRPr="00962815" w:rsidRDefault="00091628" w:rsidP="00091628">
      <w:pPr>
        <w:widowControl w:val="0"/>
        <w:autoSpaceDE w:val="0"/>
        <w:autoSpaceDN w:val="0"/>
        <w:adjustRightInd w:val="0"/>
        <w:spacing w:after="0" w:line="240" w:lineRule="auto"/>
        <w:jc w:val="both"/>
        <w:rPr>
          <w:rFonts w:ascii="Times New Roman" w:eastAsia="Times New Roman" w:hAnsi="Times New Roman"/>
          <w:b/>
          <w:lang w:eastAsia="ru-RU"/>
        </w:rPr>
      </w:pPr>
      <w:r w:rsidRPr="00091628">
        <w:rPr>
          <w:rFonts w:ascii="Arial" w:eastAsia="Times New Roman" w:hAnsi="Arial" w:cs="Arial"/>
          <w:b/>
          <w:sz w:val="20"/>
          <w:szCs w:val="20"/>
          <w:lang w:eastAsia="ru-RU"/>
        </w:rPr>
        <w:t>1.2.5.</w:t>
      </w:r>
      <w:proofErr w:type="gramStart"/>
      <w:r>
        <w:rPr>
          <w:rFonts w:ascii="Arial" w:eastAsia="Times New Roman" w:hAnsi="Arial" w:cs="Arial"/>
          <w:b/>
          <w:sz w:val="20"/>
          <w:szCs w:val="20"/>
          <w:lang w:eastAsia="ru-RU"/>
        </w:rPr>
        <w:t>8</w:t>
      </w:r>
      <w:r w:rsidRPr="00091628">
        <w:rPr>
          <w:rFonts w:ascii="Arial" w:eastAsia="Times New Roman" w:hAnsi="Arial" w:cs="Arial"/>
          <w:b/>
          <w:sz w:val="20"/>
          <w:szCs w:val="20"/>
          <w:lang w:eastAsia="ru-RU"/>
        </w:rPr>
        <w:t>.</w:t>
      </w:r>
      <w:r w:rsidR="00962815" w:rsidRPr="00962815">
        <w:rPr>
          <w:rFonts w:ascii="Times New Roman" w:eastAsia="Times New Roman" w:hAnsi="Times New Roman"/>
          <w:b/>
          <w:lang w:eastAsia="ru-RU"/>
        </w:rPr>
        <w:t>Основы</w:t>
      </w:r>
      <w:proofErr w:type="gramEnd"/>
      <w:r w:rsidR="00962815" w:rsidRPr="00962815">
        <w:rPr>
          <w:rFonts w:ascii="Times New Roman" w:eastAsia="Times New Roman" w:hAnsi="Times New Roman"/>
          <w:b/>
          <w:lang w:eastAsia="ru-RU"/>
        </w:rPr>
        <w:t xml:space="preserve"> духовно-нравственной культуры народов России</w:t>
      </w:r>
    </w:p>
    <w:p w:rsidR="00962815" w:rsidRPr="00962815" w:rsidRDefault="00962815" w:rsidP="00962815">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2815">
        <w:rPr>
          <w:rFonts w:ascii="Times New Roman" w:eastAsia="Times New Roman" w:hAnsi="Times New Roman"/>
          <w:lang w:eastAsia="ru-RU"/>
        </w:rPr>
        <w:t>Изучение предметной области "Основы духовно-нравственной культуры народов России" должно обеспечить:</w:t>
      </w:r>
    </w:p>
    <w:p w:rsidR="00962815" w:rsidRPr="00962815" w:rsidRDefault="00962815" w:rsidP="00962815">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2815">
        <w:rPr>
          <w:rFonts w:ascii="Times New Roman" w:eastAsia="Times New Roman" w:hAnsi="Times New Roman"/>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962815">
        <w:rPr>
          <w:rFonts w:ascii="Times New Roman" w:eastAsia="Times New Roman" w:hAnsi="Times New Roman"/>
          <w:lang w:eastAsia="ru-RU"/>
        </w:rPr>
        <w:lastRenderedPageBreak/>
        <w:t>или их отсутствию;</w:t>
      </w:r>
    </w:p>
    <w:p w:rsidR="00962815" w:rsidRPr="00962815" w:rsidRDefault="00962815" w:rsidP="00962815">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2815">
        <w:rPr>
          <w:rFonts w:ascii="Times New Roman" w:eastAsia="Times New Roman" w:hAnsi="Times New Roman"/>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62815" w:rsidRPr="00962815" w:rsidRDefault="00962815" w:rsidP="00962815">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2815">
        <w:rPr>
          <w:rFonts w:ascii="Times New Roman" w:eastAsia="Times New Roman" w:hAnsi="Times New Roman"/>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62815" w:rsidRPr="00962815" w:rsidRDefault="00962815" w:rsidP="00962815">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2815">
        <w:rPr>
          <w:rFonts w:ascii="Times New Roman" w:eastAsia="Times New Roman" w:hAnsi="Times New Roman"/>
          <w:lang w:eastAsia="ru-RU"/>
        </w:rPr>
        <w:t>понимание значения нравственности, веры и религии в жизни человека, семьи и общества;</w:t>
      </w:r>
    </w:p>
    <w:p w:rsidR="00962815" w:rsidRPr="00962815" w:rsidRDefault="00962815" w:rsidP="00962815">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2815">
        <w:rPr>
          <w:rFonts w:ascii="Times New Roman" w:eastAsia="Times New Roman" w:hAnsi="Times New Roman"/>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3548C" w:rsidRPr="00091628" w:rsidRDefault="0093548C" w:rsidP="00394853">
      <w:pPr>
        <w:pStyle w:val="afff6"/>
        <w:rPr>
          <w:sz w:val="22"/>
          <w:szCs w:val="22"/>
        </w:rPr>
      </w:pPr>
      <w:bookmarkStart w:id="39" w:name="_Toc409691637"/>
    </w:p>
    <w:p w:rsidR="00B540EE" w:rsidRPr="008428DF" w:rsidRDefault="00230229" w:rsidP="00091628">
      <w:pPr>
        <w:pStyle w:val="afff6"/>
        <w:ind w:firstLine="0"/>
        <w:rPr>
          <w:b/>
          <w:sz w:val="22"/>
          <w:szCs w:val="22"/>
        </w:rPr>
      </w:pPr>
      <w:bookmarkStart w:id="40" w:name="_Toc410653960"/>
      <w:bookmarkStart w:id="41" w:name="_Toc414553141"/>
      <w:r w:rsidRPr="008428DF">
        <w:rPr>
          <w:b/>
          <w:sz w:val="22"/>
          <w:szCs w:val="22"/>
        </w:rPr>
        <w:t>1.2.</w:t>
      </w:r>
      <w:r w:rsidR="00091628">
        <w:rPr>
          <w:b/>
          <w:sz w:val="22"/>
          <w:szCs w:val="22"/>
        </w:rPr>
        <w:t>5.9</w:t>
      </w:r>
      <w:r w:rsidRPr="008428DF">
        <w:rPr>
          <w:b/>
          <w:sz w:val="22"/>
          <w:szCs w:val="22"/>
        </w:rPr>
        <w:t xml:space="preserve">. </w:t>
      </w:r>
      <w:r w:rsidR="00B540EE" w:rsidRPr="008428DF">
        <w:rPr>
          <w:b/>
          <w:sz w:val="22"/>
          <w:szCs w:val="22"/>
        </w:rPr>
        <w:t>География</w:t>
      </w:r>
      <w:bookmarkEnd w:id="39"/>
      <w:bookmarkEnd w:id="40"/>
      <w:bookmarkEnd w:id="41"/>
    </w:p>
    <w:p w:rsidR="006E54D0" w:rsidRPr="008428DF" w:rsidRDefault="006E54D0" w:rsidP="00394853">
      <w:pPr>
        <w:pStyle w:val="afff6"/>
        <w:rPr>
          <w:sz w:val="22"/>
          <w:szCs w:val="22"/>
        </w:rPr>
      </w:pPr>
      <w:bookmarkStart w:id="42" w:name="_Hlk523345262"/>
      <w:r w:rsidRPr="008428DF">
        <w:rPr>
          <w:sz w:val="22"/>
          <w:szCs w:val="22"/>
        </w:rPr>
        <w:t>Выпускник научится</w:t>
      </w:r>
      <w:r w:rsidR="00D66950" w:rsidRPr="008428DF">
        <w:rPr>
          <w:sz w:val="22"/>
          <w:szCs w:val="22"/>
        </w:rPr>
        <w:t>:</w:t>
      </w:r>
    </w:p>
    <w:p w:rsidR="006E54D0" w:rsidRPr="008428DF" w:rsidRDefault="006E54D0" w:rsidP="00394853">
      <w:pPr>
        <w:pStyle w:val="afff6"/>
        <w:rPr>
          <w:sz w:val="22"/>
          <w:szCs w:val="22"/>
        </w:rPr>
      </w:pPr>
      <w:r w:rsidRPr="008428DF">
        <w:rPr>
          <w:sz w:val="22"/>
          <w:szCs w:val="22"/>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428DF" w:rsidRDefault="006E54D0" w:rsidP="00394853">
      <w:pPr>
        <w:pStyle w:val="afff6"/>
        <w:rPr>
          <w:sz w:val="22"/>
          <w:szCs w:val="22"/>
        </w:rPr>
      </w:pPr>
      <w:r w:rsidRPr="008428DF">
        <w:rPr>
          <w:sz w:val="22"/>
          <w:szCs w:val="22"/>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428DF" w:rsidRDefault="006E54D0" w:rsidP="00394853">
      <w:pPr>
        <w:pStyle w:val="afff6"/>
        <w:rPr>
          <w:sz w:val="22"/>
          <w:szCs w:val="22"/>
        </w:rPr>
      </w:pPr>
      <w:r w:rsidRPr="008428DF">
        <w:rPr>
          <w:sz w:val="22"/>
          <w:szCs w:val="22"/>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428DF">
        <w:rPr>
          <w:sz w:val="22"/>
          <w:szCs w:val="22"/>
        </w:rPr>
        <w:t>;</w:t>
      </w:r>
    </w:p>
    <w:p w:rsidR="006E54D0" w:rsidRPr="008428DF" w:rsidRDefault="006E54D0" w:rsidP="00394853">
      <w:pPr>
        <w:pStyle w:val="afff6"/>
        <w:rPr>
          <w:sz w:val="22"/>
          <w:szCs w:val="22"/>
        </w:rPr>
      </w:pPr>
      <w:r w:rsidRPr="008428DF">
        <w:rPr>
          <w:sz w:val="22"/>
          <w:szCs w:val="22"/>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428DF" w:rsidRDefault="004D6611" w:rsidP="00394853">
      <w:pPr>
        <w:pStyle w:val="afff6"/>
        <w:rPr>
          <w:sz w:val="22"/>
          <w:szCs w:val="22"/>
        </w:rPr>
      </w:pPr>
      <w:r w:rsidRPr="008428DF">
        <w:rPr>
          <w:sz w:val="22"/>
          <w:szCs w:val="22"/>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428DF" w:rsidRDefault="006E54D0" w:rsidP="00394853">
      <w:pPr>
        <w:pStyle w:val="afff6"/>
        <w:rPr>
          <w:sz w:val="22"/>
          <w:szCs w:val="22"/>
        </w:rPr>
      </w:pPr>
      <w:r w:rsidRPr="008428DF">
        <w:rPr>
          <w:sz w:val="22"/>
          <w:szCs w:val="22"/>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428DF" w:rsidRDefault="006E54D0" w:rsidP="00394853">
      <w:pPr>
        <w:pStyle w:val="afff6"/>
        <w:rPr>
          <w:sz w:val="22"/>
          <w:szCs w:val="22"/>
        </w:rPr>
      </w:pPr>
      <w:r w:rsidRPr="008428DF">
        <w:rPr>
          <w:sz w:val="22"/>
          <w:szCs w:val="22"/>
        </w:rPr>
        <w:t>использовать знания о географических законах и закономерностях, о взаимосвязях между изученными географическими объектами</w:t>
      </w:r>
      <w:r w:rsidR="00D66950" w:rsidRPr="008428DF">
        <w:rPr>
          <w:sz w:val="22"/>
          <w:szCs w:val="22"/>
        </w:rPr>
        <w:t>,</w:t>
      </w:r>
      <w:r w:rsidRPr="008428DF">
        <w:rPr>
          <w:sz w:val="22"/>
          <w:szCs w:val="22"/>
        </w:rPr>
        <w:t xml:space="preserve"> процессами и явлениями для объяснения их свойств, условий протекания и различий</w:t>
      </w:r>
      <w:r w:rsidR="0093548C" w:rsidRPr="008428DF">
        <w:rPr>
          <w:sz w:val="22"/>
          <w:szCs w:val="22"/>
        </w:rPr>
        <w:t>;</w:t>
      </w:r>
    </w:p>
    <w:p w:rsidR="006E54D0" w:rsidRPr="008428DF" w:rsidRDefault="006E54D0" w:rsidP="00394853">
      <w:pPr>
        <w:pStyle w:val="afff6"/>
        <w:rPr>
          <w:sz w:val="22"/>
          <w:szCs w:val="22"/>
        </w:rPr>
      </w:pPr>
      <w:r w:rsidRPr="008428DF">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428DF" w:rsidRDefault="006E54D0" w:rsidP="00394853">
      <w:pPr>
        <w:pStyle w:val="afff6"/>
        <w:rPr>
          <w:sz w:val="22"/>
          <w:szCs w:val="22"/>
        </w:rPr>
      </w:pPr>
      <w:r w:rsidRPr="008428DF">
        <w:rPr>
          <w:sz w:val="22"/>
          <w:szCs w:val="22"/>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428DF" w:rsidRDefault="006E54D0" w:rsidP="00394853">
      <w:pPr>
        <w:pStyle w:val="afff6"/>
        <w:rPr>
          <w:sz w:val="22"/>
          <w:szCs w:val="22"/>
        </w:rPr>
      </w:pPr>
      <w:r w:rsidRPr="008428DF">
        <w:rPr>
          <w:sz w:val="22"/>
          <w:szCs w:val="22"/>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428DF" w:rsidRDefault="006E54D0" w:rsidP="00394853">
      <w:pPr>
        <w:pStyle w:val="afff6"/>
        <w:rPr>
          <w:sz w:val="22"/>
          <w:szCs w:val="22"/>
        </w:rPr>
      </w:pPr>
      <w:r w:rsidRPr="008428DF">
        <w:rPr>
          <w:sz w:val="22"/>
          <w:szCs w:val="22"/>
        </w:rPr>
        <w:t xml:space="preserve">описывать по карте положение и взаиморасположение географических объектов; </w:t>
      </w:r>
    </w:p>
    <w:p w:rsidR="006E54D0" w:rsidRPr="008428DF" w:rsidRDefault="006E54D0" w:rsidP="00394853">
      <w:pPr>
        <w:pStyle w:val="afff6"/>
        <w:rPr>
          <w:sz w:val="22"/>
          <w:szCs w:val="22"/>
        </w:rPr>
      </w:pPr>
      <w:r w:rsidRPr="008428DF">
        <w:rPr>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428DF" w:rsidRDefault="006E54D0" w:rsidP="00394853">
      <w:pPr>
        <w:pStyle w:val="afff6"/>
        <w:rPr>
          <w:sz w:val="22"/>
          <w:szCs w:val="22"/>
        </w:rPr>
      </w:pPr>
      <w:r w:rsidRPr="008428DF">
        <w:rPr>
          <w:sz w:val="22"/>
          <w:szCs w:val="22"/>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428DF" w:rsidRDefault="006E54D0" w:rsidP="00394853">
      <w:pPr>
        <w:pStyle w:val="afff6"/>
        <w:rPr>
          <w:sz w:val="22"/>
          <w:szCs w:val="22"/>
        </w:rPr>
      </w:pPr>
      <w:r w:rsidRPr="008428DF">
        <w:rPr>
          <w:sz w:val="22"/>
          <w:szCs w:val="22"/>
        </w:rPr>
        <w:t xml:space="preserve">объяснять особенности компонентов природы отдельных территорий; </w:t>
      </w:r>
    </w:p>
    <w:p w:rsidR="006E54D0" w:rsidRPr="008428DF" w:rsidRDefault="006E54D0" w:rsidP="00394853">
      <w:pPr>
        <w:pStyle w:val="afff6"/>
        <w:rPr>
          <w:sz w:val="22"/>
          <w:szCs w:val="22"/>
        </w:rPr>
      </w:pPr>
      <w:r w:rsidRPr="008428DF">
        <w:rPr>
          <w:sz w:val="22"/>
          <w:szCs w:val="22"/>
        </w:rPr>
        <w:lastRenderedPageBreak/>
        <w:t>приводить примеры взаимодействия природы и общества в пределах отдельных территорий;</w:t>
      </w:r>
    </w:p>
    <w:p w:rsidR="006E54D0" w:rsidRPr="008428DF" w:rsidRDefault="006E54D0" w:rsidP="00394853">
      <w:pPr>
        <w:pStyle w:val="afff6"/>
        <w:rPr>
          <w:sz w:val="22"/>
          <w:szCs w:val="22"/>
        </w:rPr>
      </w:pPr>
      <w:r w:rsidRPr="008428DF">
        <w:rPr>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428DF" w:rsidRDefault="006E54D0" w:rsidP="00394853">
      <w:pPr>
        <w:pStyle w:val="afff6"/>
        <w:rPr>
          <w:sz w:val="22"/>
          <w:szCs w:val="22"/>
        </w:rPr>
      </w:pPr>
      <w:r w:rsidRPr="008428DF">
        <w:rPr>
          <w:sz w:val="22"/>
          <w:szCs w:val="22"/>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428DF" w:rsidRDefault="006E54D0" w:rsidP="00394853">
      <w:pPr>
        <w:pStyle w:val="afff6"/>
        <w:rPr>
          <w:sz w:val="22"/>
          <w:szCs w:val="22"/>
        </w:rPr>
      </w:pPr>
      <w:r w:rsidRPr="008428DF">
        <w:rPr>
          <w:sz w:val="22"/>
          <w:szCs w:val="22"/>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428DF">
        <w:rPr>
          <w:sz w:val="22"/>
          <w:szCs w:val="22"/>
        </w:rPr>
        <w:t>в</w:t>
      </w:r>
      <w:r w:rsidRPr="008428DF">
        <w:rPr>
          <w:sz w:val="22"/>
          <w:szCs w:val="22"/>
        </w:rPr>
        <w:t xml:space="preserve"> </w:t>
      </w:r>
      <w:proofErr w:type="gramStart"/>
      <w:r w:rsidRPr="008428DF">
        <w:rPr>
          <w:sz w:val="22"/>
          <w:szCs w:val="22"/>
        </w:rPr>
        <w:t>контекст</w:t>
      </w:r>
      <w:r w:rsidR="00F90668" w:rsidRPr="008428DF">
        <w:rPr>
          <w:sz w:val="22"/>
          <w:szCs w:val="22"/>
        </w:rPr>
        <w:t>е</w:t>
      </w:r>
      <w:r w:rsidRPr="008428DF">
        <w:rPr>
          <w:sz w:val="22"/>
          <w:szCs w:val="22"/>
        </w:rPr>
        <w:t xml:space="preserve">  реальной</w:t>
      </w:r>
      <w:proofErr w:type="gramEnd"/>
      <w:r w:rsidRPr="008428DF">
        <w:rPr>
          <w:sz w:val="22"/>
          <w:szCs w:val="22"/>
        </w:rPr>
        <w:t xml:space="preserve"> жизни;</w:t>
      </w:r>
    </w:p>
    <w:p w:rsidR="006E54D0" w:rsidRPr="008428DF" w:rsidRDefault="006E54D0" w:rsidP="00394853">
      <w:pPr>
        <w:pStyle w:val="afff6"/>
        <w:rPr>
          <w:sz w:val="22"/>
          <w:szCs w:val="22"/>
        </w:rPr>
      </w:pPr>
      <w:r w:rsidRPr="008428DF">
        <w:rPr>
          <w:sz w:val="22"/>
          <w:szCs w:val="22"/>
        </w:rPr>
        <w:t>различать географические процессы и явления, определяющие особенности природы России и е</w:t>
      </w:r>
      <w:r w:rsidR="00245F1D" w:rsidRPr="008428DF">
        <w:rPr>
          <w:sz w:val="22"/>
          <w:szCs w:val="22"/>
        </w:rPr>
        <w:t>е</w:t>
      </w:r>
      <w:r w:rsidRPr="008428DF">
        <w:rPr>
          <w:sz w:val="22"/>
          <w:szCs w:val="22"/>
        </w:rPr>
        <w:t xml:space="preserve"> отдельных регионов;</w:t>
      </w:r>
    </w:p>
    <w:p w:rsidR="006E54D0" w:rsidRPr="008428DF" w:rsidRDefault="006E54D0" w:rsidP="00394853">
      <w:pPr>
        <w:pStyle w:val="afff6"/>
        <w:rPr>
          <w:sz w:val="22"/>
          <w:szCs w:val="22"/>
        </w:rPr>
      </w:pPr>
      <w:r w:rsidRPr="008428DF">
        <w:rPr>
          <w:sz w:val="22"/>
          <w:szCs w:val="22"/>
        </w:rPr>
        <w:t>оценивать особенности взаимодействия природы и общества в пределах отдельных территорий России;</w:t>
      </w:r>
    </w:p>
    <w:p w:rsidR="006E54D0" w:rsidRPr="008428DF" w:rsidRDefault="006E54D0" w:rsidP="00394853">
      <w:pPr>
        <w:pStyle w:val="afff6"/>
        <w:rPr>
          <w:sz w:val="22"/>
          <w:szCs w:val="22"/>
        </w:rPr>
      </w:pPr>
      <w:r w:rsidRPr="008428DF">
        <w:rPr>
          <w:sz w:val="22"/>
          <w:szCs w:val="22"/>
        </w:rPr>
        <w:t>объяснять особенности компонентов природы отдельных частей страны;</w:t>
      </w:r>
    </w:p>
    <w:p w:rsidR="006E54D0" w:rsidRPr="008428DF" w:rsidRDefault="006E54D0" w:rsidP="00394853">
      <w:pPr>
        <w:pStyle w:val="afff6"/>
        <w:rPr>
          <w:sz w:val="22"/>
          <w:szCs w:val="22"/>
        </w:rPr>
      </w:pPr>
      <w:r w:rsidRPr="008428DF">
        <w:rPr>
          <w:sz w:val="22"/>
          <w:szCs w:val="22"/>
        </w:rPr>
        <w:t xml:space="preserve">оценивать природные условия и обеспеченность природными ресурсами отдельных территорий России; </w:t>
      </w:r>
    </w:p>
    <w:p w:rsidR="006E54D0" w:rsidRPr="008428DF" w:rsidRDefault="006E54D0" w:rsidP="00394853">
      <w:pPr>
        <w:pStyle w:val="afff6"/>
        <w:rPr>
          <w:sz w:val="22"/>
          <w:szCs w:val="22"/>
        </w:rPr>
      </w:pPr>
      <w:r w:rsidRPr="008428DF">
        <w:rPr>
          <w:sz w:val="22"/>
          <w:szCs w:val="22"/>
        </w:rPr>
        <w:t xml:space="preserve">использовать знания </w:t>
      </w:r>
      <w:r w:rsidR="00DD6D6D" w:rsidRPr="008428DF">
        <w:rPr>
          <w:sz w:val="22"/>
          <w:szCs w:val="22"/>
        </w:rPr>
        <w:t xml:space="preserve">об </w:t>
      </w:r>
      <w:r w:rsidRPr="008428DF">
        <w:rPr>
          <w:sz w:val="22"/>
          <w:szCs w:val="22"/>
        </w:rPr>
        <w:t>особенностях компонентов природы России и е</w:t>
      </w:r>
      <w:r w:rsidR="00245F1D" w:rsidRPr="008428DF">
        <w:rPr>
          <w:sz w:val="22"/>
          <w:szCs w:val="22"/>
        </w:rPr>
        <w:t>е</w:t>
      </w:r>
      <w:r w:rsidRPr="008428DF">
        <w:rPr>
          <w:sz w:val="22"/>
          <w:szCs w:val="22"/>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428DF" w:rsidRDefault="006E54D0" w:rsidP="00394853">
      <w:pPr>
        <w:pStyle w:val="afff6"/>
        <w:rPr>
          <w:sz w:val="22"/>
          <w:szCs w:val="22"/>
        </w:rPr>
      </w:pPr>
      <w:r w:rsidRPr="008428DF">
        <w:rPr>
          <w:sz w:val="22"/>
          <w:szCs w:val="22"/>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428DF" w:rsidRDefault="006E54D0" w:rsidP="003C2BF1">
      <w:pPr>
        <w:pStyle w:val="afff6"/>
        <w:rPr>
          <w:sz w:val="22"/>
          <w:szCs w:val="22"/>
        </w:rPr>
      </w:pPr>
      <w:r w:rsidRPr="008428DF">
        <w:rPr>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428DF" w:rsidRDefault="006E54D0" w:rsidP="003C2BF1">
      <w:pPr>
        <w:pStyle w:val="afff6"/>
        <w:rPr>
          <w:sz w:val="22"/>
          <w:szCs w:val="22"/>
        </w:rPr>
      </w:pPr>
      <w:r w:rsidRPr="008428DF">
        <w:rPr>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428DF" w:rsidRDefault="006E54D0" w:rsidP="003C2BF1">
      <w:pPr>
        <w:pStyle w:val="afff6"/>
        <w:rPr>
          <w:sz w:val="22"/>
          <w:szCs w:val="22"/>
        </w:rPr>
      </w:pPr>
      <w:r w:rsidRPr="008428DF">
        <w:rPr>
          <w:sz w:val="22"/>
          <w:szCs w:val="22"/>
        </w:rPr>
        <w:t>различать (распознавать) показатели, характеризующие отраслевую; функциональную и территориальную структуру хозяйства России;</w:t>
      </w:r>
    </w:p>
    <w:p w:rsidR="006E54D0" w:rsidRPr="008428DF" w:rsidRDefault="006E54D0" w:rsidP="003C2BF1">
      <w:pPr>
        <w:pStyle w:val="afff6"/>
        <w:rPr>
          <w:sz w:val="22"/>
          <w:szCs w:val="22"/>
        </w:rPr>
      </w:pPr>
      <w:r w:rsidRPr="008428DF">
        <w:rPr>
          <w:sz w:val="22"/>
          <w:szCs w:val="22"/>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428DF">
        <w:rPr>
          <w:sz w:val="22"/>
          <w:szCs w:val="22"/>
        </w:rPr>
        <w:t>,</w:t>
      </w:r>
      <w:r w:rsidRPr="008428DF">
        <w:rPr>
          <w:sz w:val="22"/>
          <w:szCs w:val="22"/>
        </w:rPr>
        <w:t xml:space="preserve"> функциональной и территориальной структуры хозяйства России на основе анализа факторов</w:t>
      </w:r>
      <w:r w:rsidR="007C3BBA" w:rsidRPr="008428DF">
        <w:rPr>
          <w:sz w:val="22"/>
          <w:szCs w:val="22"/>
        </w:rPr>
        <w:t>,</w:t>
      </w:r>
      <w:r w:rsidRPr="008428DF">
        <w:rPr>
          <w:sz w:val="22"/>
          <w:szCs w:val="22"/>
        </w:rPr>
        <w:t xml:space="preserve"> влияющих на размещение отраслей и отдельных предприятий по территории страны; </w:t>
      </w:r>
    </w:p>
    <w:p w:rsidR="006E54D0" w:rsidRPr="008428DF" w:rsidRDefault="006E54D0" w:rsidP="003C2BF1">
      <w:pPr>
        <w:pStyle w:val="afff6"/>
        <w:rPr>
          <w:sz w:val="22"/>
          <w:szCs w:val="22"/>
        </w:rPr>
      </w:pPr>
      <w:r w:rsidRPr="008428DF">
        <w:rPr>
          <w:sz w:val="22"/>
          <w:szCs w:val="22"/>
        </w:rPr>
        <w:t xml:space="preserve">объяснять </w:t>
      </w:r>
      <w:r w:rsidR="007C3BBA" w:rsidRPr="008428DF">
        <w:rPr>
          <w:sz w:val="22"/>
          <w:szCs w:val="22"/>
        </w:rPr>
        <w:t xml:space="preserve">и сравнивать </w:t>
      </w:r>
      <w:r w:rsidRPr="008428DF">
        <w:rPr>
          <w:sz w:val="22"/>
          <w:szCs w:val="22"/>
        </w:rPr>
        <w:t>особенности природы, населения и хозяйства отдельных регионов России;</w:t>
      </w:r>
    </w:p>
    <w:p w:rsidR="006E54D0" w:rsidRPr="008428DF" w:rsidRDefault="006E54D0" w:rsidP="003C2BF1">
      <w:pPr>
        <w:pStyle w:val="afff6"/>
        <w:rPr>
          <w:sz w:val="22"/>
          <w:szCs w:val="22"/>
        </w:rPr>
      </w:pPr>
      <w:r w:rsidRPr="008428DF">
        <w:rPr>
          <w:sz w:val="22"/>
          <w:szCs w:val="22"/>
        </w:rPr>
        <w:t>сравнивать особенности природы, населения и хозяйства отдельных регионов России;</w:t>
      </w:r>
    </w:p>
    <w:p w:rsidR="00EC713E" w:rsidRPr="008428DF" w:rsidRDefault="006E54D0" w:rsidP="003C2BF1">
      <w:pPr>
        <w:pStyle w:val="afff6"/>
        <w:rPr>
          <w:i/>
          <w:sz w:val="22"/>
          <w:szCs w:val="22"/>
        </w:rPr>
      </w:pPr>
      <w:r w:rsidRPr="008428DF">
        <w:rPr>
          <w:sz w:val="22"/>
          <w:szCs w:val="22"/>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428DF" w:rsidRDefault="00CE4A6B" w:rsidP="003C2BF1">
      <w:pPr>
        <w:pStyle w:val="afff6"/>
        <w:rPr>
          <w:i/>
          <w:sz w:val="22"/>
          <w:szCs w:val="22"/>
        </w:rPr>
      </w:pPr>
      <w:r w:rsidRPr="008428DF">
        <w:rPr>
          <w:sz w:val="22"/>
          <w:szCs w:val="22"/>
        </w:rPr>
        <w:t>уметь ориентироваться при помощи компаса, определять стороны горизонта, использовать компас для определения азимута</w:t>
      </w:r>
      <w:r w:rsidR="00331F3D" w:rsidRPr="008428DF">
        <w:rPr>
          <w:sz w:val="22"/>
          <w:szCs w:val="22"/>
        </w:rPr>
        <w:t xml:space="preserve">; </w:t>
      </w:r>
    </w:p>
    <w:p w:rsidR="00331F3D" w:rsidRPr="008428DF" w:rsidRDefault="00331F3D" w:rsidP="003C2BF1">
      <w:pPr>
        <w:pStyle w:val="afff6"/>
        <w:rPr>
          <w:sz w:val="22"/>
          <w:szCs w:val="22"/>
        </w:rPr>
      </w:pPr>
      <w:r w:rsidRPr="008428DF">
        <w:rPr>
          <w:sz w:val="22"/>
          <w:szCs w:val="22"/>
        </w:rPr>
        <w:t xml:space="preserve">описывать погоду своей местности; </w:t>
      </w:r>
    </w:p>
    <w:p w:rsidR="00331F3D" w:rsidRPr="008428DF" w:rsidRDefault="00331F3D" w:rsidP="003C2BF1">
      <w:pPr>
        <w:pStyle w:val="afff6"/>
        <w:rPr>
          <w:sz w:val="22"/>
          <w:szCs w:val="22"/>
        </w:rPr>
      </w:pPr>
      <w:r w:rsidRPr="008428DF">
        <w:rPr>
          <w:sz w:val="22"/>
          <w:szCs w:val="22"/>
        </w:rPr>
        <w:t>объяснять расовые отличия разных народов мира;</w:t>
      </w:r>
    </w:p>
    <w:p w:rsidR="00CE4A6B" w:rsidRPr="008428DF" w:rsidRDefault="00331F3D" w:rsidP="003C2BF1">
      <w:pPr>
        <w:pStyle w:val="afff6"/>
        <w:rPr>
          <w:sz w:val="22"/>
          <w:szCs w:val="22"/>
        </w:rPr>
      </w:pPr>
      <w:r w:rsidRPr="008428DF">
        <w:rPr>
          <w:sz w:val="22"/>
          <w:szCs w:val="22"/>
        </w:rPr>
        <w:t xml:space="preserve">давать характеристику рельефа своей местности; </w:t>
      </w:r>
    </w:p>
    <w:p w:rsidR="00CE4A6B" w:rsidRPr="008428DF" w:rsidRDefault="00CE4A6B" w:rsidP="003C2BF1">
      <w:pPr>
        <w:pStyle w:val="afff6"/>
        <w:rPr>
          <w:sz w:val="22"/>
          <w:szCs w:val="22"/>
        </w:rPr>
      </w:pPr>
      <w:r w:rsidRPr="008428DF">
        <w:rPr>
          <w:sz w:val="22"/>
          <w:szCs w:val="22"/>
        </w:rPr>
        <w:t>уметь выделять в записках путешественников географические особенности территории</w:t>
      </w:r>
    </w:p>
    <w:p w:rsidR="00331F3D" w:rsidRPr="008428DF" w:rsidRDefault="00331F3D" w:rsidP="003C2BF1">
      <w:pPr>
        <w:pStyle w:val="afff6"/>
        <w:rPr>
          <w:sz w:val="22"/>
          <w:szCs w:val="22"/>
        </w:rPr>
      </w:pPr>
      <w:r w:rsidRPr="008428DF">
        <w:rPr>
          <w:sz w:val="22"/>
          <w:szCs w:val="22"/>
        </w:rPr>
        <w:t>приводить примеры современных видов связи</w:t>
      </w:r>
      <w:r w:rsidR="00CE4A6B" w:rsidRPr="008428DF">
        <w:rPr>
          <w:sz w:val="22"/>
          <w:szCs w:val="22"/>
        </w:rPr>
        <w:t xml:space="preserve">, </w:t>
      </w:r>
      <w:proofErr w:type="gramStart"/>
      <w:r w:rsidR="00CE4A6B" w:rsidRPr="008428DF">
        <w:rPr>
          <w:sz w:val="22"/>
          <w:szCs w:val="22"/>
        </w:rPr>
        <w:t>применять  современные</w:t>
      </w:r>
      <w:proofErr w:type="gramEnd"/>
      <w:r w:rsidR="00CE4A6B" w:rsidRPr="008428DF">
        <w:rPr>
          <w:sz w:val="22"/>
          <w:szCs w:val="22"/>
        </w:rPr>
        <w:t xml:space="preserve"> виды связи для решения  учебных и практических задач по географии</w:t>
      </w:r>
      <w:r w:rsidRPr="008428DF">
        <w:rPr>
          <w:sz w:val="22"/>
          <w:szCs w:val="22"/>
        </w:rPr>
        <w:t>;</w:t>
      </w:r>
    </w:p>
    <w:p w:rsidR="006E54D0" w:rsidRPr="008428DF" w:rsidRDefault="006E54D0" w:rsidP="003C2BF1">
      <w:pPr>
        <w:pStyle w:val="afff6"/>
        <w:rPr>
          <w:sz w:val="22"/>
          <w:szCs w:val="22"/>
        </w:rPr>
      </w:pPr>
      <w:r w:rsidRPr="008428DF">
        <w:rPr>
          <w:sz w:val="22"/>
          <w:szCs w:val="22"/>
        </w:rPr>
        <w:t>оценивать место и роль России в мировом хозяйстве.</w:t>
      </w:r>
    </w:p>
    <w:p w:rsidR="006E54D0" w:rsidRPr="008428DF" w:rsidRDefault="006E54D0" w:rsidP="003C2BF1">
      <w:pPr>
        <w:pStyle w:val="afff6"/>
        <w:rPr>
          <w:b/>
          <w:sz w:val="22"/>
          <w:szCs w:val="22"/>
        </w:rPr>
      </w:pPr>
      <w:r w:rsidRPr="008428DF">
        <w:rPr>
          <w:b/>
          <w:sz w:val="22"/>
          <w:szCs w:val="22"/>
        </w:rPr>
        <w:t>Выпускник получит возможность научиться</w:t>
      </w:r>
      <w:r w:rsidR="007C3BBA" w:rsidRPr="008428DF">
        <w:rPr>
          <w:b/>
          <w:sz w:val="22"/>
          <w:szCs w:val="22"/>
        </w:rPr>
        <w:t>:</w:t>
      </w:r>
    </w:p>
    <w:p w:rsidR="006E54D0" w:rsidRPr="008428DF" w:rsidRDefault="006E54D0" w:rsidP="003C2BF1">
      <w:pPr>
        <w:pStyle w:val="afff6"/>
        <w:rPr>
          <w:i/>
          <w:sz w:val="22"/>
          <w:szCs w:val="22"/>
        </w:rPr>
      </w:pPr>
      <w:r w:rsidRPr="008428DF">
        <w:rPr>
          <w:i/>
          <w:sz w:val="22"/>
          <w:szCs w:val="22"/>
        </w:rPr>
        <w:t>создавать простейшие географические карты различного содержания;</w:t>
      </w:r>
    </w:p>
    <w:p w:rsidR="006E54D0" w:rsidRPr="008428DF" w:rsidRDefault="006E54D0" w:rsidP="003C2BF1">
      <w:pPr>
        <w:pStyle w:val="afff6"/>
        <w:rPr>
          <w:i/>
          <w:sz w:val="22"/>
          <w:szCs w:val="22"/>
        </w:rPr>
      </w:pPr>
      <w:r w:rsidRPr="008428DF">
        <w:rPr>
          <w:i/>
          <w:sz w:val="22"/>
          <w:szCs w:val="22"/>
        </w:rPr>
        <w:t>моделировать географические объекты и явления;</w:t>
      </w:r>
    </w:p>
    <w:p w:rsidR="006E54D0" w:rsidRPr="008428DF" w:rsidRDefault="006E54D0" w:rsidP="003C2BF1">
      <w:pPr>
        <w:pStyle w:val="afff6"/>
        <w:rPr>
          <w:i/>
          <w:sz w:val="22"/>
          <w:szCs w:val="22"/>
        </w:rPr>
      </w:pPr>
      <w:r w:rsidRPr="008428DF">
        <w:rPr>
          <w:i/>
          <w:sz w:val="22"/>
          <w:szCs w:val="22"/>
        </w:rPr>
        <w:t>работать с записками, отчетами, дневниками путешественников как источниками географической информации;</w:t>
      </w:r>
    </w:p>
    <w:p w:rsidR="006E54D0" w:rsidRPr="008428DF" w:rsidRDefault="006E54D0" w:rsidP="003C2BF1">
      <w:pPr>
        <w:pStyle w:val="afff6"/>
        <w:rPr>
          <w:i/>
          <w:sz w:val="22"/>
          <w:szCs w:val="22"/>
        </w:rPr>
      </w:pPr>
      <w:r w:rsidRPr="008428DF">
        <w:rPr>
          <w:i/>
          <w:sz w:val="22"/>
          <w:szCs w:val="22"/>
        </w:rPr>
        <w:t>подготавливать сообщения (презентации) о выдающихся путешественниках, о современных исследованиях Земли;</w:t>
      </w:r>
    </w:p>
    <w:p w:rsidR="006E54D0" w:rsidRPr="008428DF" w:rsidRDefault="006E54D0" w:rsidP="003C2BF1">
      <w:pPr>
        <w:pStyle w:val="afff6"/>
        <w:rPr>
          <w:i/>
          <w:sz w:val="22"/>
          <w:szCs w:val="22"/>
        </w:rPr>
      </w:pPr>
      <w:r w:rsidRPr="008428DF">
        <w:rPr>
          <w:i/>
          <w:sz w:val="22"/>
          <w:szCs w:val="22"/>
        </w:rPr>
        <w:t>ориентироваться на местности: в мегаполисе и в природе;</w:t>
      </w:r>
    </w:p>
    <w:p w:rsidR="006E54D0" w:rsidRPr="008428DF" w:rsidRDefault="006E54D0" w:rsidP="003C2BF1">
      <w:pPr>
        <w:pStyle w:val="afff6"/>
        <w:rPr>
          <w:i/>
          <w:sz w:val="22"/>
          <w:szCs w:val="22"/>
        </w:rPr>
      </w:pPr>
      <w:r w:rsidRPr="008428DF">
        <w:rPr>
          <w:i/>
          <w:sz w:val="22"/>
          <w:szCs w:val="22"/>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428DF" w:rsidRDefault="006E54D0" w:rsidP="003C2BF1">
      <w:pPr>
        <w:pStyle w:val="afff6"/>
        <w:rPr>
          <w:i/>
          <w:sz w:val="22"/>
          <w:szCs w:val="22"/>
        </w:rPr>
      </w:pPr>
      <w:r w:rsidRPr="008428DF">
        <w:rPr>
          <w:i/>
          <w:sz w:val="22"/>
          <w:szCs w:val="22"/>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428DF" w:rsidRDefault="006E54D0" w:rsidP="003C2BF1">
      <w:pPr>
        <w:pStyle w:val="afff6"/>
        <w:rPr>
          <w:i/>
          <w:sz w:val="22"/>
          <w:szCs w:val="22"/>
        </w:rPr>
      </w:pPr>
      <w:r w:rsidRPr="008428DF">
        <w:rPr>
          <w:i/>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428DF" w:rsidRDefault="006E54D0" w:rsidP="003C2BF1">
      <w:pPr>
        <w:pStyle w:val="afff6"/>
        <w:rPr>
          <w:i/>
          <w:sz w:val="22"/>
          <w:szCs w:val="22"/>
        </w:rPr>
      </w:pPr>
      <w:r w:rsidRPr="008428DF">
        <w:rPr>
          <w:i/>
          <w:sz w:val="22"/>
          <w:szCs w:val="22"/>
        </w:rPr>
        <w:t xml:space="preserve">составлять описание природного </w:t>
      </w:r>
      <w:proofErr w:type="gramStart"/>
      <w:r w:rsidRPr="008428DF">
        <w:rPr>
          <w:i/>
          <w:sz w:val="22"/>
          <w:szCs w:val="22"/>
        </w:rPr>
        <w:t>комплекса;выдвигать</w:t>
      </w:r>
      <w:proofErr w:type="gramEnd"/>
      <w:r w:rsidRPr="008428DF">
        <w:rPr>
          <w:i/>
          <w:sz w:val="22"/>
          <w:szCs w:val="22"/>
        </w:rPr>
        <w:t xml:space="preserve"> гипотезы о связях и закономерностях событий, процессов, объектов, происходящих в географической оболочке;</w:t>
      </w:r>
    </w:p>
    <w:p w:rsidR="006E54D0" w:rsidRPr="008428DF" w:rsidRDefault="006E54D0" w:rsidP="003C2BF1">
      <w:pPr>
        <w:pStyle w:val="afff6"/>
        <w:rPr>
          <w:i/>
          <w:sz w:val="22"/>
          <w:szCs w:val="22"/>
        </w:rPr>
      </w:pPr>
      <w:r w:rsidRPr="008428DF">
        <w:rPr>
          <w:i/>
          <w:sz w:val="22"/>
          <w:szCs w:val="22"/>
        </w:rPr>
        <w:t>сопоставлять существующие в науке точки зрения о причинах происходящих глобальных изменений климата;</w:t>
      </w:r>
    </w:p>
    <w:p w:rsidR="006E54D0" w:rsidRPr="008428DF" w:rsidRDefault="006E54D0" w:rsidP="003C2BF1">
      <w:pPr>
        <w:pStyle w:val="afff6"/>
        <w:rPr>
          <w:i/>
          <w:sz w:val="22"/>
          <w:szCs w:val="22"/>
        </w:rPr>
      </w:pPr>
      <w:r w:rsidRPr="008428DF">
        <w:rPr>
          <w:i/>
          <w:sz w:val="22"/>
          <w:szCs w:val="22"/>
        </w:rPr>
        <w:t>оцени</w:t>
      </w:r>
      <w:r w:rsidR="007C3BBA" w:rsidRPr="008428DF">
        <w:rPr>
          <w:i/>
          <w:sz w:val="22"/>
          <w:szCs w:val="22"/>
        </w:rPr>
        <w:t>ва</w:t>
      </w:r>
      <w:r w:rsidRPr="008428DF">
        <w:rPr>
          <w:i/>
          <w:sz w:val="22"/>
          <w:szCs w:val="22"/>
        </w:rPr>
        <w:t>ть положительные и негативные последствия глобальных изменений климата для отдельных регионов и стран;</w:t>
      </w:r>
    </w:p>
    <w:p w:rsidR="006E54D0" w:rsidRPr="008428DF" w:rsidRDefault="006E54D0" w:rsidP="003C2BF1">
      <w:pPr>
        <w:pStyle w:val="afff6"/>
        <w:rPr>
          <w:i/>
          <w:sz w:val="22"/>
          <w:szCs w:val="22"/>
        </w:rPr>
      </w:pPr>
      <w:r w:rsidRPr="008428DF">
        <w:rPr>
          <w:i/>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428DF" w:rsidRDefault="006E54D0" w:rsidP="003C2BF1">
      <w:pPr>
        <w:pStyle w:val="afff6"/>
        <w:rPr>
          <w:i/>
          <w:sz w:val="22"/>
          <w:szCs w:val="22"/>
        </w:rPr>
      </w:pPr>
      <w:r w:rsidRPr="008428DF">
        <w:rPr>
          <w:i/>
          <w:sz w:val="22"/>
          <w:szCs w:val="22"/>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428DF" w:rsidRDefault="006E54D0" w:rsidP="003C2BF1">
      <w:pPr>
        <w:pStyle w:val="afff6"/>
        <w:rPr>
          <w:i/>
          <w:sz w:val="22"/>
          <w:szCs w:val="22"/>
        </w:rPr>
      </w:pPr>
      <w:r w:rsidRPr="008428DF">
        <w:rPr>
          <w:i/>
          <w:sz w:val="22"/>
          <w:szCs w:val="22"/>
        </w:rPr>
        <w:t>давать оценку и приводить примеры изменения значения границ во времени, оценивать границы с точки зрения их доступности</w:t>
      </w:r>
      <w:r w:rsidR="0093548C" w:rsidRPr="008428DF">
        <w:rPr>
          <w:i/>
          <w:sz w:val="22"/>
          <w:szCs w:val="22"/>
        </w:rPr>
        <w:t>;</w:t>
      </w:r>
    </w:p>
    <w:p w:rsidR="006E54D0" w:rsidRPr="008428DF" w:rsidRDefault="006E54D0" w:rsidP="003C2BF1">
      <w:pPr>
        <w:pStyle w:val="afff6"/>
        <w:rPr>
          <w:i/>
          <w:sz w:val="22"/>
          <w:szCs w:val="22"/>
        </w:rPr>
      </w:pPr>
      <w:r w:rsidRPr="008428DF">
        <w:rPr>
          <w:i/>
          <w:sz w:val="22"/>
          <w:szCs w:val="22"/>
        </w:rPr>
        <w:t>делать прогнозы трансформации географических систем и комплексов в результате изменения их компонентов;</w:t>
      </w:r>
    </w:p>
    <w:p w:rsidR="006E54D0" w:rsidRPr="008428DF" w:rsidRDefault="006E54D0" w:rsidP="003C2BF1">
      <w:pPr>
        <w:pStyle w:val="afff6"/>
        <w:rPr>
          <w:i/>
          <w:sz w:val="22"/>
          <w:szCs w:val="22"/>
        </w:rPr>
      </w:pPr>
      <w:r w:rsidRPr="008428DF">
        <w:rPr>
          <w:i/>
          <w:sz w:val="22"/>
          <w:szCs w:val="22"/>
        </w:rPr>
        <w:t>наносить на контурные карты основные формы рельефа;</w:t>
      </w:r>
    </w:p>
    <w:p w:rsidR="006E54D0" w:rsidRPr="008428DF" w:rsidRDefault="006E54D0" w:rsidP="003C2BF1">
      <w:pPr>
        <w:pStyle w:val="afff6"/>
        <w:rPr>
          <w:i/>
          <w:sz w:val="22"/>
          <w:szCs w:val="22"/>
        </w:rPr>
      </w:pPr>
      <w:r w:rsidRPr="008428DF">
        <w:rPr>
          <w:i/>
          <w:sz w:val="22"/>
          <w:szCs w:val="22"/>
        </w:rPr>
        <w:t>давать характеристику климата своей области (края, республики);</w:t>
      </w:r>
    </w:p>
    <w:p w:rsidR="006E54D0" w:rsidRPr="008428DF" w:rsidRDefault="006E54D0" w:rsidP="003C2BF1">
      <w:pPr>
        <w:pStyle w:val="afff6"/>
        <w:rPr>
          <w:i/>
          <w:sz w:val="22"/>
          <w:szCs w:val="22"/>
        </w:rPr>
      </w:pPr>
      <w:r w:rsidRPr="008428DF">
        <w:rPr>
          <w:i/>
          <w:sz w:val="22"/>
          <w:szCs w:val="22"/>
        </w:rPr>
        <w:t>показывать на карте артезианские бассейны и области распространения многолетней мерзлоты;</w:t>
      </w:r>
    </w:p>
    <w:p w:rsidR="006E54D0" w:rsidRPr="008428DF" w:rsidRDefault="006E54D0" w:rsidP="003C2BF1">
      <w:pPr>
        <w:pStyle w:val="afff6"/>
        <w:rPr>
          <w:i/>
          <w:sz w:val="22"/>
          <w:szCs w:val="22"/>
        </w:rPr>
      </w:pPr>
      <w:r w:rsidRPr="008428DF">
        <w:rPr>
          <w:i/>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428DF" w:rsidRDefault="006E54D0" w:rsidP="003C2BF1">
      <w:pPr>
        <w:pStyle w:val="afff6"/>
        <w:rPr>
          <w:i/>
          <w:sz w:val="22"/>
          <w:szCs w:val="22"/>
        </w:rPr>
      </w:pPr>
      <w:r w:rsidRPr="008428DF">
        <w:rPr>
          <w:i/>
          <w:sz w:val="22"/>
          <w:szCs w:val="22"/>
        </w:rPr>
        <w:t>оценивать ситуацию на рынке труда и ее динамику;</w:t>
      </w:r>
    </w:p>
    <w:p w:rsidR="006E54D0" w:rsidRPr="008428DF" w:rsidRDefault="006E54D0" w:rsidP="003C2BF1">
      <w:pPr>
        <w:pStyle w:val="afff6"/>
        <w:rPr>
          <w:i/>
          <w:sz w:val="22"/>
          <w:szCs w:val="22"/>
        </w:rPr>
      </w:pPr>
      <w:r w:rsidRPr="008428DF">
        <w:rPr>
          <w:i/>
          <w:sz w:val="22"/>
          <w:szCs w:val="22"/>
        </w:rPr>
        <w:t>объяснять различия в обеспеченности трудовыми ресурсами отдельных регионов России</w:t>
      </w:r>
    </w:p>
    <w:p w:rsidR="006E54D0" w:rsidRPr="008428DF" w:rsidRDefault="006E54D0" w:rsidP="003C2BF1">
      <w:pPr>
        <w:pStyle w:val="afff6"/>
        <w:rPr>
          <w:i/>
          <w:sz w:val="22"/>
          <w:szCs w:val="22"/>
        </w:rPr>
      </w:pPr>
      <w:r w:rsidRPr="008428DF">
        <w:rPr>
          <w:i/>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428DF" w:rsidRDefault="006E54D0" w:rsidP="003C2BF1">
      <w:pPr>
        <w:pStyle w:val="afff6"/>
        <w:rPr>
          <w:i/>
          <w:sz w:val="22"/>
          <w:szCs w:val="22"/>
        </w:rPr>
      </w:pPr>
      <w:r w:rsidRPr="008428DF">
        <w:rPr>
          <w:i/>
          <w:sz w:val="22"/>
          <w:szCs w:val="22"/>
        </w:rPr>
        <w:t>обосновывать возможные пути решения проблем развития хозяйства России;</w:t>
      </w:r>
    </w:p>
    <w:p w:rsidR="006E54D0" w:rsidRPr="008428DF" w:rsidRDefault="006E54D0" w:rsidP="003C2BF1">
      <w:pPr>
        <w:pStyle w:val="afff6"/>
        <w:rPr>
          <w:i/>
          <w:sz w:val="22"/>
          <w:szCs w:val="22"/>
        </w:rPr>
      </w:pPr>
      <w:r w:rsidRPr="008428DF">
        <w:rPr>
          <w:i/>
          <w:sz w:val="22"/>
          <w:szCs w:val="22"/>
        </w:rPr>
        <w:t>выбирать критерии для сравнения, сопоставления, места страны в мировой экономике;</w:t>
      </w:r>
    </w:p>
    <w:p w:rsidR="006E54D0" w:rsidRPr="008428DF" w:rsidRDefault="006E54D0" w:rsidP="003C2BF1">
      <w:pPr>
        <w:pStyle w:val="afff6"/>
        <w:rPr>
          <w:i/>
          <w:sz w:val="22"/>
          <w:szCs w:val="22"/>
        </w:rPr>
      </w:pPr>
      <w:r w:rsidRPr="008428DF">
        <w:rPr>
          <w:i/>
          <w:sz w:val="22"/>
          <w:szCs w:val="22"/>
        </w:rPr>
        <w:t>объяснять возможности России в решении современных глобальных проблем человечества;</w:t>
      </w:r>
    </w:p>
    <w:p w:rsidR="006E54D0" w:rsidRPr="008428DF" w:rsidRDefault="006E54D0" w:rsidP="003C2BF1">
      <w:pPr>
        <w:pStyle w:val="afff6"/>
        <w:rPr>
          <w:i/>
          <w:sz w:val="22"/>
          <w:szCs w:val="22"/>
        </w:rPr>
      </w:pPr>
      <w:r w:rsidRPr="008428DF">
        <w:rPr>
          <w:i/>
          <w:sz w:val="22"/>
          <w:szCs w:val="22"/>
        </w:rPr>
        <w:t>оценивать социально-экономическое положение и перспективы развития России.</w:t>
      </w:r>
    </w:p>
    <w:bookmarkEnd w:id="42"/>
    <w:p w:rsidR="00372829" w:rsidRPr="00611B0D" w:rsidRDefault="00372829" w:rsidP="00611B0D">
      <w:pPr>
        <w:pStyle w:val="afff6"/>
        <w:rPr>
          <w:sz w:val="22"/>
          <w:szCs w:val="22"/>
        </w:rPr>
      </w:pPr>
      <w:r w:rsidRPr="00611B0D">
        <w:rPr>
          <w:sz w:val="22"/>
          <w:szCs w:val="22"/>
        </w:rPr>
        <w:t xml:space="preserve">Изучение предметной области </w:t>
      </w:r>
      <w:r w:rsidRPr="00611B0D">
        <w:rPr>
          <w:b/>
          <w:sz w:val="22"/>
          <w:szCs w:val="22"/>
        </w:rPr>
        <w:t>«Математика и информатика»</w:t>
      </w:r>
      <w:r w:rsidRPr="00611B0D">
        <w:rPr>
          <w:sz w:val="22"/>
          <w:szCs w:val="22"/>
        </w:rPr>
        <w:t xml:space="preserve"> </w:t>
      </w:r>
      <w:proofErr w:type="gramStart"/>
      <w:r w:rsidRPr="00611B0D">
        <w:rPr>
          <w:sz w:val="22"/>
          <w:szCs w:val="22"/>
        </w:rPr>
        <w:t>должно  обеспечить</w:t>
      </w:r>
      <w:proofErr w:type="gramEnd"/>
      <w:r w:rsidRPr="00611B0D">
        <w:rPr>
          <w:sz w:val="22"/>
          <w:szCs w:val="22"/>
        </w:rPr>
        <w:t>:</w:t>
      </w:r>
    </w:p>
    <w:p w:rsidR="00372829" w:rsidRPr="00611B0D" w:rsidRDefault="00372829" w:rsidP="00611B0D">
      <w:pPr>
        <w:pStyle w:val="afff6"/>
        <w:rPr>
          <w:sz w:val="22"/>
          <w:szCs w:val="22"/>
        </w:rPr>
      </w:pPr>
      <w:r w:rsidRPr="00611B0D">
        <w:rPr>
          <w:sz w:val="22"/>
          <w:szCs w:val="22"/>
        </w:rPr>
        <w:t>осознание значения математики и информатики в повседневной жизни человека;</w:t>
      </w:r>
    </w:p>
    <w:p w:rsidR="00372829" w:rsidRPr="00611B0D" w:rsidRDefault="00372829" w:rsidP="00611B0D">
      <w:pPr>
        <w:pStyle w:val="afff6"/>
        <w:rPr>
          <w:sz w:val="22"/>
          <w:szCs w:val="22"/>
        </w:rPr>
      </w:pPr>
      <w:r w:rsidRPr="00611B0D">
        <w:rPr>
          <w:sz w:val="22"/>
          <w:szCs w:val="22"/>
        </w:rPr>
        <w:t xml:space="preserve">формирование представлений о социальных, культурных и исторических </w:t>
      </w:r>
      <w:proofErr w:type="gramStart"/>
      <w:r w:rsidRPr="00611B0D">
        <w:rPr>
          <w:sz w:val="22"/>
          <w:szCs w:val="22"/>
        </w:rPr>
        <w:t>факторах  становления</w:t>
      </w:r>
      <w:proofErr w:type="gramEnd"/>
      <w:r w:rsidRPr="00611B0D">
        <w:rPr>
          <w:sz w:val="22"/>
          <w:szCs w:val="22"/>
        </w:rPr>
        <w:t xml:space="preserve"> математической науки; </w:t>
      </w:r>
    </w:p>
    <w:p w:rsidR="00372829" w:rsidRPr="00611B0D" w:rsidRDefault="00372829" w:rsidP="00611B0D">
      <w:pPr>
        <w:pStyle w:val="afff6"/>
        <w:rPr>
          <w:sz w:val="22"/>
          <w:szCs w:val="22"/>
        </w:rPr>
      </w:pPr>
      <w:r w:rsidRPr="00611B0D">
        <w:rPr>
          <w:sz w:val="22"/>
          <w:szCs w:val="22"/>
        </w:rPr>
        <w:t>понимание роли информационных процессов в современном мире;</w:t>
      </w:r>
    </w:p>
    <w:p w:rsidR="00372829" w:rsidRPr="00611B0D" w:rsidRDefault="00372829" w:rsidP="00611B0D">
      <w:pPr>
        <w:pStyle w:val="afff6"/>
        <w:rPr>
          <w:sz w:val="22"/>
          <w:szCs w:val="22"/>
        </w:rPr>
      </w:pPr>
      <w:r w:rsidRPr="00611B0D">
        <w:rPr>
          <w:sz w:val="22"/>
          <w:szCs w:val="22"/>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372829" w:rsidRPr="00611B0D" w:rsidRDefault="00372829" w:rsidP="00611B0D">
      <w:pPr>
        <w:pStyle w:val="afff6"/>
        <w:rPr>
          <w:sz w:val="22"/>
          <w:szCs w:val="22"/>
        </w:rPr>
      </w:pPr>
      <w:r w:rsidRPr="00611B0D">
        <w:rPr>
          <w:sz w:val="22"/>
          <w:szCs w:val="22"/>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372829" w:rsidRPr="00611B0D" w:rsidRDefault="00372829" w:rsidP="00611B0D">
      <w:pPr>
        <w:pStyle w:val="afff6"/>
        <w:rPr>
          <w:sz w:val="22"/>
          <w:szCs w:val="22"/>
        </w:rPr>
      </w:pPr>
      <w:r w:rsidRPr="00611B0D">
        <w:rPr>
          <w:sz w:val="22"/>
          <w:szCs w:val="22"/>
        </w:rPr>
        <w:t>Предметные результаты изучения предметной области «Математика и информатика» должны отражать:</w:t>
      </w:r>
    </w:p>
    <w:p w:rsidR="003F1C4E" w:rsidRPr="00091628" w:rsidRDefault="00230229" w:rsidP="00611B0D">
      <w:pPr>
        <w:pStyle w:val="afff6"/>
        <w:rPr>
          <w:b/>
          <w:sz w:val="22"/>
          <w:szCs w:val="22"/>
        </w:rPr>
      </w:pPr>
      <w:bookmarkStart w:id="43" w:name="_Toc409691638"/>
      <w:bookmarkStart w:id="44" w:name="_Toc410653961"/>
      <w:bookmarkStart w:id="45" w:name="_Toc414553142"/>
      <w:r w:rsidRPr="00091628">
        <w:rPr>
          <w:b/>
          <w:sz w:val="22"/>
          <w:szCs w:val="22"/>
        </w:rPr>
        <w:t>1.2.</w:t>
      </w:r>
      <w:r w:rsidR="00091628" w:rsidRPr="00091628">
        <w:rPr>
          <w:b/>
          <w:sz w:val="22"/>
          <w:szCs w:val="22"/>
        </w:rPr>
        <w:t>5.10</w:t>
      </w:r>
      <w:r w:rsidRPr="00091628">
        <w:rPr>
          <w:b/>
          <w:sz w:val="22"/>
          <w:szCs w:val="22"/>
        </w:rPr>
        <w:t xml:space="preserve">. </w:t>
      </w:r>
      <w:r w:rsidR="00B540EE" w:rsidRPr="00091628">
        <w:rPr>
          <w:b/>
          <w:sz w:val="22"/>
          <w:szCs w:val="22"/>
        </w:rPr>
        <w:t>Математика</w:t>
      </w:r>
      <w:bookmarkEnd w:id="43"/>
      <w:bookmarkEnd w:id="44"/>
      <w:bookmarkEnd w:id="45"/>
    </w:p>
    <w:p w:rsidR="0082206B" w:rsidRPr="00611B0D" w:rsidRDefault="0082206B" w:rsidP="00611B0D">
      <w:pPr>
        <w:pStyle w:val="afff6"/>
        <w:rPr>
          <w:sz w:val="22"/>
          <w:szCs w:val="22"/>
        </w:rPr>
      </w:pPr>
      <w:r w:rsidRPr="00611B0D">
        <w:rPr>
          <w:sz w:val="22"/>
          <w:szCs w:val="22"/>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611B0D" w:rsidRDefault="00FF65A6" w:rsidP="00611B0D">
      <w:pPr>
        <w:pStyle w:val="afff6"/>
        <w:rPr>
          <w:sz w:val="22"/>
          <w:szCs w:val="22"/>
        </w:rPr>
      </w:pPr>
      <w:r w:rsidRPr="00611B0D">
        <w:rPr>
          <w:sz w:val="22"/>
          <w:szCs w:val="22"/>
        </w:rPr>
        <w:lastRenderedPageBreak/>
        <w:t>Оперировать на базовом уровне</w:t>
      </w:r>
      <w:r w:rsidRPr="00611B0D">
        <w:rPr>
          <w:rStyle w:val="af3"/>
          <w:sz w:val="22"/>
          <w:szCs w:val="22"/>
        </w:rPr>
        <w:footnoteReference w:id="3"/>
      </w:r>
      <w:r w:rsidRPr="00611B0D">
        <w:rPr>
          <w:sz w:val="22"/>
          <w:szCs w:val="22"/>
        </w:rPr>
        <w:t xml:space="preserve"> понятиями: множество, элемент множества, подмножество, принадлежность;</w:t>
      </w:r>
    </w:p>
    <w:p w:rsidR="00FF65A6" w:rsidRPr="00611B0D" w:rsidRDefault="00FF65A6" w:rsidP="00611B0D">
      <w:pPr>
        <w:pStyle w:val="afff6"/>
        <w:rPr>
          <w:sz w:val="22"/>
          <w:szCs w:val="22"/>
        </w:rPr>
      </w:pPr>
      <w:r w:rsidRPr="00611B0D">
        <w:rPr>
          <w:sz w:val="22"/>
          <w:szCs w:val="22"/>
        </w:rPr>
        <w:t>задавать множества перечислением их элементов;</w:t>
      </w:r>
    </w:p>
    <w:p w:rsidR="00FF65A6" w:rsidRPr="00611B0D" w:rsidRDefault="00FF65A6" w:rsidP="00611B0D">
      <w:pPr>
        <w:pStyle w:val="afff6"/>
        <w:rPr>
          <w:sz w:val="22"/>
          <w:szCs w:val="22"/>
        </w:rPr>
      </w:pPr>
      <w:r w:rsidRPr="00611B0D">
        <w:rPr>
          <w:sz w:val="22"/>
          <w:szCs w:val="22"/>
        </w:rPr>
        <w:t>находить пересечение, объединение, подмножество в простейших ситуациях</w:t>
      </w:r>
      <w:r w:rsidR="007F1502" w:rsidRPr="00611B0D">
        <w:rPr>
          <w:sz w:val="22"/>
          <w:szCs w:val="22"/>
        </w:rPr>
        <w:t>.</w:t>
      </w:r>
    </w:p>
    <w:p w:rsidR="00FF65A6" w:rsidRPr="00611B0D" w:rsidRDefault="00FF65A6" w:rsidP="00611B0D">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611B0D">
      <w:pPr>
        <w:pStyle w:val="afff6"/>
        <w:rPr>
          <w:sz w:val="22"/>
          <w:szCs w:val="22"/>
        </w:rPr>
      </w:pPr>
      <w:r w:rsidRPr="00611B0D">
        <w:rPr>
          <w:sz w:val="22"/>
          <w:szCs w:val="22"/>
        </w:rPr>
        <w:t>распознавать логически некорректные высказывания</w:t>
      </w:r>
      <w:r w:rsidR="007F1502" w:rsidRPr="00611B0D">
        <w:rPr>
          <w:sz w:val="22"/>
          <w:szCs w:val="22"/>
        </w:rPr>
        <w:t>.</w:t>
      </w:r>
    </w:p>
    <w:p w:rsidR="00FF65A6" w:rsidRPr="00611B0D" w:rsidRDefault="00FF65A6" w:rsidP="00611B0D">
      <w:pPr>
        <w:pStyle w:val="afff6"/>
        <w:rPr>
          <w:b/>
          <w:sz w:val="22"/>
          <w:szCs w:val="22"/>
        </w:rPr>
      </w:pPr>
      <w:r w:rsidRPr="00611B0D">
        <w:rPr>
          <w:b/>
          <w:sz w:val="22"/>
          <w:szCs w:val="22"/>
        </w:rPr>
        <w:t>Числа</w:t>
      </w:r>
    </w:p>
    <w:p w:rsidR="00FF65A6" w:rsidRPr="00611B0D" w:rsidRDefault="00FF65A6" w:rsidP="00611B0D">
      <w:pPr>
        <w:pStyle w:val="afff6"/>
        <w:rPr>
          <w:sz w:val="22"/>
          <w:szCs w:val="22"/>
        </w:rPr>
      </w:pPr>
      <w:r w:rsidRPr="00611B0D">
        <w:rPr>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611B0D" w:rsidRDefault="00FF65A6" w:rsidP="00611B0D">
      <w:pPr>
        <w:pStyle w:val="afff6"/>
        <w:rPr>
          <w:sz w:val="22"/>
          <w:szCs w:val="22"/>
        </w:rPr>
      </w:pPr>
      <w:r w:rsidRPr="00611B0D">
        <w:rPr>
          <w:sz w:val="22"/>
          <w:szCs w:val="22"/>
        </w:rPr>
        <w:t>использовать свойства чисел и правила действий с рациональными числами при выполнении вычислений;</w:t>
      </w:r>
    </w:p>
    <w:p w:rsidR="00FF65A6" w:rsidRPr="00611B0D" w:rsidRDefault="00FF65A6" w:rsidP="00611B0D">
      <w:pPr>
        <w:pStyle w:val="afff6"/>
        <w:rPr>
          <w:sz w:val="22"/>
          <w:szCs w:val="22"/>
        </w:rPr>
      </w:pPr>
      <w:r w:rsidRPr="00611B0D">
        <w:rPr>
          <w:sz w:val="22"/>
          <w:szCs w:val="22"/>
        </w:rPr>
        <w:t>использовать признаки делимости на 2, 5, 3, 9, 10 при выполнении вычислений и решении несложных задач;</w:t>
      </w:r>
    </w:p>
    <w:p w:rsidR="00FF65A6" w:rsidRPr="00611B0D" w:rsidRDefault="00FF65A6" w:rsidP="00611B0D">
      <w:pPr>
        <w:pStyle w:val="afff6"/>
        <w:rPr>
          <w:sz w:val="22"/>
          <w:szCs w:val="22"/>
        </w:rPr>
      </w:pPr>
      <w:r w:rsidRPr="00611B0D">
        <w:rPr>
          <w:sz w:val="22"/>
          <w:szCs w:val="22"/>
        </w:rPr>
        <w:t>выполнять округление рациональных чисел в соответствии с правилами;</w:t>
      </w:r>
    </w:p>
    <w:p w:rsidR="00FF65A6" w:rsidRPr="00611B0D" w:rsidRDefault="00FF65A6" w:rsidP="00611B0D">
      <w:pPr>
        <w:pStyle w:val="afff6"/>
        <w:rPr>
          <w:sz w:val="22"/>
          <w:szCs w:val="22"/>
        </w:rPr>
      </w:pPr>
      <w:r w:rsidRPr="00611B0D">
        <w:rPr>
          <w:sz w:val="22"/>
          <w:szCs w:val="22"/>
        </w:rPr>
        <w:t>сравнивать рациональные числа</w:t>
      </w:r>
      <w:r w:rsidRPr="00611B0D">
        <w:rPr>
          <w:b/>
          <w:sz w:val="22"/>
          <w:szCs w:val="22"/>
        </w:rPr>
        <w:t>.</w:t>
      </w:r>
    </w:p>
    <w:p w:rsidR="00FF65A6" w:rsidRPr="00611B0D" w:rsidRDefault="00FF65A6" w:rsidP="00611B0D">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611B0D">
      <w:pPr>
        <w:pStyle w:val="afff6"/>
        <w:rPr>
          <w:sz w:val="22"/>
          <w:szCs w:val="22"/>
        </w:rPr>
      </w:pPr>
      <w:r w:rsidRPr="00611B0D">
        <w:rPr>
          <w:sz w:val="22"/>
          <w:szCs w:val="22"/>
        </w:rPr>
        <w:t>оценивать результаты вычислений при решении практических задач;</w:t>
      </w:r>
    </w:p>
    <w:p w:rsidR="00FF65A6" w:rsidRPr="00611B0D" w:rsidRDefault="00FF65A6" w:rsidP="00611B0D">
      <w:pPr>
        <w:pStyle w:val="afff6"/>
        <w:rPr>
          <w:sz w:val="22"/>
          <w:szCs w:val="22"/>
        </w:rPr>
      </w:pPr>
      <w:r w:rsidRPr="00611B0D">
        <w:rPr>
          <w:sz w:val="22"/>
          <w:szCs w:val="22"/>
        </w:rPr>
        <w:t>выполнять сравнение чисел в реальных ситуациях;</w:t>
      </w:r>
    </w:p>
    <w:p w:rsidR="00FF65A6" w:rsidRPr="00611B0D" w:rsidRDefault="00FF65A6" w:rsidP="00611B0D">
      <w:pPr>
        <w:pStyle w:val="afff6"/>
        <w:rPr>
          <w:sz w:val="22"/>
          <w:szCs w:val="22"/>
        </w:rPr>
      </w:pPr>
      <w:r w:rsidRPr="00611B0D">
        <w:rPr>
          <w:sz w:val="22"/>
          <w:szCs w:val="22"/>
        </w:rPr>
        <w:t>составлять числовые выражения при решении практических задач и задач из других учебных предметов</w:t>
      </w:r>
      <w:r w:rsidR="007F1502" w:rsidRPr="00611B0D">
        <w:rPr>
          <w:sz w:val="22"/>
          <w:szCs w:val="22"/>
        </w:rPr>
        <w:t>.</w:t>
      </w:r>
    </w:p>
    <w:p w:rsidR="00FF65A6" w:rsidRPr="00611B0D" w:rsidRDefault="00FF65A6" w:rsidP="00611B0D">
      <w:pPr>
        <w:pStyle w:val="afff6"/>
        <w:rPr>
          <w:b/>
          <w:sz w:val="22"/>
          <w:szCs w:val="22"/>
        </w:rPr>
      </w:pPr>
      <w:r w:rsidRPr="00611B0D">
        <w:rPr>
          <w:b/>
          <w:sz w:val="22"/>
          <w:szCs w:val="22"/>
        </w:rPr>
        <w:t>Статистика и теория вероятностей</w:t>
      </w:r>
    </w:p>
    <w:p w:rsidR="00FF65A6" w:rsidRPr="00611B0D" w:rsidRDefault="00FF65A6" w:rsidP="00611B0D">
      <w:pPr>
        <w:pStyle w:val="afff6"/>
        <w:rPr>
          <w:sz w:val="22"/>
          <w:szCs w:val="22"/>
        </w:rPr>
      </w:pPr>
      <w:r w:rsidRPr="00611B0D">
        <w:rPr>
          <w:sz w:val="22"/>
          <w:szCs w:val="22"/>
        </w:rPr>
        <w:t xml:space="preserve">Представлять данные в виде таблиц, диаграмм, </w:t>
      </w:r>
    </w:p>
    <w:p w:rsidR="00FF65A6" w:rsidRPr="00611B0D" w:rsidRDefault="00FF65A6" w:rsidP="00611B0D">
      <w:pPr>
        <w:pStyle w:val="afff6"/>
        <w:rPr>
          <w:sz w:val="22"/>
          <w:szCs w:val="22"/>
        </w:rPr>
      </w:pPr>
      <w:r w:rsidRPr="00611B0D">
        <w:rPr>
          <w:sz w:val="22"/>
          <w:szCs w:val="22"/>
        </w:rPr>
        <w:t>читать информацию, представленную в виде таблицы, диаграммы.</w:t>
      </w:r>
    </w:p>
    <w:p w:rsidR="00FF65A6" w:rsidRPr="00611B0D" w:rsidRDefault="00FF65A6" w:rsidP="00611B0D">
      <w:pPr>
        <w:pStyle w:val="afff6"/>
        <w:rPr>
          <w:b/>
          <w:bCs/>
          <w:sz w:val="22"/>
          <w:szCs w:val="22"/>
        </w:rPr>
      </w:pPr>
      <w:r w:rsidRPr="00611B0D">
        <w:rPr>
          <w:b/>
          <w:bCs/>
          <w:sz w:val="22"/>
          <w:szCs w:val="22"/>
        </w:rPr>
        <w:t>Текстовые задачи</w:t>
      </w:r>
    </w:p>
    <w:p w:rsidR="00FF65A6" w:rsidRPr="00611B0D" w:rsidRDefault="00FF65A6" w:rsidP="00611B0D">
      <w:pPr>
        <w:pStyle w:val="afff6"/>
        <w:rPr>
          <w:sz w:val="22"/>
          <w:szCs w:val="22"/>
        </w:rPr>
      </w:pPr>
      <w:r w:rsidRPr="00611B0D">
        <w:rPr>
          <w:sz w:val="22"/>
          <w:szCs w:val="22"/>
        </w:rPr>
        <w:t>Решать несложные сюжетные задачи разных типов на все арифметические действия;</w:t>
      </w:r>
    </w:p>
    <w:p w:rsidR="00FF65A6" w:rsidRPr="00611B0D" w:rsidRDefault="00FF65A6" w:rsidP="00611B0D">
      <w:pPr>
        <w:pStyle w:val="afff6"/>
        <w:rPr>
          <w:sz w:val="22"/>
          <w:szCs w:val="22"/>
        </w:rPr>
      </w:pPr>
      <w:r w:rsidRPr="00611B0D">
        <w:rPr>
          <w:sz w:val="22"/>
          <w:szCs w:val="22"/>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611B0D" w:rsidRDefault="00FF65A6" w:rsidP="00611B0D">
      <w:pPr>
        <w:pStyle w:val="afff6"/>
        <w:rPr>
          <w:sz w:val="22"/>
          <w:szCs w:val="22"/>
        </w:rPr>
      </w:pPr>
      <w:r w:rsidRPr="00611B0D">
        <w:rPr>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611B0D" w:rsidRDefault="00FF65A6" w:rsidP="00611B0D">
      <w:pPr>
        <w:pStyle w:val="afff6"/>
        <w:rPr>
          <w:sz w:val="22"/>
          <w:szCs w:val="22"/>
        </w:rPr>
      </w:pPr>
      <w:r w:rsidRPr="00611B0D">
        <w:rPr>
          <w:sz w:val="22"/>
          <w:szCs w:val="22"/>
        </w:rPr>
        <w:t xml:space="preserve">составлять план решения задачи; </w:t>
      </w:r>
    </w:p>
    <w:p w:rsidR="00FF65A6" w:rsidRPr="00611B0D" w:rsidRDefault="00FF65A6" w:rsidP="00611B0D">
      <w:pPr>
        <w:pStyle w:val="afff6"/>
        <w:rPr>
          <w:sz w:val="22"/>
          <w:szCs w:val="22"/>
        </w:rPr>
      </w:pPr>
      <w:r w:rsidRPr="00611B0D">
        <w:rPr>
          <w:sz w:val="22"/>
          <w:szCs w:val="22"/>
        </w:rPr>
        <w:t>выделять этапы решения задачи;</w:t>
      </w:r>
    </w:p>
    <w:p w:rsidR="00FF65A6" w:rsidRPr="00611B0D" w:rsidRDefault="00FF65A6" w:rsidP="00611B0D">
      <w:pPr>
        <w:pStyle w:val="afff6"/>
        <w:rPr>
          <w:sz w:val="22"/>
          <w:szCs w:val="22"/>
        </w:rPr>
      </w:pPr>
      <w:r w:rsidRPr="00611B0D">
        <w:rPr>
          <w:sz w:val="22"/>
          <w:szCs w:val="22"/>
        </w:rPr>
        <w:t>интерпретировать вычислительные результаты в задаче, исследовать полученное решение задачи;</w:t>
      </w:r>
    </w:p>
    <w:p w:rsidR="00FF65A6" w:rsidRPr="00611B0D" w:rsidRDefault="00FF65A6" w:rsidP="00611B0D">
      <w:pPr>
        <w:pStyle w:val="afff6"/>
        <w:rPr>
          <w:sz w:val="22"/>
          <w:szCs w:val="22"/>
        </w:rPr>
      </w:pPr>
      <w:r w:rsidRPr="00611B0D">
        <w:rPr>
          <w:sz w:val="22"/>
          <w:szCs w:val="22"/>
        </w:rPr>
        <w:t>знать различие скоростей объекта в стоячей воде, против течения и по течению реки;</w:t>
      </w:r>
    </w:p>
    <w:p w:rsidR="00FF65A6" w:rsidRPr="00611B0D" w:rsidRDefault="00FF65A6" w:rsidP="00611B0D">
      <w:pPr>
        <w:pStyle w:val="afff6"/>
        <w:rPr>
          <w:sz w:val="22"/>
          <w:szCs w:val="22"/>
        </w:rPr>
      </w:pPr>
      <w:r w:rsidRPr="00611B0D">
        <w:rPr>
          <w:sz w:val="22"/>
          <w:szCs w:val="22"/>
        </w:rPr>
        <w:t>решать задачи на нахождение части числа и числа по его части;</w:t>
      </w:r>
    </w:p>
    <w:p w:rsidR="00FF65A6" w:rsidRPr="00611B0D" w:rsidRDefault="00FF65A6" w:rsidP="00611B0D">
      <w:pPr>
        <w:pStyle w:val="afff6"/>
        <w:rPr>
          <w:sz w:val="22"/>
          <w:szCs w:val="22"/>
        </w:rPr>
      </w:pPr>
      <w:r w:rsidRPr="00611B0D">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611B0D" w:rsidRDefault="00FF65A6" w:rsidP="00611B0D">
      <w:pPr>
        <w:pStyle w:val="afff6"/>
        <w:rPr>
          <w:sz w:val="22"/>
          <w:szCs w:val="22"/>
        </w:rPr>
      </w:pPr>
      <w:r w:rsidRPr="00611B0D">
        <w:rPr>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611B0D" w:rsidRDefault="00FF65A6" w:rsidP="003C2BF1">
      <w:pPr>
        <w:pStyle w:val="afff6"/>
        <w:rPr>
          <w:sz w:val="22"/>
          <w:szCs w:val="22"/>
        </w:rPr>
      </w:pPr>
      <w:r w:rsidRPr="00611B0D">
        <w:rPr>
          <w:sz w:val="22"/>
          <w:szCs w:val="22"/>
        </w:rPr>
        <w:t>решать несложные логические задачи методом рассуждений.</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sz w:val="22"/>
          <w:szCs w:val="22"/>
        </w:rPr>
      </w:pPr>
      <w:r w:rsidRPr="00611B0D">
        <w:rPr>
          <w:sz w:val="22"/>
          <w:szCs w:val="22"/>
        </w:rPr>
        <w:t xml:space="preserve">выдвигать гипотезы о возможных предельных значениях искомых величин в задаче (делать прикидку) </w:t>
      </w:r>
    </w:p>
    <w:p w:rsidR="00FF65A6" w:rsidRPr="00611B0D" w:rsidRDefault="00FF65A6" w:rsidP="003C2BF1">
      <w:pPr>
        <w:pStyle w:val="afff6"/>
        <w:rPr>
          <w:b/>
          <w:sz w:val="22"/>
          <w:szCs w:val="22"/>
        </w:rPr>
      </w:pPr>
      <w:r w:rsidRPr="00611B0D">
        <w:rPr>
          <w:b/>
          <w:sz w:val="22"/>
          <w:szCs w:val="22"/>
        </w:rPr>
        <w:t>Наглядная геометрия</w:t>
      </w:r>
    </w:p>
    <w:p w:rsidR="00FF65A6" w:rsidRPr="00611B0D" w:rsidRDefault="00FF65A6" w:rsidP="003C2BF1">
      <w:pPr>
        <w:pStyle w:val="afff6"/>
        <w:rPr>
          <w:b/>
          <w:sz w:val="22"/>
          <w:szCs w:val="22"/>
        </w:rPr>
      </w:pPr>
      <w:r w:rsidRPr="00611B0D">
        <w:rPr>
          <w:b/>
          <w:sz w:val="22"/>
          <w:szCs w:val="22"/>
        </w:rPr>
        <w:t>Геометрические фигуры</w:t>
      </w:r>
    </w:p>
    <w:p w:rsidR="001E1B4A" w:rsidRPr="00611B0D" w:rsidRDefault="00FF65A6" w:rsidP="003C2BF1">
      <w:pPr>
        <w:pStyle w:val="afff6"/>
        <w:rPr>
          <w:b/>
          <w:i/>
          <w:sz w:val="22"/>
          <w:szCs w:val="22"/>
        </w:rPr>
      </w:pPr>
      <w:r w:rsidRPr="00611B0D">
        <w:rPr>
          <w:sz w:val="22"/>
          <w:szCs w:val="22"/>
        </w:rPr>
        <w:t xml:space="preserve">Оперировать на базовом уровне понятиями: </w:t>
      </w:r>
      <w:proofErr w:type="gramStart"/>
      <w:r w:rsidRPr="00611B0D">
        <w:rPr>
          <w:sz w:val="22"/>
          <w:szCs w:val="22"/>
        </w:rPr>
        <w:t>фигура,</w:t>
      </w:r>
      <w:r w:rsidRPr="00611B0D">
        <w:rPr>
          <w:bCs/>
          <w:sz w:val="22"/>
          <w:szCs w:val="22"/>
        </w:rPr>
        <w:t>т</w:t>
      </w:r>
      <w:r w:rsidRPr="00611B0D">
        <w:rPr>
          <w:sz w:val="22"/>
          <w:szCs w:val="22"/>
        </w:rPr>
        <w:t>очка</w:t>
      </w:r>
      <w:proofErr w:type="gramEnd"/>
      <w:r w:rsidRPr="00611B0D">
        <w:rPr>
          <w:sz w:val="22"/>
          <w:szCs w:val="22"/>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sz w:val="22"/>
          <w:szCs w:val="22"/>
        </w:rPr>
      </w:pPr>
      <w:r w:rsidRPr="00611B0D">
        <w:rPr>
          <w:sz w:val="22"/>
          <w:szCs w:val="22"/>
        </w:rPr>
        <w:t xml:space="preserve">решать практические задачи с применением простейших свойств фигур. </w:t>
      </w:r>
    </w:p>
    <w:p w:rsidR="00FF65A6" w:rsidRPr="00611B0D" w:rsidRDefault="00FF65A6" w:rsidP="003C2BF1">
      <w:pPr>
        <w:pStyle w:val="afff6"/>
        <w:rPr>
          <w:b/>
          <w:sz w:val="22"/>
          <w:szCs w:val="22"/>
        </w:rPr>
      </w:pPr>
      <w:r w:rsidRPr="00611B0D">
        <w:rPr>
          <w:b/>
          <w:sz w:val="22"/>
          <w:szCs w:val="22"/>
        </w:rPr>
        <w:t>Измерения и вычисления</w:t>
      </w:r>
    </w:p>
    <w:p w:rsidR="00FF65A6" w:rsidRPr="00611B0D" w:rsidRDefault="00FF65A6" w:rsidP="003C2BF1">
      <w:pPr>
        <w:pStyle w:val="afff6"/>
        <w:rPr>
          <w:sz w:val="22"/>
          <w:szCs w:val="22"/>
        </w:rPr>
      </w:pPr>
      <w:r w:rsidRPr="00611B0D">
        <w:rPr>
          <w:sz w:val="22"/>
          <w:szCs w:val="22"/>
        </w:rPr>
        <w:t xml:space="preserve">выполнять измерение длин, расстояний, величин углов, с помощью инструментов для </w:t>
      </w:r>
      <w:r w:rsidRPr="00611B0D">
        <w:rPr>
          <w:sz w:val="22"/>
          <w:szCs w:val="22"/>
        </w:rPr>
        <w:lastRenderedPageBreak/>
        <w:t>измерений длин и углов;</w:t>
      </w:r>
    </w:p>
    <w:p w:rsidR="00FF65A6" w:rsidRPr="00611B0D" w:rsidRDefault="00FF65A6" w:rsidP="003C2BF1">
      <w:pPr>
        <w:pStyle w:val="afff6"/>
        <w:rPr>
          <w:sz w:val="22"/>
          <w:szCs w:val="22"/>
        </w:rPr>
      </w:pPr>
      <w:r w:rsidRPr="00611B0D">
        <w:rPr>
          <w:sz w:val="22"/>
          <w:szCs w:val="22"/>
        </w:rPr>
        <w:t xml:space="preserve">вычислять площади прямоугольников. </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sz w:val="22"/>
          <w:szCs w:val="22"/>
        </w:rPr>
      </w:pPr>
      <w:r w:rsidRPr="00611B0D">
        <w:rPr>
          <w:sz w:val="22"/>
          <w:szCs w:val="22"/>
        </w:rPr>
        <w:t>вычислять расстояния на местности в стандартных ситуациях, площади прямоугольников;</w:t>
      </w:r>
    </w:p>
    <w:p w:rsidR="00FF65A6" w:rsidRPr="00611B0D" w:rsidRDefault="00FF65A6" w:rsidP="003C2BF1">
      <w:pPr>
        <w:pStyle w:val="afff6"/>
        <w:rPr>
          <w:sz w:val="22"/>
          <w:szCs w:val="22"/>
        </w:rPr>
      </w:pPr>
      <w:r w:rsidRPr="00611B0D">
        <w:rPr>
          <w:sz w:val="22"/>
          <w:szCs w:val="22"/>
        </w:rPr>
        <w:t>выполнять простейшие построения и измерения на местности, необходимые в реальной жизни</w:t>
      </w:r>
      <w:r w:rsidR="001E1B4A" w:rsidRPr="00611B0D">
        <w:rPr>
          <w:sz w:val="22"/>
          <w:szCs w:val="22"/>
        </w:rPr>
        <w:t>.</w:t>
      </w:r>
    </w:p>
    <w:p w:rsidR="00FF65A6" w:rsidRPr="00611B0D" w:rsidRDefault="00FF65A6" w:rsidP="003C2BF1">
      <w:pPr>
        <w:pStyle w:val="afff6"/>
        <w:rPr>
          <w:b/>
          <w:bCs/>
          <w:sz w:val="22"/>
          <w:szCs w:val="22"/>
        </w:rPr>
      </w:pPr>
      <w:r w:rsidRPr="00611B0D">
        <w:rPr>
          <w:b/>
          <w:bCs/>
          <w:sz w:val="22"/>
          <w:szCs w:val="22"/>
        </w:rPr>
        <w:t>История математики</w:t>
      </w:r>
    </w:p>
    <w:p w:rsidR="00FF65A6" w:rsidRPr="00611B0D" w:rsidRDefault="00FF65A6" w:rsidP="003C2BF1">
      <w:pPr>
        <w:pStyle w:val="afff6"/>
        <w:rPr>
          <w:sz w:val="22"/>
          <w:szCs w:val="22"/>
        </w:rPr>
      </w:pPr>
      <w:r w:rsidRPr="00611B0D">
        <w:rPr>
          <w:sz w:val="22"/>
          <w:szCs w:val="22"/>
        </w:rPr>
        <w:t>описывать отдельные выдающиеся результаты, полученные в ходе развития математики как науки;</w:t>
      </w:r>
    </w:p>
    <w:p w:rsidR="00FF65A6" w:rsidRPr="00611B0D" w:rsidRDefault="00FF65A6" w:rsidP="003C2BF1">
      <w:pPr>
        <w:pStyle w:val="afff6"/>
        <w:rPr>
          <w:sz w:val="22"/>
          <w:szCs w:val="22"/>
        </w:rPr>
      </w:pPr>
      <w:r w:rsidRPr="00611B0D">
        <w:rPr>
          <w:sz w:val="22"/>
          <w:szCs w:val="22"/>
        </w:rPr>
        <w:t>знать примеры математических открытий и их авторов, в связи с отечественной и всемирной историей</w:t>
      </w:r>
      <w:r w:rsidR="001E1B4A" w:rsidRPr="00611B0D">
        <w:rPr>
          <w:sz w:val="22"/>
          <w:szCs w:val="22"/>
        </w:rPr>
        <w:t>.</w:t>
      </w:r>
    </w:p>
    <w:p w:rsidR="00FF65A6" w:rsidRPr="00611B0D" w:rsidRDefault="00FF65A6" w:rsidP="003C2BF1">
      <w:pPr>
        <w:pStyle w:val="afff6"/>
        <w:rPr>
          <w:sz w:val="22"/>
          <w:szCs w:val="22"/>
        </w:rPr>
      </w:pPr>
      <w:bookmarkStart w:id="46" w:name="_Toc284662720"/>
      <w:bookmarkStart w:id="47" w:name="_Toc284663346"/>
      <w:r w:rsidRPr="00611B0D">
        <w:rPr>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6"/>
      <w:bookmarkEnd w:id="47"/>
    </w:p>
    <w:p w:rsidR="00FF65A6" w:rsidRPr="00611B0D" w:rsidRDefault="00FF65A6" w:rsidP="003C2BF1">
      <w:pPr>
        <w:pStyle w:val="afff6"/>
        <w:rPr>
          <w:sz w:val="22"/>
          <w:szCs w:val="22"/>
        </w:rPr>
      </w:pPr>
      <w:r w:rsidRPr="00611B0D">
        <w:rPr>
          <w:b/>
          <w:sz w:val="22"/>
          <w:szCs w:val="22"/>
        </w:rPr>
        <w:t>Элементы теории множеств и математической логики</w:t>
      </w:r>
    </w:p>
    <w:p w:rsidR="00FF65A6" w:rsidRPr="00611B0D" w:rsidRDefault="00FF65A6" w:rsidP="003C2BF1">
      <w:pPr>
        <w:pStyle w:val="afff6"/>
        <w:rPr>
          <w:i/>
          <w:sz w:val="22"/>
          <w:szCs w:val="22"/>
        </w:rPr>
      </w:pPr>
      <w:r w:rsidRPr="00611B0D">
        <w:rPr>
          <w:i/>
          <w:sz w:val="22"/>
          <w:szCs w:val="22"/>
        </w:rPr>
        <w:t>Оперировать</w:t>
      </w:r>
      <w:r w:rsidRPr="00611B0D">
        <w:rPr>
          <w:rStyle w:val="af3"/>
          <w:i/>
          <w:sz w:val="22"/>
          <w:szCs w:val="22"/>
        </w:rPr>
        <w:footnoteReference w:id="4"/>
      </w:r>
      <w:r w:rsidRPr="00611B0D">
        <w:rPr>
          <w:i/>
          <w:sz w:val="22"/>
          <w:szCs w:val="22"/>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611B0D" w:rsidRDefault="00FF65A6" w:rsidP="003C2BF1">
      <w:pPr>
        <w:pStyle w:val="afff6"/>
        <w:rPr>
          <w:i/>
          <w:sz w:val="22"/>
          <w:szCs w:val="22"/>
        </w:rPr>
      </w:pPr>
      <w:r w:rsidRPr="00611B0D">
        <w:rPr>
          <w:i/>
          <w:sz w:val="22"/>
          <w:szCs w:val="22"/>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611B0D">
        <w:rPr>
          <w:i/>
          <w:sz w:val="22"/>
          <w:szCs w:val="22"/>
        </w:rPr>
        <w:t>.</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i/>
          <w:sz w:val="22"/>
          <w:szCs w:val="22"/>
        </w:rPr>
      </w:pPr>
      <w:r w:rsidRPr="00611B0D">
        <w:rPr>
          <w:i/>
          <w:sz w:val="22"/>
          <w:szCs w:val="22"/>
        </w:rPr>
        <w:t xml:space="preserve">распознавать логически некорректные высказывания; </w:t>
      </w:r>
    </w:p>
    <w:p w:rsidR="00FF65A6" w:rsidRPr="00611B0D" w:rsidRDefault="00FF65A6" w:rsidP="003C2BF1">
      <w:pPr>
        <w:pStyle w:val="afff6"/>
        <w:rPr>
          <w:i/>
          <w:sz w:val="22"/>
          <w:szCs w:val="22"/>
        </w:rPr>
      </w:pPr>
      <w:r w:rsidRPr="00611B0D">
        <w:rPr>
          <w:i/>
          <w:sz w:val="22"/>
          <w:szCs w:val="22"/>
        </w:rPr>
        <w:t>строить цепочки умозаключений на основе использования правил логики</w:t>
      </w:r>
      <w:r w:rsidR="001E1B4A" w:rsidRPr="00611B0D">
        <w:rPr>
          <w:i/>
          <w:sz w:val="22"/>
          <w:szCs w:val="22"/>
        </w:rPr>
        <w:t>.</w:t>
      </w:r>
    </w:p>
    <w:p w:rsidR="00FF65A6" w:rsidRPr="00611B0D" w:rsidRDefault="00FF65A6" w:rsidP="003C2BF1">
      <w:pPr>
        <w:pStyle w:val="afff6"/>
        <w:rPr>
          <w:b/>
          <w:i/>
          <w:sz w:val="22"/>
          <w:szCs w:val="22"/>
        </w:rPr>
      </w:pPr>
      <w:r w:rsidRPr="00611B0D">
        <w:rPr>
          <w:b/>
          <w:i/>
          <w:sz w:val="22"/>
          <w:szCs w:val="22"/>
        </w:rPr>
        <w:t>Числа</w:t>
      </w:r>
    </w:p>
    <w:p w:rsidR="00FF65A6" w:rsidRPr="00611B0D" w:rsidRDefault="00FF65A6" w:rsidP="003C2BF1">
      <w:pPr>
        <w:pStyle w:val="afff6"/>
        <w:rPr>
          <w:i/>
          <w:sz w:val="22"/>
          <w:szCs w:val="22"/>
        </w:rPr>
      </w:pPr>
      <w:r w:rsidRPr="00611B0D">
        <w:rPr>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611B0D" w:rsidRDefault="00FF65A6" w:rsidP="003C2BF1">
      <w:pPr>
        <w:pStyle w:val="afff6"/>
        <w:rPr>
          <w:i/>
          <w:sz w:val="22"/>
          <w:szCs w:val="22"/>
        </w:rPr>
      </w:pPr>
      <w:r w:rsidRPr="00611B0D">
        <w:rPr>
          <w:i/>
          <w:sz w:val="22"/>
          <w:szCs w:val="22"/>
        </w:rPr>
        <w:t>понимать и объяснять смысл позиционной записи натурального числа;</w:t>
      </w:r>
    </w:p>
    <w:p w:rsidR="00FF65A6" w:rsidRPr="00611B0D" w:rsidRDefault="00FF65A6" w:rsidP="003C2BF1">
      <w:pPr>
        <w:pStyle w:val="afff6"/>
        <w:rPr>
          <w:i/>
          <w:sz w:val="22"/>
          <w:szCs w:val="22"/>
        </w:rPr>
      </w:pPr>
      <w:r w:rsidRPr="00611B0D">
        <w:rPr>
          <w:i/>
          <w:sz w:val="22"/>
          <w:szCs w:val="22"/>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611B0D" w:rsidRDefault="00FF65A6" w:rsidP="003C2BF1">
      <w:pPr>
        <w:pStyle w:val="afff6"/>
        <w:rPr>
          <w:i/>
          <w:sz w:val="22"/>
          <w:szCs w:val="22"/>
        </w:rPr>
      </w:pPr>
      <w:r w:rsidRPr="00611B0D">
        <w:rPr>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611B0D" w:rsidRDefault="00FF65A6" w:rsidP="003C2BF1">
      <w:pPr>
        <w:pStyle w:val="afff6"/>
        <w:rPr>
          <w:i/>
          <w:sz w:val="22"/>
          <w:szCs w:val="22"/>
        </w:rPr>
      </w:pPr>
      <w:r w:rsidRPr="00611B0D">
        <w:rPr>
          <w:i/>
          <w:sz w:val="22"/>
          <w:szCs w:val="22"/>
        </w:rPr>
        <w:t>выполнять округление рациональных чисел с заданной точностью;</w:t>
      </w:r>
    </w:p>
    <w:p w:rsidR="00FF65A6" w:rsidRPr="00611B0D" w:rsidRDefault="00FF65A6" w:rsidP="003C2BF1">
      <w:pPr>
        <w:pStyle w:val="afff6"/>
        <w:rPr>
          <w:i/>
          <w:sz w:val="22"/>
          <w:szCs w:val="22"/>
        </w:rPr>
      </w:pPr>
      <w:r w:rsidRPr="00611B0D">
        <w:rPr>
          <w:i/>
          <w:sz w:val="22"/>
          <w:szCs w:val="22"/>
        </w:rPr>
        <w:t>упорядочивать числа, записанные в виде обыкновенных и десятичных дробей;</w:t>
      </w:r>
    </w:p>
    <w:p w:rsidR="00FF65A6" w:rsidRPr="00611B0D" w:rsidRDefault="00FF65A6" w:rsidP="003C2BF1">
      <w:pPr>
        <w:pStyle w:val="afff6"/>
        <w:rPr>
          <w:i/>
          <w:sz w:val="22"/>
          <w:szCs w:val="22"/>
        </w:rPr>
      </w:pPr>
      <w:r w:rsidRPr="00611B0D">
        <w:rPr>
          <w:i/>
          <w:sz w:val="22"/>
          <w:szCs w:val="22"/>
        </w:rPr>
        <w:t xml:space="preserve">находить НОД и НОК чисел и использовать их при решении </w:t>
      </w:r>
      <w:proofErr w:type="gramStart"/>
      <w:r w:rsidRPr="00611B0D">
        <w:rPr>
          <w:i/>
          <w:sz w:val="22"/>
          <w:szCs w:val="22"/>
        </w:rPr>
        <w:t>зада</w:t>
      </w:r>
      <w:r w:rsidR="001E1B4A" w:rsidRPr="00611B0D">
        <w:rPr>
          <w:i/>
          <w:sz w:val="22"/>
          <w:szCs w:val="22"/>
        </w:rPr>
        <w:t>;</w:t>
      </w:r>
      <w:r w:rsidRPr="00611B0D">
        <w:rPr>
          <w:i/>
          <w:sz w:val="22"/>
          <w:szCs w:val="22"/>
        </w:rPr>
        <w:t>.</w:t>
      </w:r>
      <w:proofErr w:type="gramEnd"/>
    </w:p>
    <w:p w:rsidR="00FF65A6" w:rsidRPr="00611B0D" w:rsidRDefault="00FF65A6" w:rsidP="003C2BF1">
      <w:pPr>
        <w:pStyle w:val="afff6"/>
        <w:rPr>
          <w:i/>
          <w:sz w:val="22"/>
          <w:szCs w:val="22"/>
        </w:rPr>
      </w:pPr>
      <w:r w:rsidRPr="00611B0D">
        <w:rPr>
          <w:i/>
          <w:sz w:val="22"/>
          <w:szCs w:val="22"/>
        </w:rPr>
        <w:t>оперировать понятием модуль числа, геометрическая интерпретация модуля числа.</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i/>
          <w:sz w:val="22"/>
          <w:szCs w:val="22"/>
        </w:rPr>
      </w:pPr>
      <w:r w:rsidRPr="00611B0D">
        <w:rPr>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611B0D" w:rsidRDefault="00FF65A6" w:rsidP="003C2BF1">
      <w:pPr>
        <w:pStyle w:val="afff6"/>
        <w:rPr>
          <w:i/>
          <w:sz w:val="22"/>
          <w:szCs w:val="22"/>
        </w:rPr>
      </w:pPr>
      <w:r w:rsidRPr="00611B0D">
        <w:rPr>
          <w:i/>
          <w:sz w:val="22"/>
          <w:szCs w:val="22"/>
        </w:rPr>
        <w:t>выполнять сравнение результатов вычислений при решении практических задач, в том числе приближенных вычислений;</w:t>
      </w:r>
    </w:p>
    <w:p w:rsidR="00FF65A6" w:rsidRPr="00611B0D" w:rsidRDefault="00FF65A6" w:rsidP="003C2BF1">
      <w:pPr>
        <w:pStyle w:val="afff6"/>
        <w:rPr>
          <w:i/>
          <w:sz w:val="22"/>
          <w:szCs w:val="22"/>
        </w:rPr>
      </w:pPr>
      <w:r w:rsidRPr="00611B0D">
        <w:rPr>
          <w:i/>
          <w:sz w:val="22"/>
          <w:szCs w:val="22"/>
        </w:rPr>
        <w:t>составлять числовые выражения и оценивать их значения при решении практических задач и задач из других учебных предметов</w:t>
      </w:r>
      <w:r w:rsidR="001E1B4A" w:rsidRPr="00611B0D">
        <w:rPr>
          <w:i/>
          <w:sz w:val="22"/>
          <w:szCs w:val="22"/>
        </w:rPr>
        <w:t>.</w:t>
      </w:r>
    </w:p>
    <w:p w:rsidR="00FF65A6" w:rsidRPr="00611B0D" w:rsidRDefault="00FF65A6" w:rsidP="003C2BF1">
      <w:pPr>
        <w:pStyle w:val="afff6"/>
        <w:rPr>
          <w:b/>
          <w:sz w:val="22"/>
          <w:szCs w:val="22"/>
        </w:rPr>
      </w:pPr>
      <w:r w:rsidRPr="00611B0D">
        <w:rPr>
          <w:b/>
          <w:sz w:val="22"/>
          <w:szCs w:val="22"/>
        </w:rPr>
        <w:t xml:space="preserve">Уравнения и неравенства </w:t>
      </w:r>
    </w:p>
    <w:p w:rsidR="00FF65A6" w:rsidRPr="00611B0D" w:rsidRDefault="00FF65A6" w:rsidP="003C2BF1">
      <w:pPr>
        <w:pStyle w:val="afff6"/>
        <w:rPr>
          <w:i/>
          <w:sz w:val="22"/>
          <w:szCs w:val="22"/>
        </w:rPr>
      </w:pPr>
      <w:r w:rsidRPr="00611B0D">
        <w:rPr>
          <w:i/>
          <w:sz w:val="22"/>
          <w:szCs w:val="22"/>
        </w:rPr>
        <w:t>Оперировать понятиями: равенство, числовое равенство, уравнение, корень уравнения, решение уравнения, числовое неравенство</w:t>
      </w:r>
      <w:r w:rsidR="001E1B4A" w:rsidRPr="00611B0D">
        <w:rPr>
          <w:i/>
          <w:sz w:val="22"/>
          <w:szCs w:val="22"/>
        </w:rPr>
        <w:t>.</w:t>
      </w:r>
    </w:p>
    <w:p w:rsidR="00FF65A6" w:rsidRPr="00611B0D" w:rsidRDefault="00FF65A6" w:rsidP="003C2BF1">
      <w:pPr>
        <w:pStyle w:val="afff6"/>
        <w:rPr>
          <w:b/>
          <w:sz w:val="22"/>
          <w:szCs w:val="22"/>
        </w:rPr>
      </w:pPr>
      <w:r w:rsidRPr="00611B0D">
        <w:rPr>
          <w:b/>
          <w:sz w:val="22"/>
          <w:szCs w:val="22"/>
        </w:rPr>
        <w:t>Статистика и теория вероятностей</w:t>
      </w:r>
    </w:p>
    <w:p w:rsidR="00FF65A6" w:rsidRPr="00611B0D" w:rsidRDefault="00FF65A6" w:rsidP="003C2BF1">
      <w:pPr>
        <w:pStyle w:val="afff6"/>
        <w:rPr>
          <w:i/>
          <w:sz w:val="22"/>
          <w:szCs w:val="22"/>
        </w:rPr>
      </w:pPr>
      <w:r w:rsidRPr="00611B0D">
        <w:rPr>
          <w:i/>
          <w:sz w:val="22"/>
          <w:szCs w:val="22"/>
        </w:rPr>
        <w:t xml:space="preserve">Оперировать понятиями: столбчатые и круговые диаграммы, таблицы данных, среднее арифметическое, </w:t>
      </w:r>
    </w:p>
    <w:p w:rsidR="00FF65A6" w:rsidRPr="00611B0D" w:rsidRDefault="00FF65A6" w:rsidP="003C2BF1">
      <w:pPr>
        <w:pStyle w:val="afff6"/>
        <w:rPr>
          <w:i/>
          <w:sz w:val="22"/>
          <w:szCs w:val="22"/>
        </w:rPr>
      </w:pPr>
      <w:r w:rsidRPr="00611B0D">
        <w:rPr>
          <w:i/>
          <w:sz w:val="22"/>
          <w:szCs w:val="22"/>
        </w:rPr>
        <w:t xml:space="preserve">извлекать, информацию, </w:t>
      </w:r>
      <w:r w:rsidRPr="00611B0D">
        <w:rPr>
          <w:rStyle w:val="dash041e0431044b0447043d044b0439char1"/>
          <w:i/>
          <w:sz w:val="22"/>
          <w:szCs w:val="22"/>
        </w:rPr>
        <w:t>представленную в таблицах, на диаграммах</w:t>
      </w:r>
      <w:r w:rsidRPr="00611B0D">
        <w:rPr>
          <w:i/>
          <w:sz w:val="22"/>
          <w:szCs w:val="22"/>
        </w:rPr>
        <w:t>;</w:t>
      </w:r>
    </w:p>
    <w:p w:rsidR="00FF65A6" w:rsidRPr="00611B0D" w:rsidRDefault="00FF65A6" w:rsidP="003C2BF1">
      <w:pPr>
        <w:pStyle w:val="afff6"/>
        <w:rPr>
          <w:i/>
          <w:sz w:val="22"/>
          <w:szCs w:val="22"/>
        </w:rPr>
      </w:pPr>
      <w:r w:rsidRPr="00611B0D">
        <w:rPr>
          <w:i/>
          <w:sz w:val="22"/>
          <w:szCs w:val="22"/>
        </w:rPr>
        <w:t>составлять таблицы, строить диаграммы на основе данных.</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i/>
          <w:sz w:val="22"/>
          <w:szCs w:val="22"/>
        </w:rPr>
      </w:pPr>
      <w:r w:rsidRPr="00611B0D">
        <w:rPr>
          <w:i/>
          <w:sz w:val="22"/>
          <w:szCs w:val="22"/>
        </w:rPr>
        <w:t xml:space="preserve">извлекать, интерпретировать и преобразовывать информацию, </w:t>
      </w:r>
      <w:r w:rsidRPr="00611B0D">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r w:rsidR="001E1B4A" w:rsidRPr="00611B0D">
        <w:rPr>
          <w:rStyle w:val="dash041e0431044b0447043d044b0439char1"/>
          <w:i/>
          <w:sz w:val="22"/>
          <w:szCs w:val="22"/>
        </w:rPr>
        <w:t>.</w:t>
      </w:r>
    </w:p>
    <w:p w:rsidR="00FF65A6" w:rsidRPr="00611B0D" w:rsidRDefault="00FF65A6" w:rsidP="003C2BF1">
      <w:pPr>
        <w:pStyle w:val="afff6"/>
        <w:rPr>
          <w:b/>
          <w:bCs/>
          <w:sz w:val="22"/>
          <w:szCs w:val="22"/>
        </w:rPr>
      </w:pPr>
      <w:r w:rsidRPr="00611B0D">
        <w:rPr>
          <w:b/>
          <w:bCs/>
          <w:sz w:val="22"/>
          <w:szCs w:val="22"/>
        </w:rPr>
        <w:t>Текстовые задачи</w:t>
      </w:r>
    </w:p>
    <w:p w:rsidR="00FF65A6" w:rsidRPr="00611B0D" w:rsidRDefault="00FF65A6" w:rsidP="003C2BF1">
      <w:pPr>
        <w:pStyle w:val="afff6"/>
        <w:rPr>
          <w:i/>
          <w:sz w:val="22"/>
          <w:szCs w:val="22"/>
        </w:rPr>
      </w:pPr>
      <w:r w:rsidRPr="00611B0D">
        <w:rPr>
          <w:i/>
          <w:sz w:val="22"/>
          <w:szCs w:val="22"/>
        </w:rPr>
        <w:t>Решать простые и сложные задачи разных типов, а также задачи повышенной трудности;</w:t>
      </w:r>
    </w:p>
    <w:p w:rsidR="00FF65A6" w:rsidRPr="00611B0D" w:rsidRDefault="00FF65A6" w:rsidP="003C2BF1">
      <w:pPr>
        <w:pStyle w:val="afff6"/>
        <w:rPr>
          <w:i/>
          <w:sz w:val="22"/>
          <w:szCs w:val="22"/>
        </w:rPr>
      </w:pPr>
      <w:r w:rsidRPr="00611B0D">
        <w:rPr>
          <w:i/>
          <w:sz w:val="22"/>
          <w:szCs w:val="22"/>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611B0D" w:rsidRDefault="00FF65A6" w:rsidP="003C2BF1">
      <w:pPr>
        <w:pStyle w:val="afff6"/>
        <w:rPr>
          <w:i/>
          <w:sz w:val="22"/>
          <w:szCs w:val="22"/>
        </w:rPr>
      </w:pPr>
      <w:r w:rsidRPr="00611B0D">
        <w:rPr>
          <w:i/>
          <w:sz w:val="22"/>
          <w:szCs w:val="22"/>
        </w:rPr>
        <w:t>знать и применять оба способа поиска решения задач (от требования к условию и от условия к требованию);</w:t>
      </w:r>
    </w:p>
    <w:p w:rsidR="00FF65A6" w:rsidRPr="00611B0D" w:rsidRDefault="00FF65A6" w:rsidP="003C2BF1">
      <w:pPr>
        <w:pStyle w:val="afff6"/>
        <w:rPr>
          <w:i/>
          <w:sz w:val="22"/>
          <w:szCs w:val="22"/>
        </w:rPr>
      </w:pPr>
      <w:r w:rsidRPr="00611B0D">
        <w:rPr>
          <w:i/>
          <w:sz w:val="22"/>
          <w:szCs w:val="22"/>
        </w:rPr>
        <w:t>моделировать рассуждения при поиске решения задач с помощью граф-схемы;</w:t>
      </w:r>
    </w:p>
    <w:p w:rsidR="00FF65A6" w:rsidRPr="00611B0D" w:rsidRDefault="00FF65A6" w:rsidP="003C2BF1">
      <w:pPr>
        <w:pStyle w:val="afff6"/>
        <w:rPr>
          <w:i/>
          <w:sz w:val="22"/>
          <w:szCs w:val="22"/>
        </w:rPr>
      </w:pPr>
      <w:r w:rsidRPr="00611B0D">
        <w:rPr>
          <w:i/>
          <w:sz w:val="22"/>
          <w:szCs w:val="22"/>
        </w:rPr>
        <w:t>выделять этапы решения задачи и содержание каждого этапа;</w:t>
      </w:r>
    </w:p>
    <w:p w:rsidR="00FF65A6" w:rsidRPr="00611B0D" w:rsidRDefault="00FF65A6" w:rsidP="003C2BF1">
      <w:pPr>
        <w:pStyle w:val="afff6"/>
        <w:rPr>
          <w:i/>
          <w:sz w:val="22"/>
          <w:szCs w:val="22"/>
        </w:rPr>
      </w:pPr>
      <w:r w:rsidRPr="00611B0D">
        <w:rPr>
          <w:i/>
          <w:sz w:val="22"/>
          <w:szCs w:val="22"/>
        </w:rPr>
        <w:t>интерпретировать вычислительные результаты в задаче, исследовать полученное решение задачи;</w:t>
      </w:r>
    </w:p>
    <w:p w:rsidR="00FF65A6" w:rsidRPr="00611B0D" w:rsidRDefault="00FF65A6" w:rsidP="003C2BF1">
      <w:pPr>
        <w:pStyle w:val="afff6"/>
        <w:rPr>
          <w:i/>
          <w:sz w:val="22"/>
          <w:szCs w:val="22"/>
        </w:rPr>
      </w:pPr>
      <w:r w:rsidRPr="00611B0D">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611B0D" w:rsidRDefault="00FF65A6" w:rsidP="003C2BF1">
      <w:pPr>
        <w:pStyle w:val="afff6"/>
        <w:rPr>
          <w:i/>
          <w:sz w:val="22"/>
          <w:szCs w:val="22"/>
        </w:rPr>
      </w:pPr>
      <w:r w:rsidRPr="00611B0D">
        <w:rPr>
          <w:i/>
          <w:sz w:val="22"/>
          <w:szCs w:val="22"/>
        </w:rPr>
        <w:t>исследовать всевозможные ситуации при решении задач на движение по реке, рассматривать разные системы отсчёта;</w:t>
      </w:r>
    </w:p>
    <w:p w:rsidR="00FF65A6" w:rsidRPr="00611B0D" w:rsidRDefault="00FF65A6" w:rsidP="003C2BF1">
      <w:pPr>
        <w:pStyle w:val="afff6"/>
        <w:rPr>
          <w:i/>
          <w:sz w:val="22"/>
          <w:szCs w:val="22"/>
        </w:rPr>
      </w:pPr>
      <w:r w:rsidRPr="00611B0D">
        <w:rPr>
          <w:i/>
          <w:sz w:val="22"/>
          <w:szCs w:val="22"/>
        </w:rPr>
        <w:t xml:space="preserve">решать разнообразные задачи «на части», </w:t>
      </w:r>
    </w:p>
    <w:p w:rsidR="00FF65A6" w:rsidRPr="00611B0D" w:rsidRDefault="00FF65A6" w:rsidP="003C2BF1">
      <w:pPr>
        <w:pStyle w:val="afff6"/>
        <w:rPr>
          <w:i/>
          <w:sz w:val="22"/>
          <w:szCs w:val="22"/>
        </w:rPr>
      </w:pPr>
      <w:r w:rsidRPr="00611B0D">
        <w:rPr>
          <w:i/>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611B0D" w:rsidRDefault="00FF65A6" w:rsidP="003C2BF1">
      <w:pPr>
        <w:pStyle w:val="afff6"/>
        <w:rPr>
          <w:i/>
          <w:sz w:val="22"/>
          <w:szCs w:val="22"/>
        </w:rPr>
      </w:pPr>
      <w:r w:rsidRPr="00611B0D">
        <w:rPr>
          <w:i/>
          <w:sz w:val="22"/>
          <w:szCs w:val="22"/>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i/>
          <w:sz w:val="22"/>
          <w:szCs w:val="22"/>
          <w:lang w:eastAsia="en-US"/>
        </w:rPr>
      </w:pPr>
      <w:r w:rsidRPr="00611B0D">
        <w:rPr>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611B0D" w:rsidRDefault="00FF65A6" w:rsidP="003C2BF1">
      <w:pPr>
        <w:pStyle w:val="afff6"/>
        <w:rPr>
          <w:i/>
          <w:sz w:val="22"/>
          <w:szCs w:val="22"/>
          <w:lang w:eastAsia="en-US"/>
        </w:rPr>
      </w:pPr>
      <w:r w:rsidRPr="00611B0D">
        <w:rPr>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611B0D" w:rsidRDefault="00FF65A6" w:rsidP="003C2BF1">
      <w:pPr>
        <w:pStyle w:val="afff6"/>
        <w:rPr>
          <w:i/>
          <w:sz w:val="22"/>
          <w:szCs w:val="22"/>
        </w:rPr>
      </w:pPr>
      <w:r w:rsidRPr="00611B0D">
        <w:rPr>
          <w:i/>
          <w:sz w:val="22"/>
          <w:szCs w:val="22"/>
          <w:lang w:eastAsia="en-US"/>
        </w:rPr>
        <w:t>решать задачи на движение по реке, рассматривая разные системы отсчета</w:t>
      </w:r>
      <w:r w:rsidR="001E1B4A" w:rsidRPr="00611B0D">
        <w:rPr>
          <w:i/>
          <w:sz w:val="22"/>
          <w:szCs w:val="22"/>
          <w:lang w:eastAsia="en-US"/>
        </w:rPr>
        <w:t>.</w:t>
      </w:r>
    </w:p>
    <w:p w:rsidR="00FF65A6" w:rsidRPr="00611B0D" w:rsidRDefault="00FF65A6" w:rsidP="003C2BF1">
      <w:pPr>
        <w:pStyle w:val="afff6"/>
        <w:rPr>
          <w:b/>
          <w:sz w:val="22"/>
          <w:szCs w:val="22"/>
        </w:rPr>
      </w:pPr>
      <w:r w:rsidRPr="00611B0D">
        <w:rPr>
          <w:b/>
          <w:sz w:val="22"/>
          <w:szCs w:val="22"/>
        </w:rPr>
        <w:t>Наглядная геометрия</w:t>
      </w:r>
    </w:p>
    <w:p w:rsidR="00FF65A6" w:rsidRPr="00611B0D" w:rsidRDefault="00FF65A6" w:rsidP="003C2BF1">
      <w:pPr>
        <w:pStyle w:val="afff6"/>
        <w:rPr>
          <w:b/>
          <w:sz w:val="22"/>
          <w:szCs w:val="22"/>
        </w:rPr>
      </w:pPr>
      <w:r w:rsidRPr="00611B0D">
        <w:rPr>
          <w:b/>
          <w:sz w:val="22"/>
          <w:szCs w:val="22"/>
        </w:rPr>
        <w:t>Геометрические фигуры</w:t>
      </w:r>
    </w:p>
    <w:p w:rsidR="00FF65A6" w:rsidRPr="00611B0D" w:rsidRDefault="001E1B4A" w:rsidP="003C2BF1">
      <w:pPr>
        <w:pStyle w:val="afff6"/>
        <w:rPr>
          <w:i/>
          <w:sz w:val="22"/>
          <w:szCs w:val="22"/>
        </w:rPr>
      </w:pPr>
      <w:r w:rsidRPr="00611B0D">
        <w:rPr>
          <w:i/>
          <w:sz w:val="22"/>
          <w:szCs w:val="22"/>
        </w:rPr>
        <w:t>И</w:t>
      </w:r>
      <w:r w:rsidR="00FF65A6" w:rsidRPr="00611B0D">
        <w:rPr>
          <w:i/>
          <w:sz w:val="22"/>
          <w:szCs w:val="22"/>
        </w:rPr>
        <w:t>звлекать, интерпретировать и преобразовывать информацию о геометрических фигурах, представленную на чертежах</w:t>
      </w:r>
      <w:r w:rsidRPr="00611B0D">
        <w:rPr>
          <w:i/>
          <w:sz w:val="22"/>
          <w:szCs w:val="22"/>
        </w:rPr>
        <w:t>;</w:t>
      </w:r>
    </w:p>
    <w:p w:rsidR="00FF65A6" w:rsidRPr="00611B0D" w:rsidRDefault="00FF65A6" w:rsidP="003C2BF1">
      <w:pPr>
        <w:pStyle w:val="afff6"/>
        <w:rPr>
          <w:i/>
          <w:sz w:val="22"/>
          <w:szCs w:val="22"/>
        </w:rPr>
      </w:pPr>
      <w:r w:rsidRPr="00611B0D">
        <w:rPr>
          <w:i/>
          <w:sz w:val="22"/>
          <w:szCs w:val="22"/>
        </w:rPr>
        <w:t>изображать изучаемые фигуры от руки и с помощью компьютерных инструментов.</w:t>
      </w:r>
    </w:p>
    <w:p w:rsidR="00FF65A6" w:rsidRPr="00611B0D" w:rsidRDefault="00FF65A6" w:rsidP="003C2BF1">
      <w:pPr>
        <w:pStyle w:val="afff6"/>
        <w:rPr>
          <w:b/>
          <w:sz w:val="22"/>
          <w:szCs w:val="22"/>
        </w:rPr>
      </w:pPr>
      <w:r w:rsidRPr="00611B0D">
        <w:rPr>
          <w:b/>
          <w:sz w:val="22"/>
          <w:szCs w:val="22"/>
        </w:rPr>
        <w:t>Измерения и вычисления</w:t>
      </w:r>
    </w:p>
    <w:p w:rsidR="00FF65A6" w:rsidRPr="00611B0D" w:rsidRDefault="00FF65A6" w:rsidP="003C2BF1">
      <w:pPr>
        <w:pStyle w:val="afff6"/>
        <w:rPr>
          <w:i/>
          <w:sz w:val="22"/>
          <w:szCs w:val="22"/>
        </w:rPr>
      </w:pPr>
      <w:r w:rsidRPr="00611B0D">
        <w:rPr>
          <w:i/>
          <w:sz w:val="22"/>
          <w:szCs w:val="22"/>
        </w:rPr>
        <w:t>выполнять измерение длин, расстояний, величин углов, с помощью инструментов для измерений длин и углов;</w:t>
      </w:r>
    </w:p>
    <w:p w:rsidR="00FF65A6" w:rsidRPr="00611B0D" w:rsidRDefault="00FF65A6" w:rsidP="003C2BF1">
      <w:pPr>
        <w:pStyle w:val="afff6"/>
        <w:rPr>
          <w:i/>
          <w:sz w:val="22"/>
          <w:szCs w:val="22"/>
        </w:rPr>
      </w:pPr>
      <w:r w:rsidRPr="00611B0D">
        <w:rPr>
          <w:i/>
          <w:sz w:val="22"/>
          <w:szCs w:val="22"/>
        </w:rPr>
        <w:t>вычислять площади прямоугольников, квадратов, объёмы прямоугольных параллелепипедов, кубов.</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i/>
          <w:sz w:val="22"/>
          <w:szCs w:val="22"/>
        </w:rPr>
      </w:pPr>
      <w:r w:rsidRPr="00611B0D">
        <w:rPr>
          <w:i/>
          <w:sz w:val="22"/>
          <w:szCs w:val="22"/>
        </w:rPr>
        <w:t>вычислять расстояния на местности в стандартных ситуациях, площади участков прямоугольной формы, объёмы комнат;</w:t>
      </w:r>
    </w:p>
    <w:p w:rsidR="00FF65A6" w:rsidRPr="00611B0D" w:rsidRDefault="00FF65A6" w:rsidP="003C2BF1">
      <w:pPr>
        <w:pStyle w:val="afff6"/>
        <w:rPr>
          <w:i/>
          <w:sz w:val="22"/>
          <w:szCs w:val="22"/>
        </w:rPr>
      </w:pPr>
      <w:r w:rsidRPr="00611B0D">
        <w:rPr>
          <w:i/>
          <w:sz w:val="22"/>
          <w:szCs w:val="22"/>
        </w:rPr>
        <w:t xml:space="preserve">выполнять простейшие построения на местности, необходимые в реальной жизни; </w:t>
      </w:r>
    </w:p>
    <w:p w:rsidR="00FF65A6" w:rsidRPr="00611B0D" w:rsidRDefault="00FF65A6" w:rsidP="003C2BF1">
      <w:pPr>
        <w:pStyle w:val="afff6"/>
        <w:rPr>
          <w:i/>
          <w:sz w:val="22"/>
          <w:szCs w:val="22"/>
        </w:rPr>
      </w:pPr>
      <w:r w:rsidRPr="00611B0D">
        <w:rPr>
          <w:i/>
          <w:sz w:val="22"/>
          <w:szCs w:val="22"/>
        </w:rPr>
        <w:t>оценивать размеры реальных объектов окружающего мира</w:t>
      </w:r>
      <w:r w:rsidR="001E1B4A" w:rsidRPr="00611B0D">
        <w:rPr>
          <w:i/>
          <w:sz w:val="22"/>
          <w:szCs w:val="22"/>
        </w:rPr>
        <w:t>.</w:t>
      </w:r>
    </w:p>
    <w:p w:rsidR="00FF65A6" w:rsidRPr="00611B0D" w:rsidRDefault="00FF65A6" w:rsidP="003C2BF1">
      <w:pPr>
        <w:pStyle w:val="afff6"/>
        <w:rPr>
          <w:b/>
          <w:bCs/>
          <w:sz w:val="22"/>
          <w:szCs w:val="22"/>
        </w:rPr>
      </w:pPr>
      <w:r w:rsidRPr="00611B0D">
        <w:rPr>
          <w:b/>
          <w:bCs/>
          <w:sz w:val="22"/>
          <w:szCs w:val="22"/>
        </w:rPr>
        <w:t>История математики</w:t>
      </w:r>
    </w:p>
    <w:p w:rsidR="00FF65A6" w:rsidRPr="00611B0D" w:rsidRDefault="00FF65A6" w:rsidP="003C2BF1">
      <w:pPr>
        <w:pStyle w:val="afff6"/>
        <w:rPr>
          <w:i/>
          <w:sz w:val="22"/>
          <w:szCs w:val="22"/>
        </w:rPr>
      </w:pPr>
      <w:r w:rsidRPr="00611B0D">
        <w:rPr>
          <w:i/>
          <w:sz w:val="22"/>
          <w:szCs w:val="22"/>
        </w:rPr>
        <w:t>Характеризовать вклад выдающихся математиков в развитие математики и иных научных областей</w:t>
      </w:r>
      <w:r w:rsidR="001E1B4A" w:rsidRPr="00611B0D">
        <w:rPr>
          <w:i/>
          <w:sz w:val="22"/>
          <w:szCs w:val="22"/>
        </w:rPr>
        <w:t>.</w:t>
      </w:r>
    </w:p>
    <w:p w:rsidR="00FF65A6" w:rsidRPr="00611B0D" w:rsidRDefault="00FF65A6" w:rsidP="003C2BF1">
      <w:pPr>
        <w:pStyle w:val="afff6"/>
        <w:rPr>
          <w:sz w:val="22"/>
          <w:szCs w:val="22"/>
        </w:rPr>
      </w:pPr>
    </w:p>
    <w:p w:rsidR="00FF65A6" w:rsidRPr="00611B0D" w:rsidRDefault="00FF65A6" w:rsidP="003C2BF1">
      <w:pPr>
        <w:pStyle w:val="afff6"/>
        <w:rPr>
          <w:sz w:val="22"/>
          <w:szCs w:val="22"/>
        </w:rPr>
      </w:pPr>
      <w:bookmarkStart w:id="48" w:name="_Toc284662721"/>
      <w:bookmarkStart w:id="49" w:name="_Toc284663347"/>
      <w:r w:rsidRPr="00611B0D">
        <w:rPr>
          <w:b/>
          <w:sz w:val="22"/>
          <w:szCs w:val="22"/>
        </w:rPr>
        <w:t>Выпускник научится в 7-9 классах</w:t>
      </w:r>
      <w:r w:rsidRPr="00611B0D">
        <w:rPr>
          <w:sz w:val="22"/>
          <w:szCs w:val="22"/>
        </w:rPr>
        <w:t xml:space="preserve"> (для использования в повседневной жизни и обеспечения возможности успешного продолжения образования на базовом уровне)</w:t>
      </w:r>
      <w:bookmarkEnd w:id="48"/>
      <w:bookmarkEnd w:id="49"/>
    </w:p>
    <w:p w:rsidR="00FF65A6" w:rsidRPr="00611B0D" w:rsidRDefault="00FF65A6" w:rsidP="003C2BF1">
      <w:pPr>
        <w:pStyle w:val="afff6"/>
        <w:rPr>
          <w:sz w:val="22"/>
          <w:szCs w:val="22"/>
        </w:rPr>
      </w:pPr>
      <w:r w:rsidRPr="00611B0D">
        <w:rPr>
          <w:b/>
          <w:sz w:val="22"/>
          <w:szCs w:val="22"/>
        </w:rPr>
        <w:t>Элементы теории множеств и математической логики</w:t>
      </w:r>
    </w:p>
    <w:p w:rsidR="00FF65A6" w:rsidRPr="00611B0D" w:rsidRDefault="00FF65A6" w:rsidP="003C2BF1">
      <w:pPr>
        <w:pStyle w:val="afff6"/>
        <w:rPr>
          <w:sz w:val="22"/>
          <w:szCs w:val="22"/>
        </w:rPr>
      </w:pPr>
      <w:r w:rsidRPr="00611B0D">
        <w:rPr>
          <w:sz w:val="22"/>
          <w:szCs w:val="22"/>
        </w:rPr>
        <w:t>Оперировать на базовом уровне</w:t>
      </w:r>
      <w:r w:rsidRPr="00611B0D">
        <w:rPr>
          <w:rStyle w:val="af3"/>
          <w:sz w:val="22"/>
          <w:szCs w:val="22"/>
        </w:rPr>
        <w:footnoteReference w:id="5"/>
      </w:r>
      <w:r w:rsidRPr="00611B0D">
        <w:rPr>
          <w:sz w:val="22"/>
          <w:szCs w:val="22"/>
        </w:rPr>
        <w:t xml:space="preserve"> понятиями: множество, элемент множества, подмножество, принадлежность;</w:t>
      </w:r>
    </w:p>
    <w:p w:rsidR="00FF65A6" w:rsidRPr="00611B0D" w:rsidRDefault="00FF65A6" w:rsidP="003C2BF1">
      <w:pPr>
        <w:pStyle w:val="afff6"/>
        <w:rPr>
          <w:sz w:val="22"/>
          <w:szCs w:val="22"/>
        </w:rPr>
      </w:pPr>
      <w:r w:rsidRPr="00611B0D">
        <w:rPr>
          <w:sz w:val="22"/>
          <w:szCs w:val="22"/>
        </w:rPr>
        <w:t>задавать множества перечислением их элементов;</w:t>
      </w:r>
    </w:p>
    <w:p w:rsidR="00FF65A6" w:rsidRPr="00611B0D" w:rsidRDefault="00FF65A6" w:rsidP="003C2BF1">
      <w:pPr>
        <w:pStyle w:val="afff6"/>
        <w:rPr>
          <w:sz w:val="22"/>
          <w:szCs w:val="22"/>
        </w:rPr>
      </w:pPr>
      <w:r w:rsidRPr="00611B0D">
        <w:rPr>
          <w:sz w:val="22"/>
          <w:szCs w:val="22"/>
        </w:rPr>
        <w:t>находить пересечение, объединение, подмножество в простейших ситуациях;</w:t>
      </w:r>
    </w:p>
    <w:p w:rsidR="00FF65A6" w:rsidRPr="00611B0D" w:rsidRDefault="00FF65A6" w:rsidP="003C2BF1">
      <w:pPr>
        <w:pStyle w:val="afff6"/>
        <w:rPr>
          <w:sz w:val="22"/>
          <w:szCs w:val="22"/>
        </w:rPr>
      </w:pPr>
      <w:r w:rsidRPr="00611B0D">
        <w:rPr>
          <w:sz w:val="22"/>
          <w:szCs w:val="22"/>
        </w:rPr>
        <w:lastRenderedPageBreak/>
        <w:t>оперировать на базовом уровне понятиями: определение, аксиома, теорема, доказательство;</w:t>
      </w:r>
    </w:p>
    <w:p w:rsidR="00FF65A6" w:rsidRPr="00611B0D" w:rsidRDefault="00FF65A6" w:rsidP="003C2BF1">
      <w:pPr>
        <w:pStyle w:val="afff6"/>
        <w:rPr>
          <w:sz w:val="22"/>
          <w:szCs w:val="22"/>
        </w:rPr>
      </w:pPr>
      <w:r w:rsidRPr="00611B0D">
        <w:rPr>
          <w:sz w:val="22"/>
          <w:szCs w:val="22"/>
        </w:rPr>
        <w:t>приводить примеры и контрпримеры для подтвержнения своих высказываний</w:t>
      </w:r>
      <w:r w:rsidR="001E1B4A" w:rsidRPr="00611B0D">
        <w:rPr>
          <w:sz w:val="22"/>
          <w:szCs w:val="22"/>
        </w:rPr>
        <w:t>.</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sz w:val="22"/>
          <w:szCs w:val="22"/>
        </w:rPr>
      </w:pPr>
      <w:r w:rsidRPr="00611B0D">
        <w:rPr>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611B0D">
        <w:rPr>
          <w:sz w:val="22"/>
          <w:szCs w:val="22"/>
        </w:rPr>
        <w:t>.</w:t>
      </w:r>
    </w:p>
    <w:p w:rsidR="00FF65A6" w:rsidRPr="00611B0D" w:rsidRDefault="00FF65A6" w:rsidP="003C2BF1">
      <w:pPr>
        <w:pStyle w:val="afff6"/>
        <w:rPr>
          <w:b/>
          <w:sz w:val="22"/>
          <w:szCs w:val="22"/>
        </w:rPr>
      </w:pPr>
      <w:r w:rsidRPr="00611B0D">
        <w:rPr>
          <w:b/>
          <w:sz w:val="22"/>
          <w:szCs w:val="22"/>
        </w:rPr>
        <w:t>Числа</w:t>
      </w:r>
    </w:p>
    <w:p w:rsidR="00FF65A6" w:rsidRPr="00611B0D" w:rsidRDefault="00FF65A6" w:rsidP="003C2BF1">
      <w:pPr>
        <w:pStyle w:val="afff6"/>
        <w:rPr>
          <w:sz w:val="22"/>
          <w:szCs w:val="22"/>
        </w:rPr>
      </w:pPr>
      <w:r w:rsidRPr="00611B0D">
        <w:rPr>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611B0D" w:rsidRDefault="00FF65A6" w:rsidP="003C2BF1">
      <w:pPr>
        <w:pStyle w:val="afff6"/>
        <w:rPr>
          <w:sz w:val="22"/>
          <w:szCs w:val="22"/>
        </w:rPr>
      </w:pPr>
      <w:r w:rsidRPr="00611B0D">
        <w:rPr>
          <w:sz w:val="22"/>
          <w:szCs w:val="22"/>
        </w:rPr>
        <w:t>использовать свойства чисел и правила действий при выполнении вычислений;</w:t>
      </w:r>
    </w:p>
    <w:p w:rsidR="00FF65A6" w:rsidRPr="00611B0D" w:rsidRDefault="00FF65A6" w:rsidP="003C2BF1">
      <w:pPr>
        <w:pStyle w:val="afff6"/>
        <w:rPr>
          <w:sz w:val="22"/>
          <w:szCs w:val="22"/>
        </w:rPr>
      </w:pPr>
      <w:r w:rsidRPr="00611B0D">
        <w:rPr>
          <w:sz w:val="22"/>
          <w:szCs w:val="22"/>
        </w:rPr>
        <w:t>использовать признаки делимости на 2, 5, 3, 9, 10 при выполнении вычислений и решении несложных задач;</w:t>
      </w:r>
    </w:p>
    <w:p w:rsidR="00FF65A6" w:rsidRPr="00611B0D" w:rsidRDefault="00FF65A6" w:rsidP="003C2BF1">
      <w:pPr>
        <w:pStyle w:val="afff6"/>
        <w:rPr>
          <w:sz w:val="22"/>
          <w:szCs w:val="22"/>
        </w:rPr>
      </w:pPr>
      <w:r w:rsidRPr="00611B0D">
        <w:rPr>
          <w:sz w:val="22"/>
          <w:szCs w:val="22"/>
        </w:rPr>
        <w:t>выполнять округление рациональных чисел в соответствии с правилами;</w:t>
      </w:r>
    </w:p>
    <w:p w:rsidR="00FF65A6" w:rsidRPr="00611B0D" w:rsidRDefault="00FF65A6" w:rsidP="003C2BF1">
      <w:pPr>
        <w:pStyle w:val="afff6"/>
        <w:rPr>
          <w:sz w:val="22"/>
          <w:szCs w:val="22"/>
        </w:rPr>
      </w:pPr>
      <w:r w:rsidRPr="00611B0D">
        <w:rPr>
          <w:sz w:val="22"/>
          <w:szCs w:val="22"/>
        </w:rPr>
        <w:t xml:space="preserve">оценивать значение квадратного корня из положительного целого числа; </w:t>
      </w:r>
    </w:p>
    <w:p w:rsidR="00FF65A6" w:rsidRPr="00611B0D" w:rsidRDefault="00FF65A6" w:rsidP="003C2BF1">
      <w:pPr>
        <w:pStyle w:val="afff6"/>
        <w:rPr>
          <w:sz w:val="22"/>
          <w:szCs w:val="22"/>
        </w:rPr>
      </w:pPr>
      <w:r w:rsidRPr="00611B0D">
        <w:rPr>
          <w:sz w:val="22"/>
          <w:szCs w:val="22"/>
        </w:rPr>
        <w:t>распознавать рациональные и иррациональные числа;</w:t>
      </w:r>
    </w:p>
    <w:p w:rsidR="00FF65A6" w:rsidRPr="00611B0D" w:rsidRDefault="00FF65A6" w:rsidP="003C2BF1">
      <w:pPr>
        <w:pStyle w:val="afff6"/>
        <w:rPr>
          <w:sz w:val="22"/>
          <w:szCs w:val="22"/>
        </w:rPr>
      </w:pPr>
      <w:r w:rsidRPr="00611B0D">
        <w:rPr>
          <w:sz w:val="22"/>
          <w:szCs w:val="22"/>
        </w:rPr>
        <w:t>сравнивать числа.</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sz w:val="22"/>
          <w:szCs w:val="22"/>
        </w:rPr>
      </w:pPr>
      <w:r w:rsidRPr="00611B0D">
        <w:rPr>
          <w:sz w:val="22"/>
          <w:szCs w:val="22"/>
        </w:rPr>
        <w:t>оценивать результаты вычислений при решении практических задач;</w:t>
      </w:r>
    </w:p>
    <w:p w:rsidR="00FF65A6" w:rsidRPr="00611B0D" w:rsidRDefault="00FF65A6" w:rsidP="003C2BF1">
      <w:pPr>
        <w:pStyle w:val="afff6"/>
        <w:rPr>
          <w:sz w:val="22"/>
          <w:szCs w:val="22"/>
        </w:rPr>
      </w:pPr>
      <w:r w:rsidRPr="00611B0D">
        <w:rPr>
          <w:sz w:val="22"/>
          <w:szCs w:val="22"/>
        </w:rPr>
        <w:t>выполнять сравнение чисел в реальных ситуациях;</w:t>
      </w:r>
    </w:p>
    <w:p w:rsidR="00FF65A6" w:rsidRPr="00611B0D" w:rsidRDefault="00FF65A6" w:rsidP="003C2BF1">
      <w:pPr>
        <w:pStyle w:val="afff6"/>
        <w:rPr>
          <w:sz w:val="22"/>
          <w:szCs w:val="22"/>
        </w:rPr>
      </w:pPr>
      <w:r w:rsidRPr="00611B0D">
        <w:rPr>
          <w:sz w:val="22"/>
          <w:szCs w:val="22"/>
        </w:rPr>
        <w:t>составлять числовые выражения при решении практических задач и задач из других учебных предметов</w:t>
      </w:r>
      <w:r w:rsidR="001E1B4A" w:rsidRPr="00611B0D">
        <w:rPr>
          <w:sz w:val="22"/>
          <w:szCs w:val="22"/>
        </w:rPr>
        <w:t>.</w:t>
      </w:r>
    </w:p>
    <w:p w:rsidR="00FF65A6" w:rsidRPr="00611B0D" w:rsidRDefault="00FF65A6" w:rsidP="003C2BF1">
      <w:pPr>
        <w:pStyle w:val="afff6"/>
        <w:rPr>
          <w:b/>
          <w:sz w:val="22"/>
          <w:szCs w:val="22"/>
        </w:rPr>
      </w:pPr>
      <w:r w:rsidRPr="00611B0D">
        <w:rPr>
          <w:b/>
          <w:sz w:val="22"/>
          <w:szCs w:val="22"/>
        </w:rPr>
        <w:t>Тождественные преобразования</w:t>
      </w:r>
    </w:p>
    <w:p w:rsidR="00FF65A6" w:rsidRPr="00611B0D" w:rsidRDefault="00FF65A6" w:rsidP="003C2BF1">
      <w:pPr>
        <w:pStyle w:val="afff6"/>
        <w:rPr>
          <w:sz w:val="22"/>
          <w:szCs w:val="22"/>
        </w:rPr>
      </w:pPr>
      <w:r w:rsidRPr="00611B0D">
        <w:rPr>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611B0D" w:rsidRDefault="00FF65A6" w:rsidP="003C2BF1">
      <w:pPr>
        <w:pStyle w:val="afff6"/>
        <w:rPr>
          <w:sz w:val="22"/>
          <w:szCs w:val="22"/>
        </w:rPr>
      </w:pPr>
      <w:r w:rsidRPr="00611B0D">
        <w:rPr>
          <w:sz w:val="22"/>
          <w:szCs w:val="22"/>
        </w:rPr>
        <w:t>выполнять несложные преобразования целых выражений: раскрывать скобки, приводить подобные слагаемые;</w:t>
      </w:r>
    </w:p>
    <w:p w:rsidR="00FF65A6" w:rsidRPr="00611B0D" w:rsidRDefault="00FF65A6" w:rsidP="003C2BF1">
      <w:pPr>
        <w:pStyle w:val="afff6"/>
        <w:rPr>
          <w:sz w:val="22"/>
          <w:szCs w:val="22"/>
        </w:rPr>
      </w:pPr>
      <w:r w:rsidRPr="00611B0D">
        <w:rPr>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611B0D" w:rsidRDefault="00FF65A6" w:rsidP="003C2BF1">
      <w:pPr>
        <w:pStyle w:val="afff6"/>
        <w:rPr>
          <w:sz w:val="22"/>
          <w:szCs w:val="22"/>
        </w:rPr>
      </w:pPr>
      <w:r w:rsidRPr="00611B0D">
        <w:rPr>
          <w:sz w:val="22"/>
          <w:szCs w:val="22"/>
        </w:rPr>
        <w:t>выполнять несложные преобразования дробно-линейных выражений и выражений с квадратными корнями.</w:t>
      </w:r>
    </w:p>
    <w:p w:rsidR="00FF65A6" w:rsidRPr="00611B0D" w:rsidRDefault="00FF65A6" w:rsidP="003C2BF1">
      <w:pPr>
        <w:pStyle w:val="afff6"/>
        <w:rPr>
          <w:b/>
          <w:sz w:val="22"/>
          <w:szCs w:val="22"/>
        </w:rPr>
      </w:pPr>
      <w:r w:rsidRPr="00611B0D">
        <w:rPr>
          <w:b/>
          <w:sz w:val="22"/>
          <w:szCs w:val="22"/>
        </w:rPr>
        <w:t>В повседневной жизни и при изучении других предметов:</w:t>
      </w:r>
    </w:p>
    <w:p w:rsidR="00FF65A6" w:rsidRPr="00611B0D" w:rsidRDefault="00FF65A6" w:rsidP="003C2BF1">
      <w:pPr>
        <w:pStyle w:val="afff6"/>
        <w:rPr>
          <w:sz w:val="22"/>
          <w:szCs w:val="22"/>
        </w:rPr>
      </w:pPr>
      <w:r w:rsidRPr="00611B0D">
        <w:rPr>
          <w:sz w:val="22"/>
          <w:szCs w:val="22"/>
        </w:rPr>
        <w:t xml:space="preserve">понимать смысл записи числа в стандартном виде; </w:t>
      </w:r>
    </w:p>
    <w:p w:rsidR="00FF65A6" w:rsidRPr="00611B0D" w:rsidRDefault="00FF65A6" w:rsidP="003C2BF1">
      <w:pPr>
        <w:pStyle w:val="afff6"/>
        <w:rPr>
          <w:sz w:val="22"/>
          <w:szCs w:val="22"/>
        </w:rPr>
      </w:pPr>
      <w:r w:rsidRPr="00611B0D">
        <w:rPr>
          <w:sz w:val="22"/>
          <w:szCs w:val="22"/>
        </w:rPr>
        <w:t>оперировать на базовом уровне понятием «стандартная запись числа»</w:t>
      </w:r>
      <w:r w:rsidR="001E1B4A" w:rsidRPr="00611B0D">
        <w:rPr>
          <w:sz w:val="22"/>
          <w:szCs w:val="22"/>
        </w:rPr>
        <w:t>.</w:t>
      </w:r>
    </w:p>
    <w:p w:rsidR="00FF65A6" w:rsidRPr="00611B0D" w:rsidRDefault="00FF65A6" w:rsidP="003C2BF1">
      <w:pPr>
        <w:pStyle w:val="afff6"/>
        <w:rPr>
          <w:b/>
          <w:sz w:val="22"/>
          <w:szCs w:val="22"/>
        </w:rPr>
      </w:pPr>
      <w:r w:rsidRPr="00611B0D">
        <w:rPr>
          <w:b/>
          <w:sz w:val="22"/>
          <w:szCs w:val="22"/>
        </w:rPr>
        <w:t>Уравнения и неравенства</w:t>
      </w:r>
    </w:p>
    <w:p w:rsidR="00FF65A6" w:rsidRPr="00611B0D" w:rsidRDefault="00FF65A6" w:rsidP="003C2BF1">
      <w:pPr>
        <w:pStyle w:val="afff6"/>
        <w:rPr>
          <w:sz w:val="22"/>
          <w:szCs w:val="22"/>
        </w:rPr>
      </w:pPr>
      <w:r w:rsidRPr="00611B0D">
        <w:rPr>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611B0D" w:rsidRDefault="00FF65A6" w:rsidP="003C2BF1">
      <w:pPr>
        <w:pStyle w:val="afff6"/>
        <w:rPr>
          <w:sz w:val="22"/>
          <w:szCs w:val="22"/>
        </w:rPr>
      </w:pPr>
      <w:r w:rsidRPr="00611B0D">
        <w:rPr>
          <w:sz w:val="22"/>
          <w:szCs w:val="22"/>
        </w:rPr>
        <w:t>проверять справедливость числовых равенств и неравенств;</w:t>
      </w:r>
    </w:p>
    <w:p w:rsidR="00FF65A6" w:rsidRPr="00611B0D" w:rsidRDefault="00FF65A6" w:rsidP="003C2BF1">
      <w:pPr>
        <w:pStyle w:val="afff6"/>
        <w:rPr>
          <w:sz w:val="22"/>
          <w:szCs w:val="22"/>
        </w:rPr>
      </w:pPr>
      <w:r w:rsidRPr="00611B0D">
        <w:rPr>
          <w:sz w:val="22"/>
          <w:szCs w:val="22"/>
        </w:rPr>
        <w:t>решать линейные неравенства и несложные неравенства, сводящиеся к линейным;</w:t>
      </w:r>
    </w:p>
    <w:p w:rsidR="00FF65A6" w:rsidRPr="00611B0D" w:rsidRDefault="00FF65A6" w:rsidP="003C2BF1">
      <w:pPr>
        <w:pStyle w:val="afff6"/>
        <w:rPr>
          <w:sz w:val="22"/>
          <w:szCs w:val="22"/>
        </w:rPr>
      </w:pPr>
      <w:r w:rsidRPr="00611B0D">
        <w:rPr>
          <w:sz w:val="22"/>
          <w:szCs w:val="22"/>
        </w:rPr>
        <w:t>решать системы несложных линейных уравнений, неравенств;</w:t>
      </w:r>
    </w:p>
    <w:p w:rsidR="00FF65A6" w:rsidRPr="00611B0D" w:rsidRDefault="00FF65A6" w:rsidP="003C2BF1">
      <w:pPr>
        <w:pStyle w:val="afff6"/>
        <w:rPr>
          <w:sz w:val="22"/>
          <w:szCs w:val="22"/>
        </w:rPr>
      </w:pPr>
      <w:r w:rsidRPr="00611B0D">
        <w:rPr>
          <w:sz w:val="22"/>
          <w:szCs w:val="22"/>
        </w:rPr>
        <w:t>проверять, является ли данное число решением уравнения (неравенства);</w:t>
      </w:r>
    </w:p>
    <w:p w:rsidR="00FF65A6" w:rsidRPr="008428DF" w:rsidRDefault="00FF65A6" w:rsidP="003C2BF1">
      <w:pPr>
        <w:pStyle w:val="afff6"/>
        <w:rPr>
          <w:sz w:val="22"/>
          <w:szCs w:val="22"/>
        </w:rPr>
      </w:pPr>
      <w:r w:rsidRPr="008428DF">
        <w:rPr>
          <w:sz w:val="22"/>
          <w:szCs w:val="22"/>
        </w:rPr>
        <w:t>решать квадратные уравнения по формуле корней квадратного уравнения;</w:t>
      </w:r>
    </w:p>
    <w:p w:rsidR="00FF65A6" w:rsidRPr="008428DF" w:rsidRDefault="00FF65A6" w:rsidP="003C2BF1">
      <w:pPr>
        <w:pStyle w:val="afff6"/>
        <w:rPr>
          <w:sz w:val="22"/>
          <w:szCs w:val="22"/>
        </w:rPr>
      </w:pPr>
      <w:r w:rsidRPr="008428DF">
        <w:rPr>
          <w:sz w:val="22"/>
          <w:szCs w:val="22"/>
        </w:rPr>
        <w:t>изображать решения неравенств и их систем на числовой прямой.</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составлять и решать линейные уравнения при решении задач, возникающих в других учебных предметах</w:t>
      </w:r>
      <w:r w:rsidR="001E1B4A" w:rsidRPr="008428DF">
        <w:rPr>
          <w:sz w:val="22"/>
          <w:szCs w:val="22"/>
        </w:rPr>
        <w:t>.</w:t>
      </w:r>
    </w:p>
    <w:p w:rsidR="00FF65A6" w:rsidRPr="008428DF" w:rsidRDefault="00FF65A6" w:rsidP="003C2BF1">
      <w:pPr>
        <w:pStyle w:val="afff6"/>
        <w:rPr>
          <w:b/>
          <w:sz w:val="22"/>
          <w:szCs w:val="22"/>
        </w:rPr>
      </w:pPr>
      <w:r w:rsidRPr="008428DF">
        <w:rPr>
          <w:b/>
          <w:sz w:val="22"/>
          <w:szCs w:val="22"/>
        </w:rPr>
        <w:t>Функции</w:t>
      </w:r>
    </w:p>
    <w:p w:rsidR="00FF65A6" w:rsidRPr="008428DF" w:rsidRDefault="001E1B4A" w:rsidP="003C2BF1">
      <w:pPr>
        <w:pStyle w:val="afff6"/>
        <w:rPr>
          <w:sz w:val="22"/>
          <w:szCs w:val="22"/>
        </w:rPr>
      </w:pPr>
      <w:r w:rsidRPr="008428DF">
        <w:rPr>
          <w:sz w:val="22"/>
          <w:szCs w:val="22"/>
        </w:rPr>
        <w:t>Н</w:t>
      </w:r>
      <w:r w:rsidR="00FF65A6" w:rsidRPr="008428DF">
        <w:rPr>
          <w:sz w:val="22"/>
          <w:szCs w:val="22"/>
        </w:rPr>
        <w:t xml:space="preserve">аходить значение функции по заданному значению аргумента; </w:t>
      </w:r>
    </w:p>
    <w:p w:rsidR="00FF65A6" w:rsidRPr="008428DF" w:rsidRDefault="00FF65A6" w:rsidP="003C2BF1">
      <w:pPr>
        <w:pStyle w:val="afff6"/>
        <w:rPr>
          <w:sz w:val="22"/>
          <w:szCs w:val="22"/>
        </w:rPr>
      </w:pPr>
      <w:r w:rsidRPr="008428DF">
        <w:rPr>
          <w:sz w:val="22"/>
          <w:szCs w:val="22"/>
        </w:rPr>
        <w:t>находить значение аргумента по заданному значению функции в несложных ситуациях;</w:t>
      </w:r>
    </w:p>
    <w:p w:rsidR="00FF65A6" w:rsidRPr="008428DF" w:rsidRDefault="00FF65A6" w:rsidP="003C2BF1">
      <w:pPr>
        <w:pStyle w:val="afff6"/>
        <w:rPr>
          <w:sz w:val="22"/>
          <w:szCs w:val="22"/>
        </w:rPr>
      </w:pPr>
      <w:r w:rsidRPr="008428DF">
        <w:rPr>
          <w:sz w:val="22"/>
          <w:szCs w:val="22"/>
        </w:rPr>
        <w:t>определять положение точки по её координатам, координаты точки по её положению на координатной плоскости;</w:t>
      </w:r>
    </w:p>
    <w:p w:rsidR="00FF65A6" w:rsidRPr="008428DF" w:rsidRDefault="00FF65A6" w:rsidP="003C2BF1">
      <w:pPr>
        <w:pStyle w:val="afff6"/>
        <w:rPr>
          <w:sz w:val="22"/>
          <w:szCs w:val="22"/>
        </w:rPr>
      </w:pPr>
      <w:r w:rsidRPr="008428DF">
        <w:rPr>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428DF" w:rsidRDefault="00FF65A6" w:rsidP="003C2BF1">
      <w:pPr>
        <w:pStyle w:val="afff6"/>
        <w:rPr>
          <w:sz w:val="22"/>
          <w:szCs w:val="22"/>
        </w:rPr>
      </w:pPr>
      <w:r w:rsidRPr="008428DF">
        <w:rPr>
          <w:sz w:val="22"/>
          <w:szCs w:val="22"/>
        </w:rPr>
        <w:t>строить график линейной функции;</w:t>
      </w:r>
    </w:p>
    <w:p w:rsidR="00FF65A6" w:rsidRPr="008428DF" w:rsidRDefault="00FF65A6" w:rsidP="003C2BF1">
      <w:pPr>
        <w:pStyle w:val="afff6"/>
        <w:rPr>
          <w:sz w:val="22"/>
          <w:szCs w:val="22"/>
        </w:rPr>
      </w:pPr>
      <w:r w:rsidRPr="008428DF">
        <w:rPr>
          <w:sz w:val="22"/>
          <w:szCs w:val="22"/>
        </w:rPr>
        <w:t>проверять, является ли данный график графиком заданной функции (линейной, квадратичной, обратной пропорциональности);</w:t>
      </w:r>
    </w:p>
    <w:p w:rsidR="00FF65A6" w:rsidRPr="008428DF" w:rsidRDefault="00FF65A6" w:rsidP="003C2BF1">
      <w:pPr>
        <w:pStyle w:val="afff6"/>
        <w:rPr>
          <w:sz w:val="22"/>
          <w:szCs w:val="22"/>
        </w:rPr>
      </w:pPr>
      <w:r w:rsidRPr="008428DF">
        <w:rPr>
          <w:sz w:val="22"/>
          <w:szCs w:val="22"/>
        </w:rPr>
        <w:t>определять приближённые значения координат точки пересечения графиков функций;</w:t>
      </w:r>
    </w:p>
    <w:p w:rsidR="00FF65A6" w:rsidRPr="008428DF" w:rsidRDefault="00FF65A6" w:rsidP="003C2BF1">
      <w:pPr>
        <w:pStyle w:val="afff6"/>
        <w:rPr>
          <w:sz w:val="22"/>
          <w:szCs w:val="22"/>
        </w:rPr>
      </w:pPr>
      <w:r w:rsidRPr="008428DF">
        <w:rPr>
          <w:sz w:val="22"/>
          <w:szCs w:val="22"/>
        </w:rPr>
        <w:lastRenderedPageBreak/>
        <w:t>оперировать на базовом уровне понятиями: последовательность, арифметическая прогрессия, геометрическая прогрессия;</w:t>
      </w:r>
    </w:p>
    <w:p w:rsidR="00FF65A6" w:rsidRPr="008428DF" w:rsidRDefault="00FF65A6" w:rsidP="003C2BF1">
      <w:pPr>
        <w:pStyle w:val="afff6"/>
        <w:rPr>
          <w:sz w:val="22"/>
          <w:szCs w:val="22"/>
        </w:rPr>
      </w:pPr>
      <w:r w:rsidRPr="008428DF">
        <w:rPr>
          <w:sz w:val="22"/>
          <w:szCs w:val="22"/>
        </w:rPr>
        <w:t>решать задачи на прогрессии, в которых ответ может быть получен непосредственным подсчётом без применения формул.</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428DF" w:rsidRDefault="00FF65A6" w:rsidP="003C2BF1">
      <w:pPr>
        <w:pStyle w:val="afff6"/>
        <w:rPr>
          <w:sz w:val="22"/>
          <w:szCs w:val="22"/>
        </w:rPr>
      </w:pPr>
      <w:r w:rsidRPr="008428DF">
        <w:rPr>
          <w:sz w:val="22"/>
          <w:szCs w:val="22"/>
        </w:rPr>
        <w:t>использовать свойства линейной функции и ее график при решении задач из других учебных предметов</w:t>
      </w:r>
      <w:r w:rsidR="00CB50A3" w:rsidRPr="008428DF">
        <w:rPr>
          <w:sz w:val="22"/>
          <w:szCs w:val="22"/>
        </w:rPr>
        <w:t>.</w:t>
      </w:r>
    </w:p>
    <w:p w:rsidR="00FF65A6" w:rsidRPr="008428DF" w:rsidRDefault="00FF65A6" w:rsidP="003C2BF1">
      <w:pPr>
        <w:pStyle w:val="afff6"/>
        <w:rPr>
          <w:b/>
          <w:sz w:val="22"/>
          <w:szCs w:val="22"/>
        </w:rPr>
      </w:pPr>
      <w:r w:rsidRPr="008428DF">
        <w:rPr>
          <w:b/>
          <w:sz w:val="22"/>
          <w:szCs w:val="22"/>
        </w:rPr>
        <w:t xml:space="preserve">Статистика и теория вероятностей </w:t>
      </w:r>
    </w:p>
    <w:p w:rsidR="00FF65A6" w:rsidRPr="008428DF" w:rsidRDefault="00FF65A6" w:rsidP="003C2BF1">
      <w:pPr>
        <w:pStyle w:val="afff6"/>
        <w:rPr>
          <w:sz w:val="22"/>
          <w:szCs w:val="22"/>
        </w:rPr>
      </w:pPr>
      <w:r w:rsidRPr="008428DF">
        <w:rPr>
          <w:sz w:val="22"/>
          <w:szCs w:val="22"/>
        </w:rPr>
        <w:t>Иметь представление о статистических характеристиках, вероятности случайного события, комбинаторных задачах;</w:t>
      </w:r>
    </w:p>
    <w:p w:rsidR="00FF65A6" w:rsidRPr="008428DF" w:rsidRDefault="00FF65A6" w:rsidP="003C2BF1">
      <w:pPr>
        <w:pStyle w:val="afff6"/>
        <w:rPr>
          <w:sz w:val="22"/>
          <w:szCs w:val="22"/>
        </w:rPr>
      </w:pPr>
      <w:r w:rsidRPr="008428DF">
        <w:rPr>
          <w:sz w:val="22"/>
          <w:szCs w:val="22"/>
        </w:rPr>
        <w:t>решать простейшие комбинаторные задачи методом прямого и организованного перебора;</w:t>
      </w:r>
    </w:p>
    <w:p w:rsidR="00FF65A6" w:rsidRPr="008428DF" w:rsidRDefault="00FF65A6" w:rsidP="003C2BF1">
      <w:pPr>
        <w:pStyle w:val="afff6"/>
        <w:rPr>
          <w:sz w:val="22"/>
          <w:szCs w:val="22"/>
        </w:rPr>
      </w:pPr>
      <w:r w:rsidRPr="008428DF">
        <w:rPr>
          <w:sz w:val="22"/>
          <w:szCs w:val="22"/>
        </w:rPr>
        <w:t>представлять данные в виде таблиц, диаграмм, графиков;</w:t>
      </w:r>
    </w:p>
    <w:p w:rsidR="00FF65A6" w:rsidRPr="008428DF" w:rsidRDefault="00FF65A6" w:rsidP="003C2BF1">
      <w:pPr>
        <w:pStyle w:val="afff6"/>
        <w:rPr>
          <w:sz w:val="22"/>
          <w:szCs w:val="22"/>
        </w:rPr>
      </w:pPr>
      <w:r w:rsidRPr="008428DF">
        <w:rPr>
          <w:sz w:val="22"/>
          <w:szCs w:val="22"/>
        </w:rPr>
        <w:t>читать информацию, представленную в виде таблицы, диаграммы, графика;</w:t>
      </w:r>
    </w:p>
    <w:p w:rsidR="00FF65A6" w:rsidRPr="008428DF" w:rsidRDefault="00FF65A6" w:rsidP="003C2BF1">
      <w:pPr>
        <w:pStyle w:val="afff6"/>
        <w:rPr>
          <w:sz w:val="22"/>
          <w:szCs w:val="22"/>
        </w:rPr>
      </w:pPr>
      <w:r w:rsidRPr="008428DF">
        <w:rPr>
          <w:sz w:val="22"/>
          <w:szCs w:val="22"/>
        </w:rPr>
        <w:t xml:space="preserve">определять </w:t>
      </w:r>
      <w:r w:rsidRPr="008428DF">
        <w:rPr>
          <w:rStyle w:val="dash041e0431044b0447043d044b0439char1"/>
          <w:sz w:val="22"/>
          <w:szCs w:val="22"/>
        </w:rPr>
        <w:t>основные статистические характеристики числовых наборов;</w:t>
      </w:r>
    </w:p>
    <w:p w:rsidR="00FF65A6" w:rsidRPr="008428DF" w:rsidRDefault="00FF65A6" w:rsidP="003C2BF1">
      <w:pPr>
        <w:pStyle w:val="afff6"/>
        <w:rPr>
          <w:sz w:val="22"/>
          <w:szCs w:val="22"/>
        </w:rPr>
      </w:pPr>
      <w:r w:rsidRPr="008428DF">
        <w:rPr>
          <w:sz w:val="22"/>
          <w:szCs w:val="22"/>
        </w:rPr>
        <w:t>оценивать вероятность события в простейших случаях;</w:t>
      </w:r>
    </w:p>
    <w:p w:rsidR="00FF65A6" w:rsidRPr="008428DF" w:rsidRDefault="00FF65A6" w:rsidP="003C2BF1">
      <w:pPr>
        <w:pStyle w:val="afff6"/>
        <w:rPr>
          <w:sz w:val="22"/>
          <w:szCs w:val="22"/>
        </w:rPr>
      </w:pPr>
      <w:r w:rsidRPr="008428DF">
        <w:rPr>
          <w:sz w:val="22"/>
          <w:szCs w:val="22"/>
        </w:rPr>
        <w:t>иметь представление о роли закона больших чисел в массовых явлениях.</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оценивать количество возможных вариантов методом перебора;</w:t>
      </w:r>
    </w:p>
    <w:p w:rsidR="00FF65A6" w:rsidRPr="008428DF" w:rsidRDefault="00FF65A6" w:rsidP="003C2BF1">
      <w:pPr>
        <w:pStyle w:val="afff6"/>
        <w:rPr>
          <w:sz w:val="22"/>
          <w:szCs w:val="22"/>
        </w:rPr>
      </w:pPr>
      <w:r w:rsidRPr="008428DF">
        <w:rPr>
          <w:sz w:val="22"/>
          <w:szCs w:val="22"/>
        </w:rPr>
        <w:t>иметь представление о роли практически достоверных и маловероятных событий;</w:t>
      </w:r>
    </w:p>
    <w:p w:rsidR="00FF65A6" w:rsidRPr="008428DF" w:rsidRDefault="00FF65A6" w:rsidP="003C2BF1">
      <w:pPr>
        <w:pStyle w:val="afff6"/>
        <w:rPr>
          <w:sz w:val="22"/>
          <w:szCs w:val="22"/>
        </w:rPr>
      </w:pPr>
      <w:r w:rsidRPr="008428DF">
        <w:rPr>
          <w:sz w:val="22"/>
          <w:szCs w:val="22"/>
        </w:rPr>
        <w:t xml:space="preserve">сравнивать </w:t>
      </w:r>
      <w:r w:rsidRPr="008428DF">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8428DF">
        <w:rPr>
          <w:sz w:val="22"/>
          <w:szCs w:val="22"/>
        </w:rPr>
        <w:t xml:space="preserve">; </w:t>
      </w:r>
    </w:p>
    <w:p w:rsidR="00FF65A6" w:rsidRPr="008428DF" w:rsidRDefault="00FF65A6" w:rsidP="003C2BF1">
      <w:pPr>
        <w:pStyle w:val="afff6"/>
        <w:rPr>
          <w:sz w:val="22"/>
          <w:szCs w:val="22"/>
        </w:rPr>
      </w:pPr>
      <w:r w:rsidRPr="008428DF">
        <w:rPr>
          <w:sz w:val="22"/>
          <w:szCs w:val="22"/>
        </w:rPr>
        <w:t>оценивать вероятность реальных событий и явлений в несложных ситуациях</w:t>
      </w:r>
      <w:r w:rsidR="00CB50A3" w:rsidRPr="008428DF">
        <w:rPr>
          <w:sz w:val="22"/>
          <w:szCs w:val="22"/>
        </w:rPr>
        <w:t>.</w:t>
      </w:r>
    </w:p>
    <w:p w:rsidR="00FF65A6" w:rsidRPr="008428DF" w:rsidRDefault="00FF65A6" w:rsidP="003C2BF1">
      <w:pPr>
        <w:pStyle w:val="afff6"/>
        <w:rPr>
          <w:b/>
          <w:bCs/>
          <w:sz w:val="22"/>
          <w:szCs w:val="22"/>
        </w:rPr>
      </w:pPr>
      <w:r w:rsidRPr="008428DF">
        <w:rPr>
          <w:b/>
          <w:bCs/>
          <w:sz w:val="22"/>
          <w:szCs w:val="22"/>
        </w:rPr>
        <w:t>Текстовые задачи</w:t>
      </w:r>
    </w:p>
    <w:p w:rsidR="00FF65A6" w:rsidRPr="008428DF" w:rsidRDefault="00FF65A6" w:rsidP="003C2BF1">
      <w:pPr>
        <w:pStyle w:val="afff6"/>
        <w:rPr>
          <w:sz w:val="22"/>
          <w:szCs w:val="22"/>
        </w:rPr>
      </w:pPr>
      <w:r w:rsidRPr="008428DF">
        <w:rPr>
          <w:sz w:val="22"/>
          <w:szCs w:val="22"/>
        </w:rPr>
        <w:t>Решать несложные сюжетные задачи разных типов на все арифметические действия;</w:t>
      </w:r>
    </w:p>
    <w:p w:rsidR="00FF65A6" w:rsidRPr="008428DF" w:rsidRDefault="00FF65A6" w:rsidP="003C2BF1">
      <w:pPr>
        <w:pStyle w:val="afff6"/>
        <w:rPr>
          <w:sz w:val="22"/>
          <w:szCs w:val="22"/>
        </w:rPr>
      </w:pPr>
      <w:r w:rsidRPr="008428DF">
        <w:rPr>
          <w:sz w:val="22"/>
          <w:szCs w:val="22"/>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8428DF" w:rsidRDefault="00FF65A6" w:rsidP="003C2BF1">
      <w:pPr>
        <w:pStyle w:val="afff6"/>
        <w:rPr>
          <w:sz w:val="22"/>
          <w:szCs w:val="22"/>
        </w:rPr>
      </w:pPr>
      <w:r w:rsidRPr="008428DF">
        <w:rPr>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8428DF" w:rsidRDefault="00FF65A6" w:rsidP="003C2BF1">
      <w:pPr>
        <w:pStyle w:val="afff6"/>
        <w:rPr>
          <w:sz w:val="22"/>
          <w:szCs w:val="22"/>
        </w:rPr>
      </w:pPr>
      <w:r w:rsidRPr="008428DF">
        <w:rPr>
          <w:sz w:val="22"/>
          <w:szCs w:val="22"/>
        </w:rPr>
        <w:t xml:space="preserve">составлять план решения задачи; </w:t>
      </w:r>
    </w:p>
    <w:p w:rsidR="00FF65A6" w:rsidRPr="008428DF" w:rsidRDefault="00FF65A6" w:rsidP="003C2BF1">
      <w:pPr>
        <w:pStyle w:val="afff6"/>
        <w:rPr>
          <w:sz w:val="22"/>
          <w:szCs w:val="22"/>
        </w:rPr>
      </w:pPr>
      <w:r w:rsidRPr="008428DF">
        <w:rPr>
          <w:sz w:val="22"/>
          <w:szCs w:val="22"/>
        </w:rPr>
        <w:t>выделять этапы решения задачи;</w:t>
      </w:r>
    </w:p>
    <w:p w:rsidR="00FF65A6" w:rsidRPr="008428DF" w:rsidRDefault="00FF65A6" w:rsidP="003C2BF1">
      <w:pPr>
        <w:pStyle w:val="afff6"/>
        <w:rPr>
          <w:sz w:val="22"/>
          <w:szCs w:val="22"/>
        </w:rPr>
      </w:pPr>
      <w:r w:rsidRPr="008428DF">
        <w:rPr>
          <w:sz w:val="22"/>
          <w:szCs w:val="22"/>
        </w:rPr>
        <w:t>интерпретировать вычислительные результаты в задаче, исследовать полученное решение задачи;</w:t>
      </w:r>
    </w:p>
    <w:p w:rsidR="00FF65A6" w:rsidRPr="008428DF" w:rsidRDefault="00FF65A6" w:rsidP="003C2BF1">
      <w:pPr>
        <w:pStyle w:val="afff6"/>
        <w:rPr>
          <w:sz w:val="22"/>
          <w:szCs w:val="22"/>
        </w:rPr>
      </w:pPr>
      <w:r w:rsidRPr="008428DF">
        <w:rPr>
          <w:sz w:val="22"/>
          <w:szCs w:val="22"/>
        </w:rPr>
        <w:t>знать различие скоростей объекта в стоячей воде, против течения и по течению реки;</w:t>
      </w:r>
    </w:p>
    <w:p w:rsidR="00FF65A6" w:rsidRPr="008428DF" w:rsidRDefault="00FF65A6" w:rsidP="003C2BF1">
      <w:pPr>
        <w:pStyle w:val="afff6"/>
        <w:rPr>
          <w:sz w:val="22"/>
          <w:szCs w:val="22"/>
        </w:rPr>
      </w:pPr>
      <w:r w:rsidRPr="008428DF">
        <w:rPr>
          <w:sz w:val="22"/>
          <w:szCs w:val="22"/>
        </w:rPr>
        <w:t>решать задачи на нахождение части числа и числа по его части;</w:t>
      </w:r>
    </w:p>
    <w:p w:rsidR="00FF65A6" w:rsidRPr="008428DF" w:rsidRDefault="00FF65A6" w:rsidP="003C2BF1">
      <w:pPr>
        <w:pStyle w:val="afff6"/>
        <w:rPr>
          <w:sz w:val="22"/>
          <w:szCs w:val="22"/>
        </w:rPr>
      </w:pPr>
      <w:r w:rsidRPr="008428DF">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428DF" w:rsidRDefault="00FF65A6" w:rsidP="003C2BF1">
      <w:pPr>
        <w:pStyle w:val="afff6"/>
        <w:rPr>
          <w:sz w:val="22"/>
          <w:szCs w:val="22"/>
        </w:rPr>
      </w:pPr>
      <w:r w:rsidRPr="008428DF">
        <w:rPr>
          <w:sz w:val="22"/>
          <w:szCs w:val="22"/>
        </w:rPr>
        <w:t>находить процент от числа, число по проценту от него, находить процентное снижение или процентное повышение величины;</w:t>
      </w:r>
    </w:p>
    <w:p w:rsidR="00FF65A6" w:rsidRPr="008428DF" w:rsidRDefault="00FF65A6" w:rsidP="003C2BF1">
      <w:pPr>
        <w:pStyle w:val="afff6"/>
        <w:rPr>
          <w:sz w:val="22"/>
          <w:szCs w:val="22"/>
        </w:rPr>
      </w:pPr>
      <w:r w:rsidRPr="008428DF">
        <w:rPr>
          <w:sz w:val="22"/>
          <w:szCs w:val="22"/>
        </w:rPr>
        <w:t>решать несложные логические задачи методом рассуждений.</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выдвигать гипотезы о возможных предельных значениях искомых в задаче величин (делать прикидку)</w:t>
      </w:r>
      <w:r w:rsidR="00CB50A3" w:rsidRPr="008428DF">
        <w:rPr>
          <w:sz w:val="22"/>
          <w:szCs w:val="22"/>
        </w:rPr>
        <w:t>.</w:t>
      </w:r>
    </w:p>
    <w:p w:rsidR="00FF65A6" w:rsidRPr="008428DF" w:rsidRDefault="00FF65A6" w:rsidP="003C2BF1">
      <w:pPr>
        <w:pStyle w:val="afff6"/>
        <w:rPr>
          <w:b/>
          <w:sz w:val="22"/>
          <w:szCs w:val="22"/>
        </w:rPr>
      </w:pPr>
      <w:r w:rsidRPr="008428DF">
        <w:rPr>
          <w:b/>
          <w:sz w:val="22"/>
          <w:szCs w:val="22"/>
        </w:rPr>
        <w:t>Геометрические фигуры</w:t>
      </w:r>
    </w:p>
    <w:p w:rsidR="00FF65A6" w:rsidRPr="008428DF" w:rsidRDefault="00FF65A6" w:rsidP="003C2BF1">
      <w:pPr>
        <w:pStyle w:val="afff6"/>
        <w:rPr>
          <w:sz w:val="22"/>
          <w:szCs w:val="22"/>
        </w:rPr>
      </w:pPr>
      <w:r w:rsidRPr="008428DF">
        <w:rPr>
          <w:sz w:val="22"/>
          <w:szCs w:val="22"/>
        </w:rPr>
        <w:t>Оперировать на базовом уровне понятиями геометрических фигур;</w:t>
      </w:r>
    </w:p>
    <w:p w:rsidR="00FF65A6" w:rsidRPr="008428DF" w:rsidRDefault="00FF65A6" w:rsidP="003C2BF1">
      <w:pPr>
        <w:pStyle w:val="afff6"/>
        <w:rPr>
          <w:sz w:val="22"/>
          <w:szCs w:val="22"/>
        </w:rPr>
      </w:pPr>
      <w:r w:rsidRPr="008428DF">
        <w:rPr>
          <w:sz w:val="22"/>
          <w:szCs w:val="22"/>
        </w:rPr>
        <w:t>извлекать информацию о геометрических фигурах, представленную на чертежах в явном виде;</w:t>
      </w:r>
    </w:p>
    <w:p w:rsidR="00FF65A6" w:rsidRPr="008428DF" w:rsidRDefault="00FF65A6" w:rsidP="003C2BF1">
      <w:pPr>
        <w:pStyle w:val="afff6"/>
        <w:rPr>
          <w:sz w:val="22"/>
          <w:szCs w:val="22"/>
        </w:rPr>
      </w:pPr>
      <w:r w:rsidRPr="008428DF">
        <w:rPr>
          <w:sz w:val="22"/>
          <w:szCs w:val="22"/>
        </w:rPr>
        <w:t>применять для решения задач геометрические факты, если условия их применения заданы в явной форме;</w:t>
      </w:r>
    </w:p>
    <w:p w:rsidR="00FF65A6" w:rsidRPr="008428DF" w:rsidRDefault="00FF65A6" w:rsidP="003C2BF1">
      <w:pPr>
        <w:pStyle w:val="afff6"/>
        <w:rPr>
          <w:i/>
          <w:sz w:val="22"/>
          <w:szCs w:val="22"/>
        </w:rPr>
      </w:pPr>
      <w:r w:rsidRPr="008428DF">
        <w:rPr>
          <w:sz w:val="22"/>
          <w:szCs w:val="22"/>
        </w:rPr>
        <w:t xml:space="preserve">решать задачи на нахождение геометрических величин по образцам или алгоритмам. </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428DF">
        <w:rPr>
          <w:sz w:val="22"/>
          <w:szCs w:val="22"/>
        </w:rPr>
        <w:t>.</w:t>
      </w:r>
    </w:p>
    <w:p w:rsidR="00FF65A6" w:rsidRPr="008428DF" w:rsidRDefault="00FF65A6" w:rsidP="003C2BF1">
      <w:pPr>
        <w:pStyle w:val="afff6"/>
        <w:rPr>
          <w:b/>
          <w:bCs/>
          <w:sz w:val="22"/>
          <w:szCs w:val="22"/>
        </w:rPr>
      </w:pPr>
      <w:r w:rsidRPr="008428DF">
        <w:rPr>
          <w:b/>
          <w:bCs/>
          <w:sz w:val="22"/>
          <w:szCs w:val="22"/>
        </w:rPr>
        <w:t>Отношения</w:t>
      </w:r>
    </w:p>
    <w:p w:rsidR="00FF65A6" w:rsidRPr="008428DF" w:rsidRDefault="00FF65A6" w:rsidP="003C2BF1">
      <w:pPr>
        <w:pStyle w:val="afff6"/>
        <w:rPr>
          <w:sz w:val="22"/>
          <w:szCs w:val="22"/>
        </w:rPr>
      </w:pPr>
      <w:r w:rsidRPr="008428DF">
        <w:rPr>
          <w:sz w:val="22"/>
          <w:szCs w:val="22"/>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w:t>
      </w:r>
      <w:r w:rsidRPr="008428DF">
        <w:rPr>
          <w:sz w:val="22"/>
          <w:szCs w:val="22"/>
        </w:rPr>
        <w:lastRenderedPageBreak/>
        <w:t>перпендикуляр, наклонная, проекция.</w:t>
      </w:r>
    </w:p>
    <w:p w:rsidR="00FF65A6" w:rsidRPr="008428DF" w:rsidRDefault="00FF65A6" w:rsidP="003C2BF1">
      <w:pPr>
        <w:pStyle w:val="afff6"/>
        <w:rPr>
          <w:b/>
          <w:sz w:val="22"/>
          <w:szCs w:val="22"/>
        </w:rPr>
      </w:pPr>
      <w:r w:rsidRPr="008428DF">
        <w:rPr>
          <w:b/>
          <w:sz w:val="22"/>
          <w:szCs w:val="22"/>
        </w:rPr>
        <w:t xml:space="preserve">В повседневной жизни и при изучении других предметов: </w:t>
      </w:r>
    </w:p>
    <w:p w:rsidR="00FF65A6" w:rsidRPr="008428DF" w:rsidRDefault="00FF65A6" w:rsidP="003C2BF1">
      <w:pPr>
        <w:pStyle w:val="afff6"/>
        <w:rPr>
          <w:sz w:val="22"/>
          <w:szCs w:val="22"/>
        </w:rPr>
      </w:pPr>
      <w:r w:rsidRPr="008428DF">
        <w:rPr>
          <w:sz w:val="22"/>
          <w:szCs w:val="22"/>
        </w:rPr>
        <w:t>использовать отношения для решения простейших задач, возникающих в реальной жизни</w:t>
      </w:r>
      <w:r w:rsidR="00CB50A3" w:rsidRPr="008428DF">
        <w:rPr>
          <w:sz w:val="22"/>
          <w:szCs w:val="22"/>
        </w:rPr>
        <w:t>.</w:t>
      </w:r>
    </w:p>
    <w:p w:rsidR="00FF65A6" w:rsidRPr="008428DF" w:rsidRDefault="00FF65A6" w:rsidP="003C2BF1">
      <w:pPr>
        <w:pStyle w:val="afff6"/>
        <w:rPr>
          <w:b/>
          <w:sz w:val="22"/>
          <w:szCs w:val="22"/>
        </w:rPr>
      </w:pPr>
      <w:r w:rsidRPr="008428DF">
        <w:rPr>
          <w:b/>
          <w:sz w:val="22"/>
          <w:szCs w:val="22"/>
        </w:rPr>
        <w:t>Измерения и вычисления</w:t>
      </w:r>
    </w:p>
    <w:p w:rsidR="00FF65A6" w:rsidRPr="008428DF" w:rsidRDefault="00FF65A6" w:rsidP="003C2BF1">
      <w:pPr>
        <w:pStyle w:val="afff6"/>
        <w:rPr>
          <w:sz w:val="22"/>
          <w:szCs w:val="22"/>
        </w:rPr>
      </w:pPr>
      <w:r w:rsidRPr="008428DF">
        <w:rPr>
          <w:sz w:val="22"/>
          <w:szCs w:val="22"/>
        </w:rPr>
        <w:t>Выполнять измерение длин, расстояний, величин углов, с помощью инструментов для измерений длин и углов;</w:t>
      </w:r>
    </w:p>
    <w:p w:rsidR="00FF65A6" w:rsidRPr="008428DF" w:rsidRDefault="00FF65A6" w:rsidP="003C2BF1">
      <w:pPr>
        <w:pStyle w:val="afff6"/>
        <w:rPr>
          <w:sz w:val="22"/>
          <w:szCs w:val="22"/>
        </w:rPr>
      </w:pPr>
      <w:r w:rsidRPr="008428DF">
        <w:rPr>
          <w:sz w:val="22"/>
          <w:szCs w:val="22"/>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8428DF" w:rsidRDefault="00FF65A6" w:rsidP="003C2BF1">
      <w:pPr>
        <w:pStyle w:val="afff6"/>
        <w:rPr>
          <w:sz w:val="22"/>
          <w:szCs w:val="22"/>
        </w:rPr>
      </w:pPr>
      <w:r w:rsidRPr="008428DF">
        <w:rPr>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428DF">
        <w:rPr>
          <w:sz w:val="22"/>
          <w:szCs w:val="22"/>
        </w:rPr>
        <w:t>.</w:t>
      </w:r>
    </w:p>
    <w:p w:rsidR="00FF65A6" w:rsidRPr="008428DF" w:rsidRDefault="00FF65A6" w:rsidP="003C2BF1">
      <w:pPr>
        <w:pStyle w:val="afff6"/>
        <w:rPr>
          <w:b/>
          <w:sz w:val="22"/>
          <w:szCs w:val="22"/>
        </w:rPr>
      </w:pPr>
      <w:r w:rsidRPr="008428DF">
        <w:rPr>
          <w:b/>
          <w:sz w:val="22"/>
          <w:szCs w:val="22"/>
        </w:rPr>
        <w:t>Геометрические построения</w:t>
      </w:r>
    </w:p>
    <w:p w:rsidR="00FF65A6" w:rsidRPr="008428DF" w:rsidRDefault="00FF65A6" w:rsidP="003C2BF1">
      <w:pPr>
        <w:pStyle w:val="afff6"/>
        <w:rPr>
          <w:sz w:val="22"/>
          <w:szCs w:val="22"/>
        </w:rPr>
      </w:pPr>
      <w:r w:rsidRPr="008428DF">
        <w:rPr>
          <w:sz w:val="22"/>
          <w:szCs w:val="22"/>
        </w:rPr>
        <w:t>Изображать типовые плоские фигуры и фигуры в пространстве от руки и с помощью инструментов.</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выполнять простейшие построения на местности, необходимые в реальной жизни</w:t>
      </w:r>
      <w:r w:rsidR="00CB50A3" w:rsidRPr="008428DF">
        <w:rPr>
          <w:sz w:val="22"/>
          <w:szCs w:val="22"/>
        </w:rPr>
        <w:t>.</w:t>
      </w:r>
    </w:p>
    <w:p w:rsidR="00FF65A6" w:rsidRPr="008428DF" w:rsidRDefault="00FF65A6" w:rsidP="003C2BF1">
      <w:pPr>
        <w:pStyle w:val="afff6"/>
        <w:rPr>
          <w:b/>
          <w:sz w:val="22"/>
          <w:szCs w:val="22"/>
        </w:rPr>
      </w:pPr>
      <w:r w:rsidRPr="008428DF">
        <w:rPr>
          <w:b/>
          <w:sz w:val="22"/>
          <w:szCs w:val="22"/>
        </w:rPr>
        <w:t>Геометрические преобразования</w:t>
      </w:r>
    </w:p>
    <w:p w:rsidR="00FF65A6" w:rsidRPr="008428DF" w:rsidRDefault="00FF65A6" w:rsidP="003C2BF1">
      <w:pPr>
        <w:pStyle w:val="afff6"/>
        <w:rPr>
          <w:sz w:val="22"/>
          <w:szCs w:val="22"/>
        </w:rPr>
      </w:pPr>
      <w:r w:rsidRPr="008428DF">
        <w:rPr>
          <w:sz w:val="22"/>
          <w:szCs w:val="22"/>
        </w:rPr>
        <w:t>Строить фигуру, симметричную данной фигуре относительно оси и точки.</w:t>
      </w:r>
    </w:p>
    <w:p w:rsidR="00FF65A6" w:rsidRPr="008428DF" w:rsidRDefault="00FF65A6" w:rsidP="003C2BF1">
      <w:pPr>
        <w:pStyle w:val="afff6"/>
        <w:rPr>
          <w:b/>
          <w:sz w:val="22"/>
          <w:szCs w:val="22"/>
        </w:rPr>
      </w:pPr>
      <w:r w:rsidRPr="008428DF">
        <w:rPr>
          <w:b/>
          <w:sz w:val="22"/>
          <w:szCs w:val="22"/>
        </w:rPr>
        <w:t>В повседневной жизни и при изучении других предметов:</w:t>
      </w:r>
    </w:p>
    <w:p w:rsidR="00FF65A6" w:rsidRPr="008428DF" w:rsidRDefault="00FF65A6" w:rsidP="003C2BF1">
      <w:pPr>
        <w:pStyle w:val="afff6"/>
        <w:rPr>
          <w:sz w:val="22"/>
          <w:szCs w:val="22"/>
        </w:rPr>
      </w:pPr>
      <w:r w:rsidRPr="008428DF">
        <w:rPr>
          <w:sz w:val="22"/>
          <w:szCs w:val="22"/>
        </w:rPr>
        <w:t>распознавать движение объектов в окружающем мире;</w:t>
      </w:r>
    </w:p>
    <w:p w:rsidR="00FF65A6" w:rsidRPr="008428DF" w:rsidRDefault="00FF65A6" w:rsidP="003C2BF1">
      <w:pPr>
        <w:pStyle w:val="afff6"/>
        <w:rPr>
          <w:sz w:val="22"/>
          <w:szCs w:val="22"/>
        </w:rPr>
      </w:pPr>
      <w:r w:rsidRPr="008428DF">
        <w:rPr>
          <w:sz w:val="22"/>
          <w:szCs w:val="22"/>
        </w:rPr>
        <w:t>распознавать симметричные фигуры в окружающем мире</w:t>
      </w:r>
      <w:r w:rsidR="00CB50A3" w:rsidRPr="008428DF">
        <w:rPr>
          <w:sz w:val="22"/>
          <w:szCs w:val="22"/>
        </w:rPr>
        <w:t>.</w:t>
      </w:r>
    </w:p>
    <w:p w:rsidR="00FF65A6" w:rsidRPr="008428DF" w:rsidRDefault="00FF65A6" w:rsidP="003C2BF1">
      <w:pPr>
        <w:pStyle w:val="afff6"/>
        <w:rPr>
          <w:b/>
          <w:sz w:val="22"/>
          <w:szCs w:val="22"/>
        </w:rPr>
      </w:pPr>
      <w:r w:rsidRPr="008428DF">
        <w:rPr>
          <w:b/>
          <w:sz w:val="22"/>
          <w:szCs w:val="22"/>
        </w:rPr>
        <w:t>Векторы и координаты на плоскости</w:t>
      </w:r>
    </w:p>
    <w:p w:rsidR="00FF65A6" w:rsidRPr="008428DF" w:rsidRDefault="00FF65A6" w:rsidP="003C2BF1">
      <w:pPr>
        <w:pStyle w:val="afff6"/>
        <w:rPr>
          <w:sz w:val="22"/>
          <w:szCs w:val="22"/>
        </w:rPr>
      </w:pPr>
      <w:r w:rsidRPr="008428DF">
        <w:rPr>
          <w:sz w:val="22"/>
          <w:szCs w:val="22"/>
        </w:rPr>
        <w:t>Оперировать на базовом уровне понятиями вектор, сумма векторов</w:t>
      </w:r>
      <w:r w:rsidRPr="008428DF">
        <w:rPr>
          <w:i/>
          <w:sz w:val="22"/>
          <w:szCs w:val="22"/>
        </w:rPr>
        <w:t xml:space="preserve">, </w:t>
      </w:r>
      <w:r w:rsidRPr="008428DF">
        <w:rPr>
          <w:sz w:val="22"/>
          <w:szCs w:val="22"/>
        </w:rPr>
        <w:t xml:space="preserve">произведение вектора на </w:t>
      </w:r>
      <w:proofErr w:type="gramStart"/>
      <w:r w:rsidRPr="008428DF">
        <w:rPr>
          <w:sz w:val="22"/>
          <w:szCs w:val="22"/>
        </w:rPr>
        <w:t>число,координаты</w:t>
      </w:r>
      <w:proofErr w:type="gramEnd"/>
      <w:r w:rsidRPr="008428DF">
        <w:rPr>
          <w:sz w:val="22"/>
          <w:szCs w:val="22"/>
        </w:rPr>
        <w:t xml:space="preserve"> на плоскости;</w:t>
      </w:r>
    </w:p>
    <w:p w:rsidR="00FF65A6" w:rsidRPr="008428DF" w:rsidRDefault="00FF65A6" w:rsidP="003C2BF1">
      <w:pPr>
        <w:pStyle w:val="afff6"/>
        <w:rPr>
          <w:sz w:val="22"/>
          <w:szCs w:val="22"/>
        </w:rPr>
      </w:pPr>
      <w:r w:rsidRPr="008428DF">
        <w:rPr>
          <w:sz w:val="22"/>
          <w:szCs w:val="22"/>
        </w:rPr>
        <w:t>определять приближённо координаты точки по её изображению на координатной плоскости.</w:t>
      </w:r>
    </w:p>
    <w:p w:rsidR="00FF65A6" w:rsidRPr="008428DF" w:rsidRDefault="00FF65A6" w:rsidP="003C2BF1">
      <w:pPr>
        <w:pStyle w:val="afff6"/>
        <w:rPr>
          <w:b/>
          <w:sz w:val="22"/>
          <w:szCs w:val="22"/>
        </w:rPr>
      </w:pPr>
      <w:r w:rsidRPr="008428DF">
        <w:rPr>
          <w:b/>
          <w:sz w:val="22"/>
          <w:szCs w:val="22"/>
        </w:rPr>
        <w:t xml:space="preserve">В повседневной жизни и при изучении других предметов: </w:t>
      </w:r>
    </w:p>
    <w:p w:rsidR="00FF65A6" w:rsidRPr="008428DF" w:rsidRDefault="00FF65A6" w:rsidP="003C2BF1">
      <w:pPr>
        <w:pStyle w:val="afff6"/>
        <w:rPr>
          <w:sz w:val="22"/>
          <w:szCs w:val="22"/>
        </w:rPr>
      </w:pPr>
      <w:r w:rsidRPr="008428DF">
        <w:rPr>
          <w:sz w:val="22"/>
          <w:szCs w:val="22"/>
        </w:rPr>
        <w:t>использовать векторы для решения простейших задач на определение скорости относительного движения</w:t>
      </w:r>
      <w:r w:rsidR="00CB50A3" w:rsidRPr="008428DF">
        <w:rPr>
          <w:sz w:val="22"/>
          <w:szCs w:val="22"/>
        </w:rPr>
        <w:t>.</w:t>
      </w:r>
    </w:p>
    <w:p w:rsidR="00FF65A6" w:rsidRPr="008428DF" w:rsidRDefault="00FF65A6" w:rsidP="003C2BF1">
      <w:pPr>
        <w:pStyle w:val="afff6"/>
        <w:rPr>
          <w:b/>
          <w:bCs/>
          <w:sz w:val="22"/>
          <w:szCs w:val="22"/>
        </w:rPr>
      </w:pPr>
      <w:r w:rsidRPr="008428DF">
        <w:rPr>
          <w:b/>
          <w:bCs/>
          <w:sz w:val="22"/>
          <w:szCs w:val="22"/>
        </w:rPr>
        <w:t>История математики</w:t>
      </w:r>
    </w:p>
    <w:p w:rsidR="00FF65A6" w:rsidRPr="008428DF" w:rsidRDefault="00FF65A6" w:rsidP="003C2BF1">
      <w:pPr>
        <w:pStyle w:val="afff6"/>
        <w:rPr>
          <w:sz w:val="22"/>
          <w:szCs w:val="22"/>
        </w:rPr>
      </w:pPr>
      <w:r w:rsidRPr="008428DF">
        <w:rPr>
          <w:sz w:val="22"/>
          <w:szCs w:val="22"/>
        </w:rPr>
        <w:t>Описывать отдельные выдающиеся результаты, полученные в ходе развития математики как науки;</w:t>
      </w:r>
    </w:p>
    <w:p w:rsidR="00FF65A6" w:rsidRPr="008428DF" w:rsidRDefault="00FF65A6" w:rsidP="003C2BF1">
      <w:pPr>
        <w:pStyle w:val="afff6"/>
        <w:rPr>
          <w:sz w:val="22"/>
          <w:szCs w:val="22"/>
        </w:rPr>
      </w:pPr>
      <w:r w:rsidRPr="008428DF">
        <w:rPr>
          <w:sz w:val="22"/>
          <w:szCs w:val="22"/>
        </w:rPr>
        <w:t>знать примеры математических открытий и их авторов, в связи с отечественной и всемирной историей;</w:t>
      </w:r>
    </w:p>
    <w:p w:rsidR="00FF65A6" w:rsidRPr="008428DF" w:rsidRDefault="00FF65A6" w:rsidP="003C2BF1">
      <w:pPr>
        <w:pStyle w:val="afff6"/>
        <w:rPr>
          <w:sz w:val="22"/>
          <w:szCs w:val="22"/>
        </w:rPr>
      </w:pPr>
      <w:r w:rsidRPr="008428DF">
        <w:rPr>
          <w:sz w:val="22"/>
          <w:szCs w:val="22"/>
        </w:rPr>
        <w:t>понимать роль математики в развитии России</w:t>
      </w:r>
      <w:r w:rsidR="00CB50A3" w:rsidRPr="008428DF">
        <w:rPr>
          <w:sz w:val="22"/>
          <w:szCs w:val="22"/>
        </w:rPr>
        <w:t>.</w:t>
      </w:r>
    </w:p>
    <w:p w:rsidR="00FF65A6" w:rsidRPr="008428DF" w:rsidRDefault="00FF65A6" w:rsidP="003C2BF1">
      <w:pPr>
        <w:pStyle w:val="afff6"/>
        <w:rPr>
          <w:b/>
          <w:bCs/>
          <w:sz w:val="22"/>
          <w:szCs w:val="22"/>
        </w:rPr>
      </w:pPr>
      <w:r w:rsidRPr="008428DF">
        <w:rPr>
          <w:b/>
          <w:bCs/>
          <w:sz w:val="22"/>
          <w:szCs w:val="22"/>
        </w:rPr>
        <w:t xml:space="preserve">Методы математики </w:t>
      </w:r>
    </w:p>
    <w:p w:rsidR="00FF65A6" w:rsidRPr="008428DF" w:rsidRDefault="00FF65A6" w:rsidP="003C2BF1">
      <w:pPr>
        <w:pStyle w:val="afff6"/>
        <w:rPr>
          <w:sz w:val="22"/>
          <w:szCs w:val="22"/>
        </w:rPr>
      </w:pPr>
      <w:r w:rsidRPr="008428DF">
        <w:rPr>
          <w:sz w:val="22"/>
          <w:szCs w:val="22"/>
        </w:rPr>
        <w:t xml:space="preserve">Выбирать подходящий изученный метод </w:t>
      </w:r>
      <w:proofErr w:type="gramStart"/>
      <w:r w:rsidRPr="008428DF">
        <w:rPr>
          <w:sz w:val="22"/>
          <w:szCs w:val="22"/>
        </w:rPr>
        <w:t>для решении</w:t>
      </w:r>
      <w:proofErr w:type="gramEnd"/>
      <w:r w:rsidRPr="008428DF">
        <w:rPr>
          <w:sz w:val="22"/>
          <w:szCs w:val="22"/>
        </w:rPr>
        <w:t xml:space="preserve"> изученных типов математических задач;</w:t>
      </w:r>
    </w:p>
    <w:p w:rsidR="00FF65A6" w:rsidRPr="008428DF" w:rsidRDefault="00FF65A6" w:rsidP="003C2BF1">
      <w:pPr>
        <w:pStyle w:val="afff6"/>
        <w:rPr>
          <w:sz w:val="22"/>
          <w:szCs w:val="22"/>
        </w:rPr>
      </w:pPr>
      <w:r w:rsidRPr="008428DF">
        <w:rPr>
          <w:sz w:val="22"/>
          <w:szCs w:val="22"/>
        </w:rPr>
        <w:t>Приводить примеры математических закономерностей в окружающей действительности и произведениях искусства.</w:t>
      </w:r>
    </w:p>
    <w:p w:rsidR="00FF65A6" w:rsidRPr="008428DF" w:rsidRDefault="00FF65A6" w:rsidP="003C2BF1">
      <w:pPr>
        <w:pStyle w:val="afff6"/>
        <w:rPr>
          <w:sz w:val="22"/>
          <w:szCs w:val="22"/>
        </w:rPr>
      </w:pPr>
      <w:bookmarkStart w:id="50" w:name="_Toc284662722"/>
      <w:bookmarkStart w:id="51" w:name="_Toc284663348"/>
    </w:p>
    <w:p w:rsidR="00FF65A6" w:rsidRPr="008428DF" w:rsidRDefault="00FF65A6" w:rsidP="003C2BF1">
      <w:pPr>
        <w:pStyle w:val="afff6"/>
        <w:rPr>
          <w:sz w:val="22"/>
          <w:szCs w:val="22"/>
        </w:rPr>
      </w:pPr>
      <w:r w:rsidRPr="008428DF">
        <w:rPr>
          <w:sz w:val="22"/>
          <w:szCs w:val="22"/>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0"/>
      <w:bookmarkEnd w:id="51"/>
    </w:p>
    <w:p w:rsidR="00FF65A6" w:rsidRPr="008428DF" w:rsidRDefault="00FF65A6" w:rsidP="003C2BF1">
      <w:pPr>
        <w:pStyle w:val="afff6"/>
        <w:rPr>
          <w:sz w:val="22"/>
          <w:szCs w:val="22"/>
        </w:rPr>
      </w:pPr>
      <w:r w:rsidRPr="008428DF">
        <w:rPr>
          <w:b/>
          <w:sz w:val="22"/>
          <w:szCs w:val="22"/>
        </w:rPr>
        <w:t>Элементы теории множеств и математической логики</w:t>
      </w:r>
    </w:p>
    <w:p w:rsidR="00FF65A6" w:rsidRPr="003C2BF1" w:rsidRDefault="00FF65A6" w:rsidP="003C2BF1">
      <w:pPr>
        <w:pStyle w:val="afff6"/>
        <w:rPr>
          <w:i/>
        </w:rPr>
      </w:pPr>
      <w:r w:rsidRPr="008428DF">
        <w:rPr>
          <w:i/>
          <w:sz w:val="22"/>
          <w:szCs w:val="22"/>
        </w:rPr>
        <w:t>Оперировать</w:t>
      </w:r>
      <w:r w:rsidRPr="008428DF">
        <w:rPr>
          <w:rStyle w:val="af3"/>
          <w:i/>
          <w:sz w:val="22"/>
          <w:szCs w:val="22"/>
        </w:rPr>
        <w:footnoteReference w:id="6"/>
      </w:r>
      <w:r w:rsidRPr="008428DF">
        <w:rPr>
          <w:i/>
          <w:sz w:val="22"/>
          <w:szCs w:val="22"/>
        </w:rPr>
        <w:t xml:space="preserve"> понятиями: определение, теорема, аксиома, множество, характеристики множества, элемент множества, пустое</w:t>
      </w:r>
      <w:r w:rsidRPr="003C2BF1">
        <w:rPr>
          <w:i/>
        </w:rPr>
        <w:t>, конечное и бесконечное множество, подмножество, принадлежность, включение, равенство множеств;</w:t>
      </w:r>
    </w:p>
    <w:p w:rsidR="00FF65A6" w:rsidRPr="003C2BF1" w:rsidRDefault="00FF65A6" w:rsidP="003C2BF1">
      <w:pPr>
        <w:pStyle w:val="afff6"/>
        <w:rPr>
          <w:i/>
        </w:rPr>
      </w:pPr>
      <w:r w:rsidRPr="003C2BF1">
        <w:rPr>
          <w:i/>
        </w:rPr>
        <w:t>изображать множества и отношение множеств с помощью кругов Эйлера;</w:t>
      </w:r>
    </w:p>
    <w:p w:rsidR="00FF65A6" w:rsidRPr="003C2BF1" w:rsidRDefault="00FF65A6" w:rsidP="003C2BF1">
      <w:pPr>
        <w:pStyle w:val="afff6"/>
        <w:rPr>
          <w:i/>
        </w:rPr>
      </w:pPr>
      <w:r w:rsidRPr="003C2BF1">
        <w:rPr>
          <w:i/>
        </w:rPr>
        <w:t xml:space="preserve">определять принадлежность элемента множеству, объединению и пересечению множеств; </w:t>
      </w:r>
    </w:p>
    <w:p w:rsidR="00FF65A6" w:rsidRPr="003C2BF1" w:rsidRDefault="00FF65A6" w:rsidP="003C2BF1">
      <w:pPr>
        <w:pStyle w:val="afff6"/>
        <w:rPr>
          <w:i/>
        </w:rPr>
      </w:pPr>
      <w:r w:rsidRPr="003C2BF1">
        <w:rPr>
          <w:i/>
        </w:rPr>
        <w:t>задавать множество с помощью перечисления элементов, словесного описания;</w:t>
      </w:r>
    </w:p>
    <w:p w:rsidR="00FF65A6" w:rsidRPr="003C2BF1" w:rsidRDefault="00FF65A6" w:rsidP="003C2BF1">
      <w:pPr>
        <w:pStyle w:val="afff6"/>
        <w:rPr>
          <w:i/>
        </w:rPr>
      </w:pPr>
      <w:r w:rsidRPr="003C2BF1">
        <w:rPr>
          <w:i/>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w:t>
      </w:r>
      <w:r w:rsidRPr="003C2BF1">
        <w:rPr>
          <w:i/>
        </w:rPr>
        <w:lastRenderedPageBreak/>
        <w:t>высказывания (импликации);</w:t>
      </w:r>
    </w:p>
    <w:p w:rsidR="00FF65A6" w:rsidRPr="003C2BF1" w:rsidRDefault="00FF65A6" w:rsidP="003C2BF1">
      <w:pPr>
        <w:pStyle w:val="afff6"/>
        <w:rPr>
          <w:i/>
        </w:rPr>
      </w:pPr>
      <w:r w:rsidRPr="003C2BF1">
        <w:rPr>
          <w:i/>
        </w:rPr>
        <w:t>строить высказывания, отрицания высказываний.</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строить цепочки умозаключений на основе использования правил логики;</w:t>
      </w:r>
    </w:p>
    <w:p w:rsidR="00FF65A6" w:rsidRPr="003C2BF1" w:rsidRDefault="00FF65A6" w:rsidP="003C2BF1">
      <w:pPr>
        <w:pStyle w:val="afff6"/>
        <w:rPr>
          <w:i/>
        </w:rPr>
      </w:pPr>
      <w:r w:rsidRPr="003C2BF1">
        <w:rPr>
          <w:i/>
        </w:rPr>
        <w:t>использовать множества, операции с множествами, их графическое представление для описания реальных процессов и явлений</w:t>
      </w:r>
      <w:r w:rsidR="00CB50A3" w:rsidRPr="003C2BF1">
        <w:rPr>
          <w:i/>
        </w:rPr>
        <w:t>.</w:t>
      </w:r>
    </w:p>
    <w:p w:rsidR="00FF65A6" w:rsidRPr="003C2BF1" w:rsidRDefault="00FF65A6" w:rsidP="003C2BF1">
      <w:pPr>
        <w:pStyle w:val="afff6"/>
        <w:rPr>
          <w:b/>
        </w:rPr>
      </w:pPr>
      <w:r w:rsidRPr="003C2BF1">
        <w:rPr>
          <w:b/>
        </w:rPr>
        <w:t>Числа</w:t>
      </w:r>
    </w:p>
    <w:p w:rsidR="00FF65A6" w:rsidRPr="003C2BF1" w:rsidRDefault="00FF65A6" w:rsidP="003C2BF1">
      <w:pPr>
        <w:pStyle w:val="afff6"/>
        <w:rPr>
          <w:i/>
        </w:rPr>
      </w:pPr>
      <w:r w:rsidRPr="003C2BF1">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3C2BF1" w:rsidRDefault="00FF65A6" w:rsidP="003C2BF1">
      <w:pPr>
        <w:pStyle w:val="afff6"/>
        <w:rPr>
          <w:i/>
        </w:rPr>
      </w:pPr>
      <w:r w:rsidRPr="003C2BF1">
        <w:rPr>
          <w:i/>
        </w:rPr>
        <w:t>понимать и объяснять смысл позиционной записи натурального числа;</w:t>
      </w:r>
    </w:p>
    <w:p w:rsidR="00FF65A6" w:rsidRPr="003C2BF1" w:rsidRDefault="00FF65A6" w:rsidP="003C2BF1">
      <w:pPr>
        <w:pStyle w:val="afff6"/>
        <w:rPr>
          <w:i/>
        </w:rPr>
      </w:pPr>
      <w:r w:rsidRPr="003C2BF1">
        <w:rPr>
          <w:i/>
        </w:rPr>
        <w:t>выполнять вычисления, в том числе с использованием приёмов рациональных вычислений;</w:t>
      </w:r>
    </w:p>
    <w:p w:rsidR="00FF65A6" w:rsidRPr="003C2BF1" w:rsidRDefault="00FF65A6" w:rsidP="003C2BF1">
      <w:pPr>
        <w:pStyle w:val="afff6"/>
        <w:rPr>
          <w:i/>
        </w:rPr>
      </w:pPr>
      <w:r w:rsidRPr="003C2BF1">
        <w:rPr>
          <w:i/>
        </w:rPr>
        <w:t>выполнять округление рациональных чисел с заданной точностью;</w:t>
      </w:r>
    </w:p>
    <w:p w:rsidR="00FF65A6" w:rsidRPr="003C2BF1" w:rsidRDefault="00FF65A6" w:rsidP="003C2BF1">
      <w:pPr>
        <w:pStyle w:val="afff6"/>
        <w:rPr>
          <w:i/>
        </w:rPr>
      </w:pPr>
      <w:r w:rsidRPr="003C2BF1">
        <w:rPr>
          <w:i/>
        </w:rPr>
        <w:t>сравнивать рациональные и иррациональные числа;</w:t>
      </w:r>
    </w:p>
    <w:p w:rsidR="00FF65A6" w:rsidRPr="003C2BF1" w:rsidRDefault="00FF65A6" w:rsidP="003C2BF1">
      <w:pPr>
        <w:pStyle w:val="afff6"/>
        <w:rPr>
          <w:i/>
        </w:rPr>
      </w:pPr>
      <w:r w:rsidRPr="003C2BF1">
        <w:rPr>
          <w:i/>
        </w:rPr>
        <w:t>представлять рациональное число в виде десятичной дроби</w:t>
      </w:r>
    </w:p>
    <w:p w:rsidR="00FF65A6" w:rsidRPr="003C2BF1" w:rsidRDefault="00FF65A6" w:rsidP="003C2BF1">
      <w:pPr>
        <w:pStyle w:val="afff6"/>
        <w:rPr>
          <w:i/>
        </w:rPr>
      </w:pPr>
      <w:r w:rsidRPr="003C2BF1">
        <w:rPr>
          <w:i/>
        </w:rPr>
        <w:t>упорядочивать числа, записанные в виде обыкновенной и десятичной дроби;</w:t>
      </w:r>
    </w:p>
    <w:p w:rsidR="00FF65A6" w:rsidRPr="003C2BF1" w:rsidRDefault="00FF65A6" w:rsidP="003C2BF1">
      <w:pPr>
        <w:pStyle w:val="afff6"/>
        <w:rPr>
          <w:i/>
        </w:rPr>
      </w:pPr>
      <w:r w:rsidRPr="003C2BF1">
        <w:rPr>
          <w:i/>
        </w:rPr>
        <w:t>находить НОД и НОК чисел и использовать их при решении задач.</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применять правила приближенных вычислений при решении практических задач и решении задач других учебных предметов;</w:t>
      </w:r>
    </w:p>
    <w:p w:rsidR="00FF65A6" w:rsidRPr="003C2BF1" w:rsidRDefault="00FF65A6" w:rsidP="003C2BF1">
      <w:pPr>
        <w:pStyle w:val="afff6"/>
        <w:rPr>
          <w:i/>
        </w:rPr>
      </w:pPr>
      <w:r w:rsidRPr="003C2BF1">
        <w:rPr>
          <w:i/>
        </w:rPr>
        <w:t>выполнять сравнение результатов вычислений при решении практических задач, в том числе приближенных вычислений;</w:t>
      </w:r>
    </w:p>
    <w:p w:rsidR="00FF65A6" w:rsidRPr="003C2BF1" w:rsidRDefault="00FF65A6" w:rsidP="003C2BF1">
      <w:pPr>
        <w:pStyle w:val="afff6"/>
        <w:rPr>
          <w:i/>
        </w:rPr>
      </w:pPr>
      <w:r w:rsidRPr="003C2BF1">
        <w:rPr>
          <w:i/>
        </w:rPr>
        <w:t>составлять и оценивать числовые выражения при решении практических задач и задач из других учебных предметов;</w:t>
      </w:r>
    </w:p>
    <w:p w:rsidR="00FF65A6" w:rsidRPr="003C2BF1" w:rsidRDefault="00FF65A6" w:rsidP="003C2BF1">
      <w:pPr>
        <w:pStyle w:val="afff6"/>
        <w:rPr>
          <w:i/>
        </w:rPr>
      </w:pPr>
      <w:r w:rsidRPr="003C2BF1">
        <w:rPr>
          <w:i/>
        </w:rPr>
        <w:t>записывать и округлять числовые значения реальных величин с использованием разных систем измерения</w:t>
      </w:r>
      <w:r w:rsidR="00CB50A3" w:rsidRPr="003C2BF1">
        <w:rPr>
          <w:i/>
        </w:rPr>
        <w:t>.</w:t>
      </w:r>
    </w:p>
    <w:p w:rsidR="00FF65A6" w:rsidRPr="003C2BF1" w:rsidRDefault="00FF65A6" w:rsidP="003C2BF1">
      <w:pPr>
        <w:pStyle w:val="afff6"/>
        <w:rPr>
          <w:b/>
        </w:rPr>
      </w:pPr>
      <w:r w:rsidRPr="003C2BF1">
        <w:rPr>
          <w:b/>
        </w:rPr>
        <w:t>Тождественные преобразования</w:t>
      </w:r>
    </w:p>
    <w:p w:rsidR="00FF65A6" w:rsidRPr="003C2BF1" w:rsidRDefault="00FF65A6" w:rsidP="003C2BF1">
      <w:pPr>
        <w:pStyle w:val="afff6"/>
        <w:rPr>
          <w:i/>
        </w:rPr>
      </w:pPr>
      <w:r w:rsidRPr="003C2BF1">
        <w:rPr>
          <w:i/>
        </w:rPr>
        <w:t>Оперировать понятиями степени с натуральным показателем, степени с целым отрицательным показателем;</w:t>
      </w:r>
    </w:p>
    <w:p w:rsidR="00FF65A6" w:rsidRPr="003C2BF1" w:rsidRDefault="00FF65A6" w:rsidP="003C2BF1">
      <w:pPr>
        <w:pStyle w:val="afff6"/>
        <w:rPr>
          <w:i/>
        </w:rPr>
      </w:pPr>
      <w:r w:rsidRPr="003C2BF1">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3C2BF1" w:rsidRDefault="00FF65A6" w:rsidP="003C2BF1">
      <w:pPr>
        <w:pStyle w:val="afff6"/>
        <w:rPr>
          <w:i/>
        </w:rPr>
      </w:pPr>
      <w:r w:rsidRPr="003C2BF1">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3C2BF1" w:rsidRDefault="00FF65A6" w:rsidP="003C2BF1">
      <w:pPr>
        <w:pStyle w:val="afff6"/>
        <w:rPr>
          <w:i/>
        </w:rPr>
      </w:pPr>
      <w:r w:rsidRPr="003C2BF1">
        <w:rPr>
          <w:i/>
        </w:rPr>
        <w:t>выделять квадрат суммы и разности одночленов;</w:t>
      </w:r>
    </w:p>
    <w:p w:rsidR="00FF65A6" w:rsidRPr="003C2BF1" w:rsidRDefault="00FF65A6" w:rsidP="003C2BF1">
      <w:pPr>
        <w:pStyle w:val="afff6"/>
        <w:rPr>
          <w:i/>
        </w:rPr>
      </w:pPr>
      <w:r w:rsidRPr="003C2BF1">
        <w:rPr>
          <w:i/>
        </w:rPr>
        <w:t>раскладывать на множители квадратный   трёхчлен;</w:t>
      </w:r>
    </w:p>
    <w:p w:rsidR="00FF65A6" w:rsidRPr="003C2BF1" w:rsidRDefault="00FF65A6" w:rsidP="003C2BF1">
      <w:pPr>
        <w:pStyle w:val="afff6"/>
        <w:rPr>
          <w:i/>
        </w:rPr>
      </w:pPr>
      <w:r w:rsidRPr="003C2BF1">
        <w:rPr>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3C2BF1" w:rsidRDefault="00FF65A6" w:rsidP="003C2BF1">
      <w:pPr>
        <w:pStyle w:val="afff6"/>
        <w:rPr>
          <w:i/>
        </w:rPr>
      </w:pPr>
      <w:r w:rsidRPr="003C2BF1">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3C2BF1" w:rsidRDefault="00FF65A6" w:rsidP="003C2BF1">
      <w:pPr>
        <w:pStyle w:val="afff6"/>
        <w:rPr>
          <w:i/>
        </w:rPr>
      </w:pPr>
      <w:r w:rsidRPr="003C2BF1">
        <w:rPr>
          <w:i/>
        </w:rPr>
        <w:t>выполнять преобразования выражений, содержащих квадратные корни;</w:t>
      </w:r>
    </w:p>
    <w:p w:rsidR="00FF65A6" w:rsidRPr="003C2BF1" w:rsidRDefault="00FF65A6" w:rsidP="003C2BF1">
      <w:pPr>
        <w:pStyle w:val="afff6"/>
        <w:rPr>
          <w:i/>
        </w:rPr>
      </w:pPr>
      <w:r w:rsidRPr="003C2BF1">
        <w:rPr>
          <w:i/>
        </w:rPr>
        <w:t>выделять квадрат суммы или разности двучлена в выражениях, содержащих квадратные корни;</w:t>
      </w:r>
    </w:p>
    <w:p w:rsidR="00FF65A6" w:rsidRPr="003C2BF1" w:rsidRDefault="00FF65A6" w:rsidP="003C2BF1">
      <w:pPr>
        <w:pStyle w:val="afff6"/>
        <w:rPr>
          <w:i/>
        </w:rPr>
      </w:pPr>
      <w:r w:rsidRPr="003C2BF1">
        <w:rPr>
          <w:i/>
        </w:rPr>
        <w:t>выполнять преобразования выражений, содержащих модуль.</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выполнять преобразования и действия с числами, записанными в стандартном виде;</w:t>
      </w:r>
    </w:p>
    <w:p w:rsidR="00FF65A6" w:rsidRPr="003C2BF1" w:rsidRDefault="00FF65A6" w:rsidP="003C2BF1">
      <w:pPr>
        <w:pStyle w:val="afff6"/>
        <w:rPr>
          <w:i/>
        </w:rPr>
      </w:pPr>
      <w:r w:rsidRPr="003C2BF1">
        <w:rPr>
          <w:i/>
        </w:rPr>
        <w:t>выполнять преобразования алгебраических выражений при решении задач других учебных предметов</w:t>
      </w:r>
      <w:r w:rsidR="00CB50A3" w:rsidRPr="003C2BF1">
        <w:rPr>
          <w:i/>
        </w:rPr>
        <w:t>.</w:t>
      </w:r>
    </w:p>
    <w:p w:rsidR="00FF65A6" w:rsidRPr="003C2BF1" w:rsidRDefault="00FF65A6" w:rsidP="003C2BF1">
      <w:pPr>
        <w:pStyle w:val="afff6"/>
        <w:rPr>
          <w:b/>
        </w:rPr>
      </w:pPr>
      <w:r w:rsidRPr="003C2BF1">
        <w:rPr>
          <w:b/>
        </w:rPr>
        <w:lastRenderedPageBreak/>
        <w:t>Уравнения и неравенства</w:t>
      </w:r>
    </w:p>
    <w:p w:rsidR="00FF65A6" w:rsidRPr="003C2BF1" w:rsidRDefault="00FF65A6" w:rsidP="003C2BF1">
      <w:pPr>
        <w:pStyle w:val="afff6"/>
        <w:rPr>
          <w:i/>
        </w:rPr>
      </w:pPr>
      <w:r w:rsidRPr="003C2BF1">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3C2BF1" w:rsidRDefault="00FF65A6" w:rsidP="003C2BF1">
      <w:pPr>
        <w:pStyle w:val="afff6"/>
        <w:rPr>
          <w:i/>
        </w:rPr>
      </w:pPr>
      <w:r w:rsidRPr="003C2BF1">
        <w:rPr>
          <w:i/>
        </w:rPr>
        <w:t>решать линейные уравнения и уравнения, сводимые к линейным с помощью тождественных преобразований;</w:t>
      </w:r>
    </w:p>
    <w:p w:rsidR="00FF65A6" w:rsidRPr="003C2BF1" w:rsidRDefault="00FF65A6" w:rsidP="003C2BF1">
      <w:pPr>
        <w:pStyle w:val="afff6"/>
        <w:rPr>
          <w:i/>
        </w:rPr>
      </w:pPr>
      <w:r w:rsidRPr="003C2BF1">
        <w:rPr>
          <w:i/>
        </w:rPr>
        <w:t>решать квадратные уравнения и уравнения, сводимые к квадратным с помощью тождественных преобразований;</w:t>
      </w:r>
    </w:p>
    <w:p w:rsidR="00FF65A6" w:rsidRPr="003C2BF1" w:rsidRDefault="00FF65A6" w:rsidP="003C2BF1">
      <w:pPr>
        <w:pStyle w:val="afff6"/>
        <w:rPr>
          <w:i/>
        </w:rPr>
      </w:pPr>
      <w:r w:rsidRPr="003C2BF1">
        <w:rPr>
          <w:i/>
        </w:rPr>
        <w:t>решать дробно-линейные уравнения;</w:t>
      </w:r>
    </w:p>
    <w:p w:rsidR="00FF65A6" w:rsidRPr="003C2BF1" w:rsidRDefault="00FF65A6" w:rsidP="003C2BF1">
      <w:pPr>
        <w:pStyle w:val="afff6"/>
        <w:rPr>
          <w:i/>
        </w:rPr>
      </w:pPr>
      <w:r w:rsidRPr="003C2BF1">
        <w:rPr>
          <w:i/>
        </w:rPr>
        <w:t xml:space="preserve">решать простейшие иррациональные уравнения вида </w:t>
      </w:r>
      <w:r w:rsidRPr="003C2BF1">
        <w:rPr>
          <w:i/>
          <w:position w:val="-1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98202293" r:id="rId10"/>
        </w:object>
      </w:r>
      <w:r w:rsidRPr="003C2BF1">
        <w:rPr>
          <w:i/>
        </w:rPr>
        <w:t xml:space="preserve">, </w:t>
      </w:r>
      <w:r w:rsidRPr="003C2BF1">
        <w:rPr>
          <w:i/>
          <w:position w:val="-16"/>
        </w:rPr>
        <w:object w:dxaOrig="1680" w:dyaOrig="460">
          <v:shape id="_x0000_i1026" type="#_x0000_t75" style="width:83.25pt;height:21.75pt" o:ole="">
            <v:imagedata r:id="rId11" o:title=""/>
          </v:shape>
          <o:OLEObject Type="Embed" ProgID="Equation.DSMT4" ShapeID="_x0000_i1026" DrawAspect="Content" ObjectID="_1598202294" r:id="rId12"/>
        </w:object>
      </w:r>
      <w:r w:rsidRPr="003C2BF1">
        <w:rPr>
          <w:i/>
        </w:rPr>
        <w:t>;</w:t>
      </w:r>
    </w:p>
    <w:p w:rsidR="00FF65A6" w:rsidRPr="003C2BF1" w:rsidRDefault="00FF65A6" w:rsidP="003C2BF1">
      <w:pPr>
        <w:pStyle w:val="afff6"/>
        <w:rPr>
          <w:i/>
        </w:rPr>
      </w:pPr>
      <w:r w:rsidRPr="003C2BF1">
        <w:rPr>
          <w:i/>
        </w:rPr>
        <w:t>решать уравнения вида</w:t>
      </w:r>
      <w:r w:rsidRPr="003C2BF1">
        <w:rPr>
          <w:i/>
          <w:position w:val="-6"/>
        </w:rPr>
        <w:object w:dxaOrig="700" w:dyaOrig="360">
          <v:shape id="_x0000_i1027" type="#_x0000_t75" style="width:35.25pt;height:18.75pt" o:ole="">
            <v:imagedata r:id="rId13" o:title=""/>
          </v:shape>
          <o:OLEObject Type="Embed" ProgID="Equation.DSMT4" ShapeID="_x0000_i1027" DrawAspect="Content" ObjectID="_1598202295" r:id="rId14"/>
        </w:object>
      </w:r>
      <w:r w:rsidRPr="003C2BF1">
        <w:rPr>
          <w:i/>
        </w:rPr>
        <w:t>;</w:t>
      </w:r>
    </w:p>
    <w:p w:rsidR="00FF65A6" w:rsidRPr="003C2BF1" w:rsidRDefault="00FF65A6" w:rsidP="003C2BF1">
      <w:pPr>
        <w:pStyle w:val="afff6"/>
        <w:rPr>
          <w:i/>
        </w:rPr>
      </w:pPr>
      <w:r w:rsidRPr="003C2BF1">
        <w:rPr>
          <w:i/>
        </w:rPr>
        <w:t>решать уравнения способом разложения на множители и замены переменной;</w:t>
      </w:r>
    </w:p>
    <w:p w:rsidR="00FF65A6" w:rsidRPr="003C2BF1" w:rsidRDefault="00FF65A6" w:rsidP="003C2BF1">
      <w:pPr>
        <w:pStyle w:val="afff6"/>
        <w:rPr>
          <w:i/>
        </w:rPr>
      </w:pPr>
      <w:r w:rsidRPr="003C2BF1">
        <w:rPr>
          <w:i/>
        </w:rPr>
        <w:t>использовать метод интервалов для решения целых и дробно-рациональных неравенств;</w:t>
      </w:r>
    </w:p>
    <w:p w:rsidR="00FF65A6" w:rsidRPr="003C2BF1" w:rsidRDefault="00FF65A6" w:rsidP="003C2BF1">
      <w:pPr>
        <w:pStyle w:val="afff6"/>
        <w:rPr>
          <w:i/>
        </w:rPr>
      </w:pPr>
      <w:r w:rsidRPr="003C2BF1">
        <w:rPr>
          <w:i/>
        </w:rPr>
        <w:t>решать линейные уравнения и неравенства с параметрами;</w:t>
      </w:r>
    </w:p>
    <w:p w:rsidR="00FF65A6" w:rsidRPr="003C2BF1" w:rsidRDefault="00FF65A6" w:rsidP="003C2BF1">
      <w:pPr>
        <w:pStyle w:val="afff6"/>
        <w:rPr>
          <w:i/>
        </w:rPr>
      </w:pPr>
      <w:r w:rsidRPr="003C2BF1">
        <w:rPr>
          <w:i/>
        </w:rPr>
        <w:t>решать несложные квадратные уравнения с параметром;</w:t>
      </w:r>
    </w:p>
    <w:p w:rsidR="00FF65A6" w:rsidRPr="003C2BF1" w:rsidRDefault="00FF65A6" w:rsidP="003C2BF1">
      <w:pPr>
        <w:pStyle w:val="afff6"/>
        <w:rPr>
          <w:i/>
        </w:rPr>
      </w:pPr>
      <w:r w:rsidRPr="003C2BF1">
        <w:rPr>
          <w:i/>
        </w:rPr>
        <w:t>решать несложные системы линейных уравнений с параметрами;</w:t>
      </w:r>
    </w:p>
    <w:p w:rsidR="00FF65A6" w:rsidRPr="003C2BF1" w:rsidRDefault="00FF65A6" w:rsidP="003C2BF1">
      <w:pPr>
        <w:pStyle w:val="afff6"/>
        <w:rPr>
          <w:i/>
        </w:rPr>
      </w:pPr>
      <w:r w:rsidRPr="003C2BF1">
        <w:rPr>
          <w:i/>
        </w:rPr>
        <w:t>решать несложные уравнения в целых числах.</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3C2BF1" w:rsidRDefault="00FF65A6" w:rsidP="003C2BF1">
      <w:pPr>
        <w:pStyle w:val="afff6"/>
        <w:rPr>
          <w:i/>
        </w:rPr>
      </w:pPr>
      <w:r w:rsidRPr="003C2BF1">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3C2BF1" w:rsidRDefault="00FF65A6" w:rsidP="003C2BF1">
      <w:pPr>
        <w:pStyle w:val="afff6"/>
        <w:rPr>
          <w:i/>
        </w:rPr>
      </w:pPr>
      <w:r w:rsidRPr="003C2BF1">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3C2BF1" w:rsidRDefault="00FF65A6" w:rsidP="003C2BF1">
      <w:pPr>
        <w:pStyle w:val="afff6"/>
        <w:rPr>
          <w:i/>
        </w:rPr>
      </w:pPr>
      <w:r w:rsidRPr="003C2BF1">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3C2BF1">
        <w:rPr>
          <w:i/>
        </w:rPr>
        <w:t>.</w:t>
      </w:r>
    </w:p>
    <w:p w:rsidR="00FF65A6" w:rsidRPr="003C2BF1" w:rsidRDefault="00FF65A6" w:rsidP="003C2BF1">
      <w:pPr>
        <w:pStyle w:val="afff6"/>
        <w:rPr>
          <w:b/>
        </w:rPr>
      </w:pPr>
      <w:r w:rsidRPr="003C2BF1">
        <w:rPr>
          <w:b/>
        </w:rPr>
        <w:t>Функции</w:t>
      </w:r>
    </w:p>
    <w:p w:rsidR="00FF65A6" w:rsidRPr="003C2BF1" w:rsidRDefault="00FF65A6" w:rsidP="003C2BF1">
      <w:pPr>
        <w:pStyle w:val="afff6"/>
        <w:rPr>
          <w:i/>
        </w:rPr>
      </w:pPr>
      <w:r w:rsidRPr="003C2BF1">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3C2BF1" w:rsidRDefault="00FF65A6" w:rsidP="003C2BF1">
      <w:pPr>
        <w:pStyle w:val="afff6"/>
        <w:rPr>
          <w:i/>
        </w:rPr>
      </w:pPr>
      <w:r w:rsidRPr="003C2BF1">
        <w:rPr>
          <w:i/>
        </w:rPr>
        <w:t xml:space="preserve">строить графики линейной, квадратичной функций, обратной пропорциональности, функции вида: </w:t>
      </w:r>
      <w:r w:rsidRPr="003C2BF1">
        <w:rPr>
          <w:i/>
          <w:position w:val="-24"/>
        </w:rPr>
        <w:object w:dxaOrig="1300" w:dyaOrig="620">
          <v:shape id="_x0000_i1028" type="#_x0000_t75" style="width:63.75pt;height:30.75pt" o:ole="">
            <v:imagedata r:id="rId15" o:title=""/>
          </v:shape>
          <o:OLEObject Type="Embed" ProgID="Equation.DSMT4" ShapeID="_x0000_i1028" DrawAspect="Content" ObjectID="_1598202296" r:id="rId16"/>
        </w:object>
      </w:r>
      <w:r w:rsidRPr="003C2BF1">
        <w:rPr>
          <w:i/>
        </w:rPr>
        <w:t xml:space="preserve">, </w:t>
      </w:r>
      <w:r w:rsidRPr="003C2BF1">
        <w:rPr>
          <w:i/>
          <w:position w:val="-10"/>
        </w:rPr>
        <w:object w:dxaOrig="760" w:dyaOrig="380">
          <v:shape id="_x0000_i1029" type="#_x0000_t75" style="width:39pt;height:17.25pt" o:ole="">
            <v:imagedata r:id="rId17" o:title=""/>
          </v:shape>
          <o:OLEObject Type="Embed" ProgID="Equation.DSMT4" ShapeID="_x0000_i1029" DrawAspect="Content" ObjectID="_1598202297" r:id="rId18"/>
        </w:object>
      </w:r>
      <w:r w:rsidR="00D97C9C" w:rsidRPr="003C2BF1">
        <w:rPr>
          <w:i/>
        </w:rPr>
        <w:fldChar w:fldCharType="begin"/>
      </w:r>
      <w:r w:rsidRPr="003C2BF1">
        <w:rPr>
          <w:i/>
        </w:rPr>
        <w:instrText xml:space="preserve"> QUOTE  </w:instrText>
      </w:r>
      <w:r w:rsidR="00D97C9C" w:rsidRPr="003C2BF1">
        <w:rPr>
          <w:i/>
        </w:rPr>
        <w:fldChar w:fldCharType="end"/>
      </w:r>
      <w:r w:rsidRPr="003C2BF1">
        <w:rPr>
          <w:b/>
          <w:bCs/>
          <w:i/>
        </w:rPr>
        <w:t>,</w:t>
      </w:r>
      <w:r w:rsidRPr="003C2BF1">
        <w:rPr>
          <w:bCs/>
          <w:i/>
          <w:position w:val="-10"/>
        </w:rPr>
        <w:object w:dxaOrig="760" w:dyaOrig="380">
          <v:shape id="_x0000_i1030" type="#_x0000_t75" style="width:36.75pt;height:17.25pt" o:ole="">
            <v:imagedata r:id="rId19" o:title=""/>
          </v:shape>
          <o:OLEObject Type="Embed" ProgID="Equation.DSMT4" ShapeID="_x0000_i1030" DrawAspect="Content" ObjectID="_1598202298" r:id="rId20"/>
        </w:object>
      </w:r>
      <w:r w:rsidR="00372829">
        <w:fldChar w:fldCharType="begin"/>
      </w:r>
      <w:r w:rsidR="00372829">
        <w:fldChar w:fldCharType="separate"/>
      </w:r>
      <w:r w:rsidRPr="003C2BF1">
        <w:rPr>
          <w:bCs/>
          <w:i/>
          <w:noProof/>
          <w:position w:val="-10"/>
        </w:rPr>
        <w:drawing>
          <wp:inline distT="0" distB="0" distL="0" distR="0" wp14:anchorId="6DD3B19A" wp14:editId="6D514CD7">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72829">
        <w:rPr>
          <w:bCs/>
          <w:i/>
          <w:noProof/>
          <w:position w:val="-10"/>
        </w:rPr>
        <w:fldChar w:fldCharType="end"/>
      </w:r>
      <w:r w:rsidRPr="003C2BF1">
        <w:rPr>
          <w:bCs/>
          <w:i/>
        </w:rPr>
        <w:t xml:space="preserve">, </w:t>
      </w:r>
      <w:r w:rsidRPr="003C2BF1">
        <w:rPr>
          <w:bCs/>
          <w:i/>
          <w:position w:val="-12"/>
        </w:rPr>
        <w:object w:dxaOrig="660" w:dyaOrig="380">
          <v:shape id="_x0000_i1031" type="#_x0000_t75" style="width:33pt;height:17.25pt" o:ole="">
            <v:imagedata r:id="rId22" o:title=""/>
          </v:shape>
          <o:OLEObject Type="Embed" ProgID="Equation.DSMT4" ShapeID="_x0000_i1031" DrawAspect="Content" ObjectID="_1598202299" r:id="rId23"/>
        </w:object>
      </w:r>
      <w:r w:rsidRPr="003C2BF1">
        <w:rPr>
          <w:bCs/>
          <w:i/>
        </w:rPr>
        <w:t>;</w:t>
      </w:r>
    </w:p>
    <w:p w:rsidR="00FF65A6" w:rsidRPr="003C2BF1" w:rsidRDefault="00FF65A6" w:rsidP="003C2BF1">
      <w:pPr>
        <w:pStyle w:val="afff6"/>
        <w:rPr>
          <w:i/>
        </w:rPr>
      </w:pPr>
      <w:r w:rsidRPr="003C2BF1">
        <w:rPr>
          <w:i/>
        </w:rPr>
        <w:t xml:space="preserve">на примере квадратичной функции, использовать преобразования графика функции </w:t>
      </w:r>
      <w:r w:rsidRPr="003C2BF1">
        <w:rPr>
          <w:i/>
          <w:lang w:val="en-US"/>
        </w:rPr>
        <w:t>y</w:t>
      </w:r>
      <w:r w:rsidRPr="003C2BF1">
        <w:rPr>
          <w:i/>
        </w:rPr>
        <w:t>=</w:t>
      </w:r>
      <w:r w:rsidRPr="003C2BF1">
        <w:rPr>
          <w:i/>
          <w:lang w:val="en-US"/>
        </w:rPr>
        <w:t>f</w:t>
      </w:r>
      <w:r w:rsidRPr="003C2BF1">
        <w:rPr>
          <w:i/>
        </w:rPr>
        <w:t>(</w:t>
      </w:r>
      <w:r w:rsidRPr="003C2BF1">
        <w:rPr>
          <w:i/>
          <w:lang w:val="en-US"/>
        </w:rPr>
        <w:t>x</w:t>
      </w:r>
      <w:r w:rsidRPr="003C2BF1">
        <w:rPr>
          <w:i/>
        </w:rPr>
        <w:t xml:space="preserve">) для построения графиков функций </w:t>
      </w:r>
      <w:r w:rsidRPr="003C2BF1">
        <w:rPr>
          <w:i/>
          <w:position w:val="-12"/>
        </w:rPr>
        <w:object w:dxaOrig="1780" w:dyaOrig="380">
          <v:shape id="_x0000_i1032" type="#_x0000_t75" style="width:87.75pt;height:17.25pt" o:ole="">
            <v:imagedata r:id="rId24" o:title=""/>
          </v:shape>
          <o:OLEObject Type="Embed" ProgID="Equation.DSMT4" ShapeID="_x0000_i1032" DrawAspect="Content" ObjectID="_1598202300" r:id="rId25"/>
        </w:object>
      </w:r>
      <w:r w:rsidRPr="003C2BF1">
        <w:rPr>
          <w:i/>
        </w:rPr>
        <w:t xml:space="preserve">; </w:t>
      </w:r>
    </w:p>
    <w:p w:rsidR="00FF65A6" w:rsidRPr="003C2BF1" w:rsidRDefault="00FF65A6" w:rsidP="003C2BF1">
      <w:pPr>
        <w:pStyle w:val="afff6"/>
        <w:rPr>
          <w:i/>
        </w:rPr>
      </w:pPr>
      <w:r w:rsidRPr="003C2BF1">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3C2BF1" w:rsidRDefault="00FF65A6" w:rsidP="003C2BF1">
      <w:pPr>
        <w:pStyle w:val="afff6"/>
        <w:rPr>
          <w:i/>
        </w:rPr>
      </w:pPr>
      <w:r w:rsidRPr="003C2BF1">
        <w:rPr>
          <w:i/>
        </w:rPr>
        <w:t>исследовать функцию по её графику;</w:t>
      </w:r>
    </w:p>
    <w:p w:rsidR="00FF65A6" w:rsidRPr="003C2BF1" w:rsidRDefault="00FF65A6" w:rsidP="003C2BF1">
      <w:pPr>
        <w:pStyle w:val="afff6"/>
        <w:rPr>
          <w:i/>
        </w:rPr>
      </w:pPr>
      <w:r w:rsidRPr="003C2BF1">
        <w:rPr>
          <w:i/>
        </w:rPr>
        <w:t>находить множество значений, нули, промежутки знакопостоянства, монотонности квадратичной функции;</w:t>
      </w:r>
    </w:p>
    <w:p w:rsidR="00FF65A6" w:rsidRPr="003C2BF1" w:rsidRDefault="00FF65A6" w:rsidP="003C2BF1">
      <w:pPr>
        <w:pStyle w:val="afff6"/>
        <w:rPr>
          <w:i/>
        </w:rPr>
      </w:pPr>
      <w:r w:rsidRPr="003C2BF1">
        <w:rPr>
          <w:i/>
        </w:rPr>
        <w:t>оперировать понятиями: последовательность, арифметическая прогрессия, геометрическая прогрессия;</w:t>
      </w:r>
    </w:p>
    <w:p w:rsidR="00FF65A6" w:rsidRPr="003C2BF1" w:rsidRDefault="00FF65A6" w:rsidP="003C2BF1">
      <w:pPr>
        <w:pStyle w:val="afff6"/>
        <w:rPr>
          <w:i/>
        </w:rPr>
      </w:pPr>
      <w:r w:rsidRPr="003C2BF1">
        <w:rPr>
          <w:i/>
        </w:rPr>
        <w:t>решать задачи на арифметическую и геометрическую прогрессию.</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иллюстрировать с помощью графика реальную зависимость или процесс по их характеристикам;</w:t>
      </w:r>
    </w:p>
    <w:p w:rsidR="00FF65A6" w:rsidRPr="003C2BF1" w:rsidRDefault="00FF65A6" w:rsidP="003C2BF1">
      <w:pPr>
        <w:pStyle w:val="afff6"/>
        <w:rPr>
          <w:i/>
        </w:rPr>
      </w:pPr>
      <w:r w:rsidRPr="003C2BF1">
        <w:rPr>
          <w:i/>
        </w:rPr>
        <w:t>использовать свойства и график квадратичной функции при решении задач из других учебных предметов</w:t>
      </w:r>
      <w:r w:rsidR="00CB50A3" w:rsidRPr="003C2BF1">
        <w:rPr>
          <w:i/>
        </w:rPr>
        <w:t>.</w:t>
      </w:r>
    </w:p>
    <w:p w:rsidR="00FF65A6" w:rsidRPr="003C2BF1" w:rsidRDefault="00FF65A6" w:rsidP="003C2BF1">
      <w:pPr>
        <w:pStyle w:val="afff6"/>
        <w:rPr>
          <w:b/>
          <w:bCs/>
        </w:rPr>
      </w:pPr>
      <w:r w:rsidRPr="003C2BF1">
        <w:rPr>
          <w:b/>
          <w:bCs/>
        </w:rPr>
        <w:lastRenderedPageBreak/>
        <w:t>Текстовые задачи</w:t>
      </w:r>
    </w:p>
    <w:p w:rsidR="00FF65A6" w:rsidRPr="003C2BF1" w:rsidRDefault="00FF65A6" w:rsidP="003C2BF1">
      <w:pPr>
        <w:pStyle w:val="afff6"/>
        <w:rPr>
          <w:i/>
        </w:rPr>
      </w:pPr>
      <w:r w:rsidRPr="003C2BF1">
        <w:rPr>
          <w:i/>
        </w:rPr>
        <w:t>Решать простые и сложные задачи разных типов, а также задачи повышенной трудности;</w:t>
      </w:r>
    </w:p>
    <w:p w:rsidR="00FF65A6" w:rsidRPr="003C2BF1" w:rsidRDefault="00FF65A6" w:rsidP="003C2BF1">
      <w:pPr>
        <w:pStyle w:val="afff6"/>
        <w:rPr>
          <w:i/>
        </w:rPr>
      </w:pPr>
      <w:r w:rsidRPr="003C2BF1">
        <w:rPr>
          <w:i/>
        </w:rPr>
        <w:t>использовать разные краткие записи как модели текстов сложных задач для построения поисковой схемы и решения задач;</w:t>
      </w:r>
    </w:p>
    <w:p w:rsidR="00FF65A6" w:rsidRPr="003C2BF1" w:rsidRDefault="00FF65A6" w:rsidP="003C2BF1">
      <w:pPr>
        <w:pStyle w:val="afff6"/>
        <w:rPr>
          <w:i/>
          <w:lang w:eastAsia="en-US"/>
        </w:rPr>
      </w:pPr>
      <w:r w:rsidRPr="003C2BF1">
        <w:rPr>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3C2BF1" w:rsidRDefault="00FF65A6" w:rsidP="003C2BF1">
      <w:pPr>
        <w:pStyle w:val="afff6"/>
        <w:rPr>
          <w:i/>
        </w:rPr>
      </w:pPr>
      <w:r w:rsidRPr="003C2BF1">
        <w:rPr>
          <w:i/>
        </w:rPr>
        <w:t>знать и применять оба способа поиска решения задач (от требования к условию и от условия к требованию);</w:t>
      </w:r>
    </w:p>
    <w:p w:rsidR="00FF65A6" w:rsidRPr="003C2BF1" w:rsidRDefault="00FF65A6" w:rsidP="003C2BF1">
      <w:pPr>
        <w:pStyle w:val="afff6"/>
        <w:rPr>
          <w:i/>
        </w:rPr>
      </w:pPr>
      <w:r w:rsidRPr="003C2BF1">
        <w:rPr>
          <w:i/>
        </w:rPr>
        <w:t>моделировать рассуждения при поиске решения задач с помощью граф-схемы;</w:t>
      </w:r>
    </w:p>
    <w:p w:rsidR="00FF65A6" w:rsidRPr="003C2BF1" w:rsidRDefault="00FF65A6" w:rsidP="003C2BF1">
      <w:pPr>
        <w:pStyle w:val="afff6"/>
        <w:rPr>
          <w:i/>
        </w:rPr>
      </w:pPr>
      <w:r w:rsidRPr="003C2BF1">
        <w:rPr>
          <w:i/>
        </w:rPr>
        <w:t>выделять этапы решения задачи и содержание каждого этапа;</w:t>
      </w:r>
    </w:p>
    <w:p w:rsidR="00FF65A6" w:rsidRPr="003C2BF1" w:rsidRDefault="00FF65A6" w:rsidP="003C2BF1">
      <w:pPr>
        <w:pStyle w:val="afff6"/>
        <w:rPr>
          <w:i/>
        </w:rPr>
      </w:pPr>
      <w:r w:rsidRPr="003C2BF1">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C2BF1" w:rsidRDefault="00FF65A6" w:rsidP="003C2BF1">
      <w:pPr>
        <w:pStyle w:val="afff6"/>
        <w:rPr>
          <w:i/>
        </w:rPr>
      </w:pPr>
      <w:r w:rsidRPr="003C2BF1">
        <w:rPr>
          <w:i/>
        </w:rPr>
        <w:t>анализировать затруднения при решении задач;</w:t>
      </w:r>
    </w:p>
    <w:p w:rsidR="00FF65A6" w:rsidRPr="003C2BF1" w:rsidRDefault="00FF65A6" w:rsidP="003C2BF1">
      <w:pPr>
        <w:pStyle w:val="afff6"/>
        <w:rPr>
          <w:i/>
        </w:rPr>
      </w:pPr>
      <w:r w:rsidRPr="003C2BF1">
        <w:rPr>
          <w:i/>
        </w:rPr>
        <w:t>выполнять различные преобразования предложенной задачи, конструировать новые задачи из данной, в том числе обратные;</w:t>
      </w:r>
    </w:p>
    <w:p w:rsidR="00FF65A6" w:rsidRPr="003C2BF1" w:rsidRDefault="00FF65A6" w:rsidP="003C2BF1">
      <w:pPr>
        <w:pStyle w:val="afff6"/>
        <w:rPr>
          <w:i/>
        </w:rPr>
      </w:pPr>
      <w:r w:rsidRPr="003C2BF1">
        <w:rPr>
          <w:i/>
        </w:rPr>
        <w:t>интерпретировать вычислительные результаты в задаче, исследовать полученное решение задачи;</w:t>
      </w:r>
    </w:p>
    <w:p w:rsidR="00FF65A6" w:rsidRPr="003C2BF1" w:rsidRDefault="00FF65A6" w:rsidP="003C2BF1">
      <w:pPr>
        <w:pStyle w:val="afff6"/>
        <w:rPr>
          <w:i/>
        </w:rPr>
      </w:pPr>
      <w:r w:rsidRPr="003C2BF1">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C2BF1" w:rsidRDefault="00FF65A6" w:rsidP="003C2BF1">
      <w:pPr>
        <w:pStyle w:val="afff6"/>
        <w:rPr>
          <w:i/>
        </w:rPr>
      </w:pPr>
      <w:r w:rsidRPr="003C2BF1">
        <w:rPr>
          <w:i/>
        </w:rPr>
        <w:t>исследовать всевозможные ситуации при решении задач на движение по реке, рассматривать разные системы отсчёта;</w:t>
      </w:r>
    </w:p>
    <w:p w:rsidR="00FF65A6" w:rsidRPr="003C2BF1" w:rsidRDefault="00FF65A6" w:rsidP="003C2BF1">
      <w:pPr>
        <w:pStyle w:val="afff6"/>
        <w:rPr>
          <w:i/>
        </w:rPr>
      </w:pPr>
      <w:r w:rsidRPr="003C2BF1">
        <w:rPr>
          <w:i/>
        </w:rPr>
        <w:t xml:space="preserve">решать разнообразные задачи «на части», </w:t>
      </w:r>
    </w:p>
    <w:p w:rsidR="00FF65A6" w:rsidRPr="003C2BF1" w:rsidRDefault="00FF65A6" w:rsidP="003C2BF1">
      <w:pPr>
        <w:pStyle w:val="afff6"/>
        <w:rPr>
          <w:i/>
        </w:rPr>
      </w:pPr>
      <w:r w:rsidRPr="003C2BF1">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C2BF1" w:rsidRDefault="00FF65A6" w:rsidP="003C2BF1">
      <w:pPr>
        <w:pStyle w:val="afff6"/>
        <w:rPr>
          <w:i/>
        </w:rPr>
      </w:pPr>
      <w:r w:rsidRPr="003C2BF1">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3C2BF1" w:rsidRDefault="00FF65A6" w:rsidP="003C2BF1">
      <w:pPr>
        <w:pStyle w:val="afff6"/>
        <w:rPr>
          <w:i/>
        </w:rPr>
      </w:pPr>
      <w:r w:rsidRPr="003C2BF1">
        <w:rPr>
          <w:i/>
        </w:rPr>
        <w:t>владеть основными методами решения задач на смеси, сплавы, концентрации;</w:t>
      </w:r>
    </w:p>
    <w:p w:rsidR="00FF65A6" w:rsidRPr="003C2BF1" w:rsidRDefault="00FF65A6" w:rsidP="003C2BF1">
      <w:pPr>
        <w:pStyle w:val="afff6"/>
        <w:rPr>
          <w:i/>
        </w:rPr>
      </w:pPr>
      <w:r w:rsidRPr="003C2BF1">
        <w:rPr>
          <w:i/>
        </w:rPr>
        <w:t>решать задачи на проценты, в том числе, сложные проценты с обоснованием, используя разные способы;</w:t>
      </w:r>
    </w:p>
    <w:p w:rsidR="00FF65A6" w:rsidRPr="003C2BF1" w:rsidRDefault="00FF65A6" w:rsidP="003C2BF1">
      <w:pPr>
        <w:pStyle w:val="afff6"/>
        <w:rPr>
          <w:i/>
        </w:rPr>
      </w:pPr>
      <w:r w:rsidRPr="003C2BF1">
        <w:rPr>
          <w:i/>
        </w:rPr>
        <w:t>решать логические задачи разными способами, в том числе, с двумя блоками и с тремя блоками данных с помощью таблиц;</w:t>
      </w:r>
    </w:p>
    <w:p w:rsidR="00FF65A6" w:rsidRPr="003C2BF1" w:rsidRDefault="00FF65A6" w:rsidP="003C2BF1">
      <w:pPr>
        <w:pStyle w:val="afff6"/>
        <w:rPr>
          <w:i/>
        </w:rPr>
      </w:pPr>
      <w:r w:rsidRPr="003C2BF1">
        <w:rPr>
          <w:i/>
        </w:rPr>
        <w:t>решать задачи по комбинаторике и теории вероятностей на основе использования изученных методов и обосновывать решение;</w:t>
      </w:r>
    </w:p>
    <w:p w:rsidR="00FF65A6" w:rsidRPr="003C2BF1" w:rsidRDefault="00FF65A6" w:rsidP="003C2BF1">
      <w:pPr>
        <w:pStyle w:val="afff6"/>
        <w:rPr>
          <w:i/>
        </w:rPr>
      </w:pPr>
      <w:r w:rsidRPr="003C2BF1">
        <w:rPr>
          <w:i/>
        </w:rPr>
        <w:t>решать несложные задачи по математической статистике;</w:t>
      </w:r>
    </w:p>
    <w:p w:rsidR="00FF65A6" w:rsidRPr="003C2BF1" w:rsidRDefault="00FF65A6" w:rsidP="003C2BF1">
      <w:pPr>
        <w:pStyle w:val="afff6"/>
        <w:rPr>
          <w:i/>
        </w:rPr>
      </w:pPr>
      <w:r w:rsidRPr="003C2BF1">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lang w:eastAsia="en-US"/>
        </w:rPr>
      </w:pPr>
      <w:r w:rsidRPr="003C2BF1">
        <w:rPr>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C2BF1" w:rsidRDefault="00FF65A6" w:rsidP="003C2BF1">
      <w:pPr>
        <w:pStyle w:val="afff6"/>
        <w:rPr>
          <w:i/>
          <w:lang w:eastAsia="en-US"/>
        </w:rPr>
      </w:pPr>
      <w:r w:rsidRPr="003C2BF1">
        <w:rPr>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C2BF1" w:rsidRDefault="00FF65A6" w:rsidP="003C2BF1">
      <w:pPr>
        <w:pStyle w:val="afff6"/>
        <w:rPr>
          <w:i/>
        </w:rPr>
      </w:pPr>
      <w:r w:rsidRPr="003C2BF1">
        <w:rPr>
          <w:i/>
          <w:lang w:eastAsia="en-US"/>
        </w:rPr>
        <w:t>решать задачи на движение по реке, рассматривая разные системы отсчета</w:t>
      </w:r>
      <w:r w:rsidR="00C31256" w:rsidRPr="003C2BF1">
        <w:rPr>
          <w:i/>
          <w:lang w:eastAsia="en-US"/>
        </w:rPr>
        <w:t>.</w:t>
      </w:r>
    </w:p>
    <w:p w:rsidR="00FF65A6" w:rsidRPr="003C2BF1" w:rsidRDefault="00FF65A6" w:rsidP="003C2BF1">
      <w:pPr>
        <w:pStyle w:val="afff6"/>
        <w:rPr>
          <w:b/>
        </w:rPr>
      </w:pPr>
      <w:r w:rsidRPr="003C2BF1">
        <w:rPr>
          <w:b/>
        </w:rPr>
        <w:t xml:space="preserve">Статистика и теория вероятностей </w:t>
      </w:r>
    </w:p>
    <w:p w:rsidR="00FF65A6" w:rsidRPr="003C2BF1" w:rsidRDefault="00FF65A6" w:rsidP="003C2BF1">
      <w:pPr>
        <w:pStyle w:val="afff6"/>
        <w:rPr>
          <w:i/>
        </w:rPr>
      </w:pPr>
      <w:r w:rsidRPr="003C2BF1">
        <w:rPr>
          <w:i/>
        </w:rPr>
        <w:t xml:space="preserve">Оперировать понятиями: столбчатые и круговые диаграммы, таблицы данных, </w:t>
      </w:r>
      <w:r w:rsidRPr="003C2BF1">
        <w:rPr>
          <w:i/>
        </w:rPr>
        <w:lastRenderedPageBreak/>
        <w:t>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C2BF1" w:rsidRDefault="00FF65A6" w:rsidP="003C2BF1">
      <w:pPr>
        <w:pStyle w:val="afff6"/>
        <w:rPr>
          <w:i/>
        </w:rPr>
      </w:pPr>
      <w:r w:rsidRPr="003C2BF1">
        <w:rPr>
          <w:i/>
        </w:rPr>
        <w:t xml:space="preserve">извлекать информацию, </w:t>
      </w:r>
      <w:r w:rsidRPr="003C2BF1">
        <w:rPr>
          <w:rStyle w:val="dash041e0431044b0447043d044b0439char1"/>
          <w:rFonts w:asciiTheme="majorHAnsi" w:hAnsiTheme="majorHAnsi"/>
          <w:i/>
          <w:sz w:val="22"/>
          <w:szCs w:val="22"/>
        </w:rPr>
        <w:t>представленную в таблицах, на диаграммах, графиках</w:t>
      </w:r>
      <w:r w:rsidRPr="003C2BF1">
        <w:rPr>
          <w:i/>
        </w:rPr>
        <w:t>;</w:t>
      </w:r>
    </w:p>
    <w:p w:rsidR="00FF65A6" w:rsidRPr="003C2BF1" w:rsidRDefault="00FF65A6" w:rsidP="003C2BF1">
      <w:pPr>
        <w:pStyle w:val="afff6"/>
        <w:rPr>
          <w:i/>
        </w:rPr>
      </w:pPr>
      <w:r w:rsidRPr="003C2BF1">
        <w:rPr>
          <w:i/>
        </w:rPr>
        <w:t>составлять таблицы, строить диаграммы и графики на основе данных;</w:t>
      </w:r>
    </w:p>
    <w:p w:rsidR="00FF65A6" w:rsidRPr="003C2BF1" w:rsidRDefault="00FF65A6" w:rsidP="003C2BF1">
      <w:pPr>
        <w:pStyle w:val="afff6"/>
        <w:rPr>
          <w:i/>
        </w:rPr>
      </w:pPr>
      <w:r w:rsidRPr="003C2BF1">
        <w:rPr>
          <w:i/>
        </w:rPr>
        <w:t>оперировать понятиями: факториал числа, перестановки и сочетания, треугольник Паскаля;</w:t>
      </w:r>
    </w:p>
    <w:p w:rsidR="00FF65A6" w:rsidRPr="003C2BF1" w:rsidRDefault="00FF65A6" w:rsidP="003C2BF1">
      <w:pPr>
        <w:pStyle w:val="afff6"/>
        <w:rPr>
          <w:i/>
        </w:rPr>
      </w:pPr>
      <w:r w:rsidRPr="003C2BF1">
        <w:rPr>
          <w:i/>
        </w:rPr>
        <w:t>применять правило произведения при решении комбинаторных задач;</w:t>
      </w:r>
    </w:p>
    <w:p w:rsidR="00FF65A6" w:rsidRPr="003C2BF1" w:rsidRDefault="00FF65A6" w:rsidP="003C2BF1">
      <w:pPr>
        <w:pStyle w:val="afff6"/>
        <w:rPr>
          <w:i/>
        </w:rPr>
      </w:pPr>
      <w:r w:rsidRPr="003C2BF1">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3C2BF1" w:rsidRDefault="00FF65A6" w:rsidP="003C2BF1">
      <w:pPr>
        <w:pStyle w:val="afff6"/>
        <w:rPr>
          <w:i/>
        </w:rPr>
      </w:pPr>
      <w:r w:rsidRPr="003C2BF1">
        <w:rPr>
          <w:i/>
        </w:rPr>
        <w:t>представлять информацию с помощью кругов Эйлера;</w:t>
      </w:r>
    </w:p>
    <w:p w:rsidR="00FF65A6" w:rsidRPr="003C2BF1" w:rsidRDefault="00FF65A6" w:rsidP="003C2BF1">
      <w:pPr>
        <w:pStyle w:val="afff6"/>
        <w:rPr>
          <w:i/>
        </w:rPr>
      </w:pPr>
      <w:r w:rsidRPr="003C2BF1">
        <w:rPr>
          <w:i/>
        </w:rPr>
        <w:t>решать задачи на вычисление вероятности с подсчетом количества вариантов с помощью комбинаторики.</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 xml:space="preserve">извлекать, интерпретировать и преобразовывать информацию, </w:t>
      </w:r>
      <w:r w:rsidRPr="003C2BF1">
        <w:rPr>
          <w:rStyle w:val="dash041e0431044b0447043d044b0439char1"/>
          <w:rFonts w:asciiTheme="majorHAnsi" w:hAnsiTheme="majorHAnsi"/>
          <w:i/>
          <w:sz w:val="22"/>
          <w:szCs w:val="22"/>
        </w:rPr>
        <w:t>представленную в таблицах, на диаграммах, графиках, отражающую свойства и характеристики реальных процессов и явлений;</w:t>
      </w:r>
    </w:p>
    <w:p w:rsidR="00FF65A6" w:rsidRPr="003C2BF1" w:rsidRDefault="00FF65A6" w:rsidP="003C2BF1">
      <w:pPr>
        <w:pStyle w:val="afff6"/>
        <w:rPr>
          <w:i/>
        </w:rPr>
      </w:pPr>
      <w:r w:rsidRPr="003C2BF1">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3C2BF1" w:rsidRDefault="00FF65A6" w:rsidP="003C2BF1">
      <w:pPr>
        <w:pStyle w:val="afff6"/>
        <w:rPr>
          <w:i/>
        </w:rPr>
      </w:pPr>
      <w:r w:rsidRPr="003C2BF1">
        <w:rPr>
          <w:i/>
        </w:rPr>
        <w:t>оценивать вероятность реальных событий и явлений.</w:t>
      </w:r>
    </w:p>
    <w:p w:rsidR="00FF65A6" w:rsidRPr="003C2BF1" w:rsidRDefault="00FF65A6" w:rsidP="003C2BF1">
      <w:pPr>
        <w:pStyle w:val="afff6"/>
        <w:rPr>
          <w:b/>
        </w:rPr>
      </w:pPr>
      <w:r w:rsidRPr="003C2BF1">
        <w:rPr>
          <w:b/>
        </w:rPr>
        <w:t>Геометрические фигуры</w:t>
      </w:r>
    </w:p>
    <w:p w:rsidR="00FF65A6" w:rsidRPr="003C2BF1" w:rsidRDefault="00FF65A6" w:rsidP="003C2BF1">
      <w:pPr>
        <w:pStyle w:val="afff6"/>
        <w:rPr>
          <w:i/>
        </w:rPr>
      </w:pPr>
      <w:r w:rsidRPr="003C2BF1">
        <w:rPr>
          <w:i/>
        </w:rPr>
        <w:t xml:space="preserve">Оперировать понятиями геометрических фигур; </w:t>
      </w:r>
    </w:p>
    <w:p w:rsidR="00FF65A6" w:rsidRPr="003C2BF1" w:rsidRDefault="00FF65A6" w:rsidP="003C2BF1">
      <w:pPr>
        <w:pStyle w:val="afff6"/>
        <w:rPr>
          <w:i/>
        </w:rPr>
      </w:pPr>
      <w:r w:rsidRPr="003C2BF1">
        <w:rPr>
          <w:i/>
        </w:rPr>
        <w:t>извлекать, интерпретировать и преобразовывать информацию о геометрических фигурах, представленную на чертежах;</w:t>
      </w:r>
    </w:p>
    <w:p w:rsidR="00FF65A6" w:rsidRPr="003C2BF1" w:rsidRDefault="00FF65A6" w:rsidP="003C2BF1">
      <w:pPr>
        <w:pStyle w:val="afff6"/>
        <w:rPr>
          <w:i/>
        </w:rPr>
      </w:pPr>
      <w:r w:rsidRPr="003C2BF1">
        <w:rPr>
          <w:i/>
        </w:rPr>
        <w:t xml:space="preserve">применять геометрические факты для решения задач, в том числе, предполагающих несколько шагов решения; </w:t>
      </w:r>
    </w:p>
    <w:p w:rsidR="00FF65A6" w:rsidRPr="003C2BF1" w:rsidRDefault="00FF65A6" w:rsidP="003C2BF1">
      <w:pPr>
        <w:pStyle w:val="afff6"/>
        <w:rPr>
          <w:i/>
        </w:rPr>
      </w:pPr>
      <w:r w:rsidRPr="003C2BF1">
        <w:rPr>
          <w:i/>
        </w:rPr>
        <w:t>формулировать в простейших случаях свойства и признаки фигур;</w:t>
      </w:r>
    </w:p>
    <w:p w:rsidR="00FF65A6" w:rsidRPr="003C2BF1" w:rsidRDefault="00FF65A6" w:rsidP="003C2BF1">
      <w:pPr>
        <w:pStyle w:val="afff6"/>
        <w:rPr>
          <w:i/>
        </w:rPr>
      </w:pPr>
      <w:r w:rsidRPr="003C2BF1">
        <w:rPr>
          <w:i/>
        </w:rPr>
        <w:t>доказывать геометрические утверждения</w:t>
      </w:r>
      <w:r w:rsidR="00C31256" w:rsidRPr="003C2BF1">
        <w:rPr>
          <w:i/>
        </w:rPr>
        <w:t>;</w:t>
      </w:r>
    </w:p>
    <w:p w:rsidR="00FF65A6" w:rsidRPr="003C2BF1" w:rsidRDefault="00FF65A6" w:rsidP="003C2BF1">
      <w:pPr>
        <w:pStyle w:val="afff6"/>
        <w:rPr>
          <w:i/>
        </w:rPr>
      </w:pPr>
      <w:r w:rsidRPr="003C2BF1">
        <w:rPr>
          <w:i/>
        </w:rPr>
        <w:t>владеть стандартной классификацией плоских фигур (треугольников и четырёхугольников).</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 xml:space="preserve">использовать свойства геометрических фигур для решения </w:t>
      </w:r>
      <w:r w:rsidRPr="003C2BF1">
        <w:rPr>
          <w:rStyle w:val="dash041e0431044b0447043d044b0439char1"/>
          <w:rFonts w:asciiTheme="majorHAnsi" w:hAnsiTheme="majorHAnsi"/>
          <w:i/>
          <w:sz w:val="22"/>
          <w:szCs w:val="22"/>
        </w:rPr>
        <w:t>задач практического характера и задач из смежных дисциплин</w:t>
      </w:r>
      <w:r w:rsidR="00C31256" w:rsidRPr="003C2BF1">
        <w:rPr>
          <w:rStyle w:val="dash041e0431044b0447043d044b0439char1"/>
          <w:rFonts w:asciiTheme="majorHAnsi" w:hAnsiTheme="majorHAnsi"/>
          <w:i/>
          <w:sz w:val="22"/>
          <w:szCs w:val="22"/>
        </w:rPr>
        <w:t>.</w:t>
      </w:r>
    </w:p>
    <w:p w:rsidR="00FF65A6" w:rsidRPr="003C2BF1" w:rsidRDefault="00FF65A6" w:rsidP="003C2BF1">
      <w:pPr>
        <w:pStyle w:val="afff6"/>
        <w:rPr>
          <w:b/>
          <w:bCs/>
        </w:rPr>
      </w:pPr>
      <w:r w:rsidRPr="003C2BF1">
        <w:rPr>
          <w:b/>
          <w:bCs/>
        </w:rPr>
        <w:t>Отношения</w:t>
      </w:r>
    </w:p>
    <w:p w:rsidR="00FF65A6" w:rsidRPr="003C2BF1" w:rsidRDefault="00FF65A6" w:rsidP="003C2BF1">
      <w:pPr>
        <w:pStyle w:val="afff6"/>
        <w:rPr>
          <w:i/>
        </w:rPr>
      </w:pPr>
      <w:r w:rsidRPr="003C2BF1">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3C2BF1" w:rsidRDefault="00FF65A6" w:rsidP="003C2BF1">
      <w:pPr>
        <w:pStyle w:val="afff6"/>
        <w:rPr>
          <w:i/>
        </w:rPr>
      </w:pPr>
      <w:r w:rsidRPr="003C2BF1">
        <w:rPr>
          <w:i/>
        </w:rPr>
        <w:t>применять теорему Фалеса и теорему о пропорциональных отрезках при решении задач;</w:t>
      </w:r>
    </w:p>
    <w:p w:rsidR="00FF65A6" w:rsidRPr="003C2BF1" w:rsidRDefault="00FF65A6" w:rsidP="003C2BF1">
      <w:pPr>
        <w:pStyle w:val="afff6"/>
        <w:rPr>
          <w:i/>
        </w:rPr>
      </w:pPr>
      <w:r w:rsidRPr="003C2BF1">
        <w:rPr>
          <w:i/>
        </w:rPr>
        <w:t>характеризовать взаимное расположение прямой и окружности, двух окружностей.</w:t>
      </w:r>
    </w:p>
    <w:p w:rsidR="00FF65A6" w:rsidRPr="003C2BF1" w:rsidRDefault="00FF65A6" w:rsidP="003C2BF1">
      <w:pPr>
        <w:pStyle w:val="afff6"/>
        <w:rPr>
          <w:b/>
        </w:rPr>
      </w:pPr>
      <w:r w:rsidRPr="003C2BF1">
        <w:rPr>
          <w:b/>
        </w:rPr>
        <w:t xml:space="preserve">В повседневной жизни и при изучении других предметов: </w:t>
      </w:r>
    </w:p>
    <w:p w:rsidR="00FF65A6" w:rsidRPr="003C2BF1" w:rsidRDefault="00FF65A6" w:rsidP="003C2BF1">
      <w:pPr>
        <w:pStyle w:val="afff6"/>
        <w:rPr>
          <w:i/>
        </w:rPr>
      </w:pPr>
      <w:r w:rsidRPr="003C2BF1">
        <w:rPr>
          <w:i/>
        </w:rPr>
        <w:t>использовать отношения для решения задач, возникающих в реальной жизни</w:t>
      </w:r>
      <w:r w:rsidR="00C31256" w:rsidRPr="003C2BF1">
        <w:rPr>
          <w:i/>
        </w:rPr>
        <w:t>.</w:t>
      </w:r>
    </w:p>
    <w:p w:rsidR="00FF65A6" w:rsidRPr="003C2BF1" w:rsidRDefault="00FF65A6" w:rsidP="003C2BF1">
      <w:pPr>
        <w:pStyle w:val="afff6"/>
        <w:rPr>
          <w:b/>
        </w:rPr>
      </w:pPr>
      <w:r w:rsidRPr="003C2BF1">
        <w:rPr>
          <w:b/>
        </w:rPr>
        <w:t>Измерения и вычисления</w:t>
      </w:r>
    </w:p>
    <w:p w:rsidR="00FF65A6" w:rsidRPr="003C2BF1" w:rsidRDefault="00FF65A6" w:rsidP="003C2BF1">
      <w:pPr>
        <w:pStyle w:val="afff6"/>
        <w:rPr>
          <w:i/>
        </w:rPr>
      </w:pPr>
      <w:r w:rsidRPr="003C2BF1">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3C2BF1" w:rsidRDefault="00FF65A6" w:rsidP="003C2BF1">
      <w:pPr>
        <w:pStyle w:val="afff6"/>
        <w:rPr>
          <w:i/>
        </w:rPr>
      </w:pPr>
      <w:r w:rsidRPr="003C2BF1">
        <w:rPr>
          <w:i/>
        </w:rPr>
        <w:t>проводить простые вычисления на объёмных телах;</w:t>
      </w:r>
    </w:p>
    <w:p w:rsidR="00C31256" w:rsidRPr="003C2BF1" w:rsidRDefault="00FF65A6" w:rsidP="003C2BF1">
      <w:pPr>
        <w:pStyle w:val="afff6"/>
        <w:rPr>
          <w:b/>
        </w:rPr>
      </w:pPr>
      <w:r w:rsidRPr="003C2BF1">
        <w:rPr>
          <w:i/>
        </w:rPr>
        <w:lastRenderedPageBreak/>
        <w:t xml:space="preserve">формулировать задачи на вычисление длин, площадей и объёмов и решать их. </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проводить вычисления на местности;</w:t>
      </w:r>
    </w:p>
    <w:p w:rsidR="00FF65A6" w:rsidRPr="003C2BF1" w:rsidRDefault="00FF65A6" w:rsidP="003C2BF1">
      <w:pPr>
        <w:pStyle w:val="afff6"/>
        <w:rPr>
          <w:i/>
        </w:rPr>
      </w:pPr>
      <w:r w:rsidRPr="003C2BF1">
        <w:rPr>
          <w:i/>
        </w:rPr>
        <w:t>применять формулы при вычислениях в смежных учебных предметах, в окружающей действительности</w:t>
      </w:r>
      <w:r w:rsidR="00C31256" w:rsidRPr="003C2BF1">
        <w:rPr>
          <w:i/>
        </w:rPr>
        <w:t>.</w:t>
      </w:r>
    </w:p>
    <w:p w:rsidR="00FF65A6" w:rsidRPr="003C2BF1" w:rsidRDefault="00FF65A6" w:rsidP="003C2BF1">
      <w:pPr>
        <w:pStyle w:val="afff6"/>
        <w:rPr>
          <w:b/>
        </w:rPr>
      </w:pPr>
      <w:r w:rsidRPr="003C2BF1">
        <w:rPr>
          <w:b/>
        </w:rPr>
        <w:t>Геометрические построения</w:t>
      </w:r>
    </w:p>
    <w:p w:rsidR="00FF65A6" w:rsidRPr="003C2BF1" w:rsidRDefault="00FF65A6" w:rsidP="003C2BF1">
      <w:pPr>
        <w:pStyle w:val="afff6"/>
        <w:rPr>
          <w:i/>
        </w:rPr>
      </w:pPr>
      <w:r w:rsidRPr="003C2BF1">
        <w:rPr>
          <w:i/>
        </w:rPr>
        <w:t>Изображать геометрические фигуры по текстовому и символьному описанию;</w:t>
      </w:r>
    </w:p>
    <w:p w:rsidR="00FF65A6" w:rsidRPr="003C2BF1" w:rsidRDefault="00FF65A6" w:rsidP="003C2BF1">
      <w:pPr>
        <w:pStyle w:val="afff6"/>
        <w:rPr>
          <w:i/>
        </w:rPr>
      </w:pPr>
      <w:r w:rsidRPr="003C2BF1">
        <w:rPr>
          <w:i/>
        </w:rPr>
        <w:t xml:space="preserve">свободно оперировать чертёжными инструментами в несложных случаях, </w:t>
      </w:r>
    </w:p>
    <w:p w:rsidR="00FF65A6" w:rsidRPr="003C2BF1" w:rsidRDefault="00FF65A6" w:rsidP="003C2BF1">
      <w:pPr>
        <w:pStyle w:val="afff6"/>
        <w:rPr>
          <w:i/>
        </w:rPr>
      </w:pPr>
      <w:r w:rsidRPr="003C2BF1">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3C2BF1" w:rsidRDefault="00FF65A6" w:rsidP="003C2BF1">
      <w:pPr>
        <w:pStyle w:val="afff6"/>
        <w:rPr>
          <w:i/>
        </w:rPr>
      </w:pPr>
      <w:r w:rsidRPr="003C2BF1">
        <w:rPr>
          <w:i/>
        </w:rPr>
        <w:t>изображать типовые плоские фигуры и объемные тела с помощью простейших компьютерных инструментов.</w:t>
      </w:r>
    </w:p>
    <w:p w:rsidR="00FF65A6" w:rsidRPr="003C2BF1" w:rsidRDefault="00FF65A6" w:rsidP="003C2BF1">
      <w:pPr>
        <w:pStyle w:val="afff6"/>
        <w:rPr>
          <w:b/>
        </w:rPr>
      </w:pPr>
      <w:r w:rsidRPr="003C2BF1">
        <w:rPr>
          <w:b/>
        </w:rPr>
        <w:t xml:space="preserve">В повседневной жизни и при изучении других предметов: </w:t>
      </w:r>
    </w:p>
    <w:p w:rsidR="00FF65A6" w:rsidRPr="003C2BF1" w:rsidRDefault="00FF65A6" w:rsidP="003C2BF1">
      <w:pPr>
        <w:pStyle w:val="afff6"/>
        <w:rPr>
          <w:i/>
        </w:rPr>
      </w:pPr>
      <w:r w:rsidRPr="003C2BF1">
        <w:rPr>
          <w:i/>
        </w:rPr>
        <w:t xml:space="preserve">выполнять простейшие построения на местности, необходимые в реальной жизни; </w:t>
      </w:r>
    </w:p>
    <w:p w:rsidR="00FF65A6" w:rsidRPr="003C2BF1" w:rsidRDefault="00FF65A6" w:rsidP="003C2BF1">
      <w:pPr>
        <w:pStyle w:val="afff6"/>
        <w:rPr>
          <w:i/>
        </w:rPr>
      </w:pPr>
      <w:r w:rsidRPr="003C2BF1">
        <w:rPr>
          <w:i/>
        </w:rPr>
        <w:t>оценивать размеры реальных объектов окружающего мира</w:t>
      </w:r>
      <w:r w:rsidR="00C31256" w:rsidRPr="003C2BF1">
        <w:rPr>
          <w:i/>
        </w:rPr>
        <w:t>.</w:t>
      </w:r>
    </w:p>
    <w:p w:rsidR="00FF65A6" w:rsidRPr="003C2BF1" w:rsidRDefault="00FF65A6" w:rsidP="003C2BF1">
      <w:pPr>
        <w:pStyle w:val="afff6"/>
        <w:rPr>
          <w:b/>
        </w:rPr>
      </w:pPr>
      <w:r w:rsidRPr="003C2BF1">
        <w:rPr>
          <w:b/>
        </w:rPr>
        <w:t>Преобразования</w:t>
      </w:r>
    </w:p>
    <w:p w:rsidR="00FF65A6" w:rsidRPr="003C2BF1" w:rsidRDefault="00FF65A6" w:rsidP="003C2BF1">
      <w:pPr>
        <w:pStyle w:val="afff6"/>
        <w:rPr>
          <w:i/>
        </w:rPr>
      </w:pPr>
      <w:r w:rsidRPr="003C2BF1">
        <w:rPr>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3C2BF1" w:rsidRDefault="00FF65A6" w:rsidP="003C2BF1">
      <w:pPr>
        <w:pStyle w:val="afff6"/>
        <w:rPr>
          <w:i/>
        </w:rPr>
      </w:pPr>
      <w:r w:rsidRPr="003C2BF1">
        <w:rPr>
          <w:i/>
        </w:rPr>
        <w:t>строить фигуру, подобную данной, пользоваться свойствами подобия для обоснования свойств фигур;</w:t>
      </w:r>
    </w:p>
    <w:p w:rsidR="00FF65A6" w:rsidRPr="003C2BF1" w:rsidRDefault="00FF65A6" w:rsidP="003C2BF1">
      <w:pPr>
        <w:pStyle w:val="afff6"/>
        <w:rPr>
          <w:i/>
        </w:rPr>
      </w:pPr>
      <w:r w:rsidRPr="003C2BF1">
        <w:rPr>
          <w:i/>
        </w:rPr>
        <w:t>применять свойства движений для проведения простейших обоснований свойств фигур.</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i/>
        </w:rPr>
      </w:pPr>
      <w:r w:rsidRPr="003C2BF1">
        <w:rPr>
          <w:i/>
        </w:rPr>
        <w:t>применять свойства движений и применять подобие для построений и вычислений</w:t>
      </w:r>
      <w:r w:rsidR="00C31256" w:rsidRPr="003C2BF1">
        <w:rPr>
          <w:i/>
        </w:rPr>
        <w:t>.</w:t>
      </w:r>
    </w:p>
    <w:p w:rsidR="00FF65A6" w:rsidRPr="003C2BF1" w:rsidRDefault="00FF65A6" w:rsidP="003C2BF1">
      <w:pPr>
        <w:pStyle w:val="afff6"/>
        <w:rPr>
          <w:b/>
        </w:rPr>
      </w:pPr>
      <w:r w:rsidRPr="003C2BF1">
        <w:rPr>
          <w:b/>
        </w:rPr>
        <w:t>Векторы и координаты на плоскости</w:t>
      </w:r>
    </w:p>
    <w:p w:rsidR="00FF65A6" w:rsidRPr="003C2BF1" w:rsidRDefault="00FF65A6" w:rsidP="003C2BF1">
      <w:pPr>
        <w:pStyle w:val="afff6"/>
        <w:rPr>
          <w:i/>
        </w:rPr>
      </w:pPr>
      <w:r w:rsidRPr="003C2BF1">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3C2BF1" w:rsidRDefault="00FF65A6" w:rsidP="003C2BF1">
      <w:pPr>
        <w:pStyle w:val="afff6"/>
        <w:rPr>
          <w:i/>
        </w:rPr>
      </w:pPr>
      <w:r w:rsidRPr="003C2BF1">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3C2BF1" w:rsidRDefault="00FF65A6" w:rsidP="003C2BF1">
      <w:pPr>
        <w:pStyle w:val="afff6"/>
        <w:rPr>
          <w:i/>
        </w:rPr>
      </w:pPr>
      <w:r w:rsidRPr="003C2BF1">
        <w:rPr>
          <w:i/>
        </w:rPr>
        <w:t>применять векторы и координаты для решения геометрических задач на вычисление длин, углов.</w:t>
      </w:r>
    </w:p>
    <w:p w:rsidR="00FF65A6" w:rsidRPr="003C2BF1" w:rsidRDefault="00FF65A6" w:rsidP="003C2BF1">
      <w:pPr>
        <w:pStyle w:val="afff6"/>
        <w:rPr>
          <w:b/>
        </w:rPr>
      </w:pPr>
      <w:r w:rsidRPr="003C2BF1">
        <w:rPr>
          <w:b/>
        </w:rPr>
        <w:t xml:space="preserve">В повседневной жизни и при изучении других предметов: </w:t>
      </w:r>
    </w:p>
    <w:p w:rsidR="00FF65A6" w:rsidRPr="003C2BF1" w:rsidRDefault="00FF65A6" w:rsidP="003C2BF1">
      <w:pPr>
        <w:pStyle w:val="afff6"/>
        <w:rPr>
          <w:i/>
        </w:rPr>
      </w:pPr>
      <w:r w:rsidRPr="003C2BF1">
        <w:rPr>
          <w:i/>
        </w:rPr>
        <w:t>использовать понятия векторов и координат для решения задач по физике, географии и другим учебным предметам</w:t>
      </w:r>
      <w:r w:rsidR="00C31256" w:rsidRPr="003C2BF1">
        <w:rPr>
          <w:i/>
        </w:rPr>
        <w:t>.</w:t>
      </w:r>
    </w:p>
    <w:p w:rsidR="00FF65A6" w:rsidRPr="003C2BF1" w:rsidRDefault="00FF65A6" w:rsidP="003C2BF1">
      <w:pPr>
        <w:pStyle w:val="afff6"/>
        <w:rPr>
          <w:b/>
          <w:bCs/>
        </w:rPr>
      </w:pPr>
      <w:r w:rsidRPr="003C2BF1">
        <w:rPr>
          <w:b/>
          <w:bCs/>
        </w:rPr>
        <w:t>История математики</w:t>
      </w:r>
    </w:p>
    <w:p w:rsidR="00FF65A6" w:rsidRPr="003C2BF1" w:rsidRDefault="00FF65A6" w:rsidP="003C2BF1">
      <w:pPr>
        <w:pStyle w:val="afff6"/>
        <w:rPr>
          <w:i/>
        </w:rPr>
      </w:pPr>
      <w:r w:rsidRPr="003C2BF1">
        <w:rPr>
          <w:i/>
        </w:rPr>
        <w:t>Характеризовать вклад выдающихся математиков в развитие математики и иных научных областей;</w:t>
      </w:r>
    </w:p>
    <w:p w:rsidR="00FF65A6" w:rsidRPr="003C2BF1" w:rsidRDefault="00FF65A6" w:rsidP="003C2BF1">
      <w:pPr>
        <w:pStyle w:val="afff6"/>
        <w:rPr>
          <w:i/>
        </w:rPr>
      </w:pPr>
      <w:r w:rsidRPr="003C2BF1">
        <w:rPr>
          <w:i/>
        </w:rPr>
        <w:t>понимать роль математики в развитии России</w:t>
      </w:r>
      <w:r w:rsidR="00C31256" w:rsidRPr="003C2BF1">
        <w:rPr>
          <w:i/>
        </w:rPr>
        <w:t>.</w:t>
      </w:r>
    </w:p>
    <w:p w:rsidR="00FF65A6" w:rsidRPr="003C2BF1" w:rsidRDefault="00FF65A6" w:rsidP="003C2BF1">
      <w:pPr>
        <w:pStyle w:val="afff6"/>
        <w:rPr>
          <w:b/>
          <w:bCs/>
        </w:rPr>
      </w:pPr>
      <w:r w:rsidRPr="003C2BF1">
        <w:rPr>
          <w:b/>
          <w:bCs/>
        </w:rPr>
        <w:t>Методы математики</w:t>
      </w:r>
    </w:p>
    <w:p w:rsidR="00FF65A6" w:rsidRPr="003C2BF1" w:rsidRDefault="00FF65A6" w:rsidP="003C2BF1">
      <w:pPr>
        <w:pStyle w:val="afff6"/>
        <w:rPr>
          <w:i/>
        </w:rPr>
      </w:pPr>
      <w:r w:rsidRPr="003C2BF1">
        <w:rPr>
          <w:i/>
        </w:rPr>
        <w:t>Используя изученные методы, проводить доказательство, выполнять опровержение;</w:t>
      </w:r>
    </w:p>
    <w:p w:rsidR="00FF65A6" w:rsidRPr="003C2BF1" w:rsidRDefault="00C31256" w:rsidP="003C2BF1">
      <w:pPr>
        <w:pStyle w:val="afff6"/>
        <w:rPr>
          <w:i/>
        </w:rPr>
      </w:pPr>
      <w:r w:rsidRPr="003C2BF1">
        <w:rPr>
          <w:i/>
        </w:rPr>
        <w:t>в</w:t>
      </w:r>
      <w:r w:rsidR="00FF65A6" w:rsidRPr="003C2BF1">
        <w:rPr>
          <w:i/>
        </w:rPr>
        <w:t>ыбирать изученные методы и их комбинации для решения математических задач;</w:t>
      </w:r>
    </w:p>
    <w:p w:rsidR="00FF65A6" w:rsidRPr="003C2BF1" w:rsidRDefault="00FF65A6" w:rsidP="003C2BF1">
      <w:pPr>
        <w:pStyle w:val="afff6"/>
        <w:rPr>
          <w:i/>
        </w:rPr>
      </w:pPr>
      <w:r w:rsidRPr="003C2BF1">
        <w:rPr>
          <w:i/>
        </w:rPr>
        <w:t>использовать математические знания для описания закономерностей в окружающей действительности и произведениях искусства;</w:t>
      </w:r>
    </w:p>
    <w:p w:rsidR="00FF65A6" w:rsidRPr="003C2BF1" w:rsidRDefault="00FF65A6" w:rsidP="003C2BF1">
      <w:pPr>
        <w:pStyle w:val="afff6"/>
        <w:rPr>
          <w:i/>
        </w:rPr>
      </w:pPr>
      <w:r w:rsidRPr="003C2BF1">
        <w:rPr>
          <w:i/>
        </w:rPr>
        <w:t>применять простейшие программные средства и электронно-коммуникационные системы при решении математических задач.</w:t>
      </w:r>
    </w:p>
    <w:p w:rsidR="00FF65A6" w:rsidRPr="003C2BF1" w:rsidRDefault="00FF65A6" w:rsidP="003C2BF1">
      <w:pPr>
        <w:pStyle w:val="afff6"/>
      </w:pPr>
      <w:bookmarkStart w:id="52" w:name="_Toc284662723"/>
      <w:bookmarkStart w:id="53" w:name="_Toc284663349"/>
      <w:r w:rsidRPr="003C2BF1">
        <w:t xml:space="preserve">Выпускник получит возможность научиться в 7-9 классах для успешного продолжения </w:t>
      </w:r>
      <w:r w:rsidRPr="003C2BF1">
        <w:lastRenderedPageBreak/>
        <w:t>образования на углублённом уровне</w:t>
      </w:r>
      <w:bookmarkEnd w:id="52"/>
      <w:bookmarkEnd w:id="53"/>
    </w:p>
    <w:p w:rsidR="00FF65A6" w:rsidRPr="003C2BF1" w:rsidRDefault="00FF65A6" w:rsidP="003C2BF1">
      <w:pPr>
        <w:pStyle w:val="afff6"/>
      </w:pPr>
      <w:r w:rsidRPr="003C2BF1">
        <w:rPr>
          <w:b/>
        </w:rPr>
        <w:t>Элементы теории множеств и математической логики</w:t>
      </w:r>
    </w:p>
    <w:p w:rsidR="00FF65A6" w:rsidRPr="003C2BF1" w:rsidRDefault="00FF65A6" w:rsidP="003C2BF1">
      <w:pPr>
        <w:pStyle w:val="afff6"/>
      </w:pPr>
      <w:r w:rsidRPr="003C2BF1">
        <w:t>Свободно оперировать</w:t>
      </w:r>
      <w:r w:rsidRPr="003C2BF1">
        <w:rPr>
          <w:rStyle w:val="af3"/>
          <w:rFonts w:asciiTheme="majorHAnsi" w:hAnsiTheme="majorHAnsi"/>
          <w:sz w:val="22"/>
          <w:szCs w:val="22"/>
        </w:rPr>
        <w:footnoteReference w:id="7"/>
      </w:r>
      <w:r w:rsidRPr="003C2BF1">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3C2BF1" w:rsidRDefault="00FF65A6" w:rsidP="003C2BF1">
      <w:pPr>
        <w:pStyle w:val="afff6"/>
      </w:pPr>
      <w:r w:rsidRPr="003C2BF1">
        <w:t>задавать множества разными способами;</w:t>
      </w:r>
    </w:p>
    <w:p w:rsidR="00FF65A6" w:rsidRPr="003C2BF1" w:rsidRDefault="00FF65A6" w:rsidP="003C2BF1">
      <w:pPr>
        <w:pStyle w:val="afff6"/>
      </w:pPr>
      <w:r w:rsidRPr="003C2BF1">
        <w:t>проверять выполнение характеристического свойства множества;</w:t>
      </w:r>
    </w:p>
    <w:p w:rsidR="00FF65A6" w:rsidRPr="003C2BF1" w:rsidRDefault="00FF65A6" w:rsidP="003C2BF1">
      <w:pPr>
        <w:pStyle w:val="afff6"/>
      </w:pPr>
      <w:r w:rsidRPr="003C2BF1">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gramStart"/>
      <w:r w:rsidRPr="003C2BF1">
        <w:t>не</w:t>
      </w:r>
      <w:r w:rsidR="007465E1" w:rsidRPr="003C2BF1">
        <w:t>;у</w:t>
      </w:r>
      <w:r w:rsidRPr="003C2BF1">
        <w:t>словные</w:t>
      </w:r>
      <w:proofErr w:type="gramEnd"/>
      <w:r w:rsidRPr="003C2BF1">
        <w:t xml:space="preserve"> высказывания (импликации);</w:t>
      </w:r>
    </w:p>
    <w:p w:rsidR="00FF65A6" w:rsidRPr="003C2BF1" w:rsidRDefault="00FF65A6" w:rsidP="003C2BF1">
      <w:pPr>
        <w:pStyle w:val="afff6"/>
      </w:pPr>
      <w:r w:rsidRPr="003C2BF1">
        <w:t>строить высказывания с использованием законов алгебры высказываний.</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строить рассуждения на основе использования правил логики;</w:t>
      </w:r>
    </w:p>
    <w:p w:rsidR="00FF65A6" w:rsidRPr="003C2BF1" w:rsidRDefault="00FF65A6" w:rsidP="003C2BF1">
      <w:pPr>
        <w:pStyle w:val="afff6"/>
      </w:pPr>
      <w:r w:rsidRPr="003C2BF1">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3C2BF1">
        <w:t>.</w:t>
      </w:r>
    </w:p>
    <w:p w:rsidR="00FF65A6" w:rsidRPr="003C2BF1" w:rsidRDefault="00FF65A6" w:rsidP="003C2BF1">
      <w:pPr>
        <w:pStyle w:val="afff6"/>
        <w:rPr>
          <w:b/>
        </w:rPr>
      </w:pPr>
      <w:r w:rsidRPr="003C2BF1">
        <w:rPr>
          <w:b/>
        </w:rPr>
        <w:t>Числа</w:t>
      </w:r>
    </w:p>
    <w:p w:rsidR="00FF65A6" w:rsidRPr="003C2BF1" w:rsidRDefault="00FF65A6" w:rsidP="003C2BF1">
      <w:pPr>
        <w:pStyle w:val="afff6"/>
      </w:pPr>
      <w:r w:rsidRPr="003C2BF1">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3C2BF1" w:rsidRDefault="00FF65A6" w:rsidP="003C2BF1">
      <w:pPr>
        <w:pStyle w:val="afff6"/>
      </w:pPr>
      <w:r w:rsidRPr="003C2BF1">
        <w:t>понимать и объяснять разницу между позиционной и непозиционной системами записи чисел;</w:t>
      </w:r>
    </w:p>
    <w:p w:rsidR="00FF65A6" w:rsidRPr="003C2BF1" w:rsidRDefault="00FF65A6" w:rsidP="003C2BF1">
      <w:pPr>
        <w:pStyle w:val="afff6"/>
      </w:pPr>
      <w:r w:rsidRPr="003C2BF1">
        <w:t>переводить числа из одной системы записи (системы счисления) в другую;</w:t>
      </w:r>
    </w:p>
    <w:p w:rsidR="00FF65A6" w:rsidRPr="003C2BF1" w:rsidRDefault="00FF65A6" w:rsidP="003C2BF1">
      <w:pPr>
        <w:pStyle w:val="afff6"/>
      </w:pPr>
      <w:r w:rsidRPr="003C2BF1">
        <w:t>доказывать и использовать признаки делимости на 2, 4, 8, 5, 3, 6, 9, 10, 11 суммы и произведения чисел при выполнении вычислений и решении задач;</w:t>
      </w:r>
    </w:p>
    <w:p w:rsidR="00FF65A6" w:rsidRPr="003C2BF1" w:rsidRDefault="00FF65A6" w:rsidP="003C2BF1">
      <w:pPr>
        <w:pStyle w:val="afff6"/>
      </w:pPr>
      <w:r w:rsidRPr="003C2BF1">
        <w:t>выполнять округление рациональных и иррациональных чисел с заданной точностью;</w:t>
      </w:r>
    </w:p>
    <w:p w:rsidR="00FF65A6" w:rsidRPr="003C2BF1" w:rsidRDefault="00FF65A6" w:rsidP="003C2BF1">
      <w:pPr>
        <w:pStyle w:val="afff6"/>
      </w:pPr>
      <w:r w:rsidRPr="003C2BF1">
        <w:t>сравнивать действительные числа разными способами;</w:t>
      </w:r>
    </w:p>
    <w:p w:rsidR="00FF65A6" w:rsidRPr="003C2BF1" w:rsidRDefault="00FF65A6" w:rsidP="003C2BF1">
      <w:pPr>
        <w:pStyle w:val="afff6"/>
      </w:pPr>
      <w:r w:rsidRPr="003C2BF1">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3C2BF1" w:rsidRDefault="00FF65A6" w:rsidP="003C2BF1">
      <w:pPr>
        <w:pStyle w:val="afff6"/>
      </w:pPr>
      <w:r w:rsidRPr="003C2BF1">
        <w:t>находить НОД и НОК чисел разными способами и использовать их при решении задач;</w:t>
      </w:r>
    </w:p>
    <w:p w:rsidR="00FF65A6" w:rsidRPr="003C2BF1" w:rsidRDefault="00FF65A6" w:rsidP="003C2BF1">
      <w:pPr>
        <w:pStyle w:val="afff6"/>
      </w:pPr>
      <w:r w:rsidRPr="003C2BF1">
        <w:t>выполнять вычисления и преобразования выражений, содержащих действительные числа, в том числе корни натуральных степеней.</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3C2BF1" w:rsidRDefault="00FF65A6" w:rsidP="003C2BF1">
      <w:pPr>
        <w:pStyle w:val="afff6"/>
      </w:pPr>
      <w:r w:rsidRPr="003C2BF1">
        <w:t xml:space="preserve">записывать, сравнивать, округлять числовые данные реальных величин с использованием разных систем измерения; </w:t>
      </w:r>
    </w:p>
    <w:p w:rsidR="00FF65A6" w:rsidRPr="003C2BF1" w:rsidRDefault="00FF65A6" w:rsidP="003C2BF1">
      <w:pPr>
        <w:pStyle w:val="afff6"/>
      </w:pPr>
      <w:r w:rsidRPr="003C2BF1">
        <w:t>составлять и оценивать разными способами числовые выражения при решении практических задач и задач из других учебных предметов</w:t>
      </w:r>
      <w:r w:rsidR="007465E1" w:rsidRPr="003C2BF1">
        <w:t>.</w:t>
      </w:r>
    </w:p>
    <w:p w:rsidR="00FF65A6" w:rsidRPr="003C2BF1" w:rsidRDefault="00FF65A6" w:rsidP="003C2BF1">
      <w:pPr>
        <w:pStyle w:val="afff6"/>
        <w:rPr>
          <w:b/>
        </w:rPr>
      </w:pPr>
      <w:r w:rsidRPr="003C2BF1">
        <w:rPr>
          <w:b/>
        </w:rPr>
        <w:t>Тождественные преобразования</w:t>
      </w:r>
    </w:p>
    <w:p w:rsidR="00FF65A6" w:rsidRPr="003C2BF1" w:rsidRDefault="00FF65A6" w:rsidP="003C2BF1">
      <w:pPr>
        <w:pStyle w:val="afff6"/>
      </w:pPr>
      <w:r w:rsidRPr="003C2BF1">
        <w:t>Свободно оперировать понятиями степени с целым и дробным показателем;</w:t>
      </w:r>
    </w:p>
    <w:p w:rsidR="00FF65A6" w:rsidRPr="003C2BF1" w:rsidRDefault="00FF65A6" w:rsidP="003C2BF1">
      <w:pPr>
        <w:pStyle w:val="afff6"/>
      </w:pPr>
      <w:r w:rsidRPr="003C2BF1">
        <w:t>выполнять доказательство свойств степени с целыми и дробными показателями;</w:t>
      </w:r>
    </w:p>
    <w:p w:rsidR="00FF65A6" w:rsidRPr="003C2BF1" w:rsidRDefault="00FF65A6" w:rsidP="003C2BF1">
      <w:pPr>
        <w:pStyle w:val="afff6"/>
      </w:pPr>
      <w:r w:rsidRPr="003C2BF1">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3C2BF1" w:rsidRDefault="00FF65A6" w:rsidP="003C2BF1">
      <w:pPr>
        <w:pStyle w:val="afff6"/>
      </w:pPr>
      <w:r w:rsidRPr="003C2BF1">
        <w:lastRenderedPageBreak/>
        <w:t>свободно владеть приемами преобразования целых и дробно-рациональных выражений;</w:t>
      </w:r>
    </w:p>
    <w:p w:rsidR="00FF65A6" w:rsidRPr="003C2BF1" w:rsidRDefault="00FF65A6" w:rsidP="003C2BF1">
      <w:pPr>
        <w:pStyle w:val="afff6"/>
      </w:pPr>
      <w:r w:rsidRPr="003C2BF1">
        <w:t>выполнять разложение многочленов на множители разными способами, с использованием комбинаций различных приёмов;</w:t>
      </w:r>
    </w:p>
    <w:p w:rsidR="00FF65A6" w:rsidRPr="003C2BF1" w:rsidRDefault="00FF65A6" w:rsidP="003C2BF1">
      <w:pPr>
        <w:pStyle w:val="afff6"/>
      </w:pPr>
      <w:r w:rsidRPr="003C2BF1">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3C2BF1" w:rsidRDefault="00FF65A6" w:rsidP="003C2BF1">
      <w:pPr>
        <w:pStyle w:val="afff6"/>
      </w:pPr>
      <w:r w:rsidRPr="003C2BF1">
        <w:t>выполнять деление многочлена на многочлен с остатком;</w:t>
      </w:r>
    </w:p>
    <w:p w:rsidR="00FF65A6" w:rsidRPr="003C2BF1" w:rsidRDefault="00FF65A6" w:rsidP="003C2BF1">
      <w:pPr>
        <w:pStyle w:val="afff6"/>
      </w:pPr>
      <w:r w:rsidRPr="003C2BF1">
        <w:t xml:space="preserve">доказывать свойства квадратных корней и корней степени </w:t>
      </w:r>
      <w:r w:rsidRPr="003C2BF1">
        <w:rPr>
          <w:i/>
        </w:rPr>
        <w:t>n</w:t>
      </w:r>
      <w:r w:rsidRPr="003C2BF1">
        <w:t>;</w:t>
      </w:r>
    </w:p>
    <w:p w:rsidR="00FF65A6" w:rsidRPr="003C2BF1" w:rsidRDefault="00FF65A6" w:rsidP="003C2BF1">
      <w:pPr>
        <w:pStyle w:val="afff6"/>
      </w:pPr>
      <w:r w:rsidRPr="003C2BF1">
        <w:t xml:space="preserve">выполнять преобразования выражений, содержащих квадратные корни, корни степени </w:t>
      </w:r>
      <w:r w:rsidRPr="003C2BF1">
        <w:rPr>
          <w:i/>
          <w:lang w:val="en-US"/>
        </w:rPr>
        <w:t>n</w:t>
      </w:r>
      <w:r w:rsidRPr="003C2BF1">
        <w:t>;</w:t>
      </w:r>
    </w:p>
    <w:p w:rsidR="00FF65A6" w:rsidRPr="003C2BF1" w:rsidRDefault="00FF65A6" w:rsidP="003C2BF1">
      <w:pPr>
        <w:pStyle w:val="afff6"/>
      </w:pPr>
      <w:r w:rsidRPr="003C2BF1">
        <w:t>свободно оперировать понятиями «тождество», «тождество на множестве», «тождественное преобразование»;</w:t>
      </w:r>
    </w:p>
    <w:p w:rsidR="00FF65A6" w:rsidRPr="003C2BF1" w:rsidRDefault="00FF65A6" w:rsidP="003C2BF1">
      <w:pPr>
        <w:pStyle w:val="afff6"/>
      </w:pPr>
      <w:r w:rsidRPr="003C2BF1">
        <w:t>выполнять различные преобразования выражений, содержащих модули.</w:t>
      </w:r>
      <w:r w:rsidR="00D97C9C" w:rsidRPr="003C2BF1">
        <w:fldChar w:fldCharType="begin"/>
      </w:r>
      <w:r w:rsidRPr="003C2BF1">
        <w:instrText xml:space="preserve"> QUOTE </w:instrText>
      </w:r>
      <w:r w:rsidRPr="003C2BF1">
        <w:rPr>
          <w:noProof/>
        </w:rPr>
        <w:drawing>
          <wp:inline distT="0" distB="0" distL="0" distR="0" wp14:anchorId="62FDC386" wp14:editId="3C42C96A">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97C9C" w:rsidRPr="003C2BF1">
        <w:fldChar w:fldCharType="separate"/>
      </w:r>
      <w:r w:rsidRPr="003C2BF1">
        <w:rPr>
          <w:noProof/>
        </w:rPr>
        <w:drawing>
          <wp:inline distT="0" distB="0" distL="0" distR="0" wp14:anchorId="6935CA43" wp14:editId="4F9D559D">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97C9C" w:rsidRPr="003C2BF1">
        <w:fldChar w:fldCharType="end"/>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выполнять преобразования и действия с буквенными выражениями, числовые коэффициенты которых записаны в стандартном виде;</w:t>
      </w:r>
    </w:p>
    <w:p w:rsidR="00FF65A6" w:rsidRPr="003C2BF1" w:rsidRDefault="00FF65A6" w:rsidP="003C2BF1">
      <w:pPr>
        <w:pStyle w:val="afff6"/>
      </w:pPr>
      <w:r w:rsidRPr="003C2BF1">
        <w:t>выполнять преобразования рациональных выражений при решении задач других учебных предметов;</w:t>
      </w:r>
    </w:p>
    <w:p w:rsidR="00FF65A6" w:rsidRPr="003C2BF1" w:rsidRDefault="00FF65A6" w:rsidP="003C2BF1">
      <w:pPr>
        <w:pStyle w:val="afff6"/>
      </w:pPr>
      <w:r w:rsidRPr="003C2BF1">
        <w:t>выполнять проверку правдоподобия физических и химических формул на основе сравнения размерностей и валентностей</w:t>
      </w:r>
      <w:r w:rsidR="007465E1" w:rsidRPr="003C2BF1">
        <w:t>.</w:t>
      </w:r>
    </w:p>
    <w:p w:rsidR="00FF65A6" w:rsidRPr="003C2BF1" w:rsidRDefault="00FF65A6" w:rsidP="003C2BF1">
      <w:pPr>
        <w:pStyle w:val="afff6"/>
        <w:rPr>
          <w:b/>
        </w:rPr>
      </w:pPr>
      <w:r w:rsidRPr="003C2BF1">
        <w:rPr>
          <w:b/>
        </w:rPr>
        <w:t>Уравнения и неравенства</w:t>
      </w:r>
    </w:p>
    <w:p w:rsidR="00FF65A6" w:rsidRPr="003C2BF1" w:rsidRDefault="00FF65A6" w:rsidP="003C2BF1">
      <w:pPr>
        <w:pStyle w:val="afff6"/>
        <w:rPr>
          <w:i/>
        </w:rPr>
      </w:pPr>
      <w:r w:rsidRPr="003C2BF1">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3C2BF1" w:rsidRDefault="00FF65A6" w:rsidP="003C2BF1">
      <w:pPr>
        <w:pStyle w:val="afff6"/>
      </w:pPr>
      <w:r w:rsidRPr="003C2BF1">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3C2BF1" w:rsidRDefault="00FF65A6" w:rsidP="003C2BF1">
      <w:pPr>
        <w:pStyle w:val="afff6"/>
      </w:pPr>
      <w:r w:rsidRPr="003C2BF1">
        <w:t>знать теорему Виета для уравнений степени выше второй;</w:t>
      </w:r>
    </w:p>
    <w:p w:rsidR="00FF65A6" w:rsidRPr="003C2BF1" w:rsidRDefault="00FF65A6" w:rsidP="003C2BF1">
      <w:pPr>
        <w:pStyle w:val="afff6"/>
      </w:pPr>
      <w:r w:rsidRPr="003C2BF1">
        <w:t>понимать смысл теорем о равносильных и неравносильных преобразованиях уравнений и уметь их доказывать;</w:t>
      </w:r>
    </w:p>
    <w:p w:rsidR="00FF65A6" w:rsidRPr="003C2BF1" w:rsidRDefault="00FF65A6" w:rsidP="003C2BF1">
      <w:pPr>
        <w:pStyle w:val="afff6"/>
      </w:pPr>
      <w:r w:rsidRPr="003C2BF1">
        <w:t>владеть разными методами решения уравнений, неравенств и их систем, уметь выбирать метод решения и обосновывать свой выбор;</w:t>
      </w:r>
    </w:p>
    <w:p w:rsidR="00FF65A6" w:rsidRPr="003C2BF1" w:rsidRDefault="00FF65A6" w:rsidP="003C2BF1">
      <w:pPr>
        <w:pStyle w:val="afff6"/>
      </w:pPr>
      <w:r w:rsidRPr="003C2BF1">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3C2BF1" w:rsidRDefault="00FF65A6" w:rsidP="003C2BF1">
      <w:pPr>
        <w:pStyle w:val="afff6"/>
      </w:pPr>
      <w:r w:rsidRPr="003C2BF1">
        <w:t xml:space="preserve">решать алгебраические уравнения и </w:t>
      </w:r>
      <w:proofErr w:type="gramStart"/>
      <w:r w:rsidRPr="003C2BF1">
        <w:t>неравенства</w:t>
      </w:r>
      <w:proofErr w:type="gramEnd"/>
      <w:r w:rsidRPr="003C2BF1">
        <w:t xml:space="preserve"> и их системы с параметрами алгебраическим и графическим методами;</w:t>
      </w:r>
    </w:p>
    <w:p w:rsidR="00FF65A6" w:rsidRPr="003C2BF1" w:rsidRDefault="00FF65A6" w:rsidP="003C2BF1">
      <w:pPr>
        <w:pStyle w:val="afff6"/>
      </w:pPr>
      <w:r w:rsidRPr="003C2BF1">
        <w:t>владеть разными методами доказательства неравенств;</w:t>
      </w:r>
    </w:p>
    <w:p w:rsidR="00FF65A6" w:rsidRPr="003C2BF1" w:rsidRDefault="00FF65A6" w:rsidP="003C2BF1">
      <w:pPr>
        <w:pStyle w:val="afff6"/>
      </w:pPr>
      <w:r w:rsidRPr="003C2BF1">
        <w:t>решать уравнения в целых числах;</w:t>
      </w:r>
    </w:p>
    <w:p w:rsidR="00FF65A6" w:rsidRPr="003C2BF1" w:rsidRDefault="00FF65A6" w:rsidP="003C2BF1">
      <w:pPr>
        <w:pStyle w:val="afff6"/>
      </w:pPr>
      <w:r w:rsidRPr="003C2BF1">
        <w:t>изображать множества на плоскости, задаваемые уравнениями, неравенствами и их системами.</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составлять и решать уравнения, неравенства, их системы при решении задач других учебных предметов;</w:t>
      </w:r>
    </w:p>
    <w:p w:rsidR="00FF65A6" w:rsidRPr="003C2BF1" w:rsidRDefault="00FF65A6" w:rsidP="003C2BF1">
      <w:pPr>
        <w:pStyle w:val="afff6"/>
      </w:pPr>
      <w:r w:rsidRPr="003C2BF1">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3C2BF1">
        <w:t>;</w:t>
      </w:r>
    </w:p>
    <w:p w:rsidR="00FF65A6" w:rsidRPr="003C2BF1" w:rsidRDefault="00FF65A6" w:rsidP="003C2BF1">
      <w:pPr>
        <w:pStyle w:val="afff6"/>
      </w:pPr>
      <w:r w:rsidRPr="003C2BF1">
        <w:t>составлять и решать уравнения и неравенства с параметрами при решении задач других учебных предметов;</w:t>
      </w:r>
    </w:p>
    <w:p w:rsidR="00FF65A6" w:rsidRPr="003C2BF1" w:rsidRDefault="00FF65A6" w:rsidP="003C2BF1">
      <w:pPr>
        <w:pStyle w:val="afff6"/>
      </w:pPr>
      <w:r w:rsidRPr="003C2BF1">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3C2BF1">
        <w:t>.</w:t>
      </w:r>
    </w:p>
    <w:p w:rsidR="00FF65A6" w:rsidRPr="003C2BF1" w:rsidRDefault="00FF65A6" w:rsidP="003C2BF1">
      <w:pPr>
        <w:pStyle w:val="afff6"/>
        <w:rPr>
          <w:b/>
        </w:rPr>
      </w:pPr>
      <w:r w:rsidRPr="003C2BF1">
        <w:rPr>
          <w:b/>
        </w:rPr>
        <w:t>Функции</w:t>
      </w:r>
    </w:p>
    <w:p w:rsidR="00FF65A6" w:rsidRPr="003C2BF1" w:rsidRDefault="00FF65A6" w:rsidP="003C2BF1">
      <w:pPr>
        <w:pStyle w:val="afff6"/>
      </w:pPr>
      <w:r w:rsidRPr="003C2BF1">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sidRPr="003C2BF1">
        <w:lastRenderedPageBreak/>
        <w:t xml:space="preserve">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3C2BF1" w:rsidRDefault="00FF65A6" w:rsidP="003C2BF1">
      <w:pPr>
        <w:pStyle w:val="afff6"/>
      </w:pPr>
      <w:r w:rsidRPr="003C2BF1">
        <w:t xml:space="preserve">строить графики функций: линейной, квадратичной, дробно-линейной, степенной при разных значениях показателя степени, </w:t>
      </w:r>
      <w:r w:rsidRPr="003C2BF1">
        <w:rPr>
          <w:bCs/>
          <w:position w:val="-12"/>
        </w:rPr>
        <w:object w:dxaOrig="660" w:dyaOrig="380">
          <v:shape id="_x0000_i1033" type="#_x0000_t75" style="width:33pt;height:17.25pt" o:ole="">
            <v:imagedata r:id="rId22" o:title=""/>
          </v:shape>
          <o:OLEObject Type="Embed" ProgID="Equation.DSMT4" ShapeID="_x0000_i1033" DrawAspect="Content" ObjectID="_1598202301" r:id="rId27"/>
        </w:object>
      </w:r>
      <w:r w:rsidRPr="003C2BF1">
        <w:rPr>
          <w:bCs/>
        </w:rPr>
        <w:t>;</w:t>
      </w:r>
    </w:p>
    <w:p w:rsidR="00FF65A6" w:rsidRPr="003C2BF1" w:rsidRDefault="00FF65A6" w:rsidP="003C2BF1">
      <w:pPr>
        <w:pStyle w:val="afff6"/>
      </w:pPr>
      <w:r w:rsidRPr="003C2BF1">
        <w:t xml:space="preserve">использовать преобразования графика функции </w:t>
      </w:r>
      <w:r w:rsidRPr="003C2BF1">
        <w:rPr>
          <w:position w:val="-12"/>
        </w:rPr>
        <w:object w:dxaOrig="960" w:dyaOrig="380">
          <v:shape id="_x0000_i1034" type="#_x0000_t75" style="width:47.25pt;height:17.25pt" o:ole="">
            <v:imagedata r:id="rId28" o:title=""/>
          </v:shape>
          <o:OLEObject Type="Embed" ProgID="Equation.DSMT4" ShapeID="_x0000_i1034" DrawAspect="Content" ObjectID="_1598202302" r:id="rId29"/>
        </w:object>
      </w:r>
      <w:r w:rsidRPr="003C2BF1">
        <w:t xml:space="preserve"> для построения графиков функций </w:t>
      </w:r>
      <w:r w:rsidRPr="003C2BF1">
        <w:rPr>
          <w:position w:val="-12"/>
        </w:rPr>
        <w:object w:dxaOrig="1780" w:dyaOrig="380">
          <v:shape id="_x0000_i1035" type="#_x0000_t75" style="width:87.75pt;height:17.25pt" o:ole="">
            <v:imagedata r:id="rId24" o:title=""/>
          </v:shape>
          <o:OLEObject Type="Embed" ProgID="Equation.DSMT4" ShapeID="_x0000_i1035" DrawAspect="Content" ObjectID="_1598202303" r:id="rId30"/>
        </w:object>
      </w:r>
      <w:r w:rsidRPr="003C2BF1">
        <w:t xml:space="preserve">; </w:t>
      </w:r>
    </w:p>
    <w:p w:rsidR="00FF65A6" w:rsidRPr="003C2BF1" w:rsidRDefault="00FF65A6" w:rsidP="003C2BF1">
      <w:pPr>
        <w:pStyle w:val="afff6"/>
      </w:pPr>
      <w:r w:rsidRPr="003C2BF1">
        <w:t>анализировать свойства функций и вид графика в зависимости от параметров;</w:t>
      </w:r>
    </w:p>
    <w:p w:rsidR="00FF65A6" w:rsidRPr="003C2BF1" w:rsidRDefault="00FF65A6" w:rsidP="003C2BF1">
      <w:pPr>
        <w:pStyle w:val="afff6"/>
      </w:pPr>
      <w:r w:rsidRPr="003C2BF1">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3C2BF1" w:rsidRDefault="00FF65A6" w:rsidP="003C2BF1">
      <w:pPr>
        <w:pStyle w:val="afff6"/>
      </w:pPr>
      <w:r w:rsidRPr="003C2BF1">
        <w:t>использовать метод математической индукции для вывода формул, доказательства равенств и неравенств, решения задач на делимость;</w:t>
      </w:r>
    </w:p>
    <w:p w:rsidR="00FF65A6" w:rsidRPr="003C2BF1" w:rsidRDefault="00FF65A6" w:rsidP="003C2BF1">
      <w:pPr>
        <w:pStyle w:val="afff6"/>
      </w:pPr>
      <w:r w:rsidRPr="003C2BF1">
        <w:t>исследовать последовательности, заданные рекуррентно;</w:t>
      </w:r>
    </w:p>
    <w:p w:rsidR="00FF65A6" w:rsidRPr="003C2BF1" w:rsidRDefault="00FF65A6" w:rsidP="003C2BF1">
      <w:pPr>
        <w:pStyle w:val="afff6"/>
      </w:pPr>
      <w:r w:rsidRPr="003C2BF1">
        <w:t>решать комбинированные задачи на арифметическую и геометрическую прогрессии.</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3C2BF1" w:rsidRDefault="00FF65A6" w:rsidP="003C2BF1">
      <w:pPr>
        <w:pStyle w:val="afff6"/>
      </w:pPr>
      <w:r w:rsidRPr="003C2BF1">
        <w:t>использовать графики зависимостей для исследования реальных процессов и явлений;</w:t>
      </w:r>
    </w:p>
    <w:p w:rsidR="00FF65A6" w:rsidRPr="003C2BF1" w:rsidRDefault="00FF65A6" w:rsidP="003C2BF1">
      <w:pPr>
        <w:pStyle w:val="afff6"/>
      </w:pPr>
      <w:r w:rsidRPr="003C2BF1">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3C2BF1">
        <w:t>.</w:t>
      </w:r>
    </w:p>
    <w:p w:rsidR="00FF65A6" w:rsidRPr="003C2BF1" w:rsidRDefault="00FF65A6" w:rsidP="003C2BF1">
      <w:pPr>
        <w:pStyle w:val="afff6"/>
        <w:rPr>
          <w:b/>
        </w:rPr>
      </w:pPr>
      <w:r w:rsidRPr="003C2BF1">
        <w:rPr>
          <w:b/>
        </w:rPr>
        <w:t xml:space="preserve">Статистика и теория вероятностей </w:t>
      </w:r>
    </w:p>
    <w:p w:rsidR="00FF65A6" w:rsidRPr="003C2BF1" w:rsidRDefault="00FF65A6" w:rsidP="003C2BF1">
      <w:pPr>
        <w:pStyle w:val="afff6"/>
      </w:pPr>
      <w:r w:rsidRPr="003C2BF1">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C2BF1" w:rsidRDefault="00FF65A6" w:rsidP="003C2BF1">
      <w:pPr>
        <w:pStyle w:val="afff6"/>
      </w:pPr>
      <w:r w:rsidRPr="003C2BF1">
        <w:t>выбирать наиболее удобный способ представления информации, адекватный её свойствам и целям анализа;</w:t>
      </w:r>
    </w:p>
    <w:p w:rsidR="00FF65A6" w:rsidRPr="003C2BF1" w:rsidRDefault="00FF65A6" w:rsidP="003C2BF1">
      <w:pPr>
        <w:pStyle w:val="afff6"/>
      </w:pPr>
      <w:r w:rsidRPr="003C2BF1">
        <w:t>вычислять числовые характеристики выборки;</w:t>
      </w:r>
    </w:p>
    <w:p w:rsidR="00FF65A6" w:rsidRPr="003C2BF1" w:rsidRDefault="00FF65A6" w:rsidP="003C2BF1">
      <w:pPr>
        <w:pStyle w:val="afff6"/>
      </w:pPr>
      <w:r w:rsidRPr="003C2BF1">
        <w:t>свободно оперировать понятиями: факториал числа, перестановки, сочетания и размещения, треугольник Паскаля;</w:t>
      </w:r>
    </w:p>
    <w:p w:rsidR="00FF65A6" w:rsidRPr="003C2BF1" w:rsidRDefault="00FF65A6" w:rsidP="003C2BF1">
      <w:pPr>
        <w:pStyle w:val="afff6"/>
      </w:pPr>
      <w:r w:rsidRPr="003C2BF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C2BF1" w:rsidRDefault="00FF65A6" w:rsidP="003C2BF1">
      <w:pPr>
        <w:pStyle w:val="afff6"/>
      </w:pPr>
      <w:r w:rsidRPr="003C2BF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C2BF1" w:rsidRDefault="00FF65A6" w:rsidP="003C2BF1">
      <w:pPr>
        <w:pStyle w:val="afff6"/>
      </w:pPr>
      <w:r w:rsidRPr="003C2BF1">
        <w:t>знать примеры случайных величин, и вычислять их статистические характеристики;</w:t>
      </w:r>
    </w:p>
    <w:p w:rsidR="00FF65A6" w:rsidRPr="003C2BF1" w:rsidRDefault="00FF65A6" w:rsidP="003C2BF1">
      <w:pPr>
        <w:pStyle w:val="afff6"/>
      </w:pPr>
      <w:r w:rsidRPr="003C2BF1">
        <w:t>использовать формулы комбинаторики при решении комбинаторных задач;</w:t>
      </w:r>
    </w:p>
    <w:p w:rsidR="00FF65A6" w:rsidRPr="003C2BF1" w:rsidRDefault="00FF65A6" w:rsidP="003C2BF1">
      <w:pPr>
        <w:pStyle w:val="afff6"/>
      </w:pPr>
      <w:r w:rsidRPr="003C2BF1">
        <w:t>решать задачи на вычисление вероятности в том числе с использованием формул.</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представлять информацию о реальных процессах и явлениях способом, адекватным её свойствам и цели исследования;</w:t>
      </w:r>
    </w:p>
    <w:p w:rsidR="00FF65A6" w:rsidRPr="003C2BF1" w:rsidRDefault="00FF65A6" w:rsidP="003C2BF1">
      <w:pPr>
        <w:pStyle w:val="afff6"/>
      </w:pPr>
      <w:r w:rsidRPr="003C2BF1">
        <w:t xml:space="preserve">анализировать и сравнивать статистические характеристики выборок, </w:t>
      </w:r>
      <w:r w:rsidRPr="003C2BF1">
        <w:rPr>
          <w:rStyle w:val="dash041e0431044b0447043d044b0439char1"/>
          <w:rFonts w:asciiTheme="majorHAnsi" w:hAnsiTheme="majorHAnsi"/>
          <w:sz w:val="22"/>
          <w:szCs w:val="22"/>
        </w:rPr>
        <w:t xml:space="preserve">полученных в процессе решения прикладной задачи, изучения реального явления, решения задачи из других </w:t>
      </w:r>
      <w:r w:rsidRPr="003C2BF1">
        <w:rPr>
          <w:rStyle w:val="dash041e0431044b0447043d044b0439char1"/>
          <w:rFonts w:asciiTheme="majorHAnsi" w:hAnsiTheme="majorHAnsi"/>
          <w:sz w:val="22"/>
          <w:szCs w:val="22"/>
        </w:rPr>
        <w:lastRenderedPageBreak/>
        <w:t>учебных предметов</w:t>
      </w:r>
      <w:r w:rsidRPr="003C2BF1">
        <w:t>;</w:t>
      </w:r>
    </w:p>
    <w:p w:rsidR="00FF65A6" w:rsidRPr="003C2BF1" w:rsidRDefault="00FF65A6" w:rsidP="003C2BF1">
      <w:pPr>
        <w:pStyle w:val="afff6"/>
      </w:pPr>
      <w:r w:rsidRPr="003C2BF1">
        <w:t>оценивать вероятность реальных событий и явлений в различных ситуациях</w:t>
      </w:r>
      <w:r w:rsidR="007465E1" w:rsidRPr="003C2BF1">
        <w:t>.</w:t>
      </w:r>
    </w:p>
    <w:p w:rsidR="00FF65A6" w:rsidRPr="003C2BF1" w:rsidRDefault="00FF65A6" w:rsidP="003C2BF1">
      <w:pPr>
        <w:pStyle w:val="afff6"/>
        <w:rPr>
          <w:b/>
          <w:bCs/>
        </w:rPr>
      </w:pPr>
      <w:r w:rsidRPr="003C2BF1">
        <w:rPr>
          <w:b/>
          <w:bCs/>
        </w:rPr>
        <w:t>Текстовые задачи</w:t>
      </w:r>
    </w:p>
    <w:p w:rsidR="00FF65A6" w:rsidRPr="003C2BF1" w:rsidRDefault="00FF65A6" w:rsidP="003C2BF1">
      <w:pPr>
        <w:pStyle w:val="afff6"/>
        <w:rPr>
          <w:lang w:eastAsia="en-US"/>
        </w:rPr>
      </w:pPr>
      <w:r w:rsidRPr="003C2BF1">
        <w:rPr>
          <w:lang w:eastAsia="en-US"/>
        </w:rPr>
        <w:t>Решать простые и сложные задачи, а также задачи повышенной трудности и выделять их математическую основу;</w:t>
      </w:r>
    </w:p>
    <w:p w:rsidR="00FF65A6" w:rsidRPr="003C2BF1" w:rsidRDefault="00FF65A6" w:rsidP="003C2BF1">
      <w:pPr>
        <w:pStyle w:val="afff6"/>
        <w:rPr>
          <w:lang w:eastAsia="en-US"/>
        </w:rPr>
      </w:pPr>
      <w:r w:rsidRPr="003C2BF1">
        <w:rPr>
          <w:lang w:eastAsia="en-US"/>
        </w:rPr>
        <w:t>распознавать разные виды и типы задач;</w:t>
      </w:r>
    </w:p>
    <w:p w:rsidR="00FF65A6" w:rsidRPr="003C2BF1" w:rsidRDefault="00FF65A6" w:rsidP="003C2BF1">
      <w:pPr>
        <w:pStyle w:val="afff6"/>
        <w:rPr>
          <w:lang w:eastAsia="en-US"/>
        </w:rPr>
      </w:pPr>
      <w:r w:rsidRPr="003C2BF1">
        <w:rPr>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3C2BF1" w:rsidRDefault="00FF65A6" w:rsidP="003C2BF1">
      <w:pPr>
        <w:pStyle w:val="afff6"/>
        <w:rPr>
          <w:lang w:eastAsia="en-US"/>
        </w:rPr>
      </w:pPr>
      <w:r w:rsidRPr="003C2BF1">
        <w:rPr>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3C2BF1" w:rsidRDefault="00FF65A6" w:rsidP="003C2BF1">
      <w:pPr>
        <w:pStyle w:val="afff6"/>
        <w:rPr>
          <w:lang w:eastAsia="en-US"/>
        </w:rPr>
      </w:pPr>
      <w:r w:rsidRPr="003C2BF1">
        <w:rPr>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3C2BF1" w:rsidRDefault="00FF65A6" w:rsidP="003C2BF1">
      <w:pPr>
        <w:pStyle w:val="afff6"/>
        <w:rPr>
          <w:lang w:eastAsia="en-US"/>
        </w:rPr>
      </w:pPr>
      <w:r w:rsidRPr="003C2BF1">
        <w:rPr>
          <w:lang w:eastAsia="en-US"/>
        </w:rPr>
        <w:t>моделировать рассуждения при поиске решения задач с помощью граф-схемы;</w:t>
      </w:r>
    </w:p>
    <w:p w:rsidR="00FF65A6" w:rsidRPr="003C2BF1" w:rsidRDefault="00FF65A6" w:rsidP="003C2BF1">
      <w:pPr>
        <w:pStyle w:val="afff6"/>
        <w:rPr>
          <w:lang w:eastAsia="en-US"/>
        </w:rPr>
      </w:pPr>
      <w:r w:rsidRPr="003C2BF1">
        <w:rPr>
          <w:lang w:eastAsia="en-US"/>
        </w:rPr>
        <w:t>выделять этапы решения задачи и содержание каждого этапа;</w:t>
      </w:r>
    </w:p>
    <w:p w:rsidR="00FF65A6" w:rsidRPr="003C2BF1" w:rsidRDefault="00FF65A6" w:rsidP="003C2BF1">
      <w:pPr>
        <w:pStyle w:val="afff6"/>
        <w:rPr>
          <w:lang w:eastAsia="en-US"/>
        </w:rPr>
      </w:pPr>
      <w:r w:rsidRPr="003C2BF1">
        <w:rPr>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C2BF1" w:rsidRDefault="00FF65A6" w:rsidP="003C2BF1">
      <w:pPr>
        <w:pStyle w:val="afff6"/>
        <w:rPr>
          <w:lang w:eastAsia="en-US"/>
        </w:rPr>
      </w:pPr>
      <w:r w:rsidRPr="003C2BF1">
        <w:rPr>
          <w:lang w:eastAsia="en-US"/>
        </w:rPr>
        <w:t>анализировать затруднения при решении задач;</w:t>
      </w:r>
    </w:p>
    <w:p w:rsidR="00FF65A6" w:rsidRPr="003C2BF1" w:rsidRDefault="00FF65A6" w:rsidP="003C2BF1">
      <w:pPr>
        <w:pStyle w:val="afff6"/>
        <w:rPr>
          <w:lang w:eastAsia="en-US"/>
        </w:rPr>
      </w:pPr>
      <w:r w:rsidRPr="003C2BF1">
        <w:rPr>
          <w:lang w:eastAsia="en-US"/>
        </w:rPr>
        <w:t>выполнять различные преобразования предложенной задачи, конструировать новые задачи из данной, в том числе обратные;</w:t>
      </w:r>
    </w:p>
    <w:p w:rsidR="00FF65A6" w:rsidRPr="003C2BF1" w:rsidRDefault="00FF65A6" w:rsidP="003C2BF1">
      <w:pPr>
        <w:pStyle w:val="afff6"/>
        <w:rPr>
          <w:lang w:eastAsia="en-US"/>
        </w:rPr>
      </w:pPr>
      <w:r w:rsidRPr="003C2BF1">
        <w:rPr>
          <w:lang w:eastAsia="en-US"/>
        </w:rPr>
        <w:t>интерпретировать вычислительные результаты в задаче, исследовать полученное решение задачи;</w:t>
      </w:r>
    </w:p>
    <w:p w:rsidR="00FF65A6" w:rsidRPr="003C2BF1" w:rsidRDefault="00FF65A6" w:rsidP="003C2BF1">
      <w:pPr>
        <w:pStyle w:val="afff6"/>
        <w:rPr>
          <w:lang w:eastAsia="en-US"/>
        </w:rPr>
      </w:pPr>
      <w:r w:rsidRPr="003C2BF1">
        <w:rPr>
          <w:lang w:eastAsia="en-US"/>
        </w:rPr>
        <w:t>изменять условие задач (количественные или качественные данные), исследовать измененное преобразованное;</w:t>
      </w:r>
    </w:p>
    <w:p w:rsidR="00FF65A6" w:rsidRPr="003C2BF1" w:rsidRDefault="00FF65A6" w:rsidP="003C2BF1">
      <w:pPr>
        <w:pStyle w:val="afff6"/>
        <w:rPr>
          <w:lang w:eastAsia="en-US"/>
        </w:rPr>
      </w:pPr>
      <w:r w:rsidRPr="003C2BF1">
        <w:rPr>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3C2BF1" w:rsidRDefault="00FF65A6" w:rsidP="003C2BF1">
      <w:pPr>
        <w:pStyle w:val="afff6"/>
        <w:rPr>
          <w:lang w:eastAsia="en-US"/>
        </w:rPr>
      </w:pPr>
      <w:r w:rsidRPr="003C2BF1">
        <w:rPr>
          <w:lang w:eastAsia="en-US"/>
        </w:rPr>
        <w:t>исследовать всевозможные ситуации при решении задач на движение по реке, рассматривать разные системы отсчёта;</w:t>
      </w:r>
    </w:p>
    <w:p w:rsidR="00FF65A6" w:rsidRPr="003C2BF1" w:rsidRDefault="00FF65A6" w:rsidP="003C2BF1">
      <w:pPr>
        <w:pStyle w:val="afff6"/>
        <w:rPr>
          <w:lang w:eastAsia="en-US"/>
        </w:rPr>
      </w:pPr>
      <w:r w:rsidRPr="003C2BF1">
        <w:rPr>
          <w:lang w:eastAsia="en-US"/>
        </w:rPr>
        <w:t>решать разнообразные задачи «на части»;</w:t>
      </w:r>
    </w:p>
    <w:p w:rsidR="00FF65A6" w:rsidRPr="003C2BF1" w:rsidRDefault="00FF65A6" w:rsidP="003C2BF1">
      <w:pPr>
        <w:pStyle w:val="afff6"/>
        <w:rPr>
          <w:lang w:eastAsia="en-US"/>
        </w:rPr>
      </w:pPr>
      <w:r w:rsidRPr="003C2BF1">
        <w:rPr>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C2BF1" w:rsidRDefault="00FF65A6" w:rsidP="003C2BF1">
      <w:pPr>
        <w:pStyle w:val="afff6"/>
        <w:rPr>
          <w:lang w:eastAsia="en-US"/>
        </w:rPr>
      </w:pPr>
      <w:r w:rsidRPr="003C2BF1">
        <w:rPr>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3C2BF1" w:rsidRDefault="00FF65A6" w:rsidP="003C2BF1">
      <w:pPr>
        <w:pStyle w:val="afff6"/>
      </w:pPr>
      <w:r w:rsidRPr="003C2BF1">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3C2BF1" w:rsidRDefault="00FF65A6" w:rsidP="003C2BF1">
      <w:pPr>
        <w:pStyle w:val="afff6"/>
      </w:pPr>
      <w:r w:rsidRPr="003C2BF1">
        <w:t xml:space="preserve"> решать задачи на проценты, в том числе, сложные проценты с обоснованием, используя разные способы;</w:t>
      </w:r>
    </w:p>
    <w:p w:rsidR="00FF65A6" w:rsidRPr="003C2BF1" w:rsidRDefault="00FF65A6" w:rsidP="003C2BF1">
      <w:pPr>
        <w:pStyle w:val="afff6"/>
        <w:rPr>
          <w:lang w:eastAsia="en-US"/>
        </w:rPr>
      </w:pPr>
      <w:r w:rsidRPr="003C2BF1">
        <w:rPr>
          <w:lang w:eastAsia="en-US"/>
        </w:rPr>
        <w:t>решать логические задачи разными способами, в том числе, с двумя блоками и с тремя блоками данных с помощью таблиц;</w:t>
      </w:r>
    </w:p>
    <w:p w:rsidR="00FF65A6" w:rsidRPr="003C2BF1" w:rsidRDefault="00FF65A6" w:rsidP="003C2BF1">
      <w:pPr>
        <w:pStyle w:val="afff6"/>
        <w:rPr>
          <w:lang w:eastAsia="en-US"/>
        </w:rPr>
      </w:pPr>
      <w:r w:rsidRPr="003C2BF1">
        <w:rPr>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3C2BF1" w:rsidRDefault="00FF65A6" w:rsidP="003C2BF1">
      <w:pPr>
        <w:pStyle w:val="afff6"/>
        <w:rPr>
          <w:lang w:eastAsia="en-US"/>
        </w:rPr>
      </w:pPr>
      <w:r w:rsidRPr="003C2BF1">
        <w:rPr>
          <w:lang w:eastAsia="en-US"/>
        </w:rPr>
        <w:t>решать несложные задачи по математической статистике;</w:t>
      </w:r>
    </w:p>
    <w:p w:rsidR="00FF65A6" w:rsidRPr="003C2BF1" w:rsidRDefault="00FF65A6" w:rsidP="003C2BF1">
      <w:pPr>
        <w:pStyle w:val="afff6"/>
        <w:rPr>
          <w:lang w:eastAsia="en-US"/>
        </w:rPr>
      </w:pPr>
      <w:r w:rsidRPr="003C2BF1">
        <w:rPr>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rPr>
          <w:lang w:eastAsia="en-US"/>
        </w:rPr>
      </w:pPr>
      <w:r w:rsidRPr="003C2BF1">
        <w:rPr>
          <w:lang w:eastAsia="en-US"/>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w:t>
      </w:r>
      <w:r w:rsidRPr="003C2BF1">
        <w:rPr>
          <w:lang w:eastAsia="en-US"/>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3C2BF1" w:rsidRDefault="00FF65A6" w:rsidP="003C2BF1">
      <w:pPr>
        <w:pStyle w:val="afff6"/>
        <w:rPr>
          <w:lang w:eastAsia="en-US"/>
        </w:rPr>
      </w:pPr>
      <w:r w:rsidRPr="003C2BF1">
        <w:rPr>
          <w:lang w:eastAsia="en-US"/>
        </w:rPr>
        <w:t>решать задачи на движение по реке, рассматривая разные системы отсчёта;</w:t>
      </w:r>
    </w:p>
    <w:p w:rsidR="00FF65A6" w:rsidRPr="003C2BF1" w:rsidRDefault="00FF65A6" w:rsidP="003C2BF1">
      <w:pPr>
        <w:pStyle w:val="afff6"/>
        <w:rPr>
          <w:lang w:eastAsia="en-US"/>
        </w:rPr>
      </w:pPr>
      <w:r w:rsidRPr="003C2BF1">
        <w:rPr>
          <w:lang w:eastAsia="en-US"/>
        </w:rPr>
        <w:t>конструировать задачные ситуации, приближенные к реальной действительности</w:t>
      </w:r>
      <w:r w:rsidR="007465E1" w:rsidRPr="003C2BF1">
        <w:rPr>
          <w:lang w:eastAsia="en-US"/>
        </w:rPr>
        <w:t>.</w:t>
      </w:r>
    </w:p>
    <w:p w:rsidR="00FF65A6" w:rsidRPr="003C2BF1" w:rsidRDefault="00FF65A6" w:rsidP="003C2BF1">
      <w:pPr>
        <w:pStyle w:val="afff6"/>
        <w:rPr>
          <w:b/>
        </w:rPr>
      </w:pPr>
      <w:r w:rsidRPr="003C2BF1">
        <w:rPr>
          <w:b/>
        </w:rPr>
        <w:t>Геометрические фигуры</w:t>
      </w:r>
    </w:p>
    <w:p w:rsidR="00FF65A6" w:rsidRPr="003C2BF1" w:rsidRDefault="00FF65A6" w:rsidP="003C2BF1">
      <w:pPr>
        <w:pStyle w:val="afff6"/>
      </w:pPr>
      <w:r w:rsidRPr="003C2BF1">
        <w:t>Свободно оперировать геометрическими понятиями при решении задач и проведении математических рассуждений;</w:t>
      </w:r>
    </w:p>
    <w:p w:rsidR="00FF65A6" w:rsidRPr="003C2BF1" w:rsidRDefault="00FF65A6" w:rsidP="003C2BF1">
      <w:pPr>
        <w:pStyle w:val="afff6"/>
      </w:pPr>
      <w:r w:rsidRPr="003C2BF1">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3C2BF1" w:rsidRDefault="00FF65A6" w:rsidP="003C2BF1">
      <w:pPr>
        <w:pStyle w:val="afff6"/>
      </w:pPr>
      <w:r w:rsidRPr="003C2BF1">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3C2BF1" w:rsidRDefault="00FF65A6" w:rsidP="003C2BF1">
      <w:pPr>
        <w:pStyle w:val="afff6"/>
      </w:pPr>
      <w:r w:rsidRPr="003C2BF1">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3C2BF1" w:rsidRDefault="00FF65A6" w:rsidP="003C2BF1">
      <w:pPr>
        <w:pStyle w:val="afff6"/>
      </w:pPr>
      <w:r w:rsidRPr="003C2BF1">
        <w:t>формулировать и доказывать геометрические утверждения.</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 xml:space="preserve">составлять с использованием свойств геометрических фигур математические модели </w:t>
      </w:r>
      <w:r w:rsidRPr="003C2BF1">
        <w:rPr>
          <w:rStyle w:val="dash041e0431044b0447043d044b0439char1"/>
          <w:rFonts w:asciiTheme="majorHAnsi" w:hAnsiTheme="majorHAnsi"/>
          <w:sz w:val="22"/>
          <w:szCs w:val="22"/>
        </w:rPr>
        <w:t>для решения задач практического характера и задач из смежных дисциплин</w:t>
      </w:r>
      <w:r w:rsidRPr="003C2BF1">
        <w:t>, исследовать полученные модели и интерпретировать результат</w:t>
      </w:r>
      <w:r w:rsidR="007465E1" w:rsidRPr="003C2BF1">
        <w:t>.</w:t>
      </w:r>
    </w:p>
    <w:p w:rsidR="00FF65A6" w:rsidRPr="003C2BF1" w:rsidRDefault="00FF65A6" w:rsidP="003C2BF1">
      <w:pPr>
        <w:pStyle w:val="afff6"/>
        <w:rPr>
          <w:b/>
          <w:bCs/>
        </w:rPr>
      </w:pPr>
      <w:r w:rsidRPr="003C2BF1">
        <w:rPr>
          <w:b/>
          <w:bCs/>
        </w:rPr>
        <w:t>Отношения</w:t>
      </w:r>
    </w:p>
    <w:p w:rsidR="00FF65A6" w:rsidRPr="003C2BF1" w:rsidRDefault="00FF65A6" w:rsidP="003C2BF1">
      <w:pPr>
        <w:pStyle w:val="afff6"/>
      </w:pPr>
      <w:r w:rsidRPr="003C2BF1">
        <w:t>Владеть понятием отношения как метапредметным;</w:t>
      </w:r>
    </w:p>
    <w:p w:rsidR="00FF65A6" w:rsidRPr="003C2BF1" w:rsidRDefault="00FF65A6" w:rsidP="003C2BF1">
      <w:pPr>
        <w:pStyle w:val="afff6"/>
      </w:pPr>
      <w:r w:rsidRPr="003C2BF1">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3C2BF1" w:rsidRDefault="00FF65A6" w:rsidP="003C2BF1">
      <w:pPr>
        <w:pStyle w:val="afff6"/>
      </w:pPr>
      <w:r w:rsidRPr="003C2BF1">
        <w:t>использовать свойства подобия и равенства фигур при решении задач.</w:t>
      </w:r>
    </w:p>
    <w:p w:rsidR="00FF65A6" w:rsidRPr="003C2BF1" w:rsidRDefault="00FF65A6" w:rsidP="003C2BF1">
      <w:pPr>
        <w:pStyle w:val="afff6"/>
        <w:rPr>
          <w:b/>
        </w:rPr>
      </w:pPr>
      <w:r w:rsidRPr="003C2BF1">
        <w:rPr>
          <w:b/>
        </w:rPr>
        <w:t xml:space="preserve">В повседневной жизни и при изучении других предметов: </w:t>
      </w:r>
    </w:p>
    <w:p w:rsidR="00FF65A6" w:rsidRPr="003C2BF1" w:rsidRDefault="00FF65A6" w:rsidP="003C2BF1">
      <w:pPr>
        <w:pStyle w:val="afff6"/>
      </w:pPr>
      <w:r w:rsidRPr="003C2BF1">
        <w:t>использовать отношения для построения и исследования математических моделей объектов реальной жизни</w:t>
      </w:r>
      <w:r w:rsidR="007465E1" w:rsidRPr="003C2BF1">
        <w:t>.</w:t>
      </w:r>
    </w:p>
    <w:p w:rsidR="00FF65A6" w:rsidRPr="003C2BF1" w:rsidRDefault="00FF65A6" w:rsidP="003C2BF1">
      <w:pPr>
        <w:pStyle w:val="afff6"/>
        <w:rPr>
          <w:b/>
        </w:rPr>
      </w:pPr>
      <w:r w:rsidRPr="003C2BF1">
        <w:rPr>
          <w:b/>
        </w:rPr>
        <w:t>Измерения и вычисления</w:t>
      </w:r>
    </w:p>
    <w:p w:rsidR="00FF65A6" w:rsidRPr="003C2BF1" w:rsidRDefault="00FF65A6" w:rsidP="003C2BF1">
      <w:pPr>
        <w:pStyle w:val="afff6"/>
      </w:pPr>
      <w:r w:rsidRPr="003C2BF1">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3C2BF1" w:rsidRDefault="00FF65A6" w:rsidP="003C2BF1">
      <w:pPr>
        <w:pStyle w:val="afff6"/>
      </w:pPr>
      <w:r w:rsidRPr="003C2BF1">
        <w:t>самостоятельно формулировать гипотезы и проверять их достоверность.</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3C2BF1">
        <w:t>.</w:t>
      </w:r>
    </w:p>
    <w:p w:rsidR="00FF65A6" w:rsidRPr="003C2BF1" w:rsidRDefault="00FF65A6" w:rsidP="003C2BF1">
      <w:pPr>
        <w:pStyle w:val="afff6"/>
        <w:rPr>
          <w:b/>
        </w:rPr>
      </w:pPr>
      <w:r w:rsidRPr="003C2BF1">
        <w:rPr>
          <w:b/>
        </w:rPr>
        <w:t>Геометрические построения</w:t>
      </w:r>
    </w:p>
    <w:p w:rsidR="00FF65A6" w:rsidRPr="003C2BF1" w:rsidRDefault="00FF65A6" w:rsidP="003C2BF1">
      <w:pPr>
        <w:pStyle w:val="afff6"/>
      </w:pPr>
      <w:r w:rsidRPr="003C2BF1">
        <w:t xml:space="preserve">Оперировать понятием набора элементов, определяющих геометрическую фигуру, </w:t>
      </w:r>
    </w:p>
    <w:p w:rsidR="00FF65A6" w:rsidRPr="003C2BF1" w:rsidRDefault="00FF65A6" w:rsidP="003C2BF1">
      <w:pPr>
        <w:pStyle w:val="afff6"/>
      </w:pPr>
      <w:r w:rsidRPr="003C2BF1">
        <w:t>владеть набором методов построений циркулем и линейкой;</w:t>
      </w:r>
    </w:p>
    <w:p w:rsidR="00FF65A6" w:rsidRPr="003C2BF1" w:rsidRDefault="00FF65A6" w:rsidP="003C2BF1">
      <w:pPr>
        <w:pStyle w:val="afff6"/>
      </w:pPr>
      <w:r w:rsidRPr="003C2BF1">
        <w:t>проводить анализ и реализовывать этапы решения задач на построение.</w:t>
      </w:r>
    </w:p>
    <w:p w:rsidR="00FF65A6" w:rsidRPr="003C2BF1" w:rsidRDefault="00FF65A6" w:rsidP="003C2BF1">
      <w:pPr>
        <w:pStyle w:val="afff6"/>
        <w:rPr>
          <w:b/>
        </w:rPr>
      </w:pPr>
      <w:r w:rsidRPr="003C2BF1">
        <w:rPr>
          <w:b/>
        </w:rPr>
        <w:t>В повседневной жизни и при изучении других предметов:</w:t>
      </w:r>
    </w:p>
    <w:p w:rsidR="00FF65A6" w:rsidRPr="003C2BF1" w:rsidRDefault="00FF65A6" w:rsidP="003C2BF1">
      <w:pPr>
        <w:pStyle w:val="afff6"/>
      </w:pPr>
      <w:r w:rsidRPr="003C2BF1">
        <w:t>выполнять построения на местности;</w:t>
      </w:r>
    </w:p>
    <w:p w:rsidR="00FF65A6" w:rsidRPr="003C2BF1" w:rsidRDefault="00FF65A6" w:rsidP="003C2BF1">
      <w:pPr>
        <w:pStyle w:val="afff6"/>
      </w:pPr>
      <w:r w:rsidRPr="003C2BF1">
        <w:t>оценивать размеры реальных объектов окружающего мира</w:t>
      </w:r>
      <w:r w:rsidR="007465E1" w:rsidRPr="003C2BF1">
        <w:t>.</w:t>
      </w:r>
    </w:p>
    <w:p w:rsidR="00FF65A6" w:rsidRPr="003C2BF1" w:rsidRDefault="00FF65A6" w:rsidP="003C2BF1">
      <w:pPr>
        <w:pStyle w:val="afff6"/>
        <w:rPr>
          <w:b/>
        </w:rPr>
      </w:pPr>
      <w:r w:rsidRPr="003C2BF1">
        <w:rPr>
          <w:b/>
        </w:rPr>
        <w:t>Преобразования</w:t>
      </w:r>
    </w:p>
    <w:p w:rsidR="00FF65A6" w:rsidRPr="003C2BF1" w:rsidRDefault="00FF65A6" w:rsidP="003C2BF1">
      <w:pPr>
        <w:pStyle w:val="afff6"/>
      </w:pPr>
      <w:r w:rsidRPr="003C2BF1">
        <w:t>Оперировать движениями и преобразованиями как метапредметными понятиями;</w:t>
      </w:r>
    </w:p>
    <w:p w:rsidR="00521B35" w:rsidRPr="003C2BF1" w:rsidRDefault="00FF65A6" w:rsidP="003C2BF1">
      <w:pPr>
        <w:pStyle w:val="afff6"/>
      </w:pPr>
      <w:r w:rsidRPr="003C2BF1">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3C2BF1" w:rsidRDefault="00FF65A6" w:rsidP="003C2BF1">
      <w:pPr>
        <w:pStyle w:val="afff6"/>
      </w:pPr>
      <w:r w:rsidRPr="003C2BF1">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3C2BF1" w:rsidRDefault="00FF65A6" w:rsidP="003C2BF1">
      <w:pPr>
        <w:pStyle w:val="afff6"/>
      </w:pPr>
      <w:r w:rsidRPr="003C2BF1">
        <w:t>пользоваться свойствами движений и преобразований при решении задач.</w:t>
      </w:r>
    </w:p>
    <w:p w:rsidR="00FF65A6" w:rsidRPr="003C2BF1" w:rsidRDefault="00FF65A6" w:rsidP="003C2BF1">
      <w:pPr>
        <w:pStyle w:val="afff6"/>
        <w:rPr>
          <w:b/>
        </w:rPr>
      </w:pPr>
      <w:r w:rsidRPr="003C2BF1">
        <w:rPr>
          <w:b/>
        </w:rPr>
        <w:t xml:space="preserve">В повседневной жизни и при изучении других предметов: </w:t>
      </w:r>
    </w:p>
    <w:p w:rsidR="00FF65A6" w:rsidRPr="003C2BF1" w:rsidRDefault="00FF65A6" w:rsidP="003C2BF1">
      <w:pPr>
        <w:pStyle w:val="afff6"/>
      </w:pPr>
      <w:r w:rsidRPr="003C2BF1">
        <w:t>применять свойства движений и применять подобие для построений и вычислений</w:t>
      </w:r>
      <w:r w:rsidR="00521B35" w:rsidRPr="003C2BF1">
        <w:t>.</w:t>
      </w:r>
    </w:p>
    <w:p w:rsidR="00FF65A6" w:rsidRPr="003C2BF1" w:rsidRDefault="00FF65A6" w:rsidP="003C2BF1">
      <w:pPr>
        <w:pStyle w:val="afff6"/>
        <w:rPr>
          <w:b/>
        </w:rPr>
      </w:pPr>
      <w:r w:rsidRPr="003C2BF1">
        <w:rPr>
          <w:b/>
        </w:rPr>
        <w:t>Векторы и координаты на плоскости</w:t>
      </w:r>
    </w:p>
    <w:p w:rsidR="00FF65A6" w:rsidRPr="003C2BF1" w:rsidRDefault="00FF65A6" w:rsidP="003C2BF1">
      <w:pPr>
        <w:pStyle w:val="afff6"/>
      </w:pPr>
      <w:r w:rsidRPr="003C2BF1">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3C2BF1" w:rsidRDefault="00521B35" w:rsidP="003C2BF1">
      <w:pPr>
        <w:pStyle w:val="afff6"/>
      </w:pPr>
      <w:r w:rsidRPr="003C2BF1">
        <w:t>в</w:t>
      </w:r>
      <w:r w:rsidR="00FF65A6" w:rsidRPr="003C2BF1">
        <w:t>ладеть векторным и координатным методом на плоскости для решения задач на вычисление и доказательства;</w:t>
      </w:r>
    </w:p>
    <w:p w:rsidR="00FF65A6" w:rsidRPr="003C2BF1" w:rsidRDefault="00FF65A6" w:rsidP="003C2BF1">
      <w:pPr>
        <w:pStyle w:val="afff6"/>
      </w:pPr>
      <w:r w:rsidRPr="003C2BF1">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3C2BF1" w:rsidRDefault="00FF65A6" w:rsidP="003C2BF1">
      <w:pPr>
        <w:pStyle w:val="afff6"/>
      </w:pPr>
      <w:r w:rsidRPr="003C2BF1">
        <w:t>использовать уравнения фигур для решения задач и самостоятельно составлять уравнения отдельных плоских фигур.</w:t>
      </w:r>
    </w:p>
    <w:p w:rsidR="00FF65A6" w:rsidRPr="003C2BF1" w:rsidRDefault="00FF65A6" w:rsidP="003C2BF1">
      <w:pPr>
        <w:pStyle w:val="afff6"/>
        <w:rPr>
          <w:b/>
        </w:rPr>
      </w:pPr>
      <w:r w:rsidRPr="003C2BF1">
        <w:rPr>
          <w:b/>
        </w:rPr>
        <w:t xml:space="preserve">В повседневной жизни и при изучении других предметов: </w:t>
      </w:r>
    </w:p>
    <w:p w:rsidR="00FF65A6" w:rsidRPr="003C2BF1" w:rsidRDefault="00FF65A6" w:rsidP="003C2BF1">
      <w:pPr>
        <w:pStyle w:val="afff6"/>
      </w:pPr>
      <w:r w:rsidRPr="003C2BF1">
        <w:t>использовать понятия векторов и координат для решения задач по физике, географии и другим учебным предметам</w:t>
      </w:r>
      <w:r w:rsidR="00521B35" w:rsidRPr="003C2BF1">
        <w:t>.</w:t>
      </w:r>
    </w:p>
    <w:p w:rsidR="00FF65A6" w:rsidRPr="003C2BF1" w:rsidRDefault="00FF65A6" w:rsidP="003C2BF1">
      <w:pPr>
        <w:pStyle w:val="afff6"/>
        <w:rPr>
          <w:b/>
          <w:bCs/>
        </w:rPr>
      </w:pPr>
      <w:r w:rsidRPr="003C2BF1">
        <w:rPr>
          <w:b/>
          <w:bCs/>
        </w:rPr>
        <w:t>История математики</w:t>
      </w:r>
    </w:p>
    <w:p w:rsidR="00FF65A6" w:rsidRPr="003C2BF1" w:rsidRDefault="00FF65A6" w:rsidP="003C2BF1">
      <w:pPr>
        <w:pStyle w:val="afff6"/>
      </w:pPr>
      <w:r w:rsidRPr="003C2BF1">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3C2BF1" w:rsidRDefault="00FF65A6" w:rsidP="003C2BF1">
      <w:pPr>
        <w:pStyle w:val="afff6"/>
      </w:pPr>
      <w:r w:rsidRPr="003C2BF1">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3C2BF1">
        <w:t>.</w:t>
      </w:r>
    </w:p>
    <w:p w:rsidR="00FF65A6" w:rsidRPr="003C2BF1" w:rsidRDefault="00FF65A6" w:rsidP="003C2BF1">
      <w:pPr>
        <w:pStyle w:val="afff6"/>
        <w:rPr>
          <w:b/>
          <w:bCs/>
        </w:rPr>
      </w:pPr>
      <w:r w:rsidRPr="003C2BF1">
        <w:rPr>
          <w:b/>
          <w:bCs/>
        </w:rPr>
        <w:t xml:space="preserve">Методы математики </w:t>
      </w:r>
    </w:p>
    <w:p w:rsidR="00FF65A6" w:rsidRPr="003C2BF1" w:rsidRDefault="00FF65A6" w:rsidP="003C2BF1">
      <w:pPr>
        <w:pStyle w:val="afff6"/>
        <w:rPr>
          <w:bCs/>
          <w:iCs/>
        </w:rPr>
      </w:pPr>
      <w:r w:rsidRPr="003C2BF1">
        <w:rPr>
          <w:bCs/>
          <w:iCs/>
        </w:rPr>
        <w:t>Владеть знаниями о различных методах обоснования и опровержения математических утверждений и самостоятельно применять их;</w:t>
      </w:r>
    </w:p>
    <w:p w:rsidR="00FF65A6" w:rsidRPr="003C2BF1" w:rsidRDefault="00FF65A6" w:rsidP="003C2BF1">
      <w:pPr>
        <w:pStyle w:val="afff6"/>
        <w:rPr>
          <w:b/>
          <w:iCs/>
        </w:rPr>
      </w:pPr>
      <w:r w:rsidRPr="003C2BF1">
        <w:t>владеть навыками анализа условия задачи и определения подходящих для решения задач изученных методов или их комбинаций</w:t>
      </w:r>
      <w:r w:rsidRPr="003C2BF1">
        <w:rPr>
          <w:bCs/>
          <w:iCs/>
        </w:rPr>
        <w:t>;</w:t>
      </w:r>
    </w:p>
    <w:p w:rsidR="00FF65A6" w:rsidRPr="003C2BF1" w:rsidRDefault="00FF65A6" w:rsidP="003C2BF1">
      <w:pPr>
        <w:pStyle w:val="afff6"/>
      </w:pPr>
      <w:r w:rsidRPr="003C2BF1">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3C2BF1" w:rsidRDefault="000778F8" w:rsidP="003C2BF1">
      <w:pPr>
        <w:pStyle w:val="afff6"/>
      </w:pPr>
    </w:p>
    <w:p w:rsidR="00B540EE" w:rsidRPr="00091628" w:rsidRDefault="00230229" w:rsidP="003C2BF1">
      <w:pPr>
        <w:pStyle w:val="afff6"/>
        <w:rPr>
          <w:b/>
        </w:rPr>
      </w:pPr>
      <w:bookmarkStart w:id="54" w:name="_Toc409691639"/>
      <w:bookmarkStart w:id="55" w:name="_Toc410653962"/>
      <w:bookmarkStart w:id="56" w:name="_Toc414553148"/>
      <w:r w:rsidRPr="00091628">
        <w:rPr>
          <w:b/>
        </w:rPr>
        <w:t>1.2.</w:t>
      </w:r>
      <w:r w:rsidR="00091628">
        <w:rPr>
          <w:b/>
        </w:rPr>
        <w:t>5.11</w:t>
      </w:r>
      <w:r w:rsidRPr="00091628">
        <w:rPr>
          <w:b/>
        </w:rPr>
        <w:t xml:space="preserve">. </w:t>
      </w:r>
      <w:r w:rsidR="00B540EE" w:rsidRPr="00091628">
        <w:rPr>
          <w:b/>
        </w:rPr>
        <w:t>Информатика</w:t>
      </w:r>
      <w:bookmarkEnd w:id="54"/>
      <w:bookmarkEnd w:id="55"/>
      <w:bookmarkEnd w:id="56"/>
    </w:p>
    <w:p w:rsidR="006E54D0" w:rsidRPr="003C2BF1" w:rsidRDefault="006E54D0" w:rsidP="003C2BF1">
      <w:pPr>
        <w:pStyle w:val="afff6"/>
        <w:rPr>
          <w:b/>
        </w:rPr>
      </w:pPr>
      <w:r w:rsidRPr="003C2BF1">
        <w:rPr>
          <w:b/>
        </w:rPr>
        <w:t>Выпускник научится:</w:t>
      </w:r>
    </w:p>
    <w:p w:rsidR="002658F5" w:rsidRPr="003C2BF1" w:rsidRDefault="002658F5" w:rsidP="003C2BF1">
      <w:pPr>
        <w:pStyle w:val="afff6"/>
      </w:pPr>
      <w:r w:rsidRPr="003C2BF1">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3C2BF1" w:rsidRDefault="002658F5" w:rsidP="003C2BF1">
      <w:pPr>
        <w:pStyle w:val="afff6"/>
      </w:pPr>
      <w:r w:rsidRPr="003C2BF1">
        <w:t>различать виды информации по способам её восприятия человеком и по способам её представления на материальных носителях;</w:t>
      </w:r>
    </w:p>
    <w:p w:rsidR="002658F5" w:rsidRPr="003C2BF1" w:rsidRDefault="002658F5" w:rsidP="003C2BF1">
      <w:pPr>
        <w:pStyle w:val="afff6"/>
        <w:rPr>
          <w:strike/>
        </w:rPr>
      </w:pPr>
      <w:r w:rsidRPr="003C2BF1">
        <w:t>раскрывать общие закономерности протекания информационных процессов в системах различной природы;</w:t>
      </w:r>
    </w:p>
    <w:p w:rsidR="002658F5" w:rsidRPr="003C2BF1" w:rsidRDefault="002658F5" w:rsidP="003C2BF1">
      <w:pPr>
        <w:pStyle w:val="afff6"/>
      </w:pPr>
      <w:r w:rsidRPr="003C2BF1">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3C2BF1" w:rsidRDefault="002658F5" w:rsidP="003C2BF1">
      <w:pPr>
        <w:pStyle w:val="afff6"/>
      </w:pPr>
      <w:r w:rsidRPr="003C2BF1">
        <w:t>классифицировать средства ИКТ в соответствии с кругом выполняемых задач;</w:t>
      </w:r>
    </w:p>
    <w:p w:rsidR="002658F5" w:rsidRPr="003C2BF1" w:rsidRDefault="002658F5" w:rsidP="003C2BF1">
      <w:pPr>
        <w:pStyle w:val="afff6"/>
      </w:pPr>
      <w:r w:rsidRPr="003C2BF1">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3C2BF1" w:rsidRDefault="002658F5" w:rsidP="003C2BF1">
      <w:pPr>
        <w:pStyle w:val="afff6"/>
      </w:pPr>
      <w:r w:rsidRPr="003C2BF1">
        <w:t>определять качественные и количественные характеристики компонентов компьютера;</w:t>
      </w:r>
    </w:p>
    <w:p w:rsidR="002658F5" w:rsidRPr="003C2BF1" w:rsidRDefault="002658F5" w:rsidP="003C2BF1">
      <w:pPr>
        <w:pStyle w:val="afff6"/>
      </w:pPr>
      <w:r w:rsidRPr="003C2BF1">
        <w:t xml:space="preserve">узнает о истории и тенденциях развития компьютеров; о </w:t>
      </w:r>
      <w:proofErr w:type="gramStart"/>
      <w:r w:rsidRPr="003C2BF1">
        <w:t>том</w:t>
      </w:r>
      <w:proofErr w:type="gramEnd"/>
      <w:r w:rsidRPr="003C2BF1">
        <w:t xml:space="preserve"> как можно улучшить </w:t>
      </w:r>
      <w:r w:rsidRPr="003C2BF1">
        <w:lastRenderedPageBreak/>
        <w:t xml:space="preserve">характеристики компьютеров; </w:t>
      </w:r>
    </w:p>
    <w:p w:rsidR="002658F5" w:rsidRPr="003C2BF1" w:rsidRDefault="002658F5" w:rsidP="003C2BF1">
      <w:pPr>
        <w:pStyle w:val="afff6"/>
      </w:pPr>
      <w:r w:rsidRPr="003C2BF1">
        <w:t>узнает о том какие задачи решаются с помощью суперкомпьютеров.</w:t>
      </w:r>
    </w:p>
    <w:p w:rsidR="006E54D0" w:rsidRPr="003C2BF1" w:rsidRDefault="006E54D0" w:rsidP="003C2BF1">
      <w:pPr>
        <w:pStyle w:val="afff6"/>
        <w:rPr>
          <w:b/>
        </w:rPr>
      </w:pPr>
      <w:r w:rsidRPr="003C2BF1">
        <w:rPr>
          <w:b/>
        </w:rPr>
        <w:t>Выпускник получит возможность:</w:t>
      </w:r>
    </w:p>
    <w:p w:rsidR="0095315B" w:rsidRPr="003C2BF1" w:rsidRDefault="0095315B" w:rsidP="003C2BF1">
      <w:pPr>
        <w:pStyle w:val="afff6"/>
        <w:rPr>
          <w:i/>
        </w:rPr>
      </w:pPr>
      <w:r w:rsidRPr="003C2BF1">
        <w:rPr>
          <w:i/>
        </w:rPr>
        <w:t>осознано подходить к выбору ИКТ – средств для своих учебных и иных целей;</w:t>
      </w:r>
    </w:p>
    <w:p w:rsidR="0095315B" w:rsidRPr="003C2BF1" w:rsidRDefault="0095315B" w:rsidP="003C2BF1">
      <w:pPr>
        <w:pStyle w:val="afff6"/>
        <w:rPr>
          <w:i/>
        </w:rPr>
      </w:pPr>
      <w:r w:rsidRPr="003C2BF1">
        <w:rPr>
          <w:i/>
        </w:rPr>
        <w:t>узнать о физических ограничениях на значения характеристик компьютера.</w:t>
      </w:r>
    </w:p>
    <w:p w:rsidR="006E54D0" w:rsidRPr="003C2BF1" w:rsidRDefault="006E54D0" w:rsidP="003C2BF1">
      <w:pPr>
        <w:pStyle w:val="afff6"/>
      </w:pPr>
      <w:r w:rsidRPr="003C2BF1">
        <w:rPr>
          <w:b/>
          <w:bCs/>
        </w:rPr>
        <w:t>Математические основы информатики</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3C2BF1" w:rsidRDefault="006E54D0" w:rsidP="003C2BF1">
      <w:pPr>
        <w:pStyle w:val="afff6"/>
      </w:pPr>
      <w:r w:rsidRPr="003C2BF1">
        <w:t>кодировать и декодировать тексты по заданной кодовой таблице;</w:t>
      </w:r>
    </w:p>
    <w:p w:rsidR="006E54D0" w:rsidRPr="003C2BF1" w:rsidRDefault="006E54D0" w:rsidP="003C2BF1">
      <w:pPr>
        <w:pStyle w:val="afff6"/>
      </w:pPr>
      <w:r w:rsidRPr="003C2BF1">
        <w:t>оперировать понятиями, связанными с передачей данных (источник и при</w:t>
      </w:r>
      <w:r w:rsidR="00245F1D" w:rsidRPr="003C2BF1">
        <w:t>е</w:t>
      </w:r>
      <w:r w:rsidRPr="003C2BF1">
        <w:t>мник данных: канал связи, скорость передачи данных по каналу связи, пропускная способность канала связи);</w:t>
      </w:r>
    </w:p>
    <w:p w:rsidR="006E54D0" w:rsidRPr="003C2BF1" w:rsidRDefault="006E54D0" w:rsidP="003C2BF1">
      <w:pPr>
        <w:pStyle w:val="afff6"/>
      </w:pPr>
      <w:r w:rsidRPr="003C2BF1">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3C2BF1" w:rsidRDefault="006E54D0" w:rsidP="003C2BF1">
      <w:pPr>
        <w:pStyle w:val="afff6"/>
      </w:pPr>
      <w:r w:rsidRPr="003C2BF1">
        <w:t>определять длину кодовой последовательности по длине исходного текста и кодовой таблице равномерного кода;</w:t>
      </w:r>
    </w:p>
    <w:p w:rsidR="006E54D0" w:rsidRPr="003C2BF1" w:rsidRDefault="006E54D0" w:rsidP="003C2BF1">
      <w:pPr>
        <w:pStyle w:val="afff6"/>
      </w:pPr>
      <w:r w:rsidRPr="003C2BF1">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3C2BF1" w:rsidRDefault="006E54D0" w:rsidP="003C2BF1">
      <w:pPr>
        <w:pStyle w:val="afff6"/>
      </w:pPr>
      <w:r w:rsidRPr="003C2BF1">
        <w:t xml:space="preserve">записывать </w:t>
      </w:r>
      <w:proofErr w:type="gramStart"/>
      <w:r w:rsidRPr="003C2BF1">
        <w:t>логические выражения</w:t>
      </w:r>
      <w:proofErr w:type="gramEnd"/>
      <w:r w:rsidRPr="003C2BF1">
        <w:t xml:space="preserve"> составленные с помощью операций «</w:t>
      </w:r>
      <w:r w:rsidR="006460EB" w:rsidRPr="003C2BF1">
        <w:t>и», «или», «не</w:t>
      </w:r>
      <w:r w:rsidRPr="003C2BF1">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3C2BF1" w:rsidRDefault="006E54D0" w:rsidP="003C2BF1">
      <w:pPr>
        <w:pStyle w:val="afff6"/>
      </w:pPr>
      <w:r w:rsidRPr="003C2BF1">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3C2BF1" w:rsidRDefault="006E54D0" w:rsidP="003C2BF1">
      <w:pPr>
        <w:pStyle w:val="afff6"/>
      </w:pPr>
      <w:r w:rsidRPr="003C2BF1">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3C2BF1" w:rsidRDefault="006E54D0" w:rsidP="003C2BF1">
      <w:pPr>
        <w:pStyle w:val="afff6"/>
      </w:pPr>
      <w:r w:rsidRPr="003C2BF1">
        <w:t>описывать граф с помощью матрицы смежности с указанием длин ребер (знание термина «матрица смежности» не обязательно);</w:t>
      </w:r>
    </w:p>
    <w:p w:rsidR="00726303" w:rsidRPr="003C2BF1" w:rsidRDefault="00726303" w:rsidP="003C2BF1">
      <w:pPr>
        <w:pStyle w:val="afff6"/>
      </w:pPr>
      <w:r w:rsidRPr="003C2BF1">
        <w:t>познакомиться с двоичным кодированием текстов и с наиболее употребительными современными кодами;</w:t>
      </w:r>
    </w:p>
    <w:p w:rsidR="006E54D0" w:rsidRPr="003C2BF1" w:rsidRDefault="006E54D0" w:rsidP="003C2BF1">
      <w:pPr>
        <w:pStyle w:val="afff6"/>
      </w:pPr>
      <w:r w:rsidRPr="003C2BF1">
        <w:t>использовать основные способы графического представления числовой информации</w:t>
      </w:r>
      <w:r w:rsidR="00726303" w:rsidRPr="003C2BF1">
        <w:t>, (графики, диаграммы)</w:t>
      </w:r>
      <w:r w:rsidRPr="003C2BF1">
        <w:t>.</w:t>
      </w:r>
    </w:p>
    <w:p w:rsidR="006E54D0" w:rsidRPr="003C2BF1" w:rsidRDefault="006E54D0" w:rsidP="003C2BF1">
      <w:pPr>
        <w:pStyle w:val="afff6"/>
        <w:rPr>
          <w:b/>
        </w:rPr>
      </w:pPr>
      <w:r w:rsidRPr="003C2BF1">
        <w:rPr>
          <w:b/>
        </w:rPr>
        <w:t>Выпускник получит возможность:</w:t>
      </w:r>
    </w:p>
    <w:p w:rsidR="006E54D0" w:rsidRPr="003C2BF1" w:rsidRDefault="006E54D0" w:rsidP="003C2BF1">
      <w:pPr>
        <w:pStyle w:val="afff6"/>
        <w:rPr>
          <w:i/>
        </w:rPr>
      </w:pPr>
      <w:r w:rsidRPr="003C2BF1">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3C2BF1" w:rsidRDefault="006E54D0" w:rsidP="003C2BF1">
      <w:pPr>
        <w:pStyle w:val="afff6"/>
        <w:rPr>
          <w:i/>
        </w:rPr>
      </w:pPr>
      <w:r w:rsidRPr="003C2BF1">
        <w:rPr>
          <w:i/>
        </w:rPr>
        <w:t>узнать о том, что любые дискретные данные можно описать, используя алфавит, содержащий только два символа, например, 0 и 1;</w:t>
      </w:r>
    </w:p>
    <w:p w:rsidR="006E54D0" w:rsidRPr="003C2BF1" w:rsidRDefault="006E54D0" w:rsidP="003C2BF1">
      <w:pPr>
        <w:pStyle w:val="afff6"/>
        <w:rPr>
          <w:i/>
        </w:rPr>
      </w:pPr>
      <w:r w:rsidRPr="003C2BF1">
        <w:rPr>
          <w:i/>
        </w:rPr>
        <w:t>познакомиться с тем, как информация (данные) представляется в современных компьютерах</w:t>
      </w:r>
      <w:r w:rsidR="0095315B" w:rsidRPr="003C2BF1">
        <w:rPr>
          <w:i/>
        </w:rPr>
        <w:t xml:space="preserve"> и робототехнических системах</w:t>
      </w:r>
      <w:r w:rsidRPr="003C2BF1">
        <w:rPr>
          <w:i/>
        </w:rPr>
        <w:t>;</w:t>
      </w:r>
    </w:p>
    <w:p w:rsidR="0095315B" w:rsidRPr="003C2BF1" w:rsidRDefault="006E54D0" w:rsidP="003C2BF1">
      <w:pPr>
        <w:pStyle w:val="afff6"/>
        <w:rPr>
          <w:i/>
        </w:rPr>
      </w:pPr>
      <w:r w:rsidRPr="003C2BF1">
        <w:rPr>
          <w:i/>
        </w:rPr>
        <w:t>познакомиться с примерами использования графов, деревьев и списков при описании реальных объектов и процессов</w:t>
      </w:r>
      <w:r w:rsidR="0095315B" w:rsidRPr="003C2BF1">
        <w:rPr>
          <w:i/>
        </w:rPr>
        <w:t>;</w:t>
      </w:r>
    </w:p>
    <w:p w:rsidR="0095315B" w:rsidRPr="003C2BF1" w:rsidRDefault="0095315B" w:rsidP="003C2BF1">
      <w:pPr>
        <w:pStyle w:val="afff6"/>
        <w:rPr>
          <w:i/>
        </w:rPr>
      </w:pPr>
      <w:r w:rsidRPr="003C2BF1">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3C2BF1" w:rsidRDefault="0095315B" w:rsidP="003C2BF1">
      <w:pPr>
        <w:pStyle w:val="afff6"/>
        <w:rPr>
          <w:i/>
        </w:rPr>
      </w:pPr>
      <w:r w:rsidRPr="003C2BF1">
        <w:rPr>
          <w:i/>
        </w:rPr>
        <w:t>узнать о наличии кодов, которые исправляют ошибки искажения, возникающие при передаче информации.</w:t>
      </w:r>
    </w:p>
    <w:p w:rsidR="006E54D0" w:rsidRPr="003C2BF1" w:rsidRDefault="006E54D0" w:rsidP="003C2BF1">
      <w:pPr>
        <w:pStyle w:val="afff6"/>
      </w:pPr>
      <w:r w:rsidRPr="003C2BF1">
        <w:rPr>
          <w:b/>
          <w:bCs/>
        </w:rPr>
        <w:t>Алгоритмы и элементы программирования</w:t>
      </w:r>
    </w:p>
    <w:p w:rsidR="006E54D0" w:rsidRPr="003C2BF1" w:rsidRDefault="006E54D0" w:rsidP="003C2BF1">
      <w:pPr>
        <w:pStyle w:val="afff6"/>
        <w:rPr>
          <w:b/>
        </w:rPr>
      </w:pPr>
      <w:r w:rsidRPr="003C2BF1">
        <w:rPr>
          <w:b/>
        </w:rPr>
        <w:lastRenderedPageBreak/>
        <w:t>Выпускник научится:</w:t>
      </w:r>
    </w:p>
    <w:p w:rsidR="002658F5" w:rsidRPr="003C2BF1" w:rsidRDefault="002658F5" w:rsidP="003C2BF1">
      <w:pPr>
        <w:pStyle w:val="afff6"/>
      </w:pPr>
      <w:r w:rsidRPr="003C2BF1">
        <w:t xml:space="preserve">составлять алгоритмы для решения учебных задач различных </w:t>
      </w:r>
      <w:proofErr w:type="gramStart"/>
      <w:r w:rsidRPr="003C2BF1">
        <w:t>типов ;</w:t>
      </w:r>
      <w:proofErr w:type="gramEnd"/>
    </w:p>
    <w:p w:rsidR="002658F5" w:rsidRPr="003C2BF1" w:rsidRDefault="002658F5" w:rsidP="003C2BF1">
      <w:pPr>
        <w:pStyle w:val="afff6"/>
        <w:rPr>
          <w:rStyle w:val="dash0410005f0431005f0437005f0430005f0446005f0020005f0441005f043f005f0438005f0441005f043a005f0430005f005fchar1char1"/>
          <w:rFonts w:asciiTheme="majorHAnsi" w:hAnsiTheme="majorHAnsi"/>
          <w:sz w:val="22"/>
          <w:szCs w:val="22"/>
        </w:rPr>
      </w:pPr>
      <w:r w:rsidRPr="003C2BF1">
        <w:rPr>
          <w:rStyle w:val="dash0410005f0431005f0437005f0430005f0446005f0020005f0441005f043f005f0438005f0441005f043a005f0430005f005fchar1char1"/>
          <w:rFonts w:asciiTheme="majorHAnsi" w:hAnsiTheme="majorHAnsi"/>
          <w:sz w:val="22"/>
          <w:szCs w:val="22"/>
        </w:rPr>
        <w:t>выражать алгоритм решения задачи различными способами (словесным, графическим, в том числе и в виде блок-</w:t>
      </w:r>
      <w:proofErr w:type="gramStart"/>
      <w:r w:rsidRPr="003C2BF1">
        <w:rPr>
          <w:rStyle w:val="dash0410005f0431005f0437005f0430005f0446005f0020005f0441005f043f005f0438005f0441005f043a005f0430005f005fchar1char1"/>
          <w:rFonts w:asciiTheme="majorHAnsi" w:hAnsiTheme="majorHAnsi"/>
          <w:sz w:val="22"/>
          <w:szCs w:val="22"/>
        </w:rPr>
        <w:t>схемы,  с</w:t>
      </w:r>
      <w:proofErr w:type="gramEnd"/>
      <w:r w:rsidRPr="003C2BF1">
        <w:rPr>
          <w:rStyle w:val="dash0410005f0431005f0437005f0430005f0446005f0020005f0441005f043f005f0438005f0441005f043a005f0430005f005fchar1char1"/>
          <w:rFonts w:asciiTheme="majorHAnsi" w:hAnsiTheme="majorHAnsi"/>
          <w:sz w:val="22"/>
          <w:szCs w:val="22"/>
        </w:rPr>
        <w:t xml:space="preserve"> помощью формальных языков и др.);</w:t>
      </w:r>
    </w:p>
    <w:p w:rsidR="002658F5" w:rsidRPr="003C2BF1" w:rsidRDefault="002658F5" w:rsidP="003C2BF1">
      <w:pPr>
        <w:pStyle w:val="afff6"/>
        <w:rPr>
          <w:rStyle w:val="dash0410005f0431005f0437005f0430005f0446005f0020005f0441005f043f005f0438005f0441005f043a005f0430005f005fchar1char1"/>
          <w:rFonts w:asciiTheme="majorHAnsi" w:hAnsiTheme="majorHAnsi"/>
          <w:sz w:val="22"/>
          <w:szCs w:val="22"/>
        </w:rPr>
      </w:pPr>
      <w:r w:rsidRPr="003C2BF1">
        <w:rPr>
          <w:rStyle w:val="dash0410005f0431005f0437005f0430005f0446005f0020005f0441005f043f005f0438005f0441005f043a005f0430005f005fchar1char1"/>
          <w:rFonts w:asciiTheme="majorHAnsi" w:hAnsiTheme="majorHAnsi"/>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3C2BF1" w:rsidRDefault="002658F5" w:rsidP="003C2BF1">
      <w:pPr>
        <w:pStyle w:val="afff6"/>
      </w:pPr>
      <w:r w:rsidRPr="003C2BF1">
        <w:rPr>
          <w:rStyle w:val="dash0410005f0431005f0437005f0430005f0446005f0020005f0441005f043f005f0438005f0441005f043a005f0430005f005fchar1char1"/>
          <w:rFonts w:asciiTheme="majorHAnsi" w:hAnsiTheme="majorHAnsi"/>
          <w:sz w:val="22"/>
          <w:szCs w:val="22"/>
        </w:rPr>
        <w:t>определять результат выполнения заданного алгоритма или его фрагмента;</w:t>
      </w:r>
    </w:p>
    <w:p w:rsidR="006E54D0" w:rsidRPr="003C2BF1" w:rsidRDefault="006E54D0" w:rsidP="003C2BF1">
      <w:pPr>
        <w:pStyle w:val="afff6"/>
      </w:pPr>
      <w:r w:rsidRPr="003C2BF1">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3C2BF1" w:rsidRDefault="006E54D0" w:rsidP="003C2BF1">
      <w:pPr>
        <w:pStyle w:val="afff6"/>
      </w:pPr>
      <w:r w:rsidRPr="003C2BF1">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3C2BF1" w:rsidRDefault="006E54D0" w:rsidP="003C2BF1">
      <w:pPr>
        <w:pStyle w:val="afff6"/>
      </w:pPr>
      <w:r w:rsidRPr="003C2BF1">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3C2BF1">
        <w:tab/>
        <w:t>программнавыбранномязыке программирования; выполнять эти программы на компьютере;</w:t>
      </w:r>
    </w:p>
    <w:p w:rsidR="006E54D0" w:rsidRPr="003C2BF1" w:rsidRDefault="006E54D0" w:rsidP="003C2BF1">
      <w:pPr>
        <w:pStyle w:val="afff6"/>
      </w:pPr>
      <w:r w:rsidRPr="003C2BF1">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3C2BF1" w:rsidRDefault="006E54D0" w:rsidP="003C2BF1">
      <w:pPr>
        <w:pStyle w:val="afff6"/>
      </w:pPr>
      <w:r w:rsidRPr="003C2BF1">
        <w:t>анализировать предложенный алгоритм, например, определять какие результаты возможны при заданном множестве исходных значений;</w:t>
      </w:r>
    </w:p>
    <w:p w:rsidR="006E54D0" w:rsidRPr="003C2BF1" w:rsidRDefault="006E54D0" w:rsidP="003C2BF1">
      <w:pPr>
        <w:pStyle w:val="afff6"/>
      </w:pPr>
      <w:r w:rsidRPr="003C2BF1">
        <w:t>использовать логические значения, операции и выражения с ними;</w:t>
      </w:r>
    </w:p>
    <w:p w:rsidR="006E54D0" w:rsidRPr="003C2BF1" w:rsidRDefault="006E54D0" w:rsidP="003C2BF1">
      <w:pPr>
        <w:pStyle w:val="afff6"/>
      </w:pPr>
      <w:r w:rsidRPr="003C2BF1">
        <w:t>записывать на выбранном языке программирования арифметические и логические выражения и вычислять их значения.</w:t>
      </w:r>
    </w:p>
    <w:p w:rsidR="006E54D0" w:rsidRPr="003C2BF1" w:rsidRDefault="006E54D0" w:rsidP="003C2BF1">
      <w:pPr>
        <w:pStyle w:val="afff6"/>
        <w:rPr>
          <w:b/>
        </w:rPr>
      </w:pPr>
      <w:r w:rsidRPr="003C2BF1">
        <w:rPr>
          <w:b/>
        </w:rPr>
        <w:t>Выпускник получит возможность:</w:t>
      </w:r>
    </w:p>
    <w:p w:rsidR="006E54D0" w:rsidRPr="003C2BF1" w:rsidRDefault="006E54D0" w:rsidP="003C2BF1">
      <w:pPr>
        <w:pStyle w:val="afff6"/>
        <w:rPr>
          <w:i/>
        </w:rPr>
      </w:pPr>
      <w:r w:rsidRPr="003C2BF1">
        <w:rPr>
          <w:i/>
        </w:rPr>
        <w:t>познакомиться с использованием в программах строковых величин и с операциями со строковыми величинами;</w:t>
      </w:r>
    </w:p>
    <w:p w:rsidR="006E54D0" w:rsidRPr="003C2BF1" w:rsidRDefault="006E54D0" w:rsidP="003C2BF1">
      <w:pPr>
        <w:pStyle w:val="afff6"/>
        <w:rPr>
          <w:i/>
        </w:rPr>
      </w:pPr>
      <w:r w:rsidRPr="003C2BF1">
        <w:rPr>
          <w:i/>
        </w:rPr>
        <w:t>создавать программы для решения задач, возникающих в процессе учебы и вне е</w:t>
      </w:r>
      <w:r w:rsidR="00245F1D" w:rsidRPr="003C2BF1">
        <w:rPr>
          <w:i/>
        </w:rPr>
        <w:t>е</w:t>
      </w:r>
      <w:r w:rsidRPr="003C2BF1">
        <w:rPr>
          <w:i/>
        </w:rPr>
        <w:t>;</w:t>
      </w:r>
    </w:p>
    <w:p w:rsidR="006E54D0" w:rsidRPr="003C2BF1" w:rsidRDefault="006E54D0" w:rsidP="003C2BF1">
      <w:pPr>
        <w:pStyle w:val="afff6"/>
        <w:rPr>
          <w:i/>
        </w:rPr>
      </w:pPr>
      <w:r w:rsidRPr="003C2BF1">
        <w:rPr>
          <w:i/>
        </w:rPr>
        <w:t>познакомиться с задачами обработки данных и алгоритмами их решения;</w:t>
      </w:r>
    </w:p>
    <w:p w:rsidR="0095315B" w:rsidRPr="003C2BF1" w:rsidRDefault="006E54D0" w:rsidP="003C2BF1">
      <w:pPr>
        <w:pStyle w:val="afff6"/>
        <w:rPr>
          <w:i/>
        </w:rPr>
      </w:pPr>
      <w:r w:rsidRPr="003C2BF1">
        <w:rPr>
          <w:i/>
        </w:rPr>
        <w:t>познакомиться с понятием «управление», с примерами того, как компьютер управляет различными системами (</w:t>
      </w:r>
      <w:r w:rsidR="0095315B" w:rsidRPr="003C2BF1">
        <w:rPr>
          <w:i/>
        </w:rPr>
        <w:t xml:space="preserve">роботы, </w:t>
      </w:r>
      <w:r w:rsidRPr="003C2BF1">
        <w:rPr>
          <w:i/>
        </w:rPr>
        <w:t>летательные и космические аппараты, станки, оросительные системы, движущиеся модели и др.)</w:t>
      </w:r>
      <w:r w:rsidR="0095315B" w:rsidRPr="003C2BF1">
        <w:rPr>
          <w:i/>
        </w:rPr>
        <w:t>;</w:t>
      </w:r>
    </w:p>
    <w:p w:rsidR="006E54D0" w:rsidRPr="003C2BF1" w:rsidRDefault="0095315B" w:rsidP="003C2BF1">
      <w:pPr>
        <w:pStyle w:val="afff6"/>
        <w:rPr>
          <w:i/>
        </w:rPr>
      </w:pPr>
      <w:r w:rsidRPr="003C2BF1">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3C2BF1">
        <w:rPr>
          <w:i/>
        </w:rPr>
        <w:t>.</w:t>
      </w:r>
    </w:p>
    <w:p w:rsidR="006E54D0" w:rsidRPr="003C2BF1" w:rsidRDefault="006E54D0" w:rsidP="003C2BF1">
      <w:pPr>
        <w:pStyle w:val="afff6"/>
      </w:pPr>
      <w:r w:rsidRPr="003C2BF1">
        <w:rPr>
          <w:b/>
          <w:bCs/>
        </w:rPr>
        <w:t>Использование программных систем и сервисов</w:t>
      </w:r>
    </w:p>
    <w:p w:rsidR="006E54D0" w:rsidRPr="003C2BF1" w:rsidRDefault="006E54D0" w:rsidP="003C2BF1">
      <w:pPr>
        <w:pStyle w:val="afff6"/>
        <w:rPr>
          <w:b/>
        </w:rPr>
      </w:pPr>
      <w:r w:rsidRPr="003C2BF1">
        <w:rPr>
          <w:b/>
        </w:rPr>
        <w:t>Выпускник научится:</w:t>
      </w:r>
    </w:p>
    <w:p w:rsidR="002658F5" w:rsidRPr="003C2BF1" w:rsidRDefault="002658F5" w:rsidP="003C2BF1">
      <w:pPr>
        <w:pStyle w:val="afff6"/>
      </w:pPr>
      <w:r w:rsidRPr="003C2BF1">
        <w:t>классифицировать файлы по типу и иным параметрам;</w:t>
      </w:r>
    </w:p>
    <w:p w:rsidR="002658F5" w:rsidRPr="003C2BF1" w:rsidRDefault="002658F5" w:rsidP="003C2BF1">
      <w:pPr>
        <w:pStyle w:val="afff6"/>
      </w:pPr>
      <w:r w:rsidRPr="003C2BF1">
        <w:t>выполнять основные операции с файлами (создавать, сохранять, редактировать, удалять, архивировать, «распаковывать» архивные файлы);</w:t>
      </w:r>
    </w:p>
    <w:p w:rsidR="002658F5" w:rsidRPr="003C2BF1" w:rsidRDefault="002658F5" w:rsidP="003C2BF1">
      <w:pPr>
        <w:pStyle w:val="afff6"/>
      </w:pPr>
      <w:r w:rsidRPr="003C2BF1">
        <w:t>разбираться в иерархической структуре файловой системы;</w:t>
      </w:r>
    </w:p>
    <w:p w:rsidR="002658F5" w:rsidRPr="003C2BF1" w:rsidRDefault="002658F5" w:rsidP="003C2BF1">
      <w:pPr>
        <w:pStyle w:val="afff6"/>
      </w:pPr>
      <w:r w:rsidRPr="003C2BF1">
        <w:t>осуществлять поиск файлов средствами операционной системы;</w:t>
      </w:r>
    </w:p>
    <w:p w:rsidR="006E54D0" w:rsidRPr="003C2BF1" w:rsidRDefault="006E54D0" w:rsidP="003C2BF1">
      <w:pPr>
        <w:pStyle w:val="afff6"/>
      </w:pPr>
      <w:r w:rsidRPr="003C2BF1">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3C2BF1" w:rsidRDefault="006E54D0" w:rsidP="003C2BF1">
      <w:pPr>
        <w:pStyle w:val="afff6"/>
      </w:pPr>
      <w:r w:rsidRPr="003C2BF1">
        <w:t>использовать табличные (реляционные) базы данных, выполнять отбор строк таблицы, удовлетворяющих определенному условию;</w:t>
      </w:r>
    </w:p>
    <w:p w:rsidR="006E54D0" w:rsidRPr="003C2BF1" w:rsidRDefault="006E54D0" w:rsidP="003C2BF1">
      <w:pPr>
        <w:pStyle w:val="afff6"/>
      </w:pPr>
      <w:r w:rsidRPr="003C2BF1">
        <w:t>анализировать доменные имена компьютеров и адреса документов в Интернете;</w:t>
      </w:r>
    </w:p>
    <w:p w:rsidR="006E54D0" w:rsidRPr="003C2BF1" w:rsidRDefault="006E54D0" w:rsidP="003C2BF1">
      <w:pPr>
        <w:pStyle w:val="afff6"/>
      </w:pPr>
      <w:r w:rsidRPr="003C2BF1">
        <w:t>проводить поиск информации в сети Интернет по запросам с использованием логических операций.</w:t>
      </w:r>
    </w:p>
    <w:p w:rsidR="006E54D0" w:rsidRPr="003C2BF1" w:rsidRDefault="006E54D0" w:rsidP="003C2BF1">
      <w:pPr>
        <w:pStyle w:val="afff6"/>
        <w:rPr>
          <w:b/>
        </w:rPr>
      </w:pPr>
      <w:r w:rsidRPr="003C2BF1">
        <w:rPr>
          <w:b/>
        </w:rPr>
        <w:lastRenderedPageBreak/>
        <w:t xml:space="preserve">Выпускник овладеет (как результат применения программных систем и </w:t>
      </w:r>
      <w:r w:rsidR="006C6E8B" w:rsidRPr="003C2BF1">
        <w:rPr>
          <w:b/>
        </w:rPr>
        <w:t>и</w:t>
      </w:r>
      <w:r w:rsidR="00AC7420" w:rsidRPr="003C2BF1">
        <w:rPr>
          <w:b/>
        </w:rPr>
        <w:t>нтернет</w:t>
      </w:r>
      <w:r w:rsidRPr="003C2BF1">
        <w:rPr>
          <w:b/>
        </w:rPr>
        <w:t>-сервисов в данном курсе и во всем образовательном процессе):</w:t>
      </w:r>
    </w:p>
    <w:p w:rsidR="006E54D0" w:rsidRPr="003C2BF1" w:rsidRDefault="006E54D0" w:rsidP="003C2BF1">
      <w:pPr>
        <w:pStyle w:val="afff6"/>
      </w:pPr>
      <w:r w:rsidRPr="003C2BF1">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3C2BF1">
        <w:t>и</w:t>
      </w:r>
      <w:r w:rsidR="00AC7420" w:rsidRPr="003C2BF1">
        <w:t>нтернет</w:t>
      </w:r>
      <w:r w:rsidRPr="003C2BF1">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3C2BF1" w:rsidRDefault="006E54D0" w:rsidP="003C2BF1">
      <w:pPr>
        <w:pStyle w:val="afff6"/>
      </w:pPr>
      <w:r w:rsidRPr="003C2BF1">
        <w:t>различными формами представления данных (таблицы, диаграммы, графики и т. д.);</w:t>
      </w:r>
    </w:p>
    <w:p w:rsidR="006E54D0" w:rsidRPr="003C2BF1" w:rsidRDefault="006E54D0" w:rsidP="003C2BF1">
      <w:pPr>
        <w:pStyle w:val="afff6"/>
      </w:pPr>
      <w:r w:rsidRPr="003C2BF1">
        <w:t xml:space="preserve">приемами безопасной организации своего личного пространства данных с использованием индивидуальных накопителей данных, </w:t>
      </w:r>
      <w:r w:rsidR="006C6E8B" w:rsidRPr="003C2BF1">
        <w:t>и</w:t>
      </w:r>
      <w:r w:rsidR="00AC7420" w:rsidRPr="003C2BF1">
        <w:t>нтернет</w:t>
      </w:r>
      <w:r w:rsidRPr="003C2BF1">
        <w:t xml:space="preserve">-сервисов и </w:t>
      </w:r>
      <w:r w:rsidR="00245F1D" w:rsidRPr="003C2BF1">
        <w:t>т. п.</w:t>
      </w:r>
      <w:r w:rsidRPr="003C2BF1">
        <w:t>;</w:t>
      </w:r>
    </w:p>
    <w:p w:rsidR="00726303" w:rsidRPr="003C2BF1" w:rsidRDefault="00726303" w:rsidP="003C2BF1">
      <w:pPr>
        <w:pStyle w:val="afff6"/>
      </w:pPr>
      <w:r w:rsidRPr="003C2BF1">
        <w:t>основами соблюдения норм информационной этики и права;</w:t>
      </w:r>
    </w:p>
    <w:p w:rsidR="00726303" w:rsidRPr="003C2BF1" w:rsidRDefault="00726303" w:rsidP="003C2BF1">
      <w:pPr>
        <w:pStyle w:val="afff6"/>
        <w:rPr>
          <w:w w:val="99"/>
        </w:rPr>
      </w:pPr>
      <w:r w:rsidRPr="003C2BF1">
        <w:t xml:space="preserve">познакомится с программными средствами для работы с </w:t>
      </w:r>
      <w:proofErr w:type="gramStart"/>
      <w:r w:rsidRPr="003C2BF1">
        <w:rPr>
          <w:w w:val="99"/>
        </w:rPr>
        <w:t>аудио-</w:t>
      </w:r>
      <w:r w:rsidRPr="003C2BF1">
        <w:t>визуальными</w:t>
      </w:r>
      <w:proofErr w:type="gramEnd"/>
      <w:r w:rsidRPr="003C2BF1">
        <w:t xml:space="preserve"> данными и соответствующим понятийным </w:t>
      </w:r>
      <w:r w:rsidRPr="003C2BF1">
        <w:rPr>
          <w:w w:val="99"/>
        </w:rPr>
        <w:t>аппаратом;</w:t>
      </w:r>
    </w:p>
    <w:p w:rsidR="00726303" w:rsidRPr="003C2BF1" w:rsidRDefault="00726303" w:rsidP="003C2BF1">
      <w:pPr>
        <w:pStyle w:val="afff6"/>
      </w:pPr>
      <w:r w:rsidRPr="003C2BF1">
        <w:t xml:space="preserve">узнает о дискретном представлении </w:t>
      </w:r>
      <w:proofErr w:type="gramStart"/>
      <w:r w:rsidRPr="003C2BF1">
        <w:rPr>
          <w:w w:val="99"/>
        </w:rPr>
        <w:t>аудио-</w:t>
      </w:r>
      <w:r w:rsidRPr="003C2BF1">
        <w:t>визуальных</w:t>
      </w:r>
      <w:proofErr w:type="gramEnd"/>
      <w:r w:rsidRPr="003C2BF1">
        <w:t xml:space="preserve"> данных.</w:t>
      </w:r>
    </w:p>
    <w:p w:rsidR="006E54D0" w:rsidRPr="003C2BF1" w:rsidRDefault="006E54D0" w:rsidP="003C2BF1">
      <w:pPr>
        <w:pStyle w:val="afff6"/>
        <w:rPr>
          <w:b/>
        </w:rPr>
      </w:pPr>
      <w:proofErr w:type="gramStart"/>
      <w:r w:rsidRPr="003C2BF1">
        <w:rPr>
          <w:b/>
        </w:rPr>
        <w:t>Выпускникполучитвозможность(</w:t>
      </w:r>
      <w:proofErr w:type="gramEnd"/>
      <w:r w:rsidRPr="003C2BF1">
        <w:rPr>
          <w:b/>
        </w:rPr>
        <w:t>вданномкурсеиинойучебной деятельности):</w:t>
      </w:r>
    </w:p>
    <w:p w:rsidR="006E54D0" w:rsidRPr="003C2BF1" w:rsidRDefault="00726303" w:rsidP="003C2BF1">
      <w:pPr>
        <w:pStyle w:val="afff6"/>
        <w:rPr>
          <w:i/>
        </w:rPr>
      </w:pPr>
      <w:r w:rsidRPr="003C2BF1">
        <w:rPr>
          <w:i/>
        </w:rPr>
        <w:t>узнать о</w:t>
      </w:r>
      <w:r w:rsidR="0095315B" w:rsidRPr="003C2BF1">
        <w:rPr>
          <w:i/>
        </w:rPr>
        <w:t xml:space="preserve"> данных от датчиков, например, датчиков роботизированных устройств;</w:t>
      </w:r>
    </w:p>
    <w:p w:rsidR="006E54D0" w:rsidRPr="003C2BF1" w:rsidRDefault="006E54D0" w:rsidP="003C2BF1">
      <w:pPr>
        <w:pStyle w:val="afff6"/>
        <w:rPr>
          <w:i/>
        </w:rPr>
      </w:pPr>
      <w:r w:rsidRPr="003C2BF1">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3C2BF1" w:rsidRDefault="006E54D0" w:rsidP="003C2BF1">
      <w:pPr>
        <w:pStyle w:val="afff6"/>
        <w:rPr>
          <w:i/>
        </w:rPr>
      </w:pPr>
      <w:r w:rsidRPr="003C2BF1">
        <w:rPr>
          <w:i/>
        </w:rPr>
        <w:t>познакомиться с примерами использования математического моделирования в современном мире;</w:t>
      </w:r>
    </w:p>
    <w:p w:rsidR="006E54D0" w:rsidRPr="003C2BF1" w:rsidRDefault="006E54D0" w:rsidP="003C2BF1">
      <w:pPr>
        <w:pStyle w:val="afff6"/>
        <w:rPr>
          <w:i/>
        </w:rPr>
      </w:pPr>
      <w:r w:rsidRPr="003C2BF1">
        <w:rPr>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3C2BF1" w:rsidRDefault="006E54D0" w:rsidP="003C2BF1">
      <w:pPr>
        <w:pStyle w:val="afff6"/>
        <w:rPr>
          <w:i/>
        </w:rPr>
      </w:pPr>
      <w:r w:rsidRPr="003C2BF1">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3C2BF1" w:rsidRDefault="006E54D0" w:rsidP="003C2BF1">
      <w:pPr>
        <w:pStyle w:val="afff6"/>
        <w:rPr>
          <w:i/>
        </w:rPr>
      </w:pPr>
      <w:r w:rsidRPr="003C2BF1">
        <w:rPr>
          <w:i/>
        </w:rPr>
        <w:t>узнать о том, что в сфере информатики и ИКТ существуют международные и национальные стандарты;</w:t>
      </w:r>
    </w:p>
    <w:p w:rsidR="006E54D0" w:rsidRPr="003C2BF1" w:rsidRDefault="006E54D0" w:rsidP="003C2BF1">
      <w:pPr>
        <w:pStyle w:val="afff6"/>
        <w:rPr>
          <w:i/>
        </w:rPr>
      </w:pPr>
      <w:r w:rsidRPr="003C2BF1">
        <w:rPr>
          <w:i/>
        </w:rPr>
        <w:t>узнать о структуре современных компьютеров и назначении их элементов;</w:t>
      </w:r>
    </w:p>
    <w:p w:rsidR="006E54D0" w:rsidRPr="003C2BF1" w:rsidRDefault="006E54D0" w:rsidP="003C2BF1">
      <w:pPr>
        <w:pStyle w:val="afff6"/>
        <w:rPr>
          <w:i/>
        </w:rPr>
      </w:pPr>
      <w:r w:rsidRPr="003C2BF1">
        <w:rPr>
          <w:i/>
        </w:rPr>
        <w:t xml:space="preserve">получить представление об истории и тенденциях развития </w:t>
      </w:r>
      <w:r w:rsidRPr="003C2BF1">
        <w:rPr>
          <w:i/>
          <w:w w:val="99"/>
        </w:rPr>
        <w:t>ИКТ;</w:t>
      </w:r>
    </w:p>
    <w:p w:rsidR="0095315B" w:rsidRPr="003C2BF1" w:rsidRDefault="006E54D0" w:rsidP="003C2BF1">
      <w:pPr>
        <w:pStyle w:val="afff6"/>
        <w:rPr>
          <w:i/>
        </w:rPr>
      </w:pPr>
      <w:r w:rsidRPr="003C2BF1">
        <w:rPr>
          <w:i/>
        </w:rPr>
        <w:t>познакомиться с примерами использования ИКТ в современном мире</w:t>
      </w:r>
      <w:r w:rsidR="0095315B" w:rsidRPr="003C2BF1">
        <w:rPr>
          <w:i/>
        </w:rPr>
        <w:t>;</w:t>
      </w:r>
    </w:p>
    <w:p w:rsidR="00AC7420" w:rsidRDefault="0095315B" w:rsidP="003C2BF1">
      <w:pPr>
        <w:pStyle w:val="afff6"/>
        <w:rPr>
          <w:i/>
        </w:rPr>
      </w:pPr>
      <w:r w:rsidRPr="003C2BF1">
        <w:rPr>
          <w:i/>
        </w:rPr>
        <w:t>получить представления о роботизированных устройствах и их использовании на производстве и в научных исследованиях</w:t>
      </w:r>
      <w:bookmarkStart w:id="57" w:name="_Toc409691640"/>
      <w:r w:rsidR="003C2BF1">
        <w:rPr>
          <w:i/>
        </w:rPr>
        <w:t>.</w:t>
      </w:r>
    </w:p>
    <w:p w:rsidR="00DF0E10" w:rsidRPr="00DF0E10" w:rsidRDefault="00DF0E10" w:rsidP="00DF0E10">
      <w:pPr>
        <w:spacing w:before="40" w:after="40" w:line="240" w:lineRule="auto"/>
        <w:ind w:right="100" w:firstLine="720"/>
        <w:rPr>
          <w:rFonts w:ascii="Times New Roman" w:eastAsia="Times New Roman" w:hAnsi="Times New Roman"/>
          <w:sz w:val="24"/>
          <w:szCs w:val="24"/>
          <w:lang w:eastAsia="ru-RU"/>
        </w:rPr>
      </w:pPr>
      <w:r w:rsidRPr="00474B6C">
        <w:rPr>
          <w:rFonts w:ascii="Times New Roman" w:eastAsia="Times New Roman" w:hAnsi="Times New Roman"/>
          <w:b/>
          <w:bCs/>
          <w:sz w:val="24"/>
          <w:szCs w:val="24"/>
          <w:lang w:eastAsia="ru-RU"/>
        </w:rPr>
        <w:t>Естественно</w:t>
      </w:r>
      <w:r w:rsidRPr="00DF0E10">
        <w:rPr>
          <w:rFonts w:ascii="Times New Roman" w:eastAsia="Times New Roman" w:hAnsi="Times New Roman"/>
          <w:b/>
          <w:bCs/>
          <w:sz w:val="24"/>
          <w:szCs w:val="24"/>
          <w:lang w:eastAsia="ru-RU"/>
        </w:rPr>
        <w:t>-научные предметы</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Изучение предметной области «Естественно-научные </w:t>
      </w:r>
      <w:proofErr w:type="gramStart"/>
      <w:r w:rsidRPr="00DF0E10">
        <w:rPr>
          <w:rFonts w:ascii="Times New Roman" w:eastAsia="Times New Roman" w:hAnsi="Times New Roman"/>
          <w:sz w:val="24"/>
          <w:szCs w:val="24"/>
          <w:lang w:eastAsia="ru-RU"/>
        </w:rPr>
        <w:t>предметы»  должно</w:t>
      </w:r>
      <w:proofErr w:type="gramEnd"/>
      <w:r w:rsidRPr="00DF0E10">
        <w:rPr>
          <w:rFonts w:ascii="Times New Roman" w:eastAsia="Times New Roman" w:hAnsi="Times New Roman"/>
          <w:sz w:val="24"/>
          <w:szCs w:val="24"/>
          <w:lang w:eastAsia="ru-RU"/>
        </w:rPr>
        <w:t xml:space="preserve"> обеспечить: </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формирование целостной научной картины мира;</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proofErr w:type="gramStart"/>
      <w:r w:rsidRPr="00DF0E10">
        <w:rPr>
          <w:rFonts w:ascii="Times New Roman" w:eastAsia="Times New Roman" w:hAnsi="Times New Roman"/>
          <w:sz w:val="24"/>
          <w:szCs w:val="24"/>
          <w:lang w:eastAsia="ru-RU"/>
        </w:rPr>
        <w:t>овладение  научным</w:t>
      </w:r>
      <w:proofErr w:type="gramEnd"/>
      <w:r w:rsidRPr="00DF0E10">
        <w:rPr>
          <w:rFonts w:ascii="Times New Roman" w:eastAsia="Times New Roman" w:hAnsi="Times New Roman"/>
          <w:sz w:val="24"/>
          <w:szCs w:val="24"/>
          <w:lang w:eastAsia="ru-RU"/>
        </w:rPr>
        <w:t xml:space="preserve"> подходом к решению различных задач;</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овладение умениями формулировать гипотезы, </w:t>
      </w:r>
      <w:proofErr w:type="gramStart"/>
      <w:r w:rsidRPr="00DF0E10">
        <w:rPr>
          <w:rFonts w:ascii="Times New Roman" w:eastAsia="Times New Roman" w:hAnsi="Times New Roman"/>
          <w:sz w:val="24"/>
          <w:szCs w:val="24"/>
          <w:lang w:eastAsia="ru-RU"/>
        </w:rPr>
        <w:t>конструировать,  проводить</w:t>
      </w:r>
      <w:proofErr w:type="gramEnd"/>
      <w:r w:rsidRPr="00DF0E10">
        <w:rPr>
          <w:rFonts w:ascii="Times New Roman" w:eastAsia="Times New Roman" w:hAnsi="Times New Roman"/>
          <w:sz w:val="24"/>
          <w:szCs w:val="24"/>
          <w:lang w:eastAsia="ru-RU"/>
        </w:rPr>
        <w:t xml:space="preserve"> эксперименты, оценивать полученные результаты;</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овладение умением сопоставлять экспериментальные и теоретические знания с объективными реалиями жизни;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воспитание ответственного и бережного отношения к окружающей среде;</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proofErr w:type="gramStart"/>
      <w:r w:rsidRPr="00DF0E10">
        <w:rPr>
          <w:rFonts w:ascii="Times New Roman" w:eastAsia="Times New Roman" w:hAnsi="Times New Roman"/>
          <w:sz w:val="24"/>
          <w:szCs w:val="24"/>
          <w:lang w:eastAsia="ru-RU"/>
        </w:rPr>
        <w:t>овладение  экосистемной</w:t>
      </w:r>
      <w:proofErr w:type="gramEnd"/>
      <w:r w:rsidRPr="00DF0E10">
        <w:rPr>
          <w:rFonts w:ascii="Times New Roman" w:eastAsia="Times New Roman" w:hAnsi="Times New Roman"/>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осознание значимости концепции устойчивого развития; </w:t>
      </w:r>
    </w:p>
    <w:p w:rsidR="00DF0E10" w:rsidRPr="00DF0E10" w:rsidRDefault="00DF0E10" w:rsidP="00DF0E10">
      <w:pPr>
        <w:spacing w:after="0" w:line="240" w:lineRule="auto"/>
        <w:ind w:right="100"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w:t>
      </w:r>
      <w:r w:rsidRPr="00DF0E10">
        <w:rPr>
          <w:rFonts w:ascii="Times New Roman" w:eastAsia="Times New Roman" w:hAnsi="Times New Roman"/>
          <w:sz w:val="24"/>
          <w:szCs w:val="24"/>
          <w:lang w:eastAsia="ru-RU"/>
        </w:rPr>
        <w:lastRenderedPageBreak/>
        <w:t>результатов, представления научно обоснованных аргументов своих действий, основанных на межпредметном анализе учебных задач.</w:t>
      </w:r>
    </w:p>
    <w:p w:rsidR="00DF0E10" w:rsidRPr="00DF0E10" w:rsidRDefault="00DF0E10" w:rsidP="00DF0E10">
      <w:pPr>
        <w:spacing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Предметные результаты изучения предметной области «Естественно-</w:t>
      </w:r>
      <w:proofErr w:type="gramStart"/>
      <w:r w:rsidRPr="00DF0E10">
        <w:rPr>
          <w:rFonts w:ascii="Times New Roman" w:eastAsia="Times New Roman" w:hAnsi="Times New Roman"/>
          <w:sz w:val="24"/>
          <w:szCs w:val="24"/>
          <w:lang w:eastAsia="ru-RU"/>
        </w:rPr>
        <w:t>научные  предметы</w:t>
      </w:r>
      <w:proofErr w:type="gramEnd"/>
      <w:r w:rsidRPr="00DF0E10">
        <w:rPr>
          <w:rFonts w:ascii="Times New Roman" w:eastAsia="Times New Roman" w:hAnsi="Times New Roman"/>
          <w:sz w:val="24"/>
          <w:szCs w:val="24"/>
          <w:lang w:eastAsia="ru-RU"/>
        </w:rPr>
        <w:t xml:space="preserve">»  должны отражать: </w:t>
      </w:r>
    </w:p>
    <w:p w:rsidR="00B540EE" w:rsidRDefault="00230229" w:rsidP="003C2BF1">
      <w:pPr>
        <w:pStyle w:val="afff6"/>
        <w:rPr>
          <w:b/>
        </w:rPr>
      </w:pPr>
      <w:bookmarkStart w:id="58" w:name="_Toc410653963"/>
      <w:bookmarkStart w:id="59" w:name="_Toc414553149"/>
      <w:r w:rsidRPr="003C2BF1">
        <w:rPr>
          <w:b/>
        </w:rPr>
        <w:t>1.2.</w:t>
      </w:r>
      <w:r w:rsidR="00474B6C">
        <w:rPr>
          <w:b/>
        </w:rPr>
        <w:t>5.12</w:t>
      </w:r>
      <w:r w:rsidRPr="003C2BF1">
        <w:rPr>
          <w:b/>
        </w:rPr>
        <w:t xml:space="preserve">. </w:t>
      </w:r>
      <w:r w:rsidR="00B540EE" w:rsidRPr="003C2BF1">
        <w:rPr>
          <w:b/>
        </w:rPr>
        <w:t>Физика</w:t>
      </w:r>
      <w:bookmarkEnd w:id="57"/>
      <w:bookmarkEnd w:id="58"/>
      <w:bookmarkEnd w:id="59"/>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5) осознание необходимости применения достижений физики и технологий для рационального природопользования;</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соблюдать правила безопасности и охраны труда при работе с учебным и лабораторным оборудованием;</w:t>
      </w:r>
    </w:p>
    <w:p w:rsidR="006E54D0" w:rsidRPr="003C2BF1" w:rsidRDefault="006E54D0" w:rsidP="003C2BF1">
      <w:pPr>
        <w:pStyle w:val="afff6"/>
      </w:pPr>
      <w:r w:rsidRPr="003C2BF1">
        <w:t>понимать смысл основных физических терминов: физическое тело, физическое явление, физическая величина, единицы измерения;</w:t>
      </w:r>
    </w:p>
    <w:p w:rsidR="006E54D0" w:rsidRPr="003C2BF1" w:rsidRDefault="006E54D0" w:rsidP="003C2BF1">
      <w:pPr>
        <w:pStyle w:val="afff6"/>
      </w:pPr>
      <w:r w:rsidRPr="003C2BF1">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C2BF1" w:rsidRDefault="006E54D0" w:rsidP="003C2BF1">
      <w:pPr>
        <w:pStyle w:val="afff6"/>
      </w:pPr>
      <w:r w:rsidRPr="003C2BF1">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C2BF1" w:rsidRDefault="006E54D0" w:rsidP="003C2BF1">
      <w:pPr>
        <w:pStyle w:val="afff6"/>
      </w:pPr>
      <w:r w:rsidRPr="003C2BF1">
        <w:rPr>
          <w:u w:val="single"/>
        </w:rPr>
        <w:t>Примечание</w:t>
      </w:r>
      <w:r w:rsidRPr="003C2BF1">
        <w:t xml:space="preserve">. При проведении исследования физических явлений измерительные </w:t>
      </w:r>
      <w:r w:rsidRPr="003C2BF1">
        <w:lastRenderedPageBreak/>
        <w:t>приборы используются лишь как датчики измерения физических величин. Записи показаний прямых измерений в этом случае не требуется.</w:t>
      </w:r>
    </w:p>
    <w:p w:rsidR="00EC713E" w:rsidRPr="003C2BF1" w:rsidRDefault="00EC713E" w:rsidP="003C2BF1">
      <w:pPr>
        <w:pStyle w:val="afff6"/>
      </w:pPr>
      <w:r w:rsidRPr="003C2BF1">
        <w:t>понимать роль эксперимента в получении научной информации;</w:t>
      </w:r>
    </w:p>
    <w:p w:rsidR="006E54D0" w:rsidRPr="003C2BF1" w:rsidRDefault="006E54D0" w:rsidP="003C2BF1">
      <w:pPr>
        <w:pStyle w:val="afff6"/>
      </w:pPr>
      <w:r w:rsidRPr="003C2BF1">
        <w:t>проводить прямые измерения физических величин: время, расстояние, масса тела, объ</w:t>
      </w:r>
      <w:r w:rsidR="00245F1D" w:rsidRPr="003C2BF1">
        <w:t>е</w:t>
      </w:r>
      <w:r w:rsidRPr="003C2BF1">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3C2BF1" w:rsidRDefault="006E54D0" w:rsidP="003C2BF1">
      <w:pPr>
        <w:pStyle w:val="afff6"/>
      </w:pPr>
      <w:r w:rsidRPr="003C2BF1">
        <w:rPr>
          <w:u w:val="single"/>
        </w:rPr>
        <w:t>Примечание</w:t>
      </w:r>
      <w:r w:rsidRPr="003C2BF1">
        <w:t>. Любая учебная программа должна обеспечивать овладение прямыми измерениями всех перечисленных физических величин.</w:t>
      </w:r>
    </w:p>
    <w:p w:rsidR="006E54D0" w:rsidRPr="003C2BF1" w:rsidRDefault="006E54D0" w:rsidP="003C2BF1">
      <w:pPr>
        <w:pStyle w:val="afff6"/>
      </w:pPr>
      <w:r w:rsidRPr="003C2BF1">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C2BF1" w:rsidRDefault="006E54D0" w:rsidP="003C2BF1">
      <w:pPr>
        <w:pStyle w:val="afff6"/>
      </w:pPr>
      <w:r w:rsidRPr="003C2BF1">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C2BF1">
        <w:t>е</w:t>
      </w:r>
      <w:r w:rsidRPr="003C2BF1">
        <w:t>том заданной точности измерений;</w:t>
      </w:r>
    </w:p>
    <w:p w:rsidR="006E54D0" w:rsidRPr="003C2BF1" w:rsidRDefault="006E54D0" w:rsidP="003C2BF1">
      <w:pPr>
        <w:pStyle w:val="afff6"/>
      </w:pPr>
      <w:r w:rsidRPr="003C2BF1">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C2BF1" w:rsidRDefault="006E54D0" w:rsidP="003C2BF1">
      <w:pPr>
        <w:pStyle w:val="afff6"/>
      </w:pPr>
      <w:r w:rsidRPr="003C2BF1">
        <w:t>понимать принципы действия машин, приборов и технических устройств, условия их безопасного использования в повседневной жизни;</w:t>
      </w:r>
    </w:p>
    <w:p w:rsidR="006E54D0" w:rsidRPr="003C2BF1" w:rsidRDefault="006E54D0" w:rsidP="003C2BF1">
      <w:pPr>
        <w:pStyle w:val="afff6"/>
      </w:pPr>
      <w:r w:rsidRPr="003C2BF1">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C2BF1" w:rsidRDefault="006E54D0" w:rsidP="003C2BF1">
      <w:pPr>
        <w:pStyle w:val="afff6"/>
        <w:rPr>
          <w:b/>
        </w:rPr>
      </w:pPr>
      <w:r w:rsidRPr="003C2BF1">
        <w:rPr>
          <w:b/>
        </w:rPr>
        <w:t>Выпускник получит возможность научиться:</w:t>
      </w:r>
    </w:p>
    <w:p w:rsidR="006E54D0" w:rsidRPr="003C2BF1" w:rsidRDefault="006E54D0" w:rsidP="003C2BF1">
      <w:pPr>
        <w:pStyle w:val="afff6"/>
        <w:rPr>
          <w:i/>
        </w:rPr>
      </w:pPr>
      <w:r w:rsidRPr="003C2BF1">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C2BF1" w:rsidRDefault="006E54D0" w:rsidP="003C2BF1">
      <w:pPr>
        <w:pStyle w:val="afff6"/>
        <w:rPr>
          <w:i/>
        </w:rPr>
      </w:pPr>
      <w:r w:rsidRPr="003C2BF1">
        <w:rPr>
          <w:i/>
        </w:rPr>
        <w:t>использовать при</w:t>
      </w:r>
      <w:r w:rsidR="00245F1D" w:rsidRPr="003C2BF1">
        <w:rPr>
          <w:i/>
        </w:rPr>
        <w:t>е</w:t>
      </w:r>
      <w:r w:rsidRPr="003C2BF1">
        <w:rPr>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C2BF1" w:rsidRDefault="006E54D0" w:rsidP="003C2BF1">
      <w:pPr>
        <w:pStyle w:val="afff6"/>
        <w:rPr>
          <w:i/>
        </w:rPr>
      </w:pPr>
      <w:r w:rsidRPr="003C2BF1">
        <w:rPr>
          <w:i/>
        </w:rPr>
        <w:t>сравнивать точность измерения физических величин по величине их относительной погрешности при проведении прямых измерений;</w:t>
      </w:r>
    </w:p>
    <w:p w:rsidR="006E54D0" w:rsidRPr="003C2BF1" w:rsidRDefault="006E54D0" w:rsidP="003C2BF1">
      <w:pPr>
        <w:pStyle w:val="afff6"/>
        <w:rPr>
          <w:i/>
        </w:rPr>
      </w:pPr>
      <w:r w:rsidRPr="003C2BF1">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3C2BF1">
        <w:rPr>
          <w:i/>
        </w:rPr>
        <w:t>е</w:t>
      </w:r>
      <w:r w:rsidRPr="003C2BF1">
        <w:rPr>
          <w:i/>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C2BF1" w:rsidRDefault="006E54D0" w:rsidP="003C2BF1">
      <w:pPr>
        <w:pStyle w:val="afff6"/>
        <w:rPr>
          <w:i/>
        </w:rPr>
      </w:pPr>
      <w:r w:rsidRPr="003C2BF1">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C2BF1">
        <w:rPr>
          <w:i/>
        </w:rPr>
        <w:t>е</w:t>
      </w:r>
      <w:r w:rsidRPr="003C2BF1">
        <w:rPr>
          <w:i/>
        </w:rPr>
        <w:t xml:space="preserve"> содержание и данные об источнике информации;</w:t>
      </w:r>
    </w:p>
    <w:p w:rsidR="006E54D0" w:rsidRPr="003C2BF1" w:rsidRDefault="006E54D0" w:rsidP="003C2BF1">
      <w:pPr>
        <w:pStyle w:val="afff6"/>
        <w:rPr>
          <w:i/>
        </w:rPr>
      </w:pPr>
      <w:r w:rsidRPr="003C2BF1">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C2BF1" w:rsidRDefault="006E54D0" w:rsidP="003C2BF1">
      <w:pPr>
        <w:pStyle w:val="afff6"/>
        <w:rPr>
          <w:b/>
        </w:rPr>
      </w:pPr>
      <w:r w:rsidRPr="003C2BF1">
        <w:rPr>
          <w:b/>
        </w:rPr>
        <w:t>Механические явления</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w:t>
      </w:r>
      <w:r w:rsidRPr="003C2BF1">
        <w:lastRenderedPageBreak/>
        <w:t>движение (звук);</w:t>
      </w:r>
    </w:p>
    <w:p w:rsidR="006E54D0" w:rsidRPr="003C2BF1" w:rsidRDefault="006E54D0" w:rsidP="003C2BF1">
      <w:pPr>
        <w:pStyle w:val="afff6"/>
      </w:pPr>
      <w:r w:rsidRPr="003C2BF1">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3C2BF1">
        <w:t>е</w:t>
      </w:r>
      <w:r w:rsidRPr="003C2BF1">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C2BF1" w:rsidRDefault="006E54D0" w:rsidP="003C2BF1">
      <w:pPr>
        <w:pStyle w:val="afff6"/>
      </w:pPr>
      <w:r w:rsidRPr="003C2BF1">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C2BF1" w:rsidRDefault="006E54D0" w:rsidP="003C2BF1">
      <w:pPr>
        <w:pStyle w:val="afff6"/>
      </w:pPr>
      <w:r w:rsidRPr="003C2BF1">
        <w:t>различать основные признаки изученных физических моделей: материальная точка, инерциальная система отсчета;</w:t>
      </w:r>
    </w:p>
    <w:p w:rsidR="006E54D0" w:rsidRPr="003C2BF1" w:rsidRDefault="006E54D0" w:rsidP="003C2BF1">
      <w:pPr>
        <w:pStyle w:val="afff6"/>
      </w:pPr>
      <w:r w:rsidRPr="003C2BF1">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3C2BF1">
        <w:t>е</w:t>
      </w:r>
      <w:r w:rsidRPr="003C2BF1">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C2BF1" w:rsidRDefault="006E54D0" w:rsidP="003C2BF1">
      <w:pPr>
        <w:pStyle w:val="afff6"/>
        <w:rPr>
          <w:b/>
        </w:rPr>
      </w:pPr>
      <w:r w:rsidRPr="003C2BF1">
        <w:rPr>
          <w:b/>
        </w:rPr>
        <w:t>Выпускник получит возможность научиться:</w:t>
      </w:r>
    </w:p>
    <w:p w:rsidR="006E54D0" w:rsidRPr="003C2BF1" w:rsidRDefault="006E54D0" w:rsidP="003C2BF1">
      <w:pPr>
        <w:pStyle w:val="afff6"/>
        <w:rPr>
          <w:i/>
        </w:rPr>
      </w:pPr>
      <w:r w:rsidRPr="003C2BF1">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3C2BF1" w:rsidRDefault="006E54D0" w:rsidP="003C2BF1">
      <w:pPr>
        <w:pStyle w:val="afff6"/>
        <w:rPr>
          <w:i/>
        </w:rPr>
      </w:pPr>
      <w:r w:rsidRPr="003C2BF1">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C2BF1" w:rsidRDefault="006E54D0" w:rsidP="003C2BF1">
      <w:pPr>
        <w:pStyle w:val="afff6"/>
        <w:rPr>
          <w:i/>
        </w:rPr>
      </w:pPr>
      <w:r w:rsidRPr="003C2BF1">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3C2BF1" w:rsidRDefault="006E54D0" w:rsidP="003C2BF1">
      <w:pPr>
        <w:pStyle w:val="afff6"/>
        <w:rPr>
          <w:b/>
        </w:rPr>
      </w:pPr>
      <w:r w:rsidRPr="003C2BF1">
        <w:rPr>
          <w:b/>
        </w:rPr>
        <w:t>Тепловые явления</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C2BF1">
        <w:t>е</w:t>
      </w:r>
      <w:r w:rsidRPr="003C2BF1">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3C2BF1" w:rsidRDefault="006E54D0" w:rsidP="003C2BF1">
      <w:pPr>
        <w:pStyle w:val="afff6"/>
      </w:pPr>
      <w:r w:rsidRPr="003C2BF1">
        <w:t xml:space="preserve">описывать изученные свойства тел и тепловые явления, используя физические </w:t>
      </w:r>
      <w:r w:rsidRPr="003C2BF1">
        <w:lastRenderedPageBreak/>
        <w:t>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C2BF1" w:rsidRDefault="006E54D0" w:rsidP="003C2BF1">
      <w:pPr>
        <w:pStyle w:val="afff6"/>
      </w:pPr>
      <w:r w:rsidRPr="003C2BF1">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C2BF1" w:rsidRDefault="006E54D0" w:rsidP="003C2BF1">
      <w:pPr>
        <w:pStyle w:val="afff6"/>
      </w:pPr>
      <w:r w:rsidRPr="003C2BF1">
        <w:t>различать основные признаки изученных физических моделей строения газов, жидкостей и твердых тел;</w:t>
      </w:r>
    </w:p>
    <w:p w:rsidR="005114E3" w:rsidRPr="003C2BF1" w:rsidRDefault="005114E3" w:rsidP="003C2BF1">
      <w:pPr>
        <w:pStyle w:val="afff6"/>
      </w:pPr>
      <w:r w:rsidRPr="003C2BF1">
        <w:t>приводить примеры практического использования физических знаний о тепловых явлениях;</w:t>
      </w:r>
    </w:p>
    <w:p w:rsidR="006E54D0" w:rsidRPr="003C2BF1" w:rsidRDefault="006E54D0" w:rsidP="003C2BF1">
      <w:pPr>
        <w:pStyle w:val="afff6"/>
      </w:pPr>
      <w:r w:rsidRPr="003C2BF1">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C2BF1">
        <w:t>е</w:t>
      </w:r>
      <w:r w:rsidRPr="003C2BF1">
        <w:t xml:space="preserve"> решения, проводить расч</w:t>
      </w:r>
      <w:r w:rsidR="00245F1D" w:rsidRPr="003C2BF1">
        <w:t>е</w:t>
      </w:r>
      <w:r w:rsidRPr="003C2BF1">
        <w:t>ты и оценивать реальность полученного значения физической величины.</w:t>
      </w:r>
    </w:p>
    <w:p w:rsidR="006E54D0" w:rsidRPr="003C2BF1" w:rsidRDefault="006E54D0" w:rsidP="003C2BF1">
      <w:pPr>
        <w:pStyle w:val="afff6"/>
        <w:rPr>
          <w:b/>
        </w:rPr>
      </w:pPr>
      <w:r w:rsidRPr="003C2BF1">
        <w:rPr>
          <w:b/>
        </w:rPr>
        <w:t>Выпускник получит возможность научиться:</w:t>
      </w:r>
    </w:p>
    <w:p w:rsidR="006E54D0" w:rsidRPr="003C2BF1" w:rsidRDefault="006E54D0" w:rsidP="003C2BF1">
      <w:pPr>
        <w:pStyle w:val="afff6"/>
        <w:rPr>
          <w:i/>
        </w:rPr>
      </w:pPr>
      <w:r w:rsidRPr="003C2BF1">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C2BF1" w:rsidRDefault="006E54D0" w:rsidP="003C2BF1">
      <w:pPr>
        <w:pStyle w:val="afff6"/>
        <w:rPr>
          <w:i/>
        </w:rPr>
      </w:pPr>
      <w:r w:rsidRPr="003C2BF1">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C2BF1" w:rsidRDefault="006E54D0" w:rsidP="003C2BF1">
      <w:pPr>
        <w:pStyle w:val="afff6"/>
        <w:rPr>
          <w:i/>
        </w:rPr>
      </w:pPr>
      <w:r w:rsidRPr="003C2BF1">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C2BF1" w:rsidRDefault="006E54D0" w:rsidP="003C2BF1">
      <w:pPr>
        <w:pStyle w:val="afff6"/>
        <w:rPr>
          <w:b/>
        </w:rPr>
      </w:pPr>
      <w:r w:rsidRPr="003C2BF1">
        <w:rPr>
          <w:b/>
        </w:rPr>
        <w:t>Электрические и магнитные явления</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3C2BF1" w:rsidRDefault="006E54D0" w:rsidP="003C2BF1">
      <w:pPr>
        <w:pStyle w:val="afff6"/>
      </w:pPr>
      <w:r w:rsidRPr="003C2BF1">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C2BF1" w:rsidRDefault="006E54D0" w:rsidP="003C2BF1">
      <w:pPr>
        <w:pStyle w:val="afff6"/>
      </w:pPr>
      <w:r w:rsidRPr="003C2BF1">
        <w:t>использовать оптические схемы для построения изображений в плоском зеркале и собирающей линзе.</w:t>
      </w:r>
    </w:p>
    <w:p w:rsidR="006E54D0" w:rsidRPr="003C2BF1" w:rsidRDefault="006E54D0" w:rsidP="003C2BF1">
      <w:pPr>
        <w:pStyle w:val="afff6"/>
      </w:pPr>
      <w:r w:rsidRPr="003C2BF1">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3C2BF1">
        <w:lastRenderedPageBreak/>
        <w:t>связывающие данную физическую величину с другими величинами.</w:t>
      </w:r>
    </w:p>
    <w:p w:rsidR="00726303" w:rsidRPr="003C2BF1" w:rsidRDefault="006E54D0" w:rsidP="003C2BF1">
      <w:pPr>
        <w:pStyle w:val="afff6"/>
      </w:pPr>
      <w:r w:rsidRPr="003C2BF1">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C2BF1" w:rsidRDefault="00726303" w:rsidP="003C2BF1">
      <w:pPr>
        <w:pStyle w:val="afff6"/>
      </w:pPr>
      <w:r w:rsidRPr="003C2BF1">
        <w:t>приводить примеры практического использования физических знаний о электромагнитных явлениях</w:t>
      </w:r>
    </w:p>
    <w:p w:rsidR="006E54D0" w:rsidRPr="003C2BF1" w:rsidRDefault="006E54D0" w:rsidP="003C2BF1">
      <w:pPr>
        <w:pStyle w:val="afff6"/>
      </w:pPr>
      <w:r w:rsidRPr="003C2BF1">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C2BF1">
        <w:t>е</w:t>
      </w:r>
      <w:r w:rsidRPr="003C2BF1">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C2BF1">
        <w:t>е</w:t>
      </w:r>
      <w:r w:rsidRPr="003C2BF1">
        <w:t xml:space="preserve"> решения, проводить расч</w:t>
      </w:r>
      <w:r w:rsidR="00245F1D" w:rsidRPr="003C2BF1">
        <w:t>е</w:t>
      </w:r>
      <w:r w:rsidRPr="003C2BF1">
        <w:t>ты и оценивать реальность полученного значения физической величины.</w:t>
      </w:r>
    </w:p>
    <w:p w:rsidR="006E54D0" w:rsidRPr="003C2BF1" w:rsidRDefault="006E54D0" w:rsidP="003C2BF1">
      <w:pPr>
        <w:pStyle w:val="afff6"/>
        <w:rPr>
          <w:b/>
        </w:rPr>
      </w:pPr>
      <w:r w:rsidRPr="003C2BF1">
        <w:rPr>
          <w:b/>
        </w:rPr>
        <w:t>Выпускник получит возможность научиться:</w:t>
      </w:r>
    </w:p>
    <w:p w:rsidR="006E54D0" w:rsidRPr="003C2BF1" w:rsidRDefault="006E54D0" w:rsidP="003C2BF1">
      <w:pPr>
        <w:pStyle w:val="afff6"/>
        <w:rPr>
          <w:i/>
        </w:rPr>
      </w:pPr>
      <w:r w:rsidRPr="003C2BF1">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C2BF1" w:rsidRDefault="006E54D0" w:rsidP="003C2BF1">
      <w:pPr>
        <w:pStyle w:val="afff6"/>
        <w:rPr>
          <w:i/>
        </w:rPr>
      </w:pPr>
      <w:r w:rsidRPr="003C2BF1">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3C2BF1" w:rsidRDefault="006E54D0" w:rsidP="003C2BF1">
      <w:pPr>
        <w:pStyle w:val="afff6"/>
        <w:rPr>
          <w:i/>
        </w:rPr>
      </w:pPr>
      <w:r w:rsidRPr="003C2BF1">
        <w:rPr>
          <w:i/>
        </w:rPr>
        <w:t>использовать при</w:t>
      </w:r>
      <w:r w:rsidR="00245F1D" w:rsidRPr="003C2BF1">
        <w:rPr>
          <w:i/>
        </w:rPr>
        <w:t>е</w:t>
      </w:r>
      <w:r w:rsidRPr="003C2BF1">
        <w:rPr>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C2BF1" w:rsidRDefault="006E54D0" w:rsidP="003C2BF1">
      <w:pPr>
        <w:pStyle w:val="afff6"/>
        <w:rPr>
          <w:i/>
        </w:rPr>
      </w:pPr>
      <w:r w:rsidRPr="003C2BF1">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3C2BF1" w:rsidRDefault="006E54D0" w:rsidP="003C2BF1">
      <w:pPr>
        <w:pStyle w:val="afff6"/>
        <w:rPr>
          <w:b/>
        </w:rPr>
      </w:pPr>
      <w:r w:rsidRPr="003C2BF1">
        <w:rPr>
          <w:b/>
        </w:rPr>
        <w:t>Квантовые явления</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3C2BF1" w:rsidRDefault="006E54D0" w:rsidP="003C2BF1">
      <w:pPr>
        <w:pStyle w:val="afff6"/>
      </w:pPr>
      <w:r w:rsidRPr="003C2BF1">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C2BF1" w:rsidRDefault="006E54D0" w:rsidP="003C2BF1">
      <w:pPr>
        <w:pStyle w:val="afff6"/>
      </w:pPr>
      <w:r w:rsidRPr="003C2BF1">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C2BF1" w:rsidRDefault="006E54D0" w:rsidP="003C2BF1">
      <w:pPr>
        <w:pStyle w:val="afff6"/>
      </w:pPr>
      <w:r w:rsidRPr="003C2BF1">
        <w:t>различать основные признаки планетарной модели атома, нуклонной модели атомного ядра;</w:t>
      </w:r>
    </w:p>
    <w:p w:rsidR="006E54D0" w:rsidRPr="003C2BF1" w:rsidRDefault="006E54D0" w:rsidP="003C2BF1">
      <w:pPr>
        <w:pStyle w:val="afff6"/>
      </w:pPr>
      <w:r w:rsidRPr="003C2BF1">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3C2BF1" w:rsidRDefault="006E54D0" w:rsidP="003C2BF1">
      <w:pPr>
        <w:pStyle w:val="afff6"/>
        <w:rPr>
          <w:b/>
        </w:rPr>
      </w:pPr>
      <w:r w:rsidRPr="003C2BF1">
        <w:rPr>
          <w:b/>
        </w:rPr>
        <w:t>Выпускник получит возможность научиться:</w:t>
      </w:r>
    </w:p>
    <w:p w:rsidR="006E54D0" w:rsidRPr="003C2BF1" w:rsidRDefault="006E54D0" w:rsidP="003C2BF1">
      <w:pPr>
        <w:pStyle w:val="afff6"/>
        <w:rPr>
          <w:i/>
        </w:rPr>
      </w:pPr>
      <w:r w:rsidRPr="003C2BF1">
        <w:rPr>
          <w:i/>
        </w:rPr>
        <w:lastRenderedPageBreak/>
        <w:t>использовать полученные знания в повседневной жизни при обращении с приборами и техническими устройствами (сч</w:t>
      </w:r>
      <w:r w:rsidR="00245F1D" w:rsidRPr="003C2BF1">
        <w:rPr>
          <w:i/>
        </w:rPr>
        <w:t>е</w:t>
      </w:r>
      <w:r w:rsidRPr="003C2BF1">
        <w:rPr>
          <w:i/>
        </w:rPr>
        <w:t>тчик ионизирующих частиц, дозиметр), для сохранения здоровья и соблюдения норм экологического поведения в окружающей среде;</w:t>
      </w:r>
    </w:p>
    <w:p w:rsidR="006E54D0" w:rsidRPr="003C2BF1" w:rsidRDefault="006E54D0" w:rsidP="003C2BF1">
      <w:pPr>
        <w:pStyle w:val="afff6"/>
        <w:rPr>
          <w:i/>
        </w:rPr>
      </w:pPr>
      <w:r w:rsidRPr="003C2BF1">
        <w:rPr>
          <w:i/>
        </w:rPr>
        <w:t>соотносить энергию связи атомных ядер с дефектом массы;</w:t>
      </w:r>
    </w:p>
    <w:p w:rsidR="006E54D0" w:rsidRPr="003C2BF1" w:rsidRDefault="006E54D0" w:rsidP="003C2BF1">
      <w:pPr>
        <w:pStyle w:val="afff6"/>
        <w:rPr>
          <w:i/>
        </w:rPr>
      </w:pPr>
      <w:r w:rsidRPr="003C2BF1">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C2BF1" w:rsidRDefault="006E54D0" w:rsidP="003C2BF1">
      <w:pPr>
        <w:pStyle w:val="afff6"/>
        <w:rPr>
          <w:i/>
        </w:rPr>
      </w:pPr>
      <w:r w:rsidRPr="003C2BF1">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C2BF1" w:rsidRDefault="006E54D0" w:rsidP="003C2BF1">
      <w:pPr>
        <w:pStyle w:val="afff6"/>
        <w:rPr>
          <w:b/>
        </w:rPr>
      </w:pPr>
      <w:r w:rsidRPr="003C2BF1">
        <w:rPr>
          <w:b/>
        </w:rPr>
        <w:t>Элементы астрономии</w:t>
      </w:r>
    </w:p>
    <w:p w:rsidR="006E54D0" w:rsidRPr="003C2BF1" w:rsidRDefault="006E54D0" w:rsidP="003C2BF1">
      <w:pPr>
        <w:pStyle w:val="afff6"/>
        <w:rPr>
          <w:b/>
        </w:rPr>
      </w:pPr>
      <w:r w:rsidRPr="003C2BF1">
        <w:rPr>
          <w:b/>
        </w:rPr>
        <w:t>Выпускник научится:</w:t>
      </w:r>
    </w:p>
    <w:p w:rsidR="006E54D0" w:rsidRPr="003C2BF1" w:rsidRDefault="006E54D0" w:rsidP="003C2BF1">
      <w:pPr>
        <w:pStyle w:val="afff6"/>
      </w:pPr>
      <w:r w:rsidRPr="003C2BF1">
        <w:t>указывать названия планет Солнечной системы; различать основные признаки суточного вращения зв</w:t>
      </w:r>
      <w:r w:rsidR="00245F1D" w:rsidRPr="003C2BF1">
        <w:t>е</w:t>
      </w:r>
      <w:r w:rsidRPr="003C2BF1">
        <w:t>здного неба, движения Луны, Солнца и планет относительно зв</w:t>
      </w:r>
      <w:r w:rsidR="00245F1D" w:rsidRPr="003C2BF1">
        <w:t>е</w:t>
      </w:r>
      <w:r w:rsidRPr="003C2BF1">
        <w:t>зд;</w:t>
      </w:r>
    </w:p>
    <w:p w:rsidR="006E54D0" w:rsidRPr="003C2BF1" w:rsidRDefault="006E54D0" w:rsidP="003C2BF1">
      <w:pPr>
        <w:pStyle w:val="afff6"/>
      </w:pPr>
      <w:r w:rsidRPr="003C2BF1">
        <w:t>понимать различия между гелиоцентрической и геоцентрической системами мира;</w:t>
      </w:r>
    </w:p>
    <w:p w:rsidR="006E54D0" w:rsidRPr="003C2BF1" w:rsidRDefault="006E54D0" w:rsidP="003C2BF1">
      <w:pPr>
        <w:pStyle w:val="afff6"/>
        <w:rPr>
          <w:b/>
        </w:rPr>
      </w:pPr>
      <w:r w:rsidRPr="003C2BF1">
        <w:rPr>
          <w:b/>
        </w:rPr>
        <w:t>Выпускник получит возможность научиться:</w:t>
      </w:r>
    </w:p>
    <w:p w:rsidR="006E54D0" w:rsidRPr="003C2BF1" w:rsidRDefault="006E54D0" w:rsidP="003C2BF1">
      <w:pPr>
        <w:pStyle w:val="afff6"/>
        <w:rPr>
          <w:i/>
        </w:rPr>
      </w:pPr>
      <w:r w:rsidRPr="003C2BF1">
        <w:rPr>
          <w:i/>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C2BF1">
        <w:rPr>
          <w:i/>
        </w:rPr>
        <w:t>е</w:t>
      </w:r>
      <w:r w:rsidRPr="003C2BF1">
        <w:rPr>
          <w:i/>
        </w:rPr>
        <w:t>здного неба при наблюдениях зв</w:t>
      </w:r>
      <w:r w:rsidR="00245F1D" w:rsidRPr="003C2BF1">
        <w:rPr>
          <w:i/>
        </w:rPr>
        <w:t>е</w:t>
      </w:r>
      <w:r w:rsidRPr="003C2BF1">
        <w:rPr>
          <w:i/>
        </w:rPr>
        <w:t>здного неба;</w:t>
      </w:r>
    </w:p>
    <w:p w:rsidR="006E54D0" w:rsidRPr="003C2BF1" w:rsidRDefault="006E54D0" w:rsidP="003C2BF1">
      <w:pPr>
        <w:pStyle w:val="afff6"/>
        <w:rPr>
          <w:i/>
        </w:rPr>
      </w:pPr>
      <w:r w:rsidRPr="003C2BF1">
        <w:rPr>
          <w:i/>
        </w:rPr>
        <w:t>различать основные характеристики зв</w:t>
      </w:r>
      <w:r w:rsidR="00245F1D" w:rsidRPr="003C2BF1">
        <w:rPr>
          <w:i/>
        </w:rPr>
        <w:t>е</w:t>
      </w:r>
      <w:r w:rsidRPr="003C2BF1">
        <w:rPr>
          <w:i/>
        </w:rPr>
        <w:t>зд (размер, цвет, температура) соотносить цвет звезды с е</w:t>
      </w:r>
      <w:r w:rsidR="00245F1D" w:rsidRPr="003C2BF1">
        <w:rPr>
          <w:i/>
        </w:rPr>
        <w:t>е</w:t>
      </w:r>
      <w:r w:rsidRPr="003C2BF1">
        <w:rPr>
          <w:i/>
        </w:rPr>
        <w:t xml:space="preserve"> температурой;</w:t>
      </w:r>
    </w:p>
    <w:p w:rsidR="006E54D0" w:rsidRPr="003C2BF1" w:rsidRDefault="006E54D0" w:rsidP="003C2BF1">
      <w:pPr>
        <w:pStyle w:val="afff6"/>
        <w:rPr>
          <w:i/>
        </w:rPr>
      </w:pPr>
      <w:r w:rsidRPr="003C2BF1">
        <w:rPr>
          <w:i/>
        </w:rPr>
        <w:t>различать гипотезы о происхождении Солнечной системы.</w:t>
      </w:r>
    </w:p>
    <w:p w:rsidR="00B540EE" w:rsidRDefault="00230229" w:rsidP="003C2BF1">
      <w:pPr>
        <w:pStyle w:val="afff6"/>
        <w:rPr>
          <w:b/>
        </w:rPr>
      </w:pPr>
      <w:bookmarkStart w:id="60" w:name="_Toc409691641"/>
      <w:bookmarkStart w:id="61" w:name="_Toc410653964"/>
      <w:bookmarkStart w:id="62" w:name="_Toc414553150"/>
      <w:r w:rsidRPr="00DF0E10">
        <w:rPr>
          <w:b/>
        </w:rPr>
        <w:t>1.2.</w:t>
      </w:r>
      <w:r w:rsidR="00474B6C">
        <w:rPr>
          <w:b/>
        </w:rPr>
        <w:t>5.13</w:t>
      </w:r>
      <w:r w:rsidRPr="00DF0E10">
        <w:rPr>
          <w:b/>
        </w:rPr>
        <w:t xml:space="preserve">. </w:t>
      </w:r>
      <w:r w:rsidR="00B540EE" w:rsidRPr="00DF0E10">
        <w:rPr>
          <w:b/>
        </w:rPr>
        <w:t>Биология</w:t>
      </w:r>
      <w:bookmarkEnd w:id="60"/>
      <w:bookmarkEnd w:id="61"/>
      <w:bookmarkEnd w:id="62"/>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bookmarkStart w:id="63" w:name="_Hlk523347966"/>
      <w:r w:rsidRPr="00474B6C">
        <w:rPr>
          <w:rFonts w:ascii="Times New Roman" w:eastAsia="Times New Roman" w:hAnsi="Times New Roman"/>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474B6C" w:rsidRPr="00474B6C" w:rsidRDefault="00474B6C" w:rsidP="00474B6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474B6C">
        <w:rPr>
          <w:rFonts w:ascii="Times New Roman" w:eastAsia="Times New Roman" w:hAnsi="Times New Roman"/>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74B6C" w:rsidRPr="00474B6C" w:rsidRDefault="00474B6C" w:rsidP="003C2BF1">
      <w:pPr>
        <w:pStyle w:val="afff6"/>
        <w:rPr>
          <w:b/>
          <w:sz w:val="22"/>
          <w:szCs w:val="22"/>
        </w:rPr>
      </w:pPr>
    </w:p>
    <w:p w:rsidR="00E53743" w:rsidRPr="003C2BF1" w:rsidRDefault="00E53743" w:rsidP="003C2BF1">
      <w:pPr>
        <w:pStyle w:val="afff6"/>
        <w:rPr>
          <w:b/>
        </w:rPr>
      </w:pPr>
      <w:r w:rsidRPr="003C2BF1">
        <w:rPr>
          <w:b/>
        </w:rPr>
        <w:t xml:space="preserve">В результате изучения курса биологии в основной школе: </w:t>
      </w:r>
    </w:p>
    <w:p w:rsidR="00E53743" w:rsidRPr="003C2BF1" w:rsidRDefault="00E53743" w:rsidP="003C2BF1">
      <w:pPr>
        <w:pStyle w:val="afff6"/>
      </w:pPr>
      <w:r w:rsidRPr="003C2BF1">
        <w:t xml:space="preserve">Выпускник </w:t>
      </w:r>
      <w:r w:rsidRPr="003C2BF1">
        <w:rPr>
          <w:b/>
        </w:rPr>
        <w:t xml:space="preserve">научится </w:t>
      </w:r>
      <w:r w:rsidRPr="003C2BF1">
        <w:rPr>
          <w:bCs/>
        </w:rPr>
        <w:t xml:space="preserve">пользоваться научными методами для распознания биологических проблем; </w:t>
      </w:r>
      <w:r w:rsidRPr="003C2BF1">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C2BF1" w:rsidRDefault="00E53743" w:rsidP="003C2BF1">
      <w:pPr>
        <w:pStyle w:val="afff6"/>
      </w:pPr>
      <w:r w:rsidRPr="003C2BF1">
        <w:t>Выпускник</w:t>
      </w:r>
      <w:r w:rsidRPr="003C2BF1">
        <w:rPr>
          <w:b/>
        </w:rPr>
        <w:t xml:space="preserve"> овладеет</w:t>
      </w:r>
      <w:r w:rsidRPr="003C2BF1">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C2BF1" w:rsidRDefault="00E53743" w:rsidP="003C2BF1">
      <w:pPr>
        <w:pStyle w:val="afff6"/>
      </w:pPr>
      <w:r w:rsidRPr="003C2BF1">
        <w:lastRenderedPageBreak/>
        <w:t xml:space="preserve">Выпускник </w:t>
      </w:r>
      <w:r w:rsidRPr="003C2BF1">
        <w:rPr>
          <w:b/>
        </w:rPr>
        <w:t>освоит</w:t>
      </w:r>
      <w:r w:rsidRPr="003C2BF1">
        <w:t xml:space="preserve"> общие при</w:t>
      </w:r>
      <w:r w:rsidR="00245F1D" w:rsidRPr="003C2BF1">
        <w:t>е</w:t>
      </w:r>
      <w:r w:rsidRPr="003C2BF1">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C2BF1" w:rsidRDefault="00E53743" w:rsidP="003C2BF1">
      <w:pPr>
        <w:pStyle w:val="afff6"/>
        <w:rPr>
          <w:iCs/>
        </w:rPr>
      </w:pPr>
      <w:r w:rsidRPr="003C2BF1">
        <w:rPr>
          <w:iCs/>
        </w:rPr>
        <w:t xml:space="preserve">Выпускник </w:t>
      </w:r>
      <w:r w:rsidRPr="003C2BF1">
        <w:rPr>
          <w:b/>
          <w:iCs/>
        </w:rPr>
        <w:t>приобрет</w:t>
      </w:r>
      <w:r w:rsidR="00245F1D" w:rsidRPr="003C2BF1">
        <w:rPr>
          <w:b/>
          <w:iCs/>
        </w:rPr>
        <w:t>е</w:t>
      </w:r>
      <w:r w:rsidRPr="003C2BF1">
        <w:rPr>
          <w:b/>
          <w:iCs/>
        </w:rPr>
        <w:t>т</w:t>
      </w:r>
      <w:r w:rsidRPr="003C2BF1">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3C2BF1" w:rsidRDefault="00E53743" w:rsidP="003C2BF1">
      <w:pPr>
        <w:pStyle w:val="afff6"/>
        <w:rPr>
          <w:b/>
        </w:rPr>
      </w:pPr>
      <w:r w:rsidRPr="003C2BF1">
        <w:rPr>
          <w:b/>
        </w:rPr>
        <w:t>Выпускник получит возможность научиться:</w:t>
      </w:r>
    </w:p>
    <w:p w:rsidR="00E53743" w:rsidRPr="003C2BF1" w:rsidRDefault="00E53743" w:rsidP="003C2BF1">
      <w:pPr>
        <w:pStyle w:val="afff6"/>
        <w:rPr>
          <w:i/>
        </w:rPr>
      </w:pPr>
      <w:r w:rsidRPr="003C2BF1">
        <w:rPr>
          <w:i/>
        </w:rPr>
        <w:t>осознанно использовать знания основных правил поведения в природе и основ здорового образа жизни в быту;</w:t>
      </w:r>
    </w:p>
    <w:p w:rsidR="00E53743" w:rsidRPr="003C2BF1" w:rsidRDefault="00E53743" w:rsidP="003C2BF1">
      <w:pPr>
        <w:pStyle w:val="afff6"/>
        <w:rPr>
          <w:i/>
        </w:rPr>
      </w:pPr>
      <w:r w:rsidRPr="003C2BF1">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C2BF1" w:rsidRDefault="00E53743" w:rsidP="003C2BF1">
      <w:pPr>
        <w:pStyle w:val="afff6"/>
        <w:rPr>
          <w:i/>
        </w:rPr>
      </w:pPr>
      <w:r w:rsidRPr="003C2BF1">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C2BF1">
        <w:rPr>
          <w:i/>
        </w:rPr>
        <w:t>-</w:t>
      </w:r>
      <w:r w:rsidRPr="003C2BF1">
        <w:rPr>
          <w:i/>
        </w:rPr>
        <w:t>ресурсах, критически оценивать полученную информацию, анализируя е</w:t>
      </w:r>
      <w:r w:rsidR="00245F1D" w:rsidRPr="003C2BF1">
        <w:rPr>
          <w:i/>
        </w:rPr>
        <w:t>е</w:t>
      </w:r>
      <w:r w:rsidRPr="003C2BF1">
        <w:rPr>
          <w:i/>
        </w:rPr>
        <w:t xml:space="preserve"> содержание и данные об источнике информации;</w:t>
      </w:r>
    </w:p>
    <w:p w:rsidR="00E53743" w:rsidRPr="003C2BF1" w:rsidRDefault="00E53743" w:rsidP="003C2BF1">
      <w:pPr>
        <w:pStyle w:val="afff6"/>
        <w:rPr>
          <w:i/>
        </w:rPr>
      </w:pPr>
      <w:r w:rsidRPr="003C2BF1">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C2BF1">
        <w:rPr>
          <w:i/>
          <w:iCs/>
        </w:rPr>
        <w:t>.</w:t>
      </w:r>
    </w:p>
    <w:p w:rsidR="00E53743" w:rsidRPr="003C2BF1" w:rsidRDefault="00243C14" w:rsidP="003C2BF1">
      <w:pPr>
        <w:pStyle w:val="afff6"/>
        <w:rPr>
          <w:b/>
        </w:rPr>
      </w:pPr>
      <w:r w:rsidRPr="003C2BF1">
        <w:rPr>
          <w:b/>
        </w:rPr>
        <w:t>Живые организмы</w:t>
      </w:r>
    </w:p>
    <w:p w:rsidR="00E53743" w:rsidRPr="003C2BF1" w:rsidRDefault="00E53743" w:rsidP="003C2BF1">
      <w:pPr>
        <w:pStyle w:val="afff6"/>
        <w:rPr>
          <w:b/>
        </w:rPr>
      </w:pPr>
      <w:r w:rsidRPr="003C2BF1">
        <w:rPr>
          <w:b/>
        </w:rPr>
        <w:t>Выпускник научится:</w:t>
      </w:r>
    </w:p>
    <w:p w:rsidR="00E53743" w:rsidRPr="003C2BF1" w:rsidRDefault="00E53743" w:rsidP="003C2BF1">
      <w:pPr>
        <w:pStyle w:val="afff6"/>
      </w:pPr>
      <w:r w:rsidRPr="003C2BF1">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C2BF1" w:rsidRDefault="00E53743" w:rsidP="003C2BF1">
      <w:pPr>
        <w:pStyle w:val="afff6"/>
      </w:pPr>
      <w:r w:rsidRPr="003C2BF1">
        <w:t>аргументировать, приводить доказательства родства различных таксонов растений, животных, грибов и бактерий;</w:t>
      </w:r>
    </w:p>
    <w:p w:rsidR="00E53743" w:rsidRPr="003C2BF1" w:rsidRDefault="00E53743" w:rsidP="003C2BF1">
      <w:pPr>
        <w:pStyle w:val="afff6"/>
      </w:pPr>
      <w:r w:rsidRPr="003C2BF1">
        <w:t>аргументировать, приводить доказательства различий растений, животных, грибов и бактерий;</w:t>
      </w:r>
    </w:p>
    <w:p w:rsidR="00E53743" w:rsidRPr="003C2BF1" w:rsidRDefault="00E53743" w:rsidP="003C2BF1">
      <w:pPr>
        <w:pStyle w:val="afff6"/>
      </w:pPr>
      <w:r w:rsidRPr="003C2BF1">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C2BF1">
        <w:t>е</w:t>
      </w:r>
      <w:r w:rsidRPr="003C2BF1">
        <w:t>нной систематической группе;</w:t>
      </w:r>
    </w:p>
    <w:p w:rsidR="00E53743" w:rsidRPr="003C2BF1" w:rsidRDefault="00E53743" w:rsidP="003C2BF1">
      <w:pPr>
        <w:pStyle w:val="afff6"/>
      </w:pPr>
      <w:r w:rsidRPr="003C2BF1">
        <w:t>раскрывать роль биологии в практической деятельности людей; роль различных организмов в жизни человека;</w:t>
      </w:r>
    </w:p>
    <w:p w:rsidR="00E53743" w:rsidRPr="003C2BF1" w:rsidRDefault="00E53743" w:rsidP="003C2BF1">
      <w:pPr>
        <w:pStyle w:val="afff6"/>
      </w:pPr>
      <w:r w:rsidRPr="003C2BF1">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C2BF1" w:rsidRDefault="00E53743" w:rsidP="003C2BF1">
      <w:pPr>
        <w:pStyle w:val="afff6"/>
      </w:pPr>
      <w:r w:rsidRPr="003C2BF1">
        <w:t>выявлятьпримерыи раскрывать сущность приспособленности организмов к среде обитания;</w:t>
      </w:r>
    </w:p>
    <w:p w:rsidR="00E53743" w:rsidRPr="003C2BF1" w:rsidRDefault="00E53743" w:rsidP="003C2BF1">
      <w:pPr>
        <w:pStyle w:val="afff6"/>
      </w:pPr>
      <w:r w:rsidRPr="003C2BF1">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C2BF1" w:rsidRDefault="00E53743" w:rsidP="003C2BF1">
      <w:pPr>
        <w:pStyle w:val="afff6"/>
      </w:pPr>
      <w:r w:rsidRPr="003C2BF1">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C2BF1" w:rsidRDefault="00E53743" w:rsidP="003C2BF1">
      <w:pPr>
        <w:pStyle w:val="afff6"/>
      </w:pPr>
      <w:r w:rsidRPr="003C2BF1">
        <w:t>устанавливать взаимосвязи между особенностями строения и функциями клеток и тканей, органов и систем органов;</w:t>
      </w:r>
    </w:p>
    <w:p w:rsidR="00E53743" w:rsidRPr="003C2BF1" w:rsidRDefault="00E53743" w:rsidP="003C2BF1">
      <w:pPr>
        <w:pStyle w:val="afff6"/>
      </w:pPr>
      <w:r w:rsidRPr="003C2BF1">
        <w:t xml:space="preserve">использовать методы биологической </w:t>
      </w:r>
      <w:proofErr w:type="gramStart"/>
      <w:r w:rsidRPr="003C2BF1">
        <w:t>науки:наблюдать</w:t>
      </w:r>
      <w:proofErr w:type="gramEnd"/>
      <w:r w:rsidRPr="003C2BF1">
        <w:t xml:space="preserve"> и описывать биологические объекты и процессы; ставить биологические эксперименты и объяснять их результаты;</w:t>
      </w:r>
    </w:p>
    <w:p w:rsidR="00E53743" w:rsidRPr="003C2BF1" w:rsidRDefault="00E53743" w:rsidP="003C2BF1">
      <w:pPr>
        <w:pStyle w:val="afff6"/>
      </w:pPr>
      <w:r w:rsidRPr="003C2BF1">
        <w:t>знать и аргументировать основные правила поведения в природе;</w:t>
      </w:r>
    </w:p>
    <w:p w:rsidR="00E53743" w:rsidRPr="003C2BF1" w:rsidRDefault="00E53743" w:rsidP="003C2BF1">
      <w:pPr>
        <w:pStyle w:val="afff6"/>
      </w:pPr>
      <w:r w:rsidRPr="003C2BF1">
        <w:t>анализировать и оценивать последствия деятельности человека в природе;</w:t>
      </w:r>
    </w:p>
    <w:p w:rsidR="00E53743" w:rsidRPr="003C2BF1" w:rsidRDefault="00E53743" w:rsidP="003C2BF1">
      <w:pPr>
        <w:pStyle w:val="afff6"/>
      </w:pPr>
      <w:r w:rsidRPr="003C2BF1">
        <w:t>описывать и использовать приемы выращивания и размножения культурных растений и домашних животных, ухода за ними;</w:t>
      </w:r>
    </w:p>
    <w:p w:rsidR="00E53743" w:rsidRPr="003C2BF1" w:rsidRDefault="00E53743" w:rsidP="003C2BF1">
      <w:pPr>
        <w:pStyle w:val="afff6"/>
      </w:pPr>
      <w:r w:rsidRPr="003C2BF1">
        <w:t>знать и соблюдать правила работы в кабинете биологии.</w:t>
      </w:r>
    </w:p>
    <w:p w:rsidR="00E53743" w:rsidRPr="003C2BF1" w:rsidRDefault="00E53743" w:rsidP="003C2BF1">
      <w:pPr>
        <w:pStyle w:val="afff6"/>
        <w:rPr>
          <w:b/>
        </w:rPr>
      </w:pPr>
      <w:r w:rsidRPr="003C2BF1">
        <w:rPr>
          <w:b/>
        </w:rPr>
        <w:t>Выпускник получит возможность научиться:</w:t>
      </w:r>
    </w:p>
    <w:p w:rsidR="00E53743" w:rsidRPr="003C2BF1" w:rsidRDefault="00E53743" w:rsidP="003C2BF1">
      <w:pPr>
        <w:pStyle w:val="afff6"/>
        <w:rPr>
          <w:b/>
          <w:i/>
        </w:rPr>
      </w:pPr>
      <w:r w:rsidRPr="003C2BF1">
        <w:rPr>
          <w:i/>
        </w:rPr>
        <w:t>находить информацию о растениях, животных грибах и бактерияхв научно-</w:t>
      </w:r>
      <w:r w:rsidRPr="003C2BF1">
        <w:rPr>
          <w:i/>
        </w:rPr>
        <w:lastRenderedPageBreak/>
        <w:t xml:space="preserve">популярной литературе, биологических словарях, справочниках, </w:t>
      </w:r>
      <w:proofErr w:type="gramStart"/>
      <w:r w:rsidRPr="003C2BF1">
        <w:rPr>
          <w:i/>
        </w:rPr>
        <w:t>Интернет ресурсе</w:t>
      </w:r>
      <w:proofErr w:type="gramEnd"/>
      <w:r w:rsidRPr="003C2BF1">
        <w:rPr>
          <w:i/>
        </w:rPr>
        <w:t>, анализировать и оценивать ее, переводить из одной формы в другую;</w:t>
      </w:r>
    </w:p>
    <w:p w:rsidR="00E53743" w:rsidRPr="003C2BF1" w:rsidRDefault="00E53743" w:rsidP="003C2BF1">
      <w:pPr>
        <w:pStyle w:val="afff6"/>
        <w:rPr>
          <w:i/>
        </w:rPr>
      </w:pPr>
      <w:r w:rsidRPr="003C2BF1">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C2BF1">
        <w:rPr>
          <w:i/>
        </w:rPr>
        <w:t>е</w:t>
      </w:r>
      <w:r w:rsidRPr="003C2BF1">
        <w:rPr>
          <w:i/>
        </w:rPr>
        <w:t>.</w:t>
      </w:r>
    </w:p>
    <w:p w:rsidR="00E53743" w:rsidRPr="003C2BF1" w:rsidRDefault="00E53743" w:rsidP="003C2BF1">
      <w:pPr>
        <w:pStyle w:val="afff6"/>
        <w:rPr>
          <w:i/>
        </w:rPr>
      </w:pPr>
      <w:r w:rsidRPr="003C2BF1">
        <w:rPr>
          <w:i/>
        </w:rPr>
        <w:t>использовать при</w:t>
      </w:r>
      <w:r w:rsidR="00245F1D" w:rsidRPr="003C2BF1">
        <w:rPr>
          <w:i/>
        </w:rPr>
        <w:t>е</w:t>
      </w:r>
      <w:r w:rsidRPr="003C2BF1">
        <w:rPr>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C2BF1" w:rsidRDefault="00E53743" w:rsidP="003C2BF1">
      <w:pPr>
        <w:pStyle w:val="afff6"/>
        <w:rPr>
          <w:i/>
        </w:rPr>
      </w:pPr>
      <w:r w:rsidRPr="003C2BF1">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C2BF1" w:rsidRDefault="00E53743" w:rsidP="003C2BF1">
      <w:pPr>
        <w:pStyle w:val="afff6"/>
        <w:rPr>
          <w:i/>
        </w:rPr>
      </w:pPr>
      <w:r w:rsidRPr="003C2BF1">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C2BF1" w:rsidRDefault="00E53743" w:rsidP="003C2BF1">
      <w:pPr>
        <w:pStyle w:val="afff6"/>
        <w:rPr>
          <w:i/>
          <w:iCs/>
        </w:rPr>
      </w:pPr>
      <w:r w:rsidRPr="003C2BF1">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C2BF1" w:rsidRDefault="00E53743" w:rsidP="003C2BF1">
      <w:pPr>
        <w:pStyle w:val="afff6"/>
        <w:rPr>
          <w:i/>
        </w:rPr>
      </w:pPr>
      <w:r w:rsidRPr="003C2BF1">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C2BF1" w:rsidRDefault="00243C14" w:rsidP="003C2BF1">
      <w:pPr>
        <w:pStyle w:val="afff6"/>
        <w:rPr>
          <w:b/>
        </w:rPr>
      </w:pPr>
      <w:r w:rsidRPr="003C2BF1">
        <w:rPr>
          <w:b/>
        </w:rPr>
        <w:t>Человек и его здоровье</w:t>
      </w:r>
    </w:p>
    <w:p w:rsidR="00E53743" w:rsidRPr="003C2BF1" w:rsidRDefault="00E53743" w:rsidP="003C2BF1">
      <w:pPr>
        <w:pStyle w:val="afff6"/>
        <w:rPr>
          <w:b/>
        </w:rPr>
      </w:pPr>
      <w:r w:rsidRPr="003C2BF1">
        <w:rPr>
          <w:b/>
        </w:rPr>
        <w:t>Выпускник научится:</w:t>
      </w:r>
    </w:p>
    <w:p w:rsidR="00E53743" w:rsidRPr="003C2BF1" w:rsidRDefault="00E53743" w:rsidP="003C2BF1">
      <w:pPr>
        <w:pStyle w:val="afff6"/>
      </w:pPr>
      <w:r w:rsidRPr="003C2BF1">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C2BF1" w:rsidRDefault="00E53743" w:rsidP="003C2BF1">
      <w:pPr>
        <w:pStyle w:val="afff6"/>
      </w:pPr>
      <w:r w:rsidRPr="003C2BF1">
        <w:t>аргументировать, приводить доказательства взаимосвязи человека и окружающей среды, родства человека с животными;</w:t>
      </w:r>
    </w:p>
    <w:p w:rsidR="00E53743" w:rsidRPr="003C2BF1" w:rsidRDefault="00E53743" w:rsidP="003C2BF1">
      <w:pPr>
        <w:pStyle w:val="afff6"/>
      </w:pPr>
      <w:r w:rsidRPr="003C2BF1">
        <w:t>аргументировать, приводить доказательства отличий человека от животных;</w:t>
      </w:r>
    </w:p>
    <w:p w:rsidR="00E53743" w:rsidRPr="003C2BF1" w:rsidRDefault="00E53743" w:rsidP="003C2BF1">
      <w:pPr>
        <w:pStyle w:val="afff6"/>
      </w:pPr>
      <w:r w:rsidRPr="003C2BF1">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C2BF1" w:rsidRDefault="00E53743" w:rsidP="003C2BF1">
      <w:pPr>
        <w:pStyle w:val="afff6"/>
      </w:pPr>
      <w:r w:rsidRPr="003C2BF1">
        <w:t>объяснять эволюцию вида Человек разумный на примерах сопоставления биологических объектов и других материальных артефактов;</w:t>
      </w:r>
    </w:p>
    <w:p w:rsidR="00E53743" w:rsidRPr="003C2BF1" w:rsidRDefault="00E53743" w:rsidP="003C2BF1">
      <w:pPr>
        <w:pStyle w:val="afff6"/>
      </w:pPr>
      <w:r w:rsidRPr="003C2BF1">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3C2BF1" w:rsidRDefault="00E53743" w:rsidP="003C2BF1">
      <w:pPr>
        <w:pStyle w:val="afff6"/>
      </w:pPr>
      <w:r w:rsidRPr="003C2BF1">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C2BF1" w:rsidRDefault="00E53743" w:rsidP="003C2BF1">
      <w:pPr>
        <w:pStyle w:val="afff6"/>
      </w:pPr>
      <w:r w:rsidRPr="003C2BF1">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3C2BF1" w:rsidRDefault="00E53743" w:rsidP="003C2BF1">
      <w:pPr>
        <w:pStyle w:val="afff6"/>
      </w:pPr>
      <w:r w:rsidRPr="003C2BF1">
        <w:t>устанавливать взаимосвязи между особенностями строения и функциями клеток и тканей, органов и систем органов;</w:t>
      </w:r>
    </w:p>
    <w:p w:rsidR="00E53743" w:rsidRPr="003C2BF1" w:rsidRDefault="00E53743" w:rsidP="003C2BF1">
      <w:pPr>
        <w:pStyle w:val="afff6"/>
      </w:pPr>
      <w:r w:rsidRPr="003C2BF1">
        <w:t xml:space="preserve">использовать методы биологической </w:t>
      </w:r>
      <w:proofErr w:type="gramStart"/>
      <w:r w:rsidRPr="003C2BF1">
        <w:t>науки:наблюдать</w:t>
      </w:r>
      <w:proofErr w:type="gramEnd"/>
      <w:r w:rsidRPr="003C2BF1">
        <w:t xml:space="preserve"> и описывать биологические объекты и процессы; проводить исследования с организмом человека и объяснять их результаты;</w:t>
      </w:r>
    </w:p>
    <w:p w:rsidR="00E53743" w:rsidRPr="003C2BF1" w:rsidRDefault="00E53743" w:rsidP="003C2BF1">
      <w:pPr>
        <w:pStyle w:val="afff6"/>
      </w:pPr>
      <w:r w:rsidRPr="003C2BF1">
        <w:t>знать и аргументировать основные принципы здорового образа жизни, рациональной организации труда и отдыха;</w:t>
      </w:r>
    </w:p>
    <w:p w:rsidR="00E53743" w:rsidRPr="003C2BF1" w:rsidRDefault="00E53743" w:rsidP="003C2BF1">
      <w:pPr>
        <w:pStyle w:val="afff6"/>
      </w:pPr>
      <w:r w:rsidRPr="003C2BF1">
        <w:t>анализировать и оценивать влияние факторов риска на здоровье человека;</w:t>
      </w:r>
    </w:p>
    <w:p w:rsidR="00E53743" w:rsidRPr="003C2BF1" w:rsidRDefault="00E53743" w:rsidP="003C2BF1">
      <w:pPr>
        <w:pStyle w:val="afff6"/>
      </w:pPr>
      <w:r w:rsidRPr="003C2BF1">
        <w:t>описывать и использовать при</w:t>
      </w:r>
      <w:r w:rsidR="00245F1D" w:rsidRPr="003C2BF1">
        <w:t>е</w:t>
      </w:r>
      <w:r w:rsidRPr="003C2BF1">
        <w:t>мы оказания первой помощи;</w:t>
      </w:r>
    </w:p>
    <w:p w:rsidR="00E53743" w:rsidRPr="003C2BF1" w:rsidRDefault="00E53743" w:rsidP="003C2BF1">
      <w:pPr>
        <w:pStyle w:val="afff6"/>
      </w:pPr>
      <w:r w:rsidRPr="003C2BF1">
        <w:t>знать и соблюдать правила работы в кабинете биологии.</w:t>
      </w:r>
    </w:p>
    <w:p w:rsidR="00E53743" w:rsidRPr="003C2BF1" w:rsidRDefault="00E53743" w:rsidP="003C2BF1">
      <w:pPr>
        <w:pStyle w:val="afff6"/>
        <w:rPr>
          <w:b/>
        </w:rPr>
      </w:pPr>
      <w:r w:rsidRPr="003C2BF1">
        <w:rPr>
          <w:b/>
        </w:rPr>
        <w:lastRenderedPageBreak/>
        <w:t>Выпускник получит возможность научиться:</w:t>
      </w:r>
    </w:p>
    <w:p w:rsidR="00E53743" w:rsidRPr="003C2BF1" w:rsidRDefault="00E53743" w:rsidP="003C2BF1">
      <w:pPr>
        <w:pStyle w:val="afff6"/>
        <w:rPr>
          <w:i/>
        </w:rPr>
      </w:pPr>
      <w:r w:rsidRPr="003C2BF1">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C2BF1" w:rsidRDefault="00E53743" w:rsidP="003C2BF1">
      <w:pPr>
        <w:pStyle w:val="afff6"/>
        <w:rPr>
          <w:b/>
          <w:i/>
        </w:rPr>
      </w:pPr>
      <w:r w:rsidRPr="003C2BF1">
        <w:rPr>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C2BF1">
        <w:rPr>
          <w:i/>
        </w:rPr>
        <w:t>-</w:t>
      </w:r>
      <w:r w:rsidRPr="003C2BF1">
        <w:rPr>
          <w:i/>
        </w:rPr>
        <w:t>ресурсе, анализировать и оценивать ее, переводить из одной формы в другую;</w:t>
      </w:r>
    </w:p>
    <w:p w:rsidR="00E53743" w:rsidRPr="003C2BF1" w:rsidRDefault="00E53743" w:rsidP="003C2BF1">
      <w:pPr>
        <w:pStyle w:val="afff6"/>
        <w:rPr>
          <w:i/>
        </w:rPr>
      </w:pPr>
      <w:r w:rsidRPr="003C2BF1">
        <w:rPr>
          <w:i/>
        </w:rPr>
        <w:t>ориентироваться в системе моральных норм и ценностей по отношению к собственному здоровью и здоровью других людей;</w:t>
      </w:r>
    </w:p>
    <w:p w:rsidR="00E53743" w:rsidRPr="003C2BF1" w:rsidRDefault="00E53743" w:rsidP="003C2BF1">
      <w:pPr>
        <w:pStyle w:val="afff6"/>
        <w:rPr>
          <w:i/>
        </w:rPr>
      </w:pPr>
      <w:r w:rsidRPr="003C2BF1">
        <w:rPr>
          <w:i/>
        </w:rPr>
        <w:t>находить в учебной, научно-популярной литературе, Интернет</w:t>
      </w:r>
      <w:r w:rsidR="00AC7420" w:rsidRPr="003C2BF1">
        <w:rPr>
          <w:i/>
        </w:rPr>
        <w:t>-</w:t>
      </w:r>
      <w:r w:rsidRPr="003C2BF1">
        <w:rPr>
          <w:i/>
        </w:rPr>
        <w:t>ресурсах информацию об организме человека, оформлять ее в виде устных сообщений и докладов;</w:t>
      </w:r>
    </w:p>
    <w:p w:rsidR="00E53743" w:rsidRPr="003C2BF1" w:rsidRDefault="00E53743" w:rsidP="003C2BF1">
      <w:pPr>
        <w:pStyle w:val="afff6"/>
        <w:rPr>
          <w:i/>
        </w:rPr>
      </w:pPr>
      <w:r w:rsidRPr="003C2BF1">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C2BF1" w:rsidRDefault="00E53743" w:rsidP="003C2BF1">
      <w:pPr>
        <w:pStyle w:val="afff6"/>
        <w:rPr>
          <w:i/>
        </w:rPr>
      </w:pPr>
      <w:r w:rsidRPr="003C2BF1">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C2BF1" w:rsidRDefault="00E53743" w:rsidP="003C2BF1">
      <w:pPr>
        <w:pStyle w:val="afff6"/>
        <w:rPr>
          <w:b/>
        </w:rPr>
      </w:pPr>
      <w:r w:rsidRPr="003C2BF1">
        <w:rPr>
          <w:i/>
        </w:rPr>
        <w:t xml:space="preserve">работать в группе сверстников при решении </w:t>
      </w:r>
      <w:proofErr w:type="gramStart"/>
      <w:r w:rsidRPr="003C2BF1">
        <w:rPr>
          <w:i/>
        </w:rPr>
        <w:t>познавательных задач</w:t>
      </w:r>
      <w:proofErr w:type="gramEnd"/>
      <w:r w:rsidRPr="003C2BF1">
        <w:rPr>
          <w:i/>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C2BF1" w:rsidRDefault="00E53743" w:rsidP="003C2BF1">
      <w:pPr>
        <w:pStyle w:val="afff6"/>
        <w:rPr>
          <w:b/>
        </w:rPr>
      </w:pPr>
      <w:r w:rsidRPr="003C2BF1">
        <w:rPr>
          <w:b/>
        </w:rPr>
        <w:t>Общ</w:t>
      </w:r>
      <w:r w:rsidR="00243C14" w:rsidRPr="003C2BF1">
        <w:rPr>
          <w:b/>
        </w:rPr>
        <w:t>ие биологические закономерности</w:t>
      </w:r>
    </w:p>
    <w:p w:rsidR="00E53743" w:rsidRPr="003C2BF1" w:rsidRDefault="00E53743" w:rsidP="003C2BF1">
      <w:pPr>
        <w:pStyle w:val="afff6"/>
        <w:rPr>
          <w:b/>
        </w:rPr>
      </w:pPr>
      <w:r w:rsidRPr="003C2BF1">
        <w:rPr>
          <w:b/>
        </w:rPr>
        <w:t>Выпускник научится:</w:t>
      </w:r>
    </w:p>
    <w:p w:rsidR="00E53743" w:rsidRPr="003C2BF1" w:rsidRDefault="00E53743" w:rsidP="003C2BF1">
      <w:pPr>
        <w:pStyle w:val="afff6"/>
        <w:rPr>
          <w:b/>
        </w:rPr>
      </w:pPr>
      <w:r w:rsidRPr="003C2BF1">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C2BF1" w:rsidRDefault="00E53743" w:rsidP="003C2BF1">
      <w:pPr>
        <w:pStyle w:val="afff6"/>
        <w:rPr>
          <w:b/>
        </w:rPr>
      </w:pPr>
      <w:r w:rsidRPr="003C2BF1">
        <w:t>аргументировать, приводить доказательства необходимости защиты окружающей среды;</w:t>
      </w:r>
    </w:p>
    <w:p w:rsidR="00E53743" w:rsidRPr="003C2BF1" w:rsidRDefault="00E53743" w:rsidP="003C2BF1">
      <w:pPr>
        <w:pStyle w:val="afff6"/>
      </w:pPr>
      <w:r w:rsidRPr="003C2BF1">
        <w:t>аргументировать, приводить доказательства зависимости здоровья человека от состояния окружающей среды;</w:t>
      </w:r>
    </w:p>
    <w:p w:rsidR="00E53743" w:rsidRPr="003C2BF1" w:rsidRDefault="00E53743" w:rsidP="003C2BF1">
      <w:pPr>
        <w:pStyle w:val="afff6"/>
      </w:pPr>
      <w:r w:rsidRPr="003C2BF1">
        <w:t>осуществлять классификацию биологических объектов на основе определения их принадлежности к определ</w:t>
      </w:r>
      <w:r w:rsidR="00245F1D" w:rsidRPr="003C2BF1">
        <w:t>е</w:t>
      </w:r>
      <w:r w:rsidRPr="003C2BF1">
        <w:t xml:space="preserve">нной систематической группе; </w:t>
      </w:r>
    </w:p>
    <w:p w:rsidR="00E53743" w:rsidRPr="003C2BF1" w:rsidRDefault="00E53743" w:rsidP="003C2BF1">
      <w:pPr>
        <w:pStyle w:val="afff6"/>
      </w:pPr>
      <w:r w:rsidRPr="003C2BF1">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C2BF1" w:rsidRDefault="00E53743" w:rsidP="003C2BF1">
      <w:pPr>
        <w:pStyle w:val="afff6"/>
      </w:pPr>
      <w:r w:rsidRPr="003C2BF1">
        <w:t>объяснять общность происхождения и эволюции организмов на основе сопоставления особенностей их строения и функционирования;</w:t>
      </w:r>
    </w:p>
    <w:p w:rsidR="00E53743" w:rsidRPr="003C2BF1" w:rsidRDefault="00E53743" w:rsidP="003C2BF1">
      <w:pPr>
        <w:pStyle w:val="afff6"/>
      </w:pPr>
      <w:r w:rsidRPr="003C2BF1">
        <w:t>объяснять механизмы наследственности и изменчивости, возникновения приспособленности, процесс видообразования;</w:t>
      </w:r>
    </w:p>
    <w:p w:rsidR="00E53743" w:rsidRPr="003C2BF1" w:rsidRDefault="00E53743" w:rsidP="003C2BF1">
      <w:pPr>
        <w:pStyle w:val="afff6"/>
      </w:pPr>
      <w:r w:rsidRPr="003C2BF1">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C2BF1" w:rsidRDefault="00E53743" w:rsidP="003C2BF1">
      <w:pPr>
        <w:pStyle w:val="afff6"/>
      </w:pPr>
      <w:r w:rsidRPr="003C2BF1">
        <w:t xml:space="preserve">сравнивать биологические объекты, процессы; делать выводы и умозаключения на основе сравнения; </w:t>
      </w:r>
    </w:p>
    <w:p w:rsidR="00E53743" w:rsidRPr="003C2BF1" w:rsidRDefault="00E53743" w:rsidP="003C2BF1">
      <w:pPr>
        <w:pStyle w:val="afff6"/>
      </w:pPr>
      <w:r w:rsidRPr="003C2BF1">
        <w:t>устанавливать взаимосвязи между особенностями строения и функциями органов и систем органов;</w:t>
      </w:r>
    </w:p>
    <w:p w:rsidR="00E53743" w:rsidRPr="003C2BF1" w:rsidRDefault="00E53743" w:rsidP="003C2BF1">
      <w:pPr>
        <w:pStyle w:val="afff6"/>
      </w:pPr>
      <w:r w:rsidRPr="003C2BF1">
        <w:t xml:space="preserve">использовать методы биологической </w:t>
      </w:r>
      <w:proofErr w:type="gramStart"/>
      <w:r w:rsidRPr="003C2BF1">
        <w:t>науки:наблюдать</w:t>
      </w:r>
      <w:proofErr w:type="gramEnd"/>
      <w:r w:rsidRPr="003C2BF1">
        <w:t xml:space="preserve"> и описывать биологические объекты и процессы; ставить биологические эксперименты и объяснять их результаты; </w:t>
      </w:r>
    </w:p>
    <w:p w:rsidR="00E53743" w:rsidRPr="003C2BF1" w:rsidRDefault="00E53743" w:rsidP="003C2BF1">
      <w:pPr>
        <w:pStyle w:val="afff6"/>
      </w:pPr>
      <w:r w:rsidRPr="003C2BF1">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C2BF1" w:rsidRDefault="00E53743" w:rsidP="003C2BF1">
      <w:pPr>
        <w:pStyle w:val="afff6"/>
      </w:pPr>
      <w:r w:rsidRPr="003C2BF1">
        <w:t>описывать и использовать приемы выращивания и размножения культурных растений и домашних животных, ухода за ними в агроценозах;</w:t>
      </w:r>
    </w:p>
    <w:p w:rsidR="00A61E55" w:rsidRPr="003C2BF1" w:rsidRDefault="00A61E55" w:rsidP="003C2BF1">
      <w:pPr>
        <w:pStyle w:val="afff6"/>
      </w:pPr>
      <w:r w:rsidRPr="003C2BF1">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C2BF1" w:rsidRDefault="00E53743" w:rsidP="003C2BF1">
      <w:pPr>
        <w:pStyle w:val="afff6"/>
      </w:pPr>
      <w:r w:rsidRPr="003C2BF1">
        <w:lastRenderedPageBreak/>
        <w:t>знать и соблюдать правила работы в кабинете биологии.</w:t>
      </w:r>
    </w:p>
    <w:p w:rsidR="00E53743" w:rsidRPr="003C2BF1" w:rsidRDefault="00E53743" w:rsidP="003C2BF1">
      <w:pPr>
        <w:pStyle w:val="afff6"/>
        <w:rPr>
          <w:b/>
        </w:rPr>
      </w:pPr>
      <w:r w:rsidRPr="003C2BF1">
        <w:rPr>
          <w:b/>
        </w:rPr>
        <w:t>Выпускник получит возможность научиться:</w:t>
      </w:r>
    </w:p>
    <w:p w:rsidR="00E53743" w:rsidRPr="003C2BF1" w:rsidRDefault="00E53743" w:rsidP="003C2BF1">
      <w:pPr>
        <w:pStyle w:val="afff6"/>
        <w:rPr>
          <w:i/>
          <w:iCs/>
        </w:rPr>
      </w:pPr>
      <w:r w:rsidRPr="003C2BF1">
        <w:rPr>
          <w:i/>
        </w:rPr>
        <w:t>понимать экологические проблемы, возникающие в условиях нерационального природопользования, и пути решения этих проблем</w:t>
      </w:r>
      <w:r w:rsidRPr="003C2BF1">
        <w:rPr>
          <w:i/>
          <w:iCs/>
        </w:rPr>
        <w:t>;</w:t>
      </w:r>
    </w:p>
    <w:p w:rsidR="00E53743" w:rsidRPr="003C2BF1" w:rsidRDefault="00E53743" w:rsidP="003C2BF1">
      <w:pPr>
        <w:pStyle w:val="afff6"/>
        <w:rPr>
          <w:b/>
          <w:i/>
        </w:rPr>
      </w:pPr>
      <w:r w:rsidRPr="003C2BF1">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C2BF1" w:rsidRDefault="00E53743" w:rsidP="003C2BF1">
      <w:pPr>
        <w:pStyle w:val="afff6"/>
        <w:rPr>
          <w:b/>
          <w:i/>
        </w:rPr>
      </w:pPr>
      <w:r w:rsidRPr="003C2BF1">
        <w:rPr>
          <w:i/>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3C2BF1">
        <w:rPr>
          <w:i/>
        </w:rPr>
        <w:t>Интернет ресурсах</w:t>
      </w:r>
      <w:proofErr w:type="gramEnd"/>
      <w:r w:rsidRPr="003C2BF1">
        <w:rPr>
          <w:i/>
        </w:rPr>
        <w:t>, анализировать и оценивать ее, переводить из одной формы в другую;</w:t>
      </w:r>
    </w:p>
    <w:p w:rsidR="00E53743" w:rsidRPr="003C2BF1" w:rsidRDefault="00E53743" w:rsidP="003C2BF1">
      <w:pPr>
        <w:pStyle w:val="afff6"/>
        <w:rPr>
          <w:i/>
        </w:rPr>
      </w:pPr>
      <w:r w:rsidRPr="003C2BF1">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C2BF1" w:rsidRDefault="00E53743" w:rsidP="003C2BF1">
      <w:pPr>
        <w:pStyle w:val="afff6"/>
        <w:rPr>
          <w:i/>
        </w:rPr>
      </w:pPr>
      <w:r w:rsidRPr="003C2BF1">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654426" w:rsidRDefault="00E53743" w:rsidP="00654426">
      <w:pPr>
        <w:pStyle w:val="afff6"/>
        <w:rPr>
          <w:b/>
          <w:sz w:val="28"/>
          <w:szCs w:val="28"/>
        </w:rPr>
      </w:pPr>
      <w:r w:rsidRPr="003C2BF1">
        <w:rPr>
          <w:i/>
        </w:rPr>
        <w:t xml:space="preserve">работать в группе сверстников при решении </w:t>
      </w:r>
      <w:proofErr w:type="gramStart"/>
      <w:r w:rsidRPr="003C2BF1">
        <w:rPr>
          <w:i/>
        </w:rPr>
        <w:t>познавательных задач</w:t>
      </w:r>
      <w:proofErr w:type="gramEnd"/>
      <w:r w:rsidRPr="003C2BF1">
        <w:rPr>
          <w:i/>
        </w:rPr>
        <w:t xml:space="preserve"> связанных с теоретическими и практическими проблемами в области молекулярной биологии, генетики, </w:t>
      </w:r>
      <w:r w:rsidRPr="003C2BF1">
        <w:rPr>
          <w:rFonts w:asciiTheme="majorHAnsi" w:hAnsiTheme="majorHAnsi"/>
          <w:i/>
          <w:sz w:val="22"/>
          <w:szCs w:val="22"/>
        </w:rPr>
        <w:t>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B540EE" w:rsidRDefault="00243C14" w:rsidP="00A61E55">
      <w:pPr>
        <w:pStyle w:val="4"/>
        <w:rPr>
          <w:sz w:val="22"/>
        </w:rPr>
      </w:pPr>
      <w:bookmarkStart w:id="64" w:name="_Toc409691642"/>
      <w:bookmarkStart w:id="65" w:name="_Toc410653965"/>
      <w:bookmarkStart w:id="66" w:name="_Toc414553151"/>
      <w:bookmarkEnd w:id="63"/>
      <w:r w:rsidRPr="00474B6C">
        <w:rPr>
          <w:sz w:val="22"/>
        </w:rPr>
        <w:t>1.2.</w:t>
      </w:r>
      <w:r w:rsidR="00474B6C" w:rsidRPr="00474B6C">
        <w:rPr>
          <w:sz w:val="22"/>
        </w:rPr>
        <w:t>5.14</w:t>
      </w:r>
      <w:r w:rsidRPr="00474B6C">
        <w:rPr>
          <w:sz w:val="22"/>
        </w:rPr>
        <w:t xml:space="preserve">. </w:t>
      </w:r>
      <w:r w:rsidR="00B540EE" w:rsidRPr="00474B6C">
        <w:rPr>
          <w:sz w:val="22"/>
        </w:rPr>
        <w:t>Химия</w:t>
      </w:r>
      <w:bookmarkEnd w:id="64"/>
      <w:bookmarkEnd w:id="65"/>
      <w:bookmarkEnd w:id="66"/>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E53743" w:rsidRPr="003C412A" w:rsidRDefault="00E53743" w:rsidP="00941C6C">
      <w:pPr>
        <w:spacing w:after="0" w:line="360" w:lineRule="auto"/>
        <w:ind w:firstLine="709"/>
        <w:jc w:val="both"/>
        <w:rPr>
          <w:rFonts w:ascii="Times New Roman" w:hAnsi="Times New Roman"/>
          <w:b/>
          <w:bCs/>
        </w:rPr>
      </w:pPr>
      <w:r w:rsidRPr="003C412A">
        <w:rPr>
          <w:rFonts w:ascii="Times New Roman" w:hAnsi="Times New Roman"/>
          <w:b/>
          <w:bCs/>
        </w:rPr>
        <w:t>Выпускник научится:</w:t>
      </w:r>
    </w:p>
    <w:p w:rsidR="00E53743" w:rsidRPr="00407E54" w:rsidRDefault="003C2BF1" w:rsidP="00407E54">
      <w:pPr>
        <w:pStyle w:val="afff6"/>
      </w:pPr>
      <w:r w:rsidRPr="00407E54">
        <w:t xml:space="preserve">- </w:t>
      </w:r>
      <w:r w:rsidR="00E53743" w:rsidRPr="00407E54">
        <w:t>характеризовать основные методы познания: наблюдение, измерение, эксперимент;</w:t>
      </w:r>
    </w:p>
    <w:p w:rsidR="00E53743" w:rsidRPr="00407E54" w:rsidRDefault="003C2BF1" w:rsidP="00407E54">
      <w:pPr>
        <w:pStyle w:val="afff6"/>
      </w:pPr>
      <w:r w:rsidRPr="00407E54">
        <w:t xml:space="preserve">- </w:t>
      </w:r>
      <w:r w:rsidR="00E53743" w:rsidRPr="00407E54">
        <w:t>описывать свойства твердых, жидких, газообразных веществ, выделяя их существенные признаки;</w:t>
      </w:r>
    </w:p>
    <w:p w:rsidR="00E53743" w:rsidRPr="00407E54" w:rsidRDefault="003C2BF1" w:rsidP="00407E54">
      <w:pPr>
        <w:pStyle w:val="afff6"/>
      </w:pPr>
      <w:r w:rsidRPr="00407E54">
        <w:t xml:space="preserve">- </w:t>
      </w:r>
      <w:r w:rsidR="00E53743" w:rsidRPr="00407E54">
        <w:t xml:space="preserve">раскрывать смысл основных химических понятий «атом», «молекула», «химический </w:t>
      </w:r>
      <w:r w:rsidR="00E53743" w:rsidRPr="00407E54">
        <w:lastRenderedPageBreak/>
        <w:t>элемент», «простое вещество», «сложное вещество», «валентность», «химическая реакция», используя знаковую систему химии;</w:t>
      </w:r>
    </w:p>
    <w:p w:rsidR="00E53743" w:rsidRPr="00407E54" w:rsidRDefault="003C2BF1" w:rsidP="00407E54">
      <w:pPr>
        <w:pStyle w:val="afff6"/>
      </w:pPr>
      <w:r w:rsidRPr="00407E54">
        <w:t xml:space="preserve">- </w:t>
      </w:r>
      <w:r w:rsidR="00E53743" w:rsidRPr="00407E54">
        <w:t>раскрывать смысл законов сохранения массы веществ, постоянства состава, атомно-молекулярной теории;</w:t>
      </w:r>
    </w:p>
    <w:p w:rsidR="00E53743" w:rsidRPr="00407E54" w:rsidRDefault="003C2BF1" w:rsidP="00407E54">
      <w:pPr>
        <w:pStyle w:val="afff6"/>
      </w:pPr>
      <w:r w:rsidRPr="00407E54">
        <w:t xml:space="preserve">- </w:t>
      </w:r>
      <w:r w:rsidR="00E53743" w:rsidRPr="00407E54">
        <w:t>различать химические и физические явления;</w:t>
      </w:r>
    </w:p>
    <w:p w:rsidR="00E53743" w:rsidRPr="00407E54" w:rsidRDefault="003C2BF1" w:rsidP="00407E54">
      <w:pPr>
        <w:pStyle w:val="afff6"/>
      </w:pPr>
      <w:r w:rsidRPr="00407E54">
        <w:t xml:space="preserve">- </w:t>
      </w:r>
      <w:r w:rsidR="00E53743" w:rsidRPr="00407E54">
        <w:t>называть химические элементы;</w:t>
      </w:r>
    </w:p>
    <w:p w:rsidR="00E53743" w:rsidRPr="00407E54" w:rsidRDefault="003C2BF1" w:rsidP="00407E54">
      <w:pPr>
        <w:pStyle w:val="afff6"/>
      </w:pPr>
      <w:r w:rsidRPr="00407E54">
        <w:t xml:space="preserve">- </w:t>
      </w:r>
      <w:r w:rsidR="00E53743" w:rsidRPr="00407E54">
        <w:t>определять состав веществ по их формулам;</w:t>
      </w:r>
    </w:p>
    <w:p w:rsidR="00E53743" w:rsidRPr="00407E54" w:rsidRDefault="003C2BF1" w:rsidP="00407E54">
      <w:pPr>
        <w:pStyle w:val="afff6"/>
      </w:pPr>
      <w:r w:rsidRPr="00407E54">
        <w:t xml:space="preserve">- </w:t>
      </w:r>
      <w:r w:rsidR="00E53743" w:rsidRPr="00407E54">
        <w:t>определять валентность атома элемента в соединениях;</w:t>
      </w:r>
    </w:p>
    <w:p w:rsidR="00E53743" w:rsidRPr="00407E54" w:rsidRDefault="003C2BF1" w:rsidP="00407E54">
      <w:pPr>
        <w:pStyle w:val="afff6"/>
      </w:pPr>
      <w:r w:rsidRPr="00407E54">
        <w:t xml:space="preserve">- </w:t>
      </w:r>
      <w:r w:rsidR="00E53743" w:rsidRPr="00407E54">
        <w:t>определять тип химических реакций;</w:t>
      </w:r>
    </w:p>
    <w:p w:rsidR="00E53743" w:rsidRPr="00407E54" w:rsidRDefault="003C2BF1" w:rsidP="00407E54">
      <w:pPr>
        <w:pStyle w:val="afff6"/>
      </w:pPr>
      <w:r w:rsidRPr="00407E54">
        <w:t xml:space="preserve">- </w:t>
      </w:r>
      <w:r w:rsidR="00E53743" w:rsidRPr="00407E54">
        <w:t>называть признаки и условия протекания химических реакций;</w:t>
      </w:r>
    </w:p>
    <w:p w:rsidR="00E53743" w:rsidRPr="00407E54" w:rsidRDefault="003C2BF1" w:rsidP="00407E54">
      <w:pPr>
        <w:pStyle w:val="afff6"/>
      </w:pPr>
      <w:r w:rsidRPr="00407E54">
        <w:t xml:space="preserve">- </w:t>
      </w:r>
      <w:r w:rsidR="00E53743" w:rsidRPr="00407E54">
        <w:t>выявлять признаки, свидетельствующие о протекании химической реакции при выполнении химического опыта;</w:t>
      </w:r>
    </w:p>
    <w:p w:rsidR="00E53743" w:rsidRPr="00407E54" w:rsidRDefault="003C2BF1" w:rsidP="00407E54">
      <w:pPr>
        <w:pStyle w:val="afff6"/>
      </w:pPr>
      <w:r w:rsidRPr="00407E54">
        <w:t xml:space="preserve">- </w:t>
      </w:r>
      <w:r w:rsidR="00E53743" w:rsidRPr="00407E54">
        <w:t>составлять формулы бинарных соединений;</w:t>
      </w:r>
    </w:p>
    <w:p w:rsidR="00E53743" w:rsidRPr="00407E54" w:rsidRDefault="003C2BF1" w:rsidP="00407E54">
      <w:pPr>
        <w:pStyle w:val="afff6"/>
      </w:pPr>
      <w:r w:rsidRPr="00407E54">
        <w:t xml:space="preserve">- </w:t>
      </w:r>
      <w:r w:rsidR="00E53743" w:rsidRPr="00407E54">
        <w:t>составлять уравнения химических реакций;</w:t>
      </w:r>
    </w:p>
    <w:p w:rsidR="00E53743" w:rsidRPr="00407E54" w:rsidRDefault="003C2BF1" w:rsidP="00407E54">
      <w:pPr>
        <w:pStyle w:val="afff6"/>
      </w:pPr>
      <w:r w:rsidRPr="00407E54">
        <w:t xml:space="preserve">- </w:t>
      </w:r>
      <w:r w:rsidR="00E53743" w:rsidRPr="00407E54">
        <w:t>соблюдать правила безопасной работы при проведении опытов;</w:t>
      </w:r>
    </w:p>
    <w:p w:rsidR="00E53743" w:rsidRPr="00407E54" w:rsidRDefault="003C2BF1" w:rsidP="00407E54">
      <w:pPr>
        <w:pStyle w:val="afff6"/>
      </w:pPr>
      <w:r w:rsidRPr="00407E54">
        <w:t xml:space="preserve">- </w:t>
      </w:r>
      <w:r w:rsidR="00E53743" w:rsidRPr="00407E54">
        <w:t>пользоваться лабораторным оборудованием и посудой;</w:t>
      </w:r>
    </w:p>
    <w:p w:rsidR="00E53743" w:rsidRPr="00407E54" w:rsidRDefault="003C2BF1" w:rsidP="00407E54">
      <w:pPr>
        <w:pStyle w:val="afff6"/>
      </w:pPr>
      <w:r w:rsidRPr="00407E54">
        <w:t xml:space="preserve">- </w:t>
      </w:r>
      <w:r w:rsidR="00E53743" w:rsidRPr="00407E54">
        <w:t>вычислять относительную молекулярную и молярную массы веществ;</w:t>
      </w:r>
    </w:p>
    <w:p w:rsidR="00E53743" w:rsidRPr="00407E54" w:rsidRDefault="003C2BF1" w:rsidP="00407E54">
      <w:pPr>
        <w:pStyle w:val="afff6"/>
      </w:pPr>
      <w:r w:rsidRPr="00407E54">
        <w:t xml:space="preserve">- </w:t>
      </w:r>
      <w:r w:rsidR="00E53743" w:rsidRPr="00407E54">
        <w:t>вычислять массовую долю химического элемента по формуле соединения;</w:t>
      </w:r>
    </w:p>
    <w:p w:rsidR="00E53743" w:rsidRPr="00407E54" w:rsidRDefault="003C2BF1" w:rsidP="00407E54">
      <w:pPr>
        <w:pStyle w:val="afff6"/>
      </w:pPr>
      <w:r w:rsidRPr="00407E54">
        <w:t xml:space="preserve">- </w:t>
      </w:r>
      <w:r w:rsidR="00E53743" w:rsidRPr="00407E54">
        <w:t>вычислять количество, объем или массу вещества по количеству, объему, массе реагентов или продуктов реакции;</w:t>
      </w:r>
    </w:p>
    <w:p w:rsidR="00E53743" w:rsidRPr="00407E54" w:rsidRDefault="003C2BF1" w:rsidP="00407E54">
      <w:pPr>
        <w:pStyle w:val="afff6"/>
      </w:pPr>
      <w:r w:rsidRPr="00407E54">
        <w:t xml:space="preserve">- </w:t>
      </w:r>
      <w:r w:rsidR="00E53743" w:rsidRPr="00407E54">
        <w:t>характеризовать физические и химические свойства простых веществ: кислорода и водорода;</w:t>
      </w:r>
    </w:p>
    <w:p w:rsidR="00E53743" w:rsidRPr="00407E54" w:rsidRDefault="003C2BF1" w:rsidP="00407E54">
      <w:pPr>
        <w:pStyle w:val="afff6"/>
      </w:pPr>
      <w:r w:rsidRPr="00407E54">
        <w:t xml:space="preserve">- </w:t>
      </w:r>
      <w:r w:rsidR="00E53743" w:rsidRPr="00407E54">
        <w:t>получать, собирать кислород и водород;</w:t>
      </w:r>
    </w:p>
    <w:p w:rsidR="00E53743" w:rsidRPr="00407E54" w:rsidRDefault="003C2BF1" w:rsidP="00407E54">
      <w:pPr>
        <w:pStyle w:val="afff6"/>
      </w:pPr>
      <w:r w:rsidRPr="00407E54">
        <w:t xml:space="preserve">- </w:t>
      </w:r>
      <w:r w:rsidR="00E53743" w:rsidRPr="00407E54">
        <w:t>распознавать опытным путем газообразные вещества: кислород, водород;</w:t>
      </w:r>
    </w:p>
    <w:p w:rsidR="00E53743" w:rsidRPr="00407E54" w:rsidRDefault="003C2BF1" w:rsidP="00407E54">
      <w:pPr>
        <w:pStyle w:val="afff6"/>
      </w:pPr>
      <w:r w:rsidRPr="00407E54">
        <w:t xml:space="preserve">- </w:t>
      </w:r>
      <w:r w:rsidR="00E53743" w:rsidRPr="00407E54">
        <w:t>раскрывать смысл закона Авогадро;</w:t>
      </w:r>
    </w:p>
    <w:p w:rsidR="00E53743" w:rsidRPr="00407E54" w:rsidRDefault="003C2BF1" w:rsidP="00407E54">
      <w:pPr>
        <w:pStyle w:val="afff6"/>
      </w:pPr>
      <w:r w:rsidRPr="00407E54">
        <w:t xml:space="preserve">- </w:t>
      </w:r>
      <w:r w:rsidR="00E53743" w:rsidRPr="00407E54">
        <w:t>раскрывать смысл понятий «тепловой эффект реакции», «молярный объем»;</w:t>
      </w:r>
    </w:p>
    <w:p w:rsidR="00E53743" w:rsidRPr="00407E54" w:rsidRDefault="003C2BF1" w:rsidP="00407E54">
      <w:pPr>
        <w:pStyle w:val="afff6"/>
      </w:pPr>
      <w:r w:rsidRPr="00407E54">
        <w:t xml:space="preserve">- </w:t>
      </w:r>
      <w:r w:rsidR="00E53743" w:rsidRPr="00407E54">
        <w:t>характеризовать физические и химические свойства воды;</w:t>
      </w:r>
    </w:p>
    <w:p w:rsidR="00E53743" w:rsidRPr="00407E54" w:rsidRDefault="003C2BF1" w:rsidP="00407E54">
      <w:pPr>
        <w:pStyle w:val="afff6"/>
      </w:pPr>
      <w:r w:rsidRPr="00407E54">
        <w:t xml:space="preserve">- </w:t>
      </w:r>
      <w:r w:rsidR="00E53743" w:rsidRPr="00407E54">
        <w:t>раскрывать смысл понятия «раствор»;</w:t>
      </w:r>
    </w:p>
    <w:p w:rsidR="00E53743" w:rsidRPr="00407E54" w:rsidRDefault="003C2BF1" w:rsidP="00407E54">
      <w:pPr>
        <w:pStyle w:val="afff6"/>
      </w:pPr>
      <w:r w:rsidRPr="00407E54">
        <w:t xml:space="preserve">- </w:t>
      </w:r>
      <w:r w:rsidR="00E53743" w:rsidRPr="00407E54">
        <w:t>вычислять массовую долю растворенного вещества в растворе;</w:t>
      </w:r>
    </w:p>
    <w:p w:rsidR="00E53743" w:rsidRPr="00407E54" w:rsidRDefault="003C2BF1" w:rsidP="00407E54">
      <w:pPr>
        <w:pStyle w:val="afff6"/>
      </w:pPr>
      <w:r w:rsidRPr="00407E54">
        <w:t xml:space="preserve">- </w:t>
      </w:r>
      <w:r w:rsidR="00E53743" w:rsidRPr="00407E54">
        <w:t>приготовлять растворы с определенной массовой долей растворенного вещества;</w:t>
      </w:r>
    </w:p>
    <w:p w:rsidR="00E53743" w:rsidRPr="00407E54" w:rsidRDefault="003C2BF1" w:rsidP="00407E54">
      <w:pPr>
        <w:pStyle w:val="afff6"/>
      </w:pPr>
      <w:r w:rsidRPr="00407E54">
        <w:t xml:space="preserve">- </w:t>
      </w:r>
      <w:r w:rsidR="00E53743" w:rsidRPr="00407E54">
        <w:t>называть соединения изученных классов неорганических веществ;</w:t>
      </w:r>
    </w:p>
    <w:p w:rsidR="00E53743" w:rsidRPr="00407E54" w:rsidRDefault="003C2BF1" w:rsidP="00407E54">
      <w:pPr>
        <w:pStyle w:val="afff6"/>
      </w:pPr>
      <w:r w:rsidRPr="00407E54">
        <w:t>-</w:t>
      </w:r>
      <w:r w:rsidR="00E53743" w:rsidRPr="00407E54">
        <w:t>характеризовать физические и химические свойства основных классов неорганических веществ: оксидов, кислот, оснований, солей;</w:t>
      </w:r>
    </w:p>
    <w:p w:rsidR="00E53743" w:rsidRPr="00407E54" w:rsidRDefault="003C2BF1" w:rsidP="00407E54">
      <w:pPr>
        <w:pStyle w:val="afff6"/>
      </w:pPr>
      <w:r w:rsidRPr="00407E54">
        <w:t xml:space="preserve">- </w:t>
      </w:r>
      <w:r w:rsidR="00E53743" w:rsidRPr="00407E54">
        <w:t>определять принадлежность веществ к определенному классу соединений;</w:t>
      </w:r>
    </w:p>
    <w:p w:rsidR="00E53743" w:rsidRPr="00407E54" w:rsidRDefault="003C2BF1" w:rsidP="00407E54">
      <w:pPr>
        <w:pStyle w:val="afff6"/>
      </w:pPr>
      <w:r w:rsidRPr="00407E54">
        <w:t xml:space="preserve">- </w:t>
      </w:r>
      <w:r w:rsidR="00E53743" w:rsidRPr="00407E54">
        <w:t>составлять формулы неорганических соединений изученных классов;</w:t>
      </w:r>
    </w:p>
    <w:p w:rsidR="00E53743" w:rsidRPr="00407E54" w:rsidRDefault="003C2BF1" w:rsidP="00407E54">
      <w:pPr>
        <w:pStyle w:val="afff6"/>
      </w:pPr>
      <w:r w:rsidRPr="00407E54">
        <w:t xml:space="preserve">- </w:t>
      </w:r>
      <w:r w:rsidR="00E53743" w:rsidRPr="00407E54">
        <w:t>проводить опыты, подтверждающие химические свойства изученных классов неорганических веществ;</w:t>
      </w:r>
    </w:p>
    <w:p w:rsidR="00E53743" w:rsidRPr="00407E54" w:rsidRDefault="003C2BF1" w:rsidP="00407E54">
      <w:pPr>
        <w:pStyle w:val="afff6"/>
      </w:pPr>
      <w:r w:rsidRPr="00407E54">
        <w:t xml:space="preserve">- </w:t>
      </w:r>
      <w:r w:rsidR="00E53743" w:rsidRPr="00407E54">
        <w:t>распознавать опытным путем растворы кислот и щелочей по изменению окраски индикатора;</w:t>
      </w:r>
    </w:p>
    <w:p w:rsidR="00E53743" w:rsidRPr="00407E54" w:rsidRDefault="003C2BF1" w:rsidP="00407E54">
      <w:pPr>
        <w:pStyle w:val="afff6"/>
      </w:pPr>
      <w:r w:rsidRPr="00407E54">
        <w:t xml:space="preserve">- </w:t>
      </w:r>
      <w:r w:rsidR="00E53743" w:rsidRPr="00407E54">
        <w:t>характеризовать взаимосвязь между классами неорганических соединений;</w:t>
      </w:r>
    </w:p>
    <w:p w:rsidR="00E53743" w:rsidRPr="00407E54" w:rsidRDefault="003C2BF1" w:rsidP="00407E54">
      <w:pPr>
        <w:pStyle w:val="afff6"/>
      </w:pPr>
      <w:r w:rsidRPr="00407E54">
        <w:t xml:space="preserve">- </w:t>
      </w:r>
      <w:r w:rsidR="00E53743" w:rsidRPr="00407E54">
        <w:t>раскрывать смысл Периодического закона Д.И. Менделеева;</w:t>
      </w:r>
    </w:p>
    <w:p w:rsidR="00E53743" w:rsidRPr="00407E54" w:rsidRDefault="003C2BF1" w:rsidP="00407E54">
      <w:pPr>
        <w:pStyle w:val="afff6"/>
      </w:pPr>
      <w:r w:rsidRPr="00407E54">
        <w:t xml:space="preserve">- </w:t>
      </w:r>
      <w:r w:rsidR="00E53743" w:rsidRPr="00407E54">
        <w:t>объяснять физический смысл атомного (порядкового) номера химического элемента, номеров группы и периода в периодической системе Д.И</w:t>
      </w:r>
      <w:r w:rsidR="0009461B" w:rsidRPr="00407E54">
        <w:t>. </w:t>
      </w:r>
      <w:r w:rsidR="00E53743" w:rsidRPr="00407E54">
        <w:t>Менделеева;</w:t>
      </w:r>
    </w:p>
    <w:p w:rsidR="00E53743" w:rsidRPr="00407E54" w:rsidRDefault="003C2BF1" w:rsidP="00407E54">
      <w:pPr>
        <w:pStyle w:val="afff6"/>
      </w:pPr>
      <w:r w:rsidRPr="00407E54">
        <w:t xml:space="preserve">- </w:t>
      </w:r>
      <w:r w:rsidR="00E53743" w:rsidRPr="00407E54">
        <w:t>объяснять закономерности изменения строения атомов, свойств элементов в пределах малых периодов и главных подгрупп;</w:t>
      </w:r>
    </w:p>
    <w:p w:rsidR="00E53743" w:rsidRPr="00407E54" w:rsidRDefault="003C2BF1" w:rsidP="00407E54">
      <w:pPr>
        <w:pStyle w:val="afff6"/>
      </w:pPr>
      <w:r w:rsidRPr="00407E54">
        <w:t xml:space="preserve">- </w:t>
      </w:r>
      <w:r w:rsidR="00E53743" w:rsidRPr="00407E54">
        <w:t>характеризовать химические элементы (от водорода до кальция) на основе их положения в периодической системе Д.И.</w:t>
      </w:r>
      <w:r w:rsidR="00A61E55" w:rsidRPr="00407E54">
        <w:t> </w:t>
      </w:r>
      <w:r w:rsidR="00E53743" w:rsidRPr="00407E54">
        <w:t>Менделеева и особенностей строения их атомов;</w:t>
      </w:r>
    </w:p>
    <w:p w:rsidR="00E53743" w:rsidRPr="00407E54" w:rsidRDefault="003C2BF1" w:rsidP="00407E54">
      <w:pPr>
        <w:pStyle w:val="afff6"/>
      </w:pPr>
      <w:r w:rsidRPr="00407E54">
        <w:t xml:space="preserve">- </w:t>
      </w:r>
      <w:r w:rsidR="00E53743" w:rsidRPr="00407E54">
        <w:t>составлять схемы строения атомов первых 20 элементов периодической системы Д.И. Менделеева;</w:t>
      </w:r>
    </w:p>
    <w:p w:rsidR="00E53743" w:rsidRPr="00407E54" w:rsidRDefault="003C2BF1" w:rsidP="00407E54">
      <w:pPr>
        <w:pStyle w:val="afff6"/>
      </w:pPr>
      <w:r w:rsidRPr="00407E54">
        <w:t xml:space="preserve">- </w:t>
      </w:r>
      <w:r w:rsidR="00E53743" w:rsidRPr="00407E54">
        <w:t>раскрывать смысл понятий: «химическая связь», «электроотрицательность»;</w:t>
      </w:r>
    </w:p>
    <w:p w:rsidR="00E53743" w:rsidRPr="00407E54" w:rsidRDefault="003C2BF1" w:rsidP="00407E54">
      <w:pPr>
        <w:pStyle w:val="afff6"/>
      </w:pPr>
      <w:r w:rsidRPr="00407E54">
        <w:t xml:space="preserve">- </w:t>
      </w:r>
      <w:r w:rsidR="00E53743" w:rsidRPr="00407E54">
        <w:t>характеризовать зависимость физических свойств веществ от типа кристаллической решетки;</w:t>
      </w:r>
    </w:p>
    <w:p w:rsidR="00E53743" w:rsidRPr="00407E54" w:rsidRDefault="003C2BF1" w:rsidP="00407E54">
      <w:pPr>
        <w:pStyle w:val="afff6"/>
      </w:pPr>
      <w:r w:rsidRPr="00407E54">
        <w:lastRenderedPageBreak/>
        <w:t xml:space="preserve">- </w:t>
      </w:r>
      <w:r w:rsidR="00E53743" w:rsidRPr="00407E54">
        <w:t>определять вид химической связи в неорганических соединениях;</w:t>
      </w:r>
    </w:p>
    <w:p w:rsidR="00E53743" w:rsidRPr="00407E54" w:rsidRDefault="003C2BF1" w:rsidP="00407E54">
      <w:pPr>
        <w:pStyle w:val="afff6"/>
      </w:pPr>
      <w:r w:rsidRPr="00407E54">
        <w:t xml:space="preserve">- </w:t>
      </w:r>
      <w:r w:rsidR="00E53743" w:rsidRPr="00407E54">
        <w:t>изображать схемы строения молекул веществ, образованных разными видами химических связей;</w:t>
      </w:r>
    </w:p>
    <w:p w:rsidR="00E53743" w:rsidRPr="00407E54" w:rsidRDefault="003C2BF1" w:rsidP="00407E54">
      <w:pPr>
        <w:pStyle w:val="afff6"/>
      </w:pPr>
      <w:r w:rsidRPr="00407E54">
        <w:t xml:space="preserve">- </w:t>
      </w:r>
      <w:r w:rsidR="00E53743" w:rsidRPr="00407E54">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407E54" w:rsidRDefault="003C2BF1" w:rsidP="00407E54">
      <w:pPr>
        <w:pStyle w:val="afff6"/>
      </w:pPr>
      <w:r w:rsidRPr="00407E54">
        <w:t xml:space="preserve">- </w:t>
      </w:r>
      <w:r w:rsidR="00E53743" w:rsidRPr="00407E54">
        <w:t>определять степень окисления атома элемента в соединении;</w:t>
      </w:r>
    </w:p>
    <w:p w:rsidR="00E53743" w:rsidRPr="00407E54" w:rsidRDefault="003C2BF1" w:rsidP="00407E54">
      <w:pPr>
        <w:pStyle w:val="afff6"/>
      </w:pPr>
      <w:r w:rsidRPr="00407E54">
        <w:t xml:space="preserve">- </w:t>
      </w:r>
      <w:r w:rsidR="00E53743" w:rsidRPr="00407E54">
        <w:t>раскрывать смысл теории электролитической диссоциации;</w:t>
      </w:r>
    </w:p>
    <w:p w:rsidR="00E53743" w:rsidRPr="00407E54" w:rsidRDefault="003C2BF1" w:rsidP="00407E54">
      <w:pPr>
        <w:pStyle w:val="afff6"/>
      </w:pPr>
      <w:r w:rsidRPr="00407E54">
        <w:t xml:space="preserve">- </w:t>
      </w:r>
      <w:r w:rsidR="00E53743" w:rsidRPr="00407E54">
        <w:t>составлять уравнения электролитической диссоциации кислот, щелочей, солей;</w:t>
      </w:r>
    </w:p>
    <w:p w:rsidR="00E53743" w:rsidRPr="00407E54" w:rsidRDefault="003C2BF1" w:rsidP="00407E54">
      <w:pPr>
        <w:pStyle w:val="afff6"/>
      </w:pPr>
      <w:r w:rsidRPr="00407E54">
        <w:t xml:space="preserve">- </w:t>
      </w:r>
      <w:r w:rsidR="00E53743" w:rsidRPr="00407E54">
        <w:t>объяснять сущность процесса электролитической диссоциации и реакций ионного обмена;</w:t>
      </w:r>
    </w:p>
    <w:p w:rsidR="00E53743" w:rsidRPr="00407E54" w:rsidRDefault="003C2BF1" w:rsidP="00407E54">
      <w:pPr>
        <w:pStyle w:val="afff6"/>
      </w:pPr>
      <w:r w:rsidRPr="00407E54">
        <w:t xml:space="preserve">- </w:t>
      </w:r>
      <w:r w:rsidR="00E53743" w:rsidRPr="00407E54">
        <w:t>составлять полные и сокращенные ионные уравнения реакции обмена;</w:t>
      </w:r>
    </w:p>
    <w:p w:rsidR="00E53743" w:rsidRPr="00407E54" w:rsidRDefault="003C2BF1" w:rsidP="00407E54">
      <w:pPr>
        <w:pStyle w:val="afff6"/>
      </w:pPr>
      <w:r w:rsidRPr="00407E54">
        <w:t xml:space="preserve">- </w:t>
      </w:r>
      <w:r w:rsidR="00E53743" w:rsidRPr="00407E54">
        <w:t>определять возможность протекания реакций ионного обмена;</w:t>
      </w:r>
    </w:p>
    <w:p w:rsidR="00E53743" w:rsidRPr="00407E54" w:rsidRDefault="003C2BF1" w:rsidP="00407E54">
      <w:pPr>
        <w:pStyle w:val="afff6"/>
      </w:pPr>
      <w:r w:rsidRPr="00407E54">
        <w:t xml:space="preserve">- </w:t>
      </w:r>
      <w:r w:rsidR="00E53743" w:rsidRPr="00407E54">
        <w:t>проводить реакции, подтверждающие качественный состав различных веществ;</w:t>
      </w:r>
    </w:p>
    <w:p w:rsidR="00E53743" w:rsidRPr="00407E54" w:rsidRDefault="003C2BF1" w:rsidP="00407E54">
      <w:pPr>
        <w:pStyle w:val="afff6"/>
      </w:pPr>
      <w:r w:rsidRPr="00407E54">
        <w:t xml:space="preserve">- </w:t>
      </w:r>
      <w:r w:rsidR="00E53743" w:rsidRPr="00407E54">
        <w:t>определять окислитель и восстановитель;</w:t>
      </w:r>
    </w:p>
    <w:p w:rsidR="00E53743" w:rsidRPr="00407E54" w:rsidRDefault="003C2BF1" w:rsidP="00407E54">
      <w:pPr>
        <w:pStyle w:val="afff6"/>
      </w:pPr>
      <w:r w:rsidRPr="00407E54">
        <w:t xml:space="preserve">- </w:t>
      </w:r>
      <w:r w:rsidR="00E53743" w:rsidRPr="00407E54">
        <w:t>составлять уравнения окислительно-восстановительных реакций;</w:t>
      </w:r>
    </w:p>
    <w:p w:rsidR="00E53743" w:rsidRPr="00407E54" w:rsidRDefault="003C2BF1" w:rsidP="00407E54">
      <w:pPr>
        <w:pStyle w:val="afff6"/>
      </w:pPr>
      <w:r w:rsidRPr="00407E54">
        <w:t xml:space="preserve">- </w:t>
      </w:r>
      <w:r w:rsidR="00E53743" w:rsidRPr="00407E54">
        <w:t>называть факторы, влияющие на скорость химической реакции;</w:t>
      </w:r>
    </w:p>
    <w:p w:rsidR="00E53743" w:rsidRPr="00407E54" w:rsidRDefault="003C2BF1" w:rsidP="00407E54">
      <w:pPr>
        <w:pStyle w:val="afff6"/>
      </w:pPr>
      <w:r w:rsidRPr="00407E54">
        <w:t xml:space="preserve">- </w:t>
      </w:r>
      <w:r w:rsidR="00E53743" w:rsidRPr="00407E54">
        <w:t>классифицировать химические реакции по различным признакам;</w:t>
      </w:r>
    </w:p>
    <w:p w:rsidR="00E53743" w:rsidRPr="00407E54" w:rsidRDefault="003C2BF1" w:rsidP="00407E54">
      <w:pPr>
        <w:pStyle w:val="afff6"/>
      </w:pPr>
      <w:r w:rsidRPr="00407E54">
        <w:t xml:space="preserve">- </w:t>
      </w:r>
      <w:r w:rsidR="00E53743" w:rsidRPr="00407E54">
        <w:t>характеризовать взаимосвязь между составом, строением и свойствами неметаллов;</w:t>
      </w:r>
    </w:p>
    <w:p w:rsidR="00E53743" w:rsidRPr="00407E54" w:rsidRDefault="003C2BF1" w:rsidP="00407E54">
      <w:pPr>
        <w:pStyle w:val="afff6"/>
      </w:pPr>
      <w:r w:rsidRPr="00407E54">
        <w:t>-</w:t>
      </w:r>
      <w:r w:rsidR="00E53743" w:rsidRPr="00407E54">
        <w:t>проводить опыты по получению, собиранию и изучению химических свойств газообразных веществ: углекислого газа, аммиака;</w:t>
      </w:r>
    </w:p>
    <w:p w:rsidR="00E53743" w:rsidRPr="00407E54" w:rsidRDefault="003C2BF1" w:rsidP="00407E54">
      <w:pPr>
        <w:pStyle w:val="afff6"/>
      </w:pPr>
      <w:r w:rsidRPr="00407E54">
        <w:t xml:space="preserve">- </w:t>
      </w:r>
      <w:r w:rsidR="00E53743" w:rsidRPr="00407E54">
        <w:t>распознавать опытным путем газообразные вещества: углекислый газ и аммиак;</w:t>
      </w:r>
    </w:p>
    <w:p w:rsidR="00E53743" w:rsidRPr="00407E54" w:rsidRDefault="003C2BF1" w:rsidP="00407E54">
      <w:pPr>
        <w:pStyle w:val="afff6"/>
      </w:pPr>
      <w:r w:rsidRPr="00407E54">
        <w:t xml:space="preserve">- </w:t>
      </w:r>
      <w:r w:rsidR="00E53743" w:rsidRPr="00407E54">
        <w:t>характеризовать взаимосвязь между составом, строением и свойствами металлов;</w:t>
      </w:r>
    </w:p>
    <w:p w:rsidR="00A61E55" w:rsidRPr="00407E54" w:rsidRDefault="003C2BF1" w:rsidP="00407E54">
      <w:pPr>
        <w:pStyle w:val="afff6"/>
        <w:rPr>
          <w:i/>
        </w:rPr>
      </w:pPr>
      <w:r w:rsidRPr="00407E54">
        <w:t xml:space="preserve">- </w:t>
      </w:r>
      <w:r w:rsidR="00E53743" w:rsidRPr="00407E54">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407E54" w:rsidRDefault="003C2BF1" w:rsidP="00407E54">
      <w:pPr>
        <w:pStyle w:val="afff6"/>
      </w:pPr>
      <w:r w:rsidRPr="00407E54">
        <w:t xml:space="preserve">- </w:t>
      </w:r>
      <w:r w:rsidR="00A61E55" w:rsidRPr="00407E54">
        <w:t>оценивать влияние химического загрязнения окружающей среды на организм человека;</w:t>
      </w:r>
    </w:p>
    <w:p w:rsidR="00726303" w:rsidRPr="00407E54" w:rsidRDefault="003C2BF1" w:rsidP="00407E54">
      <w:pPr>
        <w:pStyle w:val="afff6"/>
      </w:pPr>
      <w:r w:rsidRPr="00407E54">
        <w:t xml:space="preserve">- </w:t>
      </w:r>
      <w:r w:rsidR="00726303" w:rsidRPr="00407E54">
        <w:t>рамотно обращаться с веществами в повседневной жизни</w:t>
      </w:r>
    </w:p>
    <w:p w:rsidR="00E53743" w:rsidRPr="00407E54" w:rsidRDefault="003C2BF1" w:rsidP="00407E54">
      <w:pPr>
        <w:pStyle w:val="afff6"/>
      </w:pPr>
      <w:r w:rsidRPr="00407E54">
        <w:t xml:space="preserve">- </w:t>
      </w:r>
      <w:r w:rsidR="00E53743" w:rsidRPr="00407E54">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407E54" w:rsidRDefault="00E53743" w:rsidP="00407E54">
      <w:pPr>
        <w:pStyle w:val="afff6"/>
      </w:pPr>
      <w:r w:rsidRPr="00407E54">
        <w:t>Выпускник получитвозможность научиться:</w:t>
      </w:r>
    </w:p>
    <w:p w:rsidR="00E53743" w:rsidRPr="00407E54" w:rsidRDefault="00407E54" w:rsidP="00407E54">
      <w:pPr>
        <w:pStyle w:val="afff6"/>
        <w:rPr>
          <w:i/>
        </w:rPr>
      </w:pPr>
      <w:r w:rsidRPr="00407E54">
        <w:rPr>
          <w:i/>
        </w:rPr>
        <w:t xml:space="preserve">- </w:t>
      </w:r>
      <w:r w:rsidR="00E53743" w:rsidRPr="00407E54">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407E54" w:rsidRDefault="00407E54" w:rsidP="00407E54">
      <w:pPr>
        <w:pStyle w:val="afff6"/>
        <w:rPr>
          <w:i/>
        </w:rPr>
      </w:pPr>
      <w:r w:rsidRPr="00407E54">
        <w:rPr>
          <w:i/>
        </w:rPr>
        <w:t xml:space="preserve">-  </w:t>
      </w:r>
      <w:r w:rsidR="00E53743" w:rsidRPr="00407E54">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407E54" w:rsidRDefault="00407E54" w:rsidP="00407E54">
      <w:pPr>
        <w:pStyle w:val="afff6"/>
        <w:rPr>
          <w:i/>
        </w:rPr>
      </w:pPr>
      <w:r w:rsidRPr="00407E54">
        <w:rPr>
          <w:i/>
        </w:rPr>
        <w:t xml:space="preserve">- </w:t>
      </w:r>
      <w:r w:rsidR="00E53743" w:rsidRPr="00407E54">
        <w:rPr>
          <w:i/>
        </w:rPr>
        <w:t>составлять молекулярные и полные ионные уравнения по сокращенным ионным уравнениям;</w:t>
      </w:r>
    </w:p>
    <w:p w:rsidR="00E53743" w:rsidRPr="00407E54" w:rsidRDefault="00407E54" w:rsidP="00407E54">
      <w:pPr>
        <w:pStyle w:val="afff6"/>
        <w:rPr>
          <w:i/>
        </w:rPr>
      </w:pPr>
      <w:r w:rsidRPr="00407E54">
        <w:rPr>
          <w:i/>
        </w:rPr>
        <w:t xml:space="preserve">- </w:t>
      </w:r>
      <w:r w:rsidR="00E53743" w:rsidRPr="00407E54">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407E54" w:rsidRDefault="00407E54" w:rsidP="00407E54">
      <w:pPr>
        <w:pStyle w:val="afff6"/>
        <w:rPr>
          <w:i/>
        </w:rPr>
      </w:pPr>
      <w:r w:rsidRPr="00407E54">
        <w:rPr>
          <w:i/>
        </w:rPr>
        <w:t xml:space="preserve">- </w:t>
      </w:r>
      <w:r w:rsidR="00E53743" w:rsidRPr="00407E54">
        <w:rPr>
          <w:i/>
        </w:rPr>
        <w:t>составлять уравнения реакций, соответствующих последовательности превращений неорганических веществ различных классов;</w:t>
      </w:r>
    </w:p>
    <w:p w:rsidR="00E53743" w:rsidRPr="00407E54" w:rsidRDefault="00407E54" w:rsidP="00407E54">
      <w:pPr>
        <w:pStyle w:val="afff6"/>
        <w:rPr>
          <w:i/>
        </w:rPr>
      </w:pPr>
      <w:r w:rsidRPr="00407E54">
        <w:rPr>
          <w:i/>
        </w:rPr>
        <w:t xml:space="preserve">- </w:t>
      </w:r>
      <w:r w:rsidR="00E53743" w:rsidRPr="00407E54">
        <w:rPr>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407E54">
        <w:rPr>
          <w:i/>
        </w:rPr>
        <w:t>и</w:t>
      </w:r>
      <w:r w:rsidR="00E53743" w:rsidRPr="00407E54">
        <w:rPr>
          <w:i/>
        </w:rPr>
        <w:t>;</w:t>
      </w:r>
    </w:p>
    <w:p w:rsidR="00E53743" w:rsidRPr="00407E54" w:rsidRDefault="00407E54" w:rsidP="00407E54">
      <w:pPr>
        <w:pStyle w:val="afff6"/>
        <w:rPr>
          <w:i/>
        </w:rPr>
      </w:pPr>
      <w:r w:rsidRPr="00407E54">
        <w:rPr>
          <w:i/>
        </w:rPr>
        <w:t xml:space="preserve">- </w:t>
      </w:r>
      <w:r w:rsidR="00E53743" w:rsidRPr="00407E54">
        <w:rPr>
          <w:i/>
        </w:rPr>
        <w:t>использовать приобретенные знания для экологически грамотного поведения в окружающей среде;</w:t>
      </w:r>
    </w:p>
    <w:p w:rsidR="00E53743" w:rsidRPr="00407E54" w:rsidRDefault="00407E54" w:rsidP="00407E54">
      <w:pPr>
        <w:pStyle w:val="afff6"/>
        <w:rPr>
          <w:i/>
        </w:rPr>
      </w:pPr>
      <w:r w:rsidRPr="00407E54">
        <w:rPr>
          <w:i/>
        </w:rPr>
        <w:t xml:space="preserve">- </w:t>
      </w:r>
      <w:r w:rsidR="00E53743" w:rsidRPr="00407E54">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407E54" w:rsidRDefault="00407E54" w:rsidP="00407E54">
      <w:pPr>
        <w:pStyle w:val="afff6"/>
        <w:rPr>
          <w:i/>
        </w:rPr>
      </w:pPr>
      <w:r w:rsidRPr="00407E54">
        <w:rPr>
          <w:i/>
        </w:rPr>
        <w:t xml:space="preserve">- </w:t>
      </w:r>
      <w:r w:rsidR="00E53743" w:rsidRPr="00407E54">
        <w:rPr>
          <w:i/>
        </w:rPr>
        <w:t>объективно оценивать информацию о веществах и химических процессах;</w:t>
      </w:r>
    </w:p>
    <w:p w:rsidR="00E53743" w:rsidRPr="00407E54" w:rsidRDefault="00407E54" w:rsidP="00407E54">
      <w:pPr>
        <w:pStyle w:val="afff6"/>
        <w:rPr>
          <w:i/>
        </w:rPr>
      </w:pPr>
      <w:r w:rsidRPr="00407E54">
        <w:rPr>
          <w:i/>
        </w:rPr>
        <w:lastRenderedPageBreak/>
        <w:t xml:space="preserve">- </w:t>
      </w:r>
      <w:r w:rsidR="00E53743" w:rsidRPr="00407E54">
        <w:rPr>
          <w:i/>
        </w:rPr>
        <w:t>критически относиться к псевдонаучной информации, недобросовестной рекламе в средствах массовой информации;</w:t>
      </w:r>
    </w:p>
    <w:p w:rsidR="00E53743" w:rsidRPr="00407E54" w:rsidRDefault="00407E54" w:rsidP="00407E54">
      <w:pPr>
        <w:pStyle w:val="afff6"/>
        <w:rPr>
          <w:i/>
        </w:rPr>
      </w:pPr>
      <w:r w:rsidRPr="00407E54">
        <w:rPr>
          <w:i/>
        </w:rPr>
        <w:t xml:space="preserve">- </w:t>
      </w:r>
      <w:r w:rsidR="00E53743" w:rsidRPr="00407E54">
        <w:rPr>
          <w:i/>
        </w:rPr>
        <w:t>осознавать значение теоретических знаний по химии для практической деятельности человека;</w:t>
      </w:r>
    </w:p>
    <w:p w:rsidR="00E53743" w:rsidRDefault="00407E54" w:rsidP="00407E54">
      <w:pPr>
        <w:pStyle w:val="afff6"/>
        <w:rPr>
          <w:i/>
        </w:rPr>
      </w:pPr>
      <w:r w:rsidRPr="00407E54">
        <w:rPr>
          <w:i/>
        </w:rPr>
        <w:t xml:space="preserve">- </w:t>
      </w:r>
      <w:r w:rsidR="00E53743" w:rsidRPr="00407E54">
        <w:rPr>
          <w:i/>
        </w:rPr>
        <w:t xml:space="preserve">создавать модели и схемы для решения учебных и познавательных </w:t>
      </w:r>
      <w:proofErr w:type="gramStart"/>
      <w:r w:rsidR="00E53743" w:rsidRPr="00407E54">
        <w:rPr>
          <w:i/>
        </w:rPr>
        <w:t>задач;понимать</w:t>
      </w:r>
      <w:proofErr w:type="gramEnd"/>
      <w:r w:rsidR="00E53743" w:rsidRPr="00407E54">
        <w:rPr>
          <w:i/>
        </w:rPr>
        <w:t xml:space="preserve"> необходимость соблюдения предписаний, предлагаемых в инструкциях по использованию лекарств, средств бытовой химии и др.</w:t>
      </w:r>
    </w:p>
    <w:p w:rsidR="00474B6C" w:rsidRDefault="00474B6C" w:rsidP="00407E54">
      <w:pPr>
        <w:pStyle w:val="afff6"/>
        <w:rPr>
          <w:i/>
        </w:rPr>
      </w:pPr>
    </w:p>
    <w:p w:rsidR="00DF0E10" w:rsidRPr="00DF0E10" w:rsidRDefault="00DF0E10" w:rsidP="00DF0E10">
      <w:pPr>
        <w:spacing w:after="0" w:line="240" w:lineRule="auto"/>
        <w:ind w:firstLine="697"/>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Предметные результаты изучения предметной области </w:t>
      </w:r>
      <w:r w:rsidRPr="00474B6C">
        <w:rPr>
          <w:rFonts w:ascii="Times New Roman" w:eastAsia="Times New Roman" w:hAnsi="Times New Roman"/>
          <w:b/>
          <w:sz w:val="24"/>
          <w:szCs w:val="24"/>
          <w:lang w:eastAsia="ru-RU"/>
        </w:rPr>
        <w:t>«Искусство»</w:t>
      </w:r>
      <w:r w:rsidRPr="00DF0E10">
        <w:rPr>
          <w:rFonts w:ascii="Times New Roman" w:eastAsia="Times New Roman" w:hAnsi="Times New Roman"/>
          <w:sz w:val="24"/>
          <w:szCs w:val="24"/>
          <w:lang w:eastAsia="ru-RU"/>
        </w:rPr>
        <w:t xml:space="preserve"> должны отражать:</w:t>
      </w:r>
    </w:p>
    <w:p w:rsidR="00474B6C" w:rsidRPr="00474B6C" w:rsidRDefault="00474B6C" w:rsidP="00474B6C">
      <w:pPr>
        <w:spacing w:after="0" w:line="240" w:lineRule="auto"/>
        <w:ind w:firstLine="700"/>
        <w:jc w:val="both"/>
        <w:rPr>
          <w:rFonts w:ascii="Times New Roman" w:eastAsia="Times New Roman" w:hAnsi="Times New Roman"/>
          <w:sz w:val="24"/>
          <w:szCs w:val="24"/>
          <w:lang w:eastAsia="ru-RU"/>
        </w:rPr>
      </w:pPr>
      <w:r w:rsidRPr="00474B6C">
        <w:rPr>
          <w:rFonts w:ascii="Times New Roman" w:eastAsia="Times New Roman" w:hAnsi="Times New Roman"/>
          <w:b/>
          <w:bCs/>
          <w:sz w:val="24"/>
          <w:szCs w:val="24"/>
          <w:lang w:eastAsia="ru-RU"/>
        </w:rPr>
        <w:t xml:space="preserve"> </w:t>
      </w:r>
      <w:r w:rsidRPr="00DF0E10">
        <w:rPr>
          <w:rFonts w:ascii="Times New Roman" w:eastAsia="Times New Roman" w:hAnsi="Times New Roman"/>
          <w:b/>
          <w:bCs/>
          <w:sz w:val="24"/>
          <w:szCs w:val="24"/>
          <w:lang w:eastAsia="ru-RU"/>
        </w:rPr>
        <w:t>Изобразительное искусство:</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4) воспитание уважения к истории культуры своего Отечества, выраженной </w:t>
      </w:r>
      <w:proofErr w:type="gramStart"/>
      <w:r w:rsidRPr="00DF0E10">
        <w:rPr>
          <w:rFonts w:ascii="Times New Roman" w:eastAsia="Times New Roman" w:hAnsi="Times New Roman"/>
          <w:sz w:val="24"/>
          <w:szCs w:val="24"/>
          <w:lang w:eastAsia="ru-RU"/>
        </w:rPr>
        <w:t>в  архитектуре</w:t>
      </w:r>
      <w:proofErr w:type="gramEnd"/>
      <w:r w:rsidRPr="00DF0E10">
        <w:rPr>
          <w:rFonts w:ascii="Times New Roman" w:eastAsia="Times New Roman" w:hAnsi="Times New Roman"/>
          <w:sz w:val="24"/>
          <w:szCs w:val="24"/>
          <w:lang w:eastAsia="ru-RU"/>
        </w:rPr>
        <w:t>, изобразительном искусстве, в национальных образах предметно-материальной и пространственной среды, в понимании красоты человека;</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w:t>
      </w:r>
      <w:r w:rsidRPr="00DF0E10">
        <w:rPr>
          <w:rFonts w:ascii="Times New Roman" w:eastAsia="Times New Roman" w:hAnsi="Times New Roman"/>
          <w:sz w:val="28"/>
          <w:szCs w:val="28"/>
          <w:lang w:eastAsia="ru-RU"/>
        </w:rPr>
        <w:t xml:space="preserve"> культуры как смысловой, эстетической и личностно-значимой ценности.</w:t>
      </w:r>
    </w:p>
    <w:p w:rsidR="00E53743" w:rsidRPr="00407E54" w:rsidRDefault="00E53743" w:rsidP="000D5911">
      <w:pPr>
        <w:pStyle w:val="afff6"/>
        <w:ind w:firstLine="0"/>
      </w:pPr>
    </w:p>
    <w:p w:rsidR="00B540EE" w:rsidRPr="00407E54" w:rsidRDefault="00243C14" w:rsidP="00407E54">
      <w:pPr>
        <w:pStyle w:val="afff6"/>
        <w:rPr>
          <w:b/>
        </w:rPr>
      </w:pPr>
      <w:bookmarkStart w:id="67" w:name="_Toc409691643"/>
      <w:bookmarkStart w:id="68" w:name="_Toc410653966"/>
      <w:bookmarkStart w:id="69" w:name="_Toc414553152"/>
      <w:r w:rsidRPr="00407E54">
        <w:rPr>
          <w:b/>
        </w:rPr>
        <w:t>1.2.</w:t>
      </w:r>
      <w:r w:rsidR="00474B6C">
        <w:rPr>
          <w:b/>
        </w:rPr>
        <w:t>5.14</w:t>
      </w:r>
      <w:r w:rsidRPr="00407E54">
        <w:rPr>
          <w:b/>
        </w:rPr>
        <w:t xml:space="preserve">. </w:t>
      </w:r>
      <w:r w:rsidR="00B540EE" w:rsidRPr="00407E54">
        <w:rPr>
          <w:b/>
        </w:rPr>
        <w:t>Изобразительное искусство</w:t>
      </w:r>
      <w:bookmarkEnd w:id="67"/>
      <w:bookmarkEnd w:id="68"/>
      <w:bookmarkEnd w:id="69"/>
    </w:p>
    <w:p w:rsidR="00E53743" w:rsidRPr="00407E54" w:rsidRDefault="00E53743" w:rsidP="00407E54">
      <w:pPr>
        <w:pStyle w:val="afff6"/>
        <w:rPr>
          <w:bCs/>
        </w:rPr>
      </w:pPr>
      <w:r w:rsidRPr="00407E54">
        <w:rPr>
          <w:bCs/>
        </w:rPr>
        <w:t>Выпускник научится:</w:t>
      </w:r>
    </w:p>
    <w:p w:rsidR="00E53743" w:rsidRPr="00407E54" w:rsidRDefault="00E53743" w:rsidP="00407E54">
      <w:pPr>
        <w:pStyle w:val="afff6"/>
      </w:pPr>
      <w:r w:rsidRPr="00407E54">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407E54" w:rsidRDefault="00E53743" w:rsidP="00407E54">
      <w:pPr>
        <w:pStyle w:val="afff6"/>
      </w:pPr>
      <w:r w:rsidRPr="00407E54">
        <w:t xml:space="preserve">раскрывать смысл народных праздников и обрядов и их отражение в народном искусстве и в современной жизни; </w:t>
      </w:r>
    </w:p>
    <w:p w:rsidR="00E53743" w:rsidRPr="00407E54" w:rsidRDefault="00E53743" w:rsidP="00407E54">
      <w:pPr>
        <w:pStyle w:val="afff6"/>
      </w:pPr>
      <w:r w:rsidRPr="00407E54">
        <w:t>создавать эскизы декоративного убранства русской избы;</w:t>
      </w:r>
    </w:p>
    <w:p w:rsidR="00E53743" w:rsidRPr="00407E54" w:rsidRDefault="00E53743" w:rsidP="00407E54">
      <w:pPr>
        <w:pStyle w:val="afff6"/>
      </w:pPr>
      <w:r w:rsidRPr="00407E54">
        <w:t>создавать цветовую композицию внутреннего убранства избы;</w:t>
      </w:r>
    </w:p>
    <w:p w:rsidR="00E53743" w:rsidRPr="00407E54" w:rsidRDefault="00E53743" w:rsidP="00407E54">
      <w:pPr>
        <w:pStyle w:val="afff6"/>
      </w:pPr>
      <w:r w:rsidRPr="00407E54">
        <w:t>определять специфику образного языка декоративно-прикладного искусства;</w:t>
      </w:r>
    </w:p>
    <w:p w:rsidR="00E53743" w:rsidRPr="00407E54" w:rsidRDefault="00E53743" w:rsidP="00407E54">
      <w:pPr>
        <w:pStyle w:val="afff6"/>
      </w:pPr>
      <w:r w:rsidRPr="00407E54">
        <w:t xml:space="preserve">создавать самостоятельные варианты орнаментального построения вышивки с опорой </w:t>
      </w:r>
      <w:r w:rsidRPr="00407E54">
        <w:lastRenderedPageBreak/>
        <w:t>на народные традиции;</w:t>
      </w:r>
    </w:p>
    <w:p w:rsidR="00E53743" w:rsidRPr="00407E54" w:rsidRDefault="00E53743" w:rsidP="00407E54">
      <w:pPr>
        <w:pStyle w:val="afff6"/>
      </w:pPr>
      <w:r w:rsidRPr="00407E54">
        <w:t>создавать эскизы народного праздничного костюма, его отдельных элементов в цветовом решении;</w:t>
      </w:r>
    </w:p>
    <w:p w:rsidR="00E53743" w:rsidRPr="00407E54" w:rsidRDefault="00E53743" w:rsidP="00407E54">
      <w:pPr>
        <w:pStyle w:val="afff6"/>
      </w:pPr>
      <w:r w:rsidRPr="00407E5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407E54" w:rsidRDefault="00E53743" w:rsidP="00407E54">
      <w:pPr>
        <w:pStyle w:val="afff6"/>
      </w:pPr>
      <w:r w:rsidRPr="00407E54">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407E54">
        <w:t>т. д.</w:t>
      </w:r>
      <w:r w:rsidRPr="00407E54">
        <w:t>) на основе ритмического повтора изобразительных или геометрических элементов;</w:t>
      </w:r>
    </w:p>
    <w:p w:rsidR="00E53743" w:rsidRPr="00407E54" w:rsidRDefault="00E53743" w:rsidP="00407E54">
      <w:pPr>
        <w:pStyle w:val="afff6"/>
      </w:pPr>
      <w:r w:rsidRPr="00407E5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407E54" w:rsidRDefault="00E53743" w:rsidP="00407E54">
      <w:pPr>
        <w:pStyle w:val="afff6"/>
      </w:pPr>
      <w:r w:rsidRPr="00407E5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407E54">
        <w:t>е</w:t>
      </w:r>
      <w:r w:rsidRPr="00407E54">
        <w:t xml:space="preserve"> декоративной росписью в традиции одного из промыслов;</w:t>
      </w:r>
    </w:p>
    <w:p w:rsidR="00E53743" w:rsidRPr="00407E54" w:rsidRDefault="00E53743" w:rsidP="00407E54">
      <w:pPr>
        <w:pStyle w:val="afff6"/>
      </w:pPr>
      <w:r w:rsidRPr="00407E54">
        <w:t>характеризовать основы народного орнамента; создавать орнаменты на основе народных традиций;</w:t>
      </w:r>
    </w:p>
    <w:p w:rsidR="00E53743" w:rsidRPr="00407E54" w:rsidRDefault="00E53743" w:rsidP="00407E54">
      <w:pPr>
        <w:pStyle w:val="afff6"/>
      </w:pPr>
      <w:r w:rsidRPr="00407E54">
        <w:t>различать виды и материалы декоративно-прикладного искусства;</w:t>
      </w:r>
    </w:p>
    <w:p w:rsidR="00E53743" w:rsidRPr="00407E54" w:rsidRDefault="00E53743" w:rsidP="00407E54">
      <w:pPr>
        <w:pStyle w:val="afff6"/>
      </w:pPr>
      <w:r w:rsidRPr="00407E54">
        <w:t>различать национальные особенности русского орнамента и орнаментов других народов России;</w:t>
      </w:r>
    </w:p>
    <w:p w:rsidR="00E53743" w:rsidRPr="00407E54" w:rsidRDefault="00E53743" w:rsidP="00407E54">
      <w:pPr>
        <w:pStyle w:val="afff6"/>
      </w:pPr>
      <w:r w:rsidRPr="00407E5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407E54" w:rsidRDefault="00E53743" w:rsidP="00407E54">
      <w:pPr>
        <w:pStyle w:val="afff6"/>
      </w:pPr>
      <w:r w:rsidRPr="00407E54">
        <w:t>различать и характеризовать несколько народных художественных промыслов России;</w:t>
      </w:r>
    </w:p>
    <w:p w:rsidR="00E53743" w:rsidRPr="00407E54" w:rsidRDefault="00E53743" w:rsidP="00407E54">
      <w:pPr>
        <w:pStyle w:val="afff6"/>
      </w:pPr>
      <w:r w:rsidRPr="00407E54">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407E54" w:rsidRDefault="00E53743" w:rsidP="00407E54">
      <w:pPr>
        <w:pStyle w:val="afff6"/>
      </w:pPr>
      <w:r w:rsidRPr="00407E54">
        <w:t>классифицировать жанровую систему в изобразительном искусстве и е</w:t>
      </w:r>
      <w:r w:rsidR="00245F1D" w:rsidRPr="00407E54">
        <w:t>е</w:t>
      </w:r>
      <w:r w:rsidRPr="00407E54">
        <w:t xml:space="preserve"> значение для анализа развития искусства и понимания изменений видения мира;</w:t>
      </w:r>
    </w:p>
    <w:p w:rsidR="00E53743" w:rsidRPr="00407E54" w:rsidRDefault="00E53743" w:rsidP="00407E54">
      <w:pPr>
        <w:pStyle w:val="afff6"/>
      </w:pPr>
      <w:r w:rsidRPr="00407E54">
        <w:t>объяснять разницу между предметом изображения, сюжетом и содержанием изображения;</w:t>
      </w:r>
    </w:p>
    <w:p w:rsidR="00E53743" w:rsidRPr="00407E54" w:rsidRDefault="00E53743" w:rsidP="00407E54">
      <w:pPr>
        <w:pStyle w:val="afff6"/>
      </w:pPr>
      <w:r w:rsidRPr="00407E54">
        <w:t>композиционным навыкам работы, чувству ритма, работе с различными художественными материалами;</w:t>
      </w:r>
    </w:p>
    <w:p w:rsidR="00E53743" w:rsidRPr="00407E54" w:rsidRDefault="00E53743" w:rsidP="00407E54">
      <w:pPr>
        <w:pStyle w:val="afff6"/>
      </w:pPr>
      <w:r w:rsidRPr="00407E54">
        <w:t>создавать образы, используя все выразительные возможности</w:t>
      </w:r>
      <w:r w:rsidR="00AD272E" w:rsidRPr="00407E54">
        <w:t xml:space="preserve"> художественных материалов</w:t>
      </w:r>
      <w:r w:rsidRPr="00407E54">
        <w:t>;</w:t>
      </w:r>
    </w:p>
    <w:p w:rsidR="00E53743" w:rsidRPr="00407E54" w:rsidRDefault="00E53743" w:rsidP="00407E54">
      <w:pPr>
        <w:pStyle w:val="afff6"/>
      </w:pPr>
      <w:r w:rsidRPr="00407E54">
        <w:t>простым навыкам изображения с помощью пятна и тональных отношений;</w:t>
      </w:r>
    </w:p>
    <w:p w:rsidR="00E53743" w:rsidRPr="00407E54" w:rsidRDefault="00E53743" w:rsidP="00407E54">
      <w:pPr>
        <w:pStyle w:val="afff6"/>
      </w:pPr>
      <w:r w:rsidRPr="00407E54">
        <w:t>навыку плоскостного силуэтного изображения обычных, простых предметов (кухонная утварь);</w:t>
      </w:r>
    </w:p>
    <w:p w:rsidR="00E53743" w:rsidRPr="00407E54" w:rsidRDefault="00E53743" w:rsidP="00407E54">
      <w:pPr>
        <w:pStyle w:val="afff6"/>
      </w:pPr>
      <w:r w:rsidRPr="00407E54">
        <w:t>изображать сложную форму предмета (силуэт) как соотношение простых геометрических фигур, соблюдая их пропорции;</w:t>
      </w:r>
    </w:p>
    <w:p w:rsidR="00E53743" w:rsidRPr="00407E54" w:rsidRDefault="00E53743" w:rsidP="00407E54">
      <w:pPr>
        <w:pStyle w:val="afff6"/>
      </w:pPr>
      <w:r w:rsidRPr="00407E54">
        <w:t>создавать линейные изображения геометрических тел и натюрморт с натуры из геометрических тел;</w:t>
      </w:r>
    </w:p>
    <w:p w:rsidR="00E53743" w:rsidRPr="00407E54" w:rsidRDefault="00E53743" w:rsidP="00407E54">
      <w:pPr>
        <w:pStyle w:val="afff6"/>
      </w:pPr>
      <w:r w:rsidRPr="00407E54">
        <w:t>строить изображения простых предметов по правилам линейной перспективы;</w:t>
      </w:r>
    </w:p>
    <w:p w:rsidR="00E53743" w:rsidRPr="00407E54" w:rsidRDefault="00E53743" w:rsidP="00407E54">
      <w:pPr>
        <w:pStyle w:val="afff6"/>
      </w:pPr>
      <w:r w:rsidRPr="00407E5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407E54" w:rsidRDefault="00E53743" w:rsidP="00407E54">
      <w:pPr>
        <w:pStyle w:val="afff6"/>
      </w:pPr>
      <w:r w:rsidRPr="00407E54">
        <w:t>передавать с помощью света характер формы и эмоциональное напряжение в композиции натюрморта;</w:t>
      </w:r>
    </w:p>
    <w:p w:rsidR="00E53743" w:rsidRPr="00407E54" w:rsidRDefault="00E53743" w:rsidP="00407E54">
      <w:pPr>
        <w:pStyle w:val="afff6"/>
      </w:pPr>
      <w:r w:rsidRPr="00407E54">
        <w:t>творческому опыту выполнения графического натюрморта и гравюры наклейками на картоне;</w:t>
      </w:r>
    </w:p>
    <w:p w:rsidR="00E53743" w:rsidRPr="00407E54" w:rsidRDefault="00E53743" w:rsidP="00407E54">
      <w:pPr>
        <w:pStyle w:val="afff6"/>
      </w:pPr>
      <w:r w:rsidRPr="00407E54">
        <w:t>выражать цветом в натюрморте собственное настроение и переживания;</w:t>
      </w:r>
    </w:p>
    <w:p w:rsidR="00E53743" w:rsidRPr="00407E54" w:rsidRDefault="00E53743" w:rsidP="00407E54">
      <w:pPr>
        <w:pStyle w:val="afff6"/>
      </w:pPr>
      <w:r w:rsidRPr="00407E54">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407E54" w:rsidRDefault="00E53743" w:rsidP="00407E54">
      <w:pPr>
        <w:pStyle w:val="afff6"/>
      </w:pPr>
      <w:r w:rsidRPr="00407E54">
        <w:lastRenderedPageBreak/>
        <w:t>применять перспективу в практической творческой работе;</w:t>
      </w:r>
    </w:p>
    <w:p w:rsidR="00E53743" w:rsidRPr="00407E54" w:rsidRDefault="00E53743" w:rsidP="00407E54">
      <w:pPr>
        <w:pStyle w:val="afff6"/>
      </w:pPr>
      <w:r w:rsidRPr="00407E54">
        <w:t>навыкам изображения перспективных сокращений в зарисовках наблюдаемого;</w:t>
      </w:r>
    </w:p>
    <w:p w:rsidR="00E53743" w:rsidRPr="00407E54" w:rsidRDefault="00E53743" w:rsidP="00407E54">
      <w:pPr>
        <w:pStyle w:val="afff6"/>
      </w:pPr>
      <w:r w:rsidRPr="00407E54">
        <w:t>навыкам изображения уходящего вдаль пространства, применяя правила линейной и воздушной перспективы;</w:t>
      </w:r>
    </w:p>
    <w:p w:rsidR="00E53743" w:rsidRPr="00407E54" w:rsidRDefault="00E53743" w:rsidP="00407E54">
      <w:pPr>
        <w:pStyle w:val="afff6"/>
      </w:pPr>
      <w:r w:rsidRPr="00407E54">
        <w:t>видеть, наблюдать и эстетически переживать изменчивость цветового состояния и настроения в природе;</w:t>
      </w:r>
    </w:p>
    <w:p w:rsidR="00E53743" w:rsidRPr="00407E54" w:rsidRDefault="00E53743" w:rsidP="00407E54">
      <w:pPr>
        <w:pStyle w:val="afff6"/>
      </w:pPr>
      <w:r w:rsidRPr="00407E54">
        <w:t>навыкам создания пейзажных зарисовок;</w:t>
      </w:r>
    </w:p>
    <w:p w:rsidR="00E53743" w:rsidRPr="00407E54" w:rsidRDefault="00E53743" w:rsidP="00407E54">
      <w:pPr>
        <w:pStyle w:val="afff6"/>
      </w:pPr>
      <w:r w:rsidRPr="00407E54">
        <w:t>различать и характеризовать понятия: пространство, ракурс, воздушная перспектива;</w:t>
      </w:r>
    </w:p>
    <w:p w:rsidR="00E53743" w:rsidRPr="00407E54" w:rsidRDefault="00E53743" w:rsidP="00407E54">
      <w:pPr>
        <w:pStyle w:val="afff6"/>
      </w:pPr>
      <w:r w:rsidRPr="00407E54">
        <w:t>пользоваться правилами работы на пленэре;</w:t>
      </w:r>
    </w:p>
    <w:p w:rsidR="00E53743" w:rsidRPr="00407E54" w:rsidRDefault="00E53743" w:rsidP="00407E54">
      <w:pPr>
        <w:pStyle w:val="afff6"/>
      </w:pPr>
      <w:r w:rsidRPr="00407E5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407E54" w:rsidRDefault="00E53743" w:rsidP="00407E54">
      <w:pPr>
        <w:pStyle w:val="afff6"/>
      </w:pPr>
      <w:r w:rsidRPr="00407E54">
        <w:t>навыкам композиции, наблюдательной перспективы и ритмической организации плоскости изображения;</w:t>
      </w:r>
    </w:p>
    <w:p w:rsidR="00E53743" w:rsidRPr="00407E54" w:rsidRDefault="00E53743" w:rsidP="00407E54">
      <w:pPr>
        <w:pStyle w:val="afff6"/>
      </w:pPr>
      <w:r w:rsidRPr="00407E54">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407E54" w:rsidRDefault="00E53743" w:rsidP="00407E54">
      <w:pPr>
        <w:pStyle w:val="afff6"/>
      </w:pPr>
      <w:r w:rsidRPr="00407E5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407E54" w:rsidRDefault="00E53743" w:rsidP="00407E54">
      <w:pPr>
        <w:pStyle w:val="afff6"/>
      </w:pPr>
      <w:r w:rsidRPr="00407E5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407E54" w:rsidRDefault="00E53743" w:rsidP="00407E54">
      <w:pPr>
        <w:pStyle w:val="afff6"/>
      </w:pPr>
      <w:r w:rsidRPr="00407E54">
        <w:t>различать и характеризовать понятия: эпический пейзаж, романтический пейзаж, пейзаж настроения, пленэр, импрессионизм;</w:t>
      </w:r>
    </w:p>
    <w:p w:rsidR="00E53743" w:rsidRPr="00407E54" w:rsidRDefault="00E53743" w:rsidP="00407E54">
      <w:pPr>
        <w:pStyle w:val="afff6"/>
      </w:pPr>
      <w:r w:rsidRPr="00407E54">
        <w:t>различать и характеризовать виды портрета;</w:t>
      </w:r>
    </w:p>
    <w:p w:rsidR="00E53743" w:rsidRPr="00407E54" w:rsidRDefault="00E53743" w:rsidP="00407E54">
      <w:pPr>
        <w:pStyle w:val="afff6"/>
      </w:pPr>
      <w:r w:rsidRPr="00407E54">
        <w:t>понимать и характеризовать основы изображения головы человека;</w:t>
      </w:r>
    </w:p>
    <w:p w:rsidR="00E53743" w:rsidRPr="00407E54" w:rsidRDefault="00E53743" w:rsidP="00407E54">
      <w:pPr>
        <w:pStyle w:val="afff6"/>
      </w:pPr>
      <w:r w:rsidRPr="00407E54">
        <w:t>пользоваться навыками работы с доступными скульптурными материалами;</w:t>
      </w:r>
    </w:p>
    <w:p w:rsidR="00E53743" w:rsidRPr="00407E54" w:rsidRDefault="00E53743" w:rsidP="00407E54">
      <w:pPr>
        <w:pStyle w:val="afff6"/>
      </w:pPr>
      <w:r w:rsidRPr="00407E5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407E54" w:rsidRDefault="00E53743" w:rsidP="00407E54">
      <w:pPr>
        <w:pStyle w:val="afff6"/>
      </w:pPr>
      <w:r w:rsidRPr="00407E54">
        <w:t>видеть конструктивную форму предмета, владеть первичными навыками плоского и объемного изображения предмета и группы предметов;</w:t>
      </w:r>
    </w:p>
    <w:p w:rsidR="00E53743" w:rsidRPr="00407E54" w:rsidRDefault="00E53743" w:rsidP="00407E54">
      <w:pPr>
        <w:pStyle w:val="afff6"/>
      </w:pPr>
      <w:r w:rsidRPr="00407E54">
        <w:t>использовать графические материалы в работе над портретом;</w:t>
      </w:r>
    </w:p>
    <w:p w:rsidR="00E53743" w:rsidRPr="00407E54" w:rsidRDefault="00E53743" w:rsidP="00407E54">
      <w:pPr>
        <w:pStyle w:val="afff6"/>
      </w:pPr>
      <w:r w:rsidRPr="00407E54">
        <w:t>использовать образные возможности освещения в портрете;</w:t>
      </w:r>
    </w:p>
    <w:p w:rsidR="00E53743" w:rsidRPr="00407E54" w:rsidRDefault="00E53743" w:rsidP="00407E54">
      <w:pPr>
        <w:pStyle w:val="afff6"/>
      </w:pPr>
      <w:r w:rsidRPr="00407E54">
        <w:t xml:space="preserve">пользоваться правилами </w:t>
      </w:r>
      <w:r w:rsidR="00AD272E" w:rsidRPr="00407E54">
        <w:t xml:space="preserve">схематического </w:t>
      </w:r>
      <w:r w:rsidRPr="00407E54">
        <w:t>построения головы человека</w:t>
      </w:r>
      <w:r w:rsidR="00AD272E" w:rsidRPr="00407E54">
        <w:t xml:space="preserve"> в рисунке</w:t>
      </w:r>
      <w:r w:rsidRPr="00407E54">
        <w:t>;</w:t>
      </w:r>
    </w:p>
    <w:p w:rsidR="00E53743" w:rsidRPr="00407E54" w:rsidRDefault="00E53743" w:rsidP="00407E54">
      <w:pPr>
        <w:pStyle w:val="afff6"/>
      </w:pPr>
      <w:r w:rsidRPr="00407E54">
        <w:t>называть имена выдающихся русских и зарубежных художников - портретистов и определять их произведения;</w:t>
      </w:r>
    </w:p>
    <w:p w:rsidR="00E53743" w:rsidRPr="00407E54" w:rsidRDefault="00E53743" w:rsidP="00407E54">
      <w:pPr>
        <w:pStyle w:val="afff6"/>
      </w:pPr>
      <w:r w:rsidRPr="00407E54">
        <w:t>навыкам передачи в плоскостном изображении простых движений фигуры человека;</w:t>
      </w:r>
    </w:p>
    <w:p w:rsidR="00E53743" w:rsidRPr="00407E54" w:rsidRDefault="00E53743" w:rsidP="00407E54">
      <w:pPr>
        <w:pStyle w:val="afff6"/>
      </w:pPr>
      <w:r w:rsidRPr="00407E54">
        <w:t>навыкам понимания особенностей восприятия скульптурного образа;</w:t>
      </w:r>
    </w:p>
    <w:p w:rsidR="00E53743" w:rsidRPr="00407E54" w:rsidRDefault="00E53743" w:rsidP="00407E54">
      <w:pPr>
        <w:pStyle w:val="afff6"/>
      </w:pPr>
      <w:r w:rsidRPr="00407E54">
        <w:t>навыкам лепки и работы с пластилином или глиной;</w:t>
      </w:r>
    </w:p>
    <w:p w:rsidR="00E53743" w:rsidRPr="00407E54" w:rsidRDefault="00E53743" w:rsidP="00407E54">
      <w:pPr>
        <w:pStyle w:val="afff6"/>
      </w:pPr>
      <w:r w:rsidRPr="00407E5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407E54" w:rsidRDefault="00E53743" w:rsidP="00407E54">
      <w:pPr>
        <w:pStyle w:val="afff6"/>
      </w:pPr>
      <w:r w:rsidRPr="00407E54">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407E54" w:rsidRDefault="00E53743" w:rsidP="00407E54">
      <w:pPr>
        <w:pStyle w:val="afff6"/>
      </w:pPr>
      <w:r w:rsidRPr="00407E5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407E54" w:rsidRDefault="00E53743" w:rsidP="00407E54">
      <w:pPr>
        <w:pStyle w:val="afff6"/>
      </w:pPr>
      <w:r w:rsidRPr="00407E54">
        <w:t>объяснять понятия «тема», «содержание», «сюжет» в произведениях станковой живописи;</w:t>
      </w:r>
    </w:p>
    <w:p w:rsidR="00E53743" w:rsidRPr="00407E54" w:rsidRDefault="00E53743" w:rsidP="00407E54">
      <w:pPr>
        <w:pStyle w:val="afff6"/>
      </w:pPr>
      <w:r w:rsidRPr="00407E54">
        <w:t>изобразительным и композиционным навыкам в процессе работы над эскизом;</w:t>
      </w:r>
    </w:p>
    <w:p w:rsidR="00E53743" w:rsidRPr="00407E54" w:rsidRDefault="00E53743" w:rsidP="00407E54">
      <w:pPr>
        <w:pStyle w:val="afff6"/>
      </w:pPr>
      <w:r w:rsidRPr="00407E54">
        <w:t>узнавать и объяснять понятия «тематическая картина», «станковая живопись»;</w:t>
      </w:r>
    </w:p>
    <w:p w:rsidR="00E53743" w:rsidRPr="00407E54" w:rsidRDefault="00E53743" w:rsidP="00407E54">
      <w:pPr>
        <w:pStyle w:val="afff6"/>
      </w:pPr>
      <w:r w:rsidRPr="00407E54">
        <w:t>перечислять и характеризовать основные жанры сюжетно- тематической картины;</w:t>
      </w:r>
    </w:p>
    <w:p w:rsidR="00E53743" w:rsidRPr="00407E54" w:rsidRDefault="00E53743" w:rsidP="00407E54">
      <w:pPr>
        <w:pStyle w:val="afff6"/>
      </w:pPr>
      <w:r w:rsidRPr="00407E5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407E54" w:rsidRDefault="00E53743" w:rsidP="00407E54">
      <w:pPr>
        <w:pStyle w:val="afff6"/>
      </w:pPr>
      <w:r w:rsidRPr="00407E54">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53743" w:rsidRPr="00407E54" w:rsidRDefault="00E53743" w:rsidP="00407E54">
      <w:pPr>
        <w:pStyle w:val="afff6"/>
      </w:pPr>
      <w:r w:rsidRPr="00407E54">
        <w:t>характеризовать значение тематической картины XIX века в развитии русской культуры;</w:t>
      </w:r>
    </w:p>
    <w:p w:rsidR="00E53743" w:rsidRPr="00407E54" w:rsidRDefault="00E53743" w:rsidP="00407E54">
      <w:pPr>
        <w:pStyle w:val="afff6"/>
      </w:pPr>
      <w:r w:rsidRPr="00407E5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407E54" w:rsidRDefault="00E53743" w:rsidP="00407E54">
      <w:pPr>
        <w:pStyle w:val="afff6"/>
      </w:pPr>
      <w:r w:rsidRPr="00407E54">
        <w:t>называть имена нескольких известных художников объединения «Мир искусства» и их наиболее известные произведения;</w:t>
      </w:r>
    </w:p>
    <w:p w:rsidR="00E53743" w:rsidRPr="00407E54" w:rsidRDefault="00E53743" w:rsidP="00407E54">
      <w:pPr>
        <w:pStyle w:val="afff6"/>
      </w:pPr>
      <w:r w:rsidRPr="00407E54">
        <w:t>творческому опыту по разработке и созданию изобразительного образа на выбранный исторический сюжет;</w:t>
      </w:r>
    </w:p>
    <w:p w:rsidR="00E53743" w:rsidRPr="00407E54" w:rsidRDefault="00E53743" w:rsidP="00407E54">
      <w:pPr>
        <w:pStyle w:val="afff6"/>
      </w:pPr>
      <w:r w:rsidRPr="00407E54">
        <w:t>творческому опыту по разработке художественного проекта –разработки композиции на историческую тему;</w:t>
      </w:r>
    </w:p>
    <w:p w:rsidR="00E53743" w:rsidRPr="00407E54" w:rsidRDefault="00E53743" w:rsidP="00407E54">
      <w:pPr>
        <w:pStyle w:val="afff6"/>
      </w:pPr>
      <w:r w:rsidRPr="00407E54">
        <w:t>творческому опыту создания композиции на основе библейских сюжетов;</w:t>
      </w:r>
    </w:p>
    <w:p w:rsidR="00E53743" w:rsidRPr="00407E54" w:rsidRDefault="00E53743" w:rsidP="00407E54">
      <w:pPr>
        <w:pStyle w:val="afff6"/>
      </w:pPr>
      <w:r w:rsidRPr="00407E54">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407E54" w:rsidRDefault="00E53743" w:rsidP="00407E54">
      <w:pPr>
        <w:pStyle w:val="afff6"/>
      </w:pPr>
      <w:r w:rsidRPr="00407E54">
        <w:t>называть имена великих европейских и русских художников, творивших на библейские темы;</w:t>
      </w:r>
    </w:p>
    <w:p w:rsidR="00E53743" w:rsidRPr="00407E54" w:rsidRDefault="00E53743" w:rsidP="00407E54">
      <w:pPr>
        <w:pStyle w:val="afff6"/>
      </w:pPr>
      <w:r w:rsidRPr="00407E54">
        <w:t>узнавать и характеризовать произведения великих европейских и русских художников на библейские темы;</w:t>
      </w:r>
    </w:p>
    <w:p w:rsidR="00E53743" w:rsidRPr="00407E54" w:rsidRDefault="00E53743" w:rsidP="00407E54">
      <w:pPr>
        <w:pStyle w:val="afff6"/>
      </w:pPr>
      <w:r w:rsidRPr="00407E54">
        <w:t>характеризовать роль монументальных памятников в жизни общества;</w:t>
      </w:r>
    </w:p>
    <w:p w:rsidR="00E53743" w:rsidRPr="00407E54" w:rsidRDefault="00E53743" w:rsidP="00407E54">
      <w:pPr>
        <w:pStyle w:val="afff6"/>
      </w:pPr>
      <w:r w:rsidRPr="00407E54">
        <w:t>рассуждать об особенностях художественного образа советского народа в годы Великой Отечественной войны;</w:t>
      </w:r>
    </w:p>
    <w:p w:rsidR="00E53743" w:rsidRPr="00407E54" w:rsidRDefault="00E53743" w:rsidP="00407E54">
      <w:pPr>
        <w:pStyle w:val="afff6"/>
      </w:pPr>
      <w:r w:rsidRPr="00407E54">
        <w:t>описывать и характеризовать выдающиеся монументальные памятники и ансамбли, посвященные Великой Отечественной войне;</w:t>
      </w:r>
    </w:p>
    <w:p w:rsidR="00E53743" w:rsidRPr="00407E54" w:rsidRDefault="00E53743" w:rsidP="00407E54">
      <w:pPr>
        <w:pStyle w:val="afff6"/>
      </w:pPr>
      <w:r w:rsidRPr="00407E54">
        <w:t>творческому опыту лепки памятника, посвященного значимому историческому событию или историческому герою;</w:t>
      </w:r>
    </w:p>
    <w:p w:rsidR="00E53743" w:rsidRPr="00407E54" w:rsidRDefault="00E53743" w:rsidP="00407E54">
      <w:pPr>
        <w:pStyle w:val="afff6"/>
      </w:pPr>
      <w:r w:rsidRPr="00407E54">
        <w:t>анализировать художественно-выразительные средства произведений изобразительного искусства XX века;</w:t>
      </w:r>
    </w:p>
    <w:p w:rsidR="00E53743" w:rsidRPr="00407E54" w:rsidRDefault="00E53743" w:rsidP="00407E54">
      <w:pPr>
        <w:pStyle w:val="afff6"/>
      </w:pPr>
      <w:r w:rsidRPr="00407E54">
        <w:t>культуре зрительского восприятия;</w:t>
      </w:r>
    </w:p>
    <w:p w:rsidR="00E53743" w:rsidRPr="00407E54" w:rsidRDefault="00E53743" w:rsidP="00407E54">
      <w:pPr>
        <w:pStyle w:val="afff6"/>
      </w:pPr>
      <w:r w:rsidRPr="00407E54">
        <w:t>характеризовать временные и пространственные искусства;</w:t>
      </w:r>
    </w:p>
    <w:p w:rsidR="00E53743" w:rsidRPr="00407E54" w:rsidRDefault="00E53743" w:rsidP="00407E54">
      <w:pPr>
        <w:pStyle w:val="afff6"/>
      </w:pPr>
      <w:r w:rsidRPr="00407E54">
        <w:t>понимать разницу между реальностью и художественным образом;</w:t>
      </w:r>
    </w:p>
    <w:p w:rsidR="00E53743" w:rsidRPr="00407E54" w:rsidRDefault="00E53743" w:rsidP="00407E54">
      <w:pPr>
        <w:pStyle w:val="afff6"/>
      </w:pPr>
      <w:r w:rsidRPr="00407E54">
        <w:t>представлениям об искусстве иллюстрации и творчестве известных иллюстраторов книг. И.Я. Билибин. В.А. Милашевский. В.А. Фаворский;</w:t>
      </w:r>
    </w:p>
    <w:p w:rsidR="00E53743" w:rsidRPr="00407E54" w:rsidRDefault="00E53743" w:rsidP="00407E54">
      <w:pPr>
        <w:pStyle w:val="afff6"/>
      </w:pPr>
      <w:r w:rsidRPr="00407E54">
        <w:t>опыту художественного иллюстрирования и навыкам работы графическими материалами;</w:t>
      </w:r>
    </w:p>
    <w:p w:rsidR="00E53743" w:rsidRPr="00407E54" w:rsidRDefault="00E53743" w:rsidP="00407E54">
      <w:pPr>
        <w:pStyle w:val="afff6"/>
      </w:pPr>
      <w:r w:rsidRPr="00407E54">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407E54">
        <w:t>т.д.</w:t>
      </w:r>
      <w:r w:rsidRPr="00407E54">
        <w:t>);</w:t>
      </w:r>
    </w:p>
    <w:p w:rsidR="00E53743" w:rsidRPr="00407E54" w:rsidRDefault="00E53743" w:rsidP="00407E54">
      <w:pPr>
        <w:pStyle w:val="afff6"/>
      </w:pPr>
      <w:r w:rsidRPr="00407E54">
        <w:t>представлениям об анималистическом жанре изобразительного искусства и творчестве художников-анималистов;</w:t>
      </w:r>
    </w:p>
    <w:p w:rsidR="00E53743" w:rsidRPr="00407E54" w:rsidRDefault="00E53743" w:rsidP="00407E54">
      <w:pPr>
        <w:pStyle w:val="afff6"/>
      </w:pPr>
      <w:r w:rsidRPr="00407E54">
        <w:t>опыту художественного творчества по созданию стилизованных образов животных;</w:t>
      </w:r>
    </w:p>
    <w:p w:rsidR="00E53743" w:rsidRPr="00407E54" w:rsidRDefault="00E53743" w:rsidP="00407E54">
      <w:pPr>
        <w:pStyle w:val="afff6"/>
      </w:pPr>
      <w:r w:rsidRPr="00407E54">
        <w:t>систематизировать и характеризовать основные этапы развития и истории архитектуры и дизайна;</w:t>
      </w:r>
    </w:p>
    <w:p w:rsidR="00E53743" w:rsidRPr="00407E54" w:rsidRDefault="00E53743" w:rsidP="00407E54">
      <w:pPr>
        <w:pStyle w:val="afff6"/>
      </w:pPr>
      <w:r w:rsidRPr="00407E54">
        <w:t>распознавать объект и пространство в конструктивных видах искусства;</w:t>
      </w:r>
    </w:p>
    <w:p w:rsidR="00E53743" w:rsidRPr="00407E54" w:rsidRDefault="00E53743" w:rsidP="00407E54">
      <w:pPr>
        <w:pStyle w:val="afff6"/>
      </w:pPr>
      <w:r w:rsidRPr="00407E54">
        <w:t>понимать сочетание различных объемов в здании;</w:t>
      </w:r>
    </w:p>
    <w:p w:rsidR="00E53743" w:rsidRPr="00407E54" w:rsidRDefault="00E53743" w:rsidP="00407E54">
      <w:pPr>
        <w:pStyle w:val="afff6"/>
      </w:pPr>
      <w:r w:rsidRPr="00407E54">
        <w:t>понимать единство художественного и функционального в вещи, форму и материал;</w:t>
      </w:r>
    </w:p>
    <w:p w:rsidR="00E53743" w:rsidRPr="00407E54" w:rsidRDefault="00E53743" w:rsidP="00407E54">
      <w:pPr>
        <w:pStyle w:val="afff6"/>
      </w:pPr>
      <w:r w:rsidRPr="00407E54">
        <w:t>иметь общее представление и рассказывать об особенностях архитектурно-художественных стилей разных эпох;</w:t>
      </w:r>
    </w:p>
    <w:p w:rsidR="00E53743" w:rsidRPr="00407E54" w:rsidRDefault="00E53743" w:rsidP="00407E54">
      <w:pPr>
        <w:pStyle w:val="afff6"/>
      </w:pPr>
      <w:r w:rsidRPr="00407E54">
        <w:t>понимать тенденции и перспективы развития современной архитектуры;</w:t>
      </w:r>
    </w:p>
    <w:p w:rsidR="00E53743" w:rsidRPr="00407E54" w:rsidRDefault="00E53743" w:rsidP="00407E54">
      <w:pPr>
        <w:pStyle w:val="afff6"/>
      </w:pPr>
      <w:r w:rsidRPr="00407E54">
        <w:t>различать образно-стилевой язык архитектуры прошлого;</w:t>
      </w:r>
    </w:p>
    <w:p w:rsidR="00E53743" w:rsidRPr="00407E54" w:rsidRDefault="00E53743" w:rsidP="00407E54">
      <w:pPr>
        <w:pStyle w:val="afff6"/>
      </w:pPr>
      <w:r w:rsidRPr="00407E54">
        <w:t>характеризовать и различать малые формы архитектуры и дизайна в пространстве городской среды;</w:t>
      </w:r>
    </w:p>
    <w:p w:rsidR="00E53743" w:rsidRPr="00407E54" w:rsidRDefault="00E53743" w:rsidP="00407E54">
      <w:pPr>
        <w:pStyle w:val="afff6"/>
      </w:pPr>
      <w:r w:rsidRPr="00407E54">
        <w:t xml:space="preserve">понимать плоскостную композицию как возможное схематическое изображение </w:t>
      </w:r>
      <w:r w:rsidRPr="00407E54">
        <w:lastRenderedPageBreak/>
        <w:t>объемов при взгляде на них сверху;</w:t>
      </w:r>
    </w:p>
    <w:p w:rsidR="00E53743" w:rsidRPr="00407E54" w:rsidRDefault="00E53743" w:rsidP="00407E54">
      <w:pPr>
        <w:pStyle w:val="afff6"/>
      </w:pPr>
      <w:r w:rsidRPr="00407E54">
        <w:t>осознавать чертеж как плоскостное изображение объемов, когда точка – вертикаль, круг – цилиндр, шар и т. д.;</w:t>
      </w:r>
    </w:p>
    <w:p w:rsidR="00E53743" w:rsidRPr="00407E54" w:rsidRDefault="00E53743" w:rsidP="00407E54">
      <w:pPr>
        <w:pStyle w:val="afff6"/>
      </w:pPr>
      <w:r w:rsidRPr="00407E54">
        <w:t>применять в создаваемых пространственных композициях доминантный объект и вспомогательные соединительные элементы;</w:t>
      </w:r>
    </w:p>
    <w:p w:rsidR="00E53743" w:rsidRPr="00407E54" w:rsidRDefault="00E53743" w:rsidP="00407E54">
      <w:pPr>
        <w:pStyle w:val="afff6"/>
      </w:pPr>
      <w:r w:rsidRPr="00407E54">
        <w:t>применять навыки формообразования, использования объемов в дизайне и архитектуре (макеты из бумаги, картона, пластилина);</w:t>
      </w:r>
    </w:p>
    <w:p w:rsidR="00E53743" w:rsidRPr="00407E54" w:rsidRDefault="00E53743" w:rsidP="00407E54">
      <w:pPr>
        <w:pStyle w:val="afff6"/>
      </w:pPr>
      <w:r w:rsidRPr="00407E54">
        <w:t>создавать композиционные макеты объектов на предметной плоскости и в пространстве;</w:t>
      </w:r>
    </w:p>
    <w:p w:rsidR="00E53743" w:rsidRPr="00407E54" w:rsidRDefault="00E53743" w:rsidP="00407E54">
      <w:pPr>
        <w:pStyle w:val="afff6"/>
      </w:pPr>
      <w:r w:rsidRPr="00407E54">
        <w:t>создавать практические творческие композиции в технике коллажа, дизайн-проектов;</w:t>
      </w:r>
    </w:p>
    <w:p w:rsidR="00E53743" w:rsidRPr="00407E54" w:rsidRDefault="00E53743" w:rsidP="00407E54">
      <w:pPr>
        <w:pStyle w:val="afff6"/>
      </w:pPr>
      <w:r w:rsidRPr="00407E54">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407E54" w:rsidRDefault="00E53743" w:rsidP="00407E54">
      <w:pPr>
        <w:pStyle w:val="afff6"/>
      </w:pPr>
      <w:r w:rsidRPr="00407E54">
        <w:t>приобретать общее представление о традициях ландшафтно-парковой архитектуры;</w:t>
      </w:r>
    </w:p>
    <w:p w:rsidR="00E53743" w:rsidRPr="00407E54" w:rsidRDefault="00E53743" w:rsidP="00407E54">
      <w:pPr>
        <w:pStyle w:val="afff6"/>
      </w:pPr>
      <w:r w:rsidRPr="00407E54">
        <w:t>характеризовать основные школы садово-паркового искусства;</w:t>
      </w:r>
    </w:p>
    <w:p w:rsidR="00E53743" w:rsidRPr="00407E54" w:rsidRDefault="00E53743" w:rsidP="00407E54">
      <w:pPr>
        <w:pStyle w:val="afff6"/>
      </w:pPr>
      <w:r w:rsidRPr="00407E54">
        <w:t xml:space="preserve">понимать основы краткой истории русской усадебной культуры XVIII </w:t>
      </w:r>
      <w:r w:rsidR="006C7538" w:rsidRPr="00407E54">
        <w:t>–</w:t>
      </w:r>
      <w:r w:rsidRPr="00407E54">
        <w:t xml:space="preserve"> XIX веков;</w:t>
      </w:r>
    </w:p>
    <w:p w:rsidR="00E53743" w:rsidRPr="00407E54" w:rsidRDefault="00E53743" w:rsidP="00407E54">
      <w:pPr>
        <w:pStyle w:val="afff6"/>
      </w:pPr>
      <w:r w:rsidRPr="00407E54">
        <w:t>называть и раскрывать смысл основ искусства флористики;</w:t>
      </w:r>
    </w:p>
    <w:p w:rsidR="00E53743" w:rsidRPr="00407E54" w:rsidRDefault="00E53743" w:rsidP="00407E54">
      <w:pPr>
        <w:pStyle w:val="afff6"/>
      </w:pPr>
      <w:r w:rsidRPr="00407E54">
        <w:t>понимать основы краткой истории костюма;</w:t>
      </w:r>
    </w:p>
    <w:p w:rsidR="00E53743" w:rsidRPr="00407E54" w:rsidRDefault="00E53743" w:rsidP="00407E54">
      <w:pPr>
        <w:pStyle w:val="afff6"/>
      </w:pPr>
      <w:r w:rsidRPr="00407E54">
        <w:t>характеризовать и раскрывать смысл композиционно-конструктивных принципов дизайна одежды;</w:t>
      </w:r>
    </w:p>
    <w:p w:rsidR="00E53743" w:rsidRPr="00407E54" w:rsidRDefault="00E53743" w:rsidP="00407E54">
      <w:pPr>
        <w:pStyle w:val="afff6"/>
      </w:pPr>
      <w:r w:rsidRPr="00407E54">
        <w:t>применять навыки сочинения объемно-пространственной композиции в формировании букета по принципам икэбаны;</w:t>
      </w:r>
    </w:p>
    <w:p w:rsidR="00E53743" w:rsidRPr="00407E54" w:rsidRDefault="00E53743" w:rsidP="00407E54">
      <w:pPr>
        <w:pStyle w:val="afff6"/>
      </w:pPr>
      <w:r w:rsidRPr="00407E5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407E54" w:rsidRDefault="00E53743" w:rsidP="00407E54">
      <w:pPr>
        <w:pStyle w:val="afff6"/>
      </w:pPr>
      <w:r w:rsidRPr="00407E54">
        <w:t>отражать в эскизном проекте дизайна сада образно-архитектурный композиционный замысел;</w:t>
      </w:r>
    </w:p>
    <w:p w:rsidR="00E53743" w:rsidRPr="00407E54" w:rsidRDefault="00E53743" w:rsidP="00407E54">
      <w:pPr>
        <w:pStyle w:val="afff6"/>
      </w:pPr>
      <w:r w:rsidRPr="00407E54">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407E54" w:rsidRDefault="00E53743" w:rsidP="00407E54">
      <w:pPr>
        <w:pStyle w:val="afff6"/>
      </w:pPr>
      <w:r w:rsidRPr="00407E54">
        <w:t>узнавать и характеризовать памятники архитектуры Древнего Киева. София Киевская. Фрески. Мозаики;</w:t>
      </w:r>
    </w:p>
    <w:p w:rsidR="00E53743" w:rsidRPr="00407E54" w:rsidRDefault="00E53743" w:rsidP="00407E54">
      <w:pPr>
        <w:pStyle w:val="afff6"/>
      </w:pPr>
      <w:r w:rsidRPr="00407E5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407E54" w:rsidRDefault="00E53743" w:rsidP="00407E54">
      <w:pPr>
        <w:pStyle w:val="afff6"/>
      </w:pPr>
      <w:r w:rsidRPr="00407E5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407E54" w:rsidRDefault="00E53743" w:rsidP="00407E54">
      <w:pPr>
        <w:pStyle w:val="afff6"/>
      </w:pPr>
      <w:r w:rsidRPr="00407E54">
        <w:t>узнавать и описывать памятники шатрового зодчества;</w:t>
      </w:r>
    </w:p>
    <w:p w:rsidR="00E53743" w:rsidRPr="00407E54" w:rsidRDefault="00E53743" w:rsidP="00407E54">
      <w:pPr>
        <w:pStyle w:val="afff6"/>
      </w:pPr>
      <w:r w:rsidRPr="00407E54">
        <w:t>характеризовать особенности церкви Вознесения в селе Коломенском и храма Покрова</w:t>
      </w:r>
      <w:r w:rsidR="006C7538" w:rsidRPr="00407E54">
        <w:t>-</w:t>
      </w:r>
      <w:r w:rsidRPr="00407E54">
        <w:t>на</w:t>
      </w:r>
      <w:r w:rsidR="006C7538" w:rsidRPr="00407E54">
        <w:t>-</w:t>
      </w:r>
      <w:r w:rsidRPr="00407E54">
        <w:t>Рву;</w:t>
      </w:r>
    </w:p>
    <w:p w:rsidR="00E53743" w:rsidRPr="00407E54" w:rsidRDefault="00E53743" w:rsidP="00407E54">
      <w:pPr>
        <w:pStyle w:val="afff6"/>
      </w:pPr>
      <w:r w:rsidRPr="00407E54">
        <w:t>раскрывать особенности новых иконописных традиций в XVII веке. Отличать по характерным особенностям икону и парсуну;</w:t>
      </w:r>
    </w:p>
    <w:p w:rsidR="00E53743" w:rsidRPr="00407E54" w:rsidRDefault="00E53743" w:rsidP="00407E54">
      <w:pPr>
        <w:pStyle w:val="afff6"/>
      </w:pPr>
      <w:r w:rsidRPr="00407E54">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407E54" w:rsidRDefault="00E53743" w:rsidP="00407E54">
      <w:pPr>
        <w:pStyle w:val="afff6"/>
      </w:pPr>
      <w:r w:rsidRPr="00407E54">
        <w:t>различать стилевые особенности разных школ архитектуры Древней Руси;</w:t>
      </w:r>
    </w:p>
    <w:p w:rsidR="00E53743" w:rsidRPr="00407E54" w:rsidRDefault="00E53743" w:rsidP="00407E54">
      <w:pPr>
        <w:pStyle w:val="afff6"/>
      </w:pPr>
      <w:r w:rsidRPr="00407E54">
        <w:t>создавать с натуры и по воображению архитектурные образы графическими материалами и др.;</w:t>
      </w:r>
    </w:p>
    <w:p w:rsidR="00E53743" w:rsidRPr="00407E54" w:rsidRDefault="00E53743" w:rsidP="00407E54">
      <w:pPr>
        <w:pStyle w:val="afff6"/>
      </w:pPr>
      <w:r w:rsidRPr="00407E54">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407E54" w:rsidRDefault="00E53743" w:rsidP="00407E54">
      <w:pPr>
        <w:pStyle w:val="afff6"/>
      </w:pPr>
      <w:r w:rsidRPr="00407E54">
        <w:t>сравнивать, сопоставлять и анализировать произведения живописи Древней Руси;</w:t>
      </w:r>
    </w:p>
    <w:p w:rsidR="00E53743" w:rsidRPr="00407E54" w:rsidRDefault="00E53743" w:rsidP="00407E54">
      <w:pPr>
        <w:pStyle w:val="afff6"/>
      </w:pPr>
      <w:r w:rsidRPr="00407E54">
        <w:t>рассуждать о значении художественного образа древнерусской культуры;</w:t>
      </w:r>
    </w:p>
    <w:p w:rsidR="00E53743" w:rsidRPr="00407E54" w:rsidRDefault="00E53743" w:rsidP="00407E54">
      <w:pPr>
        <w:pStyle w:val="afff6"/>
      </w:pPr>
      <w:r w:rsidRPr="00407E54">
        <w:t xml:space="preserve">ориентироваться в широком разнообразии стилей и направлений изобразительного искусства и архитектуры XVIII </w:t>
      </w:r>
      <w:r w:rsidR="006C7538" w:rsidRPr="00407E54">
        <w:t>–</w:t>
      </w:r>
      <w:r w:rsidRPr="00407E54">
        <w:t xml:space="preserve"> XIX веков;</w:t>
      </w:r>
    </w:p>
    <w:p w:rsidR="00E53743" w:rsidRPr="00407E54" w:rsidRDefault="00E53743" w:rsidP="00407E54">
      <w:pPr>
        <w:pStyle w:val="afff6"/>
      </w:pPr>
      <w:r w:rsidRPr="00407E54">
        <w:lastRenderedPageBreak/>
        <w:t xml:space="preserve">использовать в речи новые термины, связанные со стилями в изобразительном искусстве и архитектуре XVIII </w:t>
      </w:r>
      <w:r w:rsidR="006C7538" w:rsidRPr="00407E54">
        <w:t>–</w:t>
      </w:r>
      <w:r w:rsidRPr="00407E54">
        <w:t xml:space="preserve"> XIX веков;</w:t>
      </w:r>
    </w:p>
    <w:p w:rsidR="00E53743" w:rsidRPr="00407E54" w:rsidRDefault="00E53743" w:rsidP="00407E54">
      <w:pPr>
        <w:pStyle w:val="afff6"/>
      </w:pPr>
      <w:r w:rsidRPr="00407E54">
        <w:t>выявлять и называть характерные особенности русской портретной живописи XVIII века;</w:t>
      </w:r>
    </w:p>
    <w:p w:rsidR="00E53743" w:rsidRPr="00407E54" w:rsidRDefault="00E53743" w:rsidP="00407E54">
      <w:pPr>
        <w:pStyle w:val="afff6"/>
      </w:pPr>
      <w:r w:rsidRPr="00407E54">
        <w:t>характеризовать признаки и особенности московского барокко;</w:t>
      </w:r>
    </w:p>
    <w:p w:rsidR="00E53743" w:rsidRPr="00407E54" w:rsidRDefault="00E53743" w:rsidP="00407E54">
      <w:pPr>
        <w:pStyle w:val="afff6"/>
      </w:pPr>
      <w:r w:rsidRPr="00407E54">
        <w:t>создавать разнообразные творческие работы (фантазийные конструкции) в материале.</w:t>
      </w:r>
    </w:p>
    <w:p w:rsidR="00E53743" w:rsidRPr="00407E54" w:rsidRDefault="00E53743" w:rsidP="00407E54">
      <w:pPr>
        <w:pStyle w:val="afff6"/>
        <w:rPr>
          <w:bCs/>
        </w:rPr>
      </w:pPr>
      <w:r w:rsidRPr="00407E54">
        <w:rPr>
          <w:bCs/>
        </w:rPr>
        <w:t>Выпускник получит возможность научиться:</w:t>
      </w:r>
    </w:p>
    <w:p w:rsidR="00E53743" w:rsidRPr="00407E54" w:rsidRDefault="00E53743" w:rsidP="00407E54">
      <w:pPr>
        <w:pStyle w:val="afff6"/>
        <w:rPr>
          <w:i/>
          <w:iCs/>
        </w:rPr>
      </w:pPr>
      <w:r w:rsidRPr="00407E54">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407E54" w:rsidRDefault="00E53743" w:rsidP="00407E54">
      <w:pPr>
        <w:pStyle w:val="afff6"/>
        <w:rPr>
          <w:i/>
          <w:iCs/>
        </w:rPr>
      </w:pPr>
      <w:r w:rsidRPr="00407E54">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407E54" w:rsidRDefault="00E53743" w:rsidP="00407E54">
      <w:pPr>
        <w:pStyle w:val="afff6"/>
        <w:rPr>
          <w:i/>
          <w:iCs/>
        </w:rPr>
      </w:pPr>
      <w:r w:rsidRPr="00407E54">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407E54" w:rsidRDefault="00E53743" w:rsidP="00407E54">
      <w:pPr>
        <w:pStyle w:val="afff6"/>
        <w:rPr>
          <w:i/>
          <w:iCs/>
        </w:rPr>
      </w:pPr>
      <w:r w:rsidRPr="00407E54">
        <w:rPr>
          <w:i/>
          <w:iCs/>
        </w:rPr>
        <w:t>выделять признаки для установления стилевых связей в процессе изучения изобразительного искусства;</w:t>
      </w:r>
    </w:p>
    <w:p w:rsidR="00E53743" w:rsidRPr="00407E54" w:rsidRDefault="00E53743" w:rsidP="00407E54">
      <w:pPr>
        <w:pStyle w:val="afff6"/>
        <w:rPr>
          <w:i/>
          <w:iCs/>
        </w:rPr>
      </w:pPr>
      <w:r w:rsidRPr="00407E54">
        <w:rPr>
          <w:i/>
          <w:iCs/>
        </w:rPr>
        <w:t>понимать специфику изображения в полиграфии;</w:t>
      </w:r>
    </w:p>
    <w:p w:rsidR="00E53743" w:rsidRPr="00407E54" w:rsidRDefault="00E53743" w:rsidP="00407E54">
      <w:pPr>
        <w:pStyle w:val="afff6"/>
        <w:rPr>
          <w:i/>
          <w:iCs/>
        </w:rPr>
      </w:pPr>
      <w:r w:rsidRPr="00407E54">
        <w:rPr>
          <w:i/>
          <w:iCs/>
        </w:rPr>
        <w:t>различать формы полиграфической продукции: книги, журналы, плакаты, афиши и др.);</w:t>
      </w:r>
    </w:p>
    <w:p w:rsidR="00E53743" w:rsidRPr="00407E54" w:rsidRDefault="00E53743" w:rsidP="00407E54">
      <w:pPr>
        <w:pStyle w:val="afff6"/>
        <w:rPr>
          <w:i/>
          <w:iCs/>
        </w:rPr>
      </w:pPr>
      <w:r w:rsidRPr="00407E54">
        <w:rPr>
          <w:i/>
          <w:iCs/>
        </w:rPr>
        <w:t>различать и характеризовать типы изображения в полиграфии (графическое, живописное, компьютерное, фотографическое);</w:t>
      </w:r>
    </w:p>
    <w:p w:rsidR="00E53743" w:rsidRPr="00407E54" w:rsidRDefault="00E53743" w:rsidP="00407E54">
      <w:pPr>
        <w:pStyle w:val="afff6"/>
        <w:rPr>
          <w:i/>
          <w:iCs/>
        </w:rPr>
      </w:pPr>
      <w:r w:rsidRPr="00407E54">
        <w:rPr>
          <w:i/>
          <w:iCs/>
        </w:rPr>
        <w:t>проектировать обложку книги, рекламы открытки, визитки и др.;</w:t>
      </w:r>
    </w:p>
    <w:p w:rsidR="00E53743" w:rsidRPr="00407E54" w:rsidRDefault="00E53743" w:rsidP="00407E54">
      <w:pPr>
        <w:pStyle w:val="afff6"/>
        <w:rPr>
          <w:i/>
          <w:iCs/>
        </w:rPr>
      </w:pPr>
      <w:r w:rsidRPr="00407E54">
        <w:rPr>
          <w:i/>
          <w:iCs/>
        </w:rPr>
        <w:t>создавать художественную композицию макета книги, журнала;</w:t>
      </w:r>
    </w:p>
    <w:p w:rsidR="00E53743" w:rsidRPr="00407E54" w:rsidRDefault="00E53743" w:rsidP="00407E54">
      <w:pPr>
        <w:pStyle w:val="afff6"/>
        <w:rPr>
          <w:i/>
          <w:iCs/>
        </w:rPr>
      </w:pPr>
      <w:r w:rsidRPr="00407E54">
        <w:rPr>
          <w:i/>
          <w:iCs/>
        </w:rPr>
        <w:t xml:space="preserve">называть имена великих русских живописцев и архитекторов XVIII </w:t>
      </w:r>
      <w:r w:rsidR="006C7538" w:rsidRPr="00407E54">
        <w:rPr>
          <w:i/>
          <w:iCs/>
        </w:rPr>
        <w:t>–</w:t>
      </w:r>
      <w:r w:rsidRPr="00407E54">
        <w:rPr>
          <w:i/>
          <w:iCs/>
        </w:rPr>
        <w:t xml:space="preserve"> XIX веков;</w:t>
      </w:r>
    </w:p>
    <w:p w:rsidR="00E53743" w:rsidRPr="00407E54" w:rsidRDefault="00E53743" w:rsidP="00407E54">
      <w:pPr>
        <w:pStyle w:val="afff6"/>
        <w:rPr>
          <w:i/>
          <w:iCs/>
        </w:rPr>
      </w:pPr>
      <w:r w:rsidRPr="00407E54">
        <w:rPr>
          <w:i/>
          <w:iCs/>
        </w:rPr>
        <w:t xml:space="preserve">называть и характеризовать произведения изобразительного искусства и архитектуры русских художников XVIII </w:t>
      </w:r>
      <w:r w:rsidR="006C7538" w:rsidRPr="00407E54">
        <w:rPr>
          <w:i/>
          <w:iCs/>
        </w:rPr>
        <w:t>–</w:t>
      </w:r>
      <w:r w:rsidRPr="00407E54">
        <w:rPr>
          <w:i/>
          <w:iCs/>
        </w:rPr>
        <w:t xml:space="preserve"> XIX веков;</w:t>
      </w:r>
    </w:p>
    <w:p w:rsidR="00E53743" w:rsidRPr="00407E54" w:rsidRDefault="00E53743" w:rsidP="00407E54">
      <w:pPr>
        <w:pStyle w:val="afff6"/>
        <w:rPr>
          <w:i/>
          <w:iCs/>
        </w:rPr>
      </w:pPr>
      <w:r w:rsidRPr="00407E54">
        <w:rPr>
          <w:i/>
          <w:iCs/>
        </w:rPr>
        <w:t>называть имена выдающихся русских художников-ваятелей XVIII века и определять скульптурные памятники;</w:t>
      </w:r>
    </w:p>
    <w:p w:rsidR="00E53743" w:rsidRPr="00407E54" w:rsidRDefault="00E53743" w:rsidP="00407E54">
      <w:pPr>
        <w:pStyle w:val="afff6"/>
        <w:rPr>
          <w:i/>
          <w:iCs/>
        </w:rPr>
      </w:pPr>
      <w:r w:rsidRPr="00407E54">
        <w:rPr>
          <w:i/>
          <w:iCs/>
        </w:rPr>
        <w:t>называть имена выдающихся художников «Товарищества передвижников» и определять их произведения живописи;</w:t>
      </w:r>
    </w:p>
    <w:p w:rsidR="00E53743" w:rsidRPr="00407E54" w:rsidRDefault="00E53743" w:rsidP="00407E54">
      <w:pPr>
        <w:pStyle w:val="afff6"/>
        <w:rPr>
          <w:i/>
          <w:iCs/>
        </w:rPr>
      </w:pPr>
      <w:r w:rsidRPr="00407E54">
        <w:rPr>
          <w:i/>
          <w:iCs/>
        </w:rPr>
        <w:t>называть имена выдающихся русских художников-пейзажистов XIX века и определять произведения пейзажной живописи;</w:t>
      </w:r>
    </w:p>
    <w:p w:rsidR="00E53743" w:rsidRPr="00407E54" w:rsidRDefault="00E53743" w:rsidP="00407E54">
      <w:pPr>
        <w:pStyle w:val="afff6"/>
        <w:rPr>
          <w:i/>
          <w:iCs/>
        </w:rPr>
      </w:pPr>
      <w:r w:rsidRPr="00407E54">
        <w:rPr>
          <w:i/>
          <w:iCs/>
        </w:rPr>
        <w:t>понимать особенности исторического жанра, определять произведения исторической живописи;</w:t>
      </w:r>
    </w:p>
    <w:p w:rsidR="00E53743" w:rsidRPr="00407E54" w:rsidRDefault="00E53743" w:rsidP="00407E54">
      <w:pPr>
        <w:pStyle w:val="afff6"/>
        <w:rPr>
          <w:i/>
          <w:iCs/>
        </w:rPr>
      </w:pPr>
      <w:r w:rsidRPr="00407E54">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407E54" w:rsidRDefault="00E53743" w:rsidP="00407E54">
      <w:pPr>
        <w:pStyle w:val="afff6"/>
        <w:rPr>
          <w:i/>
          <w:iCs/>
        </w:rPr>
      </w:pPr>
      <w:r w:rsidRPr="00407E54">
        <w:rPr>
          <w:i/>
          <w:iCs/>
        </w:rPr>
        <w:t>определять «Русский стиль» в архитектуре модерна, называть памятники архитектуры модерна;</w:t>
      </w:r>
    </w:p>
    <w:p w:rsidR="00E53743" w:rsidRPr="00407E54" w:rsidRDefault="00E53743" w:rsidP="00407E54">
      <w:pPr>
        <w:pStyle w:val="afff6"/>
        <w:rPr>
          <w:i/>
          <w:iCs/>
        </w:rPr>
      </w:pPr>
      <w:r w:rsidRPr="00407E54">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407E54" w:rsidRDefault="00E53743" w:rsidP="00407E54">
      <w:pPr>
        <w:pStyle w:val="afff6"/>
        <w:rPr>
          <w:i/>
          <w:iCs/>
        </w:rPr>
      </w:pPr>
      <w:r w:rsidRPr="00407E54">
        <w:rPr>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407E54" w:rsidRDefault="00E53743" w:rsidP="00407E54">
      <w:pPr>
        <w:pStyle w:val="afff6"/>
        <w:rPr>
          <w:i/>
          <w:iCs/>
        </w:rPr>
      </w:pPr>
      <w:r w:rsidRPr="00407E54">
        <w:rPr>
          <w:i/>
          <w:iCs/>
        </w:rPr>
        <w:t>создавать разнообразные творческие работы (фантазийные конструкции) в материале;</w:t>
      </w:r>
    </w:p>
    <w:p w:rsidR="00E53743" w:rsidRPr="00407E54" w:rsidRDefault="00E53743" w:rsidP="00407E54">
      <w:pPr>
        <w:pStyle w:val="afff6"/>
        <w:rPr>
          <w:i/>
          <w:iCs/>
        </w:rPr>
      </w:pPr>
      <w:r w:rsidRPr="00407E54">
        <w:rPr>
          <w:i/>
          <w:iCs/>
        </w:rPr>
        <w:t>узнавать основные художественные направления в искусстве XIX и XX веков;</w:t>
      </w:r>
    </w:p>
    <w:p w:rsidR="00E53743" w:rsidRPr="00407E54" w:rsidRDefault="00E53743" w:rsidP="00407E54">
      <w:pPr>
        <w:pStyle w:val="afff6"/>
        <w:rPr>
          <w:i/>
          <w:iCs/>
        </w:rPr>
      </w:pPr>
      <w:r w:rsidRPr="00407E54">
        <w:rPr>
          <w:i/>
          <w:iCs/>
        </w:rPr>
        <w:t>узнавать, называть основные художественные стили в европейском и русском искусстве и время их развития в истории культуры;</w:t>
      </w:r>
    </w:p>
    <w:p w:rsidR="00E53743" w:rsidRPr="00407E54" w:rsidRDefault="00E53743" w:rsidP="00407E54">
      <w:pPr>
        <w:pStyle w:val="afff6"/>
        <w:rPr>
          <w:i/>
          <w:iCs/>
        </w:rPr>
      </w:pPr>
      <w:r w:rsidRPr="00407E54">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407E54" w:rsidRDefault="00E53743" w:rsidP="00407E54">
      <w:pPr>
        <w:pStyle w:val="afff6"/>
        <w:rPr>
          <w:i/>
          <w:iCs/>
        </w:rPr>
      </w:pPr>
      <w:r w:rsidRPr="00407E54">
        <w:rPr>
          <w:i/>
          <w:iCs/>
        </w:rPr>
        <w:lastRenderedPageBreak/>
        <w:t>применять творческий опыт разработки художественного проекта – создания композиции на определенную тему;</w:t>
      </w:r>
    </w:p>
    <w:p w:rsidR="00E53743" w:rsidRPr="00407E54" w:rsidRDefault="00E53743" w:rsidP="00407E54">
      <w:pPr>
        <w:pStyle w:val="afff6"/>
        <w:rPr>
          <w:i/>
          <w:iCs/>
        </w:rPr>
      </w:pPr>
      <w:r w:rsidRPr="00407E54">
        <w:rPr>
          <w:i/>
          <w:iCs/>
        </w:rPr>
        <w:t>понимать смысл традиций и новаторства в изобразительном искусстве XX века. Модерн. Авангард. Сюрреализм;</w:t>
      </w:r>
    </w:p>
    <w:p w:rsidR="00E53743" w:rsidRPr="00407E54" w:rsidRDefault="00E53743" w:rsidP="00407E54">
      <w:pPr>
        <w:pStyle w:val="afff6"/>
        <w:rPr>
          <w:i/>
          <w:iCs/>
        </w:rPr>
      </w:pPr>
      <w:r w:rsidRPr="00407E54">
        <w:rPr>
          <w:i/>
          <w:iCs/>
        </w:rPr>
        <w:t>характеризовать стиль модерн в архитектуре. Ф.О. Шехтель. А</w:t>
      </w:r>
      <w:r w:rsidR="006C7538" w:rsidRPr="00407E54">
        <w:rPr>
          <w:i/>
          <w:iCs/>
        </w:rPr>
        <w:t>. </w:t>
      </w:r>
      <w:r w:rsidRPr="00407E54">
        <w:rPr>
          <w:i/>
          <w:iCs/>
        </w:rPr>
        <w:t>Гауди;</w:t>
      </w:r>
    </w:p>
    <w:p w:rsidR="00E53743" w:rsidRPr="00407E54" w:rsidRDefault="00E53743" w:rsidP="00407E54">
      <w:pPr>
        <w:pStyle w:val="afff6"/>
        <w:rPr>
          <w:i/>
          <w:iCs/>
        </w:rPr>
      </w:pPr>
      <w:r w:rsidRPr="00407E54">
        <w:rPr>
          <w:i/>
          <w:iCs/>
        </w:rPr>
        <w:t>создавать с натуры и по воображению архитектурные образы графическими материалами и др.;</w:t>
      </w:r>
    </w:p>
    <w:p w:rsidR="00E53743" w:rsidRPr="00407E54" w:rsidRDefault="00E53743" w:rsidP="00407E54">
      <w:pPr>
        <w:pStyle w:val="afff6"/>
        <w:rPr>
          <w:i/>
          <w:iCs/>
        </w:rPr>
      </w:pPr>
      <w:r w:rsidRPr="00407E54">
        <w:rPr>
          <w:i/>
          <w:iCs/>
        </w:rPr>
        <w:t>работать над эскизом монументального произведения (витраж, мозаика, роспись, монументальная скульптура);</w:t>
      </w:r>
    </w:p>
    <w:p w:rsidR="00E53743" w:rsidRPr="00407E54" w:rsidRDefault="00E53743" w:rsidP="00407E54">
      <w:pPr>
        <w:pStyle w:val="afff6"/>
        <w:rPr>
          <w:i/>
          <w:iCs/>
        </w:rPr>
      </w:pPr>
      <w:r w:rsidRPr="00407E54">
        <w:rPr>
          <w:i/>
          <w:iCs/>
        </w:rPr>
        <w:t>использовать выразительный язык при моделировании архитектурного пространства;</w:t>
      </w:r>
    </w:p>
    <w:p w:rsidR="00E53743" w:rsidRPr="00407E54" w:rsidRDefault="00E53743" w:rsidP="00407E54">
      <w:pPr>
        <w:pStyle w:val="afff6"/>
        <w:rPr>
          <w:i/>
          <w:iCs/>
        </w:rPr>
      </w:pPr>
      <w:r w:rsidRPr="00407E54">
        <w:rPr>
          <w:i/>
          <w:iCs/>
        </w:rPr>
        <w:t>характеризовать крупнейшие художественные музеи мира и России;</w:t>
      </w:r>
    </w:p>
    <w:p w:rsidR="00E53743" w:rsidRPr="00407E54" w:rsidRDefault="00E53743" w:rsidP="00407E54">
      <w:pPr>
        <w:pStyle w:val="afff6"/>
        <w:rPr>
          <w:i/>
          <w:iCs/>
        </w:rPr>
      </w:pPr>
      <w:r w:rsidRPr="00407E54">
        <w:rPr>
          <w:i/>
          <w:iCs/>
        </w:rPr>
        <w:t>получать представления об особенностях художественных коллекций крупнейших музеев мира;</w:t>
      </w:r>
    </w:p>
    <w:p w:rsidR="00E53743" w:rsidRPr="00407E54" w:rsidRDefault="00E53743" w:rsidP="00407E54">
      <w:pPr>
        <w:pStyle w:val="afff6"/>
        <w:rPr>
          <w:i/>
          <w:iCs/>
        </w:rPr>
      </w:pPr>
      <w:r w:rsidRPr="00407E54">
        <w:rPr>
          <w:i/>
          <w:iCs/>
        </w:rPr>
        <w:t>использовать навыки коллективной работы над объемно- пространственной композицией;</w:t>
      </w:r>
    </w:p>
    <w:p w:rsidR="00E53743" w:rsidRPr="00407E54" w:rsidRDefault="00E53743" w:rsidP="00407E54">
      <w:pPr>
        <w:pStyle w:val="afff6"/>
        <w:rPr>
          <w:i/>
          <w:iCs/>
        </w:rPr>
      </w:pPr>
      <w:r w:rsidRPr="00407E54">
        <w:rPr>
          <w:i/>
          <w:iCs/>
        </w:rPr>
        <w:t>понимать основы сценографии как вида художественного творчества;</w:t>
      </w:r>
    </w:p>
    <w:p w:rsidR="00E53743" w:rsidRPr="00407E54" w:rsidRDefault="00E53743" w:rsidP="00407E54">
      <w:pPr>
        <w:pStyle w:val="afff6"/>
        <w:rPr>
          <w:i/>
          <w:iCs/>
        </w:rPr>
      </w:pPr>
      <w:r w:rsidRPr="00407E54">
        <w:rPr>
          <w:i/>
          <w:iCs/>
        </w:rPr>
        <w:t>понимать роль костюма, маски и грима в искусстве актерского перевоплощения;</w:t>
      </w:r>
    </w:p>
    <w:p w:rsidR="00E53743" w:rsidRPr="00407E54" w:rsidRDefault="00E53743" w:rsidP="00407E54">
      <w:pPr>
        <w:pStyle w:val="afff6"/>
        <w:rPr>
          <w:i/>
          <w:iCs/>
        </w:rPr>
      </w:pPr>
      <w:r w:rsidRPr="00407E54">
        <w:rPr>
          <w:i/>
          <w:iCs/>
        </w:rPr>
        <w:t>называть имена российск</w:t>
      </w:r>
      <w:r w:rsidR="0024776D" w:rsidRPr="00407E54">
        <w:rPr>
          <w:i/>
          <w:iCs/>
        </w:rPr>
        <w:t xml:space="preserve">их </w:t>
      </w:r>
      <w:proofErr w:type="gramStart"/>
      <w:r w:rsidR="0024776D" w:rsidRPr="00407E54">
        <w:rPr>
          <w:i/>
          <w:iCs/>
        </w:rPr>
        <w:t>художников</w:t>
      </w:r>
      <w:r w:rsidR="00AD272E" w:rsidRPr="00407E54">
        <w:rPr>
          <w:i/>
          <w:iCs/>
        </w:rPr>
        <w:t>(</w:t>
      </w:r>
      <w:proofErr w:type="gramEnd"/>
      <w:r w:rsidR="00AD272E" w:rsidRPr="00407E54">
        <w:rPr>
          <w:i/>
          <w:iCs/>
        </w:rPr>
        <w:t>А.Я. Головин, А.Н. Бенуа, М.В. Добужинский)</w:t>
      </w:r>
      <w:r w:rsidRPr="00407E54">
        <w:rPr>
          <w:i/>
          <w:iCs/>
        </w:rPr>
        <w:t>;</w:t>
      </w:r>
    </w:p>
    <w:p w:rsidR="00E53743" w:rsidRPr="00407E54" w:rsidRDefault="00E53743" w:rsidP="00407E54">
      <w:pPr>
        <w:pStyle w:val="afff6"/>
        <w:rPr>
          <w:i/>
          <w:iCs/>
        </w:rPr>
      </w:pPr>
      <w:r w:rsidRPr="00407E54">
        <w:rPr>
          <w:i/>
          <w:iCs/>
        </w:rPr>
        <w:t>различать особенности художественной фотографии;</w:t>
      </w:r>
    </w:p>
    <w:p w:rsidR="00E53743" w:rsidRPr="00407E54" w:rsidRDefault="00E53743" w:rsidP="00407E54">
      <w:pPr>
        <w:pStyle w:val="afff6"/>
        <w:rPr>
          <w:i/>
          <w:iCs/>
        </w:rPr>
      </w:pPr>
      <w:r w:rsidRPr="00407E54">
        <w:rPr>
          <w:i/>
          <w:iCs/>
        </w:rPr>
        <w:t>различать выразительные средства художественной фотографии (композиция, план, ракурс, свет, ритм и др.);</w:t>
      </w:r>
    </w:p>
    <w:p w:rsidR="00E53743" w:rsidRPr="00407E54" w:rsidRDefault="00E53743" w:rsidP="00407E54">
      <w:pPr>
        <w:pStyle w:val="afff6"/>
        <w:rPr>
          <w:i/>
          <w:iCs/>
        </w:rPr>
      </w:pPr>
      <w:r w:rsidRPr="00407E54">
        <w:rPr>
          <w:i/>
          <w:iCs/>
        </w:rPr>
        <w:t>понимать изобразительную природу экранных искусств;</w:t>
      </w:r>
    </w:p>
    <w:p w:rsidR="00E53743" w:rsidRPr="00407E54" w:rsidRDefault="00E53743" w:rsidP="00407E54">
      <w:pPr>
        <w:pStyle w:val="afff6"/>
        <w:rPr>
          <w:i/>
          <w:iCs/>
        </w:rPr>
      </w:pPr>
      <w:r w:rsidRPr="00407E54">
        <w:rPr>
          <w:i/>
          <w:iCs/>
        </w:rPr>
        <w:t>характеризовать принципы киномонтажа в создании художественного образа;</w:t>
      </w:r>
    </w:p>
    <w:p w:rsidR="00E53743" w:rsidRPr="00407E54" w:rsidRDefault="00E53743" w:rsidP="00407E54">
      <w:pPr>
        <w:pStyle w:val="afff6"/>
        <w:rPr>
          <w:i/>
          <w:iCs/>
        </w:rPr>
      </w:pPr>
      <w:r w:rsidRPr="00407E54">
        <w:rPr>
          <w:i/>
          <w:iCs/>
        </w:rPr>
        <w:t>различать понятия: игровой и документальный фильм;</w:t>
      </w:r>
    </w:p>
    <w:p w:rsidR="00E53743" w:rsidRPr="00407E54" w:rsidRDefault="00E53743" w:rsidP="00407E54">
      <w:pPr>
        <w:pStyle w:val="afff6"/>
        <w:rPr>
          <w:i/>
          <w:iCs/>
        </w:rPr>
      </w:pPr>
      <w:r w:rsidRPr="00407E54">
        <w:rPr>
          <w:i/>
          <w:iCs/>
        </w:rPr>
        <w:t xml:space="preserve">называть имена мастеров российского кинематографа. </w:t>
      </w:r>
      <w:r w:rsidR="006C7538" w:rsidRPr="00407E54">
        <w:rPr>
          <w:i/>
          <w:iCs/>
        </w:rPr>
        <w:t xml:space="preserve">С.М. Эйзенштейн. А.А. Тарковский. </w:t>
      </w:r>
      <w:r w:rsidRPr="00407E54">
        <w:rPr>
          <w:i/>
          <w:iCs/>
        </w:rPr>
        <w:t>С.Ф</w:t>
      </w:r>
      <w:r w:rsidR="006C7538" w:rsidRPr="00407E54">
        <w:rPr>
          <w:i/>
          <w:iCs/>
        </w:rPr>
        <w:t>. </w:t>
      </w:r>
      <w:r w:rsidRPr="00407E54">
        <w:rPr>
          <w:i/>
          <w:iCs/>
        </w:rPr>
        <w:t>Бондарчук. Н.С. Михалков;</w:t>
      </w:r>
    </w:p>
    <w:p w:rsidR="00E53743" w:rsidRPr="00407E54" w:rsidRDefault="00E53743" w:rsidP="00407E54">
      <w:pPr>
        <w:pStyle w:val="afff6"/>
        <w:rPr>
          <w:i/>
          <w:iCs/>
        </w:rPr>
      </w:pPr>
      <w:r w:rsidRPr="00407E54">
        <w:rPr>
          <w:i/>
          <w:iCs/>
        </w:rPr>
        <w:t>понимать основы искусства телевидения;</w:t>
      </w:r>
    </w:p>
    <w:p w:rsidR="00E53743" w:rsidRPr="00407E54" w:rsidRDefault="00E53743" w:rsidP="00407E54">
      <w:pPr>
        <w:pStyle w:val="afff6"/>
        <w:rPr>
          <w:i/>
          <w:iCs/>
        </w:rPr>
      </w:pPr>
      <w:r w:rsidRPr="00407E54">
        <w:rPr>
          <w:i/>
          <w:iCs/>
        </w:rPr>
        <w:t>понимать различия в творческой работе художника-живописца и сценографа;</w:t>
      </w:r>
    </w:p>
    <w:p w:rsidR="00E53743" w:rsidRPr="00407E54" w:rsidRDefault="00E53743" w:rsidP="00407E54">
      <w:pPr>
        <w:pStyle w:val="afff6"/>
        <w:rPr>
          <w:i/>
          <w:iCs/>
        </w:rPr>
      </w:pPr>
      <w:r w:rsidRPr="00407E54">
        <w:rPr>
          <w:i/>
          <w:iCs/>
        </w:rPr>
        <w:t>применять полученные знания о типах оформления сцены при создании школьного спектакля;</w:t>
      </w:r>
    </w:p>
    <w:p w:rsidR="00E53743" w:rsidRPr="00407E54" w:rsidRDefault="00E53743" w:rsidP="00407E54">
      <w:pPr>
        <w:pStyle w:val="afff6"/>
        <w:rPr>
          <w:i/>
          <w:iCs/>
        </w:rPr>
      </w:pPr>
      <w:r w:rsidRPr="00407E54">
        <w:rPr>
          <w:i/>
          <w:iCs/>
        </w:rPr>
        <w:t xml:space="preserve">применять в практике любительского спектакля художественно-творческие умения по созданию костюмов, грима и </w:t>
      </w:r>
      <w:r w:rsidR="00245F1D" w:rsidRPr="00407E54">
        <w:rPr>
          <w:i/>
          <w:iCs/>
        </w:rPr>
        <w:t>т. д.</w:t>
      </w:r>
      <w:r w:rsidRPr="00407E54">
        <w:rPr>
          <w:i/>
          <w:iCs/>
        </w:rPr>
        <w:t xml:space="preserve"> для спектакля из доступных материалов;</w:t>
      </w:r>
    </w:p>
    <w:p w:rsidR="00E53743" w:rsidRPr="00407E54" w:rsidRDefault="00E53743" w:rsidP="00407E54">
      <w:pPr>
        <w:pStyle w:val="afff6"/>
        <w:rPr>
          <w:i/>
          <w:iCs/>
        </w:rPr>
      </w:pPr>
      <w:r w:rsidRPr="00407E54">
        <w:rPr>
          <w:i/>
          <w:iCs/>
        </w:rPr>
        <w:t>добиваться в практической работе большей выразительности костюма и его стилевого единства со сценографией спектакля;</w:t>
      </w:r>
    </w:p>
    <w:p w:rsidR="00E53743" w:rsidRPr="00407E54" w:rsidRDefault="00E53743" w:rsidP="00407E54">
      <w:pPr>
        <w:pStyle w:val="afff6"/>
        <w:rPr>
          <w:i/>
          <w:iCs/>
        </w:rPr>
      </w:pPr>
      <w:r w:rsidRPr="00407E54">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407E54" w:rsidRDefault="00E53743" w:rsidP="00407E54">
      <w:pPr>
        <w:pStyle w:val="afff6"/>
        <w:rPr>
          <w:i/>
          <w:iCs/>
        </w:rPr>
      </w:pPr>
      <w:r w:rsidRPr="00407E54">
        <w:rPr>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407E54">
        <w:rPr>
          <w:i/>
          <w:iCs/>
        </w:rPr>
        <w:t>т. д.</w:t>
      </w:r>
      <w:r w:rsidRPr="00407E54">
        <w:rPr>
          <w:i/>
          <w:iCs/>
        </w:rPr>
        <w:t>;</w:t>
      </w:r>
    </w:p>
    <w:p w:rsidR="00E53743" w:rsidRPr="00407E54" w:rsidRDefault="00E53743" w:rsidP="00407E54">
      <w:pPr>
        <w:pStyle w:val="afff6"/>
        <w:rPr>
          <w:i/>
          <w:iCs/>
        </w:rPr>
      </w:pPr>
      <w:r w:rsidRPr="00407E54">
        <w:rPr>
          <w:i/>
          <w:iCs/>
        </w:rPr>
        <w:t>пользоваться компьютерной обработкой фотоснимка при исправлении отдельных недочетов и случайностей;</w:t>
      </w:r>
    </w:p>
    <w:p w:rsidR="00E53743" w:rsidRPr="00407E54" w:rsidRDefault="00E53743" w:rsidP="00407E54">
      <w:pPr>
        <w:pStyle w:val="afff6"/>
        <w:rPr>
          <w:i/>
          <w:iCs/>
        </w:rPr>
      </w:pPr>
      <w:r w:rsidRPr="00407E54">
        <w:rPr>
          <w:i/>
          <w:iCs/>
        </w:rPr>
        <w:t>понимать и объяснять синтетическую природу фильма;</w:t>
      </w:r>
    </w:p>
    <w:p w:rsidR="00E53743" w:rsidRPr="00407E54" w:rsidRDefault="00E53743" w:rsidP="00407E54">
      <w:pPr>
        <w:pStyle w:val="afff6"/>
        <w:rPr>
          <w:i/>
          <w:iCs/>
        </w:rPr>
      </w:pPr>
      <w:r w:rsidRPr="00407E54">
        <w:rPr>
          <w:i/>
          <w:iCs/>
        </w:rPr>
        <w:t>применять первоначальные навыки в создании сценария и замысла фильма;</w:t>
      </w:r>
    </w:p>
    <w:p w:rsidR="00E53743" w:rsidRPr="00407E54" w:rsidRDefault="00E53743" w:rsidP="00407E54">
      <w:pPr>
        <w:pStyle w:val="afff6"/>
        <w:rPr>
          <w:i/>
          <w:iCs/>
        </w:rPr>
      </w:pPr>
      <w:r w:rsidRPr="00407E54">
        <w:rPr>
          <w:i/>
          <w:iCs/>
        </w:rPr>
        <w:t>применять полученные ранее знания по композиции и построению кадра;</w:t>
      </w:r>
    </w:p>
    <w:p w:rsidR="00E53743" w:rsidRPr="00407E54" w:rsidRDefault="00E53743" w:rsidP="00407E54">
      <w:pPr>
        <w:pStyle w:val="afff6"/>
        <w:rPr>
          <w:i/>
          <w:iCs/>
        </w:rPr>
      </w:pPr>
      <w:r w:rsidRPr="00407E54">
        <w:rPr>
          <w:i/>
          <w:iCs/>
        </w:rPr>
        <w:t>использовать первоначальные навыки операторской грамоты, техники съемки и компьютерного монтажа;</w:t>
      </w:r>
    </w:p>
    <w:p w:rsidR="00E53743" w:rsidRPr="00407E54" w:rsidRDefault="00E53743" w:rsidP="00407E54">
      <w:pPr>
        <w:pStyle w:val="afff6"/>
        <w:rPr>
          <w:i/>
          <w:iCs/>
        </w:rPr>
      </w:pPr>
      <w:r w:rsidRPr="00407E54">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407E54" w:rsidRDefault="00E53743" w:rsidP="00407E54">
      <w:pPr>
        <w:pStyle w:val="afff6"/>
        <w:rPr>
          <w:i/>
          <w:iCs/>
        </w:rPr>
      </w:pPr>
      <w:r w:rsidRPr="00407E54">
        <w:rPr>
          <w:i/>
          <w:iCs/>
        </w:rPr>
        <w:t>смотреть и анализировать с точки зрения режиссерского, монтажно-операторского искусства фильмы мастеров кино;</w:t>
      </w:r>
    </w:p>
    <w:p w:rsidR="00E53743" w:rsidRPr="00407E54" w:rsidRDefault="00E53743" w:rsidP="00407E54">
      <w:pPr>
        <w:pStyle w:val="afff6"/>
        <w:rPr>
          <w:i/>
          <w:iCs/>
        </w:rPr>
      </w:pPr>
      <w:r w:rsidRPr="00407E54">
        <w:rPr>
          <w:i/>
          <w:iCs/>
        </w:rPr>
        <w:t>использовать опыт документальной съемки и тележурналистики для формирования школьного телевидения;</w:t>
      </w:r>
    </w:p>
    <w:p w:rsidR="00E53743" w:rsidRPr="00407E54" w:rsidRDefault="00E53743" w:rsidP="00407E54">
      <w:pPr>
        <w:pStyle w:val="afff6"/>
      </w:pPr>
      <w:r w:rsidRPr="00407E54">
        <w:rPr>
          <w:i/>
          <w:iCs/>
        </w:rPr>
        <w:lastRenderedPageBreak/>
        <w:t>реализовывать сценарно-режиссерскую и операторскую грамоту в практике создания видео-этюда.</w:t>
      </w:r>
    </w:p>
    <w:p w:rsidR="00E53743" w:rsidRPr="00407E54" w:rsidRDefault="00E53743" w:rsidP="00407E54">
      <w:pPr>
        <w:pStyle w:val="afff6"/>
      </w:pPr>
    </w:p>
    <w:p w:rsidR="00B540EE" w:rsidRPr="00407E54" w:rsidRDefault="00243C14" w:rsidP="00407E54">
      <w:pPr>
        <w:pStyle w:val="afff6"/>
        <w:rPr>
          <w:b/>
        </w:rPr>
      </w:pPr>
      <w:bookmarkStart w:id="70" w:name="_Toc409691644"/>
      <w:bookmarkStart w:id="71" w:name="_Toc410653967"/>
      <w:bookmarkStart w:id="72" w:name="_Toc414553153"/>
      <w:r w:rsidRPr="00407E54">
        <w:rPr>
          <w:b/>
        </w:rPr>
        <w:t>1.2.</w:t>
      </w:r>
      <w:r w:rsidR="00474B6C">
        <w:rPr>
          <w:b/>
        </w:rPr>
        <w:t>5.15</w:t>
      </w:r>
      <w:r w:rsidRPr="00407E54">
        <w:rPr>
          <w:b/>
        </w:rPr>
        <w:t xml:space="preserve">. </w:t>
      </w:r>
      <w:r w:rsidR="00B540EE" w:rsidRPr="00407E54">
        <w:rPr>
          <w:b/>
        </w:rPr>
        <w:t>Музыка</w:t>
      </w:r>
      <w:bookmarkEnd w:id="70"/>
      <w:bookmarkEnd w:id="71"/>
      <w:bookmarkEnd w:id="72"/>
    </w:p>
    <w:p w:rsidR="00E53743" w:rsidRPr="00407E54" w:rsidRDefault="00E53743" w:rsidP="00407E54">
      <w:pPr>
        <w:pStyle w:val="afff6"/>
      </w:pPr>
      <w:r w:rsidRPr="00407E54">
        <w:t>Выпускник научится:</w:t>
      </w:r>
    </w:p>
    <w:p w:rsidR="00E53743" w:rsidRPr="00407E54" w:rsidRDefault="00E53743" w:rsidP="00407E54">
      <w:pPr>
        <w:pStyle w:val="afff6"/>
      </w:pPr>
      <w:r w:rsidRPr="00407E54">
        <w:t>понимать значение интонации в музыке как носител</w:t>
      </w:r>
      <w:r w:rsidR="00AD272E" w:rsidRPr="00407E54">
        <w:t>я</w:t>
      </w:r>
      <w:r w:rsidRPr="00407E54">
        <w:t xml:space="preserve"> образного смысла;</w:t>
      </w:r>
    </w:p>
    <w:p w:rsidR="00AD272E" w:rsidRPr="00407E54" w:rsidRDefault="00AD272E" w:rsidP="00407E54">
      <w:pPr>
        <w:pStyle w:val="afff6"/>
      </w:pPr>
      <w:r w:rsidRPr="00407E54">
        <w:t>анализировать средства музыкальной выразительности: мелодию, ритм, темп, динамику, лад;</w:t>
      </w:r>
    </w:p>
    <w:p w:rsidR="00AD272E" w:rsidRPr="00407E54" w:rsidRDefault="00AD272E" w:rsidP="00407E54">
      <w:pPr>
        <w:pStyle w:val="afff6"/>
      </w:pPr>
      <w:r w:rsidRPr="00407E54">
        <w:t>определять характер музыкальных образов (лирических, драматических, героических, романтических, эпических);</w:t>
      </w:r>
    </w:p>
    <w:p w:rsidR="00AD272E" w:rsidRPr="00407E54" w:rsidRDefault="00AD272E" w:rsidP="00407E54">
      <w:pPr>
        <w:pStyle w:val="afff6"/>
      </w:pPr>
      <w:r w:rsidRPr="00407E54">
        <w:t>выявлять общее и особенное при сравнении музыкальных произведений на основе полученных знаний об интонационной природе музыки;</w:t>
      </w:r>
    </w:p>
    <w:p w:rsidR="00AD272E" w:rsidRPr="00407E54" w:rsidRDefault="00AD272E" w:rsidP="00407E54">
      <w:pPr>
        <w:pStyle w:val="afff6"/>
      </w:pPr>
      <w:r w:rsidRPr="00407E54">
        <w:t>понимать жизненно-образное содержание музыкальных произведений разных жанров;</w:t>
      </w:r>
    </w:p>
    <w:p w:rsidR="00AD272E" w:rsidRPr="00407E54" w:rsidRDefault="00AD272E" w:rsidP="00407E54">
      <w:pPr>
        <w:pStyle w:val="afff6"/>
      </w:pPr>
      <w:r w:rsidRPr="00407E54">
        <w:t>различать и характеризовать приемы взаимодействия и развития образов музыкальных произведений;</w:t>
      </w:r>
    </w:p>
    <w:p w:rsidR="00AD272E" w:rsidRPr="00407E54" w:rsidRDefault="00AD272E" w:rsidP="00407E54">
      <w:pPr>
        <w:pStyle w:val="afff6"/>
      </w:pPr>
      <w:r w:rsidRPr="00407E54">
        <w:t>различать многообразие музыкальных образов и способов их развития;</w:t>
      </w:r>
    </w:p>
    <w:p w:rsidR="00AD272E" w:rsidRPr="00407E54" w:rsidRDefault="00AD272E" w:rsidP="00407E54">
      <w:pPr>
        <w:pStyle w:val="afff6"/>
      </w:pPr>
      <w:r w:rsidRPr="00407E54">
        <w:t>производить интонационно-образный анализ музыкального произведения;</w:t>
      </w:r>
    </w:p>
    <w:p w:rsidR="00AD272E" w:rsidRPr="00407E54" w:rsidRDefault="00AD272E" w:rsidP="00407E54">
      <w:pPr>
        <w:pStyle w:val="afff6"/>
      </w:pPr>
      <w:r w:rsidRPr="00407E54">
        <w:t>понимать основной принцип построения и развития музыки;</w:t>
      </w:r>
    </w:p>
    <w:p w:rsidR="00AD272E" w:rsidRPr="00407E54" w:rsidRDefault="00AD272E" w:rsidP="00407E54">
      <w:pPr>
        <w:pStyle w:val="afff6"/>
      </w:pPr>
      <w:r w:rsidRPr="00407E54">
        <w:t>анализировать взаимосвязь жизненного содержания музыки и музыкальных образов;</w:t>
      </w:r>
    </w:p>
    <w:p w:rsidR="00AD272E" w:rsidRPr="00407E54" w:rsidRDefault="00AD272E" w:rsidP="00407E54">
      <w:pPr>
        <w:pStyle w:val="afff6"/>
      </w:pPr>
      <w:r w:rsidRPr="00407E54">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407E54" w:rsidRDefault="00AD272E" w:rsidP="00407E54">
      <w:pPr>
        <w:pStyle w:val="afff6"/>
      </w:pPr>
      <w:r w:rsidRPr="00407E54">
        <w:t>понимать значение устного народного музыкального творчества в развитии общей культуры народа;</w:t>
      </w:r>
    </w:p>
    <w:p w:rsidR="00AD272E" w:rsidRPr="00407E54" w:rsidRDefault="00AD272E" w:rsidP="00407E54">
      <w:pPr>
        <w:pStyle w:val="afff6"/>
      </w:pPr>
      <w:r w:rsidRPr="00407E54">
        <w:t>определять основные жанры русской народной музыки: былины, лирические песни, частушки, разновидности обрядовых песен;</w:t>
      </w:r>
    </w:p>
    <w:p w:rsidR="00AD272E" w:rsidRPr="00407E54" w:rsidRDefault="00AD272E" w:rsidP="00407E54">
      <w:pPr>
        <w:pStyle w:val="afff6"/>
      </w:pPr>
      <w:r w:rsidRPr="00407E54">
        <w:t>понимать специфику перевоплощения народной музыки в произведениях композиторов;</w:t>
      </w:r>
    </w:p>
    <w:p w:rsidR="00AD272E" w:rsidRPr="00407E54" w:rsidRDefault="00AD272E" w:rsidP="00407E54">
      <w:pPr>
        <w:pStyle w:val="afff6"/>
      </w:pPr>
      <w:r w:rsidRPr="00407E54">
        <w:t>понимать взаимосвязь профессиональной композиторской музыки и народного музыкального творчества;</w:t>
      </w:r>
    </w:p>
    <w:p w:rsidR="00AD272E" w:rsidRPr="00407E54" w:rsidRDefault="00AD272E" w:rsidP="00407E54">
      <w:pPr>
        <w:pStyle w:val="afff6"/>
      </w:pPr>
      <w:r w:rsidRPr="00407E54">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407E54" w:rsidRDefault="00AD272E" w:rsidP="00407E54">
      <w:pPr>
        <w:pStyle w:val="afff6"/>
      </w:pPr>
      <w:r w:rsidRPr="00407E54">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407E54" w:rsidRDefault="00AD272E" w:rsidP="00407E54">
      <w:pPr>
        <w:pStyle w:val="afff6"/>
      </w:pPr>
      <w:r w:rsidRPr="00407E54">
        <w:t>определять основные признаки исторических эпох, стилевых направлений и национальных школ в западноевропейской музыке;</w:t>
      </w:r>
    </w:p>
    <w:p w:rsidR="00AD272E" w:rsidRPr="00407E54" w:rsidRDefault="00AD272E" w:rsidP="00407E54">
      <w:pPr>
        <w:pStyle w:val="afff6"/>
      </w:pPr>
      <w:r w:rsidRPr="00407E54">
        <w:t>узнавать характерные черты и образцы творчества крупнейших русских и зарубежных композиторов;</w:t>
      </w:r>
    </w:p>
    <w:p w:rsidR="00AD272E" w:rsidRPr="00407E54" w:rsidRDefault="00AD272E" w:rsidP="00407E54">
      <w:pPr>
        <w:pStyle w:val="afff6"/>
      </w:pPr>
      <w:r w:rsidRPr="00407E54">
        <w:t>выявлять общее и особенное при сравнении музыкальных произведений на основе полученных знаний о стилевых направлениях;</w:t>
      </w:r>
    </w:p>
    <w:p w:rsidR="00AD272E" w:rsidRPr="00407E54" w:rsidRDefault="00AD272E" w:rsidP="00407E54">
      <w:pPr>
        <w:pStyle w:val="afff6"/>
      </w:pPr>
      <w:r w:rsidRPr="00407E54">
        <w:t>различать жанры вокальной, инструментальной, вокально-инструментальной, камерно-инструментальной, симфонической музыки;</w:t>
      </w:r>
    </w:p>
    <w:p w:rsidR="00AD272E" w:rsidRPr="00407E54" w:rsidRDefault="00AD272E" w:rsidP="00407E54">
      <w:pPr>
        <w:pStyle w:val="afff6"/>
      </w:pPr>
      <w:r w:rsidRPr="00407E54">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407E54" w:rsidRDefault="00AD272E" w:rsidP="00407E54">
      <w:pPr>
        <w:pStyle w:val="afff6"/>
      </w:pPr>
      <w:r w:rsidRPr="00407E54">
        <w:t>узнавать формы построения музыки (двухчастную, трехчастную, вариации, рондо);</w:t>
      </w:r>
    </w:p>
    <w:p w:rsidR="00AD272E" w:rsidRPr="00407E54" w:rsidRDefault="00AD272E" w:rsidP="00407E54">
      <w:pPr>
        <w:pStyle w:val="afff6"/>
      </w:pPr>
      <w:r w:rsidRPr="00407E54">
        <w:t>определять тембры музыкальных инструментов;</w:t>
      </w:r>
    </w:p>
    <w:p w:rsidR="00AD272E" w:rsidRPr="00407E54" w:rsidRDefault="00AD272E" w:rsidP="00407E54">
      <w:pPr>
        <w:pStyle w:val="afff6"/>
      </w:pPr>
      <w:r w:rsidRPr="00407E54">
        <w:t>называть и определять звучание музыкальных инструментов: духовых, струнных, ударных, современных электронных;</w:t>
      </w:r>
    </w:p>
    <w:p w:rsidR="00AD272E" w:rsidRPr="00407E54" w:rsidRDefault="00AD272E" w:rsidP="00407E54">
      <w:pPr>
        <w:pStyle w:val="afff6"/>
      </w:pPr>
      <w:r w:rsidRPr="00407E54">
        <w:t>определять виды оркестров: симфонического, духового, камерного, оркестра народных инструментов, эстрадно-джазового оркестра;</w:t>
      </w:r>
    </w:p>
    <w:p w:rsidR="00AD272E" w:rsidRPr="00407E54" w:rsidRDefault="00AD272E" w:rsidP="00407E54">
      <w:pPr>
        <w:pStyle w:val="afff6"/>
      </w:pPr>
      <w:r w:rsidRPr="00407E54">
        <w:t>владеть музыкальными терминами в пределах изучаемой темы;</w:t>
      </w:r>
    </w:p>
    <w:p w:rsidR="00AD272E" w:rsidRPr="00407E54" w:rsidRDefault="00AD272E" w:rsidP="00407E54">
      <w:pPr>
        <w:pStyle w:val="afff6"/>
      </w:pPr>
      <w:r w:rsidRPr="00407E54">
        <w:t xml:space="preserve">узнавать на слух изученные произведения русской и зарубежной классики, образцы </w:t>
      </w:r>
      <w:r w:rsidRPr="00407E54">
        <w:lastRenderedPageBreak/>
        <w:t xml:space="preserve">народного музыкального творчества, произведения современных композиторов; </w:t>
      </w:r>
    </w:p>
    <w:p w:rsidR="00AD272E" w:rsidRPr="00407E54" w:rsidRDefault="00AD272E" w:rsidP="00407E54">
      <w:pPr>
        <w:pStyle w:val="afff6"/>
      </w:pPr>
      <w:r w:rsidRPr="00407E54">
        <w:t>определять характерные особенности музыкального языка;</w:t>
      </w:r>
    </w:p>
    <w:p w:rsidR="00AD272E" w:rsidRPr="00407E54" w:rsidRDefault="00AD272E" w:rsidP="00407E54">
      <w:pPr>
        <w:pStyle w:val="afff6"/>
      </w:pPr>
      <w:r w:rsidRPr="00407E54">
        <w:t>эмоционально-образно воспринимать и характеризовать музыкальные произведения;</w:t>
      </w:r>
    </w:p>
    <w:p w:rsidR="00AD272E" w:rsidRPr="00407E54" w:rsidRDefault="00AD272E" w:rsidP="00407E54">
      <w:pPr>
        <w:pStyle w:val="afff6"/>
      </w:pPr>
      <w:r w:rsidRPr="00407E54">
        <w:t>анализировать произведения выдающихся композиторов прошлого и современности;</w:t>
      </w:r>
    </w:p>
    <w:p w:rsidR="00AD272E" w:rsidRPr="00407E54" w:rsidRDefault="00AD272E" w:rsidP="00407E54">
      <w:pPr>
        <w:pStyle w:val="afff6"/>
      </w:pPr>
      <w:r w:rsidRPr="00407E54">
        <w:t>анализировать единство жизненного содержания и художественной формы в различных музыкальных образах;</w:t>
      </w:r>
    </w:p>
    <w:p w:rsidR="00AD272E" w:rsidRPr="00407E54" w:rsidRDefault="00AD272E" w:rsidP="00407E54">
      <w:pPr>
        <w:pStyle w:val="afff6"/>
      </w:pPr>
      <w:r w:rsidRPr="00407E54">
        <w:t>творчески интерпретировать содержание музыкальных произведений;</w:t>
      </w:r>
    </w:p>
    <w:p w:rsidR="00AD272E" w:rsidRPr="00407E54" w:rsidRDefault="00AD272E" w:rsidP="00407E54">
      <w:pPr>
        <w:pStyle w:val="afff6"/>
      </w:pPr>
      <w:r w:rsidRPr="00407E54">
        <w:t xml:space="preserve">выявлять особенности интерпретации одной и той же художественной идеи, сюжета в творчестве различных композиторов; </w:t>
      </w:r>
    </w:p>
    <w:p w:rsidR="00AD272E" w:rsidRPr="00407E54" w:rsidRDefault="00AD272E" w:rsidP="00407E54">
      <w:pPr>
        <w:pStyle w:val="afff6"/>
      </w:pPr>
      <w:r w:rsidRPr="00407E54">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407E54" w:rsidRDefault="00AD272E" w:rsidP="00407E54">
      <w:pPr>
        <w:pStyle w:val="afff6"/>
      </w:pPr>
      <w:r w:rsidRPr="00407E54">
        <w:t>различать интерпретацию классической музыки в современных обработках;</w:t>
      </w:r>
    </w:p>
    <w:p w:rsidR="00AD272E" w:rsidRPr="00407E54" w:rsidRDefault="00AD272E" w:rsidP="00407E54">
      <w:pPr>
        <w:pStyle w:val="afff6"/>
      </w:pPr>
      <w:r w:rsidRPr="00407E54">
        <w:t>определять характерные признаки современной популярной музыки;</w:t>
      </w:r>
    </w:p>
    <w:p w:rsidR="00AD272E" w:rsidRPr="00407E54" w:rsidRDefault="00AD272E" w:rsidP="00407E54">
      <w:pPr>
        <w:pStyle w:val="afff6"/>
      </w:pPr>
      <w:r w:rsidRPr="00407E54">
        <w:t>называть стили рок-музыки и ее отдельных направлений: рок-оперы, рок-н-ролла и др.;</w:t>
      </w:r>
    </w:p>
    <w:p w:rsidR="00AD272E" w:rsidRPr="00407E54" w:rsidRDefault="00AD272E" w:rsidP="00407E54">
      <w:pPr>
        <w:pStyle w:val="afff6"/>
      </w:pPr>
      <w:r w:rsidRPr="00407E54">
        <w:t>анализировать творчество исполнителей авторской песни;</w:t>
      </w:r>
    </w:p>
    <w:p w:rsidR="00AD272E" w:rsidRPr="00407E54" w:rsidRDefault="00AD272E" w:rsidP="00407E54">
      <w:pPr>
        <w:pStyle w:val="afff6"/>
      </w:pPr>
      <w:r w:rsidRPr="00407E54">
        <w:t>выявлять особенности взаимодействия музыки с другими видами искусства;</w:t>
      </w:r>
    </w:p>
    <w:p w:rsidR="00AD272E" w:rsidRPr="00407E54" w:rsidRDefault="00AD272E" w:rsidP="00407E54">
      <w:pPr>
        <w:pStyle w:val="afff6"/>
      </w:pPr>
      <w:r w:rsidRPr="00407E54">
        <w:t>находить жанровые параллели между музыкой и другими видами искусств;</w:t>
      </w:r>
    </w:p>
    <w:p w:rsidR="00AD272E" w:rsidRPr="00407E54" w:rsidRDefault="00AD272E" w:rsidP="00407E54">
      <w:pPr>
        <w:pStyle w:val="afff6"/>
      </w:pPr>
      <w:r w:rsidRPr="00407E54">
        <w:t>сравнивать интонации музыкального, живописного и литературного произведений;</w:t>
      </w:r>
    </w:p>
    <w:p w:rsidR="00AD272E" w:rsidRPr="00407E54" w:rsidRDefault="00AD272E" w:rsidP="00407E54">
      <w:pPr>
        <w:pStyle w:val="afff6"/>
      </w:pPr>
      <w:r w:rsidRPr="00407E54">
        <w:t>понимать взаимодействие музыки, изобразительного искусства и литературы на основе осознания специфики языка каждого из них;</w:t>
      </w:r>
    </w:p>
    <w:p w:rsidR="00AD272E" w:rsidRPr="00407E54" w:rsidRDefault="00AD272E" w:rsidP="00407E54">
      <w:pPr>
        <w:pStyle w:val="afff6"/>
      </w:pPr>
      <w:r w:rsidRPr="00407E54">
        <w:t>находить ассоциативные связи между художественными образами музыки, изобразительного искусства и литературы;</w:t>
      </w:r>
    </w:p>
    <w:p w:rsidR="00AD272E" w:rsidRPr="00407E54" w:rsidRDefault="00AD272E" w:rsidP="00407E54">
      <w:pPr>
        <w:pStyle w:val="afff6"/>
      </w:pPr>
      <w:r w:rsidRPr="00407E54">
        <w:t>понимать значимость музыки в творчестве писателей и поэтов;</w:t>
      </w:r>
    </w:p>
    <w:p w:rsidR="00AD272E" w:rsidRPr="00407E54" w:rsidRDefault="00AD272E" w:rsidP="00407E54">
      <w:pPr>
        <w:pStyle w:val="afff6"/>
      </w:pPr>
      <w:r w:rsidRPr="00407E54">
        <w:t>называть и определять на слух мужские (тенор, баритон, бас) и женские (сопрано, меццо-сопрано, контральто) певческие голоса;</w:t>
      </w:r>
    </w:p>
    <w:p w:rsidR="00AD272E" w:rsidRPr="00407E54" w:rsidRDefault="00AD272E" w:rsidP="00407E54">
      <w:pPr>
        <w:pStyle w:val="afff6"/>
      </w:pPr>
      <w:r w:rsidRPr="00407E54">
        <w:t>определять разновидности хоровых коллективов по стилю (манере) исполнения: народные, академические;</w:t>
      </w:r>
    </w:p>
    <w:p w:rsidR="00AD272E" w:rsidRPr="00407E54" w:rsidRDefault="00AD272E" w:rsidP="00407E54">
      <w:pPr>
        <w:pStyle w:val="afff6"/>
      </w:pPr>
      <w:r w:rsidRPr="00407E54">
        <w:t>владеть навыками вокально-хорового музицирования;</w:t>
      </w:r>
    </w:p>
    <w:p w:rsidR="00AD272E" w:rsidRPr="00407E54" w:rsidRDefault="00AD272E" w:rsidP="00407E54">
      <w:pPr>
        <w:pStyle w:val="afff6"/>
      </w:pPr>
      <w:r w:rsidRPr="00407E54">
        <w:t>применять навыки вокально-хоровой работы при пении с музыкальным сопровождением и без сопровождения (</w:t>
      </w:r>
      <w:r w:rsidRPr="00407E54">
        <w:rPr>
          <w:lang w:val="en-US"/>
        </w:rPr>
        <w:t>acappella</w:t>
      </w:r>
      <w:r w:rsidRPr="00407E54">
        <w:t>);</w:t>
      </w:r>
    </w:p>
    <w:p w:rsidR="00AD272E" w:rsidRPr="00407E54" w:rsidRDefault="00AD272E" w:rsidP="00407E54">
      <w:pPr>
        <w:pStyle w:val="afff6"/>
      </w:pPr>
      <w:r w:rsidRPr="00407E54">
        <w:t>творчески интерпретировать содержание музыкального произведения в пении;</w:t>
      </w:r>
    </w:p>
    <w:p w:rsidR="00AD272E" w:rsidRPr="00407E54" w:rsidRDefault="00AD272E" w:rsidP="00407E54">
      <w:pPr>
        <w:pStyle w:val="afff6"/>
      </w:pPr>
      <w:r w:rsidRPr="00407E54">
        <w:t>участвовать в коллективной исполнительской деятельности, используя различные формы индивидуального и группового музицирования;</w:t>
      </w:r>
    </w:p>
    <w:p w:rsidR="00AD272E" w:rsidRPr="00407E54" w:rsidRDefault="00AD272E" w:rsidP="00407E54">
      <w:pPr>
        <w:pStyle w:val="afff6"/>
      </w:pPr>
      <w:r w:rsidRPr="00407E54">
        <w:t>размышлять о знакомом музыкальном произведении, высказывать суждения об основной идее, о средствах и формах ее воплощения;</w:t>
      </w:r>
    </w:p>
    <w:p w:rsidR="00AD272E" w:rsidRPr="00407E54" w:rsidRDefault="00AD272E" w:rsidP="00407E54">
      <w:pPr>
        <w:pStyle w:val="afff6"/>
      </w:pPr>
      <w:r w:rsidRPr="00407E54">
        <w:t xml:space="preserve">передавать свои музыкальные впечатления в устной или письменной форме; </w:t>
      </w:r>
    </w:p>
    <w:p w:rsidR="00AD272E" w:rsidRPr="00407E54" w:rsidRDefault="00AD272E" w:rsidP="00407E54">
      <w:pPr>
        <w:pStyle w:val="afff6"/>
      </w:pPr>
      <w:r w:rsidRPr="00407E54">
        <w:t>проявлять творческую инициативу, участвуя в музыкально-эстетической деятельности;</w:t>
      </w:r>
    </w:p>
    <w:p w:rsidR="00AD272E" w:rsidRPr="00407E54" w:rsidRDefault="00AD272E" w:rsidP="00407E54">
      <w:pPr>
        <w:pStyle w:val="afff6"/>
      </w:pPr>
      <w:r w:rsidRPr="00407E54">
        <w:t>понимать специфику музыки как вида искусства и ее значение в жизни человека и общества;</w:t>
      </w:r>
    </w:p>
    <w:p w:rsidR="00AD272E" w:rsidRPr="00407E54" w:rsidRDefault="00AD272E" w:rsidP="00407E54">
      <w:pPr>
        <w:pStyle w:val="afff6"/>
      </w:pPr>
      <w:r w:rsidRPr="00407E54">
        <w:t>эмоционально проживать исторические события и судьбы защитников Отечества, воплощаемые в музыкальных произведениях;</w:t>
      </w:r>
    </w:p>
    <w:p w:rsidR="00AD272E" w:rsidRPr="00407E54" w:rsidRDefault="00AD272E" w:rsidP="00407E54">
      <w:pPr>
        <w:pStyle w:val="afff6"/>
      </w:pPr>
      <w:r w:rsidRPr="00407E54">
        <w:t xml:space="preserve">приводить примеры выдающихся (в том числе современных) отечественных и </w:t>
      </w:r>
      <w:proofErr w:type="gramStart"/>
      <w:r w:rsidRPr="00407E54">
        <w:t>зарубежных музыкальных исполнителей</w:t>
      </w:r>
      <w:proofErr w:type="gramEnd"/>
      <w:r w:rsidRPr="00407E54">
        <w:t xml:space="preserve"> и исполнительских коллективов;</w:t>
      </w:r>
    </w:p>
    <w:p w:rsidR="00AD272E" w:rsidRPr="00407E54" w:rsidRDefault="00AD272E" w:rsidP="00407E54">
      <w:pPr>
        <w:pStyle w:val="afff6"/>
      </w:pPr>
      <w:r w:rsidRPr="00407E54">
        <w:t>применять современные информационно-коммуникационные технологии для записи и воспроизведения музыки;</w:t>
      </w:r>
    </w:p>
    <w:p w:rsidR="00AD272E" w:rsidRPr="00407E54" w:rsidRDefault="00AD272E" w:rsidP="00407E54">
      <w:pPr>
        <w:pStyle w:val="afff6"/>
      </w:pPr>
      <w:r w:rsidRPr="00407E54">
        <w:t>обосновывать собственные предпочтения, касающиеся музыкальных произведений различных стилей и жанров;</w:t>
      </w:r>
    </w:p>
    <w:p w:rsidR="00AD272E" w:rsidRPr="00407E54" w:rsidRDefault="00AD272E" w:rsidP="00407E54">
      <w:pPr>
        <w:pStyle w:val="afff6"/>
      </w:pPr>
      <w:r w:rsidRPr="00407E54">
        <w:t>использовать знания о музыке и музыкантах, полученные на занятиях, при составлении домашней фонотеки, видеотеки;</w:t>
      </w:r>
    </w:p>
    <w:p w:rsidR="00E53743" w:rsidRPr="00407E54" w:rsidRDefault="00AD272E" w:rsidP="00407E54">
      <w:pPr>
        <w:pStyle w:val="afff6"/>
      </w:pPr>
      <w:r w:rsidRPr="00407E54">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407E54" w:rsidRDefault="00E53743" w:rsidP="00407E54">
      <w:pPr>
        <w:pStyle w:val="afff6"/>
      </w:pPr>
      <w:r w:rsidRPr="00407E54">
        <w:t>Выпускник получит возможность научиться:</w:t>
      </w:r>
    </w:p>
    <w:p w:rsidR="00AD272E" w:rsidRPr="00407E54" w:rsidRDefault="00AD272E" w:rsidP="00407E54">
      <w:pPr>
        <w:pStyle w:val="afff6"/>
        <w:rPr>
          <w:i/>
        </w:rPr>
      </w:pPr>
      <w:r w:rsidRPr="00407E54">
        <w:rPr>
          <w:i/>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407E54" w:rsidRDefault="00AD272E" w:rsidP="00407E54">
      <w:pPr>
        <w:pStyle w:val="afff6"/>
        <w:rPr>
          <w:i/>
        </w:rPr>
      </w:pPr>
      <w:r w:rsidRPr="00407E54">
        <w:rPr>
          <w:i/>
        </w:rPr>
        <w:t>понимать особенности языка западноевропейской музыки на примере мадригала, мотета, кантаты, прелюдии, фуги, мессы, реквиема;</w:t>
      </w:r>
    </w:p>
    <w:p w:rsidR="00AD272E" w:rsidRPr="00407E54" w:rsidRDefault="00AD272E" w:rsidP="00407E54">
      <w:pPr>
        <w:pStyle w:val="afff6"/>
        <w:rPr>
          <w:i/>
        </w:rPr>
      </w:pPr>
      <w:r w:rsidRPr="00407E54">
        <w:rPr>
          <w:i/>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407E54" w:rsidRDefault="00AD272E" w:rsidP="00407E54">
      <w:pPr>
        <w:pStyle w:val="afff6"/>
        <w:rPr>
          <w:i/>
        </w:rPr>
      </w:pPr>
      <w:r w:rsidRPr="00407E54">
        <w:rPr>
          <w:i/>
        </w:rPr>
        <w:t>определять специфику духовной музыки в эпоху Средневековья;</w:t>
      </w:r>
    </w:p>
    <w:p w:rsidR="00AD272E" w:rsidRPr="00407E54" w:rsidRDefault="00AD272E" w:rsidP="00407E54">
      <w:pPr>
        <w:pStyle w:val="afff6"/>
        <w:rPr>
          <w:i/>
        </w:rPr>
      </w:pPr>
      <w:r w:rsidRPr="00407E54">
        <w:rPr>
          <w:i/>
        </w:rPr>
        <w:t>распознавать мелодику знаменного распева – основы древнерусской церковной музыки;</w:t>
      </w:r>
    </w:p>
    <w:p w:rsidR="00AD272E" w:rsidRPr="00407E54" w:rsidRDefault="00AD272E" w:rsidP="00407E54">
      <w:pPr>
        <w:pStyle w:val="afff6"/>
        <w:rPr>
          <w:i/>
        </w:rPr>
      </w:pPr>
      <w:r w:rsidRPr="00407E54">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407E54" w:rsidRDefault="00AD272E" w:rsidP="00407E54">
      <w:pPr>
        <w:pStyle w:val="afff6"/>
        <w:rPr>
          <w:i/>
        </w:rPr>
      </w:pPr>
      <w:r w:rsidRPr="00407E54">
        <w:rPr>
          <w:i/>
        </w:rPr>
        <w:t>выделять признаки для установления стилевых связей в процессе изучения музыкального искусства;</w:t>
      </w:r>
    </w:p>
    <w:p w:rsidR="00AD272E" w:rsidRPr="00407E54" w:rsidRDefault="00AD272E" w:rsidP="00407E54">
      <w:pPr>
        <w:pStyle w:val="afff6"/>
        <w:rPr>
          <w:i/>
        </w:rPr>
      </w:pPr>
      <w:r w:rsidRPr="00407E54">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407E54" w:rsidRDefault="00AD272E" w:rsidP="00407E54">
      <w:pPr>
        <w:pStyle w:val="afff6"/>
        <w:rPr>
          <w:i/>
        </w:rPr>
      </w:pPr>
      <w:r w:rsidRPr="00407E54">
        <w:rPr>
          <w:i/>
        </w:rPr>
        <w:t>исполнять свою партию в хоре в простейших двухголосных произведениях, в том числе с ориентацией на нотную запись;</w:t>
      </w:r>
    </w:p>
    <w:p w:rsidR="00E53743" w:rsidRPr="00407E54" w:rsidRDefault="00AD272E" w:rsidP="00407E54">
      <w:pPr>
        <w:pStyle w:val="afff6"/>
        <w:rPr>
          <w:i/>
        </w:rPr>
      </w:pPr>
      <w:r w:rsidRPr="00407E54">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407E54">
        <w:rPr>
          <w:i/>
        </w:rPr>
        <w:t>.</w:t>
      </w:r>
    </w:p>
    <w:p w:rsidR="006C7538" w:rsidRPr="00407E54" w:rsidRDefault="006C7538" w:rsidP="00407E54">
      <w:pPr>
        <w:pStyle w:val="afff6"/>
        <w:rPr>
          <w:rFonts w:eastAsia="Calibri"/>
          <w:i/>
        </w:rPr>
      </w:pPr>
    </w:p>
    <w:p w:rsidR="00B540EE" w:rsidRPr="00407E54" w:rsidRDefault="00243C14" w:rsidP="00407E54">
      <w:pPr>
        <w:pStyle w:val="afff6"/>
        <w:rPr>
          <w:b/>
        </w:rPr>
      </w:pPr>
      <w:bookmarkStart w:id="73" w:name="_Toc409691645"/>
      <w:bookmarkStart w:id="74" w:name="_Toc410653968"/>
      <w:bookmarkStart w:id="75" w:name="_Toc414553154"/>
      <w:r w:rsidRPr="00407E54">
        <w:rPr>
          <w:b/>
        </w:rPr>
        <w:t>1.2.</w:t>
      </w:r>
      <w:r w:rsidR="00474B6C">
        <w:rPr>
          <w:b/>
        </w:rPr>
        <w:t>5.</w:t>
      </w:r>
      <w:proofErr w:type="gramStart"/>
      <w:r w:rsidR="00474B6C">
        <w:rPr>
          <w:b/>
        </w:rPr>
        <w:t>16</w:t>
      </w:r>
      <w:r w:rsidR="00E63D8D" w:rsidRPr="00407E54">
        <w:rPr>
          <w:b/>
        </w:rPr>
        <w:t>.</w:t>
      </w:r>
      <w:r w:rsidR="00B540EE" w:rsidRPr="00407E54">
        <w:rPr>
          <w:b/>
        </w:rPr>
        <w:t>Технология</w:t>
      </w:r>
      <w:bookmarkEnd w:id="73"/>
      <w:bookmarkEnd w:id="74"/>
      <w:bookmarkEnd w:id="75"/>
      <w:proofErr w:type="gramEnd"/>
    </w:p>
    <w:p w:rsidR="00E53743" w:rsidRPr="00407E54" w:rsidRDefault="00E53743" w:rsidP="00407E54">
      <w:pPr>
        <w:pStyle w:val="afff6"/>
      </w:pPr>
      <w:r w:rsidRPr="00407E54">
        <w:t xml:space="preserve">В соответствии с требованиями Федерального государственного образовательного стандарта основного </w:t>
      </w:r>
      <w:r w:rsidR="00F32B1F" w:rsidRPr="00407E54">
        <w:t xml:space="preserve">общего образования </w:t>
      </w:r>
      <w:r w:rsidRPr="00407E54">
        <w:t xml:space="preserve">к результатам предметной области «Технология», планируемые результаты освоения предмета «Технология» отражают: </w:t>
      </w:r>
    </w:p>
    <w:p w:rsidR="00E53743" w:rsidRPr="00407E54" w:rsidRDefault="00E53743" w:rsidP="00407E54">
      <w:pPr>
        <w:pStyle w:val="afff6"/>
      </w:pPr>
      <w:r w:rsidRPr="00407E5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407E54" w:rsidRDefault="00E53743" w:rsidP="00407E54">
      <w:pPr>
        <w:pStyle w:val="afff6"/>
      </w:pPr>
      <w:r w:rsidRPr="00407E5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407E54" w:rsidRDefault="00E53743" w:rsidP="00407E54">
      <w:pPr>
        <w:pStyle w:val="afff6"/>
      </w:pPr>
      <w:r w:rsidRPr="00407E54">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407E54" w:rsidRDefault="00E53743" w:rsidP="00407E54">
      <w:pPr>
        <w:pStyle w:val="afff6"/>
      </w:pPr>
      <w:r w:rsidRPr="00407E54">
        <w:t>формирование умений устанавливать взаимосвязь знаний по разным учебным предметам для решения прикладных учебных задач;</w:t>
      </w:r>
    </w:p>
    <w:p w:rsidR="00E63D8D" w:rsidRPr="00407E54" w:rsidRDefault="00E63D8D" w:rsidP="00407E54">
      <w:pPr>
        <w:pStyle w:val="afff6"/>
      </w:pPr>
      <w:r w:rsidRPr="00407E5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407E54" w:rsidRDefault="00E53743" w:rsidP="00407E54">
      <w:pPr>
        <w:pStyle w:val="afff6"/>
      </w:pPr>
      <w:r w:rsidRPr="00407E54">
        <w:t>формирование представлений о мире профессий, связанных с изучаемыми технологиями, их востребованности на рынке труда.</w:t>
      </w:r>
    </w:p>
    <w:p w:rsidR="00E53743" w:rsidRPr="00407E54" w:rsidRDefault="00E53743" w:rsidP="00407E54">
      <w:pPr>
        <w:pStyle w:val="afff6"/>
      </w:pPr>
      <w:r w:rsidRPr="00407E54">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407E54" w:rsidRDefault="00407E54" w:rsidP="00407E54">
      <w:pPr>
        <w:pStyle w:val="afff6"/>
        <w:rPr>
          <w:lang w:eastAsia="en-US"/>
        </w:rPr>
      </w:pPr>
      <w:r w:rsidRPr="00407E54">
        <w:rPr>
          <w:lang w:eastAsia="en-US"/>
        </w:rPr>
        <w:t xml:space="preserve">Результаты </w:t>
      </w:r>
      <w:r w:rsidR="00E53743" w:rsidRPr="00407E54">
        <w:rPr>
          <w:lang w:eastAsia="en-US"/>
        </w:rPr>
        <w:t>по блокам содержания</w:t>
      </w:r>
    </w:p>
    <w:p w:rsidR="00E53743" w:rsidRPr="00407E54" w:rsidRDefault="00E53743" w:rsidP="00407E54">
      <w:pPr>
        <w:pStyle w:val="afff6"/>
        <w:rPr>
          <w:b/>
          <w:i/>
          <w:lang w:eastAsia="en-US"/>
        </w:rPr>
      </w:pPr>
      <w:r w:rsidRPr="00407E54">
        <w:rPr>
          <w:b/>
          <w:i/>
          <w:lang w:eastAsia="en-US"/>
        </w:rPr>
        <w:t>Современные материальные, информационные и гуманитарные технологии и перспективы их развития</w:t>
      </w:r>
    </w:p>
    <w:p w:rsidR="00E63D8D" w:rsidRPr="00407E54" w:rsidRDefault="00180CC0" w:rsidP="00407E54">
      <w:pPr>
        <w:pStyle w:val="afff6"/>
        <w:rPr>
          <w:rFonts w:eastAsia="MS Mincho"/>
        </w:rPr>
      </w:pPr>
      <w:r w:rsidRPr="00407E54">
        <w:t>Выпускник научится:</w:t>
      </w:r>
    </w:p>
    <w:p w:rsidR="00E53743" w:rsidRPr="00407E54" w:rsidRDefault="00180CC0" w:rsidP="00407E54">
      <w:pPr>
        <w:pStyle w:val="afff6"/>
        <w:rPr>
          <w:lang w:eastAsia="en-US"/>
        </w:rPr>
      </w:pPr>
      <w:r w:rsidRPr="00407E54">
        <w:rPr>
          <w:lang w:eastAsia="en-US"/>
        </w:rPr>
        <w:t xml:space="preserve">называть </w:t>
      </w:r>
      <w:r w:rsidR="00E53743" w:rsidRPr="00407E54">
        <w:rPr>
          <w:lang w:eastAsia="en-US"/>
        </w:rPr>
        <w:t>и характериз</w:t>
      </w:r>
      <w:r w:rsidRPr="00407E54">
        <w:rPr>
          <w:lang w:eastAsia="en-US"/>
        </w:rPr>
        <w:t>овать</w:t>
      </w:r>
      <w:r w:rsidR="00E53743" w:rsidRPr="00407E54">
        <w:rPr>
          <w:lang w:eastAsia="en-US"/>
        </w:rPr>
        <w:t xml:space="preserve"> актуальные управленческие, медицинские, информационные технологии, технологии производства и обработки материалов, </w:t>
      </w:r>
      <w:r w:rsidR="00E53743" w:rsidRPr="00407E54">
        <w:rPr>
          <w:lang w:eastAsia="en-US"/>
        </w:rPr>
        <w:lastRenderedPageBreak/>
        <w:t>машиностроения, биотехнологии, нанотехнологии</w:t>
      </w:r>
      <w:r w:rsidR="006C7538" w:rsidRPr="00407E54">
        <w:rPr>
          <w:lang w:eastAsia="en-US"/>
        </w:rPr>
        <w:t>;</w:t>
      </w:r>
    </w:p>
    <w:p w:rsidR="00E53743" w:rsidRPr="00407E54" w:rsidRDefault="00180CC0" w:rsidP="00407E54">
      <w:pPr>
        <w:pStyle w:val="afff6"/>
        <w:rPr>
          <w:lang w:eastAsia="en-US"/>
        </w:rPr>
      </w:pPr>
      <w:proofErr w:type="gramStart"/>
      <w:r w:rsidRPr="00407E54">
        <w:rPr>
          <w:lang w:eastAsia="en-US"/>
        </w:rPr>
        <w:t>называть  и</w:t>
      </w:r>
      <w:proofErr w:type="gramEnd"/>
      <w:r w:rsidRPr="00407E54">
        <w:rPr>
          <w:lang w:eastAsia="en-US"/>
        </w:rPr>
        <w:t xml:space="preserve"> характеризовать</w:t>
      </w:r>
      <w:r w:rsidR="00E53743" w:rsidRPr="00407E5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07E54">
        <w:rPr>
          <w:lang w:eastAsia="en-US"/>
        </w:rPr>
        <w:t>;</w:t>
      </w:r>
    </w:p>
    <w:p w:rsidR="00E53743" w:rsidRPr="00407E54" w:rsidRDefault="00E53743" w:rsidP="00407E54">
      <w:pPr>
        <w:pStyle w:val="afff6"/>
        <w:rPr>
          <w:lang w:eastAsia="en-US"/>
        </w:rPr>
      </w:pPr>
      <w:r w:rsidRPr="00407E54">
        <w:rPr>
          <w:lang w:eastAsia="en-US"/>
        </w:rPr>
        <w:t>объясняет</w:t>
      </w:r>
      <w:r w:rsidR="00180CC0" w:rsidRPr="00407E54">
        <w:rPr>
          <w:lang w:eastAsia="en-US"/>
        </w:rPr>
        <w:t>ь</w:t>
      </w:r>
      <w:r w:rsidRPr="00407E5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407E54">
        <w:rPr>
          <w:lang w:eastAsia="en-US"/>
        </w:rPr>
        <w:t>;</w:t>
      </w:r>
    </w:p>
    <w:p w:rsidR="00E53743" w:rsidRPr="00407E54" w:rsidRDefault="00180CC0" w:rsidP="00407E54">
      <w:pPr>
        <w:pStyle w:val="afff6"/>
        <w:rPr>
          <w:lang w:eastAsia="en-US"/>
        </w:rPr>
      </w:pPr>
      <w:r w:rsidRPr="00407E54">
        <w:rPr>
          <w:lang w:eastAsia="en-US"/>
        </w:rPr>
        <w:t>проводить</w:t>
      </w:r>
      <w:r w:rsidR="00E53743" w:rsidRPr="00407E5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407E54" w:rsidRDefault="00E53743" w:rsidP="00407E54">
      <w:pPr>
        <w:pStyle w:val="afff6"/>
      </w:pPr>
      <w:r w:rsidRPr="00407E54">
        <w:t>Выпускник получит возможность научиться:</w:t>
      </w:r>
    </w:p>
    <w:p w:rsidR="00E53743" w:rsidRPr="00407E54" w:rsidRDefault="00E53743" w:rsidP="00407E54">
      <w:pPr>
        <w:pStyle w:val="afff6"/>
        <w:rPr>
          <w:i/>
          <w:lang w:eastAsia="en-US"/>
        </w:rPr>
      </w:pPr>
      <w:r w:rsidRPr="00407E54">
        <w:rPr>
          <w:i/>
          <w:lang w:eastAsia="en-US"/>
        </w:rPr>
        <w:t>приводит</w:t>
      </w:r>
      <w:r w:rsidR="006C7538" w:rsidRPr="00407E54">
        <w:rPr>
          <w:i/>
          <w:lang w:eastAsia="en-US"/>
        </w:rPr>
        <w:t>ь</w:t>
      </w:r>
      <w:r w:rsidRPr="00407E5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407E54" w:rsidRDefault="00E53743" w:rsidP="00407E54">
      <w:pPr>
        <w:pStyle w:val="afff6"/>
        <w:rPr>
          <w:b/>
          <w:i/>
          <w:lang w:eastAsia="en-US"/>
        </w:rPr>
      </w:pPr>
      <w:r w:rsidRPr="00407E54">
        <w:rPr>
          <w:b/>
          <w:i/>
          <w:lang w:eastAsia="en-US"/>
        </w:rPr>
        <w:t>Формирование технологической культуры и проектно-технологического мышления обучающихся</w:t>
      </w:r>
    </w:p>
    <w:p w:rsidR="00E53743" w:rsidRPr="00407E54" w:rsidRDefault="00180CC0" w:rsidP="00407E54">
      <w:pPr>
        <w:pStyle w:val="afff6"/>
        <w:rPr>
          <w:rFonts w:eastAsia="MS Mincho"/>
        </w:rPr>
      </w:pPr>
      <w:r w:rsidRPr="00407E54">
        <w:t>В</w:t>
      </w:r>
      <w:r w:rsidR="00E53743" w:rsidRPr="00407E54">
        <w:t>ыпускник</w:t>
      </w:r>
      <w:r w:rsidRPr="00407E54">
        <w:t xml:space="preserve"> научится</w:t>
      </w:r>
      <w:r w:rsidR="00E53743" w:rsidRPr="00407E54">
        <w:t>:</w:t>
      </w:r>
    </w:p>
    <w:p w:rsidR="00E53743" w:rsidRPr="00407E54" w:rsidRDefault="00E53743" w:rsidP="00407E54">
      <w:pPr>
        <w:pStyle w:val="afff6"/>
        <w:rPr>
          <w:lang w:eastAsia="en-US"/>
        </w:rPr>
      </w:pPr>
      <w:r w:rsidRPr="00407E54">
        <w:rPr>
          <w:lang w:eastAsia="en-US"/>
        </w:rPr>
        <w:t>след</w:t>
      </w:r>
      <w:r w:rsidR="00180CC0" w:rsidRPr="00407E54">
        <w:rPr>
          <w:lang w:eastAsia="en-US"/>
        </w:rPr>
        <w:t>овать</w:t>
      </w:r>
      <w:r w:rsidRPr="00407E54">
        <w:rPr>
          <w:lang w:eastAsia="en-US"/>
        </w:rPr>
        <w:t xml:space="preserve"> технологии, в том числе в процессе изготовления субъективно нового продукта</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оценивать </w:t>
      </w:r>
      <w:r w:rsidR="00E53743" w:rsidRPr="00407E54">
        <w:rPr>
          <w:lang w:eastAsia="en-US"/>
        </w:rPr>
        <w:t>условия применимости технологии в том числе с позиций экологической защищенности</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прогнозировать </w:t>
      </w:r>
      <w:r w:rsidR="00E53743" w:rsidRPr="00407E54">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407E54">
        <w:rPr>
          <w:lang w:eastAsia="en-US"/>
        </w:rPr>
        <w:t>е</w:t>
      </w:r>
      <w:r w:rsidR="00E53743" w:rsidRPr="00407E54">
        <w:rPr>
          <w:lang w:eastAsia="en-US"/>
        </w:rPr>
        <w:t>м, в том числе самостоятельно планируя такого рода эксперименты</w:t>
      </w:r>
      <w:r w:rsidR="006C7538" w:rsidRPr="00407E54">
        <w:rPr>
          <w:lang w:eastAsia="en-US"/>
        </w:rPr>
        <w:t>;</w:t>
      </w:r>
    </w:p>
    <w:p w:rsidR="00E53743" w:rsidRPr="00407E54" w:rsidRDefault="00E53743" w:rsidP="00407E54">
      <w:pPr>
        <w:pStyle w:val="afff6"/>
        <w:rPr>
          <w:lang w:eastAsia="en-US"/>
        </w:rPr>
      </w:pPr>
      <w:r w:rsidRPr="00407E54">
        <w:rPr>
          <w:lang w:eastAsia="en-US"/>
        </w:rPr>
        <w:t xml:space="preserve">в зависимости от ситуации </w:t>
      </w:r>
      <w:r w:rsidR="00180CC0" w:rsidRPr="00407E54">
        <w:rPr>
          <w:lang w:eastAsia="en-US"/>
        </w:rPr>
        <w:t xml:space="preserve">оптимизировать </w:t>
      </w:r>
      <w:r w:rsidRPr="00407E5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407E54">
        <w:rPr>
          <w:lang w:eastAsia="en-US"/>
        </w:rPr>
        <w:t>;</w:t>
      </w:r>
    </w:p>
    <w:p w:rsidR="00E53743" w:rsidRPr="00407E54" w:rsidRDefault="00E53743" w:rsidP="00407E54">
      <w:pPr>
        <w:pStyle w:val="afff6"/>
        <w:rPr>
          <w:lang w:eastAsia="en-US"/>
        </w:rPr>
      </w:pPr>
      <w:r w:rsidRPr="00407E54">
        <w:rPr>
          <w:lang w:eastAsia="en-US"/>
        </w:rPr>
        <w:t>проводит</w:t>
      </w:r>
      <w:r w:rsidR="00180CC0" w:rsidRPr="00407E54">
        <w:rPr>
          <w:lang w:eastAsia="en-US"/>
        </w:rPr>
        <w:t>ь</w:t>
      </w:r>
      <w:r w:rsidRPr="00407E54">
        <w:rPr>
          <w:lang w:eastAsia="en-US"/>
        </w:rPr>
        <w:t xml:space="preserve"> оценку и испытание полученного продукта</w:t>
      </w:r>
      <w:r w:rsidR="006C7538" w:rsidRPr="00407E54">
        <w:rPr>
          <w:lang w:eastAsia="en-US"/>
        </w:rPr>
        <w:t>;</w:t>
      </w:r>
    </w:p>
    <w:p w:rsidR="00E53743" w:rsidRPr="00407E54" w:rsidRDefault="00E53743" w:rsidP="00407E54">
      <w:pPr>
        <w:pStyle w:val="afff6"/>
        <w:rPr>
          <w:lang w:eastAsia="en-US"/>
        </w:rPr>
      </w:pPr>
      <w:r w:rsidRPr="00407E54">
        <w:rPr>
          <w:lang w:eastAsia="en-US"/>
        </w:rPr>
        <w:t>проводит</w:t>
      </w:r>
      <w:r w:rsidR="00180CC0" w:rsidRPr="00407E54">
        <w:rPr>
          <w:lang w:eastAsia="en-US"/>
        </w:rPr>
        <w:t>ь</w:t>
      </w:r>
      <w:r w:rsidRPr="00407E54">
        <w:rPr>
          <w:lang w:eastAsia="en-US"/>
        </w:rPr>
        <w:t xml:space="preserve"> анализ потребностей в тех или иных материальных или информационных продуктах</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описывать </w:t>
      </w:r>
      <w:r w:rsidR="00E53743" w:rsidRPr="00407E54">
        <w:rPr>
          <w:lang w:eastAsia="en-US"/>
        </w:rPr>
        <w:t>технологическое решение с помощью текста, рисунков, графического изображения</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анализировать </w:t>
      </w:r>
      <w:r w:rsidR="00E53743" w:rsidRPr="00407E54">
        <w:rPr>
          <w:lang w:eastAsia="en-US"/>
        </w:rPr>
        <w:t>возможные технологические решения, определять их достоинства и недостатки в контексте заданной ситуации</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проводить и </w:t>
      </w:r>
      <w:proofErr w:type="gramStart"/>
      <w:r w:rsidRPr="00407E54">
        <w:rPr>
          <w:lang w:eastAsia="en-US"/>
        </w:rPr>
        <w:t>анализироватьразработку</w:t>
      </w:r>
      <w:proofErr w:type="gramEnd"/>
      <w:r w:rsidRPr="00407E54">
        <w:rPr>
          <w:lang w:eastAsia="en-US"/>
        </w:rPr>
        <w:t xml:space="preserve"> </w:t>
      </w:r>
      <w:r w:rsidR="00E53743" w:rsidRPr="00407E54">
        <w:rPr>
          <w:lang w:eastAsia="en-US"/>
        </w:rPr>
        <w:t xml:space="preserve">и / или </w:t>
      </w:r>
      <w:r w:rsidRPr="00407E54">
        <w:rPr>
          <w:lang w:eastAsia="en-US"/>
        </w:rPr>
        <w:t xml:space="preserve">реализацию </w:t>
      </w:r>
      <w:r w:rsidR="00E53743" w:rsidRPr="00407E54">
        <w:rPr>
          <w:lang w:eastAsia="en-US"/>
        </w:rPr>
        <w:t>прикладных проектов, предполагающих:</w:t>
      </w:r>
    </w:p>
    <w:p w:rsidR="00E53743" w:rsidRPr="00407E54" w:rsidRDefault="00E53743" w:rsidP="00407E54">
      <w:pPr>
        <w:pStyle w:val="afff6"/>
        <w:rPr>
          <w:lang w:eastAsia="en-US"/>
        </w:rPr>
      </w:pPr>
      <w:r w:rsidRPr="00407E5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407E54" w:rsidRDefault="00E53743" w:rsidP="00407E54">
      <w:pPr>
        <w:pStyle w:val="afff6"/>
        <w:rPr>
          <w:lang w:eastAsia="en-US"/>
        </w:rPr>
      </w:pPr>
      <w:r w:rsidRPr="00407E5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407E54" w:rsidRDefault="00E53743" w:rsidP="00407E54">
      <w:pPr>
        <w:pStyle w:val="afff6"/>
        <w:rPr>
          <w:lang w:eastAsia="en-US"/>
        </w:rPr>
      </w:pPr>
      <w:r w:rsidRPr="00407E5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407E54" w:rsidRDefault="00E53743" w:rsidP="00407E54">
      <w:pPr>
        <w:pStyle w:val="afff6"/>
        <w:rPr>
          <w:lang w:eastAsia="en-US"/>
        </w:rPr>
      </w:pPr>
      <w:r w:rsidRPr="00407E54">
        <w:rPr>
          <w:lang w:eastAsia="en-US"/>
        </w:rPr>
        <w:t>встраивание созданного информационного продукта в заданную оболочку;</w:t>
      </w:r>
    </w:p>
    <w:p w:rsidR="00E53743" w:rsidRPr="00407E54" w:rsidRDefault="00E53743" w:rsidP="00407E54">
      <w:pPr>
        <w:pStyle w:val="afff6"/>
        <w:rPr>
          <w:lang w:eastAsia="en-US"/>
        </w:rPr>
      </w:pPr>
      <w:r w:rsidRPr="00407E54">
        <w:rPr>
          <w:lang w:eastAsia="en-US"/>
        </w:rPr>
        <w:t>изготовление информационного продукта по заданному алгоритму в заданной оболочке</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проводить и </w:t>
      </w:r>
      <w:proofErr w:type="gramStart"/>
      <w:r w:rsidRPr="00407E54">
        <w:rPr>
          <w:lang w:eastAsia="en-US"/>
        </w:rPr>
        <w:t>анализироватьразработку</w:t>
      </w:r>
      <w:proofErr w:type="gramEnd"/>
      <w:r w:rsidRPr="00407E54">
        <w:rPr>
          <w:lang w:eastAsia="en-US"/>
        </w:rPr>
        <w:t xml:space="preserve"> </w:t>
      </w:r>
      <w:r w:rsidR="00E53743" w:rsidRPr="00407E54">
        <w:rPr>
          <w:lang w:eastAsia="en-US"/>
        </w:rPr>
        <w:t xml:space="preserve">и / или </w:t>
      </w:r>
      <w:r w:rsidRPr="00407E54">
        <w:rPr>
          <w:lang w:eastAsia="en-US"/>
        </w:rPr>
        <w:t xml:space="preserve">реализацию </w:t>
      </w:r>
      <w:r w:rsidR="00E53743" w:rsidRPr="00407E54">
        <w:rPr>
          <w:lang w:eastAsia="en-US"/>
        </w:rPr>
        <w:t>технологических проектов, предполагающих:</w:t>
      </w:r>
    </w:p>
    <w:p w:rsidR="00E53743" w:rsidRPr="00407E54" w:rsidRDefault="00E53743" w:rsidP="00407E54">
      <w:pPr>
        <w:pStyle w:val="afff6"/>
        <w:rPr>
          <w:lang w:eastAsia="en-US"/>
        </w:rPr>
      </w:pPr>
      <w:r w:rsidRPr="00407E54">
        <w:rPr>
          <w:lang w:eastAsia="en-US"/>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407E54" w:rsidRDefault="00E53743" w:rsidP="00407E54">
      <w:pPr>
        <w:pStyle w:val="afff6"/>
        <w:rPr>
          <w:lang w:eastAsia="en-US"/>
        </w:rPr>
      </w:pPr>
      <w:r w:rsidRPr="00407E5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407E54">
        <w:rPr>
          <w:lang w:eastAsia="en-US"/>
        </w:rPr>
        <w:t>е</w:t>
      </w:r>
      <w:r w:rsidRPr="00407E54">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407E54" w:rsidRDefault="00E53743" w:rsidP="00407E54">
      <w:pPr>
        <w:pStyle w:val="afff6"/>
        <w:rPr>
          <w:lang w:eastAsia="en-US"/>
        </w:rPr>
      </w:pPr>
      <w:r w:rsidRPr="00407E5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407E54">
        <w:rPr>
          <w:lang w:eastAsia="en-US"/>
        </w:rPr>
        <w:t>;</w:t>
      </w:r>
    </w:p>
    <w:p w:rsidR="00E53743" w:rsidRPr="00407E54" w:rsidRDefault="00180CC0" w:rsidP="00407E54">
      <w:pPr>
        <w:pStyle w:val="afff6"/>
        <w:rPr>
          <w:lang w:eastAsia="en-US"/>
        </w:rPr>
      </w:pPr>
      <w:r w:rsidRPr="00407E54">
        <w:rPr>
          <w:lang w:eastAsia="en-US"/>
        </w:rPr>
        <w:t xml:space="preserve">проводить и анализировать разработку </w:t>
      </w:r>
      <w:r w:rsidR="00E53743" w:rsidRPr="00407E54">
        <w:rPr>
          <w:lang w:eastAsia="en-US"/>
        </w:rPr>
        <w:t xml:space="preserve">и / или </w:t>
      </w:r>
      <w:r w:rsidRPr="00407E54">
        <w:rPr>
          <w:lang w:eastAsia="en-US"/>
        </w:rPr>
        <w:t xml:space="preserve">реализацию </w:t>
      </w:r>
      <w:r w:rsidR="00E53743" w:rsidRPr="00407E54">
        <w:rPr>
          <w:lang w:eastAsia="en-US"/>
        </w:rPr>
        <w:t>проектов, предполагающих:</w:t>
      </w:r>
    </w:p>
    <w:p w:rsidR="00E53743" w:rsidRPr="00407E54" w:rsidRDefault="00E53743" w:rsidP="00407E54">
      <w:pPr>
        <w:pStyle w:val="afff6"/>
        <w:rPr>
          <w:lang w:eastAsia="en-US"/>
        </w:rPr>
      </w:pPr>
      <w:r w:rsidRPr="00407E5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407E54" w:rsidRDefault="00E53743" w:rsidP="00407E54">
      <w:pPr>
        <w:pStyle w:val="afff6"/>
        <w:rPr>
          <w:lang w:eastAsia="en-US"/>
        </w:rPr>
      </w:pPr>
      <w:r w:rsidRPr="00407E54">
        <w:rPr>
          <w:lang w:eastAsia="en-US"/>
        </w:rPr>
        <w:t>планирование (разработку) материального продукта на основе самостоятельно провед</w:t>
      </w:r>
      <w:r w:rsidR="00245F1D" w:rsidRPr="00407E54">
        <w:rPr>
          <w:lang w:eastAsia="en-US"/>
        </w:rPr>
        <w:t>е</w:t>
      </w:r>
      <w:r w:rsidRPr="00407E54">
        <w:rPr>
          <w:lang w:eastAsia="en-US"/>
        </w:rPr>
        <w:t>нных исследований потребительских интересов;</w:t>
      </w:r>
    </w:p>
    <w:p w:rsidR="00E53743" w:rsidRPr="00407E54" w:rsidRDefault="00E53743" w:rsidP="00407E54">
      <w:pPr>
        <w:pStyle w:val="afff6"/>
        <w:rPr>
          <w:lang w:eastAsia="en-US"/>
        </w:rPr>
      </w:pPr>
      <w:r w:rsidRPr="00407E54">
        <w:rPr>
          <w:lang w:eastAsia="en-US"/>
        </w:rPr>
        <w:t>разработку плана продвижения продукта</w:t>
      </w:r>
      <w:r w:rsidR="006C7538" w:rsidRPr="00407E54">
        <w:rPr>
          <w:lang w:eastAsia="en-US"/>
        </w:rPr>
        <w:t>;</w:t>
      </w:r>
    </w:p>
    <w:p w:rsidR="00587979" w:rsidRPr="00407E54" w:rsidRDefault="00587979" w:rsidP="00407E54">
      <w:pPr>
        <w:pStyle w:val="afff6"/>
        <w:rPr>
          <w:lang w:eastAsia="en-US"/>
        </w:rPr>
      </w:pPr>
      <w:r w:rsidRPr="00407E54">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407E54" w:rsidRDefault="00E53743" w:rsidP="00407E54">
      <w:pPr>
        <w:pStyle w:val="afff6"/>
      </w:pPr>
      <w:r w:rsidRPr="00407E54">
        <w:t>Выпускник получит возможность научиться:</w:t>
      </w:r>
    </w:p>
    <w:p w:rsidR="00E53743" w:rsidRPr="00407E54" w:rsidRDefault="006C7538" w:rsidP="00407E54">
      <w:pPr>
        <w:pStyle w:val="afff6"/>
        <w:rPr>
          <w:i/>
          <w:lang w:eastAsia="en-US"/>
        </w:rPr>
      </w:pPr>
      <w:r w:rsidRPr="00407E54">
        <w:rPr>
          <w:i/>
          <w:lang w:eastAsia="en-US"/>
        </w:rPr>
        <w:t xml:space="preserve">выявлять </w:t>
      </w:r>
      <w:r w:rsidR="00E53743" w:rsidRPr="00407E54">
        <w:rPr>
          <w:i/>
          <w:lang w:eastAsia="en-US"/>
        </w:rPr>
        <w:t xml:space="preserve">и </w:t>
      </w:r>
      <w:r w:rsidRPr="00407E54">
        <w:rPr>
          <w:i/>
          <w:lang w:eastAsia="en-US"/>
        </w:rPr>
        <w:t xml:space="preserve">формулировать </w:t>
      </w:r>
      <w:r w:rsidR="00E53743" w:rsidRPr="00407E54">
        <w:rPr>
          <w:i/>
          <w:lang w:eastAsia="en-US"/>
        </w:rPr>
        <w:t>проблему, требующую технологического решения</w:t>
      </w:r>
      <w:r w:rsidRPr="00407E54">
        <w:rPr>
          <w:i/>
          <w:lang w:eastAsia="en-US"/>
        </w:rPr>
        <w:t>;</w:t>
      </w:r>
    </w:p>
    <w:p w:rsidR="00E53743" w:rsidRPr="00407E54" w:rsidRDefault="006C7538" w:rsidP="00407E54">
      <w:pPr>
        <w:pStyle w:val="afff6"/>
        <w:rPr>
          <w:i/>
          <w:lang w:eastAsia="en-US"/>
        </w:rPr>
      </w:pPr>
      <w:r w:rsidRPr="00407E54">
        <w:rPr>
          <w:i/>
          <w:lang w:eastAsia="en-US"/>
        </w:rPr>
        <w:t xml:space="preserve">модифицировать </w:t>
      </w:r>
      <w:r w:rsidR="00E53743" w:rsidRPr="00407E5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407E54">
        <w:rPr>
          <w:i/>
          <w:lang w:eastAsia="en-US"/>
        </w:rPr>
        <w:t xml:space="preserve">разрабатывать </w:t>
      </w:r>
      <w:r w:rsidR="00E53743" w:rsidRPr="00407E54">
        <w:rPr>
          <w:i/>
          <w:lang w:eastAsia="en-US"/>
        </w:rPr>
        <w:t>технологию на основе базовой технологи</w:t>
      </w:r>
      <w:r w:rsidRPr="00407E54">
        <w:rPr>
          <w:i/>
          <w:lang w:eastAsia="en-US"/>
        </w:rPr>
        <w:t>и;</w:t>
      </w:r>
    </w:p>
    <w:p w:rsidR="00E53743" w:rsidRPr="00407E54" w:rsidRDefault="006C7538" w:rsidP="00407E54">
      <w:pPr>
        <w:pStyle w:val="afff6"/>
        <w:rPr>
          <w:i/>
          <w:lang w:eastAsia="en-US"/>
        </w:rPr>
      </w:pPr>
      <w:r w:rsidRPr="00407E54">
        <w:rPr>
          <w:i/>
          <w:lang w:eastAsia="en-US"/>
        </w:rPr>
        <w:t xml:space="preserve">технологизировать </w:t>
      </w:r>
      <w:r w:rsidR="00E53743" w:rsidRPr="00407E54">
        <w:rPr>
          <w:i/>
          <w:lang w:eastAsia="en-US"/>
        </w:rPr>
        <w:t xml:space="preserve">свой опыт, </w:t>
      </w:r>
      <w:r w:rsidRPr="00407E54">
        <w:rPr>
          <w:i/>
          <w:lang w:eastAsia="en-US"/>
        </w:rPr>
        <w:t xml:space="preserve">представлять </w:t>
      </w:r>
      <w:r w:rsidR="00E53743" w:rsidRPr="00407E54">
        <w:rPr>
          <w:i/>
          <w:lang w:eastAsia="en-US"/>
        </w:rPr>
        <w:t>на основе ретроспективного анализа и унификации деятельности описание в виде инструкции или технологической карты</w:t>
      </w:r>
      <w:r w:rsidRPr="00407E54">
        <w:rPr>
          <w:i/>
          <w:lang w:eastAsia="en-US"/>
        </w:rPr>
        <w:t>;</w:t>
      </w:r>
    </w:p>
    <w:p w:rsidR="00E53743" w:rsidRPr="00407E54" w:rsidRDefault="006C7538" w:rsidP="00407E54">
      <w:pPr>
        <w:pStyle w:val="afff6"/>
        <w:rPr>
          <w:lang w:eastAsia="en-US"/>
        </w:rPr>
      </w:pPr>
      <w:r w:rsidRPr="00407E54">
        <w:rPr>
          <w:i/>
          <w:lang w:eastAsia="en-US"/>
        </w:rPr>
        <w:t xml:space="preserve">оценивать </w:t>
      </w:r>
      <w:r w:rsidR="00E53743" w:rsidRPr="00407E54">
        <w:rPr>
          <w:i/>
          <w:lang w:eastAsia="en-US"/>
        </w:rPr>
        <w:t>коммерческий потенциал продукта и / или технологии</w:t>
      </w:r>
      <w:r w:rsidR="00E53743" w:rsidRPr="00407E54">
        <w:rPr>
          <w:lang w:eastAsia="en-US"/>
        </w:rPr>
        <w:t>.</w:t>
      </w:r>
    </w:p>
    <w:p w:rsidR="00E53743" w:rsidRPr="00407E54" w:rsidRDefault="00E53743" w:rsidP="00407E54">
      <w:pPr>
        <w:pStyle w:val="afff6"/>
        <w:rPr>
          <w:b/>
          <w:i/>
          <w:lang w:eastAsia="en-US"/>
        </w:rPr>
      </w:pPr>
      <w:r w:rsidRPr="00407E54">
        <w:rPr>
          <w:b/>
          <w:i/>
          <w:lang w:eastAsia="en-US"/>
        </w:rPr>
        <w:t>Построение образовательных траекторий и планов в области профессионального самоопределения</w:t>
      </w:r>
    </w:p>
    <w:p w:rsidR="00E53743" w:rsidRPr="00407E54" w:rsidRDefault="00587979" w:rsidP="00407E54">
      <w:pPr>
        <w:pStyle w:val="afff6"/>
        <w:rPr>
          <w:rFonts w:eastAsia="MS Mincho"/>
        </w:rPr>
      </w:pPr>
      <w:r w:rsidRPr="00407E54">
        <w:t>Выпускник научится</w:t>
      </w:r>
      <w:r w:rsidR="00E53743" w:rsidRPr="00407E54">
        <w:t>:</w:t>
      </w:r>
    </w:p>
    <w:p w:rsidR="00E53743" w:rsidRPr="00407E54" w:rsidRDefault="00587979" w:rsidP="00407E54">
      <w:pPr>
        <w:pStyle w:val="afff6"/>
        <w:rPr>
          <w:lang w:eastAsia="en-US"/>
        </w:rPr>
      </w:pPr>
      <w:r w:rsidRPr="00407E54">
        <w:rPr>
          <w:lang w:eastAsia="en-US"/>
        </w:rPr>
        <w:t xml:space="preserve">характеризовать </w:t>
      </w:r>
      <w:r w:rsidR="00E53743" w:rsidRPr="00407E5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407E54" w:rsidRDefault="00587979" w:rsidP="00407E54">
      <w:pPr>
        <w:pStyle w:val="afff6"/>
        <w:rPr>
          <w:lang w:eastAsia="en-US"/>
        </w:rPr>
      </w:pPr>
      <w:r w:rsidRPr="00407E54">
        <w:rPr>
          <w:lang w:eastAsia="en-US"/>
        </w:rPr>
        <w:t xml:space="preserve">характеризовать </w:t>
      </w:r>
      <w:r w:rsidR="00E53743" w:rsidRPr="00407E54">
        <w:rPr>
          <w:lang w:eastAsia="en-US"/>
        </w:rPr>
        <w:t>ситуацию на региональном рынке труда, называет тенденции е</w:t>
      </w:r>
      <w:r w:rsidR="00245F1D" w:rsidRPr="00407E54">
        <w:rPr>
          <w:lang w:eastAsia="en-US"/>
        </w:rPr>
        <w:t>е</w:t>
      </w:r>
      <w:r w:rsidR="00E53743" w:rsidRPr="00407E54">
        <w:rPr>
          <w:lang w:eastAsia="en-US"/>
        </w:rPr>
        <w:t xml:space="preserve"> развития,</w:t>
      </w:r>
    </w:p>
    <w:p w:rsidR="00E53743" w:rsidRPr="00407E54" w:rsidRDefault="00E53743" w:rsidP="00407E54">
      <w:pPr>
        <w:pStyle w:val="afff6"/>
        <w:rPr>
          <w:lang w:eastAsia="en-US"/>
        </w:rPr>
      </w:pPr>
      <w:r w:rsidRPr="00407E54">
        <w:rPr>
          <w:lang w:eastAsia="en-US"/>
        </w:rPr>
        <w:t>разъясн</w:t>
      </w:r>
      <w:r w:rsidR="00587979" w:rsidRPr="00407E54">
        <w:rPr>
          <w:lang w:eastAsia="en-US"/>
        </w:rPr>
        <w:t>ть</w:t>
      </w:r>
      <w:r w:rsidRPr="00407E54">
        <w:rPr>
          <w:lang w:eastAsia="en-US"/>
        </w:rPr>
        <w:t>яет социальное значение групп профессий, востребованных на региональном рынке труда,</w:t>
      </w:r>
    </w:p>
    <w:p w:rsidR="00E53743" w:rsidRPr="00407E54" w:rsidRDefault="00587979" w:rsidP="00407E54">
      <w:pPr>
        <w:pStyle w:val="afff6"/>
        <w:rPr>
          <w:lang w:eastAsia="en-US"/>
        </w:rPr>
      </w:pPr>
      <w:r w:rsidRPr="00407E54">
        <w:rPr>
          <w:lang w:eastAsia="en-US"/>
        </w:rPr>
        <w:t xml:space="preserve">характеризовать </w:t>
      </w:r>
      <w:r w:rsidR="00E53743" w:rsidRPr="00407E54">
        <w:rPr>
          <w:lang w:eastAsia="en-US"/>
        </w:rPr>
        <w:t>группы предприятий региона проживания,</w:t>
      </w:r>
    </w:p>
    <w:p w:rsidR="00E53743" w:rsidRPr="00407E54" w:rsidRDefault="00587979" w:rsidP="00407E54">
      <w:pPr>
        <w:pStyle w:val="afff6"/>
        <w:rPr>
          <w:lang w:eastAsia="en-US"/>
        </w:rPr>
      </w:pPr>
      <w:r w:rsidRPr="00407E54">
        <w:rPr>
          <w:lang w:eastAsia="en-US"/>
        </w:rPr>
        <w:t xml:space="preserve">характеризовать </w:t>
      </w:r>
      <w:r w:rsidR="00E53743" w:rsidRPr="00407E5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407E54" w:rsidRDefault="00587979" w:rsidP="00407E54">
      <w:pPr>
        <w:pStyle w:val="afff6"/>
        <w:rPr>
          <w:lang w:eastAsia="en-US"/>
        </w:rPr>
      </w:pPr>
      <w:r w:rsidRPr="00407E54">
        <w:rPr>
          <w:lang w:eastAsia="en-US"/>
        </w:rPr>
        <w:t xml:space="preserve">анализировать </w:t>
      </w:r>
      <w:r w:rsidR="00E53743" w:rsidRPr="00407E54">
        <w:rPr>
          <w:lang w:eastAsia="en-US"/>
        </w:rPr>
        <w:t>свои мотивы и причины принятия тех или иных решений,</w:t>
      </w:r>
    </w:p>
    <w:p w:rsidR="00E53743" w:rsidRPr="00407E54" w:rsidRDefault="00587979" w:rsidP="00407E54">
      <w:pPr>
        <w:pStyle w:val="afff6"/>
        <w:rPr>
          <w:lang w:eastAsia="en-US"/>
        </w:rPr>
      </w:pPr>
      <w:r w:rsidRPr="00407E54">
        <w:rPr>
          <w:lang w:eastAsia="en-US"/>
        </w:rPr>
        <w:t xml:space="preserve">анализировать </w:t>
      </w:r>
      <w:r w:rsidR="00E53743" w:rsidRPr="00407E54">
        <w:rPr>
          <w:lang w:eastAsia="en-US"/>
        </w:rPr>
        <w:t>результаты и последствия своих решений, связанных с выбором и реализацией образовательной траектории,</w:t>
      </w:r>
    </w:p>
    <w:p w:rsidR="00E53743" w:rsidRPr="00407E54" w:rsidRDefault="00587979" w:rsidP="00407E54">
      <w:pPr>
        <w:pStyle w:val="afff6"/>
        <w:rPr>
          <w:lang w:eastAsia="en-US"/>
        </w:rPr>
      </w:pPr>
      <w:r w:rsidRPr="00407E54">
        <w:rPr>
          <w:lang w:eastAsia="en-US"/>
        </w:rPr>
        <w:t xml:space="preserve">анализировать </w:t>
      </w:r>
      <w:r w:rsidR="00E53743" w:rsidRPr="00407E54">
        <w:rPr>
          <w:lang w:eastAsia="en-US"/>
        </w:rPr>
        <w:t>свои возможности и предпочтения, связанные с освоением определ</w:t>
      </w:r>
      <w:r w:rsidR="00245F1D" w:rsidRPr="00407E54">
        <w:rPr>
          <w:lang w:eastAsia="en-US"/>
        </w:rPr>
        <w:t>е</w:t>
      </w:r>
      <w:r w:rsidR="00E53743" w:rsidRPr="00407E54">
        <w:rPr>
          <w:lang w:eastAsia="en-US"/>
        </w:rPr>
        <w:t>нного уровня образовательных программ и реализацией тех или иных видов деятельности,</w:t>
      </w:r>
    </w:p>
    <w:p w:rsidR="00E53743" w:rsidRPr="00407E54" w:rsidRDefault="00587979" w:rsidP="00407E54">
      <w:pPr>
        <w:pStyle w:val="afff6"/>
        <w:rPr>
          <w:lang w:eastAsia="en-US"/>
        </w:rPr>
      </w:pPr>
      <w:r w:rsidRPr="00407E54">
        <w:rPr>
          <w:lang w:eastAsia="en-US"/>
        </w:rPr>
        <w:t xml:space="preserve">получит </w:t>
      </w:r>
      <w:r w:rsidR="00E53743" w:rsidRPr="00407E5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07E54" w:rsidRDefault="00587979" w:rsidP="00407E54">
      <w:pPr>
        <w:pStyle w:val="afff6"/>
        <w:rPr>
          <w:lang w:eastAsia="en-US"/>
        </w:rPr>
      </w:pPr>
      <w:r w:rsidRPr="00407E54">
        <w:rPr>
          <w:lang w:eastAsia="en-US"/>
        </w:rPr>
        <w:lastRenderedPageBreak/>
        <w:t xml:space="preserve">получит </w:t>
      </w:r>
      <w:r w:rsidR="00E53743" w:rsidRPr="00407E54">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07E54" w:rsidRDefault="00E53743" w:rsidP="00407E54">
      <w:pPr>
        <w:pStyle w:val="afff6"/>
      </w:pPr>
      <w:r w:rsidRPr="00407E54">
        <w:t>Выпускник получит возможность научиться:</w:t>
      </w:r>
    </w:p>
    <w:p w:rsidR="00E53743" w:rsidRPr="00407E54" w:rsidRDefault="006C7538" w:rsidP="00407E54">
      <w:pPr>
        <w:pStyle w:val="afff6"/>
        <w:rPr>
          <w:i/>
          <w:lang w:eastAsia="en-US"/>
        </w:rPr>
      </w:pPr>
      <w:r w:rsidRPr="00407E54">
        <w:rPr>
          <w:i/>
          <w:lang w:eastAsia="en-US"/>
        </w:rPr>
        <w:t xml:space="preserve">предлагать </w:t>
      </w:r>
      <w:r w:rsidR="00E53743" w:rsidRPr="00407E54">
        <w:rPr>
          <w:i/>
          <w:lang w:eastAsia="en-US"/>
        </w:rPr>
        <w:t>альтернативные варианты траекторий профессионального образования для занятия заданных должностей</w:t>
      </w:r>
      <w:r w:rsidRPr="00407E54">
        <w:rPr>
          <w:i/>
          <w:lang w:eastAsia="en-US"/>
        </w:rPr>
        <w:t>;</w:t>
      </w:r>
    </w:p>
    <w:p w:rsidR="00E53743" w:rsidRPr="00407E54" w:rsidRDefault="006C7538" w:rsidP="00407E54">
      <w:pPr>
        <w:pStyle w:val="afff6"/>
        <w:rPr>
          <w:lang w:eastAsia="en-US"/>
        </w:rPr>
      </w:pPr>
      <w:r w:rsidRPr="00407E54">
        <w:rPr>
          <w:i/>
          <w:lang w:eastAsia="en-US"/>
        </w:rPr>
        <w:t xml:space="preserve">анализировать </w:t>
      </w:r>
      <w:r w:rsidR="00E53743" w:rsidRPr="00407E5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407E54">
        <w:rPr>
          <w:lang w:eastAsia="en-US"/>
        </w:rPr>
        <w:t>.</w:t>
      </w:r>
    </w:p>
    <w:p w:rsidR="00E53743" w:rsidRPr="00407E54" w:rsidRDefault="00407E54" w:rsidP="00407E54">
      <w:pPr>
        <w:pStyle w:val="afff6"/>
        <w:rPr>
          <w:b/>
          <w:i/>
        </w:rPr>
      </w:pPr>
      <w:bookmarkStart w:id="76" w:name="_Toc409691646"/>
      <w:bookmarkStart w:id="77" w:name="_Toc410653969"/>
      <w:bookmarkStart w:id="78" w:name="_Toc410702973"/>
      <w:bookmarkStart w:id="79" w:name="_Toc414553155"/>
      <w:r w:rsidRPr="00407E54">
        <w:rPr>
          <w:b/>
          <w:i/>
        </w:rPr>
        <w:t xml:space="preserve"> Р</w:t>
      </w:r>
      <w:r w:rsidR="00E53743" w:rsidRPr="00407E54">
        <w:rPr>
          <w:b/>
          <w:i/>
        </w:rPr>
        <w:t>езульт</w:t>
      </w:r>
      <w:r w:rsidRPr="00407E54">
        <w:rPr>
          <w:b/>
          <w:i/>
        </w:rPr>
        <w:t xml:space="preserve">аты </w:t>
      </w:r>
      <w:proofErr w:type="gramStart"/>
      <w:r w:rsidRPr="00407E54">
        <w:rPr>
          <w:b/>
          <w:i/>
        </w:rPr>
        <w:t>по  годам</w:t>
      </w:r>
      <w:proofErr w:type="gramEnd"/>
      <w:r w:rsidRPr="00407E54">
        <w:rPr>
          <w:b/>
          <w:i/>
        </w:rPr>
        <w:t xml:space="preserve"> обучения</w:t>
      </w:r>
      <w:r w:rsidR="00E53743" w:rsidRPr="00407E54">
        <w:rPr>
          <w:b/>
          <w:i/>
        </w:rPr>
        <w:t>:</w:t>
      </w:r>
      <w:bookmarkEnd w:id="76"/>
      <w:bookmarkEnd w:id="77"/>
      <w:bookmarkEnd w:id="78"/>
      <w:bookmarkEnd w:id="79"/>
    </w:p>
    <w:p w:rsidR="00E53743" w:rsidRPr="00407E54" w:rsidRDefault="00E53743" w:rsidP="00407E54">
      <w:pPr>
        <w:pStyle w:val="afff6"/>
      </w:pPr>
      <w:r w:rsidRPr="00407E54">
        <w:t>5 класс</w:t>
      </w:r>
    </w:p>
    <w:p w:rsidR="00E53743" w:rsidRPr="00407E54" w:rsidRDefault="00E53743" w:rsidP="00407E54">
      <w:pPr>
        <w:pStyle w:val="afff6"/>
      </w:pPr>
      <w:r w:rsidRPr="00407E54">
        <w:t>По завершении учебного года обучающийся:</w:t>
      </w:r>
    </w:p>
    <w:p w:rsidR="00E53743" w:rsidRPr="00407E54" w:rsidRDefault="00E53743" w:rsidP="00407E54">
      <w:pPr>
        <w:pStyle w:val="afff6"/>
      </w:pPr>
      <w:r w:rsidRPr="00407E54">
        <w:t>характеризует рекламу как средство формирования потребностей</w:t>
      </w:r>
      <w:r w:rsidR="006C7538" w:rsidRPr="00407E54">
        <w:t>;</w:t>
      </w:r>
    </w:p>
    <w:p w:rsidR="00E53743" w:rsidRPr="00407E54" w:rsidRDefault="00E53743" w:rsidP="00407E54">
      <w:pPr>
        <w:pStyle w:val="afff6"/>
      </w:pPr>
      <w:r w:rsidRPr="00407E54">
        <w:t>характеризует виды ресурсов, объясняет место ресурсов в проектировании и реализации технологического процесса</w:t>
      </w:r>
      <w:r w:rsidR="006C7538" w:rsidRPr="00407E54">
        <w:t>;</w:t>
      </w:r>
    </w:p>
    <w:p w:rsidR="00E53743" w:rsidRPr="00407E54" w:rsidRDefault="00E53743" w:rsidP="00407E54">
      <w:pPr>
        <w:pStyle w:val="afff6"/>
      </w:pPr>
      <w:r w:rsidRPr="00407E54">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407E54">
        <w:t>;</w:t>
      </w:r>
    </w:p>
    <w:p w:rsidR="00E53743" w:rsidRPr="00407E54" w:rsidRDefault="00E53743" w:rsidP="00407E54">
      <w:pPr>
        <w:pStyle w:val="afff6"/>
      </w:pPr>
      <w:r w:rsidRPr="00407E54">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407E54">
        <w:t>;</w:t>
      </w:r>
    </w:p>
    <w:p w:rsidR="00E53743" w:rsidRPr="00407E54" w:rsidRDefault="00E53743" w:rsidP="00407E54">
      <w:pPr>
        <w:pStyle w:val="afff6"/>
      </w:pPr>
      <w:r w:rsidRPr="00407E54">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407E54">
        <w:t>;</w:t>
      </w:r>
    </w:p>
    <w:p w:rsidR="00E53743" w:rsidRPr="00407E54" w:rsidRDefault="00E53743" w:rsidP="00407E54">
      <w:pPr>
        <w:pStyle w:val="afff6"/>
      </w:pPr>
      <w:r w:rsidRPr="00407E54">
        <w:t>приводит произвольные примеры производственных технологий и технологий в сфере быта</w:t>
      </w:r>
      <w:r w:rsidR="006C7538" w:rsidRPr="00407E54">
        <w:t>;</w:t>
      </w:r>
    </w:p>
    <w:p w:rsidR="00E53743" w:rsidRPr="00407E54" w:rsidRDefault="00E53743" w:rsidP="00407E54">
      <w:pPr>
        <w:pStyle w:val="afff6"/>
      </w:pPr>
      <w:r w:rsidRPr="00407E54">
        <w:t>объясняет, приводя примеры, принципиальную технологическую схему, в том числе характеризуя негативные эффекты</w:t>
      </w:r>
      <w:r w:rsidR="006C7538" w:rsidRPr="00407E54">
        <w:t>;</w:t>
      </w:r>
    </w:p>
    <w:p w:rsidR="00E53743" w:rsidRPr="00407E54" w:rsidRDefault="00E53743" w:rsidP="00407E54">
      <w:pPr>
        <w:pStyle w:val="afff6"/>
      </w:pPr>
      <w:r w:rsidRPr="00407E54">
        <w:t>составляет техническое задание, памятку, инструкцию, технологическую карту</w:t>
      </w:r>
      <w:r w:rsidR="006C7538" w:rsidRPr="00407E54">
        <w:t>;</w:t>
      </w:r>
    </w:p>
    <w:p w:rsidR="00E53743" w:rsidRPr="00407E54" w:rsidRDefault="00E53743" w:rsidP="00407E54">
      <w:pPr>
        <w:pStyle w:val="afff6"/>
      </w:pPr>
      <w:r w:rsidRPr="00407E54">
        <w:t>осуществляет сборку моделей с помощью образовательного конструктора по инструкции</w:t>
      </w:r>
      <w:r w:rsidR="006C7538" w:rsidRPr="00407E54">
        <w:t>;</w:t>
      </w:r>
    </w:p>
    <w:p w:rsidR="00E53743" w:rsidRPr="00407E54" w:rsidRDefault="00E53743" w:rsidP="00407E54">
      <w:pPr>
        <w:pStyle w:val="afff6"/>
      </w:pPr>
      <w:r w:rsidRPr="00407E54">
        <w:t>осуществляет выбор товара в модельной ситуации</w:t>
      </w:r>
      <w:r w:rsidR="006C7538" w:rsidRPr="00407E54">
        <w:t>;</w:t>
      </w:r>
    </w:p>
    <w:p w:rsidR="00E53743" w:rsidRPr="00407E54" w:rsidRDefault="00E53743" w:rsidP="00407E54">
      <w:pPr>
        <w:pStyle w:val="afff6"/>
      </w:pPr>
      <w:r w:rsidRPr="00407E54">
        <w:t xml:space="preserve"> осуществляет сохранение информации в формах описания, схемы, эскиза, фотографии</w:t>
      </w:r>
      <w:r w:rsidR="006C7538" w:rsidRPr="00407E54">
        <w:t>;</w:t>
      </w:r>
    </w:p>
    <w:p w:rsidR="00E53743" w:rsidRPr="00407E54" w:rsidRDefault="00E53743" w:rsidP="00407E54">
      <w:pPr>
        <w:pStyle w:val="afff6"/>
      </w:pPr>
      <w:r w:rsidRPr="00407E54">
        <w:t>конструирует модель по заданному прототипу</w:t>
      </w:r>
      <w:r w:rsidR="006C7538" w:rsidRPr="00407E54">
        <w:t>;</w:t>
      </w:r>
    </w:p>
    <w:p w:rsidR="00E53743" w:rsidRPr="00407E54" w:rsidRDefault="00E53743" w:rsidP="00407E54">
      <w:pPr>
        <w:pStyle w:val="afff6"/>
      </w:pPr>
      <w:r w:rsidRPr="00407E54">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407E54">
        <w:t>;</w:t>
      </w:r>
    </w:p>
    <w:p w:rsidR="00E53743" w:rsidRPr="00407E54" w:rsidRDefault="00E53743" w:rsidP="00407E54">
      <w:pPr>
        <w:pStyle w:val="afff6"/>
      </w:pPr>
      <w:r w:rsidRPr="00407E54">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407E54">
        <w:t>;</w:t>
      </w:r>
    </w:p>
    <w:p w:rsidR="00E53743" w:rsidRPr="00407E54" w:rsidRDefault="00E53743" w:rsidP="00407E54">
      <w:pPr>
        <w:pStyle w:val="afff6"/>
      </w:pPr>
      <w:r w:rsidRPr="00407E54">
        <w:t>получил и проанализировал опыт проведения испытания, анализа, модернизации модели</w:t>
      </w:r>
      <w:r w:rsidR="00523BF1" w:rsidRPr="00407E54">
        <w:t>;</w:t>
      </w:r>
    </w:p>
    <w:p w:rsidR="00E53743" w:rsidRPr="00407E54" w:rsidRDefault="00E53743" w:rsidP="00407E54">
      <w:pPr>
        <w:pStyle w:val="afff6"/>
      </w:pPr>
      <w:r w:rsidRPr="00407E54">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407E54">
        <w:t>;</w:t>
      </w:r>
    </w:p>
    <w:p w:rsidR="00E53743" w:rsidRPr="00407E54" w:rsidRDefault="00E53743" w:rsidP="00407E54">
      <w:pPr>
        <w:pStyle w:val="afff6"/>
      </w:pPr>
      <w:r w:rsidRPr="00407E54">
        <w:t>получил и проанализировал опыт изготовления информационного продукта по заданному алгоритму</w:t>
      </w:r>
      <w:r w:rsidR="00523BF1" w:rsidRPr="00407E54">
        <w:t>;</w:t>
      </w:r>
    </w:p>
    <w:p w:rsidR="00E53743" w:rsidRPr="00407E54" w:rsidRDefault="00E53743" w:rsidP="00407E54">
      <w:pPr>
        <w:pStyle w:val="afff6"/>
      </w:pPr>
      <w:r w:rsidRPr="00407E54">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407E54">
        <w:t>;</w:t>
      </w:r>
    </w:p>
    <w:p w:rsidR="00E53743" w:rsidRPr="00407E54" w:rsidRDefault="00E53743" w:rsidP="00407E54">
      <w:pPr>
        <w:pStyle w:val="afff6"/>
      </w:pPr>
      <w:r w:rsidRPr="00407E54">
        <w:t>получил и проанализировал опыт разработки или оптимизации и введение технологии на примере организации д</w:t>
      </w:r>
      <w:r w:rsidR="00243C14" w:rsidRPr="00407E54">
        <w:t>ействий и взаимодействия в быту.</w:t>
      </w:r>
    </w:p>
    <w:p w:rsidR="00E53743" w:rsidRPr="00407E54" w:rsidRDefault="00E53743" w:rsidP="00407E54">
      <w:pPr>
        <w:pStyle w:val="afff6"/>
        <w:rPr>
          <w:b/>
        </w:rPr>
      </w:pPr>
      <w:r w:rsidRPr="00407E54">
        <w:rPr>
          <w:b/>
        </w:rPr>
        <w:t>6 класс</w:t>
      </w:r>
    </w:p>
    <w:p w:rsidR="00E53743" w:rsidRPr="00407E54" w:rsidRDefault="00E53743" w:rsidP="00407E54">
      <w:pPr>
        <w:pStyle w:val="afff6"/>
      </w:pPr>
      <w:r w:rsidRPr="00407E54">
        <w:t>По завершении учебного года обучающийся:</w:t>
      </w:r>
    </w:p>
    <w:p w:rsidR="00E53743" w:rsidRPr="00407E54" w:rsidRDefault="00E53743" w:rsidP="00407E54">
      <w:pPr>
        <w:pStyle w:val="afff6"/>
      </w:pPr>
      <w:r w:rsidRPr="00407E54">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407E54">
        <w:t>;</w:t>
      </w:r>
    </w:p>
    <w:p w:rsidR="00E53743" w:rsidRPr="00407E54" w:rsidRDefault="00E53743" w:rsidP="00407E54">
      <w:pPr>
        <w:pStyle w:val="afff6"/>
      </w:pPr>
      <w:r w:rsidRPr="00407E54">
        <w:t>описывает жизненный цикл технологии, приводя примеры</w:t>
      </w:r>
      <w:r w:rsidR="00523BF1" w:rsidRPr="00407E54">
        <w:t>;</w:t>
      </w:r>
    </w:p>
    <w:p w:rsidR="00E53743" w:rsidRPr="00407E54" w:rsidRDefault="00E53743" w:rsidP="00407E54">
      <w:pPr>
        <w:pStyle w:val="afff6"/>
      </w:pPr>
      <w:r w:rsidRPr="00407E54">
        <w:t>оперирует понятием «технологическая система» при описании средств удовлетворения потребностей человека</w:t>
      </w:r>
      <w:r w:rsidR="00523BF1" w:rsidRPr="00407E54">
        <w:t>;</w:t>
      </w:r>
    </w:p>
    <w:p w:rsidR="00E53743" w:rsidRPr="00407E54" w:rsidRDefault="00E53743" w:rsidP="00407E54">
      <w:pPr>
        <w:pStyle w:val="afff6"/>
      </w:pPr>
      <w:r w:rsidRPr="00407E54">
        <w:t>проводит морфологический и функциональный анализ технологической системы</w:t>
      </w:r>
      <w:r w:rsidR="00523BF1" w:rsidRPr="00407E54">
        <w:t>;</w:t>
      </w:r>
    </w:p>
    <w:p w:rsidR="00E53743" w:rsidRPr="00407E54" w:rsidRDefault="00E53743" w:rsidP="00407E54">
      <w:pPr>
        <w:pStyle w:val="afff6"/>
      </w:pPr>
      <w:r w:rsidRPr="00407E54">
        <w:t>проводит анализ технологической системы – надсистемы – подсистемы в процессе проектирования продукта</w:t>
      </w:r>
      <w:r w:rsidR="00523BF1" w:rsidRPr="00407E54">
        <w:t>;</w:t>
      </w:r>
    </w:p>
    <w:p w:rsidR="00E53743" w:rsidRPr="00407E54" w:rsidRDefault="00E53743" w:rsidP="00407E54">
      <w:pPr>
        <w:pStyle w:val="afff6"/>
      </w:pPr>
      <w:r w:rsidRPr="00407E54">
        <w:t>читает элементарные чертежи и эскизы</w:t>
      </w:r>
      <w:r w:rsidR="00523BF1" w:rsidRPr="00407E54">
        <w:t>;</w:t>
      </w:r>
    </w:p>
    <w:p w:rsidR="00523BF1" w:rsidRPr="00407E54" w:rsidRDefault="00E53743" w:rsidP="00407E54">
      <w:pPr>
        <w:pStyle w:val="afff6"/>
      </w:pPr>
      <w:r w:rsidRPr="00407E54">
        <w:t>выполняет эскизы механизмов, интерьера</w:t>
      </w:r>
      <w:r w:rsidR="00523BF1" w:rsidRPr="00407E54">
        <w:t>;</w:t>
      </w:r>
    </w:p>
    <w:p w:rsidR="00E53743" w:rsidRPr="00407E54" w:rsidRDefault="00E53743" w:rsidP="00407E54">
      <w:pPr>
        <w:pStyle w:val="afff6"/>
      </w:pPr>
      <w:r w:rsidRPr="00407E54">
        <w:t>освоил техники обработки материалов (по выбору обучающегося в соответствии с содержанием проектной деятельности</w:t>
      </w:r>
      <w:proofErr w:type="gramStart"/>
      <w:r w:rsidRPr="00407E54">
        <w:t>)</w:t>
      </w:r>
      <w:r w:rsidR="00523BF1" w:rsidRPr="00407E54">
        <w:t xml:space="preserve"> ;</w:t>
      </w:r>
      <w:proofErr w:type="gramEnd"/>
    </w:p>
    <w:p w:rsidR="00E53743" w:rsidRPr="00407E54" w:rsidRDefault="00E53743" w:rsidP="00407E54">
      <w:pPr>
        <w:pStyle w:val="afff6"/>
      </w:pPr>
      <w:r w:rsidRPr="00407E54">
        <w:t>применяет простые механизмы для решения поставленных задач по модернизации / проектированию технологических систем</w:t>
      </w:r>
      <w:r w:rsidR="00523BF1" w:rsidRPr="00407E54">
        <w:t>;</w:t>
      </w:r>
    </w:p>
    <w:p w:rsidR="00E53743" w:rsidRPr="00407E54" w:rsidRDefault="00E53743" w:rsidP="00407E54">
      <w:pPr>
        <w:pStyle w:val="afff6"/>
      </w:pPr>
      <w:r w:rsidRPr="00407E54">
        <w:t>строит модель механизма, состоящего из нескольких простых механизмов по кинематической схеме</w:t>
      </w:r>
      <w:r w:rsidR="00523BF1" w:rsidRPr="00407E54">
        <w:t>;</w:t>
      </w:r>
    </w:p>
    <w:p w:rsidR="00E53743" w:rsidRPr="00407E54" w:rsidRDefault="00E53743" w:rsidP="00407E54">
      <w:pPr>
        <w:pStyle w:val="afff6"/>
      </w:pPr>
      <w:r w:rsidRPr="00407E54">
        <w:t>получил и проанализировал опыт исследования способов жизнеобеспечения и состояния жилых зданий микрорайона / поселения</w:t>
      </w:r>
      <w:r w:rsidR="00523BF1" w:rsidRPr="00407E54">
        <w:t>;</w:t>
      </w:r>
    </w:p>
    <w:p w:rsidR="00E53743" w:rsidRPr="00407E54" w:rsidRDefault="00E53743" w:rsidP="00407E54">
      <w:pPr>
        <w:pStyle w:val="afff6"/>
      </w:pPr>
      <w:r w:rsidRPr="00407E54">
        <w:t>получил и проанализировал опыт решения задач на взаимодействие со службами ЖКХ</w:t>
      </w:r>
      <w:r w:rsidR="00523BF1" w:rsidRPr="00407E54">
        <w:t>;</w:t>
      </w:r>
    </w:p>
    <w:p w:rsidR="00E53743" w:rsidRPr="00407E54" w:rsidRDefault="00E53743" w:rsidP="00407E54">
      <w:pPr>
        <w:pStyle w:val="afff6"/>
      </w:pPr>
      <w:r w:rsidRPr="00407E54">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407E54">
        <w:t>;</w:t>
      </w:r>
    </w:p>
    <w:p w:rsidR="00E53743" w:rsidRPr="00407E54" w:rsidRDefault="00E53743" w:rsidP="00407E54">
      <w:pPr>
        <w:pStyle w:val="afff6"/>
      </w:pPr>
      <w:r w:rsidRPr="00407E54">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407E54">
        <w:t>;</w:t>
      </w:r>
    </w:p>
    <w:p w:rsidR="00E53743" w:rsidRPr="00407E54" w:rsidRDefault="00E53743" w:rsidP="00407E54">
      <w:pPr>
        <w:pStyle w:val="afff6"/>
      </w:pPr>
      <w:r w:rsidRPr="00407E54">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407E54">
        <w:t>е</w:t>
      </w:r>
      <w:r w:rsidRPr="00407E54">
        <w:t>нных исследований потребительских интересов.</w:t>
      </w:r>
    </w:p>
    <w:p w:rsidR="00E53743" w:rsidRPr="00407E54" w:rsidRDefault="00E53743" w:rsidP="00407E54">
      <w:pPr>
        <w:pStyle w:val="afff6"/>
        <w:rPr>
          <w:b/>
        </w:rPr>
      </w:pPr>
      <w:r w:rsidRPr="00407E54">
        <w:rPr>
          <w:b/>
        </w:rPr>
        <w:t>7 класс</w:t>
      </w:r>
    </w:p>
    <w:p w:rsidR="00E53743" w:rsidRPr="00407E54" w:rsidRDefault="00E53743" w:rsidP="00407E54">
      <w:pPr>
        <w:pStyle w:val="afff6"/>
      </w:pPr>
      <w:r w:rsidRPr="00407E54">
        <w:t>По завершении учебного года обучающийся:</w:t>
      </w:r>
    </w:p>
    <w:p w:rsidR="00E53743" w:rsidRPr="00407E54" w:rsidRDefault="00E53743" w:rsidP="00407E54">
      <w:pPr>
        <w:pStyle w:val="afff6"/>
      </w:pPr>
      <w:r w:rsidRPr="00407E54">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407E54">
        <w:t>;</w:t>
      </w:r>
    </w:p>
    <w:p w:rsidR="00E53743" w:rsidRPr="00407E54" w:rsidRDefault="00E53743" w:rsidP="00407E54">
      <w:pPr>
        <w:pStyle w:val="afff6"/>
      </w:pPr>
      <w:r w:rsidRPr="00407E54">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407E54">
        <w:t>;</w:t>
      </w:r>
    </w:p>
    <w:p w:rsidR="00E53743" w:rsidRPr="00407E54" w:rsidRDefault="00E53743" w:rsidP="00407E54">
      <w:pPr>
        <w:pStyle w:val="afff6"/>
      </w:pPr>
      <w:r w:rsidRPr="00407E54">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407E54">
        <w:t>;</w:t>
      </w:r>
    </w:p>
    <w:p w:rsidR="00E53743" w:rsidRPr="00407E54" w:rsidRDefault="00E53743" w:rsidP="00407E54">
      <w:pPr>
        <w:pStyle w:val="afff6"/>
      </w:pPr>
      <w:r w:rsidRPr="00407E54">
        <w:t>перечисляет, характеризует и распознает устройства для накопления энергии, для передачи энергии</w:t>
      </w:r>
      <w:r w:rsidR="00523BF1" w:rsidRPr="00407E54">
        <w:t>;</w:t>
      </w:r>
    </w:p>
    <w:p w:rsidR="00E53743" w:rsidRPr="00407E54" w:rsidRDefault="00E53743" w:rsidP="00407E54">
      <w:pPr>
        <w:pStyle w:val="afff6"/>
      </w:pPr>
      <w:r w:rsidRPr="00407E54">
        <w:t>объясняет понятие «машина», характеризует технологические системы, преобразующие энергию в вид, необходимый потребителю</w:t>
      </w:r>
      <w:r w:rsidR="00523BF1" w:rsidRPr="00407E54">
        <w:t>;</w:t>
      </w:r>
    </w:p>
    <w:p w:rsidR="00E53743" w:rsidRPr="00407E54" w:rsidRDefault="00E53743" w:rsidP="00407E54">
      <w:pPr>
        <w:pStyle w:val="afff6"/>
      </w:pPr>
      <w:r w:rsidRPr="00407E54">
        <w:t>объясняет сущность управления в технологических системах, характеризует автоматические и саморегулируемые системы</w:t>
      </w:r>
      <w:r w:rsidR="00523BF1" w:rsidRPr="00407E54">
        <w:t>;</w:t>
      </w:r>
    </w:p>
    <w:p w:rsidR="00E53743" w:rsidRPr="00407E54" w:rsidRDefault="00E53743" w:rsidP="00407E54">
      <w:pPr>
        <w:pStyle w:val="afff6"/>
      </w:pPr>
      <w:r w:rsidRPr="00407E54">
        <w:t>осуществляет сборку электрических цепей по электрической схеме, проводит анализ неполадок электрической цепи</w:t>
      </w:r>
      <w:r w:rsidR="00523BF1" w:rsidRPr="00407E54">
        <w:t>;</w:t>
      </w:r>
    </w:p>
    <w:p w:rsidR="00E53743" w:rsidRPr="00407E54" w:rsidRDefault="00E53743" w:rsidP="00407E54">
      <w:pPr>
        <w:pStyle w:val="afff6"/>
      </w:pPr>
      <w:r w:rsidRPr="00407E54">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407E54">
        <w:t>;</w:t>
      </w:r>
    </w:p>
    <w:p w:rsidR="00E53743" w:rsidRPr="00407E54" w:rsidRDefault="00E53743" w:rsidP="00407E54">
      <w:pPr>
        <w:pStyle w:val="afff6"/>
      </w:pPr>
      <w:r w:rsidRPr="00407E54">
        <w:t>выполняет базовые операции редактора компьютерного тр</w:t>
      </w:r>
      <w:r w:rsidR="00245F1D" w:rsidRPr="00407E54">
        <w:t>е</w:t>
      </w:r>
      <w:r w:rsidRPr="00407E54">
        <w:t>хмерного проектирования (на выбор образовательной организации)</w:t>
      </w:r>
      <w:r w:rsidR="00523BF1" w:rsidRPr="00407E54">
        <w:t>;</w:t>
      </w:r>
    </w:p>
    <w:p w:rsidR="00E53743" w:rsidRPr="00407E54" w:rsidRDefault="00E53743" w:rsidP="00407E54">
      <w:pPr>
        <w:pStyle w:val="afff6"/>
      </w:pPr>
      <w:r w:rsidRPr="00407E54">
        <w:t xml:space="preserve">конструирует простые системы с обратной связью на основе технических </w:t>
      </w:r>
      <w:r w:rsidRPr="00407E54">
        <w:lastRenderedPageBreak/>
        <w:t>конструкторов</w:t>
      </w:r>
      <w:r w:rsidR="00523BF1" w:rsidRPr="00407E54">
        <w:t>;</w:t>
      </w:r>
    </w:p>
    <w:p w:rsidR="00E53743" w:rsidRPr="00407E54" w:rsidRDefault="00E53743" w:rsidP="00407E54">
      <w:pPr>
        <w:pStyle w:val="afff6"/>
      </w:pPr>
      <w:r w:rsidRPr="00407E54">
        <w:t>следует технологии, в том числе, в процессе изготовления субъективно нового продукта</w:t>
      </w:r>
      <w:r w:rsidR="00523BF1" w:rsidRPr="00407E54">
        <w:t>;</w:t>
      </w:r>
    </w:p>
    <w:p w:rsidR="00E53743" w:rsidRPr="00407E54" w:rsidRDefault="00E53743" w:rsidP="00407E54">
      <w:pPr>
        <w:pStyle w:val="afff6"/>
      </w:pPr>
      <w:r w:rsidRPr="00407E54">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407E54">
        <w:t>;</w:t>
      </w:r>
    </w:p>
    <w:p w:rsidR="00E53743" w:rsidRPr="00407E54" w:rsidRDefault="00E53743" w:rsidP="00407E54">
      <w:pPr>
        <w:pStyle w:val="afff6"/>
      </w:pPr>
      <w:r w:rsidRPr="00407E54">
        <w:t>получил и проанализировал опыт разработки и создания изделия средствами учебного станка, управляемого программой компьютерного тр</w:t>
      </w:r>
      <w:r w:rsidR="00245F1D" w:rsidRPr="00407E54">
        <w:t>е</w:t>
      </w:r>
      <w:r w:rsidRPr="00407E54">
        <w:t>хмерного проектирования</w:t>
      </w:r>
      <w:r w:rsidR="00523BF1" w:rsidRPr="00407E54">
        <w:t>;</w:t>
      </w:r>
    </w:p>
    <w:p w:rsidR="00E53743" w:rsidRPr="00407E54" w:rsidRDefault="00E53743" w:rsidP="00407E54">
      <w:pPr>
        <w:pStyle w:val="afff6"/>
      </w:pPr>
      <w:r w:rsidRPr="00407E54">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407E54" w:rsidRDefault="00E53743" w:rsidP="00407E54">
      <w:pPr>
        <w:pStyle w:val="afff6"/>
        <w:rPr>
          <w:b/>
        </w:rPr>
      </w:pPr>
      <w:r w:rsidRPr="00407E54">
        <w:rPr>
          <w:b/>
        </w:rPr>
        <w:t>8 класс</w:t>
      </w:r>
    </w:p>
    <w:p w:rsidR="00E53743" w:rsidRPr="00407E54" w:rsidRDefault="00E53743" w:rsidP="00407E54">
      <w:pPr>
        <w:pStyle w:val="afff6"/>
      </w:pPr>
      <w:r w:rsidRPr="00407E54">
        <w:t>По завершении учебного года обучающийся:</w:t>
      </w:r>
    </w:p>
    <w:p w:rsidR="00E53743" w:rsidRPr="00407E54" w:rsidRDefault="00E53743" w:rsidP="00407E54">
      <w:pPr>
        <w:pStyle w:val="afff6"/>
      </w:pPr>
      <w:r w:rsidRPr="00407E54">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407E54">
        <w:t>;</w:t>
      </w:r>
    </w:p>
    <w:p w:rsidR="00E53743" w:rsidRPr="00407E54" w:rsidRDefault="00E53743" w:rsidP="00407E54">
      <w:pPr>
        <w:pStyle w:val="afff6"/>
      </w:pPr>
      <w:r w:rsidRPr="00407E54">
        <w:t>характеризует современную индустрию питания, в том числе в регионе проживания, и перспективы е</w:t>
      </w:r>
      <w:r w:rsidR="00245F1D" w:rsidRPr="00407E54">
        <w:t>е</w:t>
      </w:r>
      <w:r w:rsidRPr="00407E54">
        <w:t xml:space="preserve"> развития</w:t>
      </w:r>
      <w:r w:rsidR="00523BF1" w:rsidRPr="00407E54">
        <w:t>;</w:t>
      </w:r>
    </w:p>
    <w:p w:rsidR="00E53743" w:rsidRPr="00407E54" w:rsidRDefault="00E53743" w:rsidP="00407E54">
      <w:pPr>
        <w:pStyle w:val="afff6"/>
      </w:pPr>
      <w:r w:rsidRPr="00407E54">
        <w:t xml:space="preserve">называет и характеризует актуальные и перспективные технологии </w:t>
      </w:r>
      <w:proofErr w:type="gramStart"/>
      <w:r w:rsidRPr="00407E54">
        <w:t>транспорта</w:t>
      </w:r>
      <w:r w:rsidR="00523BF1" w:rsidRPr="00407E54">
        <w:t>;</w:t>
      </w:r>
      <w:r w:rsidRPr="00407E54">
        <w:t>,</w:t>
      </w:r>
      <w:proofErr w:type="gramEnd"/>
    </w:p>
    <w:p w:rsidR="00E53743" w:rsidRPr="00407E54" w:rsidRDefault="00E53743" w:rsidP="00407E54">
      <w:pPr>
        <w:pStyle w:val="afff6"/>
      </w:pPr>
      <w:r w:rsidRPr="00407E54">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407E54" w:rsidRDefault="00E53743" w:rsidP="00407E54">
      <w:pPr>
        <w:pStyle w:val="afff6"/>
      </w:pPr>
      <w:r w:rsidRPr="00407E54">
        <w:t>характеризует ситуацию на региональном рынке труда, называет тенденции её развития;</w:t>
      </w:r>
    </w:p>
    <w:p w:rsidR="00E53743" w:rsidRPr="00407E54" w:rsidRDefault="00E53743" w:rsidP="00407E54">
      <w:pPr>
        <w:pStyle w:val="afff6"/>
      </w:pPr>
      <w:r w:rsidRPr="00407E54">
        <w:t>перечисляет и характеризует виды технической и технологической документации</w:t>
      </w:r>
    </w:p>
    <w:p w:rsidR="00E53743" w:rsidRPr="00407E54" w:rsidRDefault="00E53743" w:rsidP="00407E54">
      <w:pPr>
        <w:pStyle w:val="afff6"/>
      </w:pPr>
      <w:r w:rsidRPr="00407E54">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407E54" w:rsidRDefault="00E53743" w:rsidP="00407E54">
      <w:pPr>
        <w:pStyle w:val="afff6"/>
      </w:pPr>
      <w:r w:rsidRPr="00407E54">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407E54" w:rsidRDefault="00E53743" w:rsidP="00407E54">
      <w:pPr>
        <w:pStyle w:val="afff6"/>
      </w:pPr>
      <w:r w:rsidRPr="00407E54">
        <w:t>разъясняет функции модели и принципы моделирования,</w:t>
      </w:r>
    </w:p>
    <w:p w:rsidR="00E53743" w:rsidRPr="00407E54" w:rsidRDefault="00E53743" w:rsidP="00407E54">
      <w:pPr>
        <w:pStyle w:val="afff6"/>
      </w:pPr>
      <w:r w:rsidRPr="00407E54">
        <w:t>создаёт модель, адекватную практической задаче,</w:t>
      </w:r>
    </w:p>
    <w:p w:rsidR="00E53743" w:rsidRPr="00407E54" w:rsidRDefault="00E53743" w:rsidP="00407E54">
      <w:pPr>
        <w:pStyle w:val="afff6"/>
      </w:pPr>
      <w:r w:rsidRPr="00407E54">
        <w:t>отбирает материал в соответствии с техническим решением или по заданным критериям,</w:t>
      </w:r>
    </w:p>
    <w:p w:rsidR="00E53743" w:rsidRPr="00407E54" w:rsidRDefault="00E53743" w:rsidP="00407E54">
      <w:pPr>
        <w:pStyle w:val="afff6"/>
      </w:pPr>
      <w:r w:rsidRPr="00407E54">
        <w:t>составляет рацион питания, адекватный ситуации,</w:t>
      </w:r>
    </w:p>
    <w:p w:rsidR="00E53743" w:rsidRPr="00407E54" w:rsidRDefault="00E53743" w:rsidP="00407E54">
      <w:pPr>
        <w:pStyle w:val="afff6"/>
      </w:pPr>
      <w:r w:rsidRPr="00407E54">
        <w:t>планирует продвижение продукта,</w:t>
      </w:r>
    </w:p>
    <w:p w:rsidR="00E53743" w:rsidRPr="00407E54" w:rsidRDefault="00E53743" w:rsidP="00407E54">
      <w:pPr>
        <w:pStyle w:val="afff6"/>
      </w:pPr>
      <w:r w:rsidRPr="00407E54">
        <w:t>регламентирует заданный процесс в заданной форме,</w:t>
      </w:r>
    </w:p>
    <w:p w:rsidR="00E53743" w:rsidRPr="00407E54" w:rsidRDefault="00E53743" w:rsidP="00407E54">
      <w:pPr>
        <w:pStyle w:val="afff6"/>
      </w:pPr>
      <w:r w:rsidRPr="00407E54">
        <w:t>проводит оценку и испытание полученного продукта,</w:t>
      </w:r>
    </w:p>
    <w:p w:rsidR="00E53743" w:rsidRPr="00407E54" w:rsidRDefault="00E53743" w:rsidP="00407E54">
      <w:pPr>
        <w:pStyle w:val="afff6"/>
      </w:pPr>
      <w:r w:rsidRPr="00407E54">
        <w:t>описывает технологическое решение с помощью текста, рисунков, графического изображения,</w:t>
      </w:r>
    </w:p>
    <w:p w:rsidR="00E53743" w:rsidRPr="00407E54" w:rsidRDefault="00E53743" w:rsidP="00407E54">
      <w:pPr>
        <w:pStyle w:val="afff6"/>
      </w:pPr>
      <w:r w:rsidRPr="00407E54">
        <w:t>получил и проанализировал опыт лабораторного исследования продуктов питания,</w:t>
      </w:r>
    </w:p>
    <w:p w:rsidR="00E53743" w:rsidRPr="00407E54" w:rsidRDefault="00E53743" w:rsidP="00407E54">
      <w:pPr>
        <w:pStyle w:val="afff6"/>
      </w:pPr>
      <w:r w:rsidRPr="00407E54">
        <w:t>получил и проанализировал опыт разработки организационного проекта и решения логистических задач,</w:t>
      </w:r>
    </w:p>
    <w:p w:rsidR="00E53743" w:rsidRPr="00407E54" w:rsidRDefault="00E53743" w:rsidP="00407E54">
      <w:pPr>
        <w:pStyle w:val="afff6"/>
      </w:pPr>
      <w:r w:rsidRPr="00407E54">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407E54" w:rsidRDefault="00E53743" w:rsidP="00407E54">
      <w:pPr>
        <w:pStyle w:val="afff6"/>
      </w:pPr>
      <w:r w:rsidRPr="00407E54">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407E54" w:rsidRDefault="00E53743" w:rsidP="00407E54">
      <w:pPr>
        <w:pStyle w:val="afff6"/>
      </w:pPr>
      <w:r w:rsidRPr="00407E54">
        <w:t>получил и проанализировал опыт моделирования транспортных потоков,</w:t>
      </w:r>
    </w:p>
    <w:p w:rsidR="00E53743" w:rsidRPr="00407E54" w:rsidRDefault="00E53743" w:rsidP="00407E54">
      <w:pPr>
        <w:pStyle w:val="afff6"/>
      </w:pPr>
      <w:r w:rsidRPr="00407E54">
        <w:t>получил опыт анализа объявлений, предлагающих работу</w:t>
      </w:r>
    </w:p>
    <w:p w:rsidR="00E53743" w:rsidRPr="00407E54" w:rsidRDefault="00E53743" w:rsidP="00407E54">
      <w:pPr>
        <w:pStyle w:val="afff6"/>
      </w:pPr>
      <w:r w:rsidRPr="00407E54">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w:t>
      </w:r>
      <w:r w:rsidRPr="00407E54">
        <w:lastRenderedPageBreak/>
        <w:t>требующих регулирования) и сложных (требующих регулирования / настройки) рабочих инструментов / технологического оборудования,</w:t>
      </w:r>
    </w:p>
    <w:p w:rsidR="00E53743" w:rsidRPr="00407E54" w:rsidRDefault="00E53743" w:rsidP="00407E54">
      <w:pPr>
        <w:pStyle w:val="afff6"/>
      </w:pPr>
      <w:r w:rsidRPr="00407E54">
        <w:t>получил и проанализировал опыт создания информационного продукта и его встраивания в заданную оболочку,</w:t>
      </w:r>
    </w:p>
    <w:p w:rsidR="00E53743" w:rsidRPr="00407E54" w:rsidRDefault="00E53743" w:rsidP="00407E54">
      <w:pPr>
        <w:pStyle w:val="afff6"/>
      </w:pPr>
      <w:r w:rsidRPr="00407E54">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407E54" w:rsidRDefault="00E53743" w:rsidP="00407E54">
      <w:pPr>
        <w:pStyle w:val="afff6"/>
        <w:rPr>
          <w:b/>
        </w:rPr>
      </w:pPr>
      <w:r w:rsidRPr="00407E54">
        <w:rPr>
          <w:b/>
        </w:rPr>
        <w:t xml:space="preserve">9 класс </w:t>
      </w:r>
    </w:p>
    <w:p w:rsidR="00E53743" w:rsidRPr="00407E54" w:rsidRDefault="00E53743" w:rsidP="00407E54">
      <w:pPr>
        <w:pStyle w:val="afff6"/>
      </w:pPr>
      <w:r w:rsidRPr="00407E54">
        <w:t>По завершении учебного года обучающийся:</w:t>
      </w:r>
    </w:p>
    <w:p w:rsidR="00E53743" w:rsidRPr="00407E54" w:rsidRDefault="00E53743" w:rsidP="00407E54">
      <w:pPr>
        <w:pStyle w:val="afff6"/>
      </w:pPr>
      <w:r w:rsidRPr="00407E54">
        <w:t xml:space="preserve">называет и характеризует актуальные и перспективные медицинские технологии,  </w:t>
      </w:r>
    </w:p>
    <w:p w:rsidR="00E53743" w:rsidRPr="00407E54" w:rsidRDefault="00E53743" w:rsidP="00407E54">
      <w:pPr>
        <w:pStyle w:val="afff6"/>
      </w:pPr>
      <w:r w:rsidRPr="00407E54">
        <w:t>называет и характеризует технологии в области электроники, тенденции их развития и новые продукты на их основе,</w:t>
      </w:r>
    </w:p>
    <w:p w:rsidR="00E53743" w:rsidRPr="00407E54" w:rsidRDefault="00E53743" w:rsidP="00407E54">
      <w:pPr>
        <w:pStyle w:val="afff6"/>
      </w:pPr>
      <w:r w:rsidRPr="00407E54">
        <w:t>объясняет закономерности технологического развития цивилизации,</w:t>
      </w:r>
    </w:p>
    <w:p w:rsidR="00E53743" w:rsidRPr="00407E54" w:rsidRDefault="00E53743" w:rsidP="00407E54">
      <w:pPr>
        <w:pStyle w:val="afff6"/>
      </w:pPr>
      <w:r w:rsidRPr="00407E54">
        <w:t>разъясняет социальное значение групп профессий, востребованных на региональном рынке труда,</w:t>
      </w:r>
    </w:p>
    <w:p w:rsidR="00E53743" w:rsidRPr="00407E54" w:rsidRDefault="00E53743" w:rsidP="00407E54">
      <w:pPr>
        <w:pStyle w:val="afff6"/>
      </w:pPr>
      <w:r w:rsidRPr="00407E54">
        <w:t>оценивает условия использования технологии в том числе с позиций экологической защищённости,</w:t>
      </w:r>
    </w:p>
    <w:p w:rsidR="00E53743" w:rsidRPr="00407E54" w:rsidRDefault="00E53743" w:rsidP="00407E54">
      <w:pPr>
        <w:pStyle w:val="afff6"/>
      </w:pPr>
      <w:r w:rsidRPr="00407E54">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407E54" w:rsidRDefault="00E53743" w:rsidP="00407E54">
      <w:pPr>
        <w:pStyle w:val="afff6"/>
      </w:pPr>
      <w:r w:rsidRPr="00407E54">
        <w:t xml:space="preserve">анализирует возможные технологические решения, определяет их достоинства и недостатки в контексте заданной ситуации, </w:t>
      </w:r>
    </w:p>
    <w:p w:rsidR="00E53743" w:rsidRPr="00407E54" w:rsidRDefault="00E53743" w:rsidP="00407E54">
      <w:pPr>
        <w:pStyle w:val="afff6"/>
      </w:pPr>
      <w:r w:rsidRPr="00407E54">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407E54" w:rsidRDefault="00E53743" w:rsidP="00407E54">
      <w:pPr>
        <w:pStyle w:val="afff6"/>
      </w:pPr>
      <w:r w:rsidRPr="00407E54">
        <w:t>анализирует результаты и последствия своих решений, связанных с выбором и реализацией собственной образовательной траектории,</w:t>
      </w:r>
    </w:p>
    <w:p w:rsidR="00E53743" w:rsidRPr="00407E54" w:rsidRDefault="00E53743" w:rsidP="00407E54">
      <w:pPr>
        <w:pStyle w:val="afff6"/>
      </w:pPr>
      <w:r w:rsidRPr="00407E54">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407E54" w:rsidRDefault="00E53743" w:rsidP="00407E54">
      <w:pPr>
        <w:pStyle w:val="afff6"/>
      </w:pPr>
      <w:r w:rsidRPr="00407E54">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07E54" w:rsidRDefault="00E53743" w:rsidP="00407E54">
      <w:pPr>
        <w:pStyle w:val="afff6"/>
      </w:pPr>
      <w:r w:rsidRPr="00407E54">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07E54" w:rsidRDefault="00E53743" w:rsidP="00407E54">
      <w:pPr>
        <w:pStyle w:val="afff6"/>
      </w:pPr>
      <w:r w:rsidRPr="00407E54">
        <w:t>получил и проанализировал опыт предпрофессиональных проб,</w:t>
      </w:r>
    </w:p>
    <w:p w:rsidR="00B540EE" w:rsidRDefault="00E53743" w:rsidP="00407E54">
      <w:pPr>
        <w:pStyle w:val="afff6"/>
      </w:pPr>
      <w:r w:rsidRPr="00407E54">
        <w:t>получил и проанализировал опыт разработки и / или реализации специализированного проекта.</w:t>
      </w:r>
    </w:p>
    <w:p w:rsidR="00DF0E10" w:rsidRPr="00DF0E10" w:rsidRDefault="00DF0E10" w:rsidP="00DF0E10">
      <w:pPr>
        <w:spacing w:after="0" w:line="240" w:lineRule="auto"/>
        <w:ind w:firstLine="720"/>
        <w:jc w:val="both"/>
        <w:rPr>
          <w:rFonts w:ascii="Times New Roman" w:eastAsia="Times New Roman" w:hAnsi="Times New Roman"/>
          <w:sz w:val="24"/>
          <w:szCs w:val="24"/>
          <w:lang w:eastAsia="ru-RU"/>
        </w:rPr>
      </w:pPr>
      <w:r w:rsidRPr="00DF0E10">
        <w:rPr>
          <w:rFonts w:ascii="Times New Roman" w:eastAsia="Times New Roman" w:hAnsi="Times New Roman"/>
          <w:b/>
          <w:bCs/>
          <w:sz w:val="24"/>
          <w:szCs w:val="24"/>
          <w:lang w:eastAsia="ru-RU"/>
        </w:rPr>
        <w:t>Физическая культура и основы безопасности жизнедеятельности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Изучение предметной области «</w:t>
      </w:r>
      <w:r w:rsidRPr="00474B6C">
        <w:rPr>
          <w:rFonts w:ascii="Times New Roman" w:eastAsia="Times New Roman" w:hAnsi="Times New Roman"/>
          <w:b/>
          <w:sz w:val="24"/>
          <w:szCs w:val="24"/>
          <w:lang w:eastAsia="ru-RU"/>
        </w:rPr>
        <w:t>Физическая культура и основы безопасности жизнедеятельности»</w:t>
      </w:r>
      <w:r w:rsidRPr="00DF0E10">
        <w:rPr>
          <w:rFonts w:ascii="Times New Roman" w:eastAsia="Times New Roman" w:hAnsi="Times New Roman"/>
          <w:sz w:val="24"/>
          <w:szCs w:val="24"/>
          <w:lang w:eastAsia="ru-RU"/>
        </w:rPr>
        <w:t xml:space="preserve"> должно обеспечить: </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физическое, эмоциональное, интеллектуальное </w:t>
      </w:r>
      <w:proofErr w:type="gramStart"/>
      <w:r w:rsidRPr="00DF0E10">
        <w:rPr>
          <w:rFonts w:ascii="Times New Roman" w:eastAsia="Times New Roman" w:hAnsi="Times New Roman"/>
          <w:sz w:val="24"/>
          <w:szCs w:val="24"/>
          <w:lang w:eastAsia="ru-RU"/>
        </w:rPr>
        <w:t>и  социальное</w:t>
      </w:r>
      <w:proofErr w:type="gramEnd"/>
      <w:r w:rsidRPr="00DF0E10">
        <w:rPr>
          <w:rFonts w:ascii="Times New Roman" w:eastAsia="Times New Roman" w:hAnsi="Times New Roman"/>
          <w:sz w:val="24"/>
          <w:szCs w:val="24"/>
          <w:lang w:eastAsia="ru-RU"/>
        </w:rPr>
        <w:t>  развитие личности обучающихся с учётом исторической, общекультурной и ценностной составляющей предметной области;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proofErr w:type="gramStart"/>
      <w:r w:rsidRPr="00DF0E10">
        <w:rPr>
          <w:rFonts w:ascii="Times New Roman" w:eastAsia="Times New Roman" w:hAnsi="Times New Roman"/>
          <w:sz w:val="24"/>
          <w:szCs w:val="24"/>
          <w:lang w:eastAsia="ru-RU"/>
        </w:rPr>
        <w:t>понимание  личной</w:t>
      </w:r>
      <w:proofErr w:type="gramEnd"/>
      <w:r w:rsidRPr="00DF0E10">
        <w:rPr>
          <w:rFonts w:ascii="Times New Roman" w:eastAsia="Times New Roman" w:hAnsi="Times New Roman"/>
          <w:sz w:val="24"/>
          <w:szCs w:val="24"/>
          <w:lang w:eastAsia="ru-RU"/>
        </w:rPr>
        <w:t xml:space="preserve"> и общественной значимости современной культуры безопасности жизнедеятельности;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lastRenderedPageBreak/>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proofErr w:type="gramStart"/>
      <w:r w:rsidRPr="00DF0E10">
        <w:rPr>
          <w:rFonts w:ascii="Times New Roman" w:eastAsia="Times New Roman" w:hAnsi="Times New Roman"/>
          <w:sz w:val="24"/>
          <w:szCs w:val="24"/>
          <w:lang w:eastAsia="ru-RU"/>
        </w:rPr>
        <w:t>установление  связей</w:t>
      </w:r>
      <w:proofErr w:type="gramEnd"/>
      <w:r w:rsidRPr="00DF0E10">
        <w:rPr>
          <w:rFonts w:ascii="Times New Roman" w:eastAsia="Times New Roman" w:hAnsi="Times New Roman"/>
          <w:sz w:val="24"/>
          <w:szCs w:val="24"/>
          <w:lang w:eastAsia="ru-RU"/>
        </w:rPr>
        <w:t xml:space="preserve"> между жизненным опытом обучающихся и знаниями из разных предметных областей.</w:t>
      </w:r>
    </w:p>
    <w:p w:rsidR="00DF0E10" w:rsidRPr="00DF0E10" w:rsidRDefault="00DF0E10" w:rsidP="00DF0E10">
      <w:pPr>
        <w:spacing w:after="0" w:line="240" w:lineRule="auto"/>
        <w:ind w:firstLine="72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DF0E10" w:rsidRDefault="00DF0E10" w:rsidP="00DF0E10">
      <w:pPr>
        <w:spacing w:after="0" w:line="240" w:lineRule="auto"/>
        <w:ind w:firstLine="720"/>
        <w:jc w:val="both"/>
        <w:rPr>
          <w:rFonts w:ascii="Times New Roman" w:eastAsia="Times New Roman" w:hAnsi="Times New Roman"/>
          <w:b/>
          <w:bCs/>
          <w:sz w:val="24"/>
          <w:szCs w:val="24"/>
          <w:lang w:eastAsia="ru-RU"/>
        </w:rPr>
      </w:pPr>
      <w:r w:rsidRPr="00DF0E10">
        <w:rPr>
          <w:rFonts w:ascii="Times New Roman" w:eastAsia="Times New Roman" w:hAnsi="Times New Roman"/>
          <w:b/>
          <w:bCs/>
          <w:sz w:val="24"/>
          <w:szCs w:val="24"/>
          <w:lang w:eastAsia="ru-RU"/>
        </w:rPr>
        <w:t>Физическая культура:</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Arial" w:eastAsia="Times New Roman" w:hAnsi="Arial" w:cs="Arial"/>
          <w:lang w:eastAsia="ru-RU"/>
        </w:rPr>
        <w:t>1</w:t>
      </w:r>
      <w:r w:rsidRPr="00377560">
        <w:rPr>
          <w:rFonts w:ascii="Times New Roman" w:eastAsia="Times New Roman" w:hAnsi="Times New Roman"/>
          <w:lang w:eastAsia="ru-RU"/>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b/>
          <w:lang w:eastAsia="ru-RU"/>
        </w:rPr>
      </w:pPr>
      <w:r w:rsidRPr="00377560">
        <w:rPr>
          <w:rFonts w:ascii="Times New Roman" w:eastAsia="Times New Roman" w:hAnsi="Times New Roman"/>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w:t>
      </w:r>
      <w:r w:rsidRPr="00377560">
        <w:rPr>
          <w:rFonts w:ascii="Times New Roman" w:eastAsia="Times New Roman" w:hAnsi="Times New Roman"/>
          <w:b/>
          <w:lang w:eastAsia="ru-RU"/>
        </w:rPr>
        <w:t>Готов к труду и обороне" (ГТО);</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6) для слепых и слабовидящих обучающихся:</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формирование приемов осязательного и слухового самоконтроля в процессе формирования трудовых действий;</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b/>
          <w:lang w:eastAsia="ru-RU"/>
        </w:rPr>
      </w:pPr>
      <w:r w:rsidRPr="00377560">
        <w:rPr>
          <w:rFonts w:ascii="Times New Roman" w:eastAsia="Times New Roman" w:hAnsi="Times New Roman"/>
          <w:lang w:eastAsia="ru-RU"/>
        </w:rPr>
        <w:t xml:space="preserve">формирование представлений о современных бытовых </w:t>
      </w:r>
      <w:r w:rsidRPr="00377560">
        <w:rPr>
          <w:rFonts w:ascii="Times New Roman" w:eastAsia="Times New Roman" w:hAnsi="Times New Roman"/>
          <w:b/>
          <w:lang w:eastAsia="ru-RU"/>
        </w:rPr>
        <w:t>тифлотехнических средствах, приборах и их применении в повседневной жизни;</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7) для обучающихся с нарушениями опорно-двигательного аппарата:</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 xml:space="preserve">владение доступными способами самоконтроля индивидуальных показателей здоровья, </w:t>
      </w:r>
      <w:r w:rsidRPr="00377560">
        <w:rPr>
          <w:rFonts w:ascii="Times New Roman" w:eastAsia="Times New Roman" w:hAnsi="Times New Roman"/>
          <w:lang w:eastAsia="ru-RU"/>
        </w:rPr>
        <w:lastRenderedPageBreak/>
        <w:t>умственной и физической работоспособности, физического развития и физических качеств;</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412A" w:rsidRPr="00377560"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412A" w:rsidRPr="00377560" w:rsidRDefault="003C412A" w:rsidP="00377560">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77560">
        <w:rPr>
          <w:rFonts w:ascii="Times New Roman" w:eastAsia="Times New Roman" w:hAnsi="Times New Roman"/>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w:t>
      </w:r>
      <w:r w:rsidRPr="00DF0E10">
        <w:rPr>
          <w:rFonts w:ascii="Times New Roman" w:eastAsia="Times New Roman" w:hAnsi="Times New Roman"/>
          <w:color w:val="BFBFBF"/>
          <w:sz w:val="24"/>
          <w:szCs w:val="24"/>
          <w:lang w:eastAsia="ru-RU"/>
        </w:rPr>
        <w:t xml:space="preserve"> </w:t>
      </w:r>
      <w:r w:rsidRPr="00DF0E10">
        <w:rPr>
          <w:rFonts w:ascii="Times New Roman" w:eastAsia="Times New Roman" w:hAnsi="Times New Roman"/>
          <w:sz w:val="24"/>
          <w:szCs w:val="24"/>
          <w:lang w:eastAsia="ru-RU"/>
        </w:rPr>
        <w:t xml:space="preserve">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F0E10" w:rsidRPr="00DF0E10" w:rsidRDefault="00DF0E10" w:rsidP="00DF0E10">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3C412A" w:rsidRPr="003C412A" w:rsidRDefault="003C412A" w:rsidP="003C412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3C412A">
        <w:rPr>
          <w:rFonts w:ascii="Times New Roman" w:eastAsia="Times New Roman" w:hAnsi="Times New Roman"/>
          <w:sz w:val="24"/>
          <w:szCs w:val="24"/>
          <w:lang w:eastAsia="ru-RU"/>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w:t>
      </w:r>
      <w:r w:rsidRPr="003C412A">
        <w:rPr>
          <w:rFonts w:ascii="Times New Roman" w:eastAsia="Times New Roman" w:hAnsi="Times New Roman"/>
          <w:b/>
          <w:sz w:val="24"/>
          <w:szCs w:val="24"/>
          <w:lang w:eastAsia="ru-RU"/>
        </w:rPr>
        <w:t>"Готов к труду и обороне" (ГТО);</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412A">
        <w:rPr>
          <w:rFonts w:ascii="Times New Roman" w:eastAsia="Times New Roman" w:hAnsi="Times New Roman"/>
          <w:sz w:val="24"/>
          <w:szCs w:val="24"/>
          <w:lang w:eastAsia="ru-RU"/>
        </w:rPr>
        <w:t>6) для слепых и слабовидящих обучающихся:</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t>формирование приемов осязательного и слухового самоконтроля в процессе формирования трудовых действий;</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t>формирование представлений о современных бытовых тифлотехнических средствах, приборах и их применении в повседневной жизни;</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412A">
        <w:rPr>
          <w:rFonts w:ascii="Times New Roman" w:eastAsia="Times New Roman" w:hAnsi="Times New Roman"/>
          <w:sz w:val="24"/>
          <w:szCs w:val="24"/>
          <w:lang w:eastAsia="ru-RU"/>
        </w:rPr>
        <w:t>7) для обучающихся с нарушениями опорно-двигательного аппарата:</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lastRenderedPageBreak/>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t>владение доступными физическими упражнения</w:t>
      </w:r>
      <w:r>
        <w:rPr>
          <w:rFonts w:ascii="Times New Roman" w:eastAsia="Times New Roman" w:hAnsi="Times New Roman"/>
          <w:sz w:val="24"/>
          <w:szCs w:val="24"/>
          <w:lang w:eastAsia="ru-RU"/>
        </w:rPr>
        <w:t>ми разной функциональной направ</w:t>
      </w:r>
      <w:r w:rsidRPr="003C412A">
        <w:rPr>
          <w:rFonts w:ascii="Times New Roman" w:eastAsia="Times New Roman" w:hAnsi="Times New Roman"/>
          <w:sz w:val="24"/>
          <w:szCs w:val="24"/>
          <w:lang w:eastAsia="ru-RU"/>
        </w:rPr>
        <w:t>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412A" w:rsidRPr="003C412A" w:rsidRDefault="003C412A" w:rsidP="003C412A">
      <w:pPr>
        <w:spacing w:after="0" w:line="240" w:lineRule="auto"/>
        <w:jc w:val="both"/>
        <w:rPr>
          <w:rFonts w:ascii="Times New Roman" w:eastAsia="Times New Roman" w:hAnsi="Times New Roman"/>
          <w:sz w:val="24"/>
          <w:szCs w:val="24"/>
          <w:lang w:eastAsia="ru-RU"/>
        </w:rPr>
      </w:pPr>
      <w:r w:rsidRPr="003C412A">
        <w:rPr>
          <w:rFonts w:ascii="Times New Roman" w:eastAsia="Times New Roman" w:hAnsi="Times New Roman"/>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DF0E10" w:rsidRPr="00407E54" w:rsidRDefault="00DF0E10" w:rsidP="003C412A">
      <w:pPr>
        <w:spacing w:after="0" w:line="240" w:lineRule="auto"/>
        <w:jc w:val="both"/>
      </w:pPr>
      <w:r w:rsidRPr="00DF0E10">
        <w:rPr>
          <w:rFonts w:ascii="Times New Roman" w:eastAsia="Times New Roman" w:hAnsi="Times New Roman"/>
          <w:sz w:val="24"/>
          <w:szCs w:val="24"/>
          <w:lang w:eastAsia="ru-RU"/>
        </w:rPr>
        <w:t xml:space="preserve"> формирование умений выполнять комплексы общеразвивающих, оздоровительных и </w:t>
      </w:r>
    </w:p>
    <w:p w:rsidR="00B540EE" w:rsidRPr="00407E54" w:rsidRDefault="00243C14" w:rsidP="00407E54">
      <w:pPr>
        <w:pStyle w:val="afff6"/>
        <w:rPr>
          <w:b/>
        </w:rPr>
      </w:pPr>
      <w:bookmarkStart w:id="80" w:name="_Toc409691647"/>
      <w:bookmarkStart w:id="81" w:name="_Toc410653970"/>
      <w:bookmarkStart w:id="82" w:name="_Toc414553156"/>
      <w:r w:rsidRPr="00407E54">
        <w:rPr>
          <w:b/>
        </w:rPr>
        <w:t>1.2.</w:t>
      </w:r>
      <w:r w:rsidR="00474B6C">
        <w:rPr>
          <w:b/>
        </w:rPr>
        <w:t>5.17</w:t>
      </w:r>
      <w:r w:rsidRPr="00407E54">
        <w:rPr>
          <w:b/>
        </w:rPr>
        <w:t xml:space="preserve">. </w:t>
      </w:r>
      <w:r w:rsidR="00B540EE" w:rsidRPr="00407E54">
        <w:rPr>
          <w:b/>
        </w:rPr>
        <w:t>Физическая культура</w:t>
      </w:r>
      <w:bookmarkEnd w:id="80"/>
      <w:bookmarkEnd w:id="81"/>
      <w:bookmarkEnd w:id="82"/>
    </w:p>
    <w:p w:rsidR="00E53743" w:rsidRPr="00407E54" w:rsidRDefault="00E53743" w:rsidP="00407E54">
      <w:pPr>
        <w:pStyle w:val="afff6"/>
      </w:pPr>
      <w:r w:rsidRPr="00407E54">
        <w:t xml:space="preserve">Выпускник научится: </w:t>
      </w:r>
    </w:p>
    <w:p w:rsidR="00E53743" w:rsidRPr="00407E54" w:rsidRDefault="00E53743" w:rsidP="00407E54">
      <w:pPr>
        <w:pStyle w:val="afff6"/>
      </w:pPr>
      <w:r w:rsidRPr="00407E54">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407E54" w:rsidRDefault="00E53743" w:rsidP="00407E54">
      <w:pPr>
        <w:pStyle w:val="afff6"/>
      </w:pPr>
      <w:r w:rsidRPr="00407E54">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407E54" w:rsidRDefault="00E53743" w:rsidP="00407E54">
      <w:pPr>
        <w:pStyle w:val="afff6"/>
      </w:pPr>
      <w:r w:rsidRPr="00407E54">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407E54" w:rsidRDefault="00E53743" w:rsidP="00407E54">
      <w:pPr>
        <w:pStyle w:val="afff6"/>
      </w:pPr>
      <w:r w:rsidRPr="00407E54">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407E54" w:rsidRDefault="00E53743" w:rsidP="00407E54">
      <w:pPr>
        <w:pStyle w:val="afff6"/>
      </w:pPr>
      <w:r w:rsidRPr="00407E54">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407E54" w:rsidRDefault="00E53743" w:rsidP="00407E54">
      <w:pPr>
        <w:pStyle w:val="afff6"/>
      </w:pPr>
      <w:r w:rsidRPr="00407E54">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407E54" w:rsidRDefault="00E53743" w:rsidP="00407E54">
      <w:pPr>
        <w:pStyle w:val="afff6"/>
      </w:pPr>
      <w:r w:rsidRPr="00407E54">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407E54" w:rsidRDefault="00E53743" w:rsidP="00407E54">
      <w:pPr>
        <w:pStyle w:val="afff6"/>
      </w:pPr>
      <w:r w:rsidRPr="00407E54">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407E54" w:rsidRDefault="00E53743" w:rsidP="00407E54">
      <w:pPr>
        <w:pStyle w:val="afff6"/>
      </w:pPr>
      <w:r w:rsidRPr="00407E54">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407E54" w:rsidRDefault="00E53743" w:rsidP="00407E54">
      <w:pPr>
        <w:pStyle w:val="afff6"/>
      </w:pPr>
      <w:r w:rsidRPr="00407E54">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407E54" w:rsidRDefault="00E53743" w:rsidP="00407E54">
      <w:pPr>
        <w:pStyle w:val="afff6"/>
      </w:pPr>
      <w:r w:rsidRPr="00407E54">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407E54" w:rsidRDefault="00E53743" w:rsidP="00407E54">
      <w:pPr>
        <w:pStyle w:val="afff6"/>
      </w:pPr>
      <w:r w:rsidRPr="00407E54">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407E54" w:rsidRDefault="00E53743" w:rsidP="00407E54">
      <w:pPr>
        <w:pStyle w:val="afff6"/>
      </w:pPr>
      <w:r w:rsidRPr="00407E54">
        <w:lastRenderedPageBreak/>
        <w:t>выполнять акробатические комбинации из числа хорошо освоенных упражнений;</w:t>
      </w:r>
    </w:p>
    <w:p w:rsidR="00E53743" w:rsidRPr="00407E54" w:rsidRDefault="00E53743" w:rsidP="00407E54">
      <w:pPr>
        <w:pStyle w:val="afff6"/>
      </w:pPr>
      <w:r w:rsidRPr="00407E54">
        <w:t>выполнять гимнастические комбинации на спортивных снарядах из числа хорошо освоенных упражнений;</w:t>
      </w:r>
    </w:p>
    <w:p w:rsidR="00E53743" w:rsidRPr="00407E54" w:rsidRDefault="00E53743" w:rsidP="00407E54">
      <w:pPr>
        <w:pStyle w:val="afff6"/>
      </w:pPr>
      <w:r w:rsidRPr="00407E54">
        <w:t>выполнять легкоатлетические упражнения в беге и в прыжках (в длину и высоту);</w:t>
      </w:r>
    </w:p>
    <w:p w:rsidR="00E53743" w:rsidRPr="00407E54" w:rsidRDefault="00E53743" w:rsidP="00407E54">
      <w:pPr>
        <w:pStyle w:val="afff6"/>
      </w:pPr>
      <w:r w:rsidRPr="00407E54">
        <w:t>выполнять спуски и торможения на лыжах с пологого склона;</w:t>
      </w:r>
    </w:p>
    <w:p w:rsidR="00E53743" w:rsidRPr="00407E54" w:rsidRDefault="00E53743" w:rsidP="00407E54">
      <w:pPr>
        <w:pStyle w:val="afff6"/>
      </w:pPr>
      <w:r w:rsidRPr="00407E54">
        <w:t>выполнять основные технические действия и приемы игры в футбол, волейбол, баскетбол в условиях учебной и игровой деятельности;</w:t>
      </w:r>
    </w:p>
    <w:p w:rsidR="00E53743" w:rsidRPr="00407E54" w:rsidRDefault="00E53743" w:rsidP="00407E54">
      <w:pPr>
        <w:pStyle w:val="afff6"/>
      </w:pPr>
      <w:r w:rsidRPr="00407E54">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407E54" w:rsidRDefault="00E53743" w:rsidP="00407E54">
      <w:pPr>
        <w:pStyle w:val="afff6"/>
      </w:pPr>
      <w:r w:rsidRPr="00407E54">
        <w:t>выполнять тестовые упражнения для оценки уровня индивидуального развития основных физических качеств.</w:t>
      </w:r>
    </w:p>
    <w:p w:rsidR="00E53743" w:rsidRPr="00407E54" w:rsidRDefault="00E53743" w:rsidP="00407E54">
      <w:pPr>
        <w:pStyle w:val="afff6"/>
      </w:pPr>
      <w:r w:rsidRPr="00407E54">
        <w:t>Выпускник получит возможность научиться:</w:t>
      </w:r>
    </w:p>
    <w:p w:rsidR="00E53743" w:rsidRPr="00407E54" w:rsidRDefault="00E53743" w:rsidP="00407E54">
      <w:pPr>
        <w:pStyle w:val="afff6"/>
        <w:rPr>
          <w:i/>
        </w:rPr>
      </w:pPr>
      <w:r w:rsidRPr="00407E54">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407E54" w:rsidRDefault="00E53743" w:rsidP="00407E54">
      <w:pPr>
        <w:pStyle w:val="afff6"/>
        <w:rPr>
          <w:i/>
        </w:rPr>
      </w:pPr>
      <w:r w:rsidRPr="00407E54">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407E54" w:rsidRDefault="00E53743" w:rsidP="00407E54">
      <w:pPr>
        <w:pStyle w:val="afff6"/>
        <w:rPr>
          <w:i/>
        </w:rPr>
      </w:pPr>
      <w:r w:rsidRPr="00407E54">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407E54" w:rsidRDefault="00E53743" w:rsidP="00407E54">
      <w:pPr>
        <w:pStyle w:val="afff6"/>
        <w:rPr>
          <w:i/>
        </w:rPr>
      </w:pPr>
      <w:r w:rsidRPr="00407E54">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407E54" w:rsidRDefault="00E53743" w:rsidP="00407E54">
      <w:pPr>
        <w:pStyle w:val="afff6"/>
        <w:rPr>
          <w:i/>
        </w:rPr>
      </w:pPr>
      <w:r w:rsidRPr="00407E54">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407E54" w:rsidRDefault="00E53743" w:rsidP="00407E54">
      <w:pPr>
        <w:pStyle w:val="afff6"/>
        <w:rPr>
          <w:i/>
        </w:rPr>
      </w:pPr>
      <w:r w:rsidRPr="00407E54">
        <w:rPr>
          <w:i/>
        </w:rPr>
        <w:t>проводить восстановительные мероприятия с использованием банных процедур и сеансов оздоровительного массажа;</w:t>
      </w:r>
    </w:p>
    <w:p w:rsidR="00E53743" w:rsidRPr="00407E54" w:rsidRDefault="00E53743" w:rsidP="00407E54">
      <w:pPr>
        <w:pStyle w:val="afff6"/>
        <w:rPr>
          <w:i/>
        </w:rPr>
      </w:pPr>
      <w:r w:rsidRPr="00407E54">
        <w:rPr>
          <w:i/>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407E54" w:rsidRDefault="00E53743" w:rsidP="00407E54">
      <w:pPr>
        <w:pStyle w:val="afff6"/>
        <w:rPr>
          <w:i/>
        </w:rPr>
      </w:pPr>
      <w:r w:rsidRPr="00407E54">
        <w:rPr>
          <w:i/>
        </w:rPr>
        <w:t>преодолевать естественные и искусственные препятствия с помощью разнообразных способов лазания, прыжков и бега;</w:t>
      </w:r>
    </w:p>
    <w:p w:rsidR="00E53743" w:rsidRPr="00407E54" w:rsidRDefault="00E53743" w:rsidP="00407E54">
      <w:pPr>
        <w:pStyle w:val="afff6"/>
        <w:rPr>
          <w:i/>
        </w:rPr>
      </w:pPr>
      <w:r w:rsidRPr="00407E54">
        <w:rPr>
          <w:i/>
        </w:rPr>
        <w:t xml:space="preserve">осуществлять судейство по одному из осваиваемых видов спорта; </w:t>
      </w:r>
    </w:p>
    <w:p w:rsidR="00E53743" w:rsidRPr="003F1C4E" w:rsidRDefault="00E53743" w:rsidP="00407E54">
      <w:pPr>
        <w:pStyle w:val="afff6"/>
        <w:rPr>
          <w:b/>
          <w:i/>
        </w:rPr>
      </w:pPr>
      <w:r w:rsidRPr="003F1C4E">
        <w:rPr>
          <w:b/>
          <w:i/>
        </w:rPr>
        <w:t>выполнять тестовые нормативы Всероссийского физкультурно-спортивного комплекса «Готов к труду и обороне»;</w:t>
      </w:r>
    </w:p>
    <w:p w:rsidR="00F962DD" w:rsidRPr="00407E54" w:rsidRDefault="00F962DD" w:rsidP="00407E54">
      <w:pPr>
        <w:pStyle w:val="afff6"/>
        <w:rPr>
          <w:i/>
        </w:rPr>
      </w:pPr>
      <w:r w:rsidRPr="00407E54">
        <w:rPr>
          <w:i/>
        </w:rPr>
        <w:t>выполнять технико-тактические действия национальных видов спорта;</w:t>
      </w:r>
    </w:p>
    <w:p w:rsidR="00E53743" w:rsidRPr="00407E54" w:rsidRDefault="00E53743" w:rsidP="00407E54">
      <w:pPr>
        <w:pStyle w:val="afff6"/>
        <w:rPr>
          <w:i/>
        </w:rPr>
      </w:pPr>
      <w:r w:rsidRPr="00407E54">
        <w:rPr>
          <w:i/>
        </w:rPr>
        <w:t>проплывать учебную дистанцию вольным стилем.</w:t>
      </w:r>
    </w:p>
    <w:p w:rsidR="00186ADB" w:rsidRPr="00DF0E10" w:rsidRDefault="00186ADB" w:rsidP="00186ADB">
      <w:pPr>
        <w:spacing w:after="0" w:line="240" w:lineRule="auto"/>
        <w:ind w:firstLine="720"/>
        <w:jc w:val="both"/>
        <w:rPr>
          <w:rFonts w:ascii="Times New Roman" w:eastAsia="Times New Roman" w:hAnsi="Times New Roman"/>
          <w:sz w:val="24"/>
          <w:szCs w:val="24"/>
          <w:lang w:eastAsia="ru-RU"/>
        </w:rPr>
      </w:pPr>
      <w:r w:rsidRPr="00DF0E10">
        <w:rPr>
          <w:rFonts w:ascii="Times New Roman" w:eastAsia="Times New Roman" w:hAnsi="Times New Roman"/>
          <w:b/>
          <w:bCs/>
          <w:sz w:val="24"/>
          <w:szCs w:val="24"/>
          <w:lang w:eastAsia="ru-RU"/>
        </w:rPr>
        <w:t>Основы безопасности жизнедеятельности:</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86ADB" w:rsidRPr="00DF0E10" w:rsidRDefault="00186ADB" w:rsidP="00186ADB">
      <w:pPr>
        <w:spacing w:after="0" w:line="240" w:lineRule="auto"/>
        <w:ind w:firstLine="700"/>
        <w:jc w:val="both"/>
        <w:rPr>
          <w:rFonts w:ascii="Arial" w:eastAsia="Times New Roman" w:hAnsi="Arial" w:cs="Arial"/>
          <w:sz w:val="24"/>
          <w:szCs w:val="24"/>
          <w:lang w:eastAsia="ru-RU"/>
        </w:rPr>
      </w:pPr>
      <w:r w:rsidRPr="00DF0E10">
        <w:rPr>
          <w:rFonts w:ascii="Times New Roman" w:eastAsia="Times New Roman" w:hAnsi="Times New Roman"/>
          <w:sz w:val="24"/>
          <w:szCs w:val="24"/>
          <w:lang w:eastAsia="ru-RU"/>
        </w:rPr>
        <w:t>2) формирование убеждения в необходимости безопасного и здорового образа жизни;</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3) понимание личной и общественной значимости современной культуры безопасности жизнедеятельности;</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5) понимание необходимости подготовки граждан к защите Отечества;</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7) формирование антиэкстремистской и антитеррористической личностной позиции;</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8) понимание необходимости сохранения природы и окружающей среды для полноценной жизни человека;</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11) умение оказать первую помощь пострадавшим;</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DF0E10">
        <w:rPr>
          <w:rFonts w:ascii="Times New Roman" w:eastAsia="Times New Roman" w:hAnsi="Times New Roman"/>
          <w:color w:val="0000FF"/>
          <w:sz w:val="24"/>
          <w:szCs w:val="24"/>
          <w:lang w:eastAsia="ru-RU"/>
        </w:rPr>
        <w:t xml:space="preserve"> </w:t>
      </w:r>
      <w:r w:rsidRPr="00DF0E10">
        <w:rPr>
          <w:rFonts w:ascii="Times New Roman" w:eastAsia="Times New Roman" w:hAnsi="Times New Roman"/>
          <w:sz w:val="24"/>
          <w:szCs w:val="24"/>
          <w:lang w:eastAsia="ru-RU"/>
        </w:rPr>
        <w:t>готовность проявлять предосторожность в ситуациях неопределенности;</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w:t>
      </w:r>
      <w:r w:rsidRPr="00DF0E10">
        <w:rPr>
          <w:rFonts w:ascii="Times New Roman" w:eastAsia="Times New Roman" w:hAnsi="Times New Roman"/>
          <w:b/>
          <w:bCs/>
          <w:sz w:val="24"/>
          <w:szCs w:val="24"/>
          <w:lang w:eastAsia="ru-RU"/>
        </w:rPr>
        <w:t xml:space="preserve"> </w:t>
      </w:r>
      <w:r w:rsidRPr="00DF0E10">
        <w:rPr>
          <w:rFonts w:ascii="Times New Roman" w:eastAsia="Times New Roman" w:hAnsi="Times New Roman"/>
          <w:sz w:val="24"/>
          <w:szCs w:val="24"/>
          <w:lang w:eastAsia="ru-RU"/>
        </w:rPr>
        <w:t>в соответствии с планируемыми результатами освоения основной образовательной программы основного общего образования;</w:t>
      </w:r>
    </w:p>
    <w:p w:rsidR="00186ADB" w:rsidRPr="00DF0E10" w:rsidRDefault="00186ADB" w:rsidP="00186ADB">
      <w:pPr>
        <w:spacing w:after="0" w:line="240" w:lineRule="auto"/>
        <w:ind w:firstLine="70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 xml:space="preserve">результаты государственной (итоговой) аттестации выпускников, характеризующие уровень достижения планируемых результатов </w:t>
      </w:r>
      <w:proofErr w:type="gramStart"/>
      <w:r w:rsidRPr="00DF0E10">
        <w:rPr>
          <w:rFonts w:ascii="Times New Roman" w:eastAsia="Times New Roman" w:hAnsi="Times New Roman"/>
          <w:sz w:val="24"/>
          <w:szCs w:val="24"/>
          <w:lang w:eastAsia="ru-RU"/>
        </w:rPr>
        <w:t>освоения  основной</w:t>
      </w:r>
      <w:proofErr w:type="gramEnd"/>
      <w:r w:rsidRPr="00DF0E10">
        <w:rPr>
          <w:rFonts w:ascii="Times New Roman" w:eastAsia="Times New Roman" w:hAnsi="Times New Roman"/>
          <w:sz w:val="24"/>
          <w:szCs w:val="24"/>
          <w:lang w:eastAsia="ru-RU"/>
        </w:rPr>
        <w:t xml:space="preserve"> образовательной программы основного общего образования. </w:t>
      </w:r>
    </w:p>
    <w:p w:rsidR="00186ADB" w:rsidRPr="00DF0E10" w:rsidRDefault="00186ADB" w:rsidP="00186ADB">
      <w:pPr>
        <w:spacing w:after="0" w:line="240" w:lineRule="auto"/>
        <w:ind w:firstLine="720"/>
        <w:jc w:val="both"/>
        <w:rPr>
          <w:rFonts w:ascii="Times New Roman" w:eastAsia="Times New Roman" w:hAnsi="Times New Roman"/>
          <w:sz w:val="24"/>
          <w:szCs w:val="24"/>
          <w:lang w:eastAsia="ru-RU"/>
        </w:rPr>
      </w:pPr>
      <w:r w:rsidRPr="00DF0E10">
        <w:rPr>
          <w:rFonts w:ascii="Times New Roman" w:eastAsia="Times New Roman" w:hAnsi="Times New Roman"/>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w:t>
      </w:r>
      <w:r w:rsidRPr="00DF0E10">
        <w:rPr>
          <w:rFonts w:ascii="Times New Roman" w:eastAsia="Times New Roman" w:hAnsi="Times New Roman"/>
          <w:sz w:val="28"/>
          <w:szCs w:val="28"/>
          <w:lang w:eastAsia="ru-RU"/>
        </w:rPr>
        <w:t xml:space="preserve"> </w:t>
      </w:r>
      <w:r w:rsidRPr="00DF0E10">
        <w:rPr>
          <w:rFonts w:ascii="Times New Roman" w:eastAsia="Times New Roman" w:hAnsi="Times New Roman"/>
          <w:sz w:val="24"/>
          <w:szCs w:val="24"/>
          <w:lang w:eastAsia="ru-RU"/>
        </w:rPr>
        <w:t xml:space="preserve">осуществляться в ходе различных мониторинговых исследований. </w:t>
      </w:r>
    </w:p>
    <w:p w:rsidR="00B540EE" w:rsidRPr="00407E54" w:rsidRDefault="00B540EE" w:rsidP="00407E54">
      <w:pPr>
        <w:pStyle w:val="afff6"/>
        <w:rPr>
          <w:b/>
        </w:rPr>
      </w:pPr>
    </w:p>
    <w:p w:rsidR="00B540EE" w:rsidRDefault="00523BF1" w:rsidP="00407E54">
      <w:pPr>
        <w:pStyle w:val="afff6"/>
        <w:rPr>
          <w:b/>
        </w:rPr>
      </w:pPr>
      <w:bookmarkStart w:id="83" w:name="_Toc409691648"/>
      <w:bookmarkStart w:id="84" w:name="_Toc410653971"/>
      <w:bookmarkStart w:id="85" w:name="_Toc414553157"/>
      <w:r w:rsidRPr="00407E54">
        <w:rPr>
          <w:b/>
        </w:rPr>
        <w:t>1.2.</w:t>
      </w:r>
      <w:r w:rsidR="00474B6C">
        <w:rPr>
          <w:b/>
        </w:rPr>
        <w:t>5.18</w:t>
      </w:r>
      <w:r w:rsidRPr="00407E54">
        <w:rPr>
          <w:b/>
        </w:rPr>
        <w:t xml:space="preserve">. </w:t>
      </w:r>
      <w:r w:rsidR="00B540EE" w:rsidRPr="00407E54">
        <w:rPr>
          <w:b/>
        </w:rPr>
        <w:t>Основы безопасности жизнедеятельности</w:t>
      </w:r>
      <w:bookmarkEnd w:id="83"/>
      <w:bookmarkEnd w:id="84"/>
      <w:bookmarkEnd w:id="85"/>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2) формирование убеждения в необходимости безопасного и здорового образа жизни;</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3) понимание личной и общественной значимости современной культуры безопасности жизнедеятельности;</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lastRenderedPageBreak/>
        <w:t>5) понимание необходимости подготовки граждан к защите Отечества;</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7) формирование антиэкстремистской и антитеррористической личностной позиции;</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8) понимание необходимости сохранения природы и окружающей среды для полноценной жизни человека;</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10) знание и умение применять меры безопасности и правила поведения в условиях опасных и чрезвычайных ситуаций;</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11) умение оказать первую помощь пострадавшим;</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C412A" w:rsidRPr="003C412A" w:rsidRDefault="003C412A" w:rsidP="003C412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3C412A">
        <w:rPr>
          <w:rFonts w:ascii="Times New Roman" w:eastAsia="Times New Roman" w:hAnsi="Times New Roman"/>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C412A" w:rsidRPr="003C412A" w:rsidRDefault="003C412A" w:rsidP="00407E54">
      <w:pPr>
        <w:pStyle w:val="afff6"/>
        <w:rPr>
          <w:b/>
          <w:sz w:val="22"/>
          <w:szCs w:val="22"/>
        </w:rPr>
      </w:pPr>
    </w:p>
    <w:p w:rsidR="00E53743" w:rsidRPr="003C412A" w:rsidRDefault="00E53743" w:rsidP="00407E54">
      <w:pPr>
        <w:pStyle w:val="afff6"/>
        <w:rPr>
          <w:b/>
          <w:bCs/>
          <w:shd w:val="clear" w:color="auto" w:fill="FFFFFF"/>
        </w:rPr>
      </w:pPr>
      <w:r w:rsidRPr="003C412A">
        <w:rPr>
          <w:b/>
          <w:bCs/>
          <w:shd w:val="clear" w:color="auto" w:fill="FFFFFF"/>
        </w:rPr>
        <w:t>Выпускник научится:</w:t>
      </w:r>
    </w:p>
    <w:p w:rsidR="00E53743" w:rsidRPr="003C412A" w:rsidRDefault="00E53743" w:rsidP="00407E54">
      <w:pPr>
        <w:pStyle w:val="afff6"/>
        <w:rPr>
          <w:iCs/>
          <w:sz w:val="22"/>
          <w:szCs w:val="22"/>
        </w:rPr>
      </w:pPr>
      <w:r w:rsidRPr="003C412A">
        <w:rPr>
          <w:sz w:val="22"/>
          <w:szCs w:val="22"/>
        </w:rPr>
        <w:t>классифицировать и характеризовать</w:t>
      </w:r>
      <w:r w:rsidRPr="003C412A">
        <w:rPr>
          <w:iCs/>
          <w:sz w:val="22"/>
          <w:szCs w:val="22"/>
        </w:rPr>
        <w:t xml:space="preserve"> условия экологической безопасности;</w:t>
      </w:r>
    </w:p>
    <w:p w:rsidR="00E53743" w:rsidRPr="003C412A" w:rsidRDefault="00E53743" w:rsidP="00407E54">
      <w:pPr>
        <w:pStyle w:val="afff6"/>
        <w:rPr>
          <w:iCs/>
          <w:sz w:val="22"/>
          <w:szCs w:val="22"/>
        </w:rPr>
      </w:pPr>
      <w:r w:rsidRPr="003C412A">
        <w:rPr>
          <w:iCs/>
          <w:sz w:val="22"/>
          <w:szCs w:val="22"/>
        </w:rPr>
        <w:t>использовать знания о предельно допустимых концентрациях вредных веществ в атмосфере, воде и почве;</w:t>
      </w:r>
    </w:p>
    <w:p w:rsidR="00E53743" w:rsidRPr="003C412A" w:rsidRDefault="00E53743" w:rsidP="00407E54">
      <w:pPr>
        <w:pStyle w:val="afff6"/>
        <w:rPr>
          <w:bCs/>
          <w:iCs/>
          <w:sz w:val="22"/>
          <w:szCs w:val="22"/>
        </w:rPr>
      </w:pPr>
      <w:r w:rsidRPr="003C412A">
        <w:rPr>
          <w:iCs/>
          <w:sz w:val="22"/>
          <w:szCs w:val="22"/>
        </w:rPr>
        <w:t>использовать знания о способах контроля качества окружающей среды и продуктов питания с использованием бытовых приборов;</w:t>
      </w:r>
    </w:p>
    <w:p w:rsidR="00E53743" w:rsidRPr="003C412A" w:rsidRDefault="00E53743" w:rsidP="00407E54">
      <w:pPr>
        <w:pStyle w:val="afff6"/>
        <w:rPr>
          <w:sz w:val="22"/>
          <w:szCs w:val="22"/>
        </w:rPr>
      </w:pPr>
      <w:r w:rsidRPr="003C412A">
        <w:rPr>
          <w:sz w:val="22"/>
          <w:szCs w:val="22"/>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C412A" w:rsidRDefault="00E53743" w:rsidP="00407E54">
      <w:pPr>
        <w:pStyle w:val="afff6"/>
        <w:rPr>
          <w:sz w:val="22"/>
          <w:szCs w:val="22"/>
        </w:rPr>
      </w:pPr>
      <w:r w:rsidRPr="003C412A">
        <w:rPr>
          <w:sz w:val="22"/>
          <w:szCs w:val="22"/>
        </w:rPr>
        <w:t>безопасно, использовать бытовые приборы контроля качества окружающей среды и продуктов питания;</w:t>
      </w:r>
    </w:p>
    <w:p w:rsidR="00E53743" w:rsidRPr="003C412A" w:rsidRDefault="00E53743" w:rsidP="00407E54">
      <w:pPr>
        <w:pStyle w:val="afff6"/>
        <w:rPr>
          <w:sz w:val="22"/>
          <w:szCs w:val="22"/>
        </w:rPr>
      </w:pPr>
      <w:r w:rsidRPr="003C412A">
        <w:rPr>
          <w:sz w:val="22"/>
          <w:szCs w:val="22"/>
        </w:rPr>
        <w:t>безопасно использовать бытовые приборы;</w:t>
      </w:r>
    </w:p>
    <w:p w:rsidR="00E53743" w:rsidRPr="003C412A" w:rsidRDefault="00E53743" w:rsidP="00407E54">
      <w:pPr>
        <w:pStyle w:val="afff6"/>
        <w:rPr>
          <w:sz w:val="22"/>
          <w:szCs w:val="22"/>
        </w:rPr>
      </w:pPr>
      <w:r w:rsidRPr="003C412A">
        <w:rPr>
          <w:sz w:val="22"/>
          <w:szCs w:val="22"/>
        </w:rPr>
        <w:t>безопасно использовать средства бытовой химии;</w:t>
      </w:r>
    </w:p>
    <w:p w:rsidR="00E53743" w:rsidRPr="003C412A" w:rsidRDefault="00E53743" w:rsidP="00407E54">
      <w:pPr>
        <w:pStyle w:val="afff6"/>
        <w:rPr>
          <w:sz w:val="22"/>
          <w:szCs w:val="22"/>
        </w:rPr>
      </w:pPr>
      <w:r w:rsidRPr="003C412A">
        <w:rPr>
          <w:sz w:val="22"/>
          <w:szCs w:val="22"/>
        </w:rPr>
        <w:t>безопасно использовать средства коммуникации;</w:t>
      </w:r>
    </w:p>
    <w:p w:rsidR="00E53743" w:rsidRPr="003C412A" w:rsidRDefault="00E53743" w:rsidP="00407E54">
      <w:pPr>
        <w:pStyle w:val="afff6"/>
        <w:rPr>
          <w:sz w:val="22"/>
          <w:szCs w:val="22"/>
        </w:rPr>
      </w:pPr>
      <w:r w:rsidRPr="003C412A">
        <w:rPr>
          <w:sz w:val="22"/>
          <w:szCs w:val="22"/>
        </w:rPr>
        <w:t>классифицировать и характеризовать опасные ситуации криминогенного характера;</w:t>
      </w:r>
    </w:p>
    <w:p w:rsidR="00E53743" w:rsidRPr="003C412A" w:rsidRDefault="00E53743" w:rsidP="00407E54">
      <w:pPr>
        <w:pStyle w:val="afff6"/>
        <w:rPr>
          <w:b/>
          <w:sz w:val="22"/>
          <w:szCs w:val="22"/>
        </w:rPr>
      </w:pPr>
      <w:r w:rsidRPr="003C412A">
        <w:rPr>
          <w:sz w:val="22"/>
          <w:szCs w:val="22"/>
        </w:rPr>
        <w:t>предвидеть причины возникновения возможных опасных ситуаций криминогенного характера;</w:t>
      </w:r>
    </w:p>
    <w:p w:rsidR="00E53743" w:rsidRPr="003C412A" w:rsidRDefault="00E53743" w:rsidP="00407E54">
      <w:pPr>
        <w:pStyle w:val="afff6"/>
        <w:rPr>
          <w:sz w:val="22"/>
          <w:szCs w:val="22"/>
        </w:rPr>
      </w:pPr>
      <w:r w:rsidRPr="003C412A">
        <w:rPr>
          <w:sz w:val="22"/>
          <w:szCs w:val="22"/>
        </w:rPr>
        <w:t>безопасно вести и применять способы самозащиты в криминогенной ситуации на улице;</w:t>
      </w:r>
    </w:p>
    <w:p w:rsidR="00E53743" w:rsidRPr="003C412A" w:rsidRDefault="00E53743" w:rsidP="00407E54">
      <w:pPr>
        <w:pStyle w:val="afff6"/>
        <w:rPr>
          <w:sz w:val="22"/>
          <w:szCs w:val="22"/>
        </w:rPr>
      </w:pPr>
      <w:r w:rsidRPr="003C412A">
        <w:rPr>
          <w:sz w:val="22"/>
          <w:szCs w:val="22"/>
        </w:rPr>
        <w:lastRenderedPageBreak/>
        <w:t>безопасно вести и применять способы самозащиты в криминогенной ситуации в подъезде;</w:t>
      </w:r>
    </w:p>
    <w:p w:rsidR="00E53743" w:rsidRPr="003C412A" w:rsidRDefault="00E53743" w:rsidP="00407E54">
      <w:pPr>
        <w:pStyle w:val="afff6"/>
        <w:rPr>
          <w:sz w:val="22"/>
          <w:szCs w:val="22"/>
        </w:rPr>
      </w:pPr>
      <w:r w:rsidRPr="003C412A">
        <w:rPr>
          <w:sz w:val="22"/>
          <w:szCs w:val="22"/>
        </w:rPr>
        <w:t>безопасно вести и применять способы самозащиты в криминогенной ситуации в лифте;</w:t>
      </w:r>
    </w:p>
    <w:p w:rsidR="00E53743" w:rsidRPr="003C412A" w:rsidRDefault="00E53743" w:rsidP="00407E54">
      <w:pPr>
        <w:pStyle w:val="afff6"/>
        <w:rPr>
          <w:sz w:val="22"/>
          <w:szCs w:val="22"/>
        </w:rPr>
      </w:pPr>
      <w:r w:rsidRPr="003C412A">
        <w:rPr>
          <w:sz w:val="22"/>
          <w:szCs w:val="22"/>
        </w:rPr>
        <w:t>безопасно вести и применять способы самозащиты в криминогенной ситуации в квартире;</w:t>
      </w:r>
    </w:p>
    <w:p w:rsidR="00E53743" w:rsidRPr="003C412A" w:rsidRDefault="00E53743" w:rsidP="00407E54">
      <w:pPr>
        <w:pStyle w:val="afff6"/>
        <w:rPr>
          <w:sz w:val="22"/>
          <w:szCs w:val="22"/>
        </w:rPr>
      </w:pPr>
      <w:r w:rsidRPr="003C412A">
        <w:rPr>
          <w:sz w:val="22"/>
          <w:szCs w:val="22"/>
        </w:rPr>
        <w:t>безопасно вести и применять способы самозащиты при карманной краже;</w:t>
      </w:r>
    </w:p>
    <w:p w:rsidR="00E53743" w:rsidRPr="003C412A" w:rsidRDefault="00E53743" w:rsidP="00407E54">
      <w:pPr>
        <w:pStyle w:val="afff6"/>
        <w:rPr>
          <w:sz w:val="22"/>
          <w:szCs w:val="22"/>
        </w:rPr>
      </w:pPr>
      <w:r w:rsidRPr="003C412A">
        <w:rPr>
          <w:sz w:val="22"/>
          <w:szCs w:val="22"/>
        </w:rPr>
        <w:t>безопасно вести и применять способы самозащиты при попытке мошенничества;</w:t>
      </w:r>
    </w:p>
    <w:p w:rsidR="00E53743" w:rsidRPr="003C412A" w:rsidRDefault="00E53743" w:rsidP="00407E54">
      <w:pPr>
        <w:pStyle w:val="afff6"/>
        <w:rPr>
          <w:sz w:val="22"/>
          <w:szCs w:val="22"/>
        </w:rPr>
      </w:pPr>
      <w:r w:rsidRPr="003C412A">
        <w:rPr>
          <w:sz w:val="22"/>
          <w:szCs w:val="22"/>
        </w:rPr>
        <w:t>адекватно оценивать ситуацию дорожного движения;</w:t>
      </w:r>
    </w:p>
    <w:p w:rsidR="00E53743" w:rsidRPr="003C412A" w:rsidRDefault="00E53743" w:rsidP="00407E54">
      <w:pPr>
        <w:pStyle w:val="afff6"/>
        <w:rPr>
          <w:sz w:val="22"/>
          <w:szCs w:val="22"/>
        </w:rPr>
      </w:pPr>
      <w:r w:rsidRPr="003C412A">
        <w:rPr>
          <w:sz w:val="22"/>
          <w:szCs w:val="22"/>
        </w:rPr>
        <w:t>адекватно оценивать ситуацию и безопасно действовать при пожаре;</w:t>
      </w:r>
    </w:p>
    <w:p w:rsidR="00E53743" w:rsidRPr="003C412A" w:rsidRDefault="00E53743" w:rsidP="00407E54">
      <w:pPr>
        <w:pStyle w:val="afff6"/>
        <w:rPr>
          <w:sz w:val="22"/>
          <w:szCs w:val="22"/>
        </w:rPr>
      </w:pPr>
      <w:r w:rsidRPr="003C412A">
        <w:rPr>
          <w:sz w:val="22"/>
          <w:szCs w:val="22"/>
        </w:rPr>
        <w:t>безопасно использовать средства индивидуальной защиты при пожаре;</w:t>
      </w:r>
    </w:p>
    <w:p w:rsidR="00E53743" w:rsidRPr="003C412A" w:rsidRDefault="00E53743" w:rsidP="00407E54">
      <w:pPr>
        <w:pStyle w:val="afff6"/>
        <w:rPr>
          <w:sz w:val="22"/>
          <w:szCs w:val="22"/>
        </w:rPr>
      </w:pPr>
      <w:r w:rsidRPr="003C412A">
        <w:rPr>
          <w:sz w:val="22"/>
          <w:szCs w:val="22"/>
        </w:rPr>
        <w:t>безопасно применять первичные средства пожаротушения;</w:t>
      </w:r>
    </w:p>
    <w:p w:rsidR="00E53743" w:rsidRPr="003C412A" w:rsidRDefault="00E53743" w:rsidP="00407E54">
      <w:pPr>
        <w:pStyle w:val="afff6"/>
        <w:rPr>
          <w:sz w:val="22"/>
          <w:szCs w:val="22"/>
        </w:rPr>
      </w:pPr>
      <w:r w:rsidRPr="003C412A">
        <w:rPr>
          <w:sz w:val="22"/>
          <w:szCs w:val="22"/>
        </w:rPr>
        <w:t>соблюдать правила безопасности дорожного движения пешехода;</w:t>
      </w:r>
    </w:p>
    <w:p w:rsidR="00E53743" w:rsidRPr="003C412A" w:rsidRDefault="00E53743" w:rsidP="00407E54">
      <w:pPr>
        <w:pStyle w:val="afff6"/>
        <w:rPr>
          <w:sz w:val="22"/>
          <w:szCs w:val="22"/>
        </w:rPr>
      </w:pPr>
      <w:r w:rsidRPr="003C412A">
        <w:rPr>
          <w:sz w:val="22"/>
          <w:szCs w:val="22"/>
        </w:rPr>
        <w:t>соблюдать правила безопасности дорожного движения велосипедиста;</w:t>
      </w:r>
    </w:p>
    <w:p w:rsidR="00E53743" w:rsidRPr="003C412A" w:rsidRDefault="00E53743" w:rsidP="00407E54">
      <w:pPr>
        <w:pStyle w:val="afff6"/>
        <w:rPr>
          <w:sz w:val="22"/>
          <w:szCs w:val="22"/>
        </w:rPr>
      </w:pPr>
      <w:r w:rsidRPr="003C412A">
        <w:rPr>
          <w:sz w:val="22"/>
          <w:szCs w:val="22"/>
        </w:rPr>
        <w:t>соблюдать правила безопасности дорожного движения пассажира транспортного средства;</w:t>
      </w:r>
    </w:p>
    <w:p w:rsidR="00E53743" w:rsidRPr="003C412A" w:rsidRDefault="00E53743" w:rsidP="00407E54">
      <w:pPr>
        <w:pStyle w:val="afff6"/>
        <w:rPr>
          <w:sz w:val="22"/>
          <w:szCs w:val="22"/>
        </w:rPr>
      </w:pPr>
      <w:r w:rsidRPr="003C412A">
        <w:rPr>
          <w:sz w:val="22"/>
          <w:szCs w:val="22"/>
        </w:rPr>
        <w:t>классифицировать и характеризовать причины и последствия опасных ситуаций на воде;</w:t>
      </w:r>
    </w:p>
    <w:p w:rsidR="00E53743" w:rsidRPr="003C412A" w:rsidRDefault="00E53743" w:rsidP="00407E54">
      <w:pPr>
        <w:pStyle w:val="afff6"/>
        <w:rPr>
          <w:sz w:val="22"/>
          <w:szCs w:val="22"/>
        </w:rPr>
      </w:pPr>
      <w:r w:rsidRPr="003C412A">
        <w:rPr>
          <w:sz w:val="22"/>
          <w:szCs w:val="22"/>
        </w:rPr>
        <w:t>адекватно оценивать ситуацию и безопасно вести у воды и на воде;</w:t>
      </w:r>
    </w:p>
    <w:p w:rsidR="00E53743" w:rsidRPr="003C412A" w:rsidRDefault="00E53743" w:rsidP="00407E54">
      <w:pPr>
        <w:pStyle w:val="afff6"/>
        <w:rPr>
          <w:sz w:val="22"/>
          <w:szCs w:val="22"/>
        </w:rPr>
      </w:pPr>
      <w:r w:rsidRPr="003C412A">
        <w:rPr>
          <w:sz w:val="22"/>
          <w:szCs w:val="22"/>
        </w:rPr>
        <w:t>использовать средства и способы само- и взаимопомощи на воде;</w:t>
      </w:r>
    </w:p>
    <w:p w:rsidR="00E53743" w:rsidRPr="003C412A" w:rsidRDefault="00E53743" w:rsidP="00407E54">
      <w:pPr>
        <w:pStyle w:val="afff6"/>
        <w:rPr>
          <w:sz w:val="22"/>
          <w:szCs w:val="22"/>
        </w:rPr>
      </w:pPr>
      <w:r w:rsidRPr="003C412A">
        <w:rPr>
          <w:sz w:val="22"/>
          <w:szCs w:val="22"/>
        </w:rPr>
        <w:t>классифицировать и характеризовать причины и последствия опасных ситуаций в туристических походах;</w:t>
      </w:r>
    </w:p>
    <w:p w:rsidR="00E53743" w:rsidRPr="003C412A" w:rsidRDefault="00E53743" w:rsidP="00407E54">
      <w:pPr>
        <w:pStyle w:val="afff6"/>
        <w:rPr>
          <w:sz w:val="22"/>
          <w:szCs w:val="22"/>
        </w:rPr>
      </w:pPr>
      <w:r w:rsidRPr="003C412A">
        <w:rPr>
          <w:sz w:val="22"/>
          <w:szCs w:val="22"/>
        </w:rPr>
        <w:t>готовиться к туристическим походам;</w:t>
      </w:r>
    </w:p>
    <w:p w:rsidR="00E53743" w:rsidRPr="003C412A" w:rsidRDefault="00E53743" w:rsidP="00407E54">
      <w:pPr>
        <w:pStyle w:val="afff6"/>
        <w:rPr>
          <w:sz w:val="22"/>
          <w:szCs w:val="22"/>
        </w:rPr>
      </w:pPr>
      <w:r w:rsidRPr="003C412A">
        <w:rPr>
          <w:sz w:val="22"/>
          <w:szCs w:val="22"/>
        </w:rPr>
        <w:t>адекватно оценивать ситуацию и безопасно вести в туристических походах;</w:t>
      </w:r>
    </w:p>
    <w:p w:rsidR="00E53743" w:rsidRPr="003C412A" w:rsidRDefault="00E53743" w:rsidP="00407E54">
      <w:pPr>
        <w:pStyle w:val="afff6"/>
        <w:rPr>
          <w:sz w:val="22"/>
          <w:szCs w:val="22"/>
        </w:rPr>
      </w:pPr>
      <w:r w:rsidRPr="003C412A">
        <w:rPr>
          <w:sz w:val="22"/>
          <w:szCs w:val="22"/>
        </w:rPr>
        <w:t>адекватно оценивать ситуацию и ориентироваться на местности;</w:t>
      </w:r>
    </w:p>
    <w:p w:rsidR="00E53743" w:rsidRPr="003C412A" w:rsidRDefault="00E53743" w:rsidP="00407E54">
      <w:pPr>
        <w:pStyle w:val="afff6"/>
        <w:rPr>
          <w:sz w:val="22"/>
          <w:szCs w:val="22"/>
        </w:rPr>
      </w:pPr>
      <w:r w:rsidRPr="003C412A">
        <w:rPr>
          <w:sz w:val="22"/>
          <w:szCs w:val="22"/>
        </w:rPr>
        <w:t>добывать и поддерживать огонь в автономных условиях;</w:t>
      </w:r>
    </w:p>
    <w:p w:rsidR="00E53743" w:rsidRPr="003C412A" w:rsidRDefault="00E53743" w:rsidP="00407E54">
      <w:pPr>
        <w:pStyle w:val="afff6"/>
        <w:rPr>
          <w:sz w:val="22"/>
          <w:szCs w:val="22"/>
        </w:rPr>
      </w:pPr>
      <w:r w:rsidRPr="003C412A">
        <w:rPr>
          <w:sz w:val="22"/>
          <w:szCs w:val="22"/>
        </w:rPr>
        <w:t>добывать и очищать воду в автономных условиях;</w:t>
      </w:r>
    </w:p>
    <w:p w:rsidR="00E53743" w:rsidRPr="003C412A" w:rsidRDefault="00E53743" w:rsidP="00407E54">
      <w:pPr>
        <w:pStyle w:val="afff6"/>
        <w:rPr>
          <w:sz w:val="22"/>
          <w:szCs w:val="22"/>
        </w:rPr>
      </w:pPr>
      <w:r w:rsidRPr="003C412A">
        <w:rPr>
          <w:sz w:val="22"/>
          <w:szCs w:val="22"/>
        </w:rPr>
        <w:t>добывать и готовить пищу в автономных условиях; сооружать (обустраивать) временное жилище в автономных условиях;</w:t>
      </w:r>
    </w:p>
    <w:p w:rsidR="00E53743" w:rsidRPr="003C412A" w:rsidRDefault="00E53743" w:rsidP="00407E54">
      <w:pPr>
        <w:pStyle w:val="afff6"/>
        <w:rPr>
          <w:sz w:val="22"/>
          <w:szCs w:val="22"/>
        </w:rPr>
      </w:pPr>
      <w:r w:rsidRPr="003C412A">
        <w:rPr>
          <w:sz w:val="22"/>
          <w:szCs w:val="22"/>
        </w:rPr>
        <w:t>подавать сигналы бедствия и отвечать на них;</w:t>
      </w:r>
    </w:p>
    <w:p w:rsidR="00E53743" w:rsidRPr="003C412A" w:rsidRDefault="00E53743" w:rsidP="00407E54">
      <w:pPr>
        <w:pStyle w:val="afff6"/>
        <w:rPr>
          <w:sz w:val="22"/>
          <w:szCs w:val="22"/>
        </w:rPr>
      </w:pPr>
      <w:r w:rsidRPr="003C412A">
        <w:rPr>
          <w:sz w:val="22"/>
          <w:szCs w:val="22"/>
        </w:rPr>
        <w:t>характеризовать причины и последствия чрезвычайных ситуаций природного характера для личности, общества и государства;</w:t>
      </w:r>
    </w:p>
    <w:p w:rsidR="00F962DD" w:rsidRPr="003C412A" w:rsidRDefault="00F962DD" w:rsidP="00407E54">
      <w:pPr>
        <w:pStyle w:val="afff6"/>
        <w:rPr>
          <w:sz w:val="22"/>
          <w:szCs w:val="22"/>
        </w:rPr>
      </w:pPr>
      <w:r w:rsidRPr="003C412A">
        <w:rPr>
          <w:sz w:val="22"/>
          <w:szCs w:val="22"/>
        </w:rPr>
        <w:t>предвидеть опасности и правильно действовать в случае чрезвычайных ситуаций природного характера;</w:t>
      </w:r>
    </w:p>
    <w:p w:rsidR="00E53743" w:rsidRPr="003C412A" w:rsidRDefault="00E53743" w:rsidP="00407E54">
      <w:pPr>
        <w:pStyle w:val="afff6"/>
        <w:rPr>
          <w:sz w:val="22"/>
          <w:szCs w:val="22"/>
        </w:rPr>
      </w:pPr>
      <w:r w:rsidRPr="003C412A">
        <w:rPr>
          <w:sz w:val="22"/>
          <w:szCs w:val="22"/>
        </w:rPr>
        <w:t>классифицировать мероприятия по защите населения от чрезвычайных ситуаций природного характера;</w:t>
      </w:r>
    </w:p>
    <w:p w:rsidR="00E53743" w:rsidRPr="003C412A" w:rsidRDefault="00E53743" w:rsidP="00407E54">
      <w:pPr>
        <w:pStyle w:val="afff6"/>
        <w:rPr>
          <w:sz w:val="22"/>
          <w:szCs w:val="22"/>
        </w:rPr>
      </w:pPr>
      <w:r w:rsidRPr="003C412A">
        <w:rPr>
          <w:sz w:val="22"/>
          <w:szCs w:val="22"/>
        </w:rPr>
        <w:t xml:space="preserve">безопасно использовать средства индивидуальной защиты; </w:t>
      </w:r>
    </w:p>
    <w:p w:rsidR="00E53743" w:rsidRPr="003C412A" w:rsidRDefault="00E53743" w:rsidP="00407E54">
      <w:pPr>
        <w:pStyle w:val="afff6"/>
        <w:rPr>
          <w:sz w:val="22"/>
          <w:szCs w:val="22"/>
        </w:rPr>
      </w:pPr>
      <w:r w:rsidRPr="003C412A">
        <w:rPr>
          <w:sz w:val="22"/>
          <w:szCs w:val="22"/>
        </w:rPr>
        <w:t>характеризовать причины и последствия чрезвычайных ситуаций техногенного характера для личности, общества и государства;</w:t>
      </w:r>
    </w:p>
    <w:p w:rsidR="00F962DD" w:rsidRPr="003C412A" w:rsidRDefault="00F962DD" w:rsidP="00407E54">
      <w:pPr>
        <w:pStyle w:val="afff6"/>
        <w:rPr>
          <w:sz w:val="22"/>
          <w:szCs w:val="22"/>
        </w:rPr>
      </w:pPr>
      <w:r w:rsidRPr="003C412A">
        <w:rPr>
          <w:sz w:val="22"/>
          <w:szCs w:val="22"/>
        </w:rPr>
        <w:t>предвидеть опасности и правильно действовать в чрезвычайных ситуациях техногенного характера;</w:t>
      </w:r>
    </w:p>
    <w:p w:rsidR="00E53743" w:rsidRPr="003C412A" w:rsidRDefault="00E53743" w:rsidP="00407E54">
      <w:pPr>
        <w:pStyle w:val="afff6"/>
        <w:rPr>
          <w:sz w:val="22"/>
          <w:szCs w:val="22"/>
        </w:rPr>
      </w:pPr>
      <w:r w:rsidRPr="003C412A">
        <w:rPr>
          <w:sz w:val="22"/>
          <w:szCs w:val="22"/>
        </w:rPr>
        <w:t>классифицировать мероприятия по защите населения от чрезвычайных ситуаций техногенного характера;</w:t>
      </w:r>
    </w:p>
    <w:p w:rsidR="00E53743" w:rsidRPr="003C412A" w:rsidRDefault="00E53743" w:rsidP="00407E54">
      <w:pPr>
        <w:pStyle w:val="afff6"/>
        <w:rPr>
          <w:sz w:val="22"/>
          <w:szCs w:val="22"/>
        </w:rPr>
      </w:pPr>
      <w:r w:rsidRPr="003C412A">
        <w:rPr>
          <w:sz w:val="22"/>
          <w:szCs w:val="22"/>
        </w:rPr>
        <w:t>безопасно действовать по сигналу «Внимание всем!»;</w:t>
      </w:r>
    </w:p>
    <w:p w:rsidR="00E53743" w:rsidRPr="003C412A" w:rsidRDefault="00E53743" w:rsidP="00407E54">
      <w:pPr>
        <w:pStyle w:val="afff6"/>
        <w:rPr>
          <w:sz w:val="22"/>
          <w:szCs w:val="22"/>
        </w:rPr>
      </w:pPr>
      <w:r w:rsidRPr="003C412A">
        <w:rPr>
          <w:sz w:val="22"/>
          <w:szCs w:val="22"/>
        </w:rPr>
        <w:t xml:space="preserve">безопасно использовать средства индивидуальной </w:t>
      </w:r>
      <w:r w:rsidR="00F962DD" w:rsidRPr="003C412A">
        <w:rPr>
          <w:sz w:val="22"/>
          <w:szCs w:val="22"/>
        </w:rPr>
        <w:t xml:space="preserve">и коллективной </w:t>
      </w:r>
      <w:r w:rsidRPr="003C412A">
        <w:rPr>
          <w:sz w:val="22"/>
          <w:szCs w:val="22"/>
        </w:rPr>
        <w:t>защиты;</w:t>
      </w:r>
    </w:p>
    <w:p w:rsidR="00E53743" w:rsidRPr="003C412A" w:rsidRDefault="00E53743" w:rsidP="00407E54">
      <w:pPr>
        <w:pStyle w:val="afff6"/>
        <w:rPr>
          <w:sz w:val="22"/>
          <w:szCs w:val="22"/>
        </w:rPr>
      </w:pPr>
      <w:r w:rsidRPr="003C412A">
        <w:rPr>
          <w:sz w:val="22"/>
          <w:szCs w:val="22"/>
        </w:rPr>
        <w:t>комплектовать минимально необходимый набор вещей (документов, продуктов) в случае эвакуации;</w:t>
      </w:r>
    </w:p>
    <w:p w:rsidR="00E53743" w:rsidRPr="003C412A" w:rsidRDefault="00E53743" w:rsidP="00407E54">
      <w:pPr>
        <w:pStyle w:val="afff6"/>
        <w:rPr>
          <w:sz w:val="22"/>
          <w:szCs w:val="22"/>
        </w:rPr>
      </w:pPr>
      <w:r w:rsidRPr="003C412A">
        <w:rPr>
          <w:sz w:val="22"/>
          <w:szCs w:val="22"/>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C412A" w:rsidRDefault="00E53743" w:rsidP="00407E54">
      <w:pPr>
        <w:pStyle w:val="afff6"/>
        <w:rPr>
          <w:sz w:val="22"/>
          <w:szCs w:val="22"/>
        </w:rPr>
      </w:pPr>
      <w:r w:rsidRPr="003C412A">
        <w:rPr>
          <w:sz w:val="22"/>
          <w:szCs w:val="22"/>
        </w:rPr>
        <w:t>классифицировать мероприятия по защите населения от терроризма, экстремизма, наркотизма;</w:t>
      </w:r>
    </w:p>
    <w:p w:rsidR="00E53743" w:rsidRPr="003C412A" w:rsidRDefault="00E53743" w:rsidP="00407E54">
      <w:pPr>
        <w:pStyle w:val="afff6"/>
        <w:rPr>
          <w:sz w:val="22"/>
          <w:szCs w:val="22"/>
        </w:rPr>
      </w:pPr>
      <w:r w:rsidRPr="003C412A">
        <w:rPr>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C412A" w:rsidRDefault="00E53743" w:rsidP="00407E54">
      <w:pPr>
        <w:pStyle w:val="afff6"/>
        <w:rPr>
          <w:sz w:val="22"/>
          <w:szCs w:val="22"/>
        </w:rPr>
      </w:pPr>
      <w:r w:rsidRPr="003C412A">
        <w:rPr>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C412A" w:rsidRDefault="00E53743" w:rsidP="00407E54">
      <w:pPr>
        <w:pStyle w:val="afff6"/>
        <w:rPr>
          <w:sz w:val="22"/>
          <w:szCs w:val="22"/>
        </w:rPr>
      </w:pPr>
      <w:r w:rsidRPr="003C412A">
        <w:rPr>
          <w:sz w:val="22"/>
          <w:szCs w:val="22"/>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C412A" w:rsidRDefault="00E53743" w:rsidP="00407E54">
      <w:pPr>
        <w:pStyle w:val="afff6"/>
        <w:rPr>
          <w:sz w:val="22"/>
          <w:szCs w:val="22"/>
        </w:rPr>
      </w:pPr>
      <w:r w:rsidRPr="003C412A">
        <w:rPr>
          <w:sz w:val="22"/>
          <w:szCs w:val="22"/>
        </w:rPr>
        <w:t>классифицировать и характеризовать опасные ситуации в местах большого скопления людей;</w:t>
      </w:r>
    </w:p>
    <w:p w:rsidR="00E53743" w:rsidRPr="003C412A" w:rsidRDefault="00E53743" w:rsidP="00407E54">
      <w:pPr>
        <w:pStyle w:val="afff6"/>
        <w:rPr>
          <w:sz w:val="22"/>
          <w:szCs w:val="22"/>
        </w:rPr>
      </w:pPr>
      <w:r w:rsidRPr="003C412A">
        <w:rPr>
          <w:sz w:val="22"/>
          <w:szCs w:val="22"/>
        </w:rPr>
        <w:t>предвидеть причины возникновения возможных опасных ситуаций в местах большого скопления людей;</w:t>
      </w:r>
    </w:p>
    <w:p w:rsidR="00E53743" w:rsidRPr="003C412A" w:rsidRDefault="00E53743" w:rsidP="00407E54">
      <w:pPr>
        <w:pStyle w:val="afff6"/>
        <w:rPr>
          <w:sz w:val="22"/>
          <w:szCs w:val="22"/>
        </w:rPr>
      </w:pPr>
      <w:r w:rsidRPr="003C412A">
        <w:rPr>
          <w:sz w:val="22"/>
          <w:szCs w:val="22"/>
        </w:rPr>
        <w:t>адекватно оценивать ситуацию и безопасно действовать в местах массового скопления людей;</w:t>
      </w:r>
    </w:p>
    <w:p w:rsidR="00E53743" w:rsidRPr="003C412A" w:rsidRDefault="00E53743" w:rsidP="00407E54">
      <w:pPr>
        <w:pStyle w:val="afff6"/>
        <w:rPr>
          <w:sz w:val="22"/>
          <w:szCs w:val="22"/>
        </w:rPr>
      </w:pPr>
      <w:r w:rsidRPr="003C412A">
        <w:rPr>
          <w:sz w:val="22"/>
          <w:szCs w:val="22"/>
        </w:rPr>
        <w:t>оповещать (вызывать) экстренные службы при чрезвычайной ситуации;</w:t>
      </w:r>
    </w:p>
    <w:p w:rsidR="00E53743" w:rsidRPr="003C412A" w:rsidRDefault="00E53743" w:rsidP="00407E54">
      <w:pPr>
        <w:pStyle w:val="afff6"/>
        <w:rPr>
          <w:sz w:val="22"/>
          <w:szCs w:val="22"/>
        </w:rPr>
      </w:pPr>
      <w:r w:rsidRPr="003C412A">
        <w:rPr>
          <w:sz w:val="22"/>
          <w:szCs w:val="22"/>
        </w:rPr>
        <w:t xml:space="preserve">характеризовать безопасный и здоровый образ жизни, его составляющие и значение для </w:t>
      </w:r>
      <w:r w:rsidRPr="003C412A">
        <w:rPr>
          <w:sz w:val="22"/>
          <w:szCs w:val="22"/>
        </w:rPr>
        <w:lastRenderedPageBreak/>
        <w:t>личности, общества и государства;</w:t>
      </w:r>
    </w:p>
    <w:p w:rsidR="00E53743" w:rsidRPr="003C412A" w:rsidRDefault="00E53743" w:rsidP="00407E54">
      <w:pPr>
        <w:pStyle w:val="afff6"/>
        <w:rPr>
          <w:bCs/>
          <w:sz w:val="22"/>
          <w:szCs w:val="22"/>
        </w:rPr>
      </w:pPr>
      <w:r w:rsidRPr="003C412A">
        <w:rPr>
          <w:sz w:val="22"/>
          <w:szCs w:val="22"/>
        </w:rPr>
        <w:t>классифицировать мероприятия и факторы, укрепляющие и разрушающие здоровье;</w:t>
      </w:r>
    </w:p>
    <w:p w:rsidR="00E53743" w:rsidRPr="003C412A" w:rsidRDefault="00E53743" w:rsidP="00407E54">
      <w:pPr>
        <w:pStyle w:val="afff6"/>
        <w:rPr>
          <w:bCs/>
          <w:sz w:val="22"/>
          <w:szCs w:val="22"/>
        </w:rPr>
      </w:pPr>
      <w:r w:rsidRPr="003C412A">
        <w:rPr>
          <w:bCs/>
          <w:sz w:val="22"/>
          <w:szCs w:val="22"/>
        </w:rPr>
        <w:t>планировать профилактические мероприятия по сохранению и укреплению своего здоровья;</w:t>
      </w:r>
    </w:p>
    <w:p w:rsidR="002818BE" w:rsidRPr="003C412A" w:rsidRDefault="00E53743" w:rsidP="00407E54">
      <w:pPr>
        <w:pStyle w:val="afff6"/>
        <w:rPr>
          <w:sz w:val="22"/>
          <w:szCs w:val="22"/>
        </w:rPr>
      </w:pPr>
      <w:r w:rsidRPr="003C412A">
        <w:rPr>
          <w:sz w:val="22"/>
          <w:szCs w:val="22"/>
        </w:rPr>
        <w:t xml:space="preserve">адекватно оценивать нагрузку и профилактические занятия по укреплению </w:t>
      </w:r>
      <w:proofErr w:type="gramStart"/>
      <w:r w:rsidRPr="003C412A">
        <w:rPr>
          <w:sz w:val="22"/>
          <w:szCs w:val="22"/>
        </w:rPr>
        <w:t>здоровья;планировать</w:t>
      </w:r>
      <w:proofErr w:type="gramEnd"/>
      <w:r w:rsidRPr="003C412A">
        <w:rPr>
          <w:sz w:val="22"/>
          <w:szCs w:val="22"/>
        </w:rPr>
        <w:t xml:space="preserve"> распорядок дня с учетом нагрузок;</w:t>
      </w:r>
    </w:p>
    <w:p w:rsidR="002818BE" w:rsidRPr="003C412A" w:rsidRDefault="002818BE" w:rsidP="00407E54">
      <w:pPr>
        <w:pStyle w:val="afff6"/>
        <w:rPr>
          <w:bCs/>
          <w:sz w:val="22"/>
          <w:szCs w:val="22"/>
        </w:rPr>
      </w:pPr>
      <w:r w:rsidRPr="003C412A">
        <w:rPr>
          <w:bCs/>
          <w:sz w:val="22"/>
          <w:szCs w:val="22"/>
        </w:rPr>
        <w:t>выявлять мероприятия и факторы, потенциально опасные для здоровья;</w:t>
      </w:r>
    </w:p>
    <w:p w:rsidR="00EA45E1" w:rsidRPr="003C412A" w:rsidRDefault="002818BE" w:rsidP="00407E54">
      <w:pPr>
        <w:pStyle w:val="afff6"/>
        <w:rPr>
          <w:sz w:val="22"/>
          <w:szCs w:val="22"/>
        </w:rPr>
      </w:pPr>
      <w:r w:rsidRPr="003C412A">
        <w:rPr>
          <w:sz w:val="22"/>
          <w:szCs w:val="22"/>
        </w:rPr>
        <w:t>безопасно использовать ресурсы интернета;</w:t>
      </w:r>
    </w:p>
    <w:p w:rsidR="002818BE" w:rsidRPr="003C412A" w:rsidRDefault="002818BE" w:rsidP="00407E54">
      <w:pPr>
        <w:pStyle w:val="afff6"/>
        <w:rPr>
          <w:sz w:val="22"/>
          <w:szCs w:val="22"/>
        </w:rPr>
      </w:pPr>
      <w:r w:rsidRPr="003C412A">
        <w:rPr>
          <w:bCs/>
          <w:sz w:val="22"/>
          <w:szCs w:val="22"/>
        </w:rPr>
        <w:t>анализировать состояние своего здоровья;</w:t>
      </w:r>
    </w:p>
    <w:p w:rsidR="00E53743" w:rsidRPr="003C412A" w:rsidRDefault="00E53743" w:rsidP="00407E54">
      <w:pPr>
        <w:pStyle w:val="afff6"/>
        <w:rPr>
          <w:sz w:val="22"/>
          <w:szCs w:val="22"/>
        </w:rPr>
      </w:pPr>
      <w:r w:rsidRPr="003C412A">
        <w:rPr>
          <w:sz w:val="22"/>
          <w:szCs w:val="22"/>
        </w:rPr>
        <w:t>определять состояния оказания неотложной помощи;</w:t>
      </w:r>
    </w:p>
    <w:p w:rsidR="00E53743" w:rsidRPr="003C412A" w:rsidRDefault="00E53743" w:rsidP="00407E54">
      <w:pPr>
        <w:pStyle w:val="afff6"/>
        <w:rPr>
          <w:bCs/>
          <w:sz w:val="22"/>
          <w:szCs w:val="22"/>
        </w:rPr>
      </w:pPr>
      <w:r w:rsidRPr="003C412A">
        <w:rPr>
          <w:bCs/>
          <w:sz w:val="22"/>
          <w:szCs w:val="22"/>
        </w:rPr>
        <w:t>использовать алгоритм действий по оказанию первой помощи;</w:t>
      </w:r>
    </w:p>
    <w:p w:rsidR="00E53743" w:rsidRPr="003C412A" w:rsidRDefault="00E53743" w:rsidP="00407E54">
      <w:pPr>
        <w:pStyle w:val="afff6"/>
        <w:rPr>
          <w:sz w:val="22"/>
          <w:szCs w:val="22"/>
        </w:rPr>
      </w:pPr>
      <w:r w:rsidRPr="003C412A">
        <w:rPr>
          <w:bCs/>
          <w:sz w:val="22"/>
          <w:szCs w:val="22"/>
        </w:rPr>
        <w:t xml:space="preserve">классифицировать </w:t>
      </w:r>
      <w:r w:rsidRPr="003C412A">
        <w:rPr>
          <w:sz w:val="22"/>
          <w:szCs w:val="22"/>
        </w:rPr>
        <w:t>средства оказания первой помощи;</w:t>
      </w:r>
    </w:p>
    <w:p w:rsidR="00E53743" w:rsidRPr="003C412A" w:rsidRDefault="00E53743" w:rsidP="00407E54">
      <w:pPr>
        <w:pStyle w:val="afff6"/>
        <w:rPr>
          <w:sz w:val="22"/>
          <w:szCs w:val="22"/>
        </w:rPr>
      </w:pPr>
      <w:r w:rsidRPr="003C412A">
        <w:rPr>
          <w:sz w:val="22"/>
          <w:szCs w:val="22"/>
        </w:rPr>
        <w:t>оказывать первую помощь при наружном и внутреннем кровотечении;</w:t>
      </w:r>
    </w:p>
    <w:p w:rsidR="007A1E4C" w:rsidRPr="003C412A" w:rsidRDefault="007A1E4C" w:rsidP="00407E54">
      <w:pPr>
        <w:pStyle w:val="afff6"/>
        <w:rPr>
          <w:sz w:val="22"/>
          <w:szCs w:val="22"/>
        </w:rPr>
      </w:pPr>
      <w:r w:rsidRPr="003C412A">
        <w:rPr>
          <w:sz w:val="22"/>
          <w:szCs w:val="22"/>
        </w:rPr>
        <w:t>извлекать инородное тело из верхних дыхательных путей;</w:t>
      </w:r>
    </w:p>
    <w:p w:rsidR="00E53743" w:rsidRPr="003C412A" w:rsidRDefault="00E53743" w:rsidP="00407E54">
      <w:pPr>
        <w:pStyle w:val="afff6"/>
        <w:rPr>
          <w:sz w:val="22"/>
          <w:szCs w:val="22"/>
        </w:rPr>
      </w:pPr>
      <w:r w:rsidRPr="003C412A">
        <w:rPr>
          <w:sz w:val="22"/>
          <w:szCs w:val="22"/>
        </w:rPr>
        <w:t>оказывать первую помощь при ушибах;</w:t>
      </w:r>
    </w:p>
    <w:p w:rsidR="00E53743" w:rsidRPr="003C412A" w:rsidRDefault="00E53743" w:rsidP="00407E54">
      <w:pPr>
        <w:pStyle w:val="afff6"/>
        <w:rPr>
          <w:sz w:val="22"/>
          <w:szCs w:val="22"/>
        </w:rPr>
      </w:pPr>
      <w:r w:rsidRPr="003C412A">
        <w:rPr>
          <w:sz w:val="22"/>
          <w:szCs w:val="22"/>
        </w:rPr>
        <w:t>оказывать первую помощь при растяжениях;</w:t>
      </w:r>
    </w:p>
    <w:p w:rsidR="00E53743" w:rsidRPr="003C412A" w:rsidRDefault="00E53743" w:rsidP="00407E54">
      <w:pPr>
        <w:pStyle w:val="afff6"/>
        <w:rPr>
          <w:sz w:val="22"/>
          <w:szCs w:val="22"/>
        </w:rPr>
      </w:pPr>
      <w:r w:rsidRPr="003C412A">
        <w:rPr>
          <w:sz w:val="22"/>
          <w:szCs w:val="22"/>
        </w:rPr>
        <w:t>оказывать первую помощь при вывихах;</w:t>
      </w:r>
    </w:p>
    <w:p w:rsidR="00E53743" w:rsidRPr="003C412A" w:rsidRDefault="00E53743" w:rsidP="00407E54">
      <w:pPr>
        <w:pStyle w:val="afff6"/>
        <w:rPr>
          <w:sz w:val="22"/>
          <w:szCs w:val="22"/>
        </w:rPr>
      </w:pPr>
      <w:r w:rsidRPr="003C412A">
        <w:rPr>
          <w:sz w:val="22"/>
          <w:szCs w:val="22"/>
        </w:rPr>
        <w:t>оказывать первую помощь при переломах;</w:t>
      </w:r>
    </w:p>
    <w:p w:rsidR="00E53743" w:rsidRPr="003C412A" w:rsidRDefault="00E53743" w:rsidP="00407E54">
      <w:pPr>
        <w:pStyle w:val="afff6"/>
        <w:rPr>
          <w:sz w:val="22"/>
          <w:szCs w:val="22"/>
        </w:rPr>
      </w:pPr>
      <w:r w:rsidRPr="003C412A">
        <w:rPr>
          <w:sz w:val="22"/>
          <w:szCs w:val="22"/>
        </w:rPr>
        <w:t>оказывать первую помощь при ожогах;</w:t>
      </w:r>
    </w:p>
    <w:p w:rsidR="00E53743" w:rsidRPr="003C412A" w:rsidRDefault="00E53743" w:rsidP="00407E54">
      <w:pPr>
        <w:pStyle w:val="afff6"/>
        <w:rPr>
          <w:sz w:val="22"/>
          <w:szCs w:val="22"/>
        </w:rPr>
      </w:pPr>
      <w:r w:rsidRPr="003C412A">
        <w:rPr>
          <w:sz w:val="22"/>
          <w:szCs w:val="22"/>
        </w:rPr>
        <w:t xml:space="preserve">оказывать первую помощь при </w:t>
      </w:r>
      <w:r w:rsidR="007A1E4C" w:rsidRPr="003C412A">
        <w:rPr>
          <w:sz w:val="22"/>
          <w:szCs w:val="22"/>
        </w:rPr>
        <w:t>отморожениях и общем переохлаждении</w:t>
      </w:r>
      <w:r w:rsidRPr="003C412A">
        <w:rPr>
          <w:sz w:val="22"/>
          <w:szCs w:val="22"/>
        </w:rPr>
        <w:t>;</w:t>
      </w:r>
    </w:p>
    <w:p w:rsidR="00E53743" w:rsidRPr="003C412A" w:rsidRDefault="00E53743" w:rsidP="00407E54">
      <w:pPr>
        <w:pStyle w:val="afff6"/>
        <w:rPr>
          <w:sz w:val="22"/>
          <w:szCs w:val="22"/>
        </w:rPr>
      </w:pPr>
      <w:r w:rsidRPr="003C412A">
        <w:rPr>
          <w:sz w:val="22"/>
          <w:szCs w:val="22"/>
        </w:rPr>
        <w:t>оказывать первую помощь при отравлениях;</w:t>
      </w:r>
    </w:p>
    <w:p w:rsidR="00E53743" w:rsidRPr="003C412A" w:rsidRDefault="00E53743" w:rsidP="00407E54">
      <w:pPr>
        <w:pStyle w:val="afff6"/>
        <w:rPr>
          <w:sz w:val="22"/>
          <w:szCs w:val="22"/>
        </w:rPr>
      </w:pPr>
      <w:r w:rsidRPr="003C412A">
        <w:rPr>
          <w:sz w:val="22"/>
          <w:szCs w:val="22"/>
        </w:rPr>
        <w:t>оказывать первую помощь при тепловом (солнечном) ударе;</w:t>
      </w:r>
    </w:p>
    <w:p w:rsidR="00E53743" w:rsidRPr="003C412A" w:rsidRDefault="00E53743" w:rsidP="00407E54">
      <w:pPr>
        <w:pStyle w:val="afff6"/>
        <w:rPr>
          <w:sz w:val="22"/>
          <w:szCs w:val="22"/>
        </w:rPr>
      </w:pPr>
      <w:r w:rsidRPr="003C412A">
        <w:rPr>
          <w:sz w:val="22"/>
          <w:szCs w:val="22"/>
        </w:rPr>
        <w:t>оказывать первую помощь при укусе насекомых</w:t>
      </w:r>
      <w:r w:rsidR="007A1E4C" w:rsidRPr="003C412A">
        <w:rPr>
          <w:sz w:val="22"/>
          <w:szCs w:val="22"/>
        </w:rPr>
        <w:t xml:space="preserve"> и змей.</w:t>
      </w:r>
    </w:p>
    <w:p w:rsidR="00E53743" w:rsidRPr="00407E54" w:rsidRDefault="00E53743" w:rsidP="00407E54">
      <w:pPr>
        <w:pStyle w:val="afff6"/>
        <w:rPr>
          <w:b/>
        </w:rPr>
      </w:pPr>
      <w:r w:rsidRPr="00407E54">
        <w:rPr>
          <w:b/>
        </w:rPr>
        <w:t>Выпускник получит возможность научиться:</w:t>
      </w:r>
    </w:p>
    <w:p w:rsidR="00E53743" w:rsidRPr="00407E54" w:rsidRDefault="00E53743" w:rsidP="00407E54">
      <w:pPr>
        <w:pStyle w:val="afff6"/>
        <w:rPr>
          <w:i/>
        </w:rPr>
      </w:pPr>
      <w:r w:rsidRPr="00407E54">
        <w:rPr>
          <w:i/>
        </w:rPr>
        <w:t xml:space="preserve">безопасно использовать средства индивидуальной защиты велосипедиста; </w:t>
      </w:r>
    </w:p>
    <w:p w:rsidR="00E53743" w:rsidRPr="00407E54" w:rsidRDefault="00E53743" w:rsidP="00407E54">
      <w:pPr>
        <w:pStyle w:val="afff6"/>
        <w:rPr>
          <w:i/>
        </w:rPr>
      </w:pPr>
      <w:r w:rsidRPr="00407E54">
        <w:rPr>
          <w:i/>
        </w:rPr>
        <w:t xml:space="preserve">классифицировать и характеризовать причины и последствия опасных ситуаций в туристических поездках; </w:t>
      </w:r>
    </w:p>
    <w:p w:rsidR="00E53743" w:rsidRPr="00407E54" w:rsidRDefault="00E53743" w:rsidP="00407E54">
      <w:pPr>
        <w:pStyle w:val="afff6"/>
      </w:pPr>
      <w:r w:rsidRPr="00407E54">
        <w:rPr>
          <w:i/>
        </w:rPr>
        <w:t>готовиться к туристическим поездкам;</w:t>
      </w:r>
    </w:p>
    <w:p w:rsidR="00E53743" w:rsidRPr="00407E54" w:rsidRDefault="00E53743" w:rsidP="00407E54">
      <w:pPr>
        <w:pStyle w:val="afff6"/>
        <w:rPr>
          <w:i/>
        </w:rPr>
      </w:pPr>
      <w:r w:rsidRPr="00407E54">
        <w:rPr>
          <w:i/>
        </w:rPr>
        <w:t xml:space="preserve">адекватно оценивать ситуацию и безопасно вести в туристических поездках; </w:t>
      </w:r>
    </w:p>
    <w:p w:rsidR="00E53743" w:rsidRPr="00407E54" w:rsidRDefault="00E53743" w:rsidP="00407E54">
      <w:pPr>
        <w:pStyle w:val="afff6"/>
        <w:rPr>
          <w:i/>
        </w:rPr>
      </w:pPr>
      <w:r w:rsidRPr="00407E54">
        <w:rPr>
          <w:i/>
        </w:rPr>
        <w:t xml:space="preserve">анализировать последствия возможных опасных ситуаций в местах большого скопления людей; </w:t>
      </w:r>
    </w:p>
    <w:p w:rsidR="00E53743" w:rsidRPr="00407E54" w:rsidRDefault="00E53743" w:rsidP="00407E54">
      <w:pPr>
        <w:pStyle w:val="afff6"/>
        <w:rPr>
          <w:i/>
        </w:rPr>
      </w:pPr>
      <w:r w:rsidRPr="00407E54">
        <w:rPr>
          <w:i/>
        </w:rPr>
        <w:t xml:space="preserve">анализировать последствия возможных опасных ситуаций криминогенного характера; </w:t>
      </w:r>
    </w:p>
    <w:p w:rsidR="00E53743" w:rsidRPr="00407E54" w:rsidRDefault="00E53743" w:rsidP="00407E54">
      <w:pPr>
        <w:pStyle w:val="afff6"/>
      </w:pPr>
      <w:r w:rsidRPr="00407E54">
        <w:rPr>
          <w:i/>
        </w:rPr>
        <w:t>безопасно вести и применять права покупателя;</w:t>
      </w:r>
    </w:p>
    <w:p w:rsidR="00E53743" w:rsidRPr="00407E54" w:rsidRDefault="00E53743" w:rsidP="00407E54">
      <w:pPr>
        <w:pStyle w:val="afff6"/>
        <w:rPr>
          <w:b/>
          <w:i/>
        </w:rPr>
      </w:pPr>
      <w:r w:rsidRPr="00407E54">
        <w:rPr>
          <w:i/>
        </w:rPr>
        <w:t>анализировать последствия проявления терроризма, экстремизма, наркотизма;</w:t>
      </w:r>
    </w:p>
    <w:p w:rsidR="00E53743" w:rsidRPr="00407E54" w:rsidRDefault="00E53743" w:rsidP="00407E54">
      <w:pPr>
        <w:pStyle w:val="afff6"/>
        <w:rPr>
          <w:bCs/>
          <w:i/>
        </w:rPr>
      </w:pPr>
      <w:r w:rsidRPr="00407E54">
        <w:rPr>
          <w:i/>
        </w:rPr>
        <w:t xml:space="preserve">предвидеть пути и средства возможного вовлечения в террористическую, экстремистскую и наркотическую </w:t>
      </w:r>
      <w:proofErr w:type="gramStart"/>
      <w:r w:rsidRPr="00407E54">
        <w:rPr>
          <w:i/>
        </w:rPr>
        <w:t>деятельность;</w:t>
      </w:r>
      <w:r w:rsidRPr="00407E54">
        <w:rPr>
          <w:bCs/>
          <w:i/>
        </w:rPr>
        <w:t>анализировать</w:t>
      </w:r>
      <w:proofErr w:type="gramEnd"/>
      <w:r w:rsidRPr="00407E54">
        <w:rPr>
          <w:bCs/>
          <w:i/>
        </w:rPr>
        <w:t xml:space="preserve"> влияние вредных привычек и факторов и на состояние своего здоровья; </w:t>
      </w:r>
    </w:p>
    <w:p w:rsidR="00E53743" w:rsidRPr="00407E54" w:rsidRDefault="00E53743" w:rsidP="00407E54">
      <w:pPr>
        <w:pStyle w:val="afff6"/>
        <w:rPr>
          <w:i/>
        </w:rPr>
      </w:pPr>
      <w:r w:rsidRPr="00407E54">
        <w:rPr>
          <w:bCs/>
          <w:i/>
        </w:rPr>
        <w:t xml:space="preserve">характеризовать </w:t>
      </w:r>
      <w:r w:rsidRPr="00407E54">
        <w:rPr>
          <w:i/>
        </w:rPr>
        <w:t xml:space="preserve">роль семьи в жизни личности и </w:t>
      </w:r>
      <w:proofErr w:type="gramStart"/>
      <w:r w:rsidRPr="00407E54">
        <w:rPr>
          <w:i/>
        </w:rPr>
        <w:t>общества</w:t>
      </w:r>
      <w:proofErr w:type="gramEnd"/>
      <w:r w:rsidRPr="00407E54">
        <w:rPr>
          <w:i/>
        </w:rPr>
        <w:t xml:space="preserve"> и ее влияние на здоровье человека; </w:t>
      </w:r>
    </w:p>
    <w:p w:rsidR="00E53743" w:rsidRPr="00407E54" w:rsidRDefault="00E53743" w:rsidP="00407E54">
      <w:pPr>
        <w:pStyle w:val="afff6"/>
        <w:rPr>
          <w:i/>
        </w:rPr>
      </w:pPr>
      <w:r w:rsidRPr="00407E54">
        <w:rPr>
          <w:i/>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407E54" w:rsidRDefault="00E53743" w:rsidP="00407E54">
      <w:pPr>
        <w:pStyle w:val="afff6"/>
        <w:rPr>
          <w:i/>
        </w:rPr>
      </w:pPr>
      <w:r w:rsidRPr="00407E54">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407E54" w:rsidRDefault="00E53743" w:rsidP="00407E54">
      <w:pPr>
        <w:pStyle w:val="afff6"/>
      </w:pPr>
      <w:r w:rsidRPr="00407E54">
        <w:rPr>
          <w:i/>
        </w:rPr>
        <w:t>классифицировать основные правовые аспекты оказания первой помощи;</w:t>
      </w:r>
    </w:p>
    <w:p w:rsidR="00E53743" w:rsidRPr="00407E54" w:rsidRDefault="00E53743" w:rsidP="00407E54">
      <w:pPr>
        <w:pStyle w:val="afff6"/>
        <w:rPr>
          <w:i/>
        </w:rPr>
      </w:pPr>
      <w:r w:rsidRPr="00407E54">
        <w:rPr>
          <w:i/>
        </w:rPr>
        <w:t xml:space="preserve">оказывать первую помощь при не инфекционных заболеваниях; </w:t>
      </w:r>
    </w:p>
    <w:p w:rsidR="00E53743" w:rsidRPr="00407E54" w:rsidRDefault="00E53743" w:rsidP="00407E54">
      <w:pPr>
        <w:pStyle w:val="afff6"/>
        <w:rPr>
          <w:i/>
        </w:rPr>
      </w:pPr>
      <w:r w:rsidRPr="00407E54">
        <w:rPr>
          <w:i/>
        </w:rPr>
        <w:t xml:space="preserve">оказывать первую помощь при инфекционных заболеваниях; </w:t>
      </w:r>
    </w:p>
    <w:p w:rsidR="00E53743" w:rsidRPr="00407E54" w:rsidRDefault="00E53743" w:rsidP="00407E54">
      <w:pPr>
        <w:pStyle w:val="afff6"/>
        <w:rPr>
          <w:i/>
        </w:rPr>
      </w:pPr>
      <w:r w:rsidRPr="00407E54">
        <w:rPr>
          <w:i/>
        </w:rPr>
        <w:t>оказывать первую помощь при остановке сердечной деятельности;</w:t>
      </w:r>
    </w:p>
    <w:p w:rsidR="00E53743" w:rsidRPr="00407E54" w:rsidRDefault="00E53743" w:rsidP="00407E54">
      <w:pPr>
        <w:pStyle w:val="afff6"/>
        <w:rPr>
          <w:i/>
        </w:rPr>
      </w:pPr>
      <w:r w:rsidRPr="00407E54">
        <w:rPr>
          <w:i/>
        </w:rPr>
        <w:t xml:space="preserve">оказывать первую помощь при коме; </w:t>
      </w:r>
    </w:p>
    <w:p w:rsidR="00E53743" w:rsidRPr="00407E54" w:rsidRDefault="00E53743" w:rsidP="00407E54">
      <w:pPr>
        <w:pStyle w:val="afff6"/>
        <w:rPr>
          <w:i/>
        </w:rPr>
      </w:pPr>
      <w:r w:rsidRPr="00407E54">
        <w:rPr>
          <w:i/>
        </w:rPr>
        <w:t xml:space="preserve">оказывать первую помощь при поражении электрическим током; </w:t>
      </w:r>
    </w:p>
    <w:p w:rsidR="00E53743" w:rsidRPr="00407E54" w:rsidRDefault="00E53743" w:rsidP="00407E54">
      <w:pPr>
        <w:pStyle w:val="afff6"/>
        <w:rPr>
          <w:i/>
        </w:rPr>
      </w:pPr>
      <w:r w:rsidRPr="00407E54">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407E54" w:rsidRDefault="00E53743" w:rsidP="00407E54">
      <w:pPr>
        <w:pStyle w:val="afff6"/>
        <w:rPr>
          <w:i/>
        </w:rPr>
      </w:pPr>
      <w:r w:rsidRPr="00407E54">
        <w:rPr>
          <w:i/>
        </w:rPr>
        <w:t xml:space="preserve">усваивать приемы действий в различных опасных и чрезвычайных ситуациях; </w:t>
      </w:r>
    </w:p>
    <w:p w:rsidR="00E53743" w:rsidRPr="00407E54" w:rsidRDefault="00E53743" w:rsidP="00407E54">
      <w:pPr>
        <w:pStyle w:val="afff6"/>
        <w:rPr>
          <w:i/>
        </w:rPr>
      </w:pPr>
      <w:r w:rsidRPr="00407E54">
        <w:rPr>
          <w:i/>
        </w:rPr>
        <w:t xml:space="preserve">исследовать различные ситуации в повседневной жизнедеятельности, опасные и </w:t>
      </w:r>
      <w:r w:rsidRPr="00407E54">
        <w:rPr>
          <w:i/>
        </w:rPr>
        <w:lastRenderedPageBreak/>
        <w:t xml:space="preserve">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Default="00E53743" w:rsidP="00407E54">
      <w:pPr>
        <w:pStyle w:val="afff6"/>
        <w:rPr>
          <w:i/>
        </w:rPr>
      </w:pPr>
      <w:r w:rsidRPr="00407E54">
        <w:rPr>
          <w:i/>
        </w:rPr>
        <w:t>творчески решать моделируемые ситуации и практические задачи в области безопасности жизнедеятельности.</w:t>
      </w:r>
      <w:bookmarkStart w:id="86" w:name="_Toc406058984"/>
      <w:bookmarkStart w:id="87" w:name="_Toc409691649"/>
    </w:p>
    <w:p w:rsidR="00186ADB" w:rsidRPr="00186ADB" w:rsidRDefault="00186ADB" w:rsidP="00186ADB">
      <w:pPr>
        <w:spacing w:after="0" w:line="240" w:lineRule="auto"/>
        <w:ind w:firstLine="720"/>
        <w:jc w:val="both"/>
        <w:rPr>
          <w:rFonts w:ascii="Times New Roman" w:eastAsia="Times New Roman" w:hAnsi="Times New Roman"/>
          <w:b/>
          <w:sz w:val="24"/>
          <w:szCs w:val="24"/>
          <w:lang w:eastAsia="ru-RU"/>
        </w:rPr>
      </w:pPr>
      <w:r w:rsidRPr="00186ADB">
        <w:rPr>
          <w:rFonts w:ascii="Times New Roman" w:eastAsia="Times New Roman" w:hAnsi="Times New Roman"/>
          <w:b/>
          <w:sz w:val="24"/>
          <w:szCs w:val="24"/>
          <w:lang w:eastAsia="ru-RU"/>
        </w:rPr>
        <w:t xml:space="preserve">Изучение предметной области «Основы духовно-нравственной культуры народов России» должно обеспечить:  </w:t>
      </w:r>
    </w:p>
    <w:p w:rsidR="00186ADB" w:rsidRPr="00186ADB" w:rsidRDefault="00186ADB" w:rsidP="00186ADB">
      <w:pPr>
        <w:spacing w:after="0" w:line="240" w:lineRule="auto"/>
        <w:ind w:firstLine="700"/>
        <w:jc w:val="both"/>
        <w:rPr>
          <w:rFonts w:ascii="Times New Roman" w:eastAsia="Times New Roman" w:hAnsi="Times New Roman"/>
          <w:sz w:val="24"/>
          <w:szCs w:val="24"/>
          <w:lang w:eastAsia="ru-RU"/>
        </w:rPr>
      </w:pPr>
      <w:r w:rsidRPr="00186ADB">
        <w:rPr>
          <w:rFonts w:ascii="Times New Roman" w:eastAsia="Times New Roman" w:hAnsi="Times New Roman"/>
          <w:sz w:val="24"/>
          <w:szCs w:val="2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186ADB">
        <w:rPr>
          <w:rFonts w:ascii="Times New Roman" w:eastAsia="Times New Roman" w:hAnsi="Times New Roman"/>
          <w:kern w:val="2"/>
          <w:sz w:val="24"/>
          <w:szCs w:val="24"/>
          <w:lang w:eastAsia="ru-RU"/>
        </w:rPr>
        <w:t>или их отсутствию</w:t>
      </w:r>
      <w:r w:rsidRPr="00186ADB">
        <w:rPr>
          <w:rFonts w:ascii="Times New Roman" w:eastAsia="Times New Roman" w:hAnsi="Times New Roman"/>
          <w:sz w:val="24"/>
          <w:szCs w:val="24"/>
          <w:lang w:eastAsia="ru-RU"/>
        </w:rPr>
        <w:t xml:space="preserve">; </w:t>
      </w:r>
    </w:p>
    <w:p w:rsidR="00186ADB" w:rsidRPr="00186ADB" w:rsidRDefault="00186ADB" w:rsidP="00186ADB">
      <w:pPr>
        <w:spacing w:after="0" w:line="240" w:lineRule="auto"/>
        <w:ind w:firstLine="700"/>
        <w:jc w:val="both"/>
        <w:rPr>
          <w:rFonts w:ascii="Times New Roman" w:eastAsia="Times New Roman" w:hAnsi="Times New Roman"/>
          <w:sz w:val="24"/>
          <w:szCs w:val="24"/>
          <w:lang w:eastAsia="ru-RU"/>
        </w:rPr>
      </w:pPr>
      <w:r w:rsidRPr="00186ADB">
        <w:rPr>
          <w:rFonts w:ascii="Times New Roman" w:eastAsia="Times New Roman" w:hAnsi="Times New Roman"/>
          <w:sz w:val="24"/>
          <w:szCs w:val="24"/>
          <w:lang w:eastAsia="ru-RU"/>
        </w:rPr>
        <w:t>знание основных норм морали, нравственных, духовных идеалов, хранимых в культурных традициях</w:t>
      </w:r>
      <w:r w:rsidRPr="00186ADB">
        <w:rPr>
          <w:rFonts w:ascii="Times New Roman" w:eastAsia="Times New Roman" w:hAnsi="Times New Roman"/>
          <w:color w:val="0000FF"/>
          <w:kern w:val="2"/>
          <w:sz w:val="24"/>
          <w:szCs w:val="24"/>
          <w:lang w:eastAsia="ru-RU"/>
        </w:rPr>
        <w:t xml:space="preserve"> </w:t>
      </w:r>
      <w:r w:rsidRPr="00186ADB">
        <w:rPr>
          <w:rFonts w:ascii="Times New Roman" w:eastAsia="Times New Roman" w:hAnsi="Times New Roman"/>
          <w:kern w:val="2"/>
          <w:sz w:val="24"/>
          <w:szCs w:val="24"/>
          <w:lang w:eastAsia="ru-RU"/>
        </w:rPr>
        <w:t>народов</w:t>
      </w:r>
      <w:r w:rsidRPr="00186ADB">
        <w:rPr>
          <w:rFonts w:ascii="Times New Roman" w:eastAsia="Times New Roman" w:hAnsi="Times New Roman"/>
          <w:sz w:val="24"/>
          <w:szCs w:val="24"/>
          <w:lang w:eastAsia="ru-RU"/>
        </w:rPr>
        <w:t xml:space="preserve"> России,</w:t>
      </w:r>
      <w:r w:rsidRPr="00186ADB">
        <w:rPr>
          <w:rFonts w:ascii="Times New Roman" w:eastAsia="Times New Roman" w:hAnsi="Times New Roman"/>
          <w:color w:val="0000FF"/>
          <w:kern w:val="2"/>
          <w:sz w:val="24"/>
          <w:szCs w:val="24"/>
          <w:lang w:eastAsia="ru-RU"/>
        </w:rPr>
        <w:t xml:space="preserve"> </w:t>
      </w:r>
      <w:r w:rsidRPr="00186ADB">
        <w:rPr>
          <w:rFonts w:ascii="Times New Roman" w:eastAsia="Times New Roman" w:hAnsi="Times New Roman"/>
          <w:kern w:val="2"/>
          <w:sz w:val="24"/>
          <w:szCs w:val="24"/>
          <w:lang w:eastAsia="ru-RU"/>
        </w:rPr>
        <w:t xml:space="preserve">готовность на их основе к </w:t>
      </w:r>
      <w:r w:rsidRPr="00186ADB">
        <w:rPr>
          <w:rFonts w:ascii="Times New Roman" w:eastAsia="Times New Roman" w:hAnsi="Times New Roman"/>
          <w:sz w:val="24"/>
          <w:szCs w:val="24"/>
          <w:lang w:eastAsia="ru-RU"/>
        </w:rPr>
        <w:t>сознательному самоограничению в поступках, поведении, расточительном потребительстве;</w:t>
      </w:r>
    </w:p>
    <w:p w:rsidR="00186ADB" w:rsidRPr="00186ADB" w:rsidRDefault="00186ADB" w:rsidP="00186ADB">
      <w:pPr>
        <w:spacing w:after="0" w:line="240" w:lineRule="auto"/>
        <w:ind w:firstLine="700"/>
        <w:jc w:val="both"/>
        <w:rPr>
          <w:rFonts w:ascii="Times New Roman" w:eastAsia="Times New Roman" w:hAnsi="Times New Roman"/>
          <w:sz w:val="24"/>
          <w:szCs w:val="24"/>
          <w:lang w:eastAsia="ru-RU"/>
        </w:rPr>
      </w:pPr>
      <w:r w:rsidRPr="00186ADB">
        <w:rPr>
          <w:rFonts w:ascii="Times New Roman" w:eastAsia="Times New Roman" w:hAnsi="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86ADB" w:rsidRPr="00186ADB" w:rsidRDefault="00186ADB" w:rsidP="00186ADB">
      <w:pPr>
        <w:spacing w:after="0" w:line="240" w:lineRule="auto"/>
        <w:ind w:firstLine="700"/>
        <w:jc w:val="both"/>
        <w:rPr>
          <w:rFonts w:ascii="Times New Roman" w:eastAsia="Times New Roman" w:hAnsi="Times New Roman"/>
          <w:sz w:val="24"/>
          <w:szCs w:val="24"/>
          <w:lang w:eastAsia="ru-RU"/>
        </w:rPr>
      </w:pPr>
      <w:r w:rsidRPr="00186ADB">
        <w:rPr>
          <w:rFonts w:ascii="Times New Roman" w:eastAsia="Times New Roman" w:hAnsi="Times New Roman"/>
          <w:sz w:val="24"/>
          <w:szCs w:val="24"/>
          <w:lang w:eastAsia="ru-RU"/>
        </w:rPr>
        <w:t>понимание значения нравственности, веры и религии в жизни человека, семьи и общества;</w:t>
      </w:r>
    </w:p>
    <w:p w:rsidR="00186ADB" w:rsidRPr="00186ADB" w:rsidRDefault="00186ADB" w:rsidP="00186ADB">
      <w:pPr>
        <w:spacing w:after="0" w:line="240" w:lineRule="auto"/>
        <w:ind w:firstLine="700"/>
        <w:jc w:val="both"/>
        <w:rPr>
          <w:rFonts w:ascii="Times New Roman" w:eastAsia="Times New Roman" w:hAnsi="Times New Roman"/>
          <w:sz w:val="24"/>
          <w:szCs w:val="24"/>
          <w:lang w:eastAsia="ru-RU"/>
        </w:rPr>
      </w:pPr>
      <w:r w:rsidRPr="00186ADB">
        <w:rPr>
          <w:rFonts w:ascii="Times New Roman" w:eastAsia="Times New Roman" w:hAnsi="Times New Roman"/>
          <w:sz w:val="24"/>
          <w:szCs w:val="24"/>
          <w:lang w:eastAsia="ru-RU"/>
        </w:rPr>
        <w:t xml:space="preserve">формирование представлений об исторической роли </w:t>
      </w:r>
      <w:proofErr w:type="gramStart"/>
      <w:r w:rsidRPr="00186ADB">
        <w:rPr>
          <w:rFonts w:ascii="Times New Roman" w:eastAsia="Times New Roman" w:hAnsi="Times New Roman"/>
          <w:sz w:val="24"/>
          <w:szCs w:val="24"/>
          <w:lang w:eastAsia="ru-RU"/>
        </w:rPr>
        <w:t>традиционных  религий</w:t>
      </w:r>
      <w:proofErr w:type="gramEnd"/>
      <w:r w:rsidRPr="00186ADB">
        <w:rPr>
          <w:rFonts w:ascii="Times New Roman" w:eastAsia="Times New Roman" w:hAnsi="Times New Roman"/>
          <w:sz w:val="24"/>
          <w:szCs w:val="24"/>
          <w:lang w:eastAsia="ru-RU"/>
        </w:rPr>
        <w:t xml:space="preserve"> и гражданского общества в становлении российской государственности. </w:t>
      </w:r>
    </w:p>
    <w:p w:rsidR="00526D86" w:rsidRPr="00526D86" w:rsidRDefault="00526D86" w:rsidP="00526D86">
      <w:pPr>
        <w:pStyle w:val="afff6"/>
        <w:rPr>
          <w:b/>
        </w:rPr>
      </w:pPr>
      <w:r w:rsidRPr="00526D86">
        <w:rPr>
          <w:b/>
        </w:rPr>
        <w:t>1.2.</w:t>
      </w:r>
      <w:r w:rsidR="00474B6C">
        <w:rPr>
          <w:b/>
        </w:rPr>
        <w:t>5.19</w:t>
      </w:r>
      <w:r w:rsidRPr="00526D86">
        <w:rPr>
          <w:b/>
        </w:rPr>
        <w:t xml:space="preserve">. </w:t>
      </w:r>
      <w:proofErr w:type="gramStart"/>
      <w:r w:rsidRPr="00526D86">
        <w:rPr>
          <w:b/>
        </w:rPr>
        <w:t>« Основы</w:t>
      </w:r>
      <w:proofErr w:type="gramEnd"/>
      <w:r w:rsidRPr="00526D86">
        <w:rPr>
          <w:b/>
        </w:rPr>
        <w:t xml:space="preserve"> духовно-нравственной культуры народов России»</w:t>
      </w:r>
    </w:p>
    <w:p w:rsidR="00526D86" w:rsidRPr="00BC7B5D" w:rsidRDefault="00526D86" w:rsidP="00526D86">
      <w:pPr>
        <w:pStyle w:val="afff6"/>
        <w:rPr>
          <w:b/>
          <w:bCs/>
        </w:rPr>
      </w:pPr>
      <w:r w:rsidRPr="00BC7B5D">
        <w:rPr>
          <w:b/>
          <w:bCs/>
        </w:rPr>
        <w:t>Выпускник научится:</w:t>
      </w:r>
    </w:p>
    <w:p w:rsidR="00526D86" w:rsidRPr="00526D86" w:rsidRDefault="00526D86" w:rsidP="00526D86">
      <w:pPr>
        <w:pStyle w:val="afff6"/>
      </w:pPr>
      <w:r w:rsidRPr="00526D86">
        <w:t>воспроизводить историю происхождения каждой из мировых религий;</w:t>
      </w:r>
    </w:p>
    <w:p w:rsidR="00526D86" w:rsidRPr="00526D86" w:rsidRDefault="001C1B24" w:rsidP="001C1B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речевые</w:t>
      </w:r>
      <w:r w:rsidR="00526D86" w:rsidRPr="00526D86">
        <w:rPr>
          <w:rFonts w:ascii="Times New Roman" w:eastAsia="Times New Roman" w:hAnsi="Times New Roman"/>
          <w:sz w:val="24"/>
          <w:szCs w:val="24"/>
          <w:lang w:eastAsia="ru-RU"/>
        </w:rPr>
        <w:t xml:space="preserve"> средств</w:t>
      </w:r>
      <w:r>
        <w:rPr>
          <w:rFonts w:ascii="Times New Roman" w:eastAsia="Times New Roman" w:hAnsi="Times New Roman"/>
          <w:sz w:val="24"/>
          <w:szCs w:val="24"/>
          <w:lang w:eastAsia="ru-RU"/>
        </w:rPr>
        <w:t>а</w:t>
      </w:r>
      <w:r w:rsidR="00526D86" w:rsidRPr="00526D86">
        <w:rPr>
          <w:rFonts w:ascii="Times New Roman" w:eastAsia="Times New Roman" w:hAnsi="Times New Roman"/>
          <w:sz w:val="24"/>
          <w:szCs w:val="24"/>
          <w:lang w:eastAsia="ru-RU"/>
        </w:rPr>
        <w:t xml:space="preserve"> и средств</w:t>
      </w:r>
      <w:r>
        <w:rPr>
          <w:rFonts w:ascii="Times New Roman" w:eastAsia="Times New Roman" w:hAnsi="Times New Roman"/>
          <w:sz w:val="24"/>
          <w:szCs w:val="24"/>
          <w:lang w:eastAsia="ru-RU"/>
        </w:rPr>
        <w:t>а</w:t>
      </w:r>
      <w:r w:rsidR="00526D86" w:rsidRPr="00526D86">
        <w:rPr>
          <w:rFonts w:ascii="Times New Roman" w:eastAsia="Times New Roman" w:hAnsi="Times New Roman"/>
          <w:sz w:val="24"/>
          <w:szCs w:val="24"/>
          <w:lang w:eastAsia="ru-RU"/>
        </w:rPr>
        <w:t xml:space="preserve"> информационно-коммуникационных технологий для решения различных коммуникативных и познавательных задач;</w:t>
      </w:r>
    </w:p>
    <w:p w:rsidR="00526D86" w:rsidRPr="00526D86" w:rsidRDefault="00526D86" w:rsidP="001C1B24">
      <w:pPr>
        <w:spacing w:after="0" w:line="240" w:lineRule="auto"/>
        <w:jc w:val="both"/>
        <w:rPr>
          <w:rFonts w:ascii="Times New Roman" w:eastAsia="Times New Roman" w:hAnsi="Times New Roman"/>
          <w:sz w:val="24"/>
          <w:szCs w:val="24"/>
          <w:lang w:eastAsia="ru-RU"/>
        </w:rPr>
      </w:pPr>
      <w:r w:rsidRPr="00526D86">
        <w:rPr>
          <w:rFonts w:ascii="Times New Roman" w:eastAsia="Times New Roman" w:hAnsi="Times New Roman"/>
          <w:sz w:val="24"/>
          <w:szCs w:val="24"/>
          <w:lang w:eastAsia="ru-RU"/>
        </w:rPr>
        <w:t>осуществлять информационный поиск для выполнения учебных заданий;</w:t>
      </w:r>
    </w:p>
    <w:p w:rsidR="00526D86" w:rsidRPr="00526D86" w:rsidRDefault="001C1B24" w:rsidP="001C1B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навыкам</w:t>
      </w:r>
      <w:r w:rsidR="00526D86" w:rsidRPr="00526D86">
        <w:rPr>
          <w:rFonts w:ascii="Times New Roman" w:eastAsia="Times New Roman" w:hAnsi="Times New Roman"/>
          <w:sz w:val="24"/>
          <w:szCs w:val="24"/>
          <w:lang w:eastAsia="ru-RU"/>
        </w:rPr>
        <w:t xml:space="preserve"> смыслового чтения текстов различных стилей и жанров, осознанного построения речевых высказываний в соответствии с задачами коммуникации;</w:t>
      </w:r>
      <w:r w:rsidR="00526D86">
        <w:rPr>
          <w:rFonts w:ascii="Times New Roman" w:eastAsia="Times New Roman" w:hAnsi="Times New Roman"/>
          <w:sz w:val="24"/>
          <w:szCs w:val="24"/>
          <w:lang w:eastAsia="ru-RU"/>
        </w:rPr>
        <w:t xml:space="preserve"> анализировать, сравнивать, </w:t>
      </w:r>
      <w:proofErr w:type="gramStart"/>
      <w:r w:rsidR="00526D86">
        <w:rPr>
          <w:rFonts w:ascii="Times New Roman" w:eastAsia="Times New Roman" w:hAnsi="Times New Roman"/>
          <w:sz w:val="24"/>
          <w:szCs w:val="24"/>
          <w:lang w:eastAsia="ru-RU"/>
        </w:rPr>
        <w:t>обобщать,  устанавливать</w:t>
      </w:r>
      <w:proofErr w:type="gramEnd"/>
      <w:r w:rsidR="00526D86">
        <w:rPr>
          <w:rFonts w:ascii="Times New Roman" w:eastAsia="Times New Roman" w:hAnsi="Times New Roman"/>
          <w:sz w:val="24"/>
          <w:szCs w:val="24"/>
          <w:lang w:eastAsia="ru-RU"/>
        </w:rPr>
        <w:t xml:space="preserve"> аналогии и причинно-следственные связи</w:t>
      </w:r>
      <w:r w:rsidR="00526D86" w:rsidRPr="00526D86">
        <w:rPr>
          <w:rFonts w:ascii="Times New Roman" w:eastAsia="Times New Roman" w:hAnsi="Times New Roman"/>
          <w:sz w:val="24"/>
          <w:szCs w:val="24"/>
          <w:lang w:eastAsia="ru-RU"/>
        </w:rPr>
        <w:t>;</w:t>
      </w:r>
    </w:p>
    <w:p w:rsidR="001C1B24" w:rsidRDefault="00526D86" w:rsidP="001C1B24">
      <w:pPr>
        <w:spacing w:after="0" w:line="240" w:lineRule="auto"/>
        <w:jc w:val="both"/>
        <w:rPr>
          <w:rFonts w:ascii="Times New Roman" w:eastAsia="Times New Roman" w:hAnsi="Times New Roman"/>
          <w:sz w:val="24"/>
          <w:szCs w:val="24"/>
          <w:lang w:eastAsia="ru-RU"/>
        </w:rPr>
      </w:pPr>
      <w:r w:rsidRPr="00526D86">
        <w:rPr>
          <w:rFonts w:ascii="Times New Roman" w:eastAsia="Times New Roman" w:hAnsi="Times New Roman"/>
          <w:sz w:val="24"/>
          <w:szCs w:val="24"/>
          <w:lang w:eastAsia="ru-RU"/>
        </w:rPr>
        <w:t xml:space="preserve">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w:t>
      </w:r>
    </w:p>
    <w:p w:rsidR="00526D86" w:rsidRPr="00526D86" w:rsidRDefault="00526D86" w:rsidP="001C1B24">
      <w:pPr>
        <w:spacing w:after="0" w:line="240" w:lineRule="auto"/>
        <w:jc w:val="both"/>
        <w:rPr>
          <w:rFonts w:ascii="Times New Roman" w:eastAsia="Times New Roman" w:hAnsi="Times New Roman"/>
          <w:sz w:val="24"/>
          <w:szCs w:val="24"/>
          <w:lang w:eastAsia="ru-RU"/>
        </w:rPr>
      </w:pPr>
      <w:r w:rsidRPr="00526D86">
        <w:rPr>
          <w:rFonts w:ascii="Times New Roman" w:eastAsia="Times New Roman" w:hAnsi="Times New Roman"/>
          <w:sz w:val="24"/>
          <w:szCs w:val="24"/>
          <w:lang w:eastAsia="ru-RU"/>
        </w:rPr>
        <w:t>аргументировать свою точку зрения и оценку событий;</w:t>
      </w:r>
    </w:p>
    <w:p w:rsidR="001C1B24" w:rsidRDefault="00526D86" w:rsidP="001C1B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w:t>
      </w:r>
      <w:r w:rsidRPr="00526D86">
        <w:rPr>
          <w:rFonts w:ascii="Times New Roman" w:eastAsia="Times New Roman" w:hAnsi="Times New Roman"/>
          <w:sz w:val="24"/>
          <w:szCs w:val="24"/>
          <w:lang w:eastAsia="ru-RU"/>
        </w:rPr>
        <w:t xml:space="preserve"> о</w:t>
      </w:r>
      <w:r>
        <w:rPr>
          <w:rFonts w:ascii="Times New Roman" w:eastAsia="Times New Roman" w:hAnsi="Times New Roman"/>
          <w:sz w:val="24"/>
          <w:szCs w:val="24"/>
          <w:lang w:eastAsia="ru-RU"/>
        </w:rPr>
        <w:t xml:space="preserve">бщие цели и </w:t>
      </w:r>
      <w:proofErr w:type="gramStart"/>
      <w:r>
        <w:rPr>
          <w:rFonts w:ascii="Times New Roman" w:eastAsia="Times New Roman" w:hAnsi="Times New Roman"/>
          <w:sz w:val="24"/>
          <w:szCs w:val="24"/>
          <w:lang w:eastAsia="ru-RU"/>
        </w:rPr>
        <w:t xml:space="preserve">пути </w:t>
      </w:r>
      <w:r w:rsidRPr="00526D86">
        <w:rPr>
          <w:rFonts w:ascii="Times New Roman" w:eastAsia="Times New Roman" w:hAnsi="Times New Roman"/>
          <w:sz w:val="24"/>
          <w:szCs w:val="24"/>
          <w:lang w:eastAsia="ru-RU"/>
        </w:rPr>
        <w:t xml:space="preserve"> достижения</w:t>
      </w:r>
      <w:proofErr w:type="gramEnd"/>
      <w:r w:rsidRPr="00526D86">
        <w:rPr>
          <w:rFonts w:ascii="Times New Roman" w:eastAsia="Times New Roman" w:hAnsi="Times New Roman"/>
          <w:sz w:val="24"/>
          <w:szCs w:val="24"/>
          <w:lang w:eastAsia="ru-RU"/>
        </w:rPr>
        <w:t>, умение договориться о распределении ролей в со</w:t>
      </w:r>
      <w:r w:rsidR="001C1B24">
        <w:rPr>
          <w:rFonts w:ascii="Times New Roman" w:eastAsia="Times New Roman" w:hAnsi="Times New Roman"/>
          <w:sz w:val="24"/>
          <w:szCs w:val="24"/>
          <w:lang w:eastAsia="ru-RU"/>
        </w:rPr>
        <w:t xml:space="preserve">вместной деятельности; </w:t>
      </w:r>
    </w:p>
    <w:p w:rsidR="00526D86" w:rsidRDefault="00526D86" w:rsidP="001C1B24">
      <w:pPr>
        <w:spacing w:after="0" w:line="240" w:lineRule="auto"/>
        <w:jc w:val="both"/>
        <w:rPr>
          <w:rFonts w:ascii="Times New Roman" w:eastAsia="Times New Roman" w:hAnsi="Times New Roman"/>
          <w:sz w:val="24"/>
          <w:szCs w:val="24"/>
          <w:lang w:eastAsia="ru-RU"/>
        </w:rPr>
      </w:pPr>
      <w:r w:rsidRPr="00526D86">
        <w:rPr>
          <w:rFonts w:ascii="Times New Roman" w:eastAsia="Times New Roman" w:hAnsi="Times New Roman"/>
          <w:sz w:val="24"/>
          <w:szCs w:val="24"/>
          <w:lang w:eastAsia="ru-RU"/>
        </w:rPr>
        <w:t xml:space="preserve"> оценивать собственное п</w:t>
      </w:r>
      <w:r w:rsidR="00BC7B5D">
        <w:rPr>
          <w:rFonts w:ascii="Times New Roman" w:eastAsia="Times New Roman" w:hAnsi="Times New Roman"/>
          <w:sz w:val="24"/>
          <w:szCs w:val="24"/>
          <w:lang w:eastAsia="ru-RU"/>
        </w:rPr>
        <w:t>оведение и поведение окружающих.</w:t>
      </w:r>
    </w:p>
    <w:p w:rsidR="003F1C4E" w:rsidRPr="00526D86" w:rsidRDefault="001C1B24" w:rsidP="001C1B24">
      <w:pPr>
        <w:pStyle w:val="afff6"/>
        <w:ind w:firstLine="0"/>
        <w:rPr>
          <w:b/>
        </w:rPr>
      </w:pPr>
      <w:r w:rsidRPr="00BC7B5D">
        <w:rPr>
          <w:b/>
        </w:rPr>
        <w:t>Выпускник получит возможность научиться:</w:t>
      </w:r>
    </w:p>
    <w:p w:rsidR="003F1C4E" w:rsidRDefault="003F1C4E" w:rsidP="001C1B24">
      <w:pPr>
        <w:tabs>
          <w:tab w:val="num" w:pos="0"/>
        </w:tabs>
        <w:autoSpaceDE w:val="0"/>
        <w:autoSpaceDN w:val="0"/>
        <w:adjustRightInd w:val="0"/>
        <w:spacing w:after="0" w:line="200" w:lineRule="atLeast"/>
        <w:ind w:left="-426" w:hanging="1146"/>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1C1B24" w:rsidRPr="00BC7B5D">
        <w:rPr>
          <w:rFonts w:ascii="Times New Roman" w:eastAsia="Times New Roman" w:hAnsi="Times New Roman"/>
          <w:i/>
          <w:sz w:val="24"/>
          <w:szCs w:val="24"/>
          <w:lang w:eastAsia="ru-RU"/>
        </w:rPr>
        <w:t xml:space="preserve">понимать и </w:t>
      </w:r>
      <w:proofErr w:type="gramStart"/>
      <w:r w:rsidR="001C1B24" w:rsidRPr="00BC7B5D">
        <w:rPr>
          <w:rFonts w:ascii="Times New Roman" w:eastAsia="Times New Roman" w:hAnsi="Times New Roman"/>
          <w:i/>
          <w:sz w:val="24"/>
          <w:szCs w:val="24"/>
          <w:lang w:eastAsia="ru-RU"/>
        </w:rPr>
        <w:t>принимать  ценности</w:t>
      </w:r>
      <w:proofErr w:type="gramEnd"/>
      <w:r w:rsidR="00526D86" w:rsidRPr="00526D86">
        <w:rPr>
          <w:rFonts w:ascii="Times New Roman" w:eastAsia="Times New Roman" w:hAnsi="Times New Roman"/>
          <w:i/>
          <w:sz w:val="24"/>
          <w:szCs w:val="24"/>
          <w:lang w:eastAsia="ru-RU"/>
        </w:rPr>
        <w:t>: Отечество, нравственность, долг, милосердие,</w:t>
      </w:r>
    </w:p>
    <w:p w:rsidR="00526D86" w:rsidRPr="00526D86" w:rsidRDefault="003F1C4E" w:rsidP="001C1B24">
      <w:pPr>
        <w:tabs>
          <w:tab w:val="num" w:pos="0"/>
        </w:tabs>
        <w:autoSpaceDE w:val="0"/>
        <w:autoSpaceDN w:val="0"/>
        <w:adjustRightInd w:val="0"/>
        <w:spacing w:after="0" w:line="200" w:lineRule="atLeast"/>
        <w:ind w:left="-426" w:hanging="1146"/>
        <w:jc w:val="both"/>
        <w:rPr>
          <w:rFonts w:ascii="Times New Roman" w:eastAsia="Times New Roman" w:hAnsi="Times New Roman"/>
          <w:b/>
          <w:bCs/>
          <w:i/>
          <w:sz w:val="24"/>
          <w:szCs w:val="24"/>
          <w:lang w:eastAsia="ru-RU"/>
        </w:rPr>
      </w:pPr>
      <w:r>
        <w:rPr>
          <w:rFonts w:ascii="Times New Roman" w:eastAsia="Times New Roman" w:hAnsi="Times New Roman"/>
          <w:i/>
          <w:sz w:val="24"/>
          <w:szCs w:val="24"/>
          <w:lang w:eastAsia="ru-RU"/>
        </w:rPr>
        <w:t xml:space="preserve">                           </w:t>
      </w:r>
      <w:r w:rsidR="00526D86" w:rsidRPr="00526D86">
        <w:rPr>
          <w:rFonts w:ascii="Times New Roman" w:eastAsia="Times New Roman" w:hAnsi="Times New Roman"/>
          <w:i/>
          <w:sz w:val="24"/>
          <w:szCs w:val="24"/>
          <w:lang w:eastAsia="ru-RU"/>
        </w:rPr>
        <w:t>миролюбие, как основы культурных традиций многонационального народа России;</w:t>
      </w:r>
    </w:p>
    <w:p w:rsidR="002B7A65" w:rsidRPr="00BC7B5D" w:rsidRDefault="001C1B24" w:rsidP="001C1B24">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 xml:space="preserve"> </w:t>
      </w:r>
      <w:proofErr w:type="gramStart"/>
      <w:r w:rsidRPr="00BC7B5D">
        <w:rPr>
          <w:rFonts w:ascii="Times New Roman" w:eastAsia="Times New Roman" w:hAnsi="Times New Roman"/>
          <w:i/>
          <w:sz w:val="24"/>
          <w:szCs w:val="24"/>
          <w:lang w:eastAsia="ru-RU"/>
        </w:rPr>
        <w:t>понимать  основы</w:t>
      </w:r>
      <w:proofErr w:type="gramEnd"/>
      <w:r w:rsidR="00526D86" w:rsidRPr="00526D86">
        <w:rPr>
          <w:rFonts w:ascii="Times New Roman" w:eastAsia="Times New Roman" w:hAnsi="Times New Roman"/>
          <w:i/>
          <w:sz w:val="24"/>
          <w:szCs w:val="24"/>
          <w:lang w:eastAsia="ru-RU"/>
        </w:rPr>
        <w:t xml:space="preserve"> светской</w:t>
      </w:r>
      <w:r w:rsidRPr="00BC7B5D">
        <w:rPr>
          <w:rFonts w:ascii="Times New Roman" w:eastAsia="Times New Roman" w:hAnsi="Times New Roman"/>
          <w:i/>
          <w:sz w:val="24"/>
          <w:szCs w:val="24"/>
          <w:lang w:eastAsia="ru-RU"/>
        </w:rPr>
        <w:t xml:space="preserve"> и религиозной морали, понимать</w:t>
      </w:r>
      <w:r w:rsidR="00526D86" w:rsidRPr="00526D86">
        <w:rPr>
          <w:rFonts w:ascii="Times New Roman" w:eastAsia="Times New Roman" w:hAnsi="Times New Roman"/>
          <w:i/>
          <w:sz w:val="24"/>
          <w:szCs w:val="24"/>
          <w:lang w:eastAsia="ru-RU"/>
        </w:rPr>
        <w:t xml:space="preserve"> их значения в выстраивании конструктивных отношений в обществе;</w:t>
      </w:r>
    </w:p>
    <w:p w:rsidR="00526D86" w:rsidRPr="00BC7B5D" w:rsidRDefault="002B7A65" w:rsidP="001C1B24">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 xml:space="preserve">    уважать   историю</w:t>
      </w:r>
      <w:r w:rsidRPr="002B7A65">
        <w:rPr>
          <w:rFonts w:ascii="Times New Roman" w:eastAsia="Times New Roman" w:hAnsi="Times New Roman"/>
          <w:i/>
          <w:sz w:val="24"/>
          <w:szCs w:val="24"/>
          <w:lang w:eastAsia="ru-RU"/>
        </w:rPr>
        <w:t xml:space="preserve"> и куль</w:t>
      </w:r>
      <w:r w:rsidRPr="00BC7B5D">
        <w:rPr>
          <w:rFonts w:ascii="Times New Roman" w:eastAsia="Times New Roman" w:hAnsi="Times New Roman"/>
          <w:i/>
          <w:sz w:val="24"/>
          <w:szCs w:val="24"/>
          <w:lang w:eastAsia="ru-RU"/>
        </w:rPr>
        <w:t>туру</w:t>
      </w:r>
      <w:r w:rsidRPr="002B7A65">
        <w:rPr>
          <w:rFonts w:ascii="Times New Roman" w:eastAsia="Times New Roman" w:hAnsi="Times New Roman"/>
          <w:i/>
          <w:sz w:val="24"/>
          <w:szCs w:val="24"/>
          <w:lang w:eastAsia="ru-RU"/>
        </w:rPr>
        <w:t xml:space="preserve"> народов</w:t>
      </w:r>
      <w:r w:rsidRPr="00BC7B5D">
        <w:rPr>
          <w:rFonts w:ascii="Times New Roman" w:eastAsia="Times New Roman" w:hAnsi="Times New Roman"/>
          <w:i/>
          <w:sz w:val="24"/>
          <w:szCs w:val="24"/>
          <w:lang w:eastAsia="ru-RU"/>
        </w:rPr>
        <w:t xml:space="preserve"> проживающих на территории России</w:t>
      </w:r>
      <w:r w:rsidRPr="002B7A65">
        <w:rPr>
          <w:rFonts w:ascii="Times New Roman" w:eastAsia="Times New Roman" w:hAnsi="Times New Roman"/>
          <w:i/>
          <w:sz w:val="24"/>
          <w:szCs w:val="24"/>
          <w:lang w:eastAsia="ru-RU"/>
        </w:rPr>
        <w:t>;</w:t>
      </w:r>
    </w:p>
    <w:p w:rsidR="002B7A65" w:rsidRPr="00BC7B5D" w:rsidRDefault="002B7A65" w:rsidP="002B7A65">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понимать личную ответственность</w:t>
      </w:r>
      <w:r w:rsidRPr="002B7A65">
        <w:rPr>
          <w:rFonts w:ascii="Times New Roman" w:eastAsia="Times New Roman" w:hAnsi="Times New Roman"/>
          <w:i/>
          <w:sz w:val="24"/>
          <w:szCs w:val="24"/>
          <w:lang w:eastAsia="ru-RU"/>
        </w:rPr>
        <w:t xml:space="preserve"> за свои поступки на основе представлений о нравственных нормах, социальной справедливости и свободе;</w:t>
      </w:r>
    </w:p>
    <w:p w:rsidR="002B7A65" w:rsidRPr="002B7A65" w:rsidRDefault="002B7A65" w:rsidP="002B7A65">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 xml:space="preserve">получать навыки </w:t>
      </w:r>
      <w:r w:rsidRPr="002B7A65">
        <w:rPr>
          <w:rFonts w:ascii="Times New Roman" w:eastAsia="Times New Roman" w:hAnsi="Times New Roman"/>
          <w:i/>
          <w:sz w:val="24"/>
          <w:szCs w:val="24"/>
          <w:lang w:eastAsia="ru-RU"/>
        </w:rPr>
        <w:t>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2B7A65" w:rsidRPr="00BC7B5D" w:rsidRDefault="002B7A65" w:rsidP="002B7A65">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проявлять</w:t>
      </w:r>
      <w:r w:rsidRPr="002B7A65">
        <w:rPr>
          <w:rFonts w:ascii="Times New Roman" w:eastAsia="Times New Roman" w:hAnsi="Times New Roman"/>
          <w:i/>
          <w:sz w:val="24"/>
          <w:szCs w:val="24"/>
          <w:lang w:eastAsia="ru-RU"/>
        </w:rPr>
        <w:t xml:space="preserve"> доброжел</w:t>
      </w:r>
      <w:r w:rsidRPr="00BC7B5D">
        <w:rPr>
          <w:rFonts w:ascii="Times New Roman" w:eastAsia="Times New Roman" w:hAnsi="Times New Roman"/>
          <w:i/>
          <w:sz w:val="24"/>
          <w:szCs w:val="24"/>
          <w:lang w:eastAsia="ru-RU"/>
        </w:rPr>
        <w:t>ательность и эмоционально-нравственную отзывчивость, понимать и сопереживать</w:t>
      </w:r>
      <w:r w:rsidRPr="002B7A65">
        <w:rPr>
          <w:rFonts w:ascii="Times New Roman" w:eastAsia="Times New Roman" w:hAnsi="Times New Roman"/>
          <w:i/>
          <w:sz w:val="24"/>
          <w:szCs w:val="24"/>
          <w:lang w:eastAsia="ru-RU"/>
        </w:rPr>
        <w:t xml:space="preserve"> чувствам других людей;</w:t>
      </w:r>
    </w:p>
    <w:p w:rsidR="002B7A65" w:rsidRPr="002B7A65" w:rsidRDefault="002B7A65" w:rsidP="002B7A65">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 xml:space="preserve"> развивать начальные</w:t>
      </w:r>
      <w:r w:rsidRPr="002B7A65">
        <w:rPr>
          <w:rFonts w:ascii="Times New Roman" w:eastAsia="Times New Roman" w:hAnsi="Times New Roman"/>
          <w:i/>
          <w:sz w:val="24"/>
          <w:szCs w:val="24"/>
          <w:lang w:eastAsia="ru-RU"/>
        </w:rPr>
        <w:t xml:space="preserve"> форм</w:t>
      </w:r>
      <w:r w:rsidRPr="00BC7B5D">
        <w:rPr>
          <w:rFonts w:ascii="Times New Roman" w:eastAsia="Times New Roman" w:hAnsi="Times New Roman"/>
          <w:i/>
          <w:sz w:val="24"/>
          <w:szCs w:val="24"/>
          <w:lang w:eastAsia="ru-RU"/>
        </w:rPr>
        <w:t>ы</w:t>
      </w:r>
      <w:r w:rsidRPr="002B7A65">
        <w:rPr>
          <w:rFonts w:ascii="Times New Roman" w:eastAsia="Times New Roman" w:hAnsi="Times New Roman"/>
          <w:i/>
          <w:sz w:val="24"/>
          <w:szCs w:val="24"/>
          <w:lang w:eastAsia="ru-RU"/>
        </w:rPr>
        <w:t xml:space="preserve"> регуляции своих эмоциональных состояний;</w:t>
      </w:r>
    </w:p>
    <w:p w:rsidR="00523BF1" w:rsidRPr="00BC7B5D" w:rsidRDefault="002B7A65" w:rsidP="00BC7B5D">
      <w:pPr>
        <w:spacing w:after="0" w:line="240" w:lineRule="auto"/>
        <w:jc w:val="both"/>
        <w:rPr>
          <w:rFonts w:ascii="Times New Roman" w:eastAsia="Times New Roman" w:hAnsi="Times New Roman"/>
          <w:i/>
          <w:sz w:val="24"/>
          <w:szCs w:val="24"/>
          <w:lang w:eastAsia="ru-RU"/>
        </w:rPr>
      </w:pPr>
      <w:r w:rsidRPr="00BC7B5D">
        <w:rPr>
          <w:rFonts w:ascii="Times New Roman" w:eastAsia="Times New Roman" w:hAnsi="Times New Roman"/>
          <w:i/>
          <w:sz w:val="24"/>
          <w:szCs w:val="24"/>
          <w:lang w:eastAsia="ru-RU"/>
        </w:rPr>
        <w:t xml:space="preserve"> бережно относится</w:t>
      </w:r>
      <w:r w:rsidRPr="002B7A65">
        <w:rPr>
          <w:rFonts w:ascii="Times New Roman" w:eastAsia="Times New Roman" w:hAnsi="Times New Roman"/>
          <w:i/>
          <w:sz w:val="24"/>
          <w:szCs w:val="24"/>
          <w:lang w:eastAsia="ru-RU"/>
        </w:rPr>
        <w:t xml:space="preserve"> к материальным и духовным ценностям.</w:t>
      </w:r>
    </w:p>
    <w:p w:rsidR="00B540EE" w:rsidRDefault="00B540EE" w:rsidP="00474B6C">
      <w:pPr>
        <w:pStyle w:val="afff6"/>
        <w:numPr>
          <w:ilvl w:val="1"/>
          <w:numId w:val="11"/>
        </w:numPr>
        <w:rPr>
          <w:b/>
        </w:rPr>
      </w:pPr>
      <w:bookmarkStart w:id="88" w:name="_Toc410653972"/>
      <w:bookmarkStart w:id="89" w:name="_Toc414553158"/>
      <w:r w:rsidRPr="00220EBE">
        <w:rPr>
          <w:b/>
        </w:rPr>
        <w:t xml:space="preserve">Система оценки </w:t>
      </w:r>
      <w:bookmarkEnd w:id="86"/>
      <w:r w:rsidR="000D4F24" w:rsidRPr="00220EBE">
        <w:rPr>
          <w:b/>
        </w:rPr>
        <w:t>достижения планируемых результатов освоения основной образовательной программы основного общего образования</w:t>
      </w:r>
      <w:bookmarkEnd w:id="87"/>
      <w:bookmarkEnd w:id="88"/>
      <w:bookmarkEnd w:id="89"/>
    </w:p>
    <w:p w:rsidR="00B201DA" w:rsidRPr="00407E54" w:rsidRDefault="00B201DA" w:rsidP="00B201DA">
      <w:pPr>
        <w:pStyle w:val="afff6"/>
        <w:ind w:firstLine="0"/>
        <w:rPr>
          <w:b/>
        </w:rPr>
      </w:pPr>
      <w:r w:rsidRPr="00407E54">
        <w:rPr>
          <w:b/>
        </w:rPr>
        <w:t>1.3.1. Общие положения</w:t>
      </w:r>
    </w:p>
    <w:p w:rsidR="00B201DA" w:rsidRPr="00407E54" w:rsidRDefault="00B201DA" w:rsidP="00B201DA">
      <w:pPr>
        <w:pStyle w:val="afff6"/>
      </w:pPr>
      <w:r w:rsidRPr="00407E54">
        <w:t xml:space="preserve">Система оценки достижения планируемых результатов (далее – система оценки) </w:t>
      </w:r>
      <w:r w:rsidRPr="00407E54">
        <w:lastRenderedPageBreak/>
        <w:t xml:space="preserve">является частью системы оценки и управления качеством образования и служит </w:t>
      </w:r>
      <w:r>
        <w:t xml:space="preserve">основой при </w:t>
      </w:r>
      <w:proofErr w:type="gramStart"/>
      <w:r>
        <w:t xml:space="preserve">разработке </w:t>
      </w:r>
      <w:r w:rsidRPr="00407E54">
        <w:t xml:space="preserve"> "</w:t>
      </w:r>
      <w:proofErr w:type="gramEnd"/>
      <w:r w:rsidRPr="00407E54">
        <w:t>Положения об оценке образовательных достижений обучающихся".</w:t>
      </w:r>
    </w:p>
    <w:p w:rsidR="00B201DA" w:rsidRPr="00407E54" w:rsidRDefault="00B201DA" w:rsidP="00B201DA">
      <w:pPr>
        <w:pStyle w:val="afff6"/>
      </w:pPr>
      <w:r w:rsidRPr="00407E54">
        <w:t xml:space="preserve">Основными </w:t>
      </w:r>
      <w:r w:rsidRPr="00407E54">
        <w:rPr>
          <w:b/>
        </w:rPr>
        <w:t>направлениями и целями</w:t>
      </w:r>
      <w:r w:rsidRPr="00407E54">
        <w:t xml:space="preserve"> оценочной деятельности в соответствии с требованиями ФГОС ООО являются:</w:t>
      </w:r>
    </w:p>
    <w:p w:rsidR="00B201DA" w:rsidRPr="00407E54" w:rsidRDefault="00B201DA" w:rsidP="00B201DA">
      <w:pPr>
        <w:pStyle w:val="afff6"/>
      </w:pPr>
      <w:r w:rsidRPr="00407E54">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201DA" w:rsidRPr="00407E54" w:rsidRDefault="00B201DA" w:rsidP="00B201DA">
      <w:pPr>
        <w:pStyle w:val="afff6"/>
      </w:pPr>
      <w:r w:rsidRPr="00407E54">
        <w:t>оценка результатов деятельности педагогических кадровкак основа аттестационных процедур;</w:t>
      </w:r>
    </w:p>
    <w:p w:rsidR="00B201DA" w:rsidRPr="00407E54" w:rsidRDefault="00B201DA" w:rsidP="00B201DA">
      <w:pPr>
        <w:pStyle w:val="afff6"/>
      </w:pPr>
      <w:r w:rsidRPr="00407E54">
        <w:t>оценка результатов деятельности образовательной организациикак основа аккредитационных процедур.</w:t>
      </w:r>
    </w:p>
    <w:p w:rsidR="00B201DA" w:rsidRPr="00407E54" w:rsidRDefault="00B201DA" w:rsidP="00B201DA">
      <w:pPr>
        <w:pStyle w:val="afff6"/>
      </w:pPr>
      <w:r w:rsidRPr="00407E54">
        <w:t xml:space="preserve">Основным </w:t>
      </w:r>
      <w:r w:rsidRPr="00220EBE">
        <w:t>объектом системы оценки, ее содержательной и критериальной базой</w:t>
      </w:r>
      <w:r w:rsidRPr="00407E54">
        <w:t xml:space="preserve"> выступают требования ФГОС, которые конкретизируются в планируемых результатах освоения обучающимися основной образовательной программы.</w:t>
      </w:r>
    </w:p>
    <w:p w:rsidR="00B201DA" w:rsidRDefault="00B201DA" w:rsidP="00B201DA">
      <w:pPr>
        <w:pStyle w:val="afff6"/>
      </w:pPr>
      <w:r w:rsidRPr="00407E54">
        <w:t>Система оценки включает процедуры внутренней и внешней оценки.</w:t>
      </w:r>
    </w:p>
    <w:p w:rsidR="00B201DA" w:rsidRPr="00407E54" w:rsidRDefault="00B201DA" w:rsidP="00B201DA">
      <w:pPr>
        <w:pStyle w:val="afff6"/>
      </w:pPr>
      <w:r w:rsidRPr="00407E54">
        <w:rPr>
          <w:b/>
        </w:rPr>
        <w:t>Внутренняя оценка</w:t>
      </w:r>
      <w:r w:rsidRPr="00407E54">
        <w:t>включает:</w:t>
      </w:r>
    </w:p>
    <w:p w:rsidR="00B201DA" w:rsidRPr="00407E54" w:rsidRDefault="00B201DA" w:rsidP="00B201DA">
      <w:pPr>
        <w:pStyle w:val="afff6"/>
      </w:pPr>
      <w:r w:rsidRPr="00407E54">
        <w:t>стартовую диагностику,</w:t>
      </w:r>
    </w:p>
    <w:p w:rsidR="00B201DA" w:rsidRPr="00407E54" w:rsidRDefault="00B201DA" w:rsidP="00B201DA">
      <w:pPr>
        <w:pStyle w:val="afff6"/>
      </w:pPr>
      <w:r w:rsidRPr="00407E54">
        <w:t>текущую и тематическую оценку,</w:t>
      </w:r>
    </w:p>
    <w:p w:rsidR="00B201DA" w:rsidRPr="00407E54" w:rsidRDefault="00B201DA" w:rsidP="00B201DA">
      <w:pPr>
        <w:pStyle w:val="afff6"/>
      </w:pPr>
      <w:r w:rsidRPr="00407E54">
        <w:t>портфолио,</w:t>
      </w:r>
    </w:p>
    <w:p w:rsidR="00B201DA" w:rsidRPr="00407E54" w:rsidRDefault="00B201DA" w:rsidP="00B201DA">
      <w:pPr>
        <w:pStyle w:val="afff6"/>
      </w:pPr>
      <w:r w:rsidRPr="00407E54">
        <w:t>внутришкольный мониторинг образовательных достижений,</w:t>
      </w:r>
    </w:p>
    <w:p w:rsidR="00B201DA" w:rsidRPr="00407E54" w:rsidRDefault="00B201DA" w:rsidP="00B201DA">
      <w:pPr>
        <w:pStyle w:val="afff6"/>
      </w:pPr>
      <w:r w:rsidRPr="00407E54">
        <w:t>промежуточную и итоговую аттестацию обучающихся.</w:t>
      </w:r>
    </w:p>
    <w:p w:rsidR="00B201DA" w:rsidRPr="00407E54" w:rsidRDefault="00B201DA" w:rsidP="00B201DA">
      <w:pPr>
        <w:pStyle w:val="afff6"/>
      </w:pPr>
      <w:r w:rsidRPr="00407E54">
        <w:t xml:space="preserve">К </w:t>
      </w:r>
      <w:r w:rsidRPr="00407E54">
        <w:rPr>
          <w:b/>
        </w:rPr>
        <w:t>внешним процедурам</w:t>
      </w:r>
      <w:r w:rsidRPr="00407E54">
        <w:t xml:space="preserve"> относятся:</w:t>
      </w:r>
    </w:p>
    <w:p w:rsidR="00B201DA" w:rsidRPr="00407E54" w:rsidRDefault="00B201DA" w:rsidP="00B201DA">
      <w:pPr>
        <w:pStyle w:val="afff6"/>
      </w:pPr>
      <w:r w:rsidRPr="00407E54">
        <w:t>государственная итоговая аттестация</w:t>
      </w:r>
      <w:r w:rsidRPr="00407E54">
        <w:rPr>
          <w:rStyle w:val="af3"/>
          <w:rFonts w:asciiTheme="majorHAnsi" w:hAnsiTheme="majorHAnsi"/>
          <w:sz w:val="22"/>
          <w:szCs w:val="22"/>
        </w:rPr>
        <w:footnoteReference w:id="8"/>
      </w:r>
      <w:r w:rsidRPr="00407E54">
        <w:t>,</w:t>
      </w:r>
    </w:p>
    <w:p w:rsidR="00B201DA" w:rsidRPr="00407E54" w:rsidRDefault="00B201DA" w:rsidP="00B201DA">
      <w:pPr>
        <w:pStyle w:val="afff6"/>
      </w:pPr>
      <w:r w:rsidRPr="00407E54">
        <w:t>независимая оценка качества образования</w:t>
      </w:r>
      <w:r w:rsidRPr="00407E54">
        <w:rPr>
          <w:rStyle w:val="af3"/>
          <w:rFonts w:asciiTheme="majorHAnsi" w:hAnsiTheme="majorHAnsi"/>
          <w:sz w:val="22"/>
          <w:szCs w:val="22"/>
        </w:rPr>
        <w:footnoteReference w:id="9"/>
      </w:r>
      <w:r w:rsidRPr="00407E54">
        <w:t xml:space="preserve"> и</w:t>
      </w:r>
    </w:p>
    <w:p w:rsidR="00B201DA" w:rsidRPr="00407E54" w:rsidRDefault="00B201DA" w:rsidP="00B201DA">
      <w:pPr>
        <w:pStyle w:val="afff6"/>
      </w:pPr>
      <w:r w:rsidRPr="00407E54">
        <w:t>мониторинговые исследования</w:t>
      </w:r>
      <w:r w:rsidRPr="00407E54">
        <w:rPr>
          <w:rStyle w:val="af3"/>
          <w:rFonts w:asciiTheme="majorHAnsi" w:hAnsiTheme="majorHAnsi"/>
          <w:sz w:val="22"/>
          <w:szCs w:val="22"/>
        </w:rPr>
        <w:footnoteReference w:id="10"/>
      </w:r>
      <w:r w:rsidRPr="00407E54">
        <w:t xml:space="preserve"> муниципального, регионального и федерального уровней.</w:t>
      </w:r>
    </w:p>
    <w:p w:rsidR="00B201DA" w:rsidRPr="00407E54" w:rsidRDefault="00B201DA" w:rsidP="00B201DA">
      <w:pPr>
        <w:pStyle w:val="afff6"/>
      </w:pPr>
      <w:r w:rsidRPr="00407E54">
        <w:t>Особенности каждой из указанных процедур описаны в п.1.3.3 настоящего документа.</w:t>
      </w:r>
    </w:p>
    <w:p w:rsidR="00B201DA" w:rsidRPr="00220EBE" w:rsidRDefault="00B201DA" w:rsidP="00B201DA">
      <w:pPr>
        <w:pStyle w:val="afff6"/>
      </w:pPr>
      <w:r w:rsidRPr="00407E54">
        <w:t xml:space="preserve">В соответствии с ФГОС ООО система </w:t>
      </w:r>
      <w:proofErr w:type="gramStart"/>
      <w:r w:rsidRPr="00407E54">
        <w:t>оценки  реализует</w:t>
      </w:r>
      <w:proofErr w:type="gramEnd"/>
      <w:r w:rsidRPr="00407E54">
        <w:t xml:space="preserve"> </w:t>
      </w:r>
      <w:r w:rsidRPr="00220EBE">
        <w:t>системно-деятельностный, уровневый и комплексный подходы к оценке образовательных достижений.</w:t>
      </w:r>
    </w:p>
    <w:p w:rsidR="00B201DA" w:rsidRPr="00407E54" w:rsidRDefault="00B201DA" w:rsidP="00B201DA">
      <w:pPr>
        <w:pStyle w:val="afff6"/>
      </w:pPr>
      <w:r w:rsidRPr="00407E54">
        <w:rPr>
          <w:b/>
        </w:rPr>
        <w:t>Системно-деятельностный подход</w:t>
      </w:r>
      <w:r w:rsidRPr="00407E54">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201DA" w:rsidRPr="00407E54" w:rsidRDefault="00B201DA" w:rsidP="00B201DA">
      <w:pPr>
        <w:pStyle w:val="afff6"/>
        <w:rPr>
          <w:bCs/>
        </w:rPr>
      </w:pPr>
      <w:r w:rsidRPr="00407E54">
        <w:rPr>
          <w:b/>
          <w:bCs/>
        </w:rPr>
        <w:t>Уровневый подход</w:t>
      </w:r>
      <w:r w:rsidRPr="00407E54">
        <w:rPr>
          <w:bCs/>
        </w:rPr>
        <w:t>служит важнейшей основой для организации и</w:t>
      </w:r>
      <w:r>
        <w:rPr>
          <w:bCs/>
        </w:rPr>
        <w:t>ндивидуальной работы с об0443ающимися</w:t>
      </w:r>
      <w:r w:rsidRPr="00407E54">
        <w:rPr>
          <w:bCs/>
        </w:rPr>
        <w:t xml:space="preserve">. </w:t>
      </w:r>
      <w:r w:rsidRPr="00407E54">
        <w:t xml:space="preserve">Он реализуется как по отношению </w:t>
      </w:r>
      <w:r w:rsidRPr="00407E54">
        <w:rPr>
          <w:bCs/>
        </w:rPr>
        <w:t>к содержанию оценки, так и к представлению и интерпретации результатов измерений.</w:t>
      </w:r>
    </w:p>
    <w:p w:rsidR="00B201DA" w:rsidRPr="00407E54" w:rsidRDefault="00B201DA" w:rsidP="00B201DA">
      <w:pPr>
        <w:pStyle w:val="afff6"/>
        <w:rPr>
          <w:bCs/>
        </w:rPr>
      </w:pPr>
      <w:r w:rsidRPr="00407E54">
        <w:rPr>
          <w:b/>
          <w:bCs/>
        </w:rPr>
        <w:t>Уровневый подход к содержанию оценки</w:t>
      </w:r>
      <w:r w:rsidRPr="00407E54">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07E54">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07E54">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07E54">
        <w:t xml:space="preserve"> планируемых результатах, представленных в блоках «Выпускник </w:t>
      </w:r>
      <w:r w:rsidRPr="00407E54">
        <w:lastRenderedPageBreak/>
        <w:t xml:space="preserve">научится» и </w:t>
      </w:r>
      <w:r w:rsidRPr="00407E54">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201DA" w:rsidRPr="00407E54" w:rsidRDefault="00B201DA" w:rsidP="00B201DA">
      <w:pPr>
        <w:pStyle w:val="afff6"/>
        <w:rPr>
          <w:bCs/>
        </w:rPr>
      </w:pPr>
      <w:r w:rsidRPr="00407E54">
        <w:rPr>
          <w:b/>
          <w:bCs/>
        </w:rPr>
        <w:t>Уровневый подход к представлению и интерпретации результатов</w:t>
      </w:r>
      <w:r w:rsidRPr="00407E54">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07E54">
        <w:t>Овладение базовым уровнем является достаточным для продолжения обучения и усвоения последующего материала.</w:t>
      </w:r>
    </w:p>
    <w:p w:rsidR="00B201DA" w:rsidRPr="00407E54" w:rsidRDefault="00B201DA" w:rsidP="00B201DA">
      <w:pPr>
        <w:pStyle w:val="afff6"/>
        <w:ind w:firstLine="0"/>
        <w:rPr>
          <w:bCs/>
        </w:rPr>
      </w:pPr>
      <w:r w:rsidRPr="00407E54">
        <w:rPr>
          <w:b/>
          <w:bCs/>
        </w:rPr>
        <w:t>Комплексный подход</w:t>
      </w:r>
      <w:r w:rsidRPr="00407E54">
        <w:rPr>
          <w:bCs/>
        </w:rPr>
        <w:t xml:space="preserve"> к оценке образовательных достижений реализуется путём</w:t>
      </w:r>
    </w:p>
    <w:p w:rsidR="00B201DA" w:rsidRPr="00407E54" w:rsidRDefault="00B201DA" w:rsidP="00B201DA">
      <w:pPr>
        <w:pStyle w:val="afff6"/>
        <w:rPr>
          <w:bCs/>
        </w:rPr>
      </w:pPr>
      <w:r w:rsidRPr="00407E54">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201DA" w:rsidRPr="00407E54" w:rsidRDefault="00B201DA" w:rsidP="00B201DA">
      <w:pPr>
        <w:pStyle w:val="afff6"/>
        <w:rPr>
          <w:bCs/>
        </w:rPr>
      </w:pPr>
      <w:r w:rsidRPr="00407E54">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201DA" w:rsidRPr="00407E54" w:rsidRDefault="00B201DA" w:rsidP="00B201DA">
      <w:pPr>
        <w:pStyle w:val="afff6"/>
        <w:rPr>
          <w:bCs/>
        </w:rPr>
      </w:pPr>
      <w:r w:rsidRPr="00407E54">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201DA" w:rsidRPr="00407E54" w:rsidRDefault="00B201DA" w:rsidP="00B201DA">
      <w:pPr>
        <w:pStyle w:val="afff6"/>
        <w:rPr>
          <w:bCs/>
        </w:rPr>
      </w:pPr>
      <w:r w:rsidRPr="00407E54">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201DA" w:rsidRPr="00407E54" w:rsidRDefault="00B201DA" w:rsidP="00B201DA">
      <w:pPr>
        <w:pStyle w:val="afff6"/>
        <w:ind w:left="1080" w:firstLine="0"/>
        <w:rPr>
          <w:bCs/>
        </w:rPr>
      </w:pPr>
    </w:p>
    <w:p w:rsidR="00B201DA" w:rsidRPr="00407E54" w:rsidRDefault="00B201DA" w:rsidP="00B201DA">
      <w:pPr>
        <w:pStyle w:val="afff6"/>
        <w:ind w:firstLine="0"/>
        <w:rPr>
          <w:i/>
        </w:rPr>
      </w:pPr>
      <w:r w:rsidRPr="00407E54">
        <w:rPr>
          <w:i/>
        </w:rPr>
        <w:t>1.3.2 Особенности оценки личностных, метапредметных и предметных результатов</w:t>
      </w:r>
    </w:p>
    <w:p w:rsidR="00B201DA" w:rsidRPr="00407E54" w:rsidRDefault="00B201DA" w:rsidP="00B201DA">
      <w:pPr>
        <w:pStyle w:val="afff6"/>
        <w:ind w:left="720" w:firstLine="0"/>
        <w:rPr>
          <w:i/>
        </w:rPr>
      </w:pPr>
      <w:r w:rsidRPr="00407E54">
        <w:rPr>
          <w:i/>
        </w:rPr>
        <w:t>Особенности оценки личностных результатов</w:t>
      </w:r>
    </w:p>
    <w:p w:rsidR="00B201DA" w:rsidRPr="00407E54" w:rsidRDefault="00B201DA" w:rsidP="00B201DA">
      <w:pPr>
        <w:pStyle w:val="afff6"/>
        <w:ind w:firstLine="0"/>
      </w:pPr>
    </w:p>
    <w:p w:rsidR="00B201DA" w:rsidRPr="00407E54" w:rsidRDefault="00B201DA" w:rsidP="00B201DA">
      <w:pPr>
        <w:pStyle w:val="afff6"/>
        <w:ind w:firstLine="0"/>
      </w:pPr>
      <w:r w:rsidRPr="00407E5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201DA" w:rsidRPr="00407E54" w:rsidRDefault="00B201DA" w:rsidP="00B201DA">
      <w:pPr>
        <w:pStyle w:val="afff6"/>
        <w:rPr>
          <w:bCs/>
          <w:iCs/>
        </w:rPr>
      </w:pPr>
      <w:r w:rsidRPr="00407E54">
        <w:rPr>
          <w:bCs/>
          <w:iCs/>
        </w:rPr>
        <w:t xml:space="preserve">Основным объектом оценки личностных результатовв основной школе служит сформированность </w:t>
      </w:r>
      <w:r w:rsidRPr="00407E54">
        <w:t>универсальных учебных действий, включаемых в следующие три основные</w:t>
      </w:r>
      <w:r w:rsidRPr="00407E54">
        <w:rPr>
          <w:bCs/>
          <w:iCs/>
        </w:rPr>
        <w:t xml:space="preserve"> блока:</w:t>
      </w:r>
    </w:p>
    <w:p w:rsidR="00B201DA" w:rsidRPr="00407E54" w:rsidRDefault="00B201DA" w:rsidP="00B201DA">
      <w:pPr>
        <w:pStyle w:val="afff6"/>
        <w:rPr>
          <w:iCs/>
        </w:rPr>
      </w:pPr>
      <w:r w:rsidRPr="00407E54">
        <w:t>1) сформированность основ гражданской идентичности личности;</w:t>
      </w:r>
    </w:p>
    <w:p w:rsidR="00B201DA" w:rsidRPr="00407E54" w:rsidRDefault="00B201DA" w:rsidP="00B201DA">
      <w:pPr>
        <w:pStyle w:val="afff6"/>
        <w:rPr>
          <w:iCs/>
        </w:rPr>
      </w:pPr>
      <w:r w:rsidRPr="00407E54">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201DA" w:rsidRPr="00407E54" w:rsidRDefault="00B201DA" w:rsidP="00B201DA">
      <w:pPr>
        <w:pStyle w:val="afff6"/>
      </w:pPr>
      <w:r w:rsidRPr="00407E54">
        <w:rPr>
          <w:rStyle w:val="dash041e005f0431005f044b005f0447005f043d005f044b005f0439005f005fchar1char1"/>
          <w:rFonts w:asciiTheme="majorHAnsi" w:hAnsiTheme="majorHAnsi"/>
          <w:sz w:val="22"/>
          <w:szCs w:val="22"/>
        </w:rPr>
        <w:t>3) </w:t>
      </w:r>
      <w:r w:rsidRPr="00407E54">
        <w:t xml:space="preserve">сформированность </w:t>
      </w:r>
      <w:r w:rsidRPr="00407E54">
        <w:rPr>
          <w:rStyle w:val="dash041e005f0431005f044b005f0447005f043d005f044b005f0439005f005fchar1char1"/>
          <w:rFonts w:asciiTheme="majorHAnsi" w:hAnsiTheme="majorHAnsi"/>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07E54">
        <w:t>.</w:t>
      </w:r>
    </w:p>
    <w:p w:rsidR="00B201DA" w:rsidRPr="00407E54" w:rsidRDefault="00B201DA" w:rsidP="00B201DA">
      <w:pPr>
        <w:pStyle w:val="afff6"/>
      </w:pPr>
      <w:r w:rsidRPr="00407E54">
        <w:t xml:space="preserve">В соответствии с требованиями ФГОС достижение личностных результатов </w:t>
      </w:r>
      <w:r w:rsidRPr="00407E54">
        <w:rPr>
          <w:u w:val="single"/>
        </w:rPr>
        <w:t>не выносится</w:t>
      </w:r>
      <w:r w:rsidRPr="00407E54">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07E54">
        <w:rPr>
          <w:bCs/>
          <w:iCs/>
        </w:rPr>
        <w:t xml:space="preserve">Поэтому оценка </w:t>
      </w:r>
      <w:r w:rsidRPr="00407E54">
        <w:t xml:space="preserve">этих результатов образовательной деятельности осуществляется в ходе </w:t>
      </w:r>
      <w:r w:rsidRPr="00407E54">
        <w:rPr>
          <w:u w:val="single"/>
        </w:rPr>
        <w:t>внешних</w:t>
      </w:r>
      <w:r w:rsidRPr="00407E54">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201DA" w:rsidRPr="00407E54" w:rsidRDefault="00B201DA" w:rsidP="00B201DA">
      <w:pPr>
        <w:pStyle w:val="afff6"/>
      </w:pPr>
      <w:r w:rsidRPr="00407E54">
        <w:t>Во внутришкольном мониторинге в целях оптимизации личностн</w:t>
      </w:r>
      <w:r>
        <w:t>ого развития обучающихся</w:t>
      </w:r>
      <w:r w:rsidRPr="00407E54">
        <w:t xml:space="preserve"> возможна оценка сформированности отдельных личностных результатов, проявляющихся в:</w:t>
      </w:r>
    </w:p>
    <w:p w:rsidR="00B201DA" w:rsidRPr="00407E54" w:rsidRDefault="00B201DA" w:rsidP="00B201DA">
      <w:pPr>
        <w:pStyle w:val="afff6"/>
        <w:ind w:firstLine="0"/>
      </w:pPr>
      <w:r w:rsidRPr="00407E54">
        <w:t>соблюдении</w:t>
      </w:r>
      <w:r>
        <w:t xml:space="preserve"> норм и правил поведения</w:t>
      </w:r>
      <w:r w:rsidRPr="00407E54">
        <w:t>;</w:t>
      </w:r>
    </w:p>
    <w:p w:rsidR="00B201DA" w:rsidRPr="00407E54" w:rsidRDefault="00B201DA" w:rsidP="00B201DA">
      <w:pPr>
        <w:pStyle w:val="afff6"/>
      </w:pPr>
      <w:r w:rsidRPr="00407E54">
        <w:t>участии в общественной ж</w:t>
      </w:r>
      <w:r>
        <w:t>изни учреждения</w:t>
      </w:r>
      <w:r w:rsidRPr="00407E54">
        <w:t>, ближайшего социа</w:t>
      </w:r>
      <w:r>
        <w:t>льного окружения</w:t>
      </w:r>
      <w:r w:rsidRPr="00407E54">
        <w:t>, общественно-полезной деятельности;</w:t>
      </w:r>
    </w:p>
    <w:p w:rsidR="00B201DA" w:rsidRPr="00407E54" w:rsidRDefault="00B201DA" w:rsidP="00B201DA">
      <w:pPr>
        <w:pStyle w:val="afff6"/>
        <w:ind w:firstLine="0"/>
      </w:pPr>
      <w:r w:rsidRPr="00407E54">
        <w:t>ответственности за результаты обучения;</w:t>
      </w:r>
    </w:p>
    <w:p w:rsidR="00B201DA" w:rsidRPr="00407E54" w:rsidRDefault="00B201DA" w:rsidP="00B201DA">
      <w:pPr>
        <w:pStyle w:val="afff6"/>
      </w:pPr>
      <w:r w:rsidRPr="00407E54">
        <w:lastRenderedPageBreak/>
        <w:t>готовности и способности делать осознанный выбор своей образовательной траектории, в том числе выбор профессии;</w:t>
      </w:r>
    </w:p>
    <w:p w:rsidR="00B201DA" w:rsidRPr="00407E54" w:rsidRDefault="00B201DA" w:rsidP="00B201DA">
      <w:pPr>
        <w:pStyle w:val="afff6"/>
      </w:pPr>
      <w:r w:rsidRPr="00407E54">
        <w:t>ценностно-смысловых установках обучающихся, формируемых средствами различных предметов в рамках системы общего образования.</w:t>
      </w:r>
    </w:p>
    <w:p w:rsidR="00B201DA" w:rsidRPr="00407E54" w:rsidRDefault="00B201DA" w:rsidP="00B201DA">
      <w:pPr>
        <w:pStyle w:val="afff6"/>
      </w:pPr>
      <w:r w:rsidRPr="00407E54">
        <w:t>Внутришкольный мониторинг организуется администра</w:t>
      </w:r>
      <w:r>
        <w:t>цией Учреждения</w:t>
      </w:r>
      <w:r w:rsidRPr="00407E54">
        <w:t xml:space="preserve"> и осуществляется классным </w:t>
      </w:r>
      <w:proofErr w:type="gramStart"/>
      <w:r w:rsidRPr="00407E54">
        <w:t>руководителем  преимущественно</w:t>
      </w:r>
      <w:proofErr w:type="gramEnd"/>
      <w:r w:rsidRPr="00407E54">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t>ной в учреждении</w:t>
      </w:r>
      <w:r w:rsidRPr="00407E54">
        <w:t xml:space="preserve">. Любое использование данных, полученных в ходе мониторинговых исследований, возможно только в соответствии с </w:t>
      </w:r>
      <w:r w:rsidRPr="00407E54">
        <w:rPr>
          <w:bCs/>
        </w:rPr>
        <w:t xml:space="preserve">Федеральным </w:t>
      </w:r>
      <w:r w:rsidRPr="00407E54">
        <w:t>законом от 17.07.2006 №152-ФЗ «О персональных данных».</w:t>
      </w:r>
    </w:p>
    <w:p w:rsidR="00B201DA" w:rsidRPr="00407E54" w:rsidRDefault="00B201DA" w:rsidP="00B201DA">
      <w:pPr>
        <w:pStyle w:val="afff6"/>
        <w:ind w:firstLine="0"/>
        <w:rPr>
          <w:i/>
        </w:rPr>
      </w:pPr>
      <w:r w:rsidRPr="00407E54">
        <w:rPr>
          <w:i/>
        </w:rPr>
        <w:t>Особенности оценки метапредметных результатов</w:t>
      </w:r>
    </w:p>
    <w:p w:rsidR="00B201DA" w:rsidRPr="00407E54" w:rsidRDefault="00B201DA" w:rsidP="00B201DA">
      <w:pPr>
        <w:pStyle w:val="afff6"/>
      </w:pPr>
      <w:r w:rsidRPr="00407E54">
        <w:t xml:space="preserve">Оценка метапредметных результатов </w:t>
      </w:r>
      <w:r w:rsidRPr="00407E54">
        <w:rPr>
          <w:bCs/>
        </w:rPr>
        <w:t xml:space="preserve">представляет собой оценку достижения </w:t>
      </w:r>
      <w:r w:rsidRPr="00407E54">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B201DA" w:rsidRPr="00407E54" w:rsidRDefault="00B201DA" w:rsidP="00B201DA">
      <w:pPr>
        <w:pStyle w:val="afff6"/>
        <w:ind w:firstLine="0"/>
      </w:pPr>
      <w:r w:rsidRPr="00407E54">
        <w:rPr>
          <w:bCs/>
          <w:iCs/>
        </w:rPr>
        <w:t xml:space="preserve">Основным </w:t>
      </w:r>
      <w:r w:rsidRPr="00407E54">
        <w:rPr>
          <w:b/>
          <w:bCs/>
          <w:iCs/>
        </w:rPr>
        <w:t>объектом и предметом</w:t>
      </w:r>
      <w:r w:rsidRPr="00407E54">
        <w:rPr>
          <w:bCs/>
          <w:iCs/>
        </w:rPr>
        <w:t xml:space="preserve"> оценки метапредметных результатов являются</w:t>
      </w:r>
      <w:r w:rsidRPr="00407E54">
        <w:t>:</w:t>
      </w:r>
    </w:p>
    <w:p w:rsidR="00B201DA" w:rsidRPr="00407E54" w:rsidRDefault="00B201DA" w:rsidP="00B201DA">
      <w:pPr>
        <w:pStyle w:val="afff6"/>
        <w:ind w:firstLine="0"/>
      </w:pPr>
      <w:r w:rsidRPr="00407E54">
        <w:t>способность и готовность к освоению систематических знаний, их самостоятельному пополнению, переносу и интеграции;</w:t>
      </w:r>
    </w:p>
    <w:p w:rsidR="00B201DA" w:rsidRPr="00407E54" w:rsidRDefault="00B201DA" w:rsidP="00B201DA">
      <w:pPr>
        <w:pStyle w:val="afff6"/>
        <w:ind w:firstLine="0"/>
      </w:pPr>
      <w:r w:rsidRPr="00407E54">
        <w:t>способность работать с информацией;</w:t>
      </w:r>
    </w:p>
    <w:p w:rsidR="00B201DA" w:rsidRPr="00407E54" w:rsidRDefault="00B201DA" w:rsidP="00B201DA">
      <w:pPr>
        <w:pStyle w:val="afff6"/>
        <w:ind w:firstLine="0"/>
      </w:pPr>
      <w:r w:rsidRPr="00407E54">
        <w:t>способность к сотрудничеству и коммуникации;</w:t>
      </w:r>
    </w:p>
    <w:p w:rsidR="00B201DA" w:rsidRPr="00407E54" w:rsidRDefault="00B201DA" w:rsidP="00B201DA">
      <w:pPr>
        <w:pStyle w:val="afff6"/>
        <w:ind w:firstLine="0"/>
      </w:pPr>
      <w:r w:rsidRPr="00407E54">
        <w:t>способность к решению личностно и социально значимых проблем и воплощению найденных решений в практику;</w:t>
      </w:r>
    </w:p>
    <w:p w:rsidR="00B201DA" w:rsidRPr="00407E54" w:rsidRDefault="00B201DA" w:rsidP="00B201DA">
      <w:pPr>
        <w:pStyle w:val="afff6"/>
        <w:ind w:firstLine="0"/>
      </w:pPr>
      <w:r w:rsidRPr="00407E54">
        <w:t>способность и готовность к использованию ИКТ в целях обучения и развития;</w:t>
      </w:r>
    </w:p>
    <w:p w:rsidR="00B201DA" w:rsidRPr="00407E54" w:rsidRDefault="00B201DA" w:rsidP="00B201DA">
      <w:pPr>
        <w:pStyle w:val="afff6"/>
        <w:ind w:firstLine="0"/>
      </w:pPr>
      <w:r w:rsidRPr="00407E54">
        <w:t>способность к самоорганизации, саморегуляции и рефлексии.</w:t>
      </w:r>
    </w:p>
    <w:p w:rsidR="00B201DA" w:rsidRPr="00220EBE" w:rsidRDefault="00B201DA" w:rsidP="00B201DA">
      <w:pPr>
        <w:pStyle w:val="afff6"/>
        <w:rPr>
          <w:b/>
          <w:i/>
        </w:rPr>
      </w:pPr>
      <w:r w:rsidRPr="00407E54">
        <w:t>Оценка достижения метапредметных резул</w:t>
      </w:r>
      <w:r>
        <w:t xml:space="preserve">ьтатов </w:t>
      </w:r>
      <w:proofErr w:type="gramStart"/>
      <w:r>
        <w:t xml:space="preserve">осуществляется </w:t>
      </w:r>
      <w:r w:rsidRPr="00407E54">
        <w:t xml:space="preserve"> в</w:t>
      </w:r>
      <w:proofErr w:type="gramEnd"/>
      <w:r w:rsidRPr="00407E54">
        <w:t xml:space="preserve"> ходе </w:t>
      </w:r>
      <w:r w:rsidRPr="00407E54">
        <w:rPr>
          <w:b/>
        </w:rPr>
        <w:t>внутришкольного мониторинга</w:t>
      </w:r>
      <w:r w:rsidRPr="00407E54">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w:t>
      </w:r>
      <w:r w:rsidRPr="00220EBE">
        <w:rPr>
          <w:b/>
        </w:rPr>
        <w:t>оценке читательской грамотности, ИКТ-компетентности, сформированности регулятивных, коммуникативных и познавательных учебных действий</w:t>
      </w:r>
      <w:r w:rsidRPr="00220EBE">
        <w:rPr>
          <w:b/>
          <w:i/>
        </w:rPr>
        <w:t>.</w:t>
      </w:r>
    </w:p>
    <w:p w:rsidR="00B201DA" w:rsidRPr="00407E54" w:rsidRDefault="00B201DA" w:rsidP="00B201DA">
      <w:pPr>
        <w:pStyle w:val="afff6"/>
        <w:ind w:firstLine="0"/>
      </w:pPr>
      <w:r w:rsidRPr="00407E54">
        <w:t xml:space="preserve">Наиболее адекватными формами оценки </w:t>
      </w:r>
    </w:p>
    <w:p w:rsidR="00B201DA" w:rsidRPr="00FC3348" w:rsidRDefault="00B201DA" w:rsidP="00B201DA">
      <w:pPr>
        <w:pStyle w:val="afff6"/>
        <w:ind w:firstLine="0"/>
        <w:rPr>
          <w:b/>
        </w:rPr>
      </w:pPr>
      <w:r w:rsidRPr="00FC3348">
        <w:rPr>
          <w:b/>
        </w:rPr>
        <w:t>читательской грамотности служит письменная работа на межпредметной основе;</w:t>
      </w:r>
    </w:p>
    <w:p w:rsidR="00B201DA" w:rsidRPr="00FC3348" w:rsidRDefault="00B201DA" w:rsidP="00B201DA">
      <w:pPr>
        <w:pStyle w:val="afff6"/>
        <w:ind w:firstLine="0"/>
        <w:rPr>
          <w:b/>
        </w:rPr>
      </w:pPr>
      <w:r w:rsidRPr="00FC3348">
        <w:rPr>
          <w:b/>
        </w:rPr>
        <w:t>ИКТ-компетентности – практическая работа в сочетании с письменной (компьютеризованной) частью;</w:t>
      </w:r>
    </w:p>
    <w:p w:rsidR="00B201DA" w:rsidRPr="00FC3348" w:rsidRDefault="00B201DA" w:rsidP="00B201DA">
      <w:pPr>
        <w:pStyle w:val="afff6"/>
        <w:ind w:firstLine="0"/>
        <w:rPr>
          <w:b/>
        </w:rPr>
      </w:pPr>
      <w:r w:rsidRPr="00FC3348">
        <w:rPr>
          <w:b/>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FC3348">
        <w:rPr>
          <w:b/>
        </w:rPr>
        <w:t>индивидуальных учебных исследований</w:t>
      </w:r>
      <w:proofErr w:type="gramEnd"/>
      <w:r w:rsidRPr="00FC3348">
        <w:rPr>
          <w:b/>
        </w:rPr>
        <w:t xml:space="preserve"> и проектов.</w:t>
      </w:r>
    </w:p>
    <w:p w:rsidR="00B201DA" w:rsidRPr="00407E54" w:rsidRDefault="00B201DA" w:rsidP="00B201DA">
      <w:pPr>
        <w:pStyle w:val="afff6"/>
      </w:pPr>
      <w:r w:rsidRPr="00407E54">
        <w:t>Каждый из перечисленных видов диагностик проводится с периодичностью не менее, чем один раз в два года.</w:t>
      </w:r>
    </w:p>
    <w:p w:rsidR="00B201DA" w:rsidRPr="00407E54" w:rsidRDefault="00B201DA" w:rsidP="00B201DA">
      <w:pPr>
        <w:pStyle w:val="afff6"/>
      </w:pPr>
      <w:r w:rsidRPr="00407E54">
        <w:t xml:space="preserve">Основной процедурой </w:t>
      </w:r>
      <w:r w:rsidRPr="00407E54">
        <w:rPr>
          <w:b/>
        </w:rPr>
        <w:t>итоговой оценки</w:t>
      </w:r>
      <w:r w:rsidRPr="00407E54">
        <w:t xml:space="preserve"> достижения метапредметных результатов является </w:t>
      </w:r>
      <w:r w:rsidRPr="00407E54">
        <w:rPr>
          <w:b/>
        </w:rPr>
        <w:t>защита итогового индивидуального проекта</w:t>
      </w:r>
      <w:r w:rsidRPr="00407E54">
        <w:t>.</w:t>
      </w:r>
    </w:p>
    <w:p w:rsidR="00B201DA" w:rsidRPr="00407E54" w:rsidRDefault="00B201DA" w:rsidP="00B201DA">
      <w:pPr>
        <w:pStyle w:val="afff6"/>
      </w:pPr>
      <w:r w:rsidRPr="00B201DA">
        <w:rPr>
          <w:b/>
        </w:rPr>
        <w:t>Итоговой проект</w:t>
      </w:r>
      <w:r w:rsidRPr="00407E54">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201DA" w:rsidRPr="00407E54" w:rsidRDefault="00B201DA" w:rsidP="00B201DA">
      <w:pPr>
        <w:pStyle w:val="afff6"/>
      </w:pPr>
      <w:r w:rsidRPr="00407E54">
        <w:t xml:space="preserve">Результатом (продуктом) проектной деятельности может быть любая из следующих </w:t>
      </w:r>
      <w:r w:rsidRPr="00407E54">
        <w:lastRenderedPageBreak/>
        <w:t>работ:</w:t>
      </w:r>
    </w:p>
    <w:p w:rsidR="00B201DA" w:rsidRPr="00407E54" w:rsidRDefault="00B201DA" w:rsidP="00B201DA">
      <w:pPr>
        <w:pStyle w:val="afff6"/>
      </w:pPr>
      <w:r w:rsidRPr="00407E54">
        <w:t>а) письменная работа (эссе, реферат, аналитические материалы, обзорные материалы, отчёты о прове</w:t>
      </w:r>
      <w:r>
        <w:t xml:space="preserve">дённых исследованиях, </w:t>
      </w:r>
      <w:r w:rsidRPr="00407E54">
        <w:t>доклад и др.);</w:t>
      </w:r>
    </w:p>
    <w:p w:rsidR="00B201DA" w:rsidRPr="00407E54" w:rsidRDefault="00B201DA" w:rsidP="00B201DA">
      <w:pPr>
        <w:pStyle w:val="afff6"/>
      </w:pPr>
      <w:r w:rsidRPr="00407E54">
        <w:t xml:space="preserve">б) художественная творческая </w:t>
      </w:r>
      <w:proofErr w:type="gramStart"/>
      <w:r w:rsidRPr="00407E54">
        <w:t>работа(</w:t>
      </w:r>
      <w:proofErr w:type="gramEnd"/>
      <w:r w:rsidRPr="00407E54">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201DA" w:rsidRPr="00407E54" w:rsidRDefault="00B201DA" w:rsidP="00B201DA">
      <w:pPr>
        <w:pStyle w:val="afff6"/>
      </w:pPr>
      <w:r w:rsidRPr="00407E54">
        <w:t>в) материальный объект, макет, иное конструкторское изделие;</w:t>
      </w:r>
    </w:p>
    <w:p w:rsidR="00B201DA" w:rsidRPr="00407E54" w:rsidRDefault="00B201DA" w:rsidP="00B201DA">
      <w:pPr>
        <w:pStyle w:val="afff6"/>
      </w:pPr>
      <w:r w:rsidRPr="00407E54">
        <w:t>г) отчётные материалы по социальному проекту, которые могут включать как тексты, так и мультимедийные продукты.</w:t>
      </w:r>
    </w:p>
    <w:p w:rsidR="00B201DA" w:rsidRPr="00407E54" w:rsidRDefault="00B201DA" w:rsidP="00B201DA">
      <w:pPr>
        <w:pStyle w:val="afff6"/>
      </w:pPr>
      <w:r w:rsidRPr="00407E54">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B201DA" w:rsidRPr="00407E54" w:rsidRDefault="00B201DA" w:rsidP="00B201DA">
      <w:pPr>
        <w:pStyle w:val="afff6"/>
      </w:pPr>
      <w:r w:rsidRPr="00407E54">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201DA" w:rsidRPr="00407E54" w:rsidRDefault="00B201DA" w:rsidP="00B201DA">
      <w:pPr>
        <w:pStyle w:val="afff6"/>
      </w:pPr>
      <w:r w:rsidRPr="00407E54">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201DA" w:rsidRPr="00407E54" w:rsidRDefault="00B201DA" w:rsidP="00B201DA">
      <w:pPr>
        <w:pStyle w:val="afff6"/>
      </w:pPr>
      <w:r w:rsidRPr="00407E5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201DA" w:rsidRPr="00407E54" w:rsidRDefault="00B201DA" w:rsidP="00B201DA">
      <w:pPr>
        <w:pStyle w:val="afff6"/>
        <w:rPr>
          <w:i/>
        </w:rPr>
      </w:pPr>
      <w:r w:rsidRPr="00407E54">
        <w:rPr>
          <w:i/>
        </w:rPr>
        <w:t>Особенности оценки предметных результатов</w:t>
      </w:r>
    </w:p>
    <w:p w:rsidR="00B201DA" w:rsidRPr="00407E54" w:rsidRDefault="00B201DA" w:rsidP="00B201DA">
      <w:pPr>
        <w:pStyle w:val="afff6"/>
      </w:pPr>
      <w:r w:rsidRPr="00407E54">
        <w:t>Оценка предметных результатов</w:t>
      </w:r>
      <w:r w:rsidRPr="00407E54">
        <w:rPr>
          <w:bCs/>
        </w:rPr>
        <w:t xml:space="preserve">представляет собой оценку достижения обучающимся </w:t>
      </w:r>
      <w:r w:rsidRPr="00407E54">
        <w:t>планируемых результатов по отдельным предметам.</w:t>
      </w:r>
    </w:p>
    <w:p w:rsidR="00B201DA" w:rsidRPr="00407E54" w:rsidRDefault="00B201DA" w:rsidP="00B201DA">
      <w:pPr>
        <w:pStyle w:val="afff6"/>
      </w:pPr>
      <w:r w:rsidRPr="00407E54">
        <w:t>Формирование этих результатов обеспечивается каждым учебным предметом.</w:t>
      </w:r>
    </w:p>
    <w:p w:rsidR="00B201DA" w:rsidRPr="00407E54" w:rsidRDefault="00B201DA" w:rsidP="00B201DA">
      <w:pPr>
        <w:pStyle w:val="afff6"/>
      </w:pPr>
      <w:r w:rsidRPr="00407E54">
        <w:rPr>
          <w:bCs/>
          <w:iCs/>
        </w:rPr>
        <w:t xml:space="preserve">Основным предметом оценки в соответствии с требованиями ФГОС ООО является </w:t>
      </w:r>
      <w:r w:rsidRPr="00407E5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201DA" w:rsidRPr="00407E54" w:rsidRDefault="00B201DA" w:rsidP="00B201DA">
      <w:pPr>
        <w:pStyle w:val="afff6"/>
      </w:pPr>
      <w:r w:rsidRPr="00407E54">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201DA" w:rsidRPr="006539AD" w:rsidRDefault="00B201DA" w:rsidP="00B201DA">
      <w:pPr>
        <w:pStyle w:val="afff6"/>
        <w:rPr>
          <w:rFonts w:eastAsia="@Arial Unicode MS"/>
        </w:rPr>
      </w:pPr>
      <w:r w:rsidRPr="006539A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539AD">
        <w:t>Описание должно включить:</w:t>
      </w:r>
    </w:p>
    <w:p w:rsidR="00B201DA" w:rsidRPr="006539AD" w:rsidRDefault="00B201DA" w:rsidP="00B201DA">
      <w:pPr>
        <w:pStyle w:val="afff6"/>
      </w:pPr>
      <w:r w:rsidRPr="006539AD">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201DA" w:rsidRPr="006539AD" w:rsidRDefault="00B201DA" w:rsidP="00B201DA">
      <w:pPr>
        <w:pStyle w:val="afff6"/>
      </w:pPr>
      <w:r w:rsidRPr="006539AD">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201DA" w:rsidRPr="006539AD" w:rsidRDefault="00B201DA" w:rsidP="00B201DA">
      <w:pPr>
        <w:pStyle w:val="afff6"/>
      </w:pPr>
      <w:r w:rsidRPr="006539AD">
        <w:t>график контрольных мероприятий.</w:t>
      </w:r>
    </w:p>
    <w:p w:rsidR="00B201DA" w:rsidRPr="00407E54" w:rsidRDefault="00B201DA" w:rsidP="00B201DA">
      <w:pPr>
        <w:pStyle w:val="afff6"/>
        <w:ind w:left="1080" w:firstLine="0"/>
        <w:rPr>
          <w:bCs/>
        </w:rPr>
      </w:pPr>
    </w:p>
    <w:p w:rsidR="00B201DA" w:rsidRPr="00B201DA" w:rsidRDefault="00B201DA" w:rsidP="00474B6C">
      <w:pPr>
        <w:pStyle w:val="afff6"/>
        <w:numPr>
          <w:ilvl w:val="0"/>
          <w:numId w:val="11"/>
        </w:numPr>
        <w:rPr>
          <w:rStyle w:val="dash041e0431044b0447043d044b0439char1"/>
          <w:rFonts w:ascii="AngsanaUPC" w:hAnsi="AngsanaUPC" w:cs="AngsanaUPC"/>
          <w:b/>
        </w:rPr>
      </w:pPr>
      <w:r w:rsidRPr="00B40C21">
        <w:rPr>
          <w:rFonts w:ascii="AngsanaUPC" w:hAnsi="AngsanaUPC" w:cs="AngsanaUPC"/>
          <w:b/>
        </w:rPr>
        <w:t xml:space="preserve">1.3.3. </w:t>
      </w:r>
      <w:r w:rsidRPr="00B40C21">
        <w:rPr>
          <w:b/>
        </w:rPr>
        <w:t>Организация</w:t>
      </w:r>
      <w:r>
        <w:rPr>
          <w:b/>
        </w:rPr>
        <w:t xml:space="preserve"> </w:t>
      </w:r>
      <w:r w:rsidRPr="00B40C21">
        <w:rPr>
          <w:b/>
        </w:rPr>
        <w:t>ис</w:t>
      </w:r>
      <w:r>
        <w:rPr>
          <w:b/>
        </w:rPr>
        <w:t xml:space="preserve"> </w:t>
      </w:r>
      <w:r w:rsidRPr="00B40C21">
        <w:rPr>
          <w:b/>
        </w:rPr>
        <w:t>одержание</w:t>
      </w:r>
      <w:r>
        <w:rPr>
          <w:b/>
        </w:rPr>
        <w:t xml:space="preserve"> </w:t>
      </w:r>
      <w:r w:rsidRPr="00B40C21">
        <w:rPr>
          <w:b/>
        </w:rPr>
        <w:t>оценочныхпроцедур</w:t>
      </w:r>
    </w:p>
    <w:p w:rsidR="00B201DA" w:rsidRPr="00882DE1" w:rsidRDefault="00B201DA" w:rsidP="00B201DA">
      <w:pPr>
        <w:pStyle w:val="afff6"/>
        <w:rPr>
          <w:rStyle w:val="dash041e0431044b0447043d044b0439char1"/>
        </w:rPr>
      </w:pPr>
      <w:r w:rsidRPr="002C693B">
        <w:rPr>
          <w:rStyle w:val="dash041e0431044b0447043d044b0439char1"/>
          <w:b/>
        </w:rPr>
        <w:t>Стартовая диагностика</w:t>
      </w:r>
      <w:r w:rsidRPr="00882DE1">
        <w:rPr>
          <w:rStyle w:val="dash041e0431044b0447043d044b0439char1"/>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82DE1">
        <w:rPr>
          <w:rStyle w:val="dash041e0431044b0447043d044b0439char1"/>
          <w:b/>
          <w:i/>
        </w:rPr>
        <w:t xml:space="preserve">. </w:t>
      </w:r>
      <w:r w:rsidRPr="00882DE1">
        <w:rPr>
          <w:rStyle w:val="dash041e0431044b0447043d044b0439char1"/>
        </w:rPr>
        <w:lastRenderedPageBreak/>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201DA" w:rsidRPr="00882DE1" w:rsidRDefault="00B201DA" w:rsidP="00B201DA">
      <w:pPr>
        <w:pStyle w:val="afff6"/>
        <w:rPr>
          <w:rStyle w:val="dash041e0431044b0447043d044b0439char1"/>
        </w:rPr>
      </w:pPr>
      <w:r w:rsidRPr="002C693B">
        <w:rPr>
          <w:rStyle w:val="dash041e0431044b0447043d044b0439char1"/>
          <w:b/>
        </w:rPr>
        <w:t>Текущая оценка</w:t>
      </w:r>
      <w:r w:rsidRPr="00882DE1">
        <w:rPr>
          <w:rStyle w:val="dash041e0431044b0447043d044b0439char1"/>
        </w:rPr>
        <w:t xml:space="preserve">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82DE1">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882DE1">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882DE1">
        <w:rPr>
          <w:rStyle w:val="af3"/>
        </w:rPr>
        <w:footnoteReference w:id="11"/>
      </w:r>
      <w:r w:rsidRPr="00882DE1">
        <w:rPr>
          <w:rStyle w:val="dash041e0431044b0447043d044b0439char1"/>
        </w:rPr>
        <w:t>.</w:t>
      </w:r>
    </w:p>
    <w:p w:rsidR="00B201DA" w:rsidRPr="00882DE1" w:rsidRDefault="00B201DA" w:rsidP="00B201DA">
      <w:pPr>
        <w:pStyle w:val="afff6"/>
        <w:rPr>
          <w:rStyle w:val="dash041e0431044b0447043d044b0439char1"/>
          <w:b/>
          <w:i/>
        </w:rPr>
      </w:pPr>
      <w:r w:rsidRPr="00B201DA">
        <w:rPr>
          <w:rStyle w:val="dash041e0431044b0447043d044b0439char1"/>
          <w:b/>
        </w:rPr>
        <w:t>Тематическая оценка</w:t>
      </w:r>
      <w:r w:rsidRPr="00882DE1">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201DA" w:rsidRPr="00882DE1" w:rsidRDefault="00B201DA" w:rsidP="00B201DA">
      <w:pPr>
        <w:pStyle w:val="afff6"/>
        <w:rPr>
          <w:rStyle w:val="dash041e0431044b0447043d044b0439char1"/>
          <w:b/>
          <w:i/>
        </w:rPr>
      </w:pPr>
      <w:r w:rsidRPr="002C693B">
        <w:rPr>
          <w:rStyle w:val="dash041e0431044b0447043d044b0439char1"/>
          <w:b/>
        </w:rPr>
        <w:t>Портфолио</w:t>
      </w:r>
      <w:r w:rsidRPr="00882DE1">
        <w:rPr>
          <w:rStyle w:val="dash041e0431044b0447043d044b0439char1"/>
        </w:rPr>
        <w:t xml:space="preserve"> представляет собой процедуру оценки </w:t>
      </w:r>
      <w:r w:rsidRPr="00882DE1">
        <w:t xml:space="preserve">динамики учебной и творческой активности учащегося, направленности, широты или избирательности интересов, выраженности </w:t>
      </w:r>
      <w:r w:rsidRPr="00882DE1">
        <w:rPr>
          <w:rStyle w:val="dash041e0431044b0447043d044b0439char1"/>
        </w:rPr>
        <w:t>проявлений творческой инициативы</w:t>
      </w:r>
      <w:r w:rsidRPr="00882DE1">
        <w:t xml:space="preserve">, а также уровня </w:t>
      </w:r>
      <w:r w:rsidRPr="00882DE1">
        <w:rPr>
          <w:rStyle w:val="dash041e0431044b0447043d044b0439char1"/>
        </w:rPr>
        <w:t xml:space="preserve">высших достижений, демонстрируемых данным учащимся. </w:t>
      </w:r>
      <w:r w:rsidRPr="00882DE1">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82DE1">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82DE1">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201DA" w:rsidRPr="00882DE1" w:rsidRDefault="00B201DA" w:rsidP="00B201DA">
      <w:pPr>
        <w:pStyle w:val="afff6"/>
        <w:ind w:firstLine="0"/>
        <w:rPr>
          <w:rStyle w:val="dash041e0431044b0447043d044b0439char1"/>
        </w:rPr>
      </w:pPr>
      <w:r w:rsidRPr="00B201DA">
        <w:rPr>
          <w:rStyle w:val="dash041e0431044b0447043d044b0439char1"/>
          <w:b/>
        </w:rPr>
        <w:lastRenderedPageBreak/>
        <w:t>Внутришкольный мониторинг</w:t>
      </w:r>
      <w:r w:rsidRPr="00882DE1">
        <w:rPr>
          <w:rStyle w:val="dash041e0431044b0447043d044b0439char1"/>
        </w:rPr>
        <w:t xml:space="preserve"> представляет собой процедуры:</w:t>
      </w:r>
    </w:p>
    <w:p w:rsidR="00B201DA" w:rsidRPr="00882DE1" w:rsidRDefault="00B201DA" w:rsidP="00B201DA">
      <w:pPr>
        <w:pStyle w:val="afff6"/>
        <w:ind w:firstLine="0"/>
        <w:rPr>
          <w:rStyle w:val="dash041e0431044b0447043d044b0439char1"/>
        </w:rPr>
      </w:pPr>
      <w:r w:rsidRPr="00882DE1">
        <w:rPr>
          <w:rStyle w:val="dash041e0431044b0447043d044b0439char1"/>
        </w:rPr>
        <w:t>оценки уровня достижения предметных и метапредметных результатов;</w:t>
      </w:r>
    </w:p>
    <w:p w:rsidR="00B201DA" w:rsidRPr="00882DE1" w:rsidRDefault="00B201DA" w:rsidP="00B201DA">
      <w:pPr>
        <w:pStyle w:val="afff6"/>
        <w:rPr>
          <w:rStyle w:val="dash041e0431044b0447043d044b0439char1"/>
        </w:rPr>
      </w:pPr>
      <w:r w:rsidRPr="00882DE1">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201DA" w:rsidRPr="00882DE1" w:rsidRDefault="00B201DA" w:rsidP="00B201DA">
      <w:pPr>
        <w:pStyle w:val="afff6"/>
        <w:rPr>
          <w:rStyle w:val="dash041e0431044b0447043d044b0439char1"/>
          <w:b/>
          <w:i/>
        </w:rPr>
      </w:pPr>
      <w:r w:rsidRPr="00882DE1">
        <w:rPr>
          <w:rStyle w:val="dash041e0431044b0447043d044b0439char1"/>
        </w:rPr>
        <w:t xml:space="preserve">оценки уровня профессионального мастерства </w:t>
      </w:r>
      <w:proofErr w:type="gramStart"/>
      <w:r w:rsidRPr="00882DE1">
        <w:rPr>
          <w:rStyle w:val="dash041e0431044b0447043d044b0439char1"/>
        </w:rPr>
        <w:t>учителя</w:t>
      </w:r>
      <w:r w:rsidRPr="00882DE1">
        <w:rPr>
          <w:rStyle w:val="dash041e0431044b0447043d044b0439char1"/>
          <w:i/>
        </w:rPr>
        <w:t>,</w:t>
      </w:r>
      <w:r w:rsidRPr="00882DE1">
        <w:rPr>
          <w:rStyle w:val="dash041e0431044b0447043d044b0439char1"/>
        </w:rPr>
        <w:t>осуществляемого</w:t>
      </w:r>
      <w:proofErr w:type="gramEnd"/>
      <w:r w:rsidRPr="00882DE1">
        <w:rPr>
          <w:rStyle w:val="dash041e0431044b0447043d044b0439char1"/>
        </w:rPr>
        <w:t xml:space="preserve">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201DA" w:rsidRPr="00882DE1" w:rsidRDefault="00B201DA" w:rsidP="00B201DA">
      <w:pPr>
        <w:pStyle w:val="afff6"/>
        <w:rPr>
          <w:rStyle w:val="dash041e0431044b0447043d044b0439char1"/>
          <w:b/>
          <w:i/>
        </w:rPr>
      </w:pPr>
      <w:r w:rsidRPr="00882DE1">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201DA" w:rsidRPr="00882DE1" w:rsidRDefault="00B201DA" w:rsidP="00B201DA">
      <w:pPr>
        <w:pStyle w:val="afff6"/>
        <w:rPr>
          <w:rStyle w:val="dash041e0431044b0447043d044b0439char1"/>
        </w:rPr>
      </w:pPr>
      <w:r w:rsidRPr="002C693B">
        <w:rPr>
          <w:rStyle w:val="dash041e0431044b0447043d044b0439char1"/>
          <w:b/>
        </w:rPr>
        <w:t>Промежуточная аттестация</w:t>
      </w:r>
      <w:r w:rsidRPr="00882DE1">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201DA" w:rsidRPr="00882DE1" w:rsidRDefault="00B201DA" w:rsidP="00B201DA">
      <w:pPr>
        <w:pStyle w:val="afff6"/>
      </w:pPr>
      <w:r w:rsidRPr="00B201DA">
        <w:rPr>
          <w:b/>
        </w:rPr>
        <w:t>Промежуточная оценка</w:t>
      </w:r>
      <w:r w:rsidRPr="00882DE1">
        <w:t>,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201DA" w:rsidRPr="00882DE1" w:rsidRDefault="00B201DA" w:rsidP="00B201DA">
      <w:pPr>
        <w:pStyle w:val="afff6"/>
        <w:rPr>
          <w:rStyle w:val="dash041e0431044b0447043d044b0439char1"/>
        </w:rPr>
      </w:pPr>
      <w:r w:rsidRPr="00882DE1">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201DA" w:rsidRPr="002C693B" w:rsidRDefault="00B201DA" w:rsidP="00B201DA">
      <w:pPr>
        <w:pStyle w:val="afff6"/>
        <w:ind w:firstLine="0"/>
        <w:rPr>
          <w:rStyle w:val="dash041e0431044b0447043d044b0439char1"/>
          <w:b/>
        </w:rPr>
      </w:pPr>
      <w:r w:rsidRPr="002C693B">
        <w:rPr>
          <w:rStyle w:val="dash041e0431044b0447043d044b0439char1"/>
          <w:b/>
        </w:rPr>
        <w:t>Государственная итоговая аттестация</w:t>
      </w:r>
    </w:p>
    <w:p w:rsidR="00B201DA" w:rsidRPr="00882DE1" w:rsidRDefault="00B201DA" w:rsidP="00B201DA">
      <w:pPr>
        <w:pStyle w:val="afff6"/>
        <w:rPr>
          <w:bCs/>
          <w:iCs/>
        </w:rPr>
      </w:pPr>
      <w:r w:rsidRPr="00882DE1">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882DE1">
        <w:rPr>
          <w:rStyle w:val="af3"/>
          <w:bCs/>
          <w:iCs/>
        </w:rPr>
        <w:footnoteReference w:id="12"/>
      </w:r>
      <w:r w:rsidRPr="00882DE1">
        <w:rPr>
          <w:bCs/>
          <w:iCs/>
        </w:rPr>
        <w:t>.</w:t>
      </w:r>
    </w:p>
    <w:p w:rsidR="00B201DA" w:rsidRPr="00882DE1" w:rsidRDefault="00B201DA" w:rsidP="00B201DA">
      <w:pPr>
        <w:pStyle w:val="afff6"/>
        <w:rPr>
          <w:bCs/>
          <w:iCs/>
        </w:rPr>
      </w:pPr>
      <w:r w:rsidRPr="00882DE1">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201DA" w:rsidRPr="00882DE1" w:rsidRDefault="00B201DA" w:rsidP="00B201DA">
      <w:pPr>
        <w:pStyle w:val="afff6"/>
      </w:pPr>
      <w:r w:rsidRPr="00B201DA">
        <w:rPr>
          <w:rStyle w:val="dash041e0431044b0447043d044b0439char1"/>
          <w:b/>
        </w:rPr>
        <w:t>Итоговая оценка</w:t>
      </w:r>
      <w:r w:rsidRPr="00882DE1">
        <w:rPr>
          <w:rStyle w:val="dash041e0431044b0447043d044b0439char1"/>
        </w:rPr>
        <w:t xml:space="preserve"> (итоговая аттестация) по предмету </w:t>
      </w:r>
      <w:r w:rsidRPr="00882DE1">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w:t>
      </w:r>
      <w:r w:rsidRPr="00882DE1">
        <w:lastRenderedPageBreak/>
        <w:t>системе накопленной оценки и результаты выполнения итоговой работы по предмету</w:t>
      </w:r>
      <w:r w:rsidRPr="00882DE1">
        <w:rPr>
          <w:i/>
        </w:rPr>
        <w:t xml:space="preserve">. </w:t>
      </w:r>
      <w:r w:rsidRPr="00882DE1">
        <w:t xml:space="preserve">Такой подход позволяет обеспечить полноту охвата планируемых результатов и выявить кумулятивныйэффект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201DA" w:rsidRPr="00882DE1" w:rsidRDefault="00B201DA" w:rsidP="00B201DA">
      <w:pPr>
        <w:pStyle w:val="afff6"/>
      </w:pPr>
      <w:r w:rsidRPr="00B201DA">
        <w:rPr>
          <w:rStyle w:val="dash041e0431044b0447043d044b0439char1"/>
          <w:b/>
        </w:rPr>
        <w:t>Итоговая оценка</w:t>
      </w:r>
      <w:r w:rsidRPr="00882DE1">
        <w:rPr>
          <w:rStyle w:val="dash041e0431044b0447043d044b0439char1"/>
        </w:rPr>
        <w:t xml:space="preserve"> по предмету фиксируется в документе об уровне образования государственного образца </w:t>
      </w:r>
      <w:r w:rsidRPr="00882DE1">
        <w:t>– аттестате об основном общем образовании</w:t>
      </w:r>
      <w:r w:rsidRPr="00882DE1">
        <w:rPr>
          <w:rStyle w:val="dash041e0431044b0447043d044b0439char1"/>
        </w:rPr>
        <w:t>.</w:t>
      </w:r>
    </w:p>
    <w:p w:rsidR="00B201DA" w:rsidRPr="00882DE1" w:rsidRDefault="00B201DA" w:rsidP="00B201DA">
      <w:pPr>
        <w:pStyle w:val="afff6"/>
      </w:pPr>
      <w:r w:rsidRPr="00882DE1">
        <w:rPr>
          <w:rStyle w:val="dash041e0431044b0447043d044b0439char1"/>
        </w:rPr>
        <w:t xml:space="preserve">Итоговая оценка по междисциплинарным программам </w:t>
      </w:r>
      <w:r w:rsidRPr="00882DE1">
        <w:t>ставится на основе результатов внутришкольного мониторинга и фиксируется в характеристике учащегося.</w:t>
      </w:r>
    </w:p>
    <w:p w:rsidR="00B201DA" w:rsidRPr="00882DE1" w:rsidRDefault="00B201DA" w:rsidP="00B201DA">
      <w:pPr>
        <w:pStyle w:val="afff6"/>
      </w:pPr>
      <w:r w:rsidRPr="00882DE1">
        <w:t>Характеристика готовится на основании:</w:t>
      </w:r>
    </w:p>
    <w:p w:rsidR="00B201DA" w:rsidRPr="00882DE1" w:rsidRDefault="00B201DA" w:rsidP="00B201DA">
      <w:pPr>
        <w:pStyle w:val="afff6"/>
      </w:pPr>
      <w:r w:rsidRPr="00882DE1">
        <w:t>объективных показателей образовательных достижений обучающегося на уровне основного образования,</w:t>
      </w:r>
    </w:p>
    <w:p w:rsidR="00B201DA" w:rsidRPr="00882DE1" w:rsidRDefault="00B201DA" w:rsidP="00B201DA">
      <w:pPr>
        <w:pStyle w:val="afff6"/>
        <w:rPr>
          <w:i/>
        </w:rPr>
      </w:pPr>
      <w:r w:rsidRPr="00882DE1">
        <w:t>портфолио выпускника;</w:t>
      </w:r>
    </w:p>
    <w:p w:rsidR="00B201DA" w:rsidRPr="00882DE1" w:rsidRDefault="00B201DA" w:rsidP="00B201DA">
      <w:pPr>
        <w:pStyle w:val="afff6"/>
      </w:pPr>
      <w:r w:rsidRPr="00882DE1">
        <w:t>экспертных оценок классного руководителя и учителей, обучавших данного выпускника на уровне основного общего образования.</w:t>
      </w:r>
    </w:p>
    <w:p w:rsidR="00B201DA" w:rsidRPr="00882DE1" w:rsidRDefault="00B201DA" w:rsidP="00B201DA">
      <w:pPr>
        <w:pStyle w:val="afff6"/>
      </w:pPr>
      <w:r w:rsidRPr="00882DE1">
        <w:t>В характеристике выпускника:</w:t>
      </w:r>
    </w:p>
    <w:p w:rsidR="00B201DA" w:rsidRPr="00882DE1" w:rsidRDefault="00B201DA" w:rsidP="00B201DA">
      <w:pPr>
        <w:pStyle w:val="afff6"/>
      </w:pPr>
      <w:r w:rsidRPr="00882DE1">
        <w:t>отмечаются образовательные достижения обучающегося по освоению личностных, метапредметных и предметных результатов;</w:t>
      </w:r>
    </w:p>
    <w:p w:rsidR="00B201DA" w:rsidRPr="00882DE1" w:rsidRDefault="00B201DA" w:rsidP="00B201DA">
      <w:pPr>
        <w:pStyle w:val="afff6"/>
      </w:pPr>
      <w:r w:rsidRPr="00882DE1">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201DA" w:rsidRPr="00882DE1" w:rsidRDefault="00B201DA" w:rsidP="00B201DA">
      <w:pPr>
        <w:pStyle w:val="afff6"/>
        <w:rPr>
          <w:rStyle w:val="dash041e0431044b0447043d044b0439char1"/>
        </w:rPr>
      </w:pPr>
      <w:r w:rsidRPr="00882DE1">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201DA" w:rsidRPr="00882DE1" w:rsidRDefault="00B201DA" w:rsidP="00B201DA">
      <w:pPr>
        <w:pStyle w:val="afff6"/>
      </w:pPr>
    </w:p>
    <w:p w:rsidR="00B201DA" w:rsidRPr="00882DE1" w:rsidRDefault="00B201DA" w:rsidP="00474B6C">
      <w:pPr>
        <w:pStyle w:val="afff6"/>
        <w:numPr>
          <w:ilvl w:val="0"/>
          <w:numId w:val="11"/>
        </w:numPr>
      </w:pPr>
      <w:r w:rsidRPr="00882DE1">
        <w:br w:type="page"/>
      </w:r>
    </w:p>
    <w:p w:rsidR="00286864" w:rsidRDefault="00286864" w:rsidP="00286864">
      <w:pPr>
        <w:pStyle w:val="afff6"/>
        <w:ind w:left="720" w:firstLine="0"/>
        <w:rPr>
          <w:b/>
        </w:rPr>
      </w:pPr>
    </w:p>
    <w:p w:rsidR="00286864" w:rsidRPr="00220EBE" w:rsidRDefault="00B201DA" w:rsidP="00286864">
      <w:pPr>
        <w:pStyle w:val="afff6"/>
        <w:ind w:left="720" w:firstLine="0"/>
        <w:rPr>
          <w:b/>
        </w:rPr>
      </w:pPr>
      <w:r>
        <w:rPr>
          <w:b/>
        </w:rPr>
        <w:t>2.Содержательный раздел</w:t>
      </w:r>
    </w:p>
    <w:p w:rsidR="003365D9" w:rsidRPr="00897630" w:rsidRDefault="003365D9" w:rsidP="003365D9">
      <w:pPr>
        <w:pStyle w:val="afff1"/>
        <w:tabs>
          <w:tab w:val="num" w:pos="720"/>
        </w:tabs>
        <w:ind w:firstLine="454"/>
        <w:outlineLvl w:val="0"/>
        <w:rPr>
          <w:rFonts w:ascii="Times New Roman" w:hAnsi="Times New Roman" w:cs="Times New Roman"/>
          <w:b/>
          <w:sz w:val="24"/>
          <w:szCs w:val="24"/>
        </w:rPr>
      </w:pPr>
      <w:r w:rsidRPr="00897630">
        <w:rPr>
          <w:rFonts w:ascii="Times New Roman" w:hAnsi="Times New Roman" w:cs="Times New Roman"/>
          <w:b/>
          <w:sz w:val="24"/>
          <w:szCs w:val="24"/>
        </w:rPr>
        <w:t>2.1. Программа развития универсальных учебных действий на</w:t>
      </w:r>
      <w:r w:rsidR="003F1C4E">
        <w:rPr>
          <w:rFonts w:ascii="Times New Roman" w:hAnsi="Times New Roman" w:cs="Times New Roman"/>
          <w:b/>
          <w:sz w:val="24"/>
          <w:szCs w:val="24"/>
        </w:rPr>
        <w:t xml:space="preserve"> </w:t>
      </w:r>
      <w:r w:rsidR="008428DF">
        <w:rPr>
          <w:rFonts w:ascii="Times New Roman" w:hAnsi="Times New Roman" w:cs="Times New Roman"/>
          <w:b/>
          <w:sz w:val="24"/>
          <w:szCs w:val="24"/>
        </w:rPr>
        <w:t>уровне</w:t>
      </w:r>
      <w:r w:rsidR="003F1C4E">
        <w:rPr>
          <w:rFonts w:ascii="Times New Roman" w:hAnsi="Times New Roman" w:cs="Times New Roman"/>
          <w:b/>
          <w:sz w:val="24"/>
          <w:szCs w:val="24"/>
        </w:rPr>
        <w:t xml:space="preserve"> </w:t>
      </w:r>
      <w:r>
        <w:rPr>
          <w:rFonts w:ascii="Times New Roman" w:hAnsi="Times New Roman" w:cs="Times New Roman"/>
          <w:b/>
          <w:sz w:val="24"/>
          <w:szCs w:val="24"/>
        </w:rPr>
        <w:t>о</w:t>
      </w:r>
      <w:r w:rsidRPr="00897630">
        <w:rPr>
          <w:rFonts w:ascii="Times New Roman" w:hAnsi="Times New Roman" w:cs="Times New Roman"/>
          <w:b/>
          <w:sz w:val="24"/>
          <w:szCs w:val="24"/>
        </w:rPr>
        <w:t>сновного общего образования</w:t>
      </w:r>
    </w:p>
    <w:p w:rsidR="003365D9" w:rsidRPr="00897630" w:rsidRDefault="003365D9" w:rsidP="003365D9">
      <w:pPr>
        <w:pStyle w:val="afff1"/>
        <w:tabs>
          <w:tab w:val="num" w:pos="720"/>
        </w:tabs>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Программа развития универсальных учебных действий </w:t>
      </w:r>
      <w:r w:rsidR="008428DF">
        <w:rPr>
          <w:rFonts w:ascii="Times New Roman" w:hAnsi="Times New Roman" w:cs="Times New Roman"/>
          <w:sz w:val="24"/>
          <w:szCs w:val="24"/>
        </w:rPr>
        <w:t>на уровне</w:t>
      </w:r>
      <w:r w:rsidRPr="00897630">
        <w:rPr>
          <w:rFonts w:ascii="Times New Roman" w:hAnsi="Times New Roman" w:cs="Times New Roman"/>
          <w:sz w:val="24"/>
          <w:szCs w:val="24"/>
        </w:rPr>
        <w:t xml:space="preserve"> основного </w:t>
      </w:r>
      <w:r w:rsidR="001B1478">
        <w:rPr>
          <w:rFonts w:ascii="Times New Roman" w:hAnsi="Times New Roman" w:cs="Times New Roman"/>
          <w:sz w:val="24"/>
          <w:szCs w:val="24"/>
        </w:rPr>
        <w:t xml:space="preserve"> общего </w:t>
      </w:r>
      <w:r w:rsidRPr="00897630">
        <w:rPr>
          <w:rFonts w:ascii="Times New Roman" w:hAnsi="Times New Roman" w:cs="Times New Roman"/>
          <w:sz w:val="24"/>
          <w:szCs w:val="24"/>
        </w:rPr>
        <w:t>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3365D9" w:rsidRPr="00897630" w:rsidRDefault="003365D9" w:rsidP="003365D9">
      <w:pPr>
        <w:pStyle w:val="afff1"/>
        <w:tabs>
          <w:tab w:val="num" w:pos="720"/>
        </w:tabs>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Программа развития универсальных учебных</w:t>
      </w:r>
      <w:r w:rsidR="001B1478">
        <w:rPr>
          <w:rFonts w:ascii="Times New Roman" w:hAnsi="Times New Roman" w:cs="Times New Roman"/>
          <w:sz w:val="24"/>
          <w:szCs w:val="24"/>
        </w:rPr>
        <w:t xml:space="preserve"> действий (УУД)</w:t>
      </w:r>
      <w:r w:rsidRPr="00897630">
        <w:rPr>
          <w:rFonts w:ascii="Times New Roman" w:hAnsi="Times New Roman" w:cs="Times New Roman"/>
          <w:sz w:val="24"/>
          <w:szCs w:val="24"/>
        </w:rPr>
        <w:t xml:space="preserve"> определяет: </w:t>
      </w:r>
    </w:p>
    <w:p w:rsidR="003365D9" w:rsidRPr="00897630" w:rsidRDefault="003365D9" w:rsidP="003365D9">
      <w:pPr>
        <w:pStyle w:val="Abstract"/>
        <w:spacing w:line="240" w:lineRule="auto"/>
        <w:rPr>
          <w:sz w:val="24"/>
          <w:szCs w:val="24"/>
        </w:rPr>
      </w:pPr>
      <w:r w:rsidRPr="00897630">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3365D9" w:rsidRPr="00897630" w:rsidRDefault="003365D9" w:rsidP="003365D9">
      <w:pPr>
        <w:pStyle w:val="Abstract"/>
        <w:spacing w:line="240" w:lineRule="auto"/>
        <w:rPr>
          <w:sz w:val="24"/>
          <w:szCs w:val="24"/>
        </w:rPr>
      </w:pPr>
      <w:r w:rsidRPr="00897630">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3365D9" w:rsidRPr="00897630" w:rsidRDefault="003365D9" w:rsidP="003365D9">
      <w:pPr>
        <w:pStyle w:val="Abstract"/>
        <w:spacing w:line="240" w:lineRule="auto"/>
        <w:rPr>
          <w:sz w:val="24"/>
          <w:szCs w:val="24"/>
        </w:rPr>
      </w:pPr>
      <w:r w:rsidRPr="00897630">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3365D9" w:rsidRPr="003F1C4E" w:rsidRDefault="003365D9" w:rsidP="003365D9">
      <w:pPr>
        <w:pStyle w:val="Abstract"/>
        <w:spacing w:line="240" w:lineRule="auto"/>
        <w:rPr>
          <w:b/>
          <w:sz w:val="24"/>
          <w:szCs w:val="24"/>
        </w:rPr>
      </w:pPr>
      <w:r w:rsidRPr="00897630">
        <w:rPr>
          <w:sz w:val="24"/>
          <w:szCs w:val="24"/>
        </w:rPr>
        <w:t xml:space="preserve">— основные направления деятельности по развитию УУД в основной школе, описание </w:t>
      </w:r>
      <w:r w:rsidRPr="003F1C4E">
        <w:rPr>
          <w:b/>
          <w:sz w:val="24"/>
          <w:szCs w:val="24"/>
        </w:rPr>
        <w:t>технологии включения развивающих задач как в урочную, так и внеурочную деятельность обучающихся;</w:t>
      </w:r>
    </w:p>
    <w:p w:rsidR="003365D9" w:rsidRPr="00897630" w:rsidRDefault="003365D9" w:rsidP="003365D9">
      <w:pPr>
        <w:pStyle w:val="Abstract"/>
        <w:spacing w:line="240" w:lineRule="auto"/>
        <w:rPr>
          <w:sz w:val="24"/>
          <w:szCs w:val="24"/>
        </w:rPr>
      </w:pPr>
      <w:r w:rsidRPr="00897630">
        <w:rPr>
          <w:sz w:val="24"/>
          <w:szCs w:val="24"/>
        </w:rPr>
        <w:t>— условия развития УУД;</w:t>
      </w:r>
    </w:p>
    <w:p w:rsidR="003365D9" w:rsidRPr="00897630" w:rsidRDefault="003365D9" w:rsidP="003365D9">
      <w:pPr>
        <w:pStyle w:val="Abstract"/>
        <w:spacing w:line="240" w:lineRule="auto"/>
        <w:rPr>
          <w:sz w:val="24"/>
          <w:szCs w:val="24"/>
        </w:rPr>
      </w:pPr>
      <w:r w:rsidRPr="00897630">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3365D9" w:rsidRPr="00897630" w:rsidRDefault="003365D9" w:rsidP="003365D9">
      <w:pPr>
        <w:pStyle w:val="Abstract"/>
        <w:spacing w:line="240" w:lineRule="auto"/>
        <w:rPr>
          <w:i/>
          <w:sz w:val="24"/>
          <w:szCs w:val="24"/>
        </w:rPr>
      </w:pPr>
      <w:r w:rsidRPr="00897630">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w:t>
      </w:r>
      <w:r w:rsidR="001B1478">
        <w:rPr>
          <w:sz w:val="24"/>
          <w:szCs w:val="24"/>
        </w:rPr>
        <w:t>Стандарта</w:t>
      </w:r>
      <w:r w:rsidRPr="00897630">
        <w:rPr>
          <w:sz w:val="24"/>
          <w:szCs w:val="24"/>
        </w:rPr>
        <w:t xml:space="preserve">. </w:t>
      </w:r>
    </w:p>
    <w:p w:rsidR="003365D9" w:rsidRPr="00897630" w:rsidRDefault="003365D9" w:rsidP="003365D9">
      <w:pPr>
        <w:pStyle w:val="afff1"/>
        <w:tabs>
          <w:tab w:val="num" w:pos="720"/>
        </w:tabs>
        <w:ind w:firstLine="454"/>
        <w:jc w:val="both"/>
        <w:outlineLvl w:val="0"/>
        <w:rPr>
          <w:rFonts w:ascii="Times New Roman" w:hAnsi="Times New Roman" w:cs="Times New Roman"/>
          <w:b/>
          <w:i/>
          <w:sz w:val="24"/>
          <w:szCs w:val="24"/>
        </w:rPr>
      </w:pPr>
      <w:r w:rsidRPr="00897630">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r w:rsidRPr="00AE6F69">
        <w:rPr>
          <w:rFonts w:ascii="Times New Roman" w:hAnsi="Times New Roman" w:cs="Times New Roman"/>
          <w:b/>
          <w:sz w:val="24"/>
          <w:szCs w:val="24"/>
        </w:rPr>
        <w:t xml:space="preserve">Универсальные учебные действия </w:t>
      </w:r>
      <w:r w:rsidRPr="00897630">
        <w:rPr>
          <w:rFonts w:ascii="Times New Roman" w:hAnsi="Times New Roman" w:cs="Times New Roman"/>
          <w:sz w:val="24"/>
          <w:szCs w:val="24"/>
        </w:rPr>
        <w:t xml:space="preserve">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365D9" w:rsidRPr="00897630" w:rsidRDefault="003365D9" w:rsidP="003365D9">
      <w:pPr>
        <w:pStyle w:val="afff1"/>
        <w:tabs>
          <w:tab w:val="num" w:pos="720"/>
        </w:tabs>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AE6F69">
        <w:rPr>
          <w:rFonts w:ascii="Times New Roman" w:hAnsi="Times New Roman" w:cs="Times New Roman"/>
          <w:b/>
          <w:sz w:val="24"/>
          <w:szCs w:val="24"/>
        </w:rPr>
        <w:t>коммуникативных универсальных учебных действий.</w:t>
      </w:r>
      <w:r w:rsidRPr="00897630">
        <w:rPr>
          <w:rFonts w:ascii="Times New Roman" w:hAnsi="Times New Roman" w:cs="Times New Roman"/>
          <w:sz w:val="24"/>
          <w:szCs w:val="24"/>
        </w:rPr>
        <w:t xml:space="preserve"> </w:t>
      </w:r>
    </w:p>
    <w:p w:rsidR="00AE6F69" w:rsidRDefault="003365D9" w:rsidP="003365D9">
      <w:pPr>
        <w:pStyle w:val="afff1"/>
        <w:tabs>
          <w:tab w:val="num" w:pos="720"/>
        </w:tabs>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
    <w:p w:rsidR="003365D9" w:rsidRPr="00AE6F69" w:rsidRDefault="003365D9" w:rsidP="003365D9">
      <w:pPr>
        <w:pStyle w:val="afff1"/>
        <w:tabs>
          <w:tab w:val="num" w:pos="720"/>
        </w:tabs>
        <w:ind w:firstLine="454"/>
        <w:jc w:val="both"/>
        <w:outlineLvl w:val="0"/>
        <w:rPr>
          <w:rFonts w:ascii="Times New Roman" w:hAnsi="Times New Roman" w:cs="Times New Roman"/>
          <w:b/>
          <w:sz w:val="24"/>
          <w:szCs w:val="24"/>
        </w:rPr>
      </w:pPr>
      <w:r w:rsidRPr="00AE6F69">
        <w:rPr>
          <w:rFonts w:ascii="Times New Roman" w:hAnsi="Times New Roman" w:cs="Times New Roman"/>
          <w:b/>
          <w:sz w:val="24"/>
          <w:szCs w:val="24"/>
        </w:rPr>
        <w:t>Я-концепции.</w:t>
      </w:r>
    </w:p>
    <w:p w:rsidR="003365D9" w:rsidRPr="00897630" w:rsidRDefault="003365D9" w:rsidP="003365D9">
      <w:pPr>
        <w:pStyle w:val="afff1"/>
        <w:tabs>
          <w:tab w:val="num" w:pos="720"/>
        </w:tabs>
        <w:ind w:firstLine="454"/>
        <w:jc w:val="both"/>
        <w:outlineLvl w:val="0"/>
        <w:rPr>
          <w:rFonts w:ascii="Times New Roman" w:hAnsi="Times New Roman" w:cs="Times New Roman"/>
          <w:sz w:val="24"/>
          <w:szCs w:val="24"/>
        </w:rPr>
      </w:pPr>
      <w:proofErr w:type="gramStart"/>
      <w:r w:rsidRPr="00897630">
        <w:rPr>
          <w:rFonts w:ascii="Times New Roman" w:hAnsi="Times New Roman" w:cs="Times New Roman"/>
          <w:sz w:val="24"/>
          <w:szCs w:val="24"/>
        </w:rPr>
        <w:lastRenderedPageBreak/>
        <w:t>Исходя из того что</w:t>
      </w:r>
      <w:proofErr w:type="gramEnd"/>
      <w:r w:rsidRPr="00897630">
        <w:rPr>
          <w:rFonts w:ascii="Times New Roman" w:hAnsi="Times New Roman" w:cs="Times New Roman"/>
          <w:sz w:val="24"/>
          <w:szCs w:val="24"/>
        </w:rPr>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AE6F69">
        <w:rPr>
          <w:rFonts w:ascii="Times New Roman" w:hAnsi="Times New Roman" w:cs="Times New Roman"/>
          <w:b/>
          <w:sz w:val="24"/>
          <w:szCs w:val="24"/>
        </w:rPr>
        <w:t>коммуникативные учебные действия</w:t>
      </w:r>
      <w:r w:rsidRPr="00897630">
        <w:rPr>
          <w:rFonts w:ascii="Times New Roman" w:hAnsi="Times New Roman" w:cs="Times New Roman"/>
          <w:sz w:val="24"/>
          <w:szCs w:val="24"/>
        </w:rPr>
        <w:t>. В этом смысле задача начальной школы «</w:t>
      </w:r>
      <w:r w:rsidRPr="00AE6F69">
        <w:rPr>
          <w:rFonts w:ascii="Times New Roman" w:hAnsi="Times New Roman" w:cs="Times New Roman"/>
          <w:b/>
          <w:sz w:val="24"/>
          <w:szCs w:val="24"/>
        </w:rPr>
        <w:t>учить ученика учиться</w:t>
      </w:r>
      <w:r w:rsidRPr="00897630">
        <w:rPr>
          <w:rFonts w:ascii="Times New Roman" w:hAnsi="Times New Roman" w:cs="Times New Roman"/>
          <w:sz w:val="24"/>
          <w:szCs w:val="24"/>
        </w:rPr>
        <w:t>» должна быть трансформирована в новую задачу для основной школы — «</w:t>
      </w:r>
      <w:r w:rsidRPr="00AE6F69">
        <w:rPr>
          <w:rFonts w:ascii="Times New Roman" w:hAnsi="Times New Roman" w:cs="Times New Roman"/>
          <w:b/>
          <w:sz w:val="24"/>
          <w:szCs w:val="24"/>
        </w:rPr>
        <w:t>учить ученика учиться в общении».</w:t>
      </w:r>
    </w:p>
    <w:p w:rsidR="003365D9" w:rsidRPr="00897630" w:rsidRDefault="003365D9" w:rsidP="003365D9">
      <w:pPr>
        <w:pStyle w:val="afff1"/>
        <w:tabs>
          <w:tab w:val="num" w:pos="720"/>
        </w:tabs>
        <w:ind w:firstLine="454"/>
        <w:outlineLvl w:val="0"/>
        <w:rPr>
          <w:rFonts w:ascii="Times New Roman" w:hAnsi="Times New Roman" w:cs="Times New Roman"/>
          <w:b/>
          <w:sz w:val="24"/>
          <w:szCs w:val="24"/>
        </w:rPr>
      </w:pPr>
      <w:r w:rsidRPr="00897630">
        <w:rPr>
          <w:rFonts w:ascii="Times New Roman" w:hAnsi="Times New Roman" w:cs="Times New Roman"/>
          <w:b/>
          <w:sz w:val="24"/>
          <w:szCs w:val="24"/>
        </w:rPr>
        <w:t>Планируемые результаты усвоения обучающимися универсальных учебных действий</w:t>
      </w:r>
    </w:p>
    <w:p w:rsidR="003365D9" w:rsidRPr="00897630" w:rsidRDefault="003365D9" w:rsidP="003365D9">
      <w:pPr>
        <w:pStyle w:val="afff1"/>
        <w:tabs>
          <w:tab w:val="num" w:pos="720"/>
        </w:tabs>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B1478" w:rsidRPr="00897630" w:rsidRDefault="001B1478" w:rsidP="001B1478">
      <w:pPr>
        <w:pStyle w:val="afff1"/>
        <w:ind w:firstLine="454"/>
        <w:jc w:val="both"/>
        <w:outlineLvl w:val="0"/>
        <w:rPr>
          <w:rFonts w:ascii="Times New Roman" w:hAnsi="Times New Roman" w:cs="Times New Roman"/>
          <w:sz w:val="24"/>
          <w:szCs w:val="24"/>
        </w:rPr>
      </w:pPr>
    </w:p>
    <w:p w:rsidR="003365D9" w:rsidRPr="00897630" w:rsidRDefault="001B1478" w:rsidP="003365D9">
      <w:pPr>
        <w:pStyle w:val="afff1"/>
        <w:ind w:firstLine="454"/>
        <w:jc w:val="both"/>
        <w:outlineLvl w:val="0"/>
        <w:rPr>
          <w:rFonts w:ascii="Times New Roman" w:hAnsi="Times New Roman" w:cs="Times New Roman"/>
          <w:sz w:val="24"/>
          <w:szCs w:val="24"/>
        </w:rPr>
      </w:pPr>
      <w:r>
        <w:rPr>
          <w:rFonts w:ascii="Times New Roman" w:hAnsi="Times New Roman" w:cs="Times New Roman"/>
          <w:sz w:val="24"/>
          <w:szCs w:val="24"/>
        </w:rPr>
        <w:t>В</w:t>
      </w:r>
      <w:r w:rsidR="003365D9" w:rsidRPr="00897630">
        <w:rPr>
          <w:rFonts w:ascii="Times New Roman" w:hAnsi="Times New Roman" w:cs="Times New Roman"/>
          <w:sz w:val="24"/>
          <w:szCs w:val="24"/>
        </w:rPr>
        <w:t xml:space="preserve"> основе развития УУД в основной школе лежит системно-деятельностный подход. В соответст</w:t>
      </w:r>
      <w:r>
        <w:rPr>
          <w:rFonts w:ascii="Times New Roman" w:hAnsi="Times New Roman" w:cs="Times New Roman"/>
          <w:sz w:val="24"/>
          <w:szCs w:val="24"/>
        </w:rPr>
        <w:t>вии с ним</w:t>
      </w:r>
      <w:r w:rsidR="003365D9" w:rsidRPr="00897630">
        <w:rPr>
          <w:rFonts w:ascii="Times New Roman" w:hAnsi="Times New Roman" w:cs="Times New Roman"/>
          <w:sz w:val="24"/>
          <w:szCs w:val="24"/>
        </w:rPr>
        <w:t xml:space="preserve"> активность обучающегося признаётся основой достижения развивающих целей образования — знания не передаются в готовом виде, а </w:t>
      </w:r>
      <w:r w:rsidR="003365D9" w:rsidRPr="001B1478">
        <w:rPr>
          <w:rFonts w:ascii="Times New Roman" w:hAnsi="Times New Roman" w:cs="Times New Roman"/>
          <w:b/>
          <w:sz w:val="24"/>
          <w:szCs w:val="24"/>
        </w:rPr>
        <w:t>добываются самими обучающимися в процессе познавательной деятельности</w:t>
      </w:r>
      <w:r w:rsidR="003365D9" w:rsidRPr="00897630">
        <w:rPr>
          <w:rFonts w:ascii="Times New Roman" w:hAnsi="Times New Roman" w:cs="Times New Roman"/>
          <w:sz w:val="24"/>
          <w:szCs w:val="24"/>
        </w:rPr>
        <w:t xml:space="preserve">.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развития  УУД</w:t>
      </w:r>
      <w:proofErr w:type="gramEnd"/>
      <w:r>
        <w:rPr>
          <w:rFonts w:ascii="Times New Roman" w:hAnsi="Times New Roman" w:cs="Times New Roman"/>
          <w:sz w:val="24"/>
          <w:szCs w:val="24"/>
        </w:rPr>
        <w:t xml:space="preserve">  используются возможности</w:t>
      </w:r>
      <w:r w:rsidR="003365D9" w:rsidRPr="00897630">
        <w:rPr>
          <w:rFonts w:ascii="Times New Roman" w:hAnsi="Times New Roman" w:cs="Times New Roman"/>
          <w:sz w:val="24"/>
          <w:szCs w:val="24"/>
        </w:rPr>
        <w:t xml:space="preserve"> современной информационной образовательной среды как:</w:t>
      </w:r>
    </w:p>
    <w:p w:rsidR="003365D9" w:rsidRPr="00897630" w:rsidRDefault="003365D9" w:rsidP="003365D9">
      <w:pPr>
        <w:pStyle w:val="afffa"/>
        <w:spacing w:line="240" w:lineRule="auto"/>
        <w:rPr>
          <w:sz w:val="24"/>
          <w:szCs w:val="24"/>
        </w:rPr>
      </w:pPr>
      <w:r w:rsidRPr="00897630">
        <w:rPr>
          <w:iCs/>
          <w:sz w:val="24"/>
          <w:szCs w:val="24"/>
        </w:rPr>
        <w:t>• </w:t>
      </w:r>
      <w:r w:rsidRPr="00897630">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365D9" w:rsidRPr="00897630" w:rsidRDefault="003365D9" w:rsidP="003365D9">
      <w:pPr>
        <w:pStyle w:val="afffa"/>
        <w:spacing w:line="240" w:lineRule="auto"/>
        <w:rPr>
          <w:sz w:val="24"/>
          <w:szCs w:val="24"/>
        </w:rPr>
      </w:pPr>
      <w:r w:rsidRPr="00897630">
        <w:rPr>
          <w:iCs/>
          <w:sz w:val="24"/>
          <w:szCs w:val="24"/>
        </w:rPr>
        <w:t>• </w:t>
      </w:r>
      <w:r w:rsidRPr="00897630">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365D9" w:rsidRPr="00897630" w:rsidRDefault="003365D9" w:rsidP="003365D9">
      <w:pPr>
        <w:pStyle w:val="afffa"/>
        <w:spacing w:line="240" w:lineRule="auto"/>
        <w:rPr>
          <w:sz w:val="24"/>
          <w:szCs w:val="24"/>
        </w:rPr>
      </w:pPr>
      <w:r w:rsidRPr="00897630">
        <w:rPr>
          <w:iCs/>
          <w:sz w:val="24"/>
          <w:szCs w:val="24"/>
        </w:rPr>
        <w:t>• </w:t>
      </w:r>
      <w:r w:rsidRPr="00897630">
        <w:rPr>
          <w:sz w:val="24"/>
          <w:szCs w:val="24"/>
        </w:rPr>
        <w:t>средства телекоммуникации, формирующего умения и навыки получения необходимой информации из разнообразных источников;</w:t>
      </w:r>
    </w:p>
    <w:p w:rsidR="003365D9" w:rsidRPr="00897630" w:rsidRDefault="003365D9" w:rsidP="003365D9">
      <w:pPr>
        <w:pStyle w:val="afffa"/>
        <w:spacing w:line="240" w:lineRule="auto"/>
        <w:rPr>
          <w:sz w:val="24"/>
          <w:szCs w:val="24"/>
        </w:rPr>
      </w:pPr>
      <w:r w:rsidRPr="00897630">
        <w:rPr>
          <w:iCs/>
          <w:sz w:val="24"/>
          <w:szCs w:val="24"/>
        </w:rPr>
        <w:t>• </w:t>
      </w:r>
      <w:r w:rsidRPr="00897630">
        <w:rPr>
          <w:sz w:val="24"/>
          <w:szCs w:val="24"/>
        </w:rPr>
        <w:t>средства развития личности за счёт формирования навыков культуры общения;</w:t>
      </w:r>
    </w:p>
    <w:p w:rsidR="003365D9" w:rsidRPr="00897630" w:rsidRDefault="003365D9" w:rsidP="003365D9">
      <w:pPr>
        <w:pStyle w:val="afffa"/>
        <w:spacing w:line="240" w:lineRule="auto"/>
        <w:rPr>
          <w:sz w:val="24"/>
          <w:szCs w:val="24"/>
        </w:rPr>
      </w:pPr>
      <w:r w:rsidRPr="00897630">
        <w:rPr>
          <w:iCs/>
          <w:sz w:val="24"/>
          <w:szCs w:val="24"/>
        </w:rPr>
        <w:t>• </w:t>
      </w:r>
      <w:r w:rsidRPr="00897630">
        <w:rPr>
          <w:sz w:val="24"/>
          <w:szCs w:val="24"/>
        </w:rPr>
        <w:t>эффективного инструмента контроля и коррекции результатов учебной деятельности.</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Решение задачи развития универсальных </w:t>
      </w:r>
      <w:r w:rsidR="003B6770">
        <w:rPr>
          <w:rFonts w:ascii="Times New Roman" w:hAnsi="Times New Roman" w:cs="Times New Roman"/>
          <w:sz w:val="24"/>
          <w:szCs w:val="24"/>
        </w:rPr>
        <w:t xml:space="preserve">учебных </w:t>
      </w:r>
      <w:proofErr w:type="gramStart"/>
      <w:r w:rsidR="003B6770">
        <w:rPr>
          <w:rFonts w:ascii="Times New Roman" w:hAnsi="Times New Roman" w:cs="Times New Roman"/>
          <w:sz w:val="24"/>
          <w:szCs w:val="24"/>
        </w:rPr>
        <w:t xml:space="preserve">действий </w:t>
      </w:r>
      <w:r w:rsidRPr="00897630">
        <w:rPr>
          <w:rFonts w:ascii="Times New Roman" w:hAnsi="Times New Roman" w:cs="Times New Roman"/>
          <w:sz w:val="24"/>
          <w:szCs w:val="24"/>
        </w:rPr>
        <w:t xml:space="preserve"> происходит</w:t>
      </w:r>
      <w:proofErr w:type="gramEnd"/>
      <w:r w:rsidRPr="00897630">
        <w:rPr>
          <w:rFonts w:ascii="Times New Roman" w:hAnsi="Times New Roman" w:cs="Times New Roman"/>
          <w:sz w:val="24"/>
          <w:szCs w:val="24"/>
        </w:rPr>
        <w:t xml:space="preserve"> не только на занятиях по отдельным учебным предметам, но и в ходе внеурочной деятельности, а также в рамках надпредметных программ курсов и дисциплин (ф</w:t>
      </w:r>
      <w:r w:rsidR="003B6770">
        <w:rPr>
          <w:rFonts w:ascii="Times New Roman" w:hAnsi="Times New Roman" w:cs="Times New Roman"/>
          <w:sz w:val="24"/>
          <w:szCs w:val="24"/>
        </w:rPr>
        <w:t>акультативов, кружков, элективных курсов</w:t>
      </w:r>
      <w:r w:rsidRPr="00897630">
        <w:rPr>
          <w:rFonts w:ascii="Times New Roman" w:hAnsi="Times New Roman" w:cs="Times New Roman"/>
          <w:sz w:val="24"/>
          <w:szCs w:val="24"/>
        </w:rPr>
        <w:t>).</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Среди технологий, методов и приём</w:t>
      </w:r>
      <w:r w:rsidR="003B6770">
        <w:rPr>
          <w:rFonts w:ascii="Times New Roman" w:hAnsi="Times New Roman" w:cs="Times New Roman"/>
          <w:sz w:val="24"/>
          <w:szCs w:val="24"/>
        </w:rPr>
        <w:t>ов развития УУД</w:t>
      </w:r>
      <w:r w:rsidRPr="00897630">
        <w:rPr>
          <w:rFonts w:ascii="Times New Roman" w:hAnsi="Times New Roman" w:cs="Times New Roman"/>
          <w:sz w:val="24"/>
          <w:szCs w:val="24"/>
        </w:rPr>
        <w:t xml:space="preserve"> особое место занимают </w:t>
      </w:r>
      <w:r w:rsidRPr="003B6770">
        <w:rPr>
          <w:rFonts w:ascii="Times New Roman" w:hAnsi="Times New Roman" w:cs="Times New Roman"/>
          <w:b/>
          <w:sz w:val="24"/>
          <w:szCs w:val="24"/>
        </w:rPr>
        <w:t>учебные</w:t>
      </w:r>
      <w:r w:rsidR="00AE6F69">
        <w:rPr>
          <w:rFonts w:ascii="Times New Roman" w:hAnsi="Times New Roman" w:cs="Times New Roman"/>
          <w:b/>
          <w:sz w:val="24"/>
          <w:szCs w:val="24"/>
        </w:rPr>
        <w:t xml:space="preserve"> </w:t>
      </w:r>
      <w:r w:rsidRPr="003B6770">
        <w:rPr>
          <w:rFonts w:ascii="Times New Roman" w:hAnsi="Times New Roman" w:cs="Times New Roman"/>
          <w:b/>
          <w:sz w:val="24"/>
          <w:szCs w:val="24"/>
        </w:rPr>
        <w:t>ситуации</w:t>
      </w:r>
      <w:r w:rsidRPr="00897630">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r w:rsidR="003B6770">
        <w:rPr>
          <w:rFonts w:ascii="Times New Roman" w:hAnsi="Times New Roman" w:cs="Times New Roman"/>
          <w:sz w:val="24"/>
          <w:szCs w:val="24"/>
        </w:rPr>
        <w:t xml:space="preserve">Типы </w:t>
      </w:r>
      <w:r w:rsidRPr="00897630">
        <w:rPr>
          <w:rFonts w:ascii="Times New Roman" w:hAnsi="Times New Roman" w:cs="Times New Roman"/>
          <w:sz w:val="24"/>
          <w:szCs w:val="24"/>
        </w:rPr>
        <w:t>учебных ситуаци</w:t>
      </w:r>
      <w:r w:rsidR="003B6770">
        <w:rPr>
          <w:rFonts w:ascii="Times New Roman" w:hAnsi="Times New Roman" w:cs="Times New Roman"/>
          <w:sz w:val="24"/>
          <w:szCs w:val="24"/>
        </w:rPr>
        <w:t>й</w:t>
      </w:r>
      <w:r w:rsidRPr="00897630">
        <w:rPr>
          <w:rFonts w:ascii="Times New Roman" w:hAnsi="Times New Roman" w:cs="Times New Roman"/>
          <w:sz w:val="24"/>
          <w:szCs w:val="24"/>
        </w:rPr>
        <w:t>:</w:t>
      </w:r>
    </w:p>
    <w:p w:rsidR="003365D9" w:rsidRPr="00897630" w:rsidRDefault="003365D9" w:rsidP="003365D9">
      <w:pPr>
        <w:pStyle w:val="afffa"/>
        <w:spacing w:line="240" w:lineRule="auto"/>
        <w:rPr>
          <w:sz w:val="24"/>
          <w:szCs w:val="24"/>
        </w:rPr>
      </w:pPr>
      <w:r w:rsidRPr="00897630">
        <w:rPr>
          <w:iCs/>
          <w:sz w:val="24"/>
          <w:szCs w:val="24"/>
        </w:rPr>
        <w:t>• </w:t>
      </w:r>
      <w:r w:rsidRPr="00AE6F69">
        <w:rPr>
          <w:b/>
          <w:i/>
          <w:sz w:val="24"/>
          <w:szCs w:val="24"/>
        </w:rPr>
        <w:t>ситуация-проблема</w:t>
      </w:r>
      <w:r w:rsidRPr="00897630">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365D9" w:rsidRPr="00897630" w:rsidRDefault="003365D9" w:rsidP="003365D9">
      <w:pPr>
        <w:pStyle w:val="afffa"/>
        <w:spacing w:line="240" w:lineRule="auto"/>
        <w:rPr>
          <w:sz w:val="24"/>
          <w:szCs w:val="24"/>
        </w:rPr>
      </w:pPr>
      <w:r w:rsidRPr="00897630">
        <w:rPr>
          <w:iCs/>
          <w:sz w:val="24"/>
          <w:szCs w:val="24"/>
        </w:rPr>
        <w:t>• </w:t>
      </w:r>
      <w:r w:rsidRPr="00AE6F69">
        <w:rPr>
          <w:b/>
          <w:i/>
          <w:sz w:val="24"/>
          <w:szCs w:val="24"/>
        </w:rPr>
        <w:t>ситуация-иллюстрация</w:t>
      </w:r>
      <w:r w:rsidRPr="00897630">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365D9" w:rsidRPr="00897630" w:rsidRDefault="003365D9" w:rsidP="003365D9">
      <w:pPr>
        <w:pStyle w:val="afffa"/>
        <w:spacing w:line="240" w:lineRule="auto"/>
        <w:rPr>
          <w:sz w:val="24"/>
          <w:szCs w:val="24"/>
        </w:rPr>
      </w:pPr>
      <w:r w:rsidRPr="00AE6F69">
        <w:rPr>
          <w:b/>
          <w:iCs/>
          <w:sz w:val="24"/>
          <w:szCs w:val="24"/>
        </w:rPr>
        <w:t>• </w:t>
      </w:r>
      <w:r w:rsidRPr="00AE6F69">
        <w:rPr>
          <w:b/>
          <w:i/>
          <w:sz w:val="24"/>
          <w:szCs w:val="24"/>
        </w:rPr>
        <w:t>ситуация-оценка</w:t>
      </w:r>
      <w:r w:rsidRPr="00897630">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3365D9" w:rsidRPr="00897630" w:rsidRDefault="003365D9" w:rsidP="003365D9">
      <w:pPr>
        <w:pStyle w:val="afffa"/>
        <w:spacing w:line="240" w:lineRule="auto"/>
        <w:rPr>
          <w:sz w:val="24"/>
          <w:szCs w:val="24"/>
        </w:rPr>
      </w:pPr>
      <w:r w:rsidRPr="00AE6F69">
        <w:rPr>
          <w:b/>
          <w:iCs/>
          <w:sz w:val="24"/>
          <w:szCs w:val="24"/>
        </w:rPr>
        <w:t>• </w:t>
      </w:r>
      <w:r w:rsidRPr="00AE6F69">
        <w:rPr>
          <w:b/>
          <w:i/>
          <w:sz w:val="24"/>
          <w:szCs w:val="24"/>
        </w:rPr>
        <w:t>ситуация-тренинг</w:t>
      </w:r>
      <w:r w:rsidRPr="00897630">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3365D9" w:rsidRPr="003B6770" w:rsidRDefault="003365D9" w:rsidP="003365D9">
      <w:pPr>
        <w:pStyle w:val="afff1"/>
        <w:ind w:firstLine="454"/>
        <w:jc w:val="both"/>
        <w:outlineLvl w:val="0"/>
        <w:rPr>
          <w:rFonts w:ascii="Times New Roman" w:hAnsi="Times New Roman" w:cs="Times New Roman"/>
          <w:b/>
          <w:sz w:val="24"/>
          <w:szCs w:val="24"/>
        </w:rPr>
      </w:pPr>
      <w:r w:rsidRPr="00897630">
        <w:rPr>
          <w:rFonts w:ascii="Times New Roman" w:hAnsi="Times New Roman" w:cs="Times New Roman"/>
          <w:sz w:val="24"/>
          <w:szCs w:val="24"/>
        </w:rPr>
        <w:t>Наряду с учебными ситуациями для развит</w:t>
      </w:r>
      <w:r w:rsidR="003B6770">
        <w:rPr>
          <w:rFonts w:ascii="Times New Roman" w:hAnsi="Times New Roman" w:cs="Times New Roman"/>
          <w:sz w:val="24"/>
          <w:szCs w:val="24"/>
        </w:rPr>
        <w:t xml:space="preserve">ия </w:t>
      </w:r>
      <w:proofErr w:type="gramStart"/>
      <w:r w:rsidR="003B6770">
        <w:rPr>
          <w:rFonts w:ascii="Times New Roman" w:hAnsi="Times New Roman" w:cs="Times New Roman"/>
          <w:sz w:val="24"/>
          <w:szCs w:val="24"/>
        </w:rPr>
        <w:t>УУД  используются</w:t>
      </w:r>
      <w:proofErr w:type="gramEnd"/>
      <w:r w:rsidR="00AE6F69">
        <w:rPr>
          <w:rFonts w:ascii="Times New Roman" w:hAnsi="Times New Roman" w:cs="Times New Roman"/>
          <w:sz w:val="24"/>
          <w:szCs w:val="24"/>
        </w:rPr>
        <w:t xml:space="preserve"> </w:t>
      </w:r>
      <w:r w:rsidRPr="003B6770">
        <w:rPr>
          <w:rFonts w:ascii="Times New Roman" w:hAnsi="Times New Roman" w:cs="Times New Roman"/>
          <w:b/>
          <w:sz w:val="24"/>
          <w:szCs w:val="24"/>
        </w:rPr>
        <w:t>следующие типы задач.</w:t>
      </w:r>
    </w:p>
    <w:p w:rsidR="003365D9" w:rsidRPr="00897630" w:rsidRDefault="003365D9" w:rsidP="003365D9">
      <w:pPr>
        <w:pStyle w:val="afff1"/>
        <w:ind w:firstLine="454"/>
        <w:jc w:val="both"/>
        <w:outlineLvl w:val="0"/>
        <w:rPr>
          <w:rFonts w:ascii="Times New Roman" w:hAnsi="Times New Roman" w:cs="Times New Roman"/>
          <w:i/>
          <w:sz w:val="24"/>
          <w:szCs w:val="24"/>
        </w:rPr>
      </w:pPr>
      <w:r w:rsidRPr="00897630">
        <w:rPr>
          <w:rFonts w:ascii="Times New Roman" w:hAnsi="Times New Roman" w:cs="Times New Roman"/>
          <w:i/>
          <w:sz w:val="24"/>
          <w:szCs w:val="24"/>
        </w:rPr>
        <w:t>Личностные универсальные учебные действия:</w:t>
      </w:r>
    </w:p>
    <w:p w:rsidR="003365D9" w:rsidRPr="00897630" w:rsidRDefault="003365D9" w:rsidP="003365D9">
      <w:pPr>
        <w:pStyle w:val="afffa"/>
        <w:spacing w:line="240" w:lineRule="auto"/>
        <w:rPr>
          <w:sz w:val="24"/>
          <w:szCs w:val="24"/>
        </w:rPr>
      </w:pPr>
      <w:r w:rsidRPr="00897630">
        <w:rPr>
          <w:sz w:val="24"/>
          <w:szCs w:val="24"/>
        </w:rPr>
        <w:t>— на личностное самоопределение;</w:t>
      </w:r>
    </w:p>
    <w:p w:rsidR="003365D9" w:rsidRPr="00897630" w:rsidRDefault="003365D9" w:rsidP="003365D9">
      <w:pPr>
        <w:pStyle w:val="afffa"/>
        <w:spacing w:line="240" w:lineRule="auto"/>
        <w:rPr>
          <w:sz w:val="24"/>
          <w:szCs w:val="24"/>
        </w:rPr>
      </w:pPr>
      <w:r w:rsidRPr="00897630">
        <w:rPr>
          <w:sz w:val="24"/>
          <w:szCs w:val="24"/>
        </w:rPr>
        <w:t>— на развитие Я-концепции;</w:t>
      </w:r>
    </w:p>
    <w:p w:rsidR="003365D9" w:rsidRPr="00897630" w:rsidRDefault="003365D9" w:rsidP="003365D9">
      <w:pPr>
        <w:pStyle w:val="afffa"/>
        <w:spacing w:line="240" w:lineRule="auto"/>
        <w:rPr>
          <w:sz w:val="24"/>
          <w:szCs w:val="24"/>
        </w:rPr>
      </w:pPr>
      <w:r w:rsidRPr="00897630">
        <w:rPr>
          <w:sz w:val="24"/>
          <w:szCs w:val="24"/>
        </w:rPr>
        <w:lastRenderedPageBreak/>
        <w:t>— на смыслообразование;</w:t>
      </w:r>
    </w:p>
    <w:p w:rsidR="003365D9" w:rsidRPr="00897630" w:rsidRDefault="003365D9" w:rsidP="003365D9">
      <w:pPr>
        <w:pStyle w:val="afffa"/>
        <w:spacing w:line="240" w:lineRule="auto"/>
        <w:rPr>
          <w:sz w:val="24"/>
          <w:szCs w:val="24"/>
        </w:rPr>
      </w:pPr>
      <w:r w:rsidRPr="00897630">
        <w:rPr>
          <w:sz w:val="24"/>
          <w:szCs w:val="24"/>
        </w:rPr>
        <w:t>— на мотивацию;</w:t>
      </w:r>
    </w:p>
    <w:p w:rsidR="003365D9" w:rsidRPr="00897630" w:rsidRDefault="003365D9" w:rsidP="003365D9">
      <w:pPr>
        <w:pStyle w:val="afffa"/>
        <w:spacing w:line="240" w:lineRule="auto"/>
        <w:rPr>
          <w:sz w:val="24"/>
          <w:szCs w:val="24"/>
        </w:rPr>
      </w:pPr>
      <w:r w:rsidRPr="00897630">
        <w:rPr>
          <w:sz w:val="24"/>
          <w:szCs w:val="24"/>
        </w:rPr>
        <w:t>— на нравственно-этическое оценивание.</w:t>
      </w:r>
    </w:p>
    <w:p w:rsidR="003365D9" w:rsidRPr="00897630" w:rsidRDefault="003365D9" w:rsidP="003365D9">
      <w:pPr>
        <w:pStyle w:val="afff1"/>
        <w:ind w:firstLine="454"/>
        <w:jc w:val="both"/>
        <w:outlineLvl w:val="0"/>
        <w:rPr>
          <w:rFonts w:ascii="Times New Roman" w:hAnsi="Times New Roman" w:cs="Times New Roman"/>
          <w:i/>
          <w:sz w:val="24"/>
          <w:szCs w:val="24"/>
        </w:rPr>
      </w:pPr>
      <w:r w:rsidRPr="00897630">
        <w:rPr>
          <w:rFonts w:ascii="Times New Roman" w:hAnsi="Times New Roman" w:cs="Times New Roman"/>
          <w:i/>
          <w:sz w:val="24"/>
          <w:szCs w:val="24"/>
        </w:rPr>
        <w:t>Коммуникативные универсальные учебные действия:</w:t>
      </w:r>
    </w:p>
    <w:p w:rsidR="003365D9" w:rsidRPr="00897630" w:rsidRDefault="003365D9" w:rsidP="003365D9">
      <w:pPr>
        <w:pStyle w:val="afffa"/>
        <w:spacing w:line="240" w:lineRule="auto"/>
        <w:rPr>
          <w:sz w:val="24"/>
          <w:szCs w:val="24"/>
        </w:rPr>
      </w:pPr>
      <w:r w:rsidRPr="00897630">
        <w:rPr>
          <w:sz w:val="24"/>
          <w:szCs w:val="24"/>
        </w:rPr>
        <w:t>— на учёт позиции партнёра;</w:t>
      </w:r>
    </w:p>
    <w:p w:rsidR="003365D9" w:rsidRPr="00897630" w:rsidRDefault="003365D9" w:rsidP="003365D9">
      <w:pPr>
        <w:pStyle w:val="afffa"/>
        <w:spacing w:line="240" w:lineRule="auto"/>
        <w:rPr>
          <w:sz w:val="24"/>
          <w:szCs w:val="24"/>
        </w:rPr>
      </w:pPr>
      <w:r w:rsidRPr="00897630">
        <w:rPr>
          <w:sz w:val="24"/>
          <w:szCs w:val="24"/>
        </w:rPr>
        <w:t>— на организацию и осуществление сотрудничества;</w:t>
      </w:r>
    </w:p>
    <w:p w:rsidR="003365D9" w:rsidRPr="00897630" w:rsidRDefault="003365D9" w:rsidP="003365D9">
      <w:pPr>
        <w:pStyle w:val="afffa"/>
        <w:spacing w:line="240" w:lineRule="auto"/>
        <w:rPr>
          <w:sz w:val="24"/>
          <w:szCs w:val="24"/>
        </w:rPr>
      </w:pPr>
      <w:r w:rsidRPr="00897630">
        <w:rPr>
          <w:sz w:val="24"/>
          <w:szCs w:val="24"/>
        </w:rPr>
        <w:t>— на передачу информации и отображению предметного содержания;</w:t>
      </w:r>
    </w:p>
    <w:p w:rsidR="003365D9" w:rsidRPr="00897630" w:rsidRDefault="003365D9" w:rsidP="003365D9">
      <w:pPr>
        <w:pStyle w:val="afffa"/>
        <w:spacing w:line="240" w:lineRule="auto"/>
        <w:rPr>
          <w:sz w:val="24"/>
          <w:szCs w:val="24"/>
        </w:rPr>
      </w:pPr>
      <w:r w:rsidRPr="00897630">
        <w:rPr>
          <w:sz w:val="24"/>
          <w:szCs w:val="24"/>
        </w:rPr>
        <w:t>— тренинги коммуникативных навыков;</w:t>
      </w:r>
    </w:p>
    <w:p w:rsidR="003365D9" w:rsidRPr="00897630" w:rsidRDefault="003365D9" w:rsidP="003365D9">
      <w:pPr>
        <w:pStyle w:val="afffa"/>
        <w:spacing w:line="240" w:lineRule="auto"/>
        <w:rPr>
          <w:sz w:val="24"/>
          <w:szCs w:val="24"/>
        </w:rPr>
      </w:pPr>
      <w:r w:rsidRPr="00897630">
        <w:rPr>
          <w:sz w:val="24"/>
          <w:szCs w:val="24"/>
        </w:rPr>
        <w:t>— ролевые игры;</w:t>
      </w:r>
    </w:p>
    <w:p w:rsidR="003365D9" w:rsidRPr="00897630" w:rsidRDefault="003365D9" w:rsidP="003365D9">
      <w:pPr>
        <w:pStyle w:val="afffa"/>
        <w:spacing w:line="240" w:lineRule="auto"/>
        <w:rPr>
          <w:sz w:val="24"/>
          <w:szCs w:val="24"/>
        </w:rPr>
      </w:pPr>
      <w:r w:rsidRPr="00897630">
        <w:rPr>
          <w:sz w:val="24"/>
          <w:szCs w:val="24"/>
        </w:rPr>
        <w:t>— групповые игры.</w:t>
      </w:r>
    </w:p>
    <w:p w:rsidR="003365D9" w:rsidRPr="00897630" w:rsidRDefault="003365D9" w:rsidP="003365D9">
      <w:pPr>
        <w:pStyle w:val="afff1"/>
        <w:ind w:firstLine="454"/>
        <w:jc w:val="both"/>
        <w:outlineLvl w:val="0"/>
        <w:rPr>
          <w:rFonts w:ascii="Times New Roman" w:hAnsi="Times New Roman" w:cs="Times New Roman"/>
          <w:i/>
          <w:sz w:val="24"/>
          <w:szCs w:val="24"/>
        </w:rPr>
      </w:pPr>
      <w:r w:rsidRPr="00897630">
        <w:rPr>
          <w:rFonts w:ascii="Times New Roman" w:hAnsi="Times New Roman" w:cs="Times New Roman"/>
          <w:i/>
          <w:sz w:val="24"/>
          <w:szCs w:val="24"/>
        </w:rPr>
        <w:t>Познавательные универсальные учебные действия:</w:t>
      </w:r>
    </w:p>
    <w:p w:rsidR="003365D9" w:rsidRPr="00897630" w:rsidRDefault="003365D9" w:rsidP="003365D9">
      <w:pPr>
        <w:pStyle w:val="afffa"/>
        <w:spacing w:line="240" w:lineRule="auto"/>
        <w:rPr>
          <w:sz w:val="24"/>
          <w:szCs w:val="24"/>
        </w:rPr>
      </w:pPr>
      <w:r w:rsidRPr="00897630">
        <w:rPr>
          <w:sz w:val="24"/>
          <w:szCs w:val="24"/>
        </w:rPr>
        <w:t>— задачи и проекты на выстраивание стратегии поиска решения задач;</w:t>
      </w:r>
    </w:p>
    <w:p w:rsidR="003365D9" w:rsidRPr="00897630" w:rsidRDefault="003365D9" w:rsidP="003365D9">
      <w:pPr>
        <w:pStyle w:val="afffa"/>
        <w:spacing w:line="240" w:lineRule="auto"/>
        <w:rPr>
          <w:sz w:val="24"/>
          <w:szCs w:val="24"/>
        </w:rPr>
      </w:pPr>
      <w:r w:rsidRPr="00897630">
        <w:rPr>
          <w:sz w:val="24"/>
          <w:szCs w:val="24"/>
        </w:rPr>
        <w:t>— задачи и проекты на сериацию, сравнение, оценивание;</w:t>
      </w:r>
    </w:p>
    <w:p w:rsidR="003365D9" w:rsidRPr="00897630" w:rsidRDefault="003365D9" w:rsidP="003365D9">
      <w:pPr>
        <w:pStyle w:val="afffa"/>
        <w:spacing w:line="240" w:lineRule="auto"/>
        <w:rPr>
          <w:sz w:val="24"/>
          <w:szCs w:val="24"/>
        </w:rPr>
      </w:pPr>
      <w:r w:rsidRPr="00897630">
        <w:rPr>
          <w:sz w:val="24"/>
          <w:szCs w:val="24"/>
        </w:rPr>
        <w:t>— задачи и проекты на проведение эмпирического исследования;</w:t>
      </w:r>
    </w:p>
    <w:p w:rsidR="003365D9" w:rsidRPr="00897630" w:rsidRDefault="003365D9" w:rsidP="003365D9">
      <w:pPr>
        <w:pStyle w:val="afffa"/>
        <w:spacing w:line="240" w:lineRule="auto"/>
        <w:rPr>
          <w:sz w:val="24"/>
          <w:szCs w:val="24"/>
        </w:rPr>
      </w:pPr>
      <w:r w:rsidRPr="00897630">
        <w:rPr>
          <w:sz w:val="24"/>
          <w:szCs w:val="24"/>
        </w:rPr>
        <w:t>— задачи и проекты на проведение теоретического исследования;</w:t>
      </w:r>
    </w:p>
    <w:p w:rsidR="003365D9" w:rsidRPr="00897630" w:rsidRDefault="003365D9" w:rsidP="003365D9">
      <w:pPr>
        <w:pStyle w:val="afffa"/>
        <w:spacing w:line="240" w:lineRule="auto"/>
        <w:rPr>
          <w:sz w:val="24"/>
          <w:szCs w:val="24"/>
        </w:rPr>
      </w:pPr>
      <w:r w:rsidRPr="00897630">
        <w:rPr>
          <w:sz w:val="24"/>
          <w:szCs w:val="24"/>
        </w:rPr>
        <w:t>— задачи на смысловое чтение.</w:t>
      </w:r>
    </w:p>
    <w:p w:rsidR="003365D9" w:rsidRPr="00897630" w:rsidRDefault="003365D9" w:rsidP="003365D9">
      <w:pPr>
        <w:pStyle w:val="afff1"/>
        <w:ind w:firstLine="454"/>
        <w:jc w:val="both"/>
        <w:outlineLvl w:val="0"/>
        <w:rPr>
          <w:rFonts w:ascii="Times New Roman" w:hAnsi="Times New Roman" w:cs="Times New Roman"/>
          <w:i/>
          <w:sz w:val="24"/>
          <w:szCs w:val="24"/>
        </w:rPr>
      </w:pPr>
      <w:r w:rsidRPr="00897630">
        <w:rPr>
          <w:rFonts w:ascii="Times New Roman" w:hAnsi="Times New Roman" w:cs="Times New Roman"/>
          <w:i/>
          <w:sz w:val="24"/>
          <w:szCs w:val="24"/>
        </w:rPr>
        <w:t>Регулятивные универсальные учебные действия:</w:t>
      </w:r>
    </w:p>
    <w:p w:rsidR="003365D9" w:rsidRPr="00897630" w:rsidRDefault="003365D9" w:rsidP="003365D9">
      <w:pPr>
        <w:pStyle w:val="afffa"/>
        <w:spacing w:line="240" w:lineRule="auto"/>
        <w:rPr>
          <w:sz w:val="24"/>
          <w:szCs w:val="24"/>
        </w:rPr>
      </w:pPr>
      <w:r w:rsidRPr="00897630">
        <w:rPr>
          <w:sz w:val="24"/>
          <w:szCs w:val="24"/>
        </w:rPr>
        <w:t>— на планирование;</w:t>
      </w:r>
    </w:p>
    <w:p w:rsidR="003365D9" w:rsidRPr="00897630" w:rsidRDefault="003365D9" w:rsidP="003365D9">
      <w:pPr>
        <w:pStyle w:val="afffa"/>
        <w:spacing w:line="240" w:lineRule="auto"/>
        <w:rPr>
          <w:sz w:val="24"/>
          <w:szCs w:val="24"/>
        </w:rPr>
      </w:pPr>
      <w:r w:rsidRPr="00897630">
        <w:rPr>
          <w:sz w:val="24"/>
          <w:szCs w:val="24"/>
        </w:rPr>
        <w:t>— на рефлексию;</w:t>
      </w:r>
    </w:p>
    <w:p w:rsidR="003365D9" w:rsidRPr="00897630" w:rsidRDefault="003365D9" w:rsidP="003365D9">
      <w:pPr>
        <w:pStyle w:val="afffa"/>
        <w:spacing w:line="240" w:lineRule="auto"/>
        <w:rPr>
          <w:sz w:val="24"/>
          <w:szCs w:val="24"/>
        </w:rPr>
      </w:pPr>
      <w:r w:rsidRPr="00897630">
        <w:rPr>
          <w:sz w:val="24"/>
          <w:szCs w:val="24"/>
        </w:rPr>
        <w:t>— на ориентировку в ситуации;</w:t>
      </w:r>
    </w:p>
    <w:p w:rsidR="003365D9" w:rsidRPr="00897630" w:rsidRDefault="003365D9" w:rsidP="003365D9">
      <w:pPr>
        <w:pStyle w:val="afffa"/>
        <w:spacing w:line="240" w:lineRule="auto"/>
        <w:rPr>
          <w:sz w:val="24"/>
          <w:szCs w:val="24"/>
        </w:rPr>
      </w:pPr>
      <w:r w:rsidRPr="00897630">
        <w:rPr>
          <w:sz w:val="24"/>
          <w:szCs w:val="24"/>
        </w:rPr>
        <w:t>— на прогнозирование;</w:t>
      </w:r>
    </w:p>
    <w:p w:rsidR="003365D9" w:rsidRPr="00897630" w:rsidRDefault="003365D9" w:rsidP="003365D9">
      <w:pPr>
        <w:pStyle w:val="afffa"/>
        <w:spacing w:line="240" w:lineRule="auto"/>
        <w:rPr>
          <w:sz w:val="24"/>
          <w:szCs w:val="24"/>
        </w:rPr>
      </w:pPr>
      <w:r w:rsidRPr="00897630">
        <w:rPr>
          <w:sz w:val="24"/>
          <w:szCs w:val="24"/>
        </w:rPr>
        <w:t>— на целеполагание;</w:t>
      </w:r>
    </w:p>
    <w:p w:rsidR="003365D9" w:rsidRPr="00897630" w:rsidRDefault="003365D9" w:rsidP="003365D9">
      <w:pPr>
        <w:pStyle w:val="afffa"/>
        <w:spacing w:line="240" w:lineRule="auto"/>
        <w:rPr>
          <w:sz w:val="24"/>
          <w:szCs w:val="24"/>
        </w:rPr>
      </w:pPr>
      <w:r w:rsidRPr="00897630">
        <w:rPr>
          <w:sz w:val="24"/>
          <w:szCs w:val="24"/>
        </w:rPr>
        <w:t>— на оценивание;</w:t>
      </w:r>
    </w:p>
    <w:p w:rsidR="003365D9" w:rsidRPr="00897630" w:rsidRDefault="003365D9" w:rsidP="003365D9">
      <w:pPr>
        <w:pStyle w:val="afffa"/>
        <w:spacing w:line="240" w:lineRule="auto"/>
        <w:rPr>
          <w:sz w:val="24"/>
          <w:szCs w:val="24"/>
        </w:rPr>
      </w:pPr>
      <w:r w:rsidRPr="00897630">
        <w:rPr>
          <w:sz w:val="24"/>
          <w:szCs w:val="24"/>
        </w:rPr>
        <w:t>— на принятие решения;</w:t>
      </w:r>
    </w:p>
    <w:p w:rsidR="003365D9" w:rsidRPr="00897630" w:rsidRDefault="003365D9" w:rsidP="003365D9">
      <w:pPr>
        <w:pStyle w:val="afffa"/>
        <w:spacing w:line="240" w:lineRule="auto"/>
        <w:rPr>
          <w:sz w:val="24"/>
          <w:szCs w:val="24"/>
        </w:rPr>
      </w:pPr>
      <w:r w:rsidRPr="00897630">
        <w:rPr>
          <w:sz w:val="24"/>
          <w:szCs w:val="24"/>
        </w:rPr>
        <w:t>— на самоконтроль;</w:t>
      </w:r>
    </w:p>
    <w:p w:rsidR="003365D9" w:rsidRPr="00897630" w:rsidRDefault="003365D9" w:rsidP="003365D9">
      <w:pPr>
        <w:pStyle w:val="afffa"/>
        <w:spacing w:line="240" w:lineRule="auto"/>
        <w:rPr>
          <w:sz w:val="24"/>
          <w:szCs w:val="24"/>
        </w:rPr>
      </w:pPr>
      <w:r w:rsidRPr="00897630">
        <w:rPr>
          <w:sz w:val="24"/>
          <w:szCs w:val="24"/>
        </w:rPr>
        <w:t>— на коррекцию.</w:t>
      </w:r>
    </w:p>
    <w:p w:rsidR="003B6770" w:rsidRDefault="003365D9" w:rsidP="003365D9">
      <w:pPr>
        <w:pStyle w:val="af4"/>
        <w:rPr>
          <w:sz w:val="22"/>
          <w:szCs w:val="22"/>
        </w:rPr>
      </w:pPr>
      <w:r w:rsidRPr="003365D9">
        <w:rPr>
          <w:sz w:val="22"/>
          <w:szCs w:val="22"/>
        </w:rPr>
        <w:t>Развитию регулятивных универсальных уче</w:t>
      </w:r>
      <w:r w:rsidR="003B6770">
        <w:rPr>
          <w:sz w:val="22"/>
          <w:szCs w:val="22"/>
        </w:rPr>
        <w:t xml:space="preserve">бных действий способствует использование в учебной деятельности системы </w:t>
      </w:r>
      <w:r w:rsidR="003B6770">
        <w:rPr>
          <w:b/>
          <w:sz w:val="22"/>
          <w:szCs w:val="22"/>
        </w:rPr>
        <w:t>индивидуальных и</w:t>
      </w:r>
      <w:r w:rsidRPr="003B6770">
        <w:rPr>
          <w:b/>
          <w:sz w:val="22"/>
          <w:szCs w:val="22"/>
        </w:rPr>
        <w:t xml:space="preserve"> групповых учебных з</w:t>
      </w:r>
      <w:r w:rsidR="003B6770" w:rsidRPr="003B6770">
        <w:rPr>
          <w:b/>
          <w:sz w:val="22"/>
          <w:szCs w:val="22"/>
        </w:rPr>
        <w:t>аданий</w:t>
      </w:r>
      <w:r w:rsidR="003B6770">
        <w:rPr>
          <w:sz w:val="22"/>
          <w:szCs w:val="22"/>
        </w:rPr>
        <w:t>, которые наделяют обучающихся</w:t>
      </w:r>
      <w:r w:rsidRPr="003365D9">
        <w:rPr>
          <w:sz w:val="22"/>
          <w:szCs w:val="22"/>
        </w:rPr>
        <w:t xml:space="preserve"> функциями организации их выполнения:</w:t>
      </w:r>
    </w:p>
    <w:p w:rsidR="003B6770" w:rsidRDefault="003B6770" w:rsidP="003365D9">
      <w:pPr>
        <w:pStyle w:val="af4"/>
        <w:rPr>
          <w:sz w:val="22"/>
          <w:szCs w:val="22"/>
        </w:rPr>
      </w:pPr>
      <w:r>
        <w:rPr>
          <w:sz w:val="22"/>
          <w:szCs w:val="22"/>
        </w:rPr>
        <w:t>-  планирование</w:t>
      </w:r>
      <w:r w:rsidR="003365D9" w:rsidRPr="003365D9">
        <w:rPr>
          <w:sz w:val="22"/>
          <w:szCs w:val="22"/>
        </w:rPr>
        <w:t xml:space="preserve"> этапов</w:t>
      </w:r>
      <w:r>
        <w:rPr>
          <w:sz w:val="22"/>
          <w:szCs w:val="22"/>
        </w:rPr>
        <w:t xml:space="preserve"> выполнения работы, отслеживание</w:t>
      </w:r>
      <w:r w:rsidR="003365D9" w:rsidRPr="003365D9">
        <w:rPr>
          <w:sz w:val="22"/>
          <w:szCs w:val="22"/>
        </w:rPr>
        <w:t xml:space="preserve"> п</w:t>
      </w:r>
      <w:r>
        <w:rPr>
          <w:sz w:val="22"/>
          <w:szCs w:val="22"/>
        </w:rPr>
        <w:t>родвижения в выполнении задания;</w:t>
      </w:r>
    </w:p>
    <w:p w:rsidR="003B6770" w:rsidRDefault="003B6770" w:rsidP="003365D9">
      <w:pPr>
        <w:pStyle w:val="af4"/>
        <w:rPr>
          <w:sz w:val="22"/>
          <w:szCs w:val="22"/>
        </w:rPr>
      </w:pPr>
      <w:r>
        <w:rPr>
          <w:sz w:val="22"/>
          <w:szCs w:val="22"/>
        </w:rPr>
        <w:t xml:space="preserve">-  </w:t>
      </w:r>
      <w:r w:rsidR="003365D9" w:rsidRPr="003365D9">
        <w:rPr>
          <w:sz w:val="22"/>
          <w:szCs w:val="22"/>
        </w:rPr>
        <w:t>соблюдения графика подготовки и предоставления материал</w:t>
      </w:r>
      <w:r>
        <w:rPr>
          <w:sz w:val="22"/>
          <w:szCs w:val="22"/>
        </w:rPr>
        <w:t>ов, поиска необходимых ресурсов;</w:t>
      </w:r>
    </w:p>
    <w:p w:rsidR="00077A39" w:rsidRDefault="003B6770" w:rsidP="003365D9">
      <w:pPr>
        <w:pStyle w:val="af4"/>
        <w:rPr>
          <w:sz w:val="22"/>
          <w:szCs w:val="22"/>
        </w:rPr>
      </w:pPr>
      <w:r>
        <w:rPr>
          <w:sz w:val="22"/>
          <w:szCs w:val="22"/>
        </w:rPr>
        <w:t xml:space="preserve">-  </w:t>
      </w:r>
      <w:r w:rsidR="003365D9" w:rsidRPr="003365D9">
        <w:rPr>
          <w:sz w:val="22"/>
          <w:szCs w:val="22"/>
        </w:rPr>
        <w:t>распределения обязанностей и контроля каче</w:t>
      </w:r>
      <w:r>
        <w:rPr>
          <w:sz w:val="22"/>
          <w:szCs w:val="22"/>
        </w:rPr>
        <w:t>ства выполнения работы. Учебные и индивидуальные задания используютсяпри подготовке мероприятий, сценариев, праздников.</w:t>
      </w:r>
    </w:p>
    <w:p w:rsidR="003365D9" w:rsidRDefault="003365D9" w:rsidP="003B6770">
      <w:pPr>
        <w:pStyle w:val="afff6"/>
      </w:pPr>
      <w:r w:rsidRPr="00897630">
        <w:t>Одним из путей повышения мотивации и эффективности учебн</w:t>
      </w:r>
      <w:r w:rsidR="003B6770">
        <w:t xml:space="preserve">ой </w:t>
      </w:r>
      <w:proofErr w:type="gramStart"/>
      <w:r w:rsidR="003B6770">
        <w:t xml:space="preserve">деятельности </w:t>
      </w:r>
      <w:r w:rsidRPr="00897630">
        <w:t xml:space="preserve"> является</w:t>
      </w:r>
      <w:proofErr w:type="gramEnd"/>
      <w:r w:rsidRPr="00897630">
        <w:t xml:space="preserve"> включение обучающихся </w:t>
      </w:r>
      <w:r w:rsidRPr="003B6770">
        <w:rPr>
          <w:b/>
        </w:rPr>
        <w:t>в учебно-исследовательскую и проектную деятельность</w:t>
      </w:r>
      <w:r w:rsidR="003B6770">
        <w:t>.</w:t>
      </w:r>
    </w:p>
    <w:p w:rsidR="003B6770" w:rsidRPr="00897630" w:rsidRDefault="003B6770" w:rsidP="003B6770">
      <w:pPr>
        <w:pStyle w:val="afff6"/>
      </w:pPr>
      <w:r>
        <w:t xml:space="preserve"> </w:t>
      </w:r>
      <w:r w:rsidRPr="00AE6F69">
        <w:rPr>
          <w:b/>
        </w:rPr>
        <w:t>Требования к учебно – исследовательской и проектной деятельности</w:t>
      </w:r>
      <w:r>
        <w:t>:</w:t>
      </w:r>
    </w:p>
    <w:p w:rsidR="003365D9" w:rsidRPr="00897630" w:rsidRDefault="003365D9" w:rsidP="003B6770">
      <w:pPr>
        <w:pStyle w:val="afff6"/>
      </w:pPr>
      <w:r w:rsidRPr="00897630">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365D9" w:rsidRPr="00897630" w:rsidRDefault="00B40C21" w:rsidP="003365D9">
      <w:pPr>
        <w:pStyle w:val="afff1"/>
        <w:ind w:firstLine="454"/>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При организации</w:t>
      </w:r>
      <w:r w:rsidR="003365D9" w:rsidRPr="00897630">
        <w:rPr>
          <w:rFonts w:ascii="Times New Roman" w:hAnsi="Times New Roman" w:cs="Times New Roman"/>
          <w:sz w:val="24"/>
          <w:szCs w:val="24"/>
        </w:rPr>
        <w:t xml:space="preserve"> уч</w:t>
      </w:r>
      <w:r>
        <w:rPr>
          <w:rFonts w:ascii="Times New Roman" w:hAnsi="Times New Roman" w:cs="Times New Roman"/>
          <w:sz w:val="24"/>
          <w:szCs w:val="24"/>
        </w:rPr>
        <w:t>ебно-исследовательской деятельности необходимо учитывать</w:t>
      </w:r>
      <w:r w:rsidR="003365D9" w:rsidRPr="00897630">
        <w:rPr>
          <w:rFonts w:ascii="Times New Roman" w:hAnsi="Times New Roman" w:cs="Times New Roman"/>
          <w:sz w:val="24"/>
          <w:szCs w:val="24"/>
        </w:rPr>
        <w:t>:</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тема иссле</w:t>
      </w:r>
      <w:r w:rsidR="00B40C21">
        <w:rPr>
          <w:rFonts w:ascii="Times New Roman" w:hAnsi="Times New Roman" w:cs="Times New Roman"/>
          <w:sz w:val="24"/>
          <w:szCs w:val="24"/>
        </w:rPr>
        <w:t xml:space="preserve">дования должна </w:t>
      </w:r>
      <w:proofErr w:type="gramStart"/>
      <w:r w:rsidR="00B40C21">
        <w:rPr>
          <w:rFonts w:ascii="Times New Roman" w:hAnsi="Times New Roman" w:cs="Times New Roman"/>
          <w:sz w:val="24"/>
          <w:szCs w:val="24"/>
        </w:rPr>
        <w:t xml:space="preserve">быть </w:t>
      </w:r>
      <w:r w:rsidRPr="00897630">
        <w:rPr>
          <w:rFonts w:ascii="Times New Roman" w:hAnsi="Times New Roman" w:cs="Times New Roman"/>
          <w:sz w:val="24"/>
          <w:szCs w:val="24"/>
        </w:rPr>
        <w:t xml:space="preserve"> интересна</w:t>
      </w:r>
      <w:proofErr w:type="gramEnd"/>
      <w:r w:rsidRPr="00897630">
        <w:rPr>
          <w:rFonts w:ascii="Times New Roman" w:hAnsi="Times New Roman" w:cs="Times New Roman"/>
          <w:sz w:val="24"/>
          <w:szCs w:val="24"/>
        </w:rPr>
        <w:t xml:space="preserve"> для ученика и совпадать с кругом интереса учителя;</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необходимо, чтобы обучающийся хорошо осознавал</w:t>
      </w:r>
      <w:r w:rsidR="00B40C21">
        <w:rPr>
          <w:rFonts w:ascii="Times New Roman" w:hAnsi="Times New Roman" w:cs="Times New Roman"/>
          <w:sz w:val="24"/>
          <w:szCs w:val="24"/>
        </w:rPr>
        <w:t xml:space="preserve"> суть проблемы;</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3365D9" w:rsidRPr="00897630" w:rsidRDefault="003365D9" w:rsidP="003365D9">
      <w:pPr>
        <w:spacing w:line="240" w:lineRule="auto"/>
        <w:ind w:firstLine="454"/>
        <w:jc w:val="both"/>
        <w:rPr>
          <w:rFonts w:ascii="Times New Roman" w:hAnsi="Times New Roman"/>
          <w:snapToGrid w:val="0"/>
          <w:sz w:val="24"/>
          <w:szCs w:val="24"/>
        </w:rPr>
      </w:pPr>
      <w:r w:rsidRPr="00897630">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3365D9" w:rsidRPr="00897630" w:rsidRDefault="003365D9" w:rsidP="003365D9">
      <w:pPr>
        <w:spacing w:line="240" w:lineRule="auto"/>
        <w:ind w:firstLine="454"/>
        <w:jc w:val="both"/>
        <w:rPr>
          <w:rFonts w:ascii="Times New Roman" w:hAnsi="Times New Roman"/>
          <w:snapToGrid w:val="0"/>
          <w:sz w:val="24"/>
          <w:szCs w:val="24"/>
        </w:rPr>
      </w:pPr>
      <w:r w:rsidRPr="00897630">
        <w:rPr>
          <w:rFonts w:ascii="Times New Roman" w:hAnsi="Times New Roman"/>
          <w:snapToGrid w:val="0"/>
          <w:sz w:val="24"/>
          <w:szCs w:val="24"/>
        </w:rPr>
        <w:t xml:space="preserve">К </w:t>
      </w:r>
      <w:r w:rsidRPr="00897630">
        <w:rPr>
          <w:rFonts w:ascii="Times New Roman" w:hAnsi="Times New Roman"/>
          <w:i/>
          <w:snapToGrid w:val="0"/>
          <w:sz w:val="24"/>
          <w:szCs w:val="24"/>
        </w:rPr>
        <w:t>общим характеристикам</w:t>
      </w:r>
      <w:r w:rsidRPr="00897630">
        <w:rPr>
          <w:rFonts w:ascii="Times New Roman" w:hAnsi="Times New Roman"/>
          <w:snapToGrid w:val="0"/>
          <w:sz w:val="24"/>
          <w:szCs w:val="24"/>
        </w:rPr>
        <w:t xml:space="preserve"> следует отнести:</w:t>
      </w:r>
    </w:p>
    <w:p w:rsidR="003365D9" w:rsidRPr="00897630" w:rsidRDefault="003365D9" w:rsidP="003365D9">
      <w:pPr>
        <w:pStyle w:val="afffa"/>
        <w:spacing w:line="240" w:lineRule="auto"/>
        <w:rPr>
          <w:snapToGrid w:val="0"/>
          <w:sz w:val="24"/>
          <w:szCs w:val="24"/>
        </w:rPr>
      </w:pPr>
      <w:r w:rsidRPr="00897630">
        <w:rPr>
          <w:sz w:val="24"/>
          <w:szCs w:val="24"/>
        </w:rPr>
        <w:t>• </w:t>
      </w:r>
      <w:r w:rsidRPr="00897630">
        <w:rPr>
          <w:snapToGrid w:val="0"/>
          <w:sz w:val="24"/>
          <w:szCs w:val="24"/>
        </w:rPr>
        <w:t>практически значимые цели и задачи учебно-исследовательской и проектной деятельности;</w:t>
      </w:r>
    </w:p>
    <w:p w:rsidR="003365D9" w:rsidRPr="00897630" w:rsidRDefault="003365D9" w:rsidP="003365D9">
      <w:pPr>
        <w:pStyle w:val="afffa"/>
        <w:spacing w:line="240" w:lineRule="auto"/>
        <w:rPr>
          <w:snapToGrid w:val="0"/>
          <w:sz w:val="24"/>
          <w:szCs w:val="24"/>
        </w:rPr>
      </w:pPr>
      <w:r w:rsidRPr="00897630">
        <w:rPr>
          <w:sz w:val="24"/>
          <w:szCs w:val="24"/>
        </w:rPr>
        <w:t>• </w:t>
      </w:r>
      <w:r w:rsidRPr="00897630">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3365D9" w:rsidRPr="00897630" w:rsidRDefault="003365D9" w:rsidP="003365D9">
      <w:pPr>
        <w:pStyle w:val="afffa"/>
        <w:spacing w:line="240" w:lineRule="auto"/>
        <w:rPr>
          <w:snapToGrid w:val="0"/>
          <w:sz w:val="24"/>
          <w:szCs w:val="24"/>
        </w:rPr>
      </w:pPr>
      <w:r w:rsidRPr="00897630">
        <w:rPr>
          <w:sz w:val="24"/>
          <w:szCs w:val="24"/>
        </w:rPr>
        <w:t>• </w:t>
      </w:r>
      <w:r w:rsidRPr="00897630">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3365D9" w:rsidRPr="00897630" w:rsidRDefault="003365D9" w:rsidP="003365D9">
      <w:pPr>
        <w:pStyle w:val="afffa"/>
        <w:spacing w:line="240" w:lineRule="auto"/>
        <w:rPr>
          <w:snapToGrid w:val="0"/>
          <w:sz w:val="24"/>
          <w:szCs w:val="24"/>
        </w:rPr>
      </w:pPr>
      <w:r w:rsidRPr="00897630">
        <w:rPr>
          <w:sz w:val="24"/>
          <w:szCs w:val="24"/>
        </w:rPr>
        <w:t>И</w:t>
      </w:r>
      <w:r w:rsidRPr="00897630">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365D9" w:rsidRPr="00897630" w:rsidRDefault="003365D9" w:rsidP="003365D9">
      <w:pPr>
        <w:spacing w:line="240" w:lineRule="auto"/>
        <w:ind w:firstLine="454"/>
        <w:jc w:val="center"/>
        <w:rPr>
          <w:rFonts w:ascii="Times New Roman" w:hAnsi="Times New Roman"/>
          <w:b/>
          <w:snapToGrid w:val="0"/>
          <w:sz w:val="24"/>
          <w:szCs w:val="24"/>
        </w:rPr>
      </w:pPr>
      <w:r w:rsidRPr="00897630">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365D9" w:rsidRPr="00897630" w:rsidTr="003365D9">
        <w:tc>
          <w:tcPr>
            <w:tcW w:w="4785" w:type="dxa"/>
          </w:tcPr>
          <w:p w:rsidR="003365D9" w:rsidRPr="00077A39" w:rsidRDefault="003365D9" w:rsidP="003365D9">
            <w:pPr>
              <w:spacing w:line="240" w:lineRule="auto"/>
              <w:jc w:val="center"/>
              <w:rPr>
                <w:rFonts w:ascii="Times New Roman" w:hAnsi="Times New Roman"/>
                <w:b/>
                <w:snapToGrid w:val="0"/>
              </w:rPr>
            </w:pPr>
            <w:r w:rsidRPr="00077A39">
              <w:rPr>
                <w:rFonts w:ascii="Times New Roman" w:hAnsi="Times New Roman"/>
                <w:b/>
                <w:snapToGrid w:val="0"/>
              </w:rPr>
              <w:t>Проектная деятельность</w:t>
            </w:r>
          </w:p>
        </w:tc>
        <w:tc>
          <w:tcPr>
            <w:tcW w:w="4786" w:type="dxa"/>
          </w:tcPr>
          <w:p w:rsidR="003365D9" w:rsidRPr="00077A39" w:rsidRDefault="003365D9" w:rsidP="003365D9">
            <w:pPr>
              <w:spacing w:line="240" w:lineRule="auto"/>
              <w:jc w:val="center"/>
              <w:rPr>
                <w:rFonts w:ascii="Times New Roman" w:hAnsi="Times New Roman"/>
                <w:b/>
                <w:snapToGrid w:val="0"/>
              </w:rPr>
            </w:pPr>
            <w:r w:rsidRPr="00077A39">
              <w:rPr>
                <w:rFonts w:ascii="Times New Roman" w:hAnsi="Times New Roman"/>
                <w:b/>
                <w:snapToGrid w:val="0"/>
              </w:rPr>
              <w:t>Учебно-исследовательская деятельность</w:t>
            </w:r>
          </w:p>
        </w:tc>
      </w:tr>
      <w:tr w:rsidR="003365D9" w:rsidRPr="00897630" w:rsidTr="003365D9">
        <w:tc>
          <w:tcPr>
            <w:tcW w:w="4785" w:type="dxa"/>
          </w:tcPr>
          <w:p w:rsidR="003365D9" w:rsidRPr="00077A39" w:rsidRDefault="003365D9" w:rsidP="003365D9">
            <w:pPr>
              <w:spacing w:line="240" w:lineRule="auto"/>
              <w:rPr>
                <w:rFonts w:ascii="Times New Roman" w:hAnsi="Times New Roman"/>
                <w:snapToGrid w:val="0"/>
              </w:rPr>
            </w:pPr>
            <w:r w:rsidRPr="00077A39">
              <w:rPr>
                <w:rFonts w:ascii="Times New Roman" w:hAnsi="Times New Roman"/>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3365D9" w:rsidRPr="00077A39" w:rsidRDefault="003365D9" w:rsidP="003365D9">
            <w:pPr>
              <w:spacing w:line="240" w:lineRule="auto"/>
              <w:rPr>
                <w:rFonts w:ascii="Times New Roman" w:hAnsi="Times New Roman"/>
                <w:snapToGrid w:val="0"/>
              </w:rPr>
            </w:pPr>
            <w:r w:rsidRPr="00077A39">
              <w:rPr>
                <w:rFonts w:ascii="Times New Roman" w:hAnsi="Times New Roman"/>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365D9" w:rsidRPr="00897630" w:rsidTr="003365D9">
        <w:tc>
          <w:tcPr>
            <w:tcW w:w="4785" w:type="dxa"/>
          </w:tcPr>
          <w:p w:rsidR="003365D9" w:rsidRPr="00077A39" w:rsidRDefault="003365D9" w:rsidP="003365D9">
            <w:pPr>
              <w:spacing w:line="240" w:lineRule="auto"/>
              <w:rPr>
                <w:rFonts w:ascii="Times New Roman" w:hAnsi="Times New Roman"/>
                <w:snapToGrid w:val="0"/>
              </w:rPr>
            </w:pPr>
            <w:r w:rsidRPr="00077A39">
              <w:rPr>
                <w:rFonts w:ascii="Times New Roman" w:hAnsi="Times New Roman"/>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3365D9" w:rsidRPr="00077A39" w:rsidRDefault="003365D9" w:rsidP="003365D9">
            <w:pPr>
              <w:spacing w:line="240" w:lineRule="auto"/>
              <w:rPr>
                <w:rFonts w:ascii="Times New Roman" w:hAnsi="Times New Roman"/>
                <w:snapToGrid w:val="0"/>
              </w:rPr>
            </w:pPr>
            <w:r w:rsidRPr="00077A39">
              <w:rPr>
                <w:rFonts w:ascii="Times New Roman" w:hAnsi="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365D9" w:rsidRPr="00897630" w:rsidRDefault="003365D9" w:rsidP="003365D9">
      <w:pPr>
        <w:pStyle w:val="afff1"/>
        <w:ind w:firstLine="454"/>
        <w:jc w:val="both"/>
        <w:outlineLvl w:val="0"/>
        <w:rPr>
          <w:rFonts w:ascii="Times New Roman" w:hAnsi="Times New Roman" w:cs="Times New Roman"/>
          <w:sz w:val="24"/>
          <w:szCs w:val="24"/>
        </w:rPr>
      </w:pP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w:t>
      </w:r>
      <w:r w:rsidRPr="00897630">
        <w:rPr>
          <w:rFonts w:ascii="Times New Roman" w:hAnsi="Times New Roman" w:cs="Times New Roman"/>
          <w:sz w:val="24"/>
          <w:szCs w:val="24"/>
        </w:rPr>
        <w:lastRenderedPageBreak/>
        <w:t>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897630">
        <w:rPr>
          <w:rFonts w:ascii="Times New Roman" w:hAnsi="Times New Roman" w:cs="Times New Roman"/>
          <w:sz w:val="24"/>
          <w:szCs w:val="24"/>
          <w:lang w:val="en-US"/>
        </w:rPr>
        <w:t> </w:t>
      </w:r>
      <w:r w:rsidRPr="00897630">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3365D9" w:rsidRPr="00897630" w:rsidRDefault="003365D9" w:rsidP="003365D9">
      <w:pPr>
        <w:pStyle w:val="afffa"/>
        <w:spacing w:line="240" w:lineRule="auto"/>
        <w:rPr>
          <w:sz w:val="24"/>
          <w:szCs w:val="24"/>
        </w:rPr>
      </w:pPr>
      <w:r w:rsidRPr="00897630">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365D9" w:rsidRPr="00897630" w:rsidRDefault="003365D9" w:rsidP="003365D9">
      <w:pPr>
        <w:pStyle w:val="afffa"/>
        <w:spacing w:line="240" w:lineRule="auto"/>
        <w:rPr>
          <w:sz w:val="24"/>
          <w:szCs w:val="24"/>
        </w:rPr>
      </w:pPr>
      <w:r w:rsidRPr="00897630">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3365D9" w:rsidRPr="00897630" w:rsidRDefault="003365D9" w:rsidP="003365D9">
      <w:pPr>
        <w:pStyle w:val="afffa"/>
        <w:spacing w:line="240" w:lineRule="auto"/>
        <w:rPr>
          <w:sz w:val="24"/>
          <w:szCs w:val="24"/>
        </w:rPr>
      </w:pPr>
      <w:r w:rsidRPr="00897630">
        <w:rPr>
          <w:sz w:val="24"/>
          <w:szCs w:val="24"/>
        </w:rPr>
        <w:t>• количеству участников: индивидуальный, парный, малогрупповой (до 5 человек), групповой (до 15 человек), коллективный</w:t>
      </w:r>
      <w:r w:rsidR="00AE6F69">
        <w:rPr>
          <w:sz w:val="24"/>
          <w:szCs w:val="24"/>
        </w:rPr>
        <w:t xml:space="preserve"> (класс и более в рамках школы)</w:t>
      </w:r>
      <w:r w:rsidRPr="00897630">
        <w:rPr>
          <w:sz w:val="24"/>
          <w:szCs w:val="24"/>
        </w:rPr>
        <w:t>;</w:t>
      </w:r>
    </w:p>
    <w:p w:rsidR="003365D9" w:rsidRPr="00897630" w:rsidRDefault="003365D9" w:rsidP="003365D9">
      <w:pPr>
        <w:pStyle w:val="afffa"/>
        <w:spacing w:line="240" w:lineRule="auto"/>
        <w:rPr>
          <w:sz w:val="24"/>
          <w:szCs w:val="24"/>
        </w:rPr>
      </w:pPr>
      <w:r w:rsidRPr="00897630">
        <w:rPr>
          <w:sz w:val="24"/>
          <w:szCs w:val="24"/>
        </w:rPr>
        <w:t>• длительности (продолжительности) проекта: от проекта-урока до вертикального многолетнего проекта;</w:t>
      </w:r>
    </w:p>
    <w:p w:rsidR="003365D9" w:rsidRPr="00897630" w:rsidRDefault="003365D9" w:rsidP="003365D9">
      <w:pPr>
        <w:pStyle w:val="afffa"/>
        <w:spacing w:line="240" w:lineRule="auto"/>
        <w:rPr>
          <w:sz w:val="24"/>
          <w:szCs w:val="24"/>
        </w:rPr>
      </w:pPr>
      <w:r w:rsidRPr="00897630">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Особое значение для развития УУД в основной школе имеет </w:t>
      </w:r>
      <w:r w:rsidRPr="00AE6F69">
        <w:rPr>
          <w:rFonts w:ascii="Times New Roman" w:hAnsi="Times New Roman"/>
          <w:b/>
          <w:sz w:val="24"/>
          <w:szCs w:val="24"/>
        </w:rPr>
        <w:t>индивидуальный проект</w:t>
      </w:r>
      <w:r w:rsidRPr="00897630">
        <w:rPr>
          <w:rFonts w:ascii="Times New Roman" w:hAnsi="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w:t>
      </w:r>
      <w:r w:rsidRPr="00AE6F69">
        <w:rPr>
          <w:rFonts w:ascii="Times New Roman" w:hAnsi="Times New Roman"/>
          <w:b/>
          <w:sz w:val="24"/>
          <w:szCs w:val="24"/>
        </w:rPr>
        <w:t>получает возможность научиться планировать и работать по плану</w:t>
      </w:r>
      <w:r w:rsidRPr="00897630">
        <w:rPr>
          <w:rFonts w:ascii="Times New Roman" w:hAnsi="Times New Roman"/>
          <w:sz w:val="24"/>
          <w:szCs w:val="24"/>
        </w:rPr>
        <w:t xml:space="preserve"> — это один из важнейших не только учебных, но и социальных навыков, которым должен овладеть школьник.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365D9" w:rsidRPr="00897630" w:rsidRDefault="003365D9" w:rsidP="003365D9">
      <w:pPr>
        <w:pStyle w:val="afffa"/>
        <w:spacing w:line="240" w:lineRule="auto"/>
        <w:rPr>
          <w:sz w:val="24"/>
          <w:szCs w:val="24"/>
        </w:rPr>
      </w:pPr>
      <w:r w:rsidRPr="00897630">
        <w:rPr>
          <w:sz w:val="24"/>
          <w:szCs w:val="24"/>
        </w:rPr>
        <w:t xml:space="preserve">• оказывать поддержку и содействие тем, от кого зависит достижение цели; </w:t>
      </w:r>
    </w:p>
    <w:p w:rsidR="003365D9" w:rsidRPr="00897630" w:rsidRDefault="003365D9" w:rsidP="003365D9">
      <w:pPr>
        <w:pStyle w:val="afffa"/>
        <w:spacing w:line="240" w:lineRule="auto"/>
        <w:rPr>
          <w:sz w:val="24"/>
          <w:szCs w:val="24"/>
        </w:rPr>
      </w:pPr>
      <w:r w:rsidRPr="00897630">
        <w:rPr>
          <w:sz w:val="24"/>
          <w:szCs w:val="24"/>
        </w:rPr>
        <w:t xml:space="preserve">• обеспечивать бесконфликтную совместную работу в группе; </w:t>
      </w:r>
    </w:p>
    <w:p w:rsidR="003365D9" w:rsidRPr="00897630" w:rsidRDefault="003365D9" w:rsidP="003365D9">
      <w:pPr>
        <w:pStyle w:val="afffa"/>
        <w:spacing w:line="240" w:lineRule="auto"/>
        <w:rPr>
          <w:sz w:val="24"/>
          <w:szCs w:val="24"/>
        </w:rPr>
      </w:pPr>
      <w:r w:rsidRPr="00897630">
        <w:rPr>
          <w:sz w:val="24"/>
          <w:szCs w:val="24"/>
        </w:rPr>
        <w:t xml:space="preserve">• устанавливать с партнёрами отношения взаимопонимания; </w:t>
      </w:r>
    </w:p>
    <w:p w:rsidR="003365D9" w:rsidRPr="00897630" w:rsidRDefault="003365D9" w:rsidP="003365D9">
      <w:pPr>
        <w:pStyle w:val="afffa"/>
        <w:spacing w:line="240" w:lineRule="auto"/>
        <w:rPr>
          <w:sz w:val="24"/>
          <w:szCs w:val="24"/>
        </w:rPr>
      </w:pPr>
      <w:r w:rsidRPr="00897630">
        <w:rPr>
          <w:sz w:val="24"/>
          <w:szCs w:val="24"/>
        </w:rPr>
        <w:t xml:space="preserve">• проводить эффективные групповые обсуждения; </w:t>
      </w:r>
    </w:p>
    <w:p w:rsidR="003365D9" w:rsidRPr="00897630" w:rsidRDefault="003365D9" w:rsidP="003365D9">
      <w:pPr>
        <w:pStyle w:val="afffa"/>
        <w:spacing w:line="240" w:lineRule="auto"/>
        <w:rPr>
          <w:sz w:val="24"/>
          <w:szCs w:val="24"/>
        </w:rPr>
      </w:pPr>
      <w:r w:rsidRPr="00897630">
        <w:rPr>
          <w:sz w:val="24"/>
          <w:szCs w:val="24"/>
        </w:rPr>
        <w:t xml:space="preserve">• обеспечивать обмен знаниями между членами группы для принятия эффективных совместных решений; </w:t>
      </w:r>
    </w:p>
    <w:p w:rsidR="003365D9" w:rsidRPr="00897630" w:rsidRDefault="003365D9" w:rsidP="003365D9">
      <w:pPr>
        <w:pStyle w:val="afffa"/>
        <w:spacing w:line="240" w:lineRule="auto"/>
        <w:rPr>
          <w:sz w:val="24"/>
          <w:szCs w:val="24"/>
        </w:rPr>
      </w:pPr>
      <w:r w:rsidRPr="00897630">
        <w:rPr>
          <w:sz w:val="24"/>
          <w:szCs w:val="24"/>
        </w:rPr>
        <w:t>• чётко формулировать цели группы и позволять её участникам проявлять инициативу для достижения этих целей;</w:t>
      </w:r>
    </w:p>
    <w:p w:rsidR="003365D9" w:rsidRPr="00897630" w:rsidRDefault="003365D9" w:rsidP="003365D9">
      <w:pPr>
        <w:pStyle w:val="afffa"/>
        <w:spacing w:line="240" w:lineRule="auto"/>
        <w:rPr>
          <w:sz w:val="24"/>
          <w:szCs w:val="24"/>
        </w:rPr>
      </w:pPr>
      <w:r w:rsidRPr="00897630">
        <w:rPr>
          <w:sz w:val="24"/>
          <w:szCs w:val="24"/>
        </w:rPr>
        <w:lastRenderedPageBreak/>
        <w:t>• адекватно реагировать на нужды других.</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897630">
        <w:rPr>
          <w:rFonts w:ascii="Times New Roman" w:hAnsi="Times New Roman" w:cs="Times New Roman"/>
          <w:sz w:val="24"/>
          <w:szCs w:val="24"/>
          <w:lang w:val="en-US"/>
        </w:rPr>
        <w:t> </w:t>
      </w:r>
      <w:r w:rsidRPr="00897630">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3365D9" w:rsidRPr="00897630" w:rsidRDefault="003365D9" w:rsidP="003365D9">
      <w:pPr>
        <w:pStyle w:val="afffa"/>
        <w:spacing w:line="240" w:lineRule="auto"/>
        <w:rPr>
          <w:sz w:val="24"/>
          <w:szCs w:val="24"/>
        </w:rPr>
      </w:pPr>
      <w:r w:rsidRPr="00897630">
        <w:rPr>
          <w:sz w:val="24"/>
          <w:szCs w:val="24"/>
        </w:rPr>
        <w:t>• постановка проблемы и аргументирование её актуальности;</w:t>
      </w:r>
    </w:p>
    <w:p w:rsidR="003365D9" w:rsidRPr="00897630" w:rsidRDefault="003365D9" w:rsidP="003365D9">
      <w:pPr>
        <w:pStyle w:val="afffa"/>
        <w:spacing w:line="240" w:lineRule="auto"/>
        <w:rPr>
          <w:sz w:val="24"/>
          <w:szCs w:val="24"/>
        </w:rPr>
      </w:pPr>
      <w:r w:rsidRPr="00897630">
        <w:rPr>
          <w:sz w:val="24"/>
          <w:szCs w:val="24"/>
        </w:rPr>
        <w:t>• формулировка гипотезы исследования и раскрытие замысла — сущности будущей деятельности;</w:t>
      </w:r>
    </w:p>
    <w:p w:rsidR="003365D9" w:rsidRPr="00897630" w:rsidRDefault="003365D9" w:rsidP="003365D9">
      <w:pPr>
        <w:pStyle w:val="afffa"/>
        <w:spacing w:line="240" w:lineRule="auto"/>
        <w:rPr>
          <w:sz w:val="24"/>
          <w:szCs w:val="24"/>
        </w:rPr>
      </w:pPr>
      <w:r w:rsidRPr="00897630">
        <w:rPr>
          <w:sz w:val="24"/>
          <w:szCs w:val="24"/>
        </w:rPr>
        <w:t>• планирование исследовательских работ и выбор необходимого инструментария;</w:t>
      </w:r>
    </w:p>
    <w:p w:rsidR="003365D9" w:rsidRPr="00897630" w:rsidRDefault="003365D9" w:rsidP="003365D9">
      <w:pPr>
        <w:pStyle w:val="afffa"/>
        <w:spacing w:line="240" w:lineRule="auto"/>
        <w:rPr>
          <w:sz w:val="24"/>
          <w:szCs w:val="24"/>
        </w:rPr>
      </w:pPr>
      <w:r w:rsidRPr="00897630">
        <w:rPr>
          <w:sz w:val="24"/>
          <w:szCs w:val="24"/>
        </w:rPr>
        <w:t>• собственно проведение исследования с обязательным поэтапным контролем и коррекцией результатов работ;</w:t>
      </w:r>
    </w:p>
    <w:p w:rsidR="003365D9" w:rsidRPr="00897630" w:rsidRDefault="003365D9" w:rsidP="003365D9">
      <w:pPr>
        <w:pStyle w:val="afffa"/>
        <w:spacing w:line="240" w:lineRule="auto"/>
        <w:rPr>
          <w:sz w:val="24"/>
          <w:szCs w:val="24"/>
        </w:rPr>
      </w:pPr>
      <w:r w:rsidRPr="00897630">
        <w:rPr>
          <w:sz w:val="24"/>
          <w:szCs w:val="24"/>
        </w:rPr>
        <w:t>• оформление результатов учебно-исследовательской деятельности как конечного продукта;</w:t>
      </w:r>
    </w:p>
    <w:p w:rsidR="003365D9" w:rsidRPr="00897630" w:rsidRDefault="003365D9" w:rsidP="003365D9">
      <w:pPr>
        <w:pStyle w:val="afffa"/>
        <w:spacing w:line="240" w:lineRule="auto"/>
        <w:rPr>
          <w:sz w:val="24"/>
          <w:szCs w:val="24"/>
        </w:rPr>
      </w:pPr>
      <w:r w:rsidRPr="00897630">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365D9" w:rsidRPr="00897630" w:rsidRDefault="003365D9" w:rsidP="003365D9">
      <w:pPr>
        <w:pStyle w:val="afff1"/>
        <w:ind w:firstLine="454"/>
        <w:jc w:val="both"/>
        <w:outlineLvl w:val="0"/>
        <w:rPr>
          <w:rFonts w:ascii="Times New Roman" w:hAnsi="Times New Roman" w:cs="Times New Roman"/>
          <w:i/>
          <w:sz w:val="24"/>
          <w:szCs w:val="24"/>
        </w:rPr>
      </w:pPr>
      <w:r w:rsidRPr="00897630">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3365D9" w:rsidRPr="00897630" w:rsidRDefault="003365D9" w:rsidP="003365D9">
      <w:pPr>
        <w:pStyle w:val="afffa"/>
        <w:spacing w:line="240" w:lineRule="auto"/>
        <w:rPr>
          <w:sz w:val="24"/>
          <w:szCs w:val="24"/>
        </w:rPr>
      </w:pPr>
      <w:r w:rsidRPr="00897630">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3365D9" w:rsidRPr="00897630" w:rsidRDefault="003365D9" w:rsidP="003365D9">
      <w:pPr>
        <w:pStyle w:val="afffa"/>
        <w:spacing w:line="240" w:lineRule="auto"/>
        <w:rPr>
          <w:sz w:val="24"/>
          <w:szCs w:val="24"/>
        </w:rPr>
      </w:pPr>
      <w:r w:rsidRPr="00897630">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365D9" w:rsidRPr="00897630" w:rsidRDefault="003365D9" w:rsidP="003365D9">
      <w:pPr>
        <w:pStyle w:val="afffa"/>
        <w:spacing w:line="240" w:lineRule="auto"/>
        <w:rPr>
          <w:sz w:val="24"/>
          <w:szCs w:val="24"/>
        </w:rPr>
      </w:pPr>
      <w:r w:rsidRPr="00897630">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365D9" w:rsidRPr="00897630" w:rsidRDefault="003365D9" w:rsidP="003365D9">
      <w:pPr>
        <w:pStyle w:val="afff1"/>
        <w:ind w:firstLine="454"/>
        <w:jc w:val="both"/>
        <w:outlineLvl w:val="0"/>
        <w:rPr>
          <w:rFonts w:ascii="Times New Roman" w:hAnsi="Times New Roman" w:cs="Times New Roman"/>
          <w:i/>
          <w:sz w:val="24"/>
          <w:szCs w:val="24"/>
        </w:rPr>
      </w:pPr>
      <w:r w:rsidRPr="00897630">
        <w:rPr>
          <w:rFonts w:ascii="Times New Roman" w:hAnsi="Times New Roman" w:cs="Times New Roman"/>
          <w:i/>
          <w:sz w:val="24"/>
          <w:szCs w:val="24"/>
        </w:rPr>
        <w:lastRenderedPageBreak/>
        <w:t>Формы организации учебно-исследовательской деятельности на внеурочных занятиях могут быть следующими:</w:t>
      </w:r>
    </w:p>
    <w:p w:rsidR="003365D9" w:rsidRPr="00897630" w:rsidRDefault="003365D9" w:rsidP="003365D9">
      <w:pPr>
        <w:pStyle w:val="afffa"/>
        <w:spacing w:line="240" w:lineRule="auto"/>
        <w:rPr>
          <w:sz w:val="24"/>
          <w:szCs w:val="24"/>
        </w:rPr>
      </w:pPr>
      <w:r w:rsidRPr="00897630">
        <w:rPr>
          <w:sz w:val="24"/>
          <w:szCs w:val="24"/>
        </w:rPr>
        <w:t>• исследовательская практика обучающихся;</w:t>
      </w:r>
    </w:p>
    <w:p w:rsidR="003365D9" w:rsidRPr="00897630" w:rsidRDefault="003365D9" w:rsidP="003365D9">
      <w:pPr>
        <w:pStyle w:val="afffa"/>
        <w:spacing w:line="240" w:lineRule="auto"/>
        <w:rPr>
          <w:sz w:val="24"/>
          <w:szCs w:val="24"/>
        </w:rPr>
      </w:pPr>
      <w:r w:rsidRPr="00897630">
        <w:rPr>
          <w:sz w:val="24"/>
          <w:szCs w:val="24"/>
        </w:rPr>
        <w:t>• образовательн</w:t>
      </w:r>
      <w:r w:rsidR="00AE6F69">
        <w:rPr>
          <w:sz w:val="24"/>
          <w:szCs w:val="24"/>
        </w:rPr>
        <w:t>ые экспедиции —</w:t>
      </w:r>
      <w:r w:rsidRPr="00897630">
        <w:rPr>
          <w:sz w:val="24"/>
          <w:szCs w:val="24"/>
        </w:rPr>
        <w:t xml:space="preserve">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365D9" w:rsidRPr="00897630" w:rsidRDefault="003365D9" w:rsidP="003365D9">
      <w:pPr>
        <w:pStyle w:val="afffa"/>
        <w:spacing w:line="240" w:lineRule="auto"/>
        <w:rPr>
          <w:sz w:val="24"/>
          <w:szCs w:val="24"/>
        </w:rPr>
      </w:pPr>
      <w:r w:rsidRPr="00897630">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86864" w:rsidRDefault="003365D9" w:rsidP="003365D9">
      <w:pPr>
        <w:pStyle w:val="afffa"/>
        <w:spacing w:line="240" w:lineRule="auto"/>
        <w:rPr>
          <w:sz w:val="24"/>
          <w:szCs w:val="24"/>
        </w:rPr>
      </w:pPr>
      <w:r w:rsidRPr="00897630">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r w:rsidR="00286864">
        <w:rPr>
          <w:sz w:val="24"/>
          <w:szCs w:val="24"/>
        </w:rPr>
        <w:t>;</w:t>
      </w:r>
    </w:p>
    <w:p w:rsidR="003365D9" w:rsidRPr="00897630" w:rsidRDefault="003365D9" w:rsidP="003365D9">
      <w:pPr>
        <w:pStyle w:val="afffa"/>
        <w:spacing w:line="240" w:lineRule="auto"/>
        <w:rPr>
          <w:sz w:val="24"/>
          <w:szCs w:val="24"/>
        </w:rPr>
      </w:pPr>
      <w:r w:rsidRPr="00897630">
        <w:rPr>
          <w:sz w:val="24"/>
          <w:szCs w:val="24"/>
        </w:rPr>
        <w:t>• участие обучающихся в оли</w:t>
      </w:r>
      <w:r w:rsidR="00286864">
        <w:rPr>
          <w:sz w:val="24"/>
          <w:szCs w:val="24"/>
        </w:rPr>
        <w:t>мпиадах, конкурсах</w:t>
      </w:r>
      <w:r w:rsidRPr="00897630">
        <w:rPr>
          <w:sz w:val="24"/>
          <w:szCs w:val="24"/>
        </w:rPr>
        <w:t>,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365D9" w:rsidRPr="00897630" w:rsidRDefault="003365D9" w:rsidP="003365D9">
      <w:pPr>
        <w:pStyle w:val="afff1"/>
        <w:ind w:firstLine="454"/>
        <w:jc w:val="both"/>
        <w:outlineLvl w:val="0"/>
        <w:rPr>
          <w:rFonts w:ascii="Times New Roman" w:hAnsi="Times New Roman" w:cs="Times New Roman"/>
          <w:sz w:val="24"/>
          <w:szCs w:val="24"/>
        </w:rPr>
      </w:pPr>
      <w:r w:rsidRPr="00897630">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r w:rsidRPr="00286864">
        <w:rPr>
          <w:rFonts w:ascii="Times New Roman" w:hAnsi="Times New Roman" w:cs="Times New Roman"/>
          <w:b/>
          <w:sz w:val="24"/>
          <w:szCs w:val="24"/>
        </w:rPr>
        <w:t>системно-деятельностный подход</w:t>
      </w:r>
      <w:r w:rsidRPr="00897630">
        <w:rPr>
          <w:rFonts w:ascii="Times New Roman" w:hAnsi="Times New Roman" w:cs="Times New Roman"/>
          <w:sz w:val="24"/>
          <w:szCs w:val="24"/>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При этом необходимо соблюдать ряд условий:</w:t>
      </w:r>
    </w:p>
    <w:p w:rsidR="003365D9" w:rsidRPr="00897630" w:rsidRDefault="003365D9" w:rsidP="003365D9">
      <w:pPr>
        <w:pStyle w:val="afffa"/>
        <w:spacing w:line="240" w:lineRule="auto"/>
        <w:rPr>
          <w:sz w:val="24"/>
          <w:szCs w:val="24"/>
        </w:rPr>
      </w:pPr>
      <w:r w:rsidRPr="00897630">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3365D9" w:rsidRPr="00897630" w:rsidRDefault="003365D9" w:rsidP="003365D9">
      <w:pPr>
        <w:pStyle w:val="afffa"/>
        <w:spacing w:line="240" w:lineRule="auto"/>
        <w:rPr>
          <w:sz w:val="24"/>
          <w:szCs w:val="24"/>
        </w:rPr>
      </w:pPr>
      <w:r w:rsidRPr="00897630">
        <w:rPr>
          <w:sz w:val="24"/>
          <w:szCs w:val="24"/>
        </w:rPr>
        <w:t>• для выполнения проекта должны быть все условия — информационные ресурсы, мастерские, клубы, школьные научные общества;</w:t>
      </w:r>
    </w:p>
    <w:p w:rsidR="003365D9" w:rsidRPr="00897630" w:rsidRDefault="003365D9" w:rsidP="003365D9">
      <w:pPr>
        <w:pStyle w:val="afffa"/>
        <w:spacing w:line="240" w:lineRule="auto"/>
        <w:rPr>
          <w:sz w:val="24"/>
          <w:szCs w:val="24"/>
        </w:rPr>
      </w:pPr>
      <w:r w:rsidRPr="00897630">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365D9" w:rsidRPr="00897630" w:rsidRDefault="003365D9" w:rsidP="003365D9">
      <w:pPr>
        <w:pStyle w:val="afffa"/>
        <w:spacing w:line="240" w:lineRule="auto"/>
        <w:rPr>
          <w:sz w:val="24"/>
          <w:szCs w:val="24"/>
        </w:rPr>
      </w:pPr>
      <w:r w:rsidRPr="00897630">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365D9" w:rsidRPr="00897630" w:rsidRDefault="003365D9" w:rsidP="003365D9">
      <w:pPr>
        <w:pStyle w:val="afffa"/>
        <w:spacing w:line="240" w:lineRule="auto"/>
        <w:rPr>
          <w:sz w:val="24"/>
          <w:szCs w:val="24"/>
        </w:rPr>
      </w:pPr>
      <w:r w:rsidRPr="00897630">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365D9" w:rsidRPr="00897630" w:rsidRDefault="003365D9" w:rsidP="003365D9">
      <w:pPr>
        <w:pStyle w:val="afffa"/>
        <w:spacing w:line="240" w:lineRule="auto"/>
        <w:rPr>
          <w:sz w:val="24"/>
          <w:szCs w:val="24"/>
        </w:rPr>
      </w:pPr>
      <w:r w:rsidRPr="00897630">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365D9" w:rsidRPr="00897630" w:rsidRDefault="003365D9" w:rsidP="003365D9">
      <w:pPr>
        <w:pStyle w:val="afffa"/>
        <w:spacing w:line="240" w:lineRule="auto"/>
        <w:rPr>
          <w:sz w:val="24"/>
          <w:szCs w:val="24"/>
        </w:rPr>
      </w:pPr>
      <w:r w:rsidRPr="00897630">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365D9" w:rsidRPr="00897630" w:rsidRDefault="003365D9" w:rsidP="003365D9">
      <w:pPr>
        <w:spacing w:line="240" w:lineRule="auto"/>
        <w:ind w:firstLine="454"/>
        <w:rPr>
          <w:rFonts w:ascii="Times New Roman" w:hAnsi="Times New Roman"/>
          <w:b/>
          <w:sz w:val="24"/>
          <w:szCs w:val="24"/>
        </w:rPr>
      </w:pPr>
      <w:r w:rsidRPr="00897630">
        <w:rPr>
          <w:rFonts w:ascii="Times New Roman" w:hAnsi="Times New Roman"/>
          <w:b/>
          <w:sz w:val="24"/>
          <w:szCs w:val="24"/>
        </w:rPr>
        <w:t>Условия и средства формирования универсальных учебных действий</w:t>
      </w:r>
    </w:p>
    <w:p w:rsidR="003365D9" w:rsidRPr="00897630" w:rsidRDefault="003365D9" w:rsidP="003365D9">
      <w:pPr>
        <w:pStyle w:val="a7"/>
        <w:spacing w:before="0" w:beforeAutospacing="0" w:after="0" w:afterAutospacing="0"/>
        <w:ind w:firstLine="454"/>
        <w:jc w:val="both"/>
        <w:outlineLvl w:val="0"/>
        <w:rPr>
          <w:b/>
          <w:bCs/>
          <w:i/>
        </w:rPr>
      </w:pPr>
      <w:r w:rsidRPr="00897630">
        <w:rPr>
          <w:b/>
          <w:bCs/>
          <w:i/>
        </w:rPr>
        <w:t>Учебное сотрудничество</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lastRenderedPageBreak/>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897630">
        <w:rPr>
          <w:rFonts w:ascii="Times New Roman" w:hAnsi="Times New Roman"/>
          <w:i/>
          <w:sz w:val="24"/>
          <w:szCs w:val="24"/>
        </w:rPr>
        <w:t>индивидуальной</w:t>
      </w:r>
      <w:r w:rsidRPr="00897630">
        <w:rPr>
          <w:rFonts w:ascii="Times New Roman" w:hAnsi="Times New Roman"/>
          <w:sz w:val="24"/>
          <w:szCs w:val="24"/>
        </w:rPr>
        <w:t xml:space="preserve">, тем не менее </w:t>
      </w:r>
      <w:r w:rsidRPr="00897630">
        <w:rPr>
          <w:rFonts w:ascii="Times New Roman" w:hAnsi="Times New Roman"/>
          <w:i/>
          <w:sz w:val="24"/>
          <w:szCs w:val="24"/>
        </w:rPr>
        <w:t>вокруг</w:t>
      </w:r>
      <w:r w:rsidRPr="00897630">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897630">
        <w:rPr>
          <w:rFonts w:ascii="Times New Roman" w:hAnsi="Times New Roman"/>
          <w:i/>
          <w:sz w:val="24"/>
          <w:szCs w:val="24"/>
        </w:rPr>
        <w:t>помогают</w:t>
      </w:r>
      <w:r w:rsidRPr="00897630">
        <w:rPr>
          <w:rFonts w:ascii="Times New Roman" w:hAnsi="Times New Roman"/>
          <w:sz w:val="24"/>
          <w:szCs w:val="24"/>
        </w:rPr>
        <w:t xml:space="preserve"> друг другу, осуществляют </w:t>
      </w:r>
      <w:proofErr w:type="gramStart"/>
      <w:r w:rsidRPr="00897630">
        <w:rPr>
          <w:rFonts w:ascii="Times New Roman" w:hAnsi="Times New Roman"/>
          <w:i/>
          <w:sz w:val="24"/>
          <w:szCs w:val="24"/>
        </w:rPr>
        <w:t xml:space="preserve">взаимоконтроль </w:t>
      </w:r>
      <w:r w:rsidRPr="00897630">
        <w:rPr>
          <w:rFonts w:ascii="Times New Roman" w:hAnsi="Times New Roman"/>
          <w:sz w:val="24"/>
          <w:szCs w:val="24"/>
        </w:rPr>
        <w:t xml:space="preserve"> и</w:t>
      </w:r>
      <w:proofErr w:type="gramEnd"/>
      <w:r w:rsidRPr="00897630">
        <w:rPr>
          <w:rFonts w:ascii="Times New Roman" w:hAnsi="Times New Roman"/>
          <w:sz w:val="24"/>
          <w:szCs w:val="24"/>
        </w:rPr>
        <w:t xml:space="preserve"> т. д.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 условиях </w:t>
      </w:r>
      <w:r w:rsidRPr="00897630">
        <w:rPr>
          <w:rFonts w:ascii="Times New Roman" w:hAnsi="Times New Roman"/>
          <w:i/>
          <w:sz w:val="24"/>
          <w:szCs w:val="24"/>
        </w:rPr>
        <w:t>специально организуемого учебного сотрудничества</w:t>
      </w:r>
      <w:r w:rsidRPr="00897630">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365D9" w:rsidRPr="00897630" w:rsidRDefault="003365D9" w:rsidP="003365D9">
      <w:pPr>
        <w:pStyle w:val="afffa"/>
        <w:spacing w:line="240" w:lineRule="auto"/>
        <w:rPr>
          <w:sz w:val="24"/>
          <w:szCs w:val="24"/>
        </w:rPr>
      </w:pPr>
      <w:r w:rsidRPr="00897630">
        <w:rPr>
          <w:sz w:val="24"/>
          <w:szCs w:val="24"/>
        </w:rPr>
        <w:t>• распределение начальных действий и операций, заданное предметным условием совместной работы;</w:t>
      </w:r>
    </w:p>
    <w:p w:rsidR="003365D9" w:rsidRPr="00897630" w:rsidRDefault="003365D9" w:rsidP="003365D9">
      <w:pPr>
        <w:pStyle w:val="afffa"/>
        <w:spacing w:line="240" w:lineRule="auto"/>
        <w:rPr>
          <w:sz w:val="24"/>
          <w:szCs w:val="24"/>
        </w:rPr>
      </w:pPr>
      <w:r w:rsidRPr="00897630">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365D9" w:rsidRPr="00897630" w:rsidRDefault="003365D9" w:rsidP="003365D9">
      <w:pPr>
        <w:pStyle w:val="afffa"/>
        <w:spacing w:line="240" w:lineRule="auto"/>
        <w:rPr>
          <w:sz w:val="24"/>
          <w:szCs w:val="24"/>
        </w:rPr>
      </w:pPr>
      <w:r w:rsidRPr="00897630">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365D9" w:rsidRPr="00897630" w:rsidRDefault="003365D9" w:rsidP="003365D9">
      <w:pPr>
        <w:pStyle w:val="afffa"/>
        <w:spacing w:line="240" w:lineRule="auto"/>
        <w:rPr>
          <w:sz w:val="24"/>
          <w:szCs w:val="24"/>
        </w:rPr>
      </w:pPr>
      <w:r w:rsidRPr="00897630">
        <w:rPr>
          <w:sz w:val="24"/>
          <w:szCs w:val="24"/>
        </w:rPr>
        <w:t>• коммуникацию (общение), обеспечивающую реализацию процессов распределения, обмена и взаимопонимания;</w:t>
      </w:r>
    </w:p>
    <w:p w:rsidR="003365D9" w:rsidRPr="00897630" w:rsidRDefault="003365D9" w:rsidP="003365D9">
      <w:pPr>
        <w:pStyle w:val="afffa"/>
        <w:spacing w:line="240" w:lineRule="auto"/>
        <w:rPr>
          <w:sz w:val="24"/>
          <w:szCs w:val="24"/>
        </w:rPr>
      </w:pPr>
      <w:r w:rsidRPr="00897630">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365D9" w:rsidRPr="00897630" w:rsidRDefault="003365D9" w:rsidP="003365D9">
      <w:pPr>
        <w:pStyle w:val="afffa"/>
        <w:spacing w:line="240" w:lineRule="auto"/>
        <w:rPr>
          <w:sz w:val="24"/>
          <w:szCs w:val="24"/>
        </w:rPr>
      </w:pPr>
      <w:r w:rsidRPr="00897630">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3365D9" w:rsidRDefault="003365D9" w:rsidP="003365D9">
      <w:pPr>
        <w:overflowPunct w:val="0"/>
        <w:spacing w:line="240" w:lineRule="auto"/>
        <w:ind w:firstLine="454"/>
        <w:jc w:val="both"/>
        <w:outlineLvl w:val="0"/>
        <w:rPr>
          <w:rFonts w:ascii="Times New Roman" w:hAnsi="Times New Roman"/>
          <w:b/>
          <w:i/>
          <w:sz w:val="24"/>
          <w:szCs w:val="24"/>
        </w:rPr>
      </w:pPr>
    </w:p>
    <w:p w:rsidR="003365D9" w:rsidRPr="00897630" w:rsidRDefault="003365D9" w:rsidP="003365D9">
      <w:pPr>
        <w:overflowPunct w:val="0"/>
        <w:spacing w:line="240" w:lineRule="auto"/>
        <w:ind w:firstLine="454"/>
        <w:jc w:val="both"/>
        <w:outlineLvl w:val="0"/>
        <w:rPr>
          <w:rFonts w:ascii="Times New Roman" w:hAnsi="Times New Roman"/>
          <w:b/>
          <w:i/>
          <w:sz w:val="24"/>
          <w:szCs w:val="24"/>
        </w:rPr>
      </w:pPr>
      <w:r w:rsidRPr="00897630">
        <w:rPr>
          <w:rFonts w:ascii="Times New Roman" w:hAnsi="Times New Roman"/>
          <w:b/>
          <w:i/>
          <w:sz w:val="24"/>
          <w:szCs w:val="24"/>
        </w:rPr>
        <w:t>Совместная деятельность</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Цели организации работы в группе:</w:t>
      </w:r>
    </w:p>
    <w:p w:rsidR="003365D9" w:rsidRPr="00897630" w:rsidRDefault="003365D9" w:rsidP="003365D9">
      <w:pPr>
        <w:pStyle w:val="afffa"/>
        <w:spacing w:line="240" w:lineRule="auto"/>
        <w:rPr>
          <w:sz w:val="24"/>
          <w:szCs w:val="24"/>
        </w:rPr>
      </w:pPr>
      <w:r w:rsidRPr="00897630">
        <w:rPr>
          <w:sz w:val="24"/>
          <w:szCs w:val="24"/>
        </w:rPr>
        <w:t>• создание учебной мотивации;</w:t>
      </w:r>
    </w:p>
    <w:p w:rsidR="003365D9" w:rsidRPr="00897630" w:rsidRDefault="003365D9" w:rsidP="003365D9">
      <w:pPr>
        <w:pStyle w:val="afffa"/>
        <w:spacing w:line="240" w:lineRule="auto"/>
        <w:rPr>
          <w:sz w:val="24"/>
          <w:szCs w:val="24"/>
        </w:rPr>
      </w:pPr>
      <w:r w:rsidRPr="00897630">
        <w:rPr>
          <w:sz w:val="24"/>
          <w:szCs w:val="24"/>
        </w:rPr>
        <w:lastRenderedPageBreak/>
        <w:t>• пробуждение в учениках познавательного интереса;</w:t>
      </w:r>
    </w:p>
    <w:p w:rsidR="003365D9" w:rsidRPr="00897630" w:rsidRDefault="003365D9" w:rsidP="003365D9">
      <w:pPr>
        <w:pStyle w:val="afffa"/>
        <w:spacing w:line="240" w:lineRule="auto"/>
        <w:rPr>
          <w:sz w:val="24"/>
          <w:szCs w:val="24"/>
        </w:rPr>
      </w:pPr>
      <w:r w:rsidRPr="00897630">
        <w:rPr>
          <w:sz w:val="24"/>
          <w:szCs w:val="24"/>
        </w:rPr>
        <w:t>• развитие стремления к успеху и одобрению;</w:t>
      </w:r>
    </w:p>
    <w:p w:rsidR="003365D9" w:rsidRPr="00897630" w:rsidRDefault="003365D9" w:rsidP="003365D9">
      <w:pPr>
        <w:pStyle w:val="afffa"/>
        <w:spacing w:line="240" w:lineRule="auto"/>
        <w:rPr>
          <w:sz w:val="24"/>
          <w:szCs w:val="24"/>
        </w:rPr>
      </w:pPr>
      <w:r w:rsidRPr="00897630">
        <w:rPr>
          <w:sz w:val="24"/>
          <w:szCs w:val="24"/>
        </w:rPr>
        <w:t>• снятие неуверенности в себе, боязни сделать ошибку и получить за это порицание;</w:t>
      </w:r>
    </w:p>
    <w:p w:rsidR="003365D9" w:rsidRPr="00897630" w:rsidRDefault="003365D9" w:rsidP="003365D9">
      <w:pPr>
        <w:pStyle w:val="afffa"/>
        <w:spacing w:line="240" w:lineRule="auto"/>
        <w:rPr>
          <w:sz w:val="24"/>
          <w:szCs w:val="24"/>
        </w:rPr>
      </w:pPr>
      <w:r w:rsidRPr="00897630">
        <w:rPr>
          <w:sz w:val="24"/>
          <w:szCs w:val="24"/>
        </w:rPr>
        <w:t>• развитие способности к самостоятельной оценке своей работы;</w:t>
      </w:r>
    </w:p>
    <w:p w:rsidR="003365D9" w:rsidRPr="00897630" w:rsidRDefault="003365D9" w:rsidP="003365D9">
      <w:pPr>
        <w:pStyle w:val="afffa"/>
        <w:spacing w:line="240" w:lineRule="auto"/>
        <w:rPr>
          <w:sz w:val="24"/>
          <w:szCs w:val="24"/>
        </w:rPr>
      </w:pPr>
      <w:r w:rsidRPr="00897630">
        <w:rPr>
          <w:sz w:val="24"/>
          <w:szCs w:val="24"/>
        </w:rPr>
        <w:t>• формирование умения общаться и взаимодействовать с другими обучающимися.</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3365D9" w:rsidRPr="00897630" w:rsidRDefault="00BB5BBC" w:rsidP="003365D9">
      <w:pPr>
        <w:spacing w:line="240" w:lineRule="auto"/>
        <w:ind w:firstLine="454"/>
        <w:jc w:val="both"/>
        <w:rPr>
          <w:rFonts w:ascii="Times New Roman" w:hAnsi="Times New Roman"/>
          <w:sz w:val="24"/>
          <w:szCs w:val="24"/>
        </w:rPr>
      </w:pPr>
      <w:r>
        <w:rPr>
          <w:rFonts w:ascii="Times New Roman" w:hAnsi="Times New Roman"/>
          <w:sz w:val="24"/>
          <w:szCs w:val="24"/>
        </w:rPr>
        <w:t xml:space="preserve"> Принципы</w:t>
      </w:r>
      <w:r w:rsidR="003365D9" w:rsidRPr="00897630">
        <w:rPr>
          <w:rFonts w:ascii="Times New Roman" w:hAnsi="Times New Roman"/>
          <w:sz w:val="24"/>
          <w:szCs w:val="24"/>
        </w:rPr>
        <w:t xml:space="preserve"> организации совместной деятельности:</w:t>
      </w:r>
    </w:p>
    <w:p w:rsidR="003365D9" w:rsidRPr="00897630" w:rsidRDefault="003365D9" w:rsidP="003365D9">
      <w:pPr>
        <w:pStyle w:val="afffa"/>
        <w:spacing w:line="240" w:lineRule="auto"/>
        <w:rPr>
          <w:sz w:val="24"/>
          <w:szCs w:val="24"/>
        </w:rPr>
      </w:pPr>
      <w:r w:rsidRPr="00897630">
        <w:rPr>
          <w:sz w:val="24"/>
          <w:szCs w:val="24"/>
        </w:rPr>
        <w:t>1)</w:t>
      </w:r>
      <w:r w:rsidRPr="00897630">
        <w:rPr>
          <w:sz w:val="24"/>
          <w:szCs w:val="24"/>
          <w:lang w:val="en-US"/>
        </w:rPr>
        <w:t> </w:t>
      </w:r>
      <w:r w:rsidRPr="00897630">
        <w:rPr>
          <w:sz w:val="24"/>
          <w:szCs w:val="24"/>
        </w:rPr>
        <w:t>принцип индивидуальных вкладов;</w:t>
      </w:r>
    </w:p>
    <w:p w:rsidR="003365D9" w:rsidRPr="00897630" w:rsidRDefault="003365D9" w:rsidP="003365D9">
      <w:pPr>
        <w:pStyle w:val="afffa"/>
        <w:spacing w:line="240" w:lineRule="auto"/>
        <w:rPr>
          <w:sz w:val="24"/>
          <w:szCs w:val="24"/>
        </w:rPr>
      </w:pPr>
      <w:r w:rsidRPr="00897630">
        <w:rPr>
          <w:sz w:val="24"/>
          <w:szCs w:val="24"/>
        </w:rPr>
        <w:t>2)</w:t>
      </w:r>
      <w:r w:rsidRPr="00897630">
        <w:rPr>
          <w:sz w:val="24"/>
          <w:szCs w:val="24"/>
          <w:lang w:val="en-US"/>
        </w:rPr>
        <w:t> </w:t>
      </w:r>
      <w:r w:rsidRPr="00897630">
        <w:rPr>
          <w:sz w:val="24"/>
          <w:szCs w:val="24"/>
        </w:rPr>
        <w:t>позиционный принцип, при котором важно столкновение и координация разных позиций членов группы;</w:t>
      </w:r>
    </w:p>
    <w:p w:rsidR="003365D9" w:rsidRPr="00897630" w:rsidRDefault="003365D9" w:rsidP="003365D9">
      <w:pPr>
        <w:pStyle w:val="afffa"/>
        <w:spacing w:line="240" w:lineRule="auto"/>
        <w:rPr>
          <w:sz w:val="24"/>
          <w:szCs w:val="24"/>
        </w:rPr>
      </w:pPr>
      <w:r w:rsidRPr="00897630">
        <w:rPr>
          <w:sz w:val="24"/>
          <w:szCs w:val="24"/>
        </w:rPr>
        <w:t>3)</w:t>
      </w:r>
      <w:r w:rsidRPr="00897630">
        <w:rPr>
          <w:sz w:val="24"/>
          <w:szCs w:val="24"/>
          <w:lang w:val="en-US"/>
        </w:rPr>
        <w:t> </w:t>
      </w:r>
      <w:r w:rsidRPr="00897630">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Роли обучающихся при работе в группе могут распределяться по-разному:</w:t>
      </w:r>
    </w:p>
    <w:p w:rsidR="003365D9" w:rsidRPr="00897630" w:rsidRDefault="003365D9" w:rsidP="003365D9">
      <w:pPr>
        <w:pStyle w:val="afffa"/>
        <w:spacing w:line="240" w:lineRule="auto"/>
        <w:rPr>
          <w:sz w:val="24"/>
          <w:szCs w:val="24"/>
        </w:rPr>
      </w:pPr>
      <w:r w:rsidRPr="00897630">
        <w:rPr>
          <w:sz w:val="24"/>
          <w:szCs w:val="24"/>
        </w:rPr>
        <w:t>• все роли заранее распределены учителем;</w:t>
      </w:r>
    </w:p>
    <w:p w:rsidR="003365D9" w:rsidRPr="00897630" w:rsidRDefault="003365D9" w:rsidP="003365D9">
      <w:pPr>
        <w:pStyle w:val="afffa"/>
        <w:spacing w:line="240" w:lineRule="auto"/>
        <w:rPr>
          <w:sz w:val="24"/>
          <w:szCs w:val="24"/>
        </w:rPr>
      </w:pPr>
      <w:r w:rsidRPr="00897630">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365D9" w:rsidRPr="00897630" w:rsidRDefault="003365D9" w:rsidP="003365D9">
      <w:pPr>
        <w:pStyle w:val="afffa"/>
        <w:spacing w:line="240" w:lineRule="auto"/>
        <w:rPr>
          <w:sz w:val="24"/>
          <w:szCs w:val="24"/>
        </w:rPr>
      </w:pPr>
      <w:r w:rsidRPr="00897630">
        <w:rPr>
          <w:sz w:val="24"/>
          <w:szCs w:val="24"/>
        </w:rPr>
        <w:t>• участники группы сами выбирают себе роли.</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365D9" w:rsidRPr="00897630" w:rsidRDefault="00BB5BBC" w:rsidP="003365D9">
      <w:pPr>
        <w:spacing w:line="240" w:lineRule="auto"/>
        <w:ind w:firstLine="454"/>
        <w:jc w:val="both"/>
        <w:rPr>
          <w:rFonts w:ascii="Times New Roman" w:hAnsi="Times New Roman"/>
          <w:sz w:val="24"/>
          <w:szCs w:val="24"/>
        </w:rPr>
      </w:pPr>
      <w:r>
        <w:rPr>
          <w:rFonts w:ascii="Times New Roman" w:hAnsi="Times New Roman"/>
          <w:sz w:val="24"/>
          <w:szCs w:val="24"/>
        </w:rPr>
        <w:t xml:space="preserve">Виды работ в </w:t>
      </w:r>
      <w:proofErr w:type="gramStart"/>
      <w:r>
        <w:rPr>
          <w:rFonts w:ascii="Times New Roman" w:hAnsi="Times New Roman"/>
          <w:sz w:val="24"/>
          <w:szCs w:val="24"/>
        </w:rPr>
        <w:t xml:space="preserve">парах </w:t>
      </w:r>
      <w:r w:rsidR="003365D9" w:rsidRPr="00897630">
        <w:rPr>
          <w:rFonts w:ascii="Times New Roman" w:hAnsi="Times New Roman"/>
          <w:sz w:val="24"/>
          <w:szCs w:val="24"/>
        </w:rPr>
        <w:t>:</w:t>
      </w:r>
      <w:proofErr w:type="gramEnd"/>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w:t>
      </w:r>
      <w:r w:rsidRPr="00897630">
        <w:rPr>
          <w:rFonts w:ascii="Times New Roman" w:hAnsi="Times New Roman"/>
          <w:sz w:val="24"/>
          <w:szCs w:val="24"/>
        </w:rPr>
        <w:lastRenderedPageBreak/>
        <w:t xml:space="preserve">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3365D9" w:rsidRPr="00897630" w:rsidRDefault="003365D9" w:rsidP="003365D9">
      <w:pPr>
        <w:pStyle w:val="a7"/>
        <w:spacing w:before="0" w:beforeAutospacing="0" w:after="0" w:afterAutospacing="0"/>
        <w:ind w:firstLine="454"/>
        <w:jc w:val="both"/>
        <w:outlineLvl w:val="0"/>
        <w:rPr>
          <w:b/>
          <w:i/>
        </w:rPr>
      </w:pPr>
      <w:r w:rsidRPr="00897630">
        <w:rPr>
          <w:b/>
          <w:i/>
        </w:rPr>
        <w:t>Разновозрастное сотрудничество</w:t>
      </w:r>
    </w:p>
    <w:p w:rsidR="003365D9" w:rsidRPr="008428DF" w:rsidRDefault="003365D9" w:rsidP="003365D9">
      <w:pPr>
        <w:pStyle w:val="a7"/>
        <w:spacing w:before="0" w:beforeAutospacing="0" w:after="0" w:afterAutospacing="0"/>
        <w:ind w:firstLine="454"/>
        <w:jc w:val="both"/>
        <w:rPr>
          <w:rFonts w:ascii="Times New Roman" w:hAnsi="Times New Roman"/>
        </w:rPr>
      </w:pPr>
      <w:r w:rsidRPr="00897630">
        <w:t xml:space="preserve">Особое место в развитии коммуникативных и кооперативных компетенций школьников может принадлежать такой форме организации обучения, как </w:t>
      </w:r>
      <w:r w:rsidRPr="008428DF">
        <w:rPr>
          <w:rFonts w:ascii="Times New Roman" w:hAnsi="Times New Roman"/>
        </w:rPr>
        <w:t>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365D9" w:rsidRPr="008428DF" w:rsidRDefault="003365D9" w:rsidP="003365D9">
      <w:pPr>
        <w:pStyle w:val="a7"/>
        <w:spacing w:before="0" w:beforeAutospacing="0" w:after="0" w:afterAutospacing="0"/>
        <w:ind w:firstLine="454"/>
        <w:jc w:val="both"/>
        <w:rPr>
          <w:rFonts w:ascii="Times New Roman" w:hAnsi="Times New Roman"/>
        </w:rPr>
      </w:pPr>
      <w:r w:rsidRPr="008428DF">
        <w:rPr>
          <w:rFonts w:ascii="Times New Roman" w:hAnsi="Times New Roman"/>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365D9" w:rsidRPr="008428DF" w:rsidRDefault="003365D9" w:rsidP="003365D9">
      <w:pPr>
        <w:pStyle w:val="a7"/>
        <w:spacing w:before="0" w:beforeAutospacing="0" w:after="0" w:afterAutospacing="0"/>
        <w:ind w:firstLine="454"/>
        <w:jc w:val="both"/>
        <w:rPr>
          <w:rFonts w:ascii="Times New Roman" w:hAnsi="Times New Roman"/>
          <w:b/>
          <w:bCs/>
          <w:i/>
        </w:rPr>
      </w:pPr>
    </w:p>
    <w:p w:rsidR="003365D9" w:rsidRPr="008428DF" w:rsidRDefault="003365D9" w:rsidP="003365D9">
      <w:pPr>
        <w:pStyle w:val="a7"/>
        <w:spacing w:before="0" w:beforeAutospacing="0" w:after="0" w:afterAutospacing="0"/>
        <w:ind w:firstLine="454"/>
        <w:jc w:val="both"/>
        <w:rPr>
          <w:rFonts w:ascii="Times New Roman" w:hAnsi="Times New Roman"/>
          <w:b/>
          <w:bCs/>
          <w:i/>
        </w:rPr>
      </w:pPr>
      <w:r w:rsidRPr="008428DF">
        <w:rPr>
          <w:rFonts w:ascii="Times New Roman" w:hAnsi="Times New Roman"/>
          <w:b/>
          <w:bCs/>
          <w:i/>
        </w:rPr>
        <w:t>Проектная деятельность обучающихся как форма сотрудничества</w:t>
      </w:r>
    </w:p>
    <w:p w:rsidR="003365D9" w:rsidRPr="008428DF" w:rsidRDefault="003365D9" w:rsidP="003365D9">
      <w:pPr>
        <w:pStyle w:val="a7"/>
        <w:spacing w:before="0" w:beforeAutospacing="0" w:after="0" w:afterAutospacing="0"/>
        <w:ind w:firstLine="454"/>
        <w:jc w:val="both"/>
        <w:rPr>
          <w:rFonts w:ascii="Times New Roman" w:hAnsi="Times New Roman"/>
        </w:rPr>
      </w:pPr>
      <w:r w:rsidRPr="008428DF">
        <w:rPr>
          <w:rFonts w:ascii="Times New Roman" w:hAnsi="Times New Roman"/>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8428DF">
        <w:rPr>
          <w:rFonts w:ascii="Times New Roman" w:hAnsi="Times New Roman"/>
          <w:i/>
        </w:rPr>
        <w:t>сотрудничества</w:t>
      </w:r>
      <w:r w:rsidRPr="008428DF">
        <w:rPr>
          <w:rFonts w:ascii="Times New Roman" w:hAnsi="Times New Roman"/>
        </w:rPr>
        <w:t xml:space="preserve">, </w:t>
      </w:r>
      <w:r w:rsidRPr="008428DF">
        <w:rPr>
          <w:rFonts w:ascii="Times New Roman" w:hAnsi="Times New Roman"/>
          <w:i/>
        </w:rPr>
        <w:t>кооперации</w:t>
      </w:r>
      <w:r w:rsidRPr="008428DF">
        <w:rPr>
          <w:rFonts w:ascii="Times New Roman" w:hAnsi="Times New Roman"/>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3365D9" w:rsidRPr="008428DF" w:rsidRDefault="003365D9" w:rsidP="003365D9">
      <w:pPr>
        <w:pStyle w:val="2ff1"/>
        <w:ind w:firstLine="454"/>
        <w:rPr>
          <w:sz w:val="24"/>
          <w:szCs w:val="24"/>
        </w:rPr>
      </w:pPr>
      <w:r w:rsidRPr="008428DF">
        <w:rPr>
          <w:sz w:val="24"/>
          <w:szCs w:val="24"/>
        </w:rPr>
        <w:t xml:space="preserve">Целесообразно разделять разные типы ситуаций сотрудничества. </w:t>
      </w:r>
    </w:p>
    <w:p w:rsidR="003365D9" w:rsidRPr="008428DF" w:rsidRDefault="003365D9" w:rsidP="003365D9">
      <w:pPr>
        <w:pStyle w:val="2ff1"/>
        <w:ind w:firstLine="454"/>
        <w:rPr>
          <w:sz w:val="24"/>
          <w:szCs w:val="24"/>
        </w:rPr>
      </w:pPr>
      <w:r w:rsidRPr="008428DF">
        <w:rPr>
          <w:sz w:val="24"/>
          <w:szCs w:val="24"/>
        </w:rPr>
        <w:t xml:space="preserve">1. Ситуация </w:t>
      </w:r>
      <w:r w:rsidRPr="008428DF">
        <w:rPr>
          <w:i/>
          <w:sz w:val="24"/>
          <w:szCs w:val="24"/>
        </w:rPr>
        <w:t>сотрудничества со сверстникамис распределением функций</w:t>
      </w:r>
      <w:r w:rsidRPr="008428DF">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3365D9" w:rsidRPr="008428DF" w:rsidRDefault="003365D9" w:rsidP="003365D9">
      <w:pPr>
        <w:pStyle w:val="2ff1"/>
        <w:ind w:firstLine="454"/>
        <w:rPr>
          <w:sz w:val="24"/>
          <w:szCs w:val="24"/>
        </w:rPr>
      </w:pPr>
      <w:r w:rsidRPr="008428DF">
        <w:rPr>
          <w:sz w:val="24"/>
          <w:szCs w:val="24"/>
        </w:rPr>
        <w:t>2.</w:t>
      </w:r>
      <w:r w:rsidRPr="008428DF">
        <w:rPr>
          <w:b/>
          <w:sz w:val="24"/>
          <w:szCs w:val="24"/>
        </w:rPr>
        <w:t> </w:t>
      </w:r>
      <w:r w:rsidRPr="008428DF">
        <w:rPr>
          <w:sz w:val="24"/>
          <w:szCs w:val="24"/>
        </w:rPr>
        <w:t xml:space="preserve">Ситуация </w:t>
      </w:r>
      <w:r w:rsidRPr="008428DF">
        <w:rPr>
          <w:i/>
          <w:sz w:val="24"/>
          <w:szCs w:val="24"/>
        </w:rPr>
        <w:t>сотрудничества со взрослымс распределением функций</w:t>
      </w:r>
      <w:r w:rsidRPr="008428DF">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3365D9" w:rsidRPr="008428DF" w:rsidRDefault="003365D9" w:rsidP="003365D9">
      <w:pPr>
        <w:pStyle w:val="2ff1"/>
        <w:ind w:firstLine="454"/>
        <w:rPr>
          <w:sz w:val="24"/>
          <w:szCs w:val="24"/>
        </w:rPr>
      </w:pPr>
      <w:r w:rsidRPr="008428DF">
        <w:rPr>
          <w:sz w:val="24"/>
          <w:szCs w:val="24"/>
        </w:rPr>
        <w:t>3.</w:t>
      </w:r>
      <w:r w:rsidRPr="008428DF">
        <w:rPr>
          <w:b/>
          <w:sz w:val="24"/>
          <w:szCs w:val="24"/>
        </w:rPr>
        <w:t> </w:t>
      </w:r>
      <w:r w:rsidRPr="008428DF">
        <w:rPr>
          <w:sz w:val="24"/>
          <w:szCs w:val="24"/>
        </w:rPr>
        <w:t xml:space="preserve">Ситуация </w:t>
      </w:r>
      <w:r w:rsidRPr="008428DF">
        <w:rPr>
          <w:i/>
          <w:sz w:val="24"/>
          <w:szCs w:val="24"/>
        </w:rPr>
        <w:t>взаимодействия со сверстниками без чёткого разделения функций</w:t>
      </w:r>
      <w:r w:rsidRPr="008428DF">
        <w:rPr>
          <w:sz w:val="24"/>
          <w:szCs w:val="24"/>
        </w:rPr>
        <w:t>.</w:t>
      </w:r>
    </w:p>
    <w:p w:rsidR="003365D9" w:rsidRPr="008428DF" w:rsidRDefault="003365D9" w:rsidP="003365D9">
      <w:pPr>
        <w:pStyle w:val="2ff1"/>
        <w:ind w:firstLine="454"/>
        <w:rPr>
          <w:sz w:val="24"/>
          <w:szCs w:val="24"/>
        </w:rPr>
      </w:pPr>
      <w:r w:rsidRPr="008428DF">
        <w:rPr>
          <w:sz w:val="24"/>
          <w:szCs w:val="24"/>
        </w:rPr>
        <w:t xml:space="preserve">4. Ситуация </w:t>
      </w:r>
      <w:r w:rsidRPr="008428DF">
        <w:rPr>
          <w:i/>
          <w:sz w:val="24"/>
          <w:szCs w:val="24"/>
        </w:rPr>
        <w:t>конфликтного взаимодействия со сверстниками</w:t>
      </w:r>
      <w:r w:rsidRPr="008428DF">
        <w:rPr>
          <w:sz w:val="24"/>
          <w:szCs w:val="24"/>
        </w:rPr>
        <w:t xml:space="preserve">. </w:t>
      </w:r>
    </w:p>
    <w:p w:rsidR="003365D9" w:rsidRPr="008428DF" w:rsidRDefault="003365D9" w:rsidP="003365D9">
      <w:pPr>
        <w:pStyle w:val="2ff1"/>
        <w:ind w:firstLine="454"/>
        <w:rPr>
          <w:sz w:val="24"/>
          <w:szCs w:val="24"/>
        </w:rPr>
      </w:pPr>
      <w:r w:rsidRPr="008428D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365D9" w:rsidRPr="008428DF" w:rsidRDefault="003365D9" w:rsidP="003365D9">
      <w:pPr>
        <w:pStyle w:val="a7"/>
        <w:spacing w:before="0" w:beforeAutospacing="0" w:after="0" w:afterAutospacing="0"/>
        <w:ind w:firstLine="454"/>
        <w:jc w:val="both"/>
        <w:rPr>
          <w:rFonts w:ascii="Times New Roman" w:hAnsi="Times New Roman"/>
        </w:rPr>
      </w:pPr>
      <w:r w:rsidRPr="008428DF">
        <w:rPr>
          <w:rFonts w:ascii="Times New Roman" w:hAnsi="Times New Roman"/>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365D9" w:rsidRPr="008428DF" w:rsidRDefault="003365D9" w:rsidP="003365D9">
      <w:pPr>
        <w:pStyle w:val="a7"/>
        <w:spacing w:before="0" w:beforeAutospacing="0" w:after="0" w:afterAutospacing="0"/>
        <w:ind w:firstLine="454"/>
        <w:jc w:val="both"/>
        <w:outlineLvl w:val="0"/>
        <w:rPr>
          <w:rFonts w:ascii="Times New Roman" w:hAnsi="Times New Roman"/>
          <w:b/>
          <w:i/>
        </w:rPr>
      </w:pPr>
    </w:p>
    <w:p w:rsidR="003365D9" w:rsidRPr="008428DF" w:rsidRDefault="003365D9" w:rsidP="003365D9">
      <w:pPr>
        <w:pStyle w:val="a7"/>
        <w:spacing w:before="0" w:beforeAutospacing="0" w:after="0" w:afterAutospacing="0"/>
        <w:ind w:firstLine="454"/>
        <w:jc w:val="both"/>
        <w:outlineLvl w:val="0"/>
        <w:rPr>
          <w:rFonts w:ascii="Times New Roman" w:hAnsi="Times New Roman"/>
          <w:b/>
          <w:i/>
        </w:rPr>
      </w:pPr>
      <w:r w:rsidRPr="008428DF">
        <w:rPr>
          <w:rFonts w:ascii="Times New Roman" w:hAnsi="Times New Roman"/>
          <w:b/>
          <w:i/>
        </w:rPr>
        <w:lastRenderedPageBreak/>
        <w:t>Дискуссия</w:t>
      </w:r>
    </w:p>
    <w:p w:rsidR="003365D9" w:rsidRPr="008428DF" w:rsidRDefault="003365D9" w:rsidP="003365D9">
      <w:pPr>
        <w:spacing w:line="240" w:lineRule="auto"/>
        <w:ind w:firstLine="454"/>
        <w:jc w:val="both"/>
        <w:rPr>
          <w:rFonts w:ascii="Times New Roman" w:hAnsi="Times New Roman"/>
          <w:sz w:val="24"/>
          <w:szCs w:val="24"/>
        </w:rPr>
      </w:pPr>
      <w:r w:rsidRPr="008428DF">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8428DF">
        <w:rPr>
          <w:rFonts w:ascii="Times New Roman" w:hAnsi="Times New Roman"/>
          <w:i/>
          <w:iCs/>
          <w:sz w:val="24"/>
          <w:szCs w:val="24"/>
        </w:rPr>
        <w:t>письменная дискуссия</w:t>
      </w:r>
      <w:r w:rsidRPr="008428DF">
        <w:rPr>
          <w:rFonts w:ascii="Times New Roman" w:hAnsi="Times New Roman"/>
          <w:iCs/>
          <w:sz w:val="24"/>
          <w:szCs w:val="24"/>
        </w:rPr>
        <w:t xml:space="preserve">. В </w:t>
      </w:r>
      <w:r w:rsidRPr="008428DF">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8428DF">
        <w:rPr>
          <w:rFonts w:ascii="Times New Roman" w:hAnsi="Times New Roman"/>
          <w:i/>
          <w:sz w:val="24"/>
          <w:szCs w:val="24"/>
        </w:rPr>
        <w:t>устные формы учебных диалогов</w:t>
      </w:r>
      <w:r w:rsidRPr="008428DF">
        <w:rPr>
          <w:rFonts w:ascii="Times New Roman" w:hAnsi="Times New Roman"/>
          <w:sz w:val="24"/>
          <w:szCs w:val="24"/>
        </w:rPr>
        <w:t xml:space="preserve"> с одноклассниками и учителем. </w:t>
      </w:r>
    </w:p>
    <w:p w:rsidR="003365D9" w:rsidRPr="00897630" w:rsidRDefault="003365D9" w:rsidP="003365D9">
      <w:pPr>
        <w:spacing w:line="240" w:lineRule="auto"/>
        <w:ind w:firstLine="454"/>
        <w:jc w:val="both"/>
        <w:rPr>
          <w:rFonts w:ascii="Times New Roman" w:hAnsi="Times New Roman"/>
          <w:sz w:val="24"/>
          <w:szCs w:val="24"/>
        </w:rPr>
      </w:pPr>
      <w:r w:rsidRPr="008428DF">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w:t>
      </w:r>
      <w:r w:rsidRPr="00897630">
        <w:rPr>
          <w:rFonts w:ascii="Times New Roman" w:hAnsi="Times New Roman"/>
          <w:sz w:val="24"/>
          <w:szCs w:val="24"/>
        </w:rPr>
        <w:t xml:space="preserve">жет произойти следующий шаг в развитии учебного сотрудничества — переход к письменным формам ведения дискуссии.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Выделяются следующие </w:t>
      </w:r>
      <w:r w:rsidRPr="00897630">
        <w:rPr>
          <w:rFonts w:ascii="Times New Roman" w:hAnsi="Times New Roman"/>
          <w:i/>
          <w:sz w:val="24"/>
          <w:szCs w:val="24"/>
        </w:rPr>
        <w:t>функции письменной дискуссии</w:t>
      </w:r>
      <w:r w:rsidRPr="00897630">
        <w:rPr>
          <w:rFonts w:ascii="Times New Roman" w:hAnsi="Times New Roman"/>
          <w:sz w:val="24"/>
          <w:szCs w:val="24"/>
        </w:rPr>
        <w:t>:</w:t>
      </w:r>
    </w:p>
    <w:p w:rsidR="003365D9" w:rsidRPr="00897630" w:rsidRDefault="003365D9" w:rsidP="003365D9">
      <w:pPr>
        <w:pStyle w:val="afffa"/>
        <w:spacing w:line="240" w:lineRule="auto"/>
        <w:rPr>
          <w:sz w:val="24"/>
          <w:szCs w:val="24"/>
        </w:rPr>
      </w:pPr>
      <w:r w:rsidRPr="00897630">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365D9" w:rsidRPr="00897630" w:rsidRDefault="003365D9" w:rsidP="003365D9">
      <w:pPr>
        <w:pStyle w:val="afffa"/>
        <w:spacing w:line="240" w:lineRule="auto"/>
        <w:rPr>
          <w:sz w:val="24"/>
          <w:szCs w:val="24"/>
        </w:rPr>
      </w:pPr>
      <w:r w:rsidRPr="00897630">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365D9" w:rsidRPr="00897630" w:rsidRDefault="003365D9" w:rsidP="003365D9">
      <w:pPr>
        <w:pStyle w:val="afffa"/>
        <w:spacing w:line="240" w:lineRule="auto"/>
        <w:rPr>
          <w:sz w:val="24"/>
          <w:szCs w:val="24"/>
        </w:rPr>
      </w:pPr>
      <w:r w:rsidRPr="00897630">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365D9" w:rsidRPr="00897630" w:rsidRDefault="003365D9" w:rsidP="003365D9">
      <w:pPr>
        <w:pStyle w:val="afffa"/>
        <w:spacing w:line="240" w:lineRule="auto"/>
        <w:rPr>
          <w:sz w:val="24"/>
          <w:szCs w:val="24"/>
        </w:rPr>
      </w:pPr>
      <w:r w:rsidRPr="00897630">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365D9" w:rsidRPr="00897630" w:rsidRDefault="003365D9" w:rsidP="003365D9">
      <w:pPr>
        <w:pStyle w:val="a7"/>
        <w:spacing w:before="0" w:beforeAutospacing="0" w:after="0" w:afterAutospacing="0"/>
        <w:ind w:firstLine="454"/>
        <w:outlineLvl w:val="0"/>
        <w:rPr>
          <w:b/>
          <w:i/>
        </w:rPr>
      </w:pPr>
      <w:r w:rsidRPr="00897630">
        <w:rPr>
          <w:b/>
          <w:i/>
        </w:rPr>
        <w:t>Тренинги</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897630">
        <w:rPr>
          <w:rFonts w:ascii="Times New Roman" w:hAnsi="Times New Roman"/>
          <w:i/>
          <w:sz w:val="24"/>
          <w:szCs w:val="24"/>
        </w:rPr>
        <w:t>тренингов</w:t>
      </w:r>
      <w:r w:rsidRPr="00897630">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3365D9" w:rsidRPr="00897630" w:rsidRDefault="003365D9" w:rsidP="003365D9">
      <w:pPr>
        <w:pStyle w:val="afffa"/>
        <w:spacing w:line="240" w:lineRule="auto"/>
        <w:rPr>
          <w:sz w:val="24"/>
          <w:szCs w:val="24"/>
        </w:rPr>
      </w:pPr>
      <w:r w:rsidRPr="00897630">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3365D9" w:rsidRPr="00897630" w:rsidRDefault="003365D9" w:rsidP="003365D9">
      <w:pPr>
        <w:pStyle w:val="afffa"/>
        <w:spacing w:line="240" w:lineRule="auto"/>
        <w:rPr>
          <w:sz w:val="24"/>
          <w:szCs w:val="24"/>
        </w:rPr>
      </w:pPr>
      <w:r w:rsidRPr="00897630">
        <w:rPr>
          <w:sz w:val="24"/>
          <w:szCs w:val="24"/>
        </w:rPr>
        <w:t>• развивать навыки взаимодействия в группе;</w:t>
      </w:r>
    </w:p>
    <w:p w:rsidR="003365D9" w:rsidRPr="00897630" w:rsidRDefault="003365D9" w:rsidP="003365D9">
      <w:pPr>
        <w:pStyle w:val="afffa"/>
        <w:spacing w:line="240" w:lineRule="auto"/>
        <w:rPr>
          <w:sz w:val="24"/>
          <w:szCs w:val="24"/>
        </w:rPr>
      </w:pPr>
      <w:r w:rsidRPr="00897630">
        <w:rPr>
          <w:sz w:val="24"/>
          <w:szCs w:val="24"/>
        </w:rPr>
        <w:t>• создать положительное настроение на дальнейшее продолжительное взаимодействие в тренинговой группе;</w:t>
      </w:r>
    </w:p>
    <w:p w:rsidR="003365D9" w:rsidRPr="00897630" w:rsidRDefault="003365D9" w:rsidP="003365D9">
      <w:pPr>
        <w:pStyle w:val="afffa"/>
        <w:spacing w:line="240" w:lineRule="auto"/>
        <w:rPr>
          <w:sz w:val="24"/>
          <w:szCs w:val="24"/>
        </w:rPr>
      </w:pPr>
      <w:r w:rsidRPr="00897630">
        <w:rPr>
          <w:sz w:val="24"/>
          <w:szCs w:val="24"/>
        </w:rPr>
        <w:t>• развивать невербальные навыки общения;</w:t>
      </w:r>
    </w:p>
    <w:p w:rsidR="003365D9" w:rsidRPr="00897630" w:rsidRDefault="003365D9" w:rsidP="003365D9">
      <w:pPr>
        <w:pStyle w:val="afffa"/>
        <w:spacing w:line="240" w:lineRule="auto"/>
        <w:rPr>
          <w:sz w:val="24"/>
          <w:szCs w:val="24"/>
        </w:rPr>
      </w:pPr>
      <w:r w:rsidRPr="00897630">
        <w:rPr>
          <w:sz w:val="24"/>
          <w:szCs w:val="24"/>
        </w:rPr>
        <w:t>• развивать навыки самопознания;</w:t>
      </w:r>
    </w:p>
    <w:p w:rsidR="003365D9" w:rsidRPr="00897630" w:rsidRDefault="003365D9" w:rsidP="003365D9">
      <w:pPr>
        <w:pStyle w:val="afffa"/>
        <w:spacing w:line="240" w:lineRule="auto"/>
        <w:rPr>
          <w:sz w:val="24"/>
          <w:szCs w:val="24"/>
        </w:rPr>
      </w:pPr>
      <w:r w:rsidRPr="00897630">
        <w:rPr>
          <w:sz w:val="24"/>
          <w:szCs w:val="24"/>
        </w:rPr>
        <w:t>• развивать навыки восприятия и понимания других людей;</w:t>
      </w:r>
    </w:p>
    <w:p w:rsidR="003365D9" w:rsidRPr="00897630" w:rsidRDefault="003365D9" w:rsidP="003365D9">
      <w:pPr>
        <w:pStyle w:val="afffa"/>
        <w:spacing w:line="240" w:lineRule="auto"/>
        <w:rPr>
          <w:sz w:val="24"/>
          <w:szCs w:val="24"/>
        </w:rPr>
      </w:pPr>
      <w:r w:rsidRPr="00897630">
        <w:rPr>
          <w:sz w:val="24"/>
          <w:szCs w:val="24"/>
        </w:rPr>
        <w:t>• учиться познавать себя через восприятие другого;</w:t>
      </w:r>
    </w:p>
    <w:p w:rsidR="003365D9" w:rsidRPr="00897630" w:rsidRDefault="003365D9" w:rsidP="003365D9">
      <w:pPr>
        <w:pStyle w:val="afffa"/>
        <w:spacing w:line="240" w:lineRule="auto"/>
        <w:rPr>
          <w:sz w:val="24"/>
          <w:szCs w:val="24"/>
        </w:rPr>
      </w:pPr>
      <w:r w:rsidRPr="00897630">
        <w:rPr>
          <w:sz w:val="24"/>
          <w:szCs w:val="24"/>
        </w:rPr>
        <w:t>• получить представление о «неверных средствах общения»;</w:t>
      </w:r>
    </w:p>
    <w:p w:rsidR="003365D9" w:rsidRPr="00897630" w:rsidRDefault="003365D9" w:rsidP="003365D9">
      <w:pPr>
        <w:pStyle w:val="afffa"/>
        <w:spacing w:line="240" w:lineRule="auto"/>
        <w:rPr>
          <w:sz w:val="24"/>
          <w:szCs w:val="24"/>
        </w:rPr>
      </w:pPr>
      <w:r w:rsidRPr="00897630">
        <w:rPr>
          <w:sz w:val="24"/>
          <w:szCs w:val="24"/>
        </w:rPr>
        <w:t>• развивать положительную самооценку;</w:t>
      </w:r>
    </w:p>
    <w:p w:rsidR="003365D9" w:rsidRPr="00897630" w:rsidRDefault="003365D9" w:rsidP="003365D9">
      <w:pPr>
        <w:pStyle w:val="afffa"/>
        <w:spacing w:line="240" w:lineRule="auto"/>
        <w:rPr>
          <w:sz w:val="24"/>
          <w:szCs w:val="24"/>
        </w:rPr>
      </w:pPr>
      <w:r w:rsidRPr="00897630">
        <w:rPr>
          <w:sz w:val="24"/>
          <w:szCs w:val="24"/>
        </w:rPr>
        <w:t>• сформировать чувство уверенности в себе и осознание себя в новом качестве;</w:t>
      </w:r>
    </w:p>
    <w:p w:rsidR="003365D9" w:rsidRPr="00897630" w:rsidRDefault="003365D9" w:rsidP="003365D9">
      <w:pPr>
        <w:pStyle w:val="afffa"/>
        <w:spacing w:line="240" w:lineRule="auto"/>
        <w:rPr>
          <w:sz w:val="24"/>
          <w:szCs w:val="24"/>
        </w:rPr>
      </w:pPr>
      <w:r w:rsidRPr="00897630">
        <w:rPr>
          <w:sz w:val="24"/>
          <w:szCs w:val="24"/>
        </w:rPr>
        <w:t>• познакомить с понятием «конфликт»;</w:t>
      </w:r>
    </w:p>
    <w:p w:rsidR="003365D9" w:rsidRPr="00897630" w:rsidRDefault="003365D9" w:rsidP="003365D9">
      <w:pPr>
        <w:pStyle w:val="afffa"/>
        <w:spacing w:line="240" w:lineRule="auto"/>
        <w:rPr>
          <w:sz w:val="24"/>
          <w:szCs w:val="24"/>
        </w:rPr>
      </w:pPr>
      <w:r w:rsidRPr="00897630">
        <w:rPr>
          <w:sz w:val="24"/>
          <w:szCs w:val="24"/>
        </w:rPr>
        <w:t>• определить особенности поведения в конфликтной ситуации;</w:t>
      </w:r>
    </w:p>
    <w:p w:rsidR="003365D9" w:rsidRPr="00897630" w:rsidRDefault="003365D9" w:rsidP="003365D9">
      <w:pPr>
        <w:pStyle w:val="afffa"/>
        <w:spacing w:line="240" w:lineRule="auto"/>
        <w:rPr>
          <w:sz w:val="24"/>
          <w:szCs w:val="24"/>
        </w:rPr>
      </w:pPr>
      <w:r w:rsidRPr="00897630">
        <w:rPr>
          <w:sz w:val="24"/>
          <w:szCs w:val="24"/>
        </w:rPr>
        <w:lastRenderedPageBreak/>
        <w:t>• обучить способам выхода из конфликтной ситуации;</w:t>
      </w:r>
    </w:p>
    <w:p w:rsidR="003365D9" w:rsidRPr="00897630" w:rsidRDefault="003365D9" w:rsidP="003365D9">
      <w:pPr>
        <w:pStyle w:val="afffa"/>
        <w:spacing w:line="240" w:lineRule="auto"/>
        <w:rPr>
          <w:sz w:val="24"/>
          <w:szCs w:val="24"/>
        </w:rPr>
      </w:pPr>
      <w:r w:rsidRPr="00897630">
        <w:rPr>
          <w:sz w:val="24"/>
          <w:szCs w:val="24"/>
        </w:rPr>
        <w:t>• отработать ситуации предотвращения конфликтов;</w:t>
      </w:r>
    </w:p>
    <w:p w:rsidR="003365D9" w:rsidRPr="00897630" w:rsidRDefault="003365D9" w:rsidP="003365D9">
      <w:pPr>
        <w:pStyle w:val="afffa"/>
        <w:spacing w:line="240" w:lineRule="auto"/>
        <w:rPr>
          <w:sz w:val="24"/>
          <w:szCs w:val="24"/>
        </w:rPr>
      </w:pPr>
      <w:r w:rsidRPr="00897630">
        <w:rPr>
          <w:sz w:val="24"/>
          <w:szCs w:val="24"/>
        </w:rPr>
        <w:t>• закрепить навыки поведения в конфликтной ситуации;</w:t>
      </w:r>
    </w:p>
    <w:p w:rsidR="003365D9" w:rsidRPr="00897630" w:rsidRDefault="003365D9" w:rsidP="003365D9">
      <w:pPr>
        <w:pStyle w:val="afffa"/>
        <w:spacing w:line="240" w:lineRule="auto"/>
        <w:rPr>
          <w:sz w:val="24"/>
          <w:szCs w:val="24"/>
        </w:rPr>
      </w:pPr>
      <w:r w:rsidRPr="00897630">
        <w:rPr>
          <w:sz w:val="24"/>
          <w:szCs w:val="24"/>
        </w:rPr>
        <w:t>• снизить уровень конфликтности подростков.</w:t>
      </w:r>
    </w:p>
    <w:p w:rsidR="003365D9" w:rsidRPr="00897630" w:rsidRDefault="003365D9" w:rsidP="003365D9">
      <w:pPr>
        <w:spacing w:line="240" w:lineRule="auto"/>
        <w:ind w:firstLine="454"/>
        <w:jc w:val="both"/>
        <w:rPr>
          <w:rFonts w:ascii="Times New Roman" w:hAnsi="Times New Roman"/>
          <w:iCs/>
          <w:sz w:val="24"/>
          <w:szCs w:val="24"/>
        </w:rPr>
      </w:pPr>
      <w:r w:rsidRPr="00897630">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3365D9" w:rsidRPr="008428DF" w:rsidRDefault="003365D9" w:rsidP="003365D9">
      <w:pPr>
        <w:pStyle w:val="a7"/>
        <w:spacing w:before="0" w:beforeAutospacing="0" w:after="0" w:afterAutospacing="0"/>
        <w:ind w:firstLine="454"/>
        <w:jc w:val="both"/>
        <w:rPr>
          <w:rFonts w:ascii="Times New Roman" w:hAnsi="Times New Roman"/>
        </w:rPr>
      </w:pPr>
      <w:r w:rsidRPr="008428DF">
        <w:rPr>
          <w:rFonts w:ascii="Times New Roman" w:hAnsi="Times New Roman"/>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365D9" w:rsidRPr="00897630" w:rsidRDefault="003365D9" w:rsidP="003365D9">
      <w:pPr>
        <w:spacing w:line="240" w:lineRule="auto"/>
        <w:ind w:firstLine="454"/>
        <w:jc w:val="both"/>
        <w:outlineLvl w:val="0"/>
        <w:rPr>
          <w:rFonts w:ascii="Times New Roman" w:hAnsi="Times New Roman"/>
          <w:b/>
          <w:i/>
          <w:sz w:val="24"/>
          <w:szCs w:val="24"/>
        </w:rPr>
      </w:pPr>
      <w:r w:rsidRPr="00897630">
        <w:rPr>
          <w:rFonts w:ascii="Times New Roman" w:hAnsi="Times New Roman"/>
          <w:b/>
          <w:i/>
          <w:sz w:val="24"/>
          <w:szCs w:val="24"/>
        </w:rPr>
        <w:t>Общий приём доказательства</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365D9" w:rsidRPr="00897630" w:rsidRDefault="003365D9" w:rsidP="003365D9">
      <w:pPr>
        <w:pStyle w:val="afffa"/>
        <w:spacing w:line="240" w:lineRule="auto"/>
        <w:rPr>
          <w:sz w:val="24"/>
          <w:szCs w:val="24"/>
        </w:rPr>
      </w:pPr>
      <w:r w:rsidRPr="00897630">
        <w:rPr>
          <w:sz w:val="24"/>
          <w:szCs w:val="24"/>
        </w:rPr>
        <w:t>• анализ и воспроизведение готовых доказательств;</w:t>
      </w:r>
    </w:p>
    <w:p w:rsidR="003365D9" w:rsidRPr="00897630" w:rsidRDefault="003365D9" w:rsidP="003365D9">
      <w:pPr>
        <w:pStyle w:val="afffa"/>
        <w:spacing w:line="240" w:lineRule="auto"/>
        <w:rPr>
          <w:sz w:val="24"/>
          <w:szCs w:val="24"/>
        </w:rPr>
      </w:pPr>
      <w:r w:rsidRPr="00897630">
        <w:rPr>
          <w:sz w:val="24"/>
          <w:szCs w:val="24"/>
        </w:rPr>
        <w:t>• опровержение предложенных доказательств;</w:t>
      </w:r>
    </w:p>
    <w:p w:rsidR="003365D9" w:rsidRPr="00897630" w:rsidRDefault="003365D9" w:rsidP="003365D9">
      <w:pPr>
        <w:pStyle w:val="afffa"/>
        <w:spacing w:line="240" w:lineRule="auto"/>
        <w:rPr>
          <w:sz w:val="24"/>
          <w:szCs w:val="24"/>
        </w:rPr>
      </w:pPr>
      <w:r w:rsidRPr="00897630">
        <w:rPr>
          <w:sz w:val="24"/>
          <w:szCs w:val="24"/>
        </w:rPr>
        <w:t>• самостоятельный поиск, конструирование и осуществление доказательства.</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Необходимость использования обучающимися доказательства возникает в ситуациях, когда:</w:t>
      </w:r>
    </w:p>
    <w:p w:rsidR="003365D9" w:rsidRPr="00897630" w:rsidRDefault="003365D9" w:rsidP="003365D9">
      <w:pPr>
        <w:pStyle w:val="afffa"/>
        <w:spacing w:line="240" w:lineRule="auto"/>
        <w:rPr>
          <w:sz w:val="24"/>
          <w:szCs w:val="24"/>
        </w:rPr>
      </w:pPr>
      <w:r w:rsidRPr="00897630">
        <w:rPr>
          <w:sz w:val="24"/>
          <w:szCs w:val="24"/>
        </w:rPr>
        <w:t>• учитель сам формулирует то или иное положение и предлагает обучающимся доказать его;</w:t>
      </w:r>
    </w:p>
    <w:p w:rsidR="003365D9" w:rsidRPr="00897630" w:rsidRDefault="003365D9" w:rsidP="003365D9">
      <w:pPr>
        <w:pStyle w:val="afffa"/>
        <w:spacing w:line="240" w:lineRule="auto"/>
        <w:rPr>
          <w:sz w:val="24"/>
          <w:szCs w:val="24"/>
        </w:rPr>
      </w:pPr>
      <w:r w:rsidRPr="00897630">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Любое доказательство включает:</w:t>
      </w:r>
    </w:p>
    <w:p w:rsidR="003365D9" w:rsidRPr="00897630" w:rsidRDefault="003365D9" w:rsidP="003365D9">
      <w:pPr>
        <w:pStyle w:val="afffa"/>
        <w:spacing w:line="240" w:lineRule="auto"/>
        <w:rPr>
          <w:sz w:val="24"/>
          <w:szCs w:val="24"/>
        </w:rPr>
      </w:pPr>
      <w:r w:rsidRPr="00897630">
        <w:rPr>
          <w:sz w:val="24"/>
          <w:szCs w:val="24"/>
        </w:rPr>
        <w:t>• </w:t>
      </w:r>
      <w:r w:rsidRPr="00897630">
        <w:rPr>
          <w:i/>
          <w:sz w:val="24"/>
          <w:szCs w:val="24"/>
        </w:rPr>
        <w:t>тезис</w:t>
      </w:r>
      <w:r w:rsidRPr="00897630">
        <w:rPr>
          <w:sz w:val="24"/>
          <w:szCs w:val="24"/>
        </w:rPr>
        <w:t xml:space="preserve"> — суждение (утверждение), истинность которого доказывается;</w:t>
      </w:r>
    </w:p>
    <w:p w:rsidR="003365D9" w:rsidRPr="00897630" w:rsidRDefault="003365D9" w:rsidP="003365D9">
      <w:pPr>
        <w:pStyle w:val="afffa"/>
        <w:spacing w:line="240" w:lineRule="auto"/>
        <w:rPr>
          <w:sz w:val="24"/>
          <w:szCs w:val="24"/>
        </w:rPr>
      </w:pPr>
      <w:r w:rsidRPr="00897630">
        <w:rPr>
          <w:sz w:val="24"/>
          <w:szCs w:val="24"/>
        </w:rPr>
        <w:lastRenderedPageBreak/>
        <w:t>• </w:t>
      </w:r>
      <w:r w:rsidRPr="00897630">
        <w:rPr>
          <w:i/>
          <w:sz w:val="24"/>
          <w:szCs w:val="24"/>
        </w:rPr>
        <w:t>аргументы</w:t>
      </w:r>
      <w:r w:rsidRPr="00897630">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365D9" w:rsidRPr="00897630" w:rsidRDefault="003365D9" w:rsidP="003365D9">
      <w:pPr>
        <w:pStyle w:val="afffa"/>
        <w:spacing w:line="240" w:lineRule="auto"/>
        <w:rPr>
          <w:sz w:val="24"/>
          <w:szCs w:val="24"/>
        </w:rPr>
      </w:pPr>
      <w:r w:rsidRPr="00897630">
        <w:rPr>
          <w:sz w:val="24"/>
          <w:szCs w:val="24"/>
        </w:rPr>
        <w:t>• </w:t>
      </w:r>
      <w:r w:rsidRPr="00897630">
        <w:rPr>
          <w:i/>
          <w:sz w:val="24"/>
          <w:szCs w:val="24"/>
        </w:rPr>
        <w:t>демонстрация</w:t>
      </w:r>
      <w:r w:rsidRPr="00897630">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365D9" w:rsidRPr="00897630" w:rsidRDefault="003365D9" w:rsidP="003365D9">
      <w:pPr>
        <w:pStyle w:val="afd"/>
        <w:spacing w:after="0" w:line="240" w:lineRule="auto"/>
        <w:ind w:left="0" w:firstLine="454"/>
        <w:jc w:val="both"/>
        <w:rPr>
          <w:rFonts w:ascii="Times New Roman" w:hAnsi="Times New Roman"/>
          <w:b/>
          <w:i/>
          <w:sz w:val="24"/>
          <w:szCs w:val="24"/>
        </w:rPr>
      </w:pPr>
      <w:r w:rsidRPr="00897630">
        <w:rPr>
          <w:rFonts w:ascii="Times New Roman" w:hAnsi="Times New Roman"/>
          <w:b/>
          <w:i/>
          <w:sz w:val="24"/>
          <w:szCs w:val="24"/>
        </w:rPr>
        <w:t>Рефлексия</w:t>
      </w:r>
    </w:p>
    <w:p w:rsidR="003365D9" w:rsidRPr="00897630" w:rsidRDefault="003365D9" w:rsidP="003365D9">
      <w:pPr>
        <w:pStyle w:val="afd"/>
        <w:spacing w:after="0" w:line="240" w:lineRule="auto"/>
        <w:ind w:left="0" w:firstLine="454"/>
        <w:jc w:val="both"/>
        <w:rPr>
          <w:rFonts w:ascii="Times New Roman" w:hAnsi="Times New Roman"/>
          <w:sz w:val="24"/>
          <w:szCs w:val="24"/>
        </w:rPr>
      </w:pPr>
      <w:r w:rsidRPr="00897630">
        <w:rPr>
          <w:rFonts w:ascii="Times New Roman" w:hAnsi="Times New Roman"/>
          <w:sz w:val="24"/>
          <w:szCs w:val="24"/>
        </w:rPr>
        <w:t xml:space="preserve">В наиболее широком значении </w:t>
      </w:r>
      <w:r w:rsidRPr="00897630">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897630">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Выделяются </w:t>
      </w:r>
      <w:r w:rsidRPr="00897630">
        <w:rPr>
          <w:rFonts w:ascii="Times New Roman" w:hAnsi="Times New Roman"/>
          <w:i/>
          <w:sz w:val="24"/>
          <w:szCs w:val="24"/>
        </w:rPr>
        <w:t>три основные сферы</w:t>
      </w:r>
      <w:r w:rsidRPr="00897630">
        <w:rPr>
          <w:rFonts w:ascii="Times New Roman" w:hAnsi="Times New Roman"/>
          <w:sz w:val="24"/>
          <w:szCs w:val="24"/>
        </w:rPr>
        <w:t xml:space="preserve"> существования рефлексии. Во-первых, это </w:t>
      </w:r>
      <w:r w:rsidRPr="00897630">
        <w:rPr>
          <w:rFonts w:ascii="Times New Roman" w:hAnsi="Times New Roman"/>
          <w:i/>
          <w:sz w:val="24"/>
          <w:szCs w:val="24"/>
        </w:rPr>
        <w:t>сфера коммуникации и кооперации</w:t>
      </w:r>
      <w:r w:rsidRPr="00897630">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Во-вторых, это </w:t>
      </w:r>
      <w:r w:rsidRPr="00897630">
        <w:rPr>
          <w:rFonts w:ascii="Times New Roman" w:hAnsi="Times New Roman"/>
          <w:i/>
          <w:sz w:val="24"/>
          <w:szCs w:val="24"/>
        </w:rPr>
        <w:t>сфера мыслительных процессов,</w:t>
      </w:r>
      <w:r w:rsidRPr="00897630">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w:t>
      </w:r>
      <w:proofErr w:type="gramStart"/>
      <w:r w:rsidRPr="00897630">
        <w:rPr>
          <w:rFonts w:ascii="Times New Roman" w:hAnsi="Times New Roman"/>
          <w:sz w:val="24"/>
          <w:szCs w:val="24"/>
        </w:rPr>
        <w:t>широко распространённое</w:t>
      </w:r>
      <w:proofErr w:type="gramEnd"/>
      <w:r w:rsidRPr="00897630">
        <w:rPr>
          <w:rFonts w:ascii="Times New Roman" w:hAnsi="Times New Roman"/>
          <w:sz w:val="24"/>
          <w:szCs w:val="24"/>
        </w:rPr>
        <w:t xml:space="preserve"> понимание феномена рефлексии в качестве направленности мышления на самоё себя, на собственные процессы и собственные продукты.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В-третьих, это </w:t>
      </w:r>
      <w:r w:rsidRPr="00897630">
        <w:rPr>
          <w:rFonts w:ascii="Times New Roman" w:hAnsi="Times New Roman"/>
          <w:i/>
          <w:sz w:val="24"/>
          <w:szCs w:val="24"/>
        </w:rPr>
        <w:t>сфера самосознания</w:t>
      </w:r>
      <w:r w:rsidRPr="00897630">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365D9" w:rsidRPr="00897630" w:rsidRDefault="003365D9" w:rsidP="003365D9">
      <w:pPr>
        <w:pStyle w:val="afffa"/>
        <w:spacing w:line="240" w:lineRule="auto"/>
        <w:rPr>
          <w:sz w:val="24"/>
          <w:szCs w:val="24"/>
        </w:rPr>
      </w:pPr>
      <w:r w:rsidRPr="00897630">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365D9" w:rsidRPr="00897630" w:rsidRDefault="003365D9" w:rsidP="003365D9">
      <w:pPr>
        <w:pStyle w:val="afffa"/>
        <w:spacing w:line="240" w:lineRule="auto"/>
        <w:rPr>
          <w:sz w:val="24"/>
          <w:szCs w:val="24"/>
        </w:rPr>
      </w:pPr>
      <w:r w:rsidRPr="00897630">
        <w:rPr>
          <w:sz w:val="24"/>
          <w:szCs w:val="24"/>
        </w:rPr>
        <w:t>• понимание цели учебной деятельности (чему я научился на уроке? каких целей добился? чему можно было научиться ещё?);</w:t>
      </w:r>
    </w:p>
    <w:p w:rsidR="003365D9" w:rsidRPr="00897630" w:rsidRDefault="003365D9" w:rsidP="003365D9">
      <w:pPr>
        <w:pStyle w:val="afffa"/>
        <w:spacing w:line="240" w:lineRule="auto"/>
        <w:rPr>
          <w:sz w:val="24"/>
          <w:szCs w:val="24"/>
        </w:rPr>
      </w:pPr>
      <w:r w:rsidRPr="00897630">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Соответственно развитию рефлексии будет </w:t>
      </w:r>
      <w:proofErr w:type="gramStart"/>
      <w:r w:rsidRPr="00897630">
        <w:rPr>
          <w:rFonts w:ascii="Times New Roman" w:hAnsi="Times New Roman"/>
          <w:sz w:val="24"/>
          <w:szCs w:val="24"/>
        </w:rPr>
        <w:t>способствовать  организация</w:t>
      </w:r>
      <w:proofErr w:type="gramEnd"/>
      <w:r w:rsidRPr="00897630">
        <w:rPr>
          <w:rFonts w:ascii="Times New Roman" w:hAnsi="Times New Roman"/>
          <w:sz w:val="24"/>
          <w:szCs w:val="24"/>
        </w:rPr>
        <w:t xml:space="preserve"> учебной деятельности, отвечающая следующим критериям: </w:t>
      </w:r>
    </w:p>
    <w:p w:rsidR="003365D9" w:rsidRPr="00897630" w:rsidRDefault="003365D9" w:rsidP="003365D9">
      <w:pPr>
        <w:pStyle w:val="afffa"/>
        <w:spacing w:line="240" w:lineRule="auto"/>
        <w:rPr>
          <w:sz w:val="24"/>
          <w:szCs w:val="24"/>
        </w:rPr>
      </w:pPr>
      <w:r w:rsidRPr="00897630">
        <w:rPr>
          <w:sz w:val="24"/>
          <w:szCs w:val="24"/>
        </w:rPr>
        <w:t xml:space="preserve">• постановка всякой новой задачи как задачи с недостающими данными; </w:t>
      </w:r>
    </w:p>
    <w:p w:rsidR="003365D9" w:rsidRPr="00897630" w:rsidRDefault="003365D9" w:rsidP="003365D9">
      <w:pPr>
        <w:pStyle w:val="afffa"/>
        <w:spacing w:line="240" w:lineRule="auto"/>
        <w:rPr>
          <w:sz w:val="24"/>
          <w:szCs w:val="24"/>
        </w:rPr>
      </w:pPr>
      <w:r w:rsidRPr="00897630">
        <w:rPr>
          <w:sz w:val="24"/>
          <w:szCs w:val="24"/>
        </w:rPr>
        <w:t xml:space="preserve">• анализ наличия способов и средств выполнения задачи; </w:t>
      </w:r>
    </w:p>
    <w:p w:rsidR="003365D9" w:rsidRPr="00897630" w:rsidRDefault="003365D9" w:rsidP="003365D9">
      <w:pPr>
        <w:pStyle w:val="afffa"/>
        <w:spacing w:line="240" w:lineRule="auto"/>
        <w:rPr>
          <w:sz w:val="24"/>
          <w:szCs w:val="24"/>
        </w:rPr>
      </w:pPr>
      <w:r w:rsidRPr="00897630">
        <w:rPr>
          <w:sz w:val="24"/>
          <w:szCs w:val="24"/>
        </w:rPr>
        <w:t xml:space="preserve">• оценка своей готовности к решению проблемы; </w:t>
      </w:r>
    </w:p>
    <w:p w:rsidR="003365D9" w:rsidRPr="00897630" w:rsidRDefault="003365D9" w:rsidP="003365D9">
      <w:pPr>
        <w:pStyle w:val="afffa"/>
        <w:spacing w:line="240" w:lineRule="auto"/>
        <w:rPr>
          <w:sz w:val="24"/>
          <w:szCs w:val="24"/>
        </w:rPr>
      </w:pPr>
      <w:r w:rsidRPr="00897630">
        <w:rPr>
          <w:sz w:val="24"/>
          <w:szCs w:val="24"/>
        </w:rPr>
        <w:t xml:space="preserve">• самостоятельный поиск недостающей информации в любом «хранилище» (учебнике, справочнике, книге, у учителя); </w:t>
      </w:r>
    </w:p>
    <w:p w:rsidR="003365D9" w:rsidRPr="00897630" w:rsidRDefault="003365D9" w:rsidP="003365D9">
      <w:pPr>
        <w:pStyle w:val="afffa"/>
        <w:spacing w:line="240" w:lineRule="auto"/>
        <w:rPr>
          <w:sz w:val="24"/>
          <w:szCs w:val="24"/>
        </w:rPr>
      </w:pPr>
      <w:r w:rsidRPr="00897630">
        <w:rPr>
          <w:sz w:val="24"/>
          <w:szCs w:val="24"/>
        </w:rPr>
        <w:lastRenderedPageBreak/>
        <w:t>• самостоятельное изобретение недостающего способа действия (практически это перевод учебной задачи в творческую).</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Формирование у школьников привычки к </w:t>
      </w:r>
      <w:r w:rsidRPr="00897630">
        <w:rPr>
          <w:rFonts w:ascii="Times New Roman" w:hAnsi="Times New Roman"/>
          <w:i/>
          <w:sz w:val="24"/>
          <w:szCs w:val="24"/>
        </w:rPr>
        <w:t>систематическому развёрнутому словесному разъяснению всех совершаемых действий</w:t>
      </w:r>
      <w:r w:rsidRPr="00897630">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897630">
        <w:rPr>
          <w:rFonts w:ascii="Times New Roman" w:hAnsi="Times New Roman"/>
          <w:i/>
          <w:sz w:val="24"/>
          <w:szCs w:val="24"/>
        </w:rPr>
        <w:t>рефлексии</w:t>
      </w:r>
      <w:r w:rsidRPr="00897630">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897630">
        <w:rPr>
          <w:rFonts w:ascii="Times New Roman" w:hAnsi="Times New Roman"/>
          <w:i/>
          <w:sz w:val="24"/>
          <w:szCs w:val="24"/>
        </w:rPr>
        <w:t>рефлексия</w:t>
      </w:r>
      <w:r w:rsidRPr="00897630">
        <w:rPr>
          <w:rFonts w:ascii="Times New Roman" w:hAnsi="Times New Roman"/>
          <w:sz w:val="24"/>
          <w:szCs w:val="24"/>
        </w:rPr>
        <w:t xml:space="preserve">. В конечном счёте рефлексия даёт возможность человеку определять подлинные </w:t>
      </w:r>
      <w:r w:rsidRPr="00897630">
        <w:rPr>
          <w:rFonts w:ascii="Times New Roman" w:hAnsi="Times New Roman"/>
          <w:i/>
          <w:sz w:val="24"/>
          <w:szCs w:val="24"/>
        </w:rPr>
        <w:t>основания</w:t>
      </w:r>
      <w:r w:rsidRPr="00897630">
        <w:rPr>
          <w:rFonts w:ascii="Times New Roman" w:hAnsi="Times New Roman"/>
          <w:sz w:val="24"/>
          <w:szCs w:val="24"/>
        </w:rPr>
        <w:t xml:space="preserve"> собственных действий при решении задач.</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В </w:t>
      </w:r>
      <w:r w:rsidRPr="00897630">
        <w:rPr>
          <w:rFonts w:ascii="Times New Roman" w:hAnsi="Times New Roman"/>
          <w:i/>
          <w:sz w:val="24"/>
          <w:szCs w:val="24"/>
        </w:rPr>
        <w:t>процессе совместной коллективно-распределённой деятельности</w:t>
      </w:r>
      <w:r w:rsidRPr="00897630">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i/>
          <w:sz w:val="24"/>
          <w:szCs w:val="24"/>
        </w:rPr>
        <w:t>Кооперация со сверстниками</w:t>
      </w:r>
      <w:r w:rsidRPr="00897630">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897630">
        <w:rPr>
          <w:rFonts w:ascii="Times New Roman" w:hAnsi="Times New Roman"/>
          <w:sz w:val="24"/>
          <w:szCs w:val="24"/>
        </w:rPr>
        <w:t xml:space="preserve"> учеников с взрослыми и сверстниками сопровождается яркими </w:t>
      </w:r>
      <w:r w:rsidRPr="00897630">
        <w:rPr>
          <w:rFonts w:ascii="Times New Roman" w:hAnsi="Times New Roman"/>
          <w:i/>
          <w:sz w:val="24"/>
          <w:szCs w:val="24"/>
        </w:rPr>
        <w:t>эмоциональными</w:t>
      </w:r>
      <w:r w:rsidRPr="00897630">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897630">
        <w:rPr>
          <w:rFonts w:ascii="Times New Roman" w:hAnsi="Times New Roman"/>
          <w:i/>
          <w:sz w:val="24"/>
          <w:szCs w:val="24"/>
        </w:rPr>
        <w:t>эмпатического</w:t>
      </w:r>
      <w:r w:rsidRPr="00897630">
        <w:rPr>
          <w:rFonts w:ascii="Times New Roman" w:hAnsi="Times New Roman"/>
          <w:sz w:val="24"/>
          <w:szCs w:val="24"/>
        </w:rPr>
        <w:t xml:space="preserve"> отношения друг к другу. </w:t>
      </w:r>
    </w:p>
    <w:p w:rsidR="003365D9" w:rsidRPr="00897630" w:rsidRDefault="003365D9" w:rsidP="003365D9">
      <w:pPr>
        <w:spacing w:line="240" w:lineRule="auto"/>
        <w:ind w:firstLine="454"/>
        <w:jc w:val="both"/>
        <w:outlineLvl w:val="0"/>
        <w:rPr>
          <w:rFonts w:ascii="Times New Roman" w:hAnsi="Times New Roman"/>
          <w:b/>
          <w:i/>
          <w:sz w:val="24"/>
          <w:szCs w:val="24"/>
        </w:rPr>
      </w:pPr>
      <w:r w:rsidRPr="00897630">
        <w:rPr>
          <w:rFonts w:ascii="Times New Roman" w:hAnsi="Times New Roman"/>
          <w:b/>
          <w:i/>
          <w:sz w:val="24"/>
          <w:szCs w:val="24"/>
        </w:rPr>
        <w:t>Педагогическое общение</w:t>
      </w:r>
    </w:p>
    <w:p w:rsidR="003365D9" w:rsidRPr="00897630" w:rsidRDefault="003365D9" w:rsidP="003365D9">
      <w:pPr>
        <w:spacing w:line="240" w:lineRule="auto"/>
        <w:ind w:firstLine="454"/>
        <w:jc w:val="both"/>
        <w:rPr>
          <w:rFonts w:ascii="Times New Roman" w:hAnsi="Times New Roman"/>
          <w:sz w:val="24"/>
          <w:szCs w:val="24"/>
        </w:rPr>
      </w:pPr>
      <w:r w:rsidRPr="00897630">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40C21" w:rsidRPr="00C764BA" w:rsidRDefault="003365D9" w:rsidP="00C764BA">
      <w:pPr>
        <w:spacing w:line="240" w:lineRule="auto"/>
        <w:ind w:firstLine="454"/>
        <w:jc w:val="both"/>
        <w:rPr>
          <w:rFonts w:ascii="Times New Roman" w:hAnsi="Times New Roman"/>
          <w:sz w:val="24"/>
          <w:szCs w:val="24"/>
        </w:rPr>
      </w:pPr>
      <w:r w:rsidRPr="00897630">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E963FC" w:rsidRDefault="00E963FC" w:rsidP="000433E3">
      <w:pPr>
        <w:pStyle w:val="afff6"/>
        <w:rPr>
          <w:b/>
        </w:rPr>
      </w:pPr>
      <w:bookmarkStart w:id="90" w:name="_Toc406059015"/>
      <w:bookmarkStart w:id="91" w:name="_Toc409691668"/>
      <w:bookmarkStart w:id="92" w:name="_Toc410653992"/>
      <w:bookmarkStart w:id="93" w:name="_Toc414553178"/>
    </w:p>
    <w:p w:rsidR="00B540EE" w:rsidRPr="00E963FC" w:rsidRDefault="00140CF3" w:rsidP="000433E3">
      <w:pPr>
        <w:pStyle w:val="afff6"/>
        <w:rPr>
          <w:b/>
        </w:rPr>
      </w:pPr>
      <w:r w:rsidRPr="00E963FC">
        <w:rPr>
          <w:b/>
        </w:rPr>
        <w:t xml:space="preserve">2.2. </w:t>
      </w:r>
      <w:r w:rsidR="00393F96">
        <w:rPr>
          <w:b/>
        </w:rPr>
        <w:t xml:space="preserve"> П</w:t>
      </w:r>
      <w:r w:rsidR="00B540EE" w:rsidRPr="00E963FC">
        <w:rPr>
          <w:b/>
        </w:rPr>
        <w:t>рограммы учебных предметов</w:t>
      </w:r>
      <w:bookmarkEnd w:id="90"/>
      <w:bookmarkEnd w:id="91"/>
      <w:bookmarkEnd w:id="92"/>
      <w:bookmarkEnd w:id="93"/>
    </w:p>
    <w:p w:rsidR="00140CF3" w:rsidRPr="000433E3" w:rsidRDefault="00533ABE" w:rsidP="000433E3">
      <w:pPr>
        <w:pStyle w:val="afff6"/>
      </w:pPr>
      <w:bookmarkStart w:id="94" w:name="_Toc414553179"/>
      <w:r w:rsidRPr="000433E3">
        <w:t>2.2.1 Общие положения</w:t>
      </w:r>
      <w:bookmarkEnd w:id="94"/>
    </w:p>
    <w:p w:rsidR="008E7CA7" w:rsidRPr="000433E3" w:rsidRDefault="003B1B11" w:rsidP="000433E3">
      <w:pPr>
        <w:pStyle w:val="afff6"/>
      </w:pPr>
      <w:r>
        <w:t xml:space="preserve">В данном </w:t>
      </w:r>
      <w:proofErr w:type="gramStart"/>
      <w:r>
        <w:t xml:space="preserve">разделе </w:t>
      </w:r>
      <w:r w:rsidR="008E7CA7" w:rsidRPr="000433E3">
        <w:t xml:space="preserve"> основной</w:t>
      </w:r>
      <w:proofErr w:type="gramEnd"/>
      <w:r w:rsidR="008E7CA7" w:rsidRPr="000433E3">
        <w:t xml:space="preserve"> образовательной программы основного общего образования приводится основное содержание курсов по всем обязательным предметам на</w:t>
      </w:r>
      <w:r w:rsidR="00F91F55" w:rsidRPr="000433E3">
        <w:t xml:space="preserve"> уровне</w:t>
      </w:r>
      <w:r w:rsidR="00E5241E" w:rsidRPr="000433E3">
        <w:t>основного</w:t>
      </w:r>
      <w:r w:rsidR="008E7CA7" w:rsidRPr="000433E3">
        <w:t xml:space="preserve"> общего образования, которое должно быть в полном объёме отражено в соответствующих разделах рабочих программ учебных предметов. Остальные разделы </w:t>
      </w:r>
      <w:r w:rsidR="008E7CA7" w:rsidRPr="000433E3">
        <w:lastRenderedPageBreak/>
        <w:t xml:space="preserve">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Default="004B27B9" w:rsidP="000433E3">
      <w:pPr>
        <w:pStyle w:val="afff6"/>
      </w:pPr>
      <w:r>
        <w:t xml:space="preserve"> П</w:t>
      </w:r>
      <w:r w:rsidR="001E5C7E" w:rsidRPr="000433E3">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433E3">
        <w:t>ФГОС ООО</w:t>
      </w:r>
      <w:r w:rsidR="001E5C7E" w:rsidRPr="000433E3">
        <w:t>.</w:t>
      </w:r>
    </w:p>
    <w:p w:rsidR="00AE27C2" w:rsidRPr="00AE27C2" w:rsidRDefault="00AE27C2" w:rsidP="00AE27C2">
      <w:pPr>
        <w:tabs>
          <w:tab w:val="left" w:leader="dot" w:pos="624"/>
        </w:tabs>
        <w:spacing w:line="240" w:lineRule="auto"/>
        <w:ind w:firstLine="454"/>
        <w:jc w:val="both"/>
        <w:rPr>
          <w:rFonts w:ascii="Times New Roman" w:eastAsia="@Arial Unicode MS" w:hAnsi="Times New Roman"/>
          <w:sz w:val="24"/>
          <w:szCs w:val="24"/>
        </w:rPr>
      </w:pPr>
      <w:r w:rsidRPr="00AE27C2">
        <w:rPr>
          <w:rFonts w:ascii="Times New Roman" w:eastAsia="@Arial Unicode MS" w:hAnsi="Times New Roman"/>
          <w:sz w:val="24"/>
          <w:szCs w:val="24"/>
        </w:rPr>
        <w:t>Программы по учебным предметам включают:</w:t>
      </w:r>
    </w:p>
    <w:p w:rsidR="00AE27C2" w:rsidRPr="009136EF" w:rsidRDefault="00377560" w:rsidP="00AE27C2">
      <w:pPr>
        <w:spacing w:after="0" w:line="240" w:lineRule="auto"/>
        <w:ind w:firstLine="454"/>
        <w:jc w:val="both"/>
        <w:rPr>
          <w:rFonts w:ascii="Times New Roman" w:eastAsia="Times New Roman" w:hAnsi="Times New Roman"/>
          <w:sz w:val="24"/>
          <w:szCs w:val="24"/>
          <w:lang w:eastAsia="ru-RU"/>
        </w:rPr>
      </w:pPr>
      <w:r w:rsidRPr="009136EF">
        <w:rPr>
          <w:rFonts w:ascii="Times New Roman" w:eastAsia="Times New Roman" w:hAnsi="Times New Roman"/>
          <w:sz w:val="24"/>
          <w:szCs w:val="24"/>
          <w:lang w:eastAsia="ru-RU"/>
        </w:rPr>
        <w:t>1</w:t>
      </w:r>
      <w:r w:rsidR="00AE27C2" w:rsidRPr="009136EF">
        <w:rPr>
          <w:rFonts w:ascii="Times New Roman" w:eastAsia="Times New Roman" w:hAnsi="Times New Roman"/>
          <w:sz w:val="24"/>
          <w:szCs w:val="24"/>
          <w:lang w:eastAsia="ru-RU"/>
        </w:rPr>
        <w:t>)</w:t>
      </w:r>
      <w:r w:rsidRPr="009136EF">
        <w:rPr>
          <w:rFonts w:ascii="Times New Roman" w:eastAsia="Times New Roman" w:hAnsi="Times New Roman"/>
          <w:sz w:val="24"/>
          <w:szCs w:val="24"/>
          <w:lang w:eastAsia="ru-RU"/>
        </w:rPr>
        <w:t xml:space="preserve">планируемые </w:t>
      </w:r>
      <w:proofErr w:type="gramStart"/>
      <w:r w:rsidRPr="009136EF">
        <w:rPr>
          <w:rFonts w:ascii="Times New Roman" w:eastAsia="Times New Roman" w:hAnsi="Times New Roman"/>
          <w:sz w:val="24"/>
          <w:szCs w:val="24"/>
          <w:lang w:eastAsia="ru-RU"/>
        </w:rPr>
        <w:t xml:space="preserve">результаты </w:t>
      </w:r>
      <w:r w:rsidR="00AE27C2" w:rsidRPr="009136EF">
        <w:rPr>
          <w:rFonts w:ascii="Times New Roman" w:eastAsia="Times New Roman" w:hAnsi="Times New Roman"/>
          <w:sz w:val="24"/>
          <w:szCs w:val="24"/>
          <w:lang w:eastAsia="ru-RU"/>
        </w:rPr>
        <w:t xml:space="preserve"> освоения</w:t>
      </w:r>
      <w:proofErr w:type="gramEnd"/>
      <w:r w:rsidR="00AE27C2" w:rsidRPr="009136EF">
        <w:rPr>
          <w:rFonts w:ascii="Times New Roman" w:eastAsia="Times New Roman" w:hAnsi="Times New Roman"/>
          <w:sz w:val="24"/>
          <w:szCs w:val="24"/>
          <w:lang w:eastAsia="ru-RU"/>
        </w:rPr>
        <w:t xml:space="preserve">  учебного предмета;</w:t>
      </w:r>
    </w:p>
    <w:p w:rsidR="00AE27C2" w:rsidRPr="009136EF" w:rsidRDefault="00377560" w:rsidP="00AE27C2">
      <w:pPr>
        <w:spacing w:after="0" w:line="240" w:lineRule="auto"/>
        <w:ind w:firstLine="454"/>
        <w:jc w:val="both"/>
        <w:rPr>
          <w:rFonts w:ascii="Times New Roman" w:eastAsia="Times New Roman" w:hAnsi="Times New Roman"/>
          <w:sz w:val="24"/>
          <w:szCs w:val="24"/>
          <w:lang w:eastAsia="ru-RU"/>
        </w:rPr>
      </w:pPr>
      <w:r w:rsidRPr="009136EF">
        <w:rPr>
          <w:rFonts w:ascii="Times New Roman" w:eastAsia="Times New Roman" w:hAnsi="Times New Roman"/>
          <w:sz w:val="24"/>
          <w:szCs w:val="24"/>
          <w:lang w:eastAsia="ru-RU"/>
        </w:rPr>
        <w:t>2</w:t>
      </w:r>
      <w:r w:rsidR="00AE27C2" w:rsidRPr="009136EF">
        <w:rPr>
          <w:rFonts w:ascii="Times New Roman" w:eastAsia="Times New Roman" w:hAnsi="Times New Roman"/>
          <w:sz w:val="24"/>
          <w:szCs w:val="24"/>
          <w:lang w:eastAsia="ru-RU"/>
        </w:rPr>
        <w:t>) содержание учебного предмета;</w:t>
      </w:r>
    </w:p>
    <w:p w:rsidR="00AE27C2" w:rsidRPr="009136EF" w:rsidRDefault="00377560" w:rsidP="00AE27C2">
      <w:pPr>
        <w:spacing w:after="0" w:line="240" w:lineRule="auto"/>
        <w:ind w:firstLine="454"/>
        <w:jc w:val="both"/>
        <w:rPr>
          <w:rFonts w:ascii="Times New Roman" w:eastAsia="Times New Roman" w:hAnsi="Times New Roman"/>
          <w:sz w:val="24"/>
          <w:szCs w:val="24"/>
          <w:lang w:eastAsia="ru-RU"/>
        </w:rPr>
      </w:pPr>
      <w:r w:rsidRPr="009136EF">
        <w:rPr>
          <w:rFonts w:ascii="Times New Roman" w:eastAsia="Times New Roman" w:hAnsi="Times New Roman"/>
          <w:sz w:val="24"/>
          <w:szCs w:val="24"/>
          <w:lang w:eastAsia="ru-RU"/>
        </w:rPr>
        <w:t>3</w:t>
      </w:r>
      <w:r w:rsidR="00AE27C2" w:rsidRPr="009136EF">
        <w:rPr>
          <w:rFonts w:ascii="Times New Roman" w:eastAsia="Times New Roman" w:hAnsi="Times New Roman"/>
          <w:sz w:val="24"/>
          <w:szCs w:val="24"/>
          <w:lang w:eastAsia="ru-RU"/>
        </w:rPr>
        <w:t xml:space="preserve">) тематическое планирование </w:t>
      </w:r>
      <w:proofErr w:type="gramStart"/>
      <w:r w:rsidR="00AE27C2" w:rsidRPr="009136EF">
        <w:rPr>
          <w:rFonts w:ascii="Times New Roman" w:eastAsia="Times New Roman" w:hAnsi="Times New Roman"/>
          <w:sz w:val="24"/>
          <w:szCs w:val="24"/>
          <w:lang w:eastAsia="ru-RU"/>
        </w:rPr>
        <w:t xml:space="preserve">с </w:t>
      </w:r>
      <w:r w:rsidR="009136EF" w:rsidRPr="009136EF">
        <w:rPr>
          <w:rFonts w:ascii="Times New Roman" w:eastAsia="Times New Roman" w:hAnsi="Times New Roman"/>
          <w:sz w:val="24"/>
          <w:szCs w:val="24"/>
          <w:lang w:eastAsia="ru-RU"/>
        </w:rPr>
        <w:t xml:space="preserve"> указанием</w:t>
      </w:r>
      <w:proofErr w:type="gramEnd"/>
      <w:r w:rsidR="009136EF" w:rsidRPr="009136EF">
        <w:rPr>
          <w:rFonts w:ascii="Times New Roman" w:eastAsia="Times New Roman" w:hAnsi="Times New Roman"/>
          <w:sz w:val="24"/>
          <w:szCs w:val="24"/>
          <w:lang w:eastAsia="ru-RU"/>
        </w:rPr>
        <w:t xml:space="preserve"> количество часов, отводимых на освоение каждой темы</w:t>
      </w:r>
      <w:r w:rsidR="009136EF">
        <w:rPr>
          <w:rFonts w:ascii="Times New Roman" w:eastAsia="Times New Roman" w:hAnsi="Times New Roman"/>
          <w:sz w:val="24"/>
          <w:szCs w:val="24"/>
          <w:lang w:eastAsia="ru-RU"/>
        </w:rPr>
        <w:t>.</w:t>
      </w:r>
    </w:p>
    <w:p w:rsidR="001E5C7E" w:rsidRPr="000433E3" w:rsidRDefault="001E5C7E" w:rsidP="000433E3">
      <w:pPr>
        <w:pStyle w:val="afff6"/>
      </w:pPr>
      <w:r w:rsidRPr="000433E3">
        <w:t xml:space="preserve">Программы </w:t>
      </w:r>
      <w:r w:rsidR="00323A58" w:rsidRPr="000433E3">
        <w:t xml:space="preserve">разработаны </w:t>
      </w:r>
      <w:r w:rsidRPr="000433E3">
        <w:t>с учетом актуальных задач воспитания, обучения и развития обучающихся</w:t>
      </w:r>
      <w:r w:rsidR="00323A58" w:rsidRPr="000433E3">
        <w:t xml:space="preserve">, их возрастных и иных особенностей, а также </w:t>
      </w:r>
      <w:r w:rsidRPr="000433E3">
        <w:t>условий, необходимых для развития их личностных и познавательных качеств.</w:t>
      </w:r>
    </w:p>
    <w:p w:rsidR="008E7CA7" w:rsidRPr="000433E3" w:rsidRDefault="008E7CA7" w:rsidP="000433E3">
      <w:pPr>
        <w:pStyle w:val="afff6"/>
      </w:pPr>
      <w:r w:rsidRPr="000433E3">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433E3" w:rsidRDefault="004E6316" w:rsidP="000433E3">
      <w:pPr>
        <w:pStyle w:val="afff6"/>
      </w:pPr>
      <w:r w:rsidRPr="000433E3">
        <w:t xml:space="preserve">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433E3" w:rsidRDefault="00667803" w:rsidP="000433E3">
      <w:pPr>
        <w:pStyle w:val="afff6"/>
      </w:pPr>
      <w:r w:rsidRPr="000433E3">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0433E3">
        <w:t xml:space="preserve"> и получения личностных результатов</w:t>
      </w:r>
      <w:r w:rsidRPr="000433E3">
        <w:t>.</w:t>
      </w:r>
    </w:p>
    <w:p w:rsidR="008E7CA7" w:rsidRPr="000433E3" w:rsidRDefault="008E7CA7" w:rsidP="000433E3">
      <w:pPr>
        <w:pStyle w:val="afff6"/>
      </w:pPr>
      <w:r w:rsidRPr="000433E3">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433E3">
        <w:t>ОВЗ</w:t>
      </w:r>
      <w:r w:rsidRPr="000433E3">
        <w:t xml:space="preserve"> и инвалидами.</w:t>
      </w:r>
    </w:p>
    <w:p w:rsidR="004E6316" w:rsidRPr="000433E3" w:rsidRDefault="004E6316" w:rsidP="000433E3">
      <w:pPr>
        <w:pStyle w:val="afff6"/>
      </w:pPr>
      <w:r w:rsidRPr="000433E3">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433E3" w:rsidRDefault="004E6316" w:rsidP="000433E3">
      <w:pPr>
        <w:pStyle w:val="afff6"/>
      </w:pPr>
    </w:p>
    <w:p w:rsidR="00140CF3" w:rsidRPr="000433E3" w:rsidRDefault="00140CF3" w:rsidP="000433E3">
      <w:pPr>
        <w:pStyle w:val="afff6"/>
      </w:pPr>
      <w:bookmarkStart w:id="95" w:name="_Toc410653993"/>
      <w:bookmarkStart w:id="96" w:name="_Toc414553180"/>
      <w:r w:rsidRPr="000433E3">
        <w:t xml:space="preserve">2.2.2. Основное содержание </w:t>
      </w:r>
      <w:r w:rsidR="0048158A" w:rsidRPr="000433E3">
        <w:t xml:space="preserve">учебных предметов на </w:t>
      </w:r>
      <w:r w:rsidR="00F91F55" w:rsidRPr="000433E3">
        <w:t xml:space="preserve">уровне </w:t>
      </w:r>
      <w:r w:rsidR="0048158A" w:rsidRPr="000433E3">
        <w:t>основн</w:t>
      </w:r>
      <w:r w:rsidR="00731D9E" w:rsidRPr="000433E3">
        <w:t>о</w:t>
      </w:r>
      <w:r w:rsidR="0048158A" w:rsidRPr="000433E3">
        <w:t>го общего образования</w:t>
      </w:r>
      <w:bookmarkEnd w:id="95"/>
      <w:bookmarkEnd w:id="96"/>
    </w:p>
    <w:p w:rsidR="00B540EE" w:rsidRPr="00393F96" w:rsidRDefault="0048158A" w:rsidP="000433E3">
      <w:pPr>
        <w:pStyle w:val="afff6"/>
        <w:rPr>
          <w:b/>
        </w:rPr>
      </w:pPr>
      <w:bookmarkStart w:id="97" w:name="_Toc409691669"/>
      <w:bookmarkStart w:id="98" w:name="_Toc410653994"/>
      <w:bookmarkStart w:id="99" w:name="_Toc414553181"/>
      <w:r w:rsidRPr="000433E3">
        <w:t xml:space="preserve">2.2.2.1. </w:t>
      </w:r>
      <w:r w:rsidR="00B540EE" w:rsidRPr="00393F96">
        <w:rPr>
          <w:b/>
        </w:rPr>
        <w:t>Русский язык</w:t>
      </w:r>
      <w:bookmarkEnd w:id="97"/>
      <w:bookmarkEnd w:id="98"/>
      <w:bookmarkEnd w:id="99"/>
    </w:p>
    <w:p w:rsidR="006969DC" w:rsidRPr="000433E3" w:rsidRDefault="006969DC" w:rsidP="000433E3">
      <w:pPr>
        <w:pStyle w:val="afff6"/>
      </w:pPr>
      <w:r w:rsidRPr="000433E3">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433E3" w:rsidRDefault="006969DC" w:rsidP="000433E3">
      <w:pPr>
        <w:pStyle w:val="afff6"/>
      </w:pPr>
      <w:r w:rsidRPr="000433E3">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433E3" w:rsidRDefault="008E7CA7" w:rsidP="000433E3">
      <w:pPr>
        <w:pStyle w:val="afff6"/>
      </w:pPr>
      <w:r w:rsidRPr="000433E3">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433E3" w:rsidRDefault="008E7CA7" w:rsidP="000433E3">
      <w:pPr>
        <w:pStyle w:val="afff6"/>
      </w:pPr>
      <w:r w:rsidRPr="000433E3">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433E3" w:rsidRDefault="008E7CA7" w:rsidP="000433E3">
      <w:pPr>
        <w:pStyle w:val="afff6"/>
      </w:pPr>
      <w:r w:rsidRPr="000433E3">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w:t>
      </w:r>
      <w:r w:rsidRPr="000433E3">
        <w:lastRenderedPageBreak/>
        <w:t>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433E3" w:rsidRDefault="008E7CA7" w:rsidP="000433E3">
      <w:pPr>
        <w:pStyle w:val="afff6"/>
      </w:pPr>
      <w:r w:rsidRPr="000433E3">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433E3" w:rsidRDefault="008E7CA7" w:rsidP="000433E3">
      <w:pPr>
        <w:pStyle w:val="afff6"/>
      </w:pPr>
      <w:r w:rsidRPr="000433E3">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433E3" w:rsidRDefault="006969DC" w:rsidP="000433E3">
      <w:pPr>
        <w:pStyle w:val="afff6"/>
      </w:pPr>
      <w:r w:rsidRPr="000433E3">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433E3" w:rsidRDefault="006969DC" w:rsidP="000433E3">
      <w:pPr>
        <w:pStyle w:val="afff6"/>
      </w:pPr>
      <w:r w:rsidRPr="000433E3">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433E3" w:rsidRDefault="008E7CA7" w:rsidP="000433E3">
      <w:pPr>
        <w:pStyle w:val="afff6"/>
      </w:pPr>
      <w:r w:rsidRPr="000433E3">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433E3" w:rsidRDefault="008E7CA7" w:rsidP="000433E3">
      <w:pPr>
        <w:pStyle w:val="afff6"/>
      </w:pPr>
      <w:r w:rsidRPr="000433E3">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433E3" w:rsidRDefault="008E7CA7" w:rsidP="000433E3">
      <w:pPr>
        <w:pStyle w:val="afff6"/>
      </w:pPr>
      <w:r w:rsidRPr="000433E3">
        <w:t>Главными задачами реализации Программыявляются:</w:t>
      </w:r>
    </w:p>
    <w:p w:rsidR="008E7CA7" w:rsidRPr="000433E3" w:rsidRDefault="008E7CA7" w:rsidP="000433E3">
      <w:pPr>
        <w:pStyle w:val="afff6"/>
      </w:pPr>
      <w:r w:rsidRPr="000433E3">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433E3" w:rsidRDefault="008E7CA7" w:rsidP="000433E3">
      <w:pPr>
        <w:pStyle w:val="afff6"/>
      </w:pPr>
      <w:r w:rsidRPr="000433E3">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433E3" w:rsidRDefault="008E7CA7" w:rsidP="000433E3">
      <w:pPr>
        <w:pStyle w:val="afff6"/>
      </w:pPr>
      <w:r w:rsidRPr="000433E3">
        <w:t>овладение функциональной грамотностью и принципами нормативного использования языковых средств;</w:t>
      </w:r>
    </w:p>
    <w:p w:rsidR="008E7CA7" w:rsidRPr="000433E3" w:rsidRDefault="008E7CA7" w:rsidP="000433E3">
      <w:pPr>
        <w:pStyle w:val="afff6"/>
      </w:pPr>
      <w:r w:rsidRPr="000433E3">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433E3" w:rsidRDefault="008E7CA7" w:rsidP="000433E3">
      <w:pPr>
        <w:pStyle w:val="afff6"/>
      </w:pPr>
      <w:r w:rsidRPr="000433E3">
        <w:t xml:space="preserve">В процессе изучения предмета «Русский язык» создаются условия </w:t>
      </w:r>
    </w:p>
    <w:p w:rsidR="008E7CA7" w:rsidRPr="000433E3" w:rsidRDefault="008E7CA7" w:rsidP="000433E3">
      <w:pPr>
        <w:pStyle w:val="afff6"/>
      </w:pPr>
      <w:r w:rsidRPr="000433E3">
        <w:t>для развития личности, ее духовно-нравственного и эмоционального совершенствования;</w:t>
      </w:r>
    </w:p>
    <w:p w:rsidR="008E7CA7" w:rsidRPr="000433E3" w:rsidRDefault="008E7CA7" w:rsidP="000433E3">
      <w:pPr>
        <w:pStyle w:val="afff6"/>
      </w:pPr>
      <w:r w:rsidRPr="000433E3">
        <w:t xml:space="preserve">для развития способностей, удовлетворения познавательных интересов, самореализации обучающихся, в том числе </w:t>
      </w:r>
      <w:r w:rsidR="006F3B39" w:rsidRPr="000433E3">
        <w:rPr>
          <w:rStyle w:val="Zag11"/>
          <w:rFonts w:asciiTheme="majorHAnsi" w:eastAsia="@Arial Unicode MS" w:hAnsiTheme="majorHAnsi"/>
          <w:sz w:val="22"/>
          <w:szCs w:val="22"/>
        </w:rPr>
        <w:t>лиц, проявивших выдающиеся способности</w:t>
      </w:r>
      <w:r w:rsidRPr="000433E3">
        <w:t>;</w:t>
      </w:r>
    </w:p>
    <w:p w:rsidR="008E7CA7" w:rsidRPr="000433E3" w:rsidRDefault="008E7CA7" w:rsidP="000433E3">
      <w:pPr>
        <w:pStyle w:val="afff6"/>
      </w:pPr>
      <w:r w:rsidRPr="000433E3">
        <w:t>для формирования социальных ценностей обучающихся, основ их гражданской идентичности и социально-профессиональных ориентаций;</w:t>
      </w:r>
    </w:p>
    <w:p w:rsidR="008E7CA7" w:rsidRPr="000433E3" w:rsidRDefault="008E7CA7" w:rsidP="000433E3">
      <w:pPr>
        <w:pStyle w:val="afff6"/>
      </w:pPr>
      <w:r w:rsidRPr="000433E3">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433E3" w:rsidRDefault="008E7CA7" w:rsidP="000433E3">
      <w:pPr>
        <w:pStyle w:val="afff6"/>
      </w:pPr>
      <w:r w:rsidRPr="000433E3">
        <w:t xml:space="preserve">для знакомства обучающихся с методами научного познания; </w:t>
      </w:r>
    </w:p>
    <w:p w:rsidR="008E7CA7" w:rsidRPr="000433E3" w:rsidRDefault="008E7CA7" w:rsidP="000433E3">
      <w:pPr>
        <w:pStyle w:val="afff6"/>
      </w:pPr>
      <w:r w:rsidRPr="000433E3">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0433E3" w:rsidRDefault="008E7CA7" w:rsidP="000433E3">
      <w:pPr>
        <w:pStyle w:val="afff6"/>
      </w:pPr>
      <w:r w:rsidRPr="000433E3">
        <w:t xml:space="preserve">для овладения обучающимися ключевыми компетенциями, составляющими основу </w:t>
      </w:r>
      <w:r w:rsidRPr="000433E3">
        <w:lastRenderedPageBreak/>
        <w:t>дальнейшего успешного образования и ориентации в мире профессий.</w:t>
      </w:r>
    </w:p>
    <w:p w:rsidR="008E7CA7" w:rsidRPr="000433E3" w:rsidRDefault="008E7CA7" w:rsidP="000433E3">
      <w:pPr>
        <w:pStyle w:val="afff6"/>
      </w:pPr>
      <w:bookmarkStart w:id="100" w:name="_Toc287934280"/>
      <w:bookmarkStart w:id="101" w:name="_Toc414553182"/>
      <w:r w:rsidRPr="000433E3">
        <w:t>Речь. Речевая деятельность</w:t>
      </w:r>
      <w:bookmarkEnd w:id="100"/>
      <w:bookmarkEnd w:id="101"/>
    </w:p>
    <w:p w:rsidR="008E7CA7" w:rsidRPr="000433E3" w:rsidRDefault="008E7CA7" w:rsidP="000433E3">
      <w:pPr>
        <w:pStyle w:val="afff6"/>
      </w:pPr>
      <w:r w:rsidRPr="000433E3">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433E3">
        <w:rPr>
          <w:i/>
        </w:rPr>
        <w:t xml:space="preserve">тезисы,доклад, </w:t>
      </w:r>
      <w:r w:rsidRPr="000433E3">
        <w:t xml:space="preserve">дискуссия, </w:t>
      </w:r>
      <w:r w:rsidRPr="000433E3">
        <w:rPr>
          <w:i/>
        </w:rPr>
        <w:t>реферат, статья, рецензия</w:t>
      </w:r>
      <w:r w:rsidRPr="000433E3">
        <w:t xml:space="preserve">); публицистического стиля и устной публичной речи (выступление, обсуждение, </w:t>
      </w:r>
      <w:r w:rsidRPr="000433E3">
        <w:rPr>
          <w:i/>
        </w:rPr>
        <w:t>статья, интервью, очерк</w:t>
      </w:r>
      <w:r w:rsidRPr="000433E3">
        <w:t xml:space="preserve">); официально-делового стиля (расписка, </w:t>
      </w:r>
      <w:r w:rsidRPr="000433E3">
        <w:rPr>
          <w:i/>
        </w:rPr>
        <w:t>доверенность,</w:t>
      </w:r>
      <w:r w:rsidRPr="000433E3">
        <w:t xml:space="preserve"> заявление, </w:t>
      </w:r>
      <w:r w:rsidRPr="000433E3">
        <w:rPr>
          <w:i/>
        </w:rPr>
        <w:t>резюме</w:t>
      </w:r>
      <w:r w:rsidRPr="000433E3">
        <w:t>).</w:t>
      </w:r>
    </w:p>
    <w:p w:rsidR="008E7CA7" w:rsidRPr="000433E3" w:rsidRDefault="008E7CA7" w:rsidP="000433E3">
      <w:pPr>
        <w:pStyle w:val="afff6"/>
      </w:pPr>
      <w:r w:rsidRPr="000433E3">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433E3">
        <w:rPr>
          <w:i/>
        </w:rPr>
        <w:t xml:space="preserve">избыточная </w:t>
      </w:r>
      <w:r w:rsidRPr="000433E3">
        <w:t>информация. Функционально-смысловые типы текста (повествование, описание, рассуждение</w:t>
      </w:r>
      <w:proofErr w:type="gramStart"/>
      <w:r w:rsidRPr="000433E3">
        <w:t>)</w:t>
      </w:r>
      <w:r w:rsidRPr="000433E3">
        <w:rPr>
          <w:i/>
        </w:rPr>
        <w:t>.Тексты</w:t>
      </w:r>
      <w:proofErr w:type="gramEnd"/>
      <w:r w:rsidRPr="000433E3">
        <w:rPr>
          <w:i/>
        </w:rPr>
        <w:t xml:space="preserve"> смешанного типа. </w:t>
      </w:r>
    </w:p>
    <w:p w:rsidR="008E7CA7" w:rsidRPr="000433E3" w:rsidRDefault="008E7CA7" w:rsidP="000433E3">
      <w:pPr>
        <w:pStyle w:val="afff6"/>
      </w:pPr>
      <w:r w:rsidRPr="000433E3">
        <w:t>Специфика художественного текста.</w:t>
      </w:r>
    </w:p>
    <w:p w:rsidR="008E7CA7" w:rsidRPr="000433E3" w:rsidRDefault="008E7CA7" w:rsidP="000433E3">
      <w:pPr>
        <w:pStyle w:val="afff6"/>
      </w:pPr>
      <w:r w:rsidRPr="000433E3">
        <w:t xml:space="preserve">Анализ текста. </w:t>
      </w:r>
    </w:p>
    <w:p w:rsidR="008E7CA7" w:rsidRPr="000433E3" w:rsidRDefault="008E7CA7" w:rsidP="000433E3">
      <w:pPr>
        <w:pStyle w:val="afff6"/>
      </w:pPr>
      <w:r w:rsidRPr="000433E3">
        <w:t>Виды речевой деятельности (говорение, аудирование, письмо, чтение).</w:t>
      </w:r>
    </w:p>
    <w:p w:rsidR="008E7CA7" w:rsidRPr="000433E3" w:rsidRDefault="008E7CA7" w:rsidP="000433E3">
      <w:pPr>
        <w:pStyle w:val="afff6"/>
      </w:pPr>
      <w:r w:rsidRPr="000433E3">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433E3">
        <w:t> </w:t>
      </w:r>
      <w:r w:rsidRPr="000433E3">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433E3" w:rsidRDefault="008E7CA7" w:rsidP="000433E3">
      <w:pPr>
        <w:pStyle w:val="afff6"/>
      </w:pPr>
      <w:r w:rsidRPr="000433E3">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433E3" w:rsidRDefault="008E7CA7" w:rsidP="000433E3">
      <w:pPr>
        <w:pStyle w:val="afff6"/>
      </w:pPr>
      <w:r w:rsidRPr="000433E3">
        <w:t xml:space="preserve">Создание устных высказываний разной коммуникативной </w:t>
      </w:r>
      <w:proofErr w:type="gramStart"/>
      <w:r w:rsidRPr="000433E3">
        <w:t>направленности  в</w:t>
      </w:r>
      <w:proofErr w:type="gramEnd"/>
      <w:r w:rsidRPr="000433E3">
        <w:t xml:space="preserve"> зависимости от сферы и ситуации общения.</w:t>
      </w:r>
    </w:p>
    <w:p w:rsidR="008E7CA7" w:rsidRPr="000433E3" w:rsidRDefault="008E7CA7" w:rsidP="000433E3">
      <w:pPr>
        <w:pStyle w:val="afff6"/>
      </w:pPr>
      <w:r w:rsidRPr="000433E3">
        <w:t>Информационная переработка текста (план, конспект, аннотация).</w:t>
      </w:r>
    </w:p>
    <w:p w:rsidR="008E7CA7" w:rsidRPr="000433E3" w:rsidRDefault="008E7CA7" w:rsidP="000433E3">
      <w:pPr>
        <w:pStyle w:val="afff6"/>
      </w:pPr>
      <w:r w:rsidRPr="000433E3">
        <w:t xml:space="preserve">Изложение содержания прослушанного или прочитанного текста (подробное, сжатое, выборочное). </w:t>
      </w:r>
    </w:p>
    <w:p w:rsidR="008E7CA7" w:rsidRPr="000433E3" w:rsidRDefault="008E7CA7" w:rsidP="000433E3">
      <w:pPr>
        <w:pStyle w:val="afff6"/>
      </w:pPr>
      <w:r w:rsidRPr="000433E3">
        <w:t>Написание сочинений, писем, текстов иных жанров.</w:t>
      </w:r>
    </w:p>
    <w:p w:rsidR="008E7CA7" w:rsidRPr="000433E3" w:rsidRDefault="008E7CA7" w:rsidP="000433E3">
      <w:pPr>
        <w:pStyle w:val="afff6"/>
      </w:pPr>
      <w:bookmarkStart w:id="102" w:name="_Toc287934281"/>
      <w:bookmarkStart w:id="103" w:name="_Toc414553183"/>
      <w:r w:rsidRPr="000433E3">
        <w:t>Культура речи</w:t>
      </w:r>
      <w:bookmarkEnd w:id="102"/>
      <w:bookmarkEnd w:id="103"/>
    </w:p>
    <w:p w:rsidR="008E7CA7" w:rsidRPr="000433E3" w:rsidRDefault="008E7CA7" w:rsidP="000433E3">
      <w:pPr>
        <w:pStyle w:val="afff6"/>
        <w:rPr>
          <w:i/>
        </w:rPr>
      </w:pPr>
      <w:r w:rsidRPr="000433E3">
        <w:t xml:space="preserve">Культура речи и ее основные аспекты: нормативный, коммуникативный, этический. </w:t>
      </w:r>
      <w:r w:rsidRPr="000433E3">
        <w:rPr>
          <w:i/>
        </w:rPr>
        <w:t>Основные критерии культуры речи.</w:t>
      </w:r>
    </w:p>
    <w:p w:rsidR="008E7CA7" w:rsidRPr="000433E3" w:rsidRDefault="008E7CA7" w:rsidP="000433E3">
      <w:pPr>
        <w:pStyle w:val="afff6"/>
      </w:pPr>
      <w:r w:rsidRPr="000433E3">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0433E3">
        <w:t>Вариативность  нормы</w:t>
      </w:r>
      <w:proofErr w:type="gramEnd"/>
      <w:r w:rsidRPr="000433E3">
        <w:t>. Виды лингвистических словарей и их роль в овладении словарным богатством и нормами современного русского литературного языка.</w:t>
      </w:r>
    </w:p>
    <w:p w:rsidR="008E7CA7" w:rsidRPr="000433E3" w:rsidRDefault="008E7CA7" w:rsidP="000433E3">
      <w:pPr>
        <w:pStyle w:val="afff6"/>
      </w:pPr>
      <w:r w:rsidRPr="000433E3">
        <w:t>Оценивание правильности, коммуникативных качеств и эффективности речи.</w:t>
      </w:r>
    </w:p>
    <w:p w:rsidR="008E7CA7" w:rsidRPr="000433E3" w:rsidRDefault="008E7CA7" w:rsidP="000433E3">
      <w:pPr>
        <w:pStyle w:val="afff6"/>
        <w:rPr>
          <w:i/>
        </w:rPr>
      </w:pPr>
      <w:r w:rsidRPr="000433E3">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433E3">
        <w:rPr>
          <w:i/>
        </w:rPr>
        <w:t xml:space="preserve">Невербальные средства </w:t>
      </w:r>
      <w:proofErr w:type="gramStart"/>
      <w:r w:rsidRPr="000433E3">
        <w:rPr>
          <w:i/>
        </w:rPr>
        <w:t>общения.Межкультурная</w:t>
      </w:r>
      <w:proofErr w:type="gramEnd"/>
      <w:r w:rsidRPr="000433E3">
        <w:rPr>
          <w:i/>
        </w:rPr>
        <w:t xml:space="preserve"> коммуникация.</w:t>
      </w:r>
    </w:p>
    <w:p w:rsidR="008E7CA7" w:rsidRPr="000433E3" w:rsidRDefault="008E7CA7" w:rsidP="000433E3">
      <w:pPr>
        <w:pStyle w:val="afff6"/>
      </w:pPr>
      <w:bookmarkStart w:id="104" w:name="_Toc287934282"/>
      <w:bookmarkStart w:id="105" w:name="_Toc414553184"/>
      <w:r w:rsidRPr="000433E3">
        <w:t>Общие сведения о языке. Основные разделы науки о языке</w:t>
      </w:r>
      <w:bookmarkEnd w:id="104"/>
      <w:bookmarkEnd w:id="105"/>
    </w:p>
    <w:p w:rsidR="008E7CA7" w:rsidRPr="000433E3" w:rsidRDefault="008E7CA7" w:rsidP="000433E3">
      <w:pPr>
        <w:pStyle w:val="afff6"/>
      </w:pPr>
      <w:bookmarkStart w:id="106" w:name="_Toc287934283"/>
      <w:bookmarkStart w:id="107" w:name="_Toc414553185"/>
      <w:r w:rsidRPr="000433E3">
        <w:t>Общие сведения о языке</w:t>
      </w:r>
      <w:bookmarkEnd w:id="106"/>
      <w:bookmarkEnd w:id="107"/>
    </w:p>
    <w:p w:rsidR="008E7CA7" w:rsidRPr="000433E3" w:rsidRDefault="008E7CA7" w:rsidP="000433E3">
      <w:pPr>
        <w:pStyle w:val="afff6"/>
      </w:pPr>
      <w:r w:rsidRPr="000433E3">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433E3" w:rsidRDefault="008E7CA7" w:rsidP="000433E3">
      <w:pPr>
        <w:pStyle w:val="afff6"/>
      </w:pPr>
      <w:r w:rsidRPr="000433E3">
        <w:rPr>
          <w:i/>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433E3" w:rsidRDefault="008E7CA7" w:rsidP="000433E3">
      <w:pPr>
        <w:pStyle w:val="afff6"/>
      </w:pPr>
      <w:r w:rsidRPr="000433E3">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433E3" w:rsidRDefault="008E7CA7" w:rsidP="000433E3">
      <w:pPr>
        <w:pStyle w:val="afff6"/>
      </w:pPr>
      <w:r w:rsidRPr="000433E3">
        <w:lastRenderedPageBreak/>
        <w:t>Взаимосвязь языка и культуры. Отражение в языке культуры и истории народа</w:t>
      </w:r>
      <w:r w:rsidRPr="000433E3">
        <w:rPr>
          <w:i/>
        </w:rPr>
        <w:t>. Взаимообогащение языков народов России.</w:t>
      </w:r>
      <w:r w:rsidRPr="000433E3">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433E3" w:rsidRDefault="008E7CA7" w:rsidP="000433E3">
      <w:pPr>
        <w:pStyle w:val="afff6"/>
      </w:pPr>
      <w:r w:rsidRPr="000433E3">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433E3" w:rsidRDefault="008E7CA7" w:rsidP="000433E3">
      <w:pPr>
        <w:pStyle w:val="afff6"/>
      </w:pPr>
      <w:r w:rsidRPr="000433E3">
        <w:t>Основные лингвистические словари. Работа со словарной статьей.</w:t>
      </w:r>
    </w:p>
    <w:p w:rsidR="008E7CA7" w:rsidRPr="000433E3" w:rsidRDefault="008E7CA7" w:rsidP="000433E3">
      <w:pPr>
        <w:pStyle w:val="afff6"/>
      </w:pPr>
      <w:r w:rsidRPr="000433E3">
        <w:rPr>
          <w:i/>
        </w:rPr>
        <w:t>Выдающиеся отечественные лингвисты.</w:t>
      </w:r>
    </w:p>
    <w:p w:rsidR="008E7CA7" w:rsidRPr="000433E3" w:rsidRDefault="008E7CA7" w:rsidP="000433E3">
      <w:pPr>
        <w:pStyle w:val="afff6"/>
      </w:pPr>
      <w:bookmarkStart w:id="108" w:name="_Toc287934284"/>
      <w:bookmarkStart w:id="109" w:name="_Toc414553186"/>
      <w:r w:rsidRPr="000433E3">
        <w:t>Фонетика, орфоэпия и графика</w:t>
      </w:r>
      <w:bookmarkEnd w:id="108"/>
      <w:bookmarkEnd w:id="109"/>
    </w:p>
    <w:p w:rsidR="008E7CA7" w:rsidRPr="000433E3" w:rsidRDefault="008E7CA7" w:rsidP="000433E3">
      <w:pPr>
        <w:pStyle w:val="afff6"/>
      </w:pPr>
      <w:r w:rsidRPr="000433E3">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433E3" w:rsidRDefault="008E7CA7" w:rsidP="000433E3">
      <w:pPr>
        <w:pStyle w:val="afff6"/>
      </w:pPr>
      <w:r w:rsidRPr="000433E3">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433E3" w:rsidRDefault="008E7CA7" w:rsidP="000433E3">
      <w:pPr>
        <w:pStyle w:val="afff6"/>
      </w:pPr>
      <w:r w:rsidRPr="000433E3">
        <w:t>Интонация, ее функции. Основные элементы интонации.</w:t>
      </w:r>
    </w:p>
    <w:p w:rsidR="008E7CA7" w:rsidRPr="000433E3" w:rsidRDefault="008E7CA7" w:rsidP="000433E3">
      <w:pPr>
        <w:pStyle w:val="afff6"/>
      </w:pPr>
      <w:r w:rsidRPr="000433E3">
        <w:t>Связь фонетики с графикой и орфографией.</w:t>
      </w:r>
    </w:p>
    <w:p w:rsidR="008E7CA7" w:rsidRPr="000433E3" w:rsidRDefault="008E7CA7" w:rsidP="000433E3">
      <w:pPr>
        <w:pStyle w:val="afff6"/>
      </w:pPr>
      <w:r w:rsidRPr="000433E3">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433E3" w:rsidRDefault="008E7CA7" w:rsidP="000433E3">
      <w:pPr>
        <w:pStyle w:val="afff6"/>
      </w:pPr>
      <w:r w:rsidRPr="000433E3">
        <w:t>Применение знаний по фонетике в практике правописания.</w:t>
      </w:r>
    </w:p>
    <w:p w:rsidR="008E7CA7" w:rsidRPr="000433E3" w:rsidRDefault="008E7CA7" w:rsidP="000433E3">
      <w:pPr>
        <w:pStyle w:val="afff6"/>
      </w:pPr>
      <w:bookmarkStart w:id="110" w:name="_Toc287934285"/>
      <w:bookmarkStart w:id="111" w:name="_Toc414553187"/>
      <w:r w:rsidRPr="000433E3">
        <w:t>Морфемика и словообразование</w:t>
      </w:r>
      <w:bookmarkEnd w:id="110"/>
      <w:bookmarkEnd w:id="111"/>
    </w:p>
    <w:p w:rsidR="008E7CA7" w:rsidRPr="000433E3" w:rsidRDefault="008E7CA7" w:rsidP="000433E3">
      <w:pPr>
        <w:pStyle w:val="afff6"/>
      </w:pPr>
      <w:r w:rsidRPr="000433E3">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433E3" w:rsidRDefault="008E7CA7" w:rsidP="000433E3">
      <w:pPr>
        <w:pStyle w:val="afff6"/>
      </w:pPr>
      <w:r w:rsidRPr="000433E3">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433E3" w:rsidRDefault="008E7CA7" w:rsidP="000433E3">
      <w:pPr>
        <w:pStyle w:val="afff6"/>
      </w:pPr>
      <w:r w:rsidRPr="000433E3">
        <w:rPr>
          <w:i/>
        </w:rPr>
        <w:t>Словообразовательная цепочка. Словообразовательное гнездо.</w:t>
      </w:r>
    </w:p>
    <w:p w:rsidR="008E7CA7" w:rsidRPr="000433E3" w:rsidRDefault="008E7CA7" w:rsidP="000433E3">
      <w:pPr>
        <w:pStyle w:val="afff6"/>
      </w:pPr>
      <w:r w:rsidRPr="000433E3">
        <w:t>Применение знаний по морфемике и словообразованию в практике правописания.</w:t>
      </w:r>
    </w:p>
    <w:p w:rsidR="008E7CA7" w:rsidRPr="000433E3" w:rsidRDefault="008E7CA7" w:rsidP="000433E3">
      <w:pPr>
        <w:pStyle w:val="afff6"/>
      </w:pPr>
      <w:bookmarkStart w:id="112" w:name="_Toc287934286"/>
      <w:bookmarkStart w:id="113" w:name="_Toc414553188"/>
      <w:r w:rsidRPr="000433E3">
        <w:t>Лексикология и фразеология</w:t>
      </w:r>
      <w:bookmarkEnd w:id="112"/>
      <w:bookmarkEnd w:id="113"/>
    </w:p>
    <w:p w:rsidR="008E7CA7" w:rsidRPr="000433E3" w:rsidRDefault="008E7CA7" w:rsidP="000433E3">
      <w:pPr>
        <w:pStyle w:val="afff6"/>
      </w:pPr>
      <w:r w:rsidRPr="000433E3">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433E3" w:rsidRDefault="008E7CA7" w:rsidP="000433E3">
      <w:pPr>
        <w:pStyle w:val="afff6"/>
        <w:rPr>
          <w:i/>
        </w:rPr>
      </w:pPr>
      <w:r w:rsidRPr="000433E3">
        <w:rPr>
          <w:i/>
        </w:rPr>
        <w:t xml:space="preserve">Понятие об этимологии. </w:t>
      </w:r>
    </w:p>
    <w:p w:rsidR="008E7CA7" w:rsidRPr="000433E3" w:rsidRDefault="008E7CA7" w:rsidP="000433E3">
      <w:pPr>
        <w:pStyle w:val="afff6"/>
      </w:pPr>
      <w:r w:rsidRPr="000433E3">
        <w:t>Оценка своей и чужой речи с точки зрения точного, уместного и выразительного словоупотребления.</w:t>
      </w:r>
    </w:p>
    <w:p w:rsidR="008E7CA7" w:rsidRPr="000433E3" w:rsidRDefault="008E7CA7" w:rsidP="000433E3">
      <w:pPr>
        <w:pStyle w:val="afff6"/>
      </w:pPr>
      <w:bookmarkStart w:id="114" w:name="_Toc287934287"/>
      <w:bookmarkStart w:id="115" w:name="_Toc414553189"/>
      <w:r w:rsidRPr="000433E3">
        <w:t>Морфология</w:t>
      </w:r>
      <w:bookmarkEnd w:id="114"/>
      <w:bookmarkEnd w:id="115"/>
    </w:p>
    <w:p w:rsidR="008E7CA7" w:rsidRPr="000433E3" w:rsidRDefault="008E7CA7" w:rsidP="000433E3">
      <w:pPr>
        <w:pStyle w:val="afff6"/>
      </w:pPr>
      <w:r w:rsidRPr="000433E3">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433E3">
        <w:rPr>
          <w:i/>
        </w:rPr>
        <w:t xml:space="preserve">Различные точки зрения на место причастия и деепричастия в системе частей речи. </w:t>
      </w:r>
      <w:r w:rsidRPr="000433E3">
        <w:t>Служебные части речи. Междометия и звукоподражательные слова.</w:t>
      </w:r>
    </w:p>
    <w:p w:rsidR="008E7CA7" w:rsidRPr="000433E3" w:rsidRDefault="008E7CA7" w:rsidP="000433E3">
      <w:pPr>
        <w:pStyle w:val="afff6"/>
      </w:pPr>
      <w:r w:rsidRPr="000433E3">
        <w:t>Морфологический анализ слова.</w:t>
      </w:r>
    </w:p>
    <w:p w:rsidR="008E7CA7" w:rsidRPr="000433E3" w:rsidRDefault="008E7CA7" w:rsidP="000433E3">
      <w:pPr>
        <w:pStyle w:val="afff6"/>
      </w:pPr>
      <w:r w:rsidRPr="000433E3">
        <w:t>Омонимия слов разных частей речи.</w:t>
      </w:r>
    </w:p>
    <w:p w:rsidR="008E7CA7" w:rsidRPr="000433E3" w:rsidRDefault="008E7CA7" w:rsidP="000433E3">
      <w:pPr>
        <w:pStyle w:val="afff6"/>
      </w:pPr>
      <w:r w:rsidRPr="000433E3">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433E3" w:rsidRDefault="008E7CA7" w:rsidP="000433E3">
      <w:pPr>
        <w:pStyle w:val="afff6"/>
      </w:pPr>
      <w:r w:rsidRPr="000433E3">
        <w:t>Применение знаний по морфологии в практике правописания.</w:t>
      </w:r>
    </w:p>
    <w:p w:rsidR="008E7CA7" w:rsidRPr="000433E3" w:rsidRDefault="008E7CA7" w:rsidP="000433E3">
      <w:pPr>
        <w:pStyle w:val="afff6"/>
      </w:pPr>
      <w:bookmarkStart w:id="116" w:name="_Toc287934288"/>
      <w:bookmarkStart w:id="117" w:name="_Toc414553190"/>
      <w:r w:rsidRPr="000433E3">
        <w:t>Синтаксис</w:t>
      </w:r>
      <w:bookmarkEnd w:id="116"/>
      <w:bookmarkEnd w:id="117"/>
    </w:p>
    <w:p w:rsidR="008E7CA7" w:rsidRPr="000433E3" w:rsidRDefault="008E7CA7" w:rsidP="000433E3">
      <w:pPr>
        <w:pStyle w:val="afff6"/>
      </w:pPr>
      <w:r w:rsidRPr="000433E3">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433E3" w:rsidRDefault="008E7CA7" w:rsidP="000433E3">
      <w:pPr>
        <w:pStyle w:val="afff6"/>
      </w:pPr>
      <w:r w:rsidRPr="000433E3">
        <w:t>Способы передачи чужой речи.</w:t>
      </w:r>
    </w:p>
    <w:p w:rsidR="008E7CA7" w:rsidRPr="000433E3" w:rsidRDefault="008E7CA7" w:rsidP="000433E3">
      <w:pPr>
        <w:pStyle w:val="afff6"/>
      </w:pPr>
      <w:r w:rsidRPr="000433E3">
        <w:t>Синтаксический анализ простого и сложного предложения.</w:t>
      </w:r>
    </w:p>
    <w:p w:rsidR="008E7CA7" w:rsidRPr="000433E3" w:rsidRDefault="008E7CA7" w:rsidP="000433E3">
      <w:pPr>
        <w:pStyle w:val="afff6"/>
      </w:pPr>
      <w:r w:rsidRPr="000433E3">
        <w:t>Понятие текста, основные признаки текста (членимость, смысловая цельность, связность, завершенность). Внутритекстовые средства связи.</w:t>
      </w:r>
    </w:p>
    <w:p w:rsidR="008E7CA7" w:rsidRPr="000433E3" w:rsidRDefault="008E7CA7" w:rsidP="000433E3">
      <w:pPr>
        <w:pStyle w:val="afff6"/>
      </w:pPr>
      <w:r w:rsidRPr="000433E3">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433E3" w:rsidRDefault="008E7CA7" w:rsidP="000433E3">
      <w:pPr>
        <w:pStyle w:val="afff6"/>
      </w:pPr>
      <w:r w:rsidRPr="000433E3">
        <w:t>Применение знаний по синтаксису в практике правописания.</w:t>
      </w:r>
    </w:p>
    <w:p w:rsidR="008E7CA7" w:rsidRPr="000433E3" w:rsidRDefault="008E7CA7" w:rsidP="000433E3">
      <w:pPr>
        <w:pStyle w:val="afff6"/>
      </w:pPr>
      <w:bookmarkStart w:id="118" w:name="_Toc287934289"/>
      <w:bookmarkStart w:id="119" w:name="_Toc414553191"/>
      <w:r w:rsidRPr="000433E3">
        <w:t>Правописание: орфография и пунктуация</w:t>
      </w:r>
      <w:bookmarkEnd w:id="118"/>
      <w:bookmarkEnd w:id="119"/>
    </w:p>
    <w:p w:rsidR="008E7CA7" w:rsidRPr="000433E3" w:rsidRDefault="008E7CA7" w:rsidP="000433E3">
      <w:pPr>
        <w:pStyle w:val="afff6"/>
      </w:pPr>
      <w:r w:rsidRPr="000433E3">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433E3" w:rsidRDefault="008E7CA7" w:rsidP="000433E3">
      <w:pPr>
        <w:pStyle w:val="afff6"/>
      </w:pPr>
      <w:r w:rsidRPr="000433E3">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433E3" w:rsidRDefault="008E7CA7" w:rsidP="000433E3">
      <w:pPr>
        <w:pStyle w:val="afff6"/>
      </w:pPr>
      <w:r w:rsidRPr="000433E3">
        <w:t>Орфографический анализ слова и пунктуационный анализ предложения.</w:t>
      </w:r>
    </w:p>
    <w:p w:rsidR="00B540EE" w:rsidRPr="000433E3" w:rsidRDefault="00B540EE" w:rsidP="000433E3">
      <w:pPr>
        <w:pStyle w:val="afff6"/>
      </w:pPr>
    </w:p>
    <w:p w:rsidR="00B540EE" w:rsidRPr="00E963FC" w:rsidRDefault="0048158A" w:rsidP="000433E3">
      <w:pPr>
        <w:pStyle w:val="afff6"/>
        <w:rPr>
          <w:b/>
        </w:rPr>
      </w:pPr>
      <w:bookmarkStart w:id="120" w:name="_Toc409691670"/>
      <w:bookmarkStart w:id="121" w:name="_Toc410653995"/>
      <w:bookmarkStart w:id="122" w:name="_Toc414553192"/>
      <w:r w:rsidRPr="00E963FC">
        <w:rPr>
          <w:b/>
        </w:rPr>
        <w:t xml:space="preserve">2.2.2.2. </w:t>
      </w:r>
      <w:r w:rsidR="00B540EE" w:rsidRPr="00E963FC">
        <w:rPr>
          <w:b/>
        </w:rPr>
        <w:t>Литература</w:t>
      </w:r>
      <w:bookmarkEnd w:id="120"/>
      <w:bookmarkEnd w:id="121"/>
      <w:bookmarkEnd w:id="122"/>
    </w:p>
    <w:p w:rsidR="00B540EE" w:rsidRPr="000433E3" w:rsidRDefault="00B540EE" w:rsidP="000433E3">
      <w:pPr>
        <w:pStyle w:val="afff6"/>
      </w:pPr>
      <w:r w:rsidRPr="000433E3">
        <w:t>Цели и задачи литературного образования</w:t>
      </w:r>
    </w:p>
    <w:p w:rsidR="006E6575" w:rsidRPr="000433E3" w:rsidRDefault="006E6575" w:rsidP="000433E3">
      <w:pPr>
        <w:pStyle w:val="afff6"/>
      </w:pPr>
      <w:r w:rsidRPr="000433E3">
        <w:t>Литература – учебный предмет, освоение содержания которого направлено:</w:t>
      </w:r>
    </w:p>
    <w:p w:rsidR="006E6575" w:rsidRPr="000433E3" w:rsidRDefault="006E6575" w:rsidP="000433E3">
      <w:pPr>
        <w:pStyle w:val="afff6"/>
      </w:pPr>
      <w:r w:rsidRPr="000433E3">
        <w:t xml:space="preserve">на последовательное формирование читательской культуры через приобщение к чтению художественной литературы; </w:t>
      </w:r>
    </w:p>
    <w:p w:rsidR="006E6575" w:rsidRPr="000433E3" w:rsidRDefault="006E6575" w:rsidP="000433E3">
      <w:pPr>
        <w:pStyle w:val="afff6"/>
      </w:pPr>
      <w:r w:rsidRPr="000433E3">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433E3" w:rsidRDefault="006E6575" w:rsidP="000433E3">
      <w:pPr>
        <w:pStyle w:val="afff6"/>
      </w:pPr>
      <w:r w:rsidRPr="000433E3">
        <w:t>на развитие эмоциональной сферы личности, образного, ассоциативного и логического мышления;</w:t>
      </w:r>
    </w:p>
    <w:p w:rsidR="006E6575" w:rsidRPr="000433E3" w:rsidRDefault="006E6575" w:rsidP="000433E3">
      <w:pPr>
        <w:pStyle w:val="afff6"/>
      </w:pPr>
      <w:r w:rsidRPr="000433E3">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433E3" w:rsidRDefault="006E6575" w:rsidP="000433E3">
      <w:pPr>
        <w:pStyle w:val="afff6"/>
      </w:pPr>
      <w:r w:rsidRPr="000433E3">
        <w:t>на формирование потребности и способности выражения себя в слове.</w:t>
      </w:r>
    </w:p>
    <w:p w:rsidR="006E6575" w:rsidRPr="000433E3" w:rsidRDefault="006E6575" w:rsidP="000433E3">
      <w:pPr>
        <w:pStyle w:val="afff6"/>
      </w:pPr>
      <w:r w:rsidRPr="000433E3">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sidRPr="000433E3">
        <w:t>личности..</w:t>
      </w:r>
      <w:proofErr w:type="gramEnd"/>
    </w:p>
    <w:p w:rsidR="006E6575" w:rsidRPr="000433E3" w:rsidRDefault="006E6575" w:rsidP="000433E3">
      <w:pPr>
        <w:pStyle w:val="afff6"/>
      </w:pPr>
      <w:r w:rsidRPr="000433E3">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433E3" w:rsidRDefault="006E6575" w:rsidP="000433E3">
      <w:pPr>
        <w:pStyle w:val="afff6"/>
      </w:pPr>
      <w:r w:rsidRPr="000433E3">
        <w:t>Стратегическая</w:t>
      </w:r>
      <w:r w:rsidRPr="000433E3">
        <w:rPr>
          <w:bCs/>
        </w:rPr>
        <w:t>цель</w:t>
      </w:r>
      <w:r w:rsidRPr="000433E3">
        <w:t xml:space="preserve">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433E3" w:rsidRDefault="006E6575" w:rsidP="000433E3">
      <w:pPr>
        <w:pStyle w:val="afff6"/>
      </w:pPr>
      <w:r w:rsidRPr="000433E3">
        <w:t xml:space="preserve">Изучение литературы в основной школе (5-9 классы) закладывает необходимый фундамент для достижения перечисленных целей. </w:t>
      </w:r>
    </w:p>
    <w:p w:rsidR="006E6575" w:rsidRPr="000433E3" w:rsidRDefault="006E6575" w:rsidP="000433E3">
      <w:pPr>
        <w:pStyle w:val="afff6"/>
        <w:rPr>
          <w:bCs/>
        </w:rPr>
      </w:pPr>
      <w:r w:rsidRPr="000433E3">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433E3">
        <w:t>вслух, про себя, по ролям; чтения аналитического, выборочного, комментированного, сопоставительного и др.) и</w:t>
      </w:r>
      <w:r w:rsidRPr="000433E3">
        <w:rPr>
          <w:bCs/>
        </w:rPr>
        <w:t xml:space="preserve"> базовых навыков творческого и академического письма, последовательно формирующихся на уроках литературы.</w:t>
      </w:r>
    </w:p>
    <w:p w:rsidR="007332F5" w:rsidRPr="000433E3" w:rsidRDefault="007332F5" w:rsidP="000433E3">
      <w:pPr>
        <w:pStyle w:val="afff6"/>
      </w:pPr>
      <w:r w:rsidRPr="000433E3">
        <w:t xml:space="preserve">Изучение литературы в школе решает следующие образовательные </w:t>
      </w:r>
      <w:r w:rsidRPr="000433E3">
        <w:rPr>
          <w:bCs/>
        </w:rPr>
        <w:t>задачи</w:t>
      </w:r>
      <w:r w:rsidRPr="000433E3">
        <w:t>:</w:t>
      </w:r>
    </w:p>
    <w:p w:rsidR="007332F5" w:rsidRPr="000433E3" w:rsidRDefault="007332F5" w:rsidP="000433E3">
      <w:pPr>
        <w:pStyle w:val="afff6"/>
        <w:rPr>
          <w:i/>
        </w:rPr>
      </w:pPr>
      <w:r w:rsidRPr="000433E3">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433E3" w:rsidRDefault="007332F5" w:rsidP="000433E3">
      <w:pPr>
        <w:pStyle w:val="afff6"/>
        <w:rPr>
          <w:i/>
        </w:rPr>
      </w:pPr>
      <w:r w:rsidRPr="000433E3">
        <w:t>формирование и развитие представлений о литературном произведении как о художественном мире, особым образом построенном автором;</w:t>
      </w:r>
    </w:p>
    <w:p w:rsidR="007332F5" w:rsidRPr="000433E3" w:rsidRDefault="007332F5" w:rsidP="000433E3">
      <w:pPr>
        <w:pStyle w:val="afff6"/>
        <w:rPr>
          <w:i/>
        </w:rPr>
      </w:pPr>
      <w:r w:rsidRPr="000433E3">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433E3" w:rsidRDefault="007332F5" w:rsidP="000433E3">
      <w:pPr>
        <w:pStyle w:val="afff6"/>
        <w:rPr>
          <w:i/>
        </w:rPr>
      </w:pPr>
      <w:r w:rsidRPr="000433E3">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332F5" w:rsidRPr="000433E3" w:rsidRDefault="007332F5" w:rsidP="000433E3">
      <w:pPr>
        <w:pStyle w:val="afff6"/>
      </w:pPr>
      <w:r w:rsidRPr="000433E3">
        <w:t>формирование отношения к литературе как к особому способу познания жизни;</w:t>
      </w:r>
    </w:p>
    <w:p w:rsidR="007332F5" w:rsidRPr="000433E3" w:rsidRDefault="007332F5" w:rsidP="000433E3">
      <w:pPr>
        <w:pStyle w:val="afff6"/>
        <w:rPr>
          <w:i/>
        </w:rPr>
      </w:pPr>
      <w:r w:rsidRPr="000433E3">
        <w:lastRenderedPageBreak/>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0433E3" w:rsidRDefault="007332F5" w:rsidP="000433E3">
      <w:pPr>
        <w:pStyle w:val="afff6"/>
        <w:rPr>
          <w:bCs/>
        </w:rPr>
      </w:pPr>
      <w:r w:rsidRPr="000433E3">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332F5" w:rsidRPr="000433E3" w:rsidRDefault="007332F5" w:rsidP="000433E3">
      <w:pPr>
        <w:pStyle w:val="afff6"/>
        <w:rPr>
          <w:bCs/>
        </w:rPr>
      </w:pPr>
      <w:r w:rsidRPr="000433E3">
        <w:t xml:space="preserve">воспитание квалифицированного читателя со сформированным эстетическим вкусом; </w:t>
      </w:r>
    </w:p>
    <w:p w:rsidR="007332F5" w:rsidRPr="000433E3" w:rsidRDefault="007332F5" w:rsidP="000433E3">
      <w:pPr>
        <w:pStyle w:val="afff6"/>
      </w:pPr>
      <w:r w:rsidRPr="000433E3">
        <w:t>формирование отношения к литературе как к одной из основных культурных ценностей народа;</w:t>
      </w:r>
    </w:p>
    <w:p w:rsidR="007332F5" w:rsidRPr="000433E3" w:rsidRDefault="007332F5" w:rsidP="000433E3">
      <w:pPr>
        <w:pStyle w:val="afff6"/>
        <w:rPr>
          <w:bCs/>
        </w:rPr>
      </w:pPr>
      <w:r w:rsidRPr="000433E3">
        <w:t xml:space="preserve">обеспечение через чтение и изучение классической и современной литературы культурной самоидентификации; </w:t>
      </w:r>
    </w:p>
    <w:p w:rsidR="007332F5" w:rsidRPr="000433E3" w:rsidRDefault="007332F5" w:rsidP="000433E3">
      <w:pPr>
        <w:pStyle w:val="afff6"/>
      </w:pPr>
      <w:r w:rsidRPr="000433E3">
        <w:t>осознание значимости чтения и изучения литературы для своего дальнейшего развития;</w:t>
      </w:r>
    </w:p>
    <w:p w:rsidR="007332F5" w:rsidRPr="000433E3" w:rsidRDefault="007332F5" w:rsidP="000433E3">
      <w:pPr>
        <w:pStyle w:val="afff6"/>
        <w:rPr>
          <w:i/>
        </w:rPr>
      </w:pPr>
      <w:r w:rsidRPr="000433E3">
        <w:t xml:space="preserve">формирование у школьника стремления сознательно планировать своё досуговое чтение. </w:t>
      </w:r>
    </w:p>
    <w:p w:rsidR="007332F5" w:rsidRPr="000433E3" w:rsidRDefault="007332F5" w:rsidP="000433E3">
      <w:pPr>
        <w:pStyle w:val="afff6"/>
      </w:pPr>
      <w:r w:rsidRPr="000433E3">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433E3">
        <w:tab/>
      </w:r>
    </w:p>
    <w:p w:rsidR="0042291A" w:rsidRPr="000433E3" w:rsidRDefault="0042291A" w:rsidP="000433E3">
      <w:pPr>
        <w:pStyle w:val="afff6"/>
      </w:pPr>
      <w:r w:rsidRPr="000433E3">
        <w:t>Примерная программа по литературе строится с учетом:</w:t>
      </w:r>
    </w:p>
    <w:p w:rsidR="0042291A" w:rsidRPr="00795A5A" w:rsidRDefault="0042291A" w:rsidP="000433E3">
      <w:pPr>
        <w:pStyle w:val="afff6"/>
      </w:pPr>
      <w:r w:rsidRPr="000433E3">
        <w:t>лучших традиций отечественной методики  преподавания литературы</w:t>
      </w:r>
      <w:r w:rsidR="007332F5" w:rsidRPr="000433E3">
        <w:t xml:space="preserve">, </w:t>
      </w:r>
      <w:r w:rsidR="007332F5" w:rsidRPr="00795A5A">
        <w:rPr>
          <w:rStyle w:val="5yl5"/>
          <w:sz w:val="22"/>
          <w:szCs w:val="22"/>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95A5A">
        <w:t>;</w:t>
      </w:r>
    </w:p>
    <w:p w:rsidR="0042291A" w:rsidRPr="000433E3" w:rsidRDefault="0042291A" w:rsidP="000433E3">
      <w:pPr>
        <w:pStyle w:val="afff6"/>
      </w:pPr>
      <w:r w:rsidRPr="000433E3">
        <w:t>традицийизученияконкретныхпроизведений (прежде всего русской и зарубежной классики), сложившихся в школьной практике;</w:t>
      </w:r>
    </w:p>
    <w:p w:rsidR="007332F5" w:rsidRPr="000433E3" w:rsidRDefault="007332F5" w:rsidP="000433E3">
      <w:pPr>
        <w:pStyle w:val="afff6"/>
      </w:pPr>
      <w:r w:rsidRPr="000433E3">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42291A" w:rsidRPr="000433E3" w:rsidRDefault="0042291A" w:rsidP="000433E3">
      <w:pPr>
        <w:pStyle w:val="afff6"/>
      </w:pPr>
      <w:r w:rsidRPr="000433E3">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433E3" w:rsidRDefault="0042291A" w:rsidP="000433E3">
      <w:pPr>
        <w:pStyle w:val="afff6"/>
      </w:pPr>
      <w:r w:rsidRPr="000433E3">
        <w:t>соответствия рекомендуемых к изучению литературных произведений возрастным и психологическим особенностям обучающихся;</w:t>
      </w:r>
    </w:p>
    <w:p w:rsidR="0042291A" w:rsidRPr="000433E3" w:rsidRDefault="0042291A" w:rsidP="000433E3">
      <w:pPr>
        <w:pStyle w:val="afff6"/>
      </w:pPr>
      <w:r w:rsidRPr="000433E3">
        <w:t>требований современного культурно-исторического контекста к изучению классической литературы;</w:t>
      </w:r>
    </w:p>
    <w:p w:rsidR="0042291A" w:rsidRPr="000433E3" w:rsidRDefault="0042291A" w:rsidP="000433E3">
      <w:pPr>
        <w:pStyle w:val="afff6"/>
      </w:pPr>
      <w:r w:rsidRPr="000433E3">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433E3" w:rsidRDefault="0042291A" w:rsidP="000433E3">
      <w:pPr>
        <w:pStyle w:val="afff6"/>
      </w:pPr>
      <w:r w:rsidRPr="000433E3">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433E3" w:rsidRDefault="0042291A" w:rsidP="000433E3">
      <w:pPr>
        <w:pStyle w:val="afff6"/>
      </w:pPr>
      <w:r w:rsidRPr="000433E3">
        <w:t xml:space="preserve">В соответствии с действующим </w:t>
      </w:r>
      <w:r w:rsidR="00106F6C" w:rsidRPr="000433E3">
        <w:t>Федеральным з</w:t>
      </w:r>
      <w:r w:rsidRPr="000433E3">
        <w:t xml:space="preserve">аконом </w:t>
      </w:r>
      <w:r w:rsidR="00106F6C" w:rsidRPr="000433E3">
        <w:t>«О</w:t>
      </w:r>
      <w:r w:rsidRPr="000433E3">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w:t>
      </w:r>
      <w:proofErr w:type="gramStart"/>
      <w:r w:rsidRPr="000433E3">
        <w:t>может  при</w:t>
      </w:r>
      <w:proofErr w:type="gramEnd"/>
      <w:r w:rsidRPr="000433E3">
        <w:t xml:space="preserve"> необходимости откорректировать программу выбранного </w:t>
      </w:r>
      <w:r w:rsidRPr="000433E3">
        <w:lastRenderedPageBreak/>
        <w:t xml:space="preserve">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0433E3" w:rsidRDefault="0042291A" w:rsidP="000433E3">
      <w:pPr>
        <w:pStyle w:val="afff6"/>
      </w:pPr>
      <w:r w:rsidRPr="000433E3">
        <w:t xml:space="preserve">Содержание программы по литературе включает в себя указание литературных произведений и их авторов. </w:t>
      </w:r>
      <w:proofErr w:type="gramStart"/>
      <w:r w:rsidRPr="000433E3">
        <w:t>Помимо этого</w:t>
      </w:r>
      <w:proofErr w:type="gramEnd"/>
      <w:r w:rsidRPr="000433E3">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433E3" w:rsidRDefault="0042291A" w:rsidP="000433E3">
      <w:pPr>
        <w:pStyle w:val="afff6"/>
      </w:pPr>
      <w:r w:rsidRPr="000433E3">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w:t>
      </w:r>
      <w:proofErr w:type="gramStart"/>
      <w:r w:rsidRPr="000433E3">
        <w:t>обязательно  представлены</w:t>
      </w:r>
      <w:proofErr w:type="gramEnd"/>
      <w:r w:rsidRPr="000433E3">
        <w:t xml:space="preserve"> в рабочих программах.</w:t>
      </w:r>
    </w:p>
    <w:p w:rsidR="0042291A" w:rsidRPr="000433E3" w:rsidRDefault="0042291A" w:rsidP="000433E3">
      <w:pPr>
        <w:pStyle w:val="afff6"/>
      </w:pPr>
      <w:r w:rsidRPr="000433E3">
        <w:rPr>
          <w:bCs/>
        </w:rPr>
        <w:t>Список А</w:t>
      </w:r>
      <w:r w:rsidRPr="000433E3">
        <w:t xml:space="preserve"> представляет собой </w:t>
      </w:r>
      <w:r w:rsidRPr="000433E3">
        <w:rPr>
          <w:bCs/>
        </w:rPr>
        <w:t>перечень конкретных произведений</w:t>
      </w:r>
      <w:r w:rsidRPr="000433E3">
        <w:t xml:space="preserve"> (например: </w:t>
      </w:r>
      <w:r w:rsidRPr="000433E3">
        <w:rPr>
          <w:iCs/>
        </w:rPr>
        <w:t>А.С.Пушкин «Евгений Онегин», Н.В.Гоголь «Мертвые души»</w:t>
      </w:r>
      <w:r w:rsidRPr="000433E3">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433E3">
        <w:rPr>
          <w:bCs/>
        </w:rPr>
        <w:t>А</w:t>
      </w:r>
      <w:r w:rsidRPr="000433E3">
        <w:t xml:space="preserve"> нет.</w:t>
      </w:r>
    </w:p>
    <w:p w:rsidR="0042291A" w:rsidRPr="000433E3" w:rsidRDefault="0042291A" w:rsidP="000433E3">
      <w:pPr>
        <w:pStyle w:val="afff6"/>
      </w:pPr>
      <w:proofErr w:type="gramStart"/>
      <w:r w:rsidRPr="000433E3">
        <w:rPr>
          <w:bCs/>
        </w:rPr>
        <w:t>Список В</w:t>
      </w:r>
      <w:proofErr w:type="gramEnd"/>
      <w:r w:rsidRPr="000433E3">
        <w:t xml:space="preserve"> представляет собой </w:t>
      </w:r>
      <w:r w:rsidRPr="000433E3">
        <w:rPr>
          <w:bCs/>
        </w:rPr>
        <w:t xml:space="preserve">переченьавторов, </w:t>
      </w:r>
      <w:r w:rsidRPr="000433E3">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433E3">
        <w:rPr>
          <w:bCs/>
        </w:rPr>
        <w:t>В</w:t>
      </w:r>
      <w:r w:rsidRPr="000433E3">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433E3">
        <w:rPr>
          <w:iCs/>
        </w:rPr>
        <w:t>А.Блок. 1стихотворение; М.Булгаков. 1 повесть</w:t>
      </w:r>
      <w:r w:rsidRPr="000433E3">
        <w:t xml:space="preserve">. В программы включаются произведения всех указанных в </w:t>
      </w:r>
      <w:proofErr w:type="gramStart"/>
      <w:r w:rsidRPr="000433E3">
        <w:t xml:space="preserve">списке </w:t>
      </w:r>
      <w:r w:rsidRPr="000433E3">
        <w:rPr>
          <w:bCs/>
        </w:rPr>
        <w:t>В</w:t>
      </w:r>
      <w:proofErr w:type="gramEnd"/>
      <w:r w:rsidRPr="000433E3">
        <w:t xml:space="preserve"> авторов. Единство списков в разных рабочих программах скрепляется в списке</w:t>
      </w:r>
      <w:r w:rsidRPr="000433E3">
        <w:rPr>
          <w:bCs/>
        </w:rPr>
        <w:t>В</w:t>
      </w:r>
      <w:r w:rsidRPr="000433E3">
        <w:t xml:space="preserve"> фигурой автора. </w:t>
      </w:r>
    </w:p>
    <w:p w:rsidR="0042291A" w:rsidRPr="000433E3" w:rsidRDefault="0042291A" w:rsidP="000433E3">
      <w:pPr>
        <w:pStyle w:val="afff6"/>
      </w:pPr>
      <w:proofErr w:type="gramStart"/>
      <w:r w:rsidRPr="000433E3">
        <w:rPr>
          <w:bCs/>
        </w:rPr>
        <w:t>Список С</w:t>
      </w:r>
      <w:proofErr w:type="gramEnd"/>
      <w:r w:rsidRPr="000433E3">
        <w:rPr>
          <w:bCs/>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433E3">
        <w:t xml:space="preserve">Минимальное количество произведений указано, например: </w:t>
      </w:r>
      <w:r w:rsidRPr="000433E3">
        <w:rPr>
          <w:iCs/>
        </w:rPr>
        <w:t>Поэзия пушкинской эпохи: К.Н.Батюшков, А.А.Дельвиг, Н.М.Языков, Е.А.Баратынский (2-3 стихотворения на выбор)</w:t>
      </w:r>
      <w:r w:rsidRPr="000433E3">
        <w:t xml:space="preserve">. В программах указываются произведения писателей всех групп авторов из списка </w:t>
      </w:r>
      <w:r w:rsidRPr="000433E3">
        <w:rPr>
          <w:bCs/>
        </w:rPr>
        <w:t>С</w:t>
      </w:r>
      <w:r w:rsidRPr="000433E3">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433E3">
        <w:rPr>
          <w:bCs/>
        </w:rPr>
        <w:t>С</w:t>
      </w:r>
      <w:r w:rsidRPr="000433E3">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433E3" w:rsidRDefault="0042291A" w:rsidP="000433E3">
      <w:pPr>
        <w:pStyle w:val="afff6"/>
      </w:pPr>
      <w:r w:rsidRPr="000433E3">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433E3" w:rsidRDefault="0042291A" w:rsidP="000433E3">
      <w:pPr>
        <w:pStyle w:val="afff6"/>
      </w:pPr>
      <w:r w:rsidRPr="000433E3">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0433E3">
        <w:t>для  культуры</w:t>
      </w:r>
      <w:proofErr w:type="gramEnd"/>
      <w:r w:rsidRPr="000433E3">
        <w:t xml:space="preserve">,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433E3" w:rsidRDefault="0042291A" w:rsidP="000433E3">
      <w:pPr>
        <w:pStyle w:val="afff6"/>
      </w:pPr>
      <w:r w:rsidRPr="000433E3">
        <w:lastRenderedPageBreak/>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2291A" w:rsidRPr="000433E3" w:rsidRDefault="0042291A" w:rsidP="000433E3">
      <w:pPr>
        <w:pStyle w:val="afff6"/>
      </w:pPr>
      <w:r w:rsidRPr="000433E3">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433E3" w:rsidRDefault="0042291A" w:rsidP="000433E3">
      <w:pPr>
        <w:pStyle w:val="afff6"/>
      </w:pPr>
      <w:r w:rsidRPr="000433E3">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433E3">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433E3" w:rsidRDefault="0042291A" w:rsidP="000433E3">
      <w:pPr>
        <w:pStyle w:val="afff6"/>
      </w:pPr>
      <w:r w:rsidRPr="000433E3">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0433E3" w:rsidRDefault="0042291A" w:rsidP="000433E3">
      <w:pPr>
        <w:pStyle w:val="afff6"/>
      </w:pPr>
      <w:r w:rsidRPr="000433E3">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433E3" w:rsidRDefault="0042291A" w:rsidP="000433E3">
      <w:pPr>
        <w:pStyle w:val="afff6"/>
        <w:rPr>
          <w:bCs/>
        </w:rPr>
      </w:pPr>
      <w:r w:rsidRPr="000433E3">
        <w:rPr>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31"/>
        <w:gridCol w:w="3008"/>
      </w:tblGrid>
      <w:tr w:rsidR="0042291A" w:rsidRPr="000433E3" w:rsidTr="0042291A">
        <w:tc>
          <w:tcPr>
            <w:tcW w:w="2518" w:type="dxa"/>
          </w:tcPr>
          <w:p w:rsidR="0042291A" w:rsidRPr="000433E3" w:rsidRDefault="0042291A" w:rsidP="000433E3">
            <w:pPr>
              <w:pStyle w:val="afff6"/>
              <w:rPr>
                <w:bCs/>
              </w:rPr>
            </w:pPr>
            <w:r w:rsidRPr="000433E3">
              <w:rPr>
                <w:bCs/>
              </w:rPr>
              <w:t>А</w:t>
            </w:r>
          </w:p>
        </w:tc>
        <w:tc>
          <w:tcPr>
            <w:tcW w:w="3686" w:type="dxa"/>
          </w:tcPr>
          <w:p w:rsidR="0042291A" w:rsidRPr="000433E3" w:rsidRDefault="0042291A" w:rsidP="000433E3">
            <w:pPr>
              <w:pStyle w:val="afff6"/>
              <w:rPr>
                <w:bCs/>
              </w:rPr>
            </w:pPr>
            <w:r w:rsidRPr="000433E3">
              <w:rPr>
                <w:bCs/>
              </w:rPr>
              <w:t>В</w:t>
            </w:r>
          </w:p>
        </w:tc>
        <w:tc>
          <w:tcPr>
            <w:tcW w:w="3367" w:type="dxa"/>
          </w:tcPr>
          <w:p w:rsidR="0042291A" w:rsidRPr="000433E3" w:rsidRDefault="0042291A" w:rsidP="000433E3">
            <w:pPr>
              <w:pStyle w:val="afff6"/>
              <w:rPr>
                <w:bCs/>
              </w:rPr>
            </w:pPr>
            <w:r w:rsidRPr="000433E3">
              <w:rPr>
                <w:bCs/>
              </w:rPr>
              <w:t>С</w:t>
            </w:r>
          </w:p>
        </w:tc>
      </w:tr>
      <w:tr w:rsidR="0042291A" w:rsidRPr="000433E3" w:rsidTr="0042291A">
        <w:tc>
          <w:tcPr>
            <w:tcW w:w="9571" w:type="dxa"/>
            <w:gridSpan w:val="3"/>
          </w:tcPr>
          <w:p w:rsidR="0042291A" w:rsidRPr="000433E3" w:rsidRDefault="0042291A" w:rsidP="000433E3">
            <w:pPr>
              <w:pStyle w:val="afff6"/>
              <w:rPr>
                <w:bCs/>
              </w:rPr>
            </w:pPr>
            <w:r w:rsidRPr="000433E3">
              <w:rPr>
                <w:bCs/>
              </w:rPr>
              <w:t>РУССКАЯ ЛИТЕРАТУРА</w:t>
            </w:r>
          </w:p>
        </w:tc>
      </w:tr>
      <w:tr w:rsidR="0042291A" w:rsidRPr="000433E3" w:rsidTr="0042291A">
        <w:tc>
          <w:tcPr>
            <w:tcW w:w="2518" w:type="dxa"/>
          </w:tcPr>
          <w:p w:rsidR="0042291A" w:rsidRPr="000433E3" w:rsidRDefault="0042291A" w:rsidP="000433E3">
            <w:pPr>
              <w:pStyle w:val="afff6"/>
              <w:rPr>
                <w:shd w:val="clear" w:color="auto" w:fill="FFFFFF"/>
              </w:rPr>
            </w:pPr>
            <w:r w:rsidRPr="000433E3">
              <w:rPr>
                <w:bCs/>
              </w:rPr>
              <w:t xml:space="preserve">«Слово о полку Игореве» </w:t>
            </w:r>
            <w:r w:rsidRPr="000433E3">
              <w:t xml:space="preserve">(к. </w:t>
            </w:r>
            <w:r w:rsidRPr="000433E3">
              <w:rPr>
                <w:lang w:val="en-US"/>
              </w:rPr>
              <w:t>XII</w:t>
            </w:r>
            <w:r w:rsidRPr="000433E3">
              <w:t xml:space="preserve"> в.) </w:t>
            </w:r>
            <w:r w:rsidRPr="000433E3">
              <w:rPr>
                <w:shd w:val="clear" w:color="auto" w:fill="FFFFFF"/>
              </w:rPr>
              <w:t>(8-9 кл.)</w:t>
            </w:r>
            <w:r w:rsidRPr="000433E3">
              <w:rPr>
                <w:rStyle w:val="af3"/>
                <w:rFonts w:asciiTheme="majorHAnsi" w:hAnsiTheme="majorHAnsi"/>
                <w:b/>
                <w:sz w:val="22"/>
                <w:szCs w:val="22"/>
                <w:shd w:val="clear" w:color="auto" w:fill="FFFFFF"/>
              </w:rPr>
              <w:footnoteReference w:id="13"/>
            </w:r>
          </w:p>
          <w:p w:rsidR="0042291A" w:rsidRPr="000433E3" w:rsidRDefault="0042291A" w:rsidP="000433E3">
            <w:pPr>
              <w:pStyle w:val="afff6"/>
            </w:pPr>
          </w:p>
          <w:p w:rsidR="0042291A" w:rsidRPr="000433E3" w:rsidRDefault="0042291A" w:rsidP="000433E3">
            <w:pPr>
              <w:pStyle w:val="afff6"/>
              <w:rPr>
                <w:bCs/>
              </w:rPr>
            </w:pPr>
          </w:p>
        </w:tc>
        <w:tc>
          <w:tcPr>
            <w:tcW w:w="3686" w:type="dxa"/>
          </w:tcPr>
          <w:p w:rsidR="0042291A" w:rsidRPr="000433E3" w:rsidRDefault="0042291A" w:rsidP="000433E3">
            <w:pPr>
              <w:pStyle w:val="afff6"/>
              <w:rPr>
                <w:bCs/>
                <w:i/>
                <w:iCs/>
              </w:rPr>
            </w:pPr>
            <w:r w:rsidRPr="000433E3">
              <w:rPr>
                <w:bCs/>
                <w:i/>
                <w:iCs/>
              </w:rPr>
              <w:t>Древнерусская литература</w:t>
            </w:r>
            <w:proofErr w:type="gramStart"/>
            <w:r w:rsidRPr="000433E3">
              <w:rPr>
                <w:bCs/>
                <w:i/>
                <w:iCs/>
              </w:rPr>
              <w:t>–  1</w:t>
            </w:r>
            <w:proofErr w:type="gramEnd"/>
            <w:r w:rsidRPr="000433E3">
              <w:rPr>
                <w:bCs/>
                <w:i/>
                <w:iCs/>
              </w:rPr>
              <w:t>-2 произведения на выбор, например:</w:t>
            </w:r>
            <w:r w:rsidRPr="000433E3">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433E3">
              <w:rPr>
                <w:bCs/>
                <w:i/>
                <w:iCs/>
              </w:rPr>
              <w:t>.)</w:t>
            </w:r>
          </w:p>
          <w:p w:rsidR="0042291A" w:rsidRPr="000433E3" w:rsidRDefault="0042291A" w:rsidP="000433E3">
            <w:pPr>
              <w:pStyle w:val="afff6"/>
              <w:rPr>
                <w:bCs/>
              </w:rPr>
            </w:pPr>
            <w:r w:rsidRPr="000433E3">
              <w:rPr>
                <w:bCs/>
                <w:shd w:val="clear" w:color="auto" w:fill="FFFFFF"/>
              </w:rPr>
              <w:t>(6-8 кл.)</w:t>
            </w:r>
          </w:p>
        </w:tc>
        <w:tc>
          <w:tcPr>
            <w:tcW w:w="3367" w:type="dxa"/>
          </w:tcPr>
          <w:p w:rsidR="0042291A" w:rsidRPr="000433E3" w:rsidRDefault="0042291A" w:rsidP="000433E3">
            <w:pPr>
              <w:pStyle w:val="afff6"/>
              <w:rPr>
                <w:bCs/>
                <w:i/>
                <w:iCs/>
              </w:rPr>
            </w:pPr>
            <w:r w:rsidRPr="000433E3">
              <w:rPr>
                <w:bCs/>
                <w:i/>
                <w:iCs/>
              </w:rPr>
              <w:t>Русский фольклор:</w:t>
            </w:r>
          </w:p>
          <w:p w:rsidR="0042291A" w:rsidRPr="000433E3" w:rsidRDefault="0042291A" w:rsidP="000433E3">
            <w:pPr>
              <w:pStyle w:val="afff6"/>
            </w:pPr>
            <w:r w:rsidRPr="000433E3">
              <w:rPr>
                <w:i/>
                <w:iCs/>
              </w:rPr>
              <w:t>сказки, былины, загадки, пословицы, поговорки, песня и др</w:t>
            </w:r>
            <w:r w:rsidRPr="000433E3">
              <w:rPr>
                <w:bCs/>
                <w:i/>
                <w:iCs/>
              </w:rPr>
              <w:t xml:space="preserve">. (10 произведений разных жанров, </w:t>
            </w:r>
            <w:r w:rsidRPr="000433E3">
              <w:rPr>
                <w:bCs/>
              </w:rPr>
              <w:t>5-7 кл.</w:t>
            </w:r>
            <w:r w:rsidRPr="000433E3">
              <w:t>)</w:t>
            </w:r>
          </w:p>
          <w:p w:rsidR="0042291A" w:rsidRPr="000433E3" w:rsidRDefault="0042291A" w:rsidP="000433E3">
            <w:pPr>
              <w:pStyle w:val="afff6"/>
              <w:rPr>
                <w:i/>
                <w:iCs/>
              </w:rPr>
            </w:pPr>
          </w:p>
          <w:p w:rsidR="0042291A" w:rsidRPr="000433E3" w:rsidRDefault="0042291A" w:rsidP="000433E3">
            <w:pPr>
              <w:pStyle w:val="afff6"/>
              <w:rPr>
                <w:bCs/>
              </w:rPr>
            </w:pPr>
          </w:p>
        </w:tc>
      </w:tr>
      <w:tr w:rsidR="0042291A" w:rsidRPr="000433E3" w:rsidTr="0042291A">
        <w:tc>
          <w:tcPr>
            <w:tcW w:w="2518" w:type="dxa"/>
          </w:tcPr>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pPr>
            <w:r w:rsidRPr="000433E3">
              <w:rPr>
                <w:bCs/>
              </w:rPr>
              <w:t>Д.И. Фонвизин</w:t>
            </w:r>
            <w:r w:rsidRPr="000433E3">
              <w:t xml:space="preserve"> </w:t>
            </w:r>
            <w:r w:rsidRPr="000433E3">
              <w:lastRenderedPageBreak/>
              <w:t xml:space="preserve">«Недоросль» (1778 – 1782) </w:t>
            </w:r>
          </w:p>
          <w:p w:rsidR="0042291A" w:rsidRPr="000433E3" w:rsidRDefault="0042291A" w:rsidP="000433E3">
            <w:pPr>
              <w:pStyle w:val="afff6"/>
              <w:rPr>
                <w:iCs/>
                <w:shd w:val="clear" w:color="auto" w:fill="FFFFFF"/>
              </w:rPr>
            </w:pPr>
            <w:r w:rsidRPr="000433E3">
              <w:rPr>
                <w:iCs/>
                <w:shd w:val="clear" w:color="auto" w:fill="FFFFFF"/>
              </w:rPr>
              <w:t>(8-9 кл.)</w:t>
            </w: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r w:rsidRPr="000433E3">
              <w:rPr>
                <w:bCs/>
              </w:rPr>
              <w:t xml:space="preserve">Н.М. </w:t>
            </w:r>
            <w:proofErr w:type="gramStart"/>
            <w:r w:rsidRPr="000433E3">
              <w:rPr>
                <w:bCs/>
              </w:rPr>
              <w:t>Карамзин</w:t>
            </w:r>
            <w:r w:rsidRPr="000433E3">
              <w:t xml:space="preserve">  «</w:t>
            </w:r>
            <w:proofErr w:type="gramEnd"/>
            <w:r w:rsidRPr="000433E3">
              <w:t xml:space="preserve">Бедная Лиза» (1792) </w:t>
            </w:r>
            <w:r w:rsidRPr="000433E3">
              <w:rPr>
                <w:iCs/>
                <w:shd w:val="clear" w:color="auto" w:fill="FFFFFF"/>
              </w:rPr>
              <w:t>(8-9 кл.)</w:t>
            </w:r>
          </w:p>
        </w:tc>
        <w:tc>
          <w:tcPr>
            <w:tcW w:w="3686" w:type="dxa"/>
          </w:tcPr>
          <w:p w:rsidR="0042291A" w:rsidRPr="000433E3" w:rsidRDefault="0042291A" w:rsidP="000433E3">
            <w:pPr>
              <w:pStyle w:val="afff6"/>
              <w:rPr>
                <w:i/>
                <w:iCs/>
              </w:rPr>
            </w:pPr>
            <w:r w:rsidRPr="000433E3">
              <w:rPr>
                <w:bCs/>
                <w:i/>
                <w:iCs/>
              </w:rPr>
              <w:lastRenderedPageBreak/>
              <w:t xml:space="preserve">М.В.Ломоносов – 1 стихотворение по выбору, например: </w:t>
            </w:r>
            <w:r w:rsidRPr="000433E3">
              <w:rPr>
                <w:i/>
                <w:iCs/>
              </w:rPr>
              <w:t>«Стихи, сочиненные на дороге в Петергоф…» (1761), «Вечернее размышление о Божием Величии при случае великого северного сияния» (1743),</w:t>
            </w:r>
            <w:r w:rsidRPr="000433E3">
              <w:rPr>
                <w:bCs/>
                <w:i/>
                <w:iCs/>
              </w:rPr>
              <w:t xml:space="preserve"> «</w:t>
            </w:r>
            <w:r w:rsidRPr="000433E3">
              <w:rPr>
                <w:i/>
                <w:iCs/>
              </w:rPr>
              <w:t xml:space="preserve">Ода на день </w:t>
            </w:r>
            <w:r w:rsidRPr="000433E3">
              <w:rPr>
                <w:i/>
                <w:iCs/>
              </w:rPr>
              <w:lastRenderedPageBreak/>
              <w:t xml:space="preserve">восшествия на Всероссийский престол Ея Величества Государыни Императрицы </w:t>
            </w:r>
          </w:p>
          <w:p w:rsidR="0042291A" w:rsidRPr="000433E3" w:rsidRDefault="0042291A" w:rsidP="000433E3">
            <w:pPr>
              <w:pStyle w:val="afff6"/>
              <w:rPr>
                <w:i/>
                <w:iCs/>
              </w:rPr>
            </w:pPr>
            <w:r w:rsidRPr="000433E3">
              <w:rPr>
                <w:i/>
                <w:iCs/>
              </w:rPr>
              <w:t xml:space="preserve">Елисаветы Петровны 1747 года» и </w:t>
            </w:r>
            <w:proofErr w:type="gramStart"/>
            <w:r w:rsidRPr="000433E3">
              <w:rPr>
                <w:i/>
                <w:iCs/>
              </w:rPr>
              <w:t>др.</w:t>
            </w:r>
            <w:r w:rsidRPr="000433E3">
              <w:t>(</w:t>
            </w:r>
            <w:proofErr w:type="gramEnd"/>
            <w:r w:rsidRPr="000433E3">
              <w:t>8-9 кл.)</w:t>
            </w:r>
          </w:p>
          <w:p w:rsidR="0042291A" w:rsidRPr="000433E3" w:rsidRDefault="0042291A" w:rsidP="000433E3">
            <w:pPr>
              <w:pStyle w:val="afff6"/>
              <w:rPr>
                <w:bCs/>
                <w:i/>
                <w:iCs/>
              </w:rPr>
            </w:pPr>
            <w:r w:rsidRPr="000433E3">
              <w:rPr>
                <w:bCs/>
                <w:i/>
                <w:iCs/>
              </w:rPr>
              <w:t xml:space="preserve">Г.Р.Державин – 1-2 стихотворения по выбору, например: </w:t>
            </w:r>
            <w:r w:rsidRPr="000433E3">
              <w:rPr>
                <w:i/>
                <w:iCs/>
              </w:rPr>
              <w:t>«Фелица» (1782), «Осень во время осады Очакова» (1788), «Снигирь» 1800, «Водопад» (</w:t>
            </w:r>
            <w:r w:rsidRPr="000433E3">
              <w:rPr>
                <w:rStyle w:val="poemyear"/>
                <w:rFonts w:asciiTheme="majorHAnsi" w:hAnsiTheme="majorHAnsi"/>
                <w:i/>
                <w:iCs/>
                <w:sz w:val="22"/>
                <w:szCs w:val="22"/>
              </w:rPr>
              <w:t>1791-1794)</w:t>
            </w:r>
            <w:r w:rsidRPr="000433E3">
              <w:rPr>
                <w:i/>
                <w:iCs/>
              </w:rPr>
              <w:t>, «Памятник» (</w:t>
            </w:r>
            <w:r w:rsidRPr="000433E3">
              <w:rPr>
                <w:rStyle w:val="poemyear"/>
                <w:rFonts w:asciiTheme="majorHAnsi" w:hAnsiTheme="majorHAnsi"/>
                <w:i/>
                <w:iCs/>
                <w:sz w:val="22"/>
                <w:szCs w:val="22"/>
              </w:rPr>
              <w:t>1795</w:t>
            </w:r>
            <w:r w:rsidRPr="000433E3">
              <w:rPr>
                <w:i/>
                <w:iCs/>
              </w:rPr>
              <w:t xml:space="preserve">) и др. </w:t>
            </w:r>
            <w:r w:rsidRPr="000433E3">
              <w:t>(8-9 кл.)</w:t>
            </w:r>
          </w:p>
          <w:p w:rsidR="0042291A" w:rsidRPr="000433E3" w:rsidRDefault="0042291A" w:rsidP="000433E3">
            <w:pPr>
              <w:pStyle w:val="afff6"/>
              <w:rPr>
                <w:i/>
                <w:iCs/>
              </w:rPr>
            </w:pPr>
            <w:r w:rsidRPr="000433E3">
              <w:rPr>
                <w:bCs/>
                <w:i/>
                <w:iCs/>
              </w:rPr>
              <w:t xml:space="preserve">И.А. Крылов – 3 басни по выбору, </w:t>
            </w:r>
            <w:proofErr w:type="gramStart"/>
            <w:r w:rsidRPr="000433E3">
              <w:rPr>
                <w:bCs/>
                <w:i/>
                <w:iCs/>
              </w:rPr>
              <w:t xml:space="preserve">например:  </w:t>
            </w:r>
            <w:r w:rsidRPr="000433E3">
              <w:rPr>
                <w:i/>
                <w:iCs/>
              </w:rPr>
              <w:t>«</w:t>
            </w:r>
            <w:proofErr w:type="gramEnd"/>
            <w:r w:rsidRPr="000433E3">
              <w:rPr>
                <w:i/>
                <w:iCs/>
              </w:rPr>
              <w:t xml:space="preserve">Слон и Моська» (1808), «Квартет» (1811), «Осел и Соловей» (1811), «Лебедь, Щука и Рак» (1814), «Свинья под дубом» (не позднее 1823) и др. </w:t>
            </w:r>
          </w:p>
          <w:p w:rsidR="0042291A" w:rsidRPr="000433E3" w:rsidRDefault="0042291A" w:rsidP="000433E3">
            <w:pPr>
              <w:pStyle w:val="afff6"/>
              <w:rPr>
                <w:bCs/>
                <w:iCs/>
                <w:shd w:val="clear" w:color="auto" w:fill="FFFFFF"/>
              </w:rPr>
            </w:pPr>
            <w:r w:rsidRPr="000433E3">
              <w:rPr>
                <w:iCs/>
                <w:shd w:val="clear" w:color="auto" w:fill="FFFFFF"/>
              </w:rPr>
              <w:t>(5-6 кл.)</w:t>
            </w:r>
          </w:p>
          <w:p w:rsidR="0042291A" w:rsidRPr="000433E3" w:rsidRDefault="0042291A" w:rsidP="000433E3">
            <w:pPr>
              <w:pStyle w:val="afff6"/>
              <w:rPr>
                <w:bCs/>
              </w:rPr>
            </w:pPr>
          </w:p>
        </w:tc>
        <w:tc>
          <w:tcPr>
            <w:tcW w:w="3367" w:type="dxa"/>
          </w:tcPr>
          <w:p w:rsidR="0042291A" w:rsidRPr="000433E3" w:rsidRDefault="0042291A" w:rsidP="000433E3">
            <w:pPr>
              <w:pStyle w:val="afff6"/>
              <w:rPr>
                <w:bCs/>
              </w:rPr>
            </w:pPr>
          </w:p>
        </w:tc>
      </w:tr>
      <w:tr w:rsidR="0042291A" w:rsidRPr="000433E3" w:rsidTr="0042291A">
        <w:tc>
          <w:tcPr>
            <w:tcW w:w="2518" w:type="dxa"/>
          </w:tcPr>
          <w:p w:rsidR="0042291A" w:rsidRPr="000433E3" w:rsidRDefault="0042291A" w:rsidP="000433E3">
            <w:pPr>
              <w:pStyle w:val="afff6"/>
            </w:pPr>
            <w:r w:rsidRPr="000433E3">
              <w:rPr>
                <w:bCs/>
              </w:rPr>
              <w:t>А.С. Грибоедов</w:t>
            </w:r>
            <w:r w:rsidRPr="000433E3">
              <w:t xml:space="preserve"> «Горе от ума» (1821 – 1824) </w:t>
            </w:r>
            <w:r w:rsidRPr="000433E3">
              <w:rPr>
                <w:bCs/>
              </w:rPr>
              <w:t>(9 кл.)</w:t>
            </w:r>
          </w:p>
          <w:p w:rsidR="0042291A" w:rsidRPr="000433E3" w:rsidRDefault="0042291A" w:rsidP="000433E3">
            <w:pPr>
              <w:pStyle w:val="afff6"/>
              <w:rPr>
                <w:bCs/>
              </w:rPr>
            </w:pPr>
          </w:p>
        </w:tc>
        <w:tc>
          <w:tcPr>
            <w:tcW w:w="3686" w:type="dxa"/>
          </w:tcPr>
          <w:p w:rsidR="0042291A" w:rsidRPr="000433E3" w:rsidRDefault="0042291A" w:rsidP="000433E3">
            <w:pPr>
              <w:pStyle w:val="afff6"/>
              <w:rPr>
                <w:i/>
                <w:iCs/>
              </w:rPr>
            </w:pPr>
            <w:r w:rsidRPr="000433E3">
              <w:rPr>
                <w:bCs/>
                <w:i/>
                <w:iCs/>
              </w:rPr>
              <w:t xml:space="preserve">В.А. Жуковский - 1-2 баллады по выбору, например: </w:t>
            </w:r>
            <w:r w:rsidRPr="000433E3">
              <w:rPr>
                <w:i/>
                <w:iCs/>
              </w:rPr>
              <w:t>«Светлана» (1812), «Лесной царь» (1818)</w:t>
            </w:r>
            <w:r w:rsidRPr="000433E3">
              <w:rPr>
                <w:bCs/>
                <w:i/>
                <w:iCs/>
              </w:rPr>
              <w:t xml:space="preserve">; 1-2 элегии по выбору, например: </w:t>
            </w:r>
            <w:r w:rsidRPr="000433E3">
              <w:rPr>
                <w:i/>
                <w:iCs/>
              </w:rPr>
              <w:t>«Невыразимое» (1819), «Море» (1822) и др.</w:t>
            </w:r>
          </w:p>
          <w:p w:rsidR="0042291A" w:rsidRPr="000433E3" w:rsidRDefault="0042291A" w:rsidP="000433E3">
            <w:pPr>
              <w:pStyle w:val="afff6"/>
              <w:rPr>
                <w:bCs/>
              </w:rPr>
            </w:pPr>
            <w:r w:rsidRPr="000433E3">
              <w:rPr>
                <w:bCs/>
              </w:rPr>
              <w:t>(7-9 кл.)</w:t>
            </w:r>
          </w:p>
        </w:tc>
        <w:tc>
          <w:tcPr>
            <w:tcW w:w="3367" w:type="dxa"/>
          </w:tcPr>
          <w:p w:rsidR="0042291A" w:rsidRPr="000433E3" w:rsidRDefault="0042291A" w:rsidP="000433E3">
            <w:pPr>
              <w:pStyle w:val="afff6"/>
              <w:rPr>
                <w:i/>
                <w:iCs/>
              </w:rPr>
            </w:pPr>
          </w:p>
        </w:tc>
      </w:tr>
      <w:tr w:rsidR="0042291A" w:rsidRPr="000433E3" w:rsidTr="0042291A">
        <w:tc>
          <w:tcPr>
            <w:tcW w:w="2518" w:type="dxa"/>
          </w:tcPr>
          <w:p w:rsidR="0042291A" w:rsidRPr="000433E3" w:rsidRDefault="0042291A" w:rsidP="000433E3">
            <w:pPr>
              <w:pStyle w:val="afff6"/>
            </w:pPr>
            <w:r w:rsidRPr="000433E3">
              <w:rPr>
                <w:bCs/>
              </w:rPr>
              <w:t xml:space="preserve">А.С. Пушкин </w:t>
            </w:r>
            <w:r w:rsidRPr="000433E3">
              <w:t>«Евгений Онегин» (</w:t>
            </w:r>
            <w:r w:rsidRPr="000433E3">
              <w:rPr>
                <w:rStyle w:val="st"/>
                <w:rFonts w:asciiTheme="majorHAnsi" w:hAnsiTheme="majorHAnsi"/>
                <w:sz w:val="22"/>
                <w:szCs w:val="22"/>
              </w:rPr>
              <w:t>1823 —</w:t>
            </w:r>
            <w:proofErr w:type="gramStart"/>
            <w:r w:rsidRPr="000433E3">
              <w:rPr>
                <w:rStyle w:val="st"/>
                <w:rFonts w:asciiTheme="majorHAnsi" w:hAnsiTheme="majorHAnsi"/>
                <w:sz w:val="22"/>
                <w:szCs w:val="22"/>
              </w:rPr>
              <w:t>1831)</w:t>
            </w:r>
            <w:r w:rsidRPr="000433E3">
              <w:rPr>
                <w:rStyle w:val="st"/>
                <w:rFonts w:asciiTheme="majorHAnsi" w:hAnsiTheme="majorHAnsi"/>
                <w:b/>
                <w:bCs/>
                <w:sz w:val="22"/>
                <w:szCs w:val="22"/>
              </w:rPr>
              <w:t>(</w:t>
            </w:r>
            <w:proofErr w:type="gramEnd"/>
            <w:r w:rsidRPr="000433E3">
              <w:rPr>
                <w:rStyle w:val="st"/>
                <w:rFonts w:asciiTheme="majorHAnsi" w:hAnsiTheme="majorHAnsi"/>
                <w:b/>
                <w:bCs/>
                <w:sz w:val="22"/>
                <w:szCs w:val="22"/>
              </w:rPr>
              <w:t>9 кл.)</w:t>
            </w:r>
            <w:r w:rsidRPr="000433E3">
              <w:t xml:space="preserve">, «Дубровский» (1832 </w:t>
            </w:r>
            <w:r w:rsidRPr="000433E3">
              <w:rPr>
                <w:rStyle w:val="st"/>
                <w:rFonts w:asciiTheme="majorHAnsi" w:hAnsiTheme="majorHAnsi"/>
                <w:sz w:val="22"/>
                <w:szCs w:val="22"/>
              </w:rPr>
              <w:t xml:space="preserve">— </w:t>
            </w:r>
            <w:r w:rsidRPr="000433E3">
              <w:t>1833)</w:t>
            </w:r>
            <w:r w:rsidRPr="000433E3">
              <w:rPr>
                <w:iCs/>
              </w:rPr>
              <w:t xml:space="preserve"> (6-7 кл),</w:t>
            </w:r>
            <w:r w:rsidRPr="000433E3">
              <w:t xml:space="preserve"> «Капитанская дочка» (1832 </w:t>
            </w:r>
            <w:r w:rsidRPr="000433E3">
              <w:rPr>
                <w:rStyle w:val="st"/>
                <w:rFonts w:asciiTheme="majorHAnsi" w:hAnsiTheme="majorHAnsi"/>
                <w:sz w:val="22"/>
                <w:szCs w:val="22"/>
              </w:rPr>
              <w:t>—</w:t>
            </w:r>
            <w:r w:rsidRPr="000433E3">
              <w:t xml:space="preserve">1836) </w:t>
            </w:r>
          </w:p>
          <w:p w:rsidR="0042291A" w:rsidRPr="000433E3" w:rsidRDefault="0042291A" w:rsidP="000433E3">
            <w:pPr>
              <w:pStyle w:val="afff6"/>
              <w:rPr>
                <w:bCs/>
              </w:rPr>
            </w:pPr>
            <w:r w:rsidRPr="000433E3">
              <w:rPr>
                <w:bCs/>
                <w:iCs/>
              </w:rPr>
              <w:t>(7-8 кл.).</w:t>
            </w:r>
          </w:p>
          <w:p w:rsidR="0042291A" w:rsidRPr="000433E3" w:rsidRDefault="0042291A" w:rsidP="000433E3">
            <w:pPr>
              <w:pStyle w:val="afff6"/>
              <w:rPr>
                <w:bCs/>
              </w:rPr>
            </w:pPr>
            <w:r w:rsidRPr="000433E3">
              <w:rPr>
                <w:bCs/>
                <w:kern w:val="36"/>
              </w:rPr>
              <w:t>Стихотворения</w:t>
            </w:r>
            <w:r w:rsidRPr="000433E3">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433E3" w:rsidRDefault="0042291A" w:rsidP="000433E3">
            <w:pPr>
              <w:pStyle w:val="afff6"/>
            </w:pPr>
            <w:r w:rsidRPr="000433E3">
              <w:rPr>
                <w:bCs/>
              </w:rPr>
              <w:t>(5-9 кл.)</w:t>
            </w:r>
          </w:p>
          <w:p w:rsidR="0042291A" w:rsidRPr="000433E3" w:rsidRDefault="0042291A" w:rsidP="000433E3">
            <w:pPr>
              <w:pStyle w:val="afff6"/>
              <w:rPr>
                <w:bCs/>
              </w:rPr>
            </w:pPr>
          </w:p>
        </w:tc>
        <w:tc>
          <w:tcPr>
            <w:tcW w:w="3686" w:type="dxa"/>
          </w:tcPr>
          <w:p w:rsidR="0042291A" w:rsidRPr="000433E3" w:rsidRDefault="0042291A" w:rsidP="000433E3">
            <w:pPr>
              <w:pStyle w:val="afff6"/>
              <w:rPr>
                <w:i/>
                <w:iCs/>
              </w:rPr>
            </w:pPr>
            <w:r w:rsidRPr="000433E3">
              <w:rPr>
                <w:bCs/>
              </w:rPr>
              <w:t xml:space="preserve">А.С. Пушкин - </w:t>
            </w:r>
            <w:r w:rsidRPr="000433E3">
              <w:rPr>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0433E3">
              <w:t xml:space="preserve">: </w:t>
            </w:r>
            <w:r w:rsidRPr="000433E3">
              <w:rPr>
                <w:i/>
                <w:iCs/>
              </w:rPr>
              <w:t>«Воспоминания в Царском Селе» (1814), «Вольность» (1817), «Деревня» (181), «</w:t>
            </w:r>
            <w:r w:rsidRPr="000433E3">
              <w:rPr>
                <w:rStyle w:val="line"/>
                <w:rFonts w:asciiTheme="majorHAnsi" w:hAnsiTheme="majorHAnsi"/>
                <w:i/>
                <w:iCs/>
                <w:sz w:val="22"/>
                <w:szCs w:val="22"/>
              </w:rPr>
              <w:t>Редеет облаков летучая гряда» (1820),</w:t>
            </w:r>
            <w:r w:rsidRPr="000433E3">
              <w:rPr>
                <w:i/>
                <w:iCs/>
              </w:rPr>
              <w:t xml:space="preserve"> «Погасло дневное светило…» (1820), «Свободы сеятель пустынный…» (1823), </w:t>
            </w:r>
          </w:p>
          <w:p w:rsidR="0042291A" w:rsidRPr="000433E3" w:rsidRDefault="0042291A" w:rsidP="000433E3">
            <w:pPr>
              <w:pStyle w:val="afff6"/>
              <w:rPr>
                <w:i/>
                <w:iCs/>
              </w:rPr>
            </w:pPr>
            <w:r w:rsidRPr="000433E3">
              <w:rPr>
                <w:i/>
                <w:iCs/>
              </w:rPr>
              <w:t xml:space="preserve"> «К морю» (1824), «19 октября» («Роняет лес багряный свой убор…») (1825), «Зимняя дорога» (1826), «И.И. Пущину» (1826), «Няне» (1826), «Стансы («В надежде славы и добра…») (1826), «Арион» (1827), </w:t>
            </w:r>
            <w:r w:rsidRPr="000433E3">
              <w:rPr>
                <w:i/>
                <w:iCs/>
              </w:rPr>
              <w:lastRenderedPageBreak/>
              <w:t>«Цветок» (1828), «Не пой, красавица, при мне…» (1828), «Анчар» (1828), «На холмах Грузии лежит ночная мгла…» (1829), «Брожу ли я вдоль улиц шумных…» (1829),</w:t>
            </w:r>
          </w:p>
          <w:p w:rsidR="0042291A" w:rsidRPr="000433E3" w:rsidRDefault="0042291A" w:rsidP="000433E3">
            <w:pPr>
              <w:pStyle w:val="afff6"/>
              <w:rPr>
                <w:bCs/>
              </w:rPr>
            </w:pPr>
            <w:r w:rsidRPr="000433E3">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433E3">
              <w:rPr>
                <w:rStyle w:val="line"/>
                <w:rFonts w:asciiTheme="majorHAnsi" w:hAnsiTheme="majorHAnsi"/>
                <w:i/>
                <w:iCs/>
                <w:sz w:val="22"/>
                <w:szCs w:val="22"/>
              </w:rPr>
              <w:t>Была пора: наш праздник молодой…» (1836)</w:t>
            </w:r>
            <w:r w:rsidRPr="000433E3">
              <w:rPr>
                <w:i/>
                <w:iCs/>
              </w:rPr>
              <w:t xml:space="preserve">  и др. </w:t>
            </w:r>
            <w:r w:rsidRPr="000433E3">
              <w:rPr>
                <w:bCs/>
              </w:rPr>
              <w:t>(5-9 кл.)</w:t>
            </w:r>
          </w:p>
          <w:p w:rsidR="0042291A" w:rsidRPr="000433E3" w:rsidRDefault="0042291A" w:rsidP="000433E3">
            <w:pPr>
              <w:pStyle w:val="afff6"/>
              <w:rPr>
                <w:i/>
                <w:iCs/>
              </w:rPr>
            </w:pPr>
            <w:r w:rsidRPr="000433E3">
              <w:rPr>
                <w:i/>
                <w:iCs/>
              </w:rPr>
              <w:t xml:space="preserve">«Маленькие трагедии» (1830) </w:t>
            </w:r>
            <w:r w:rsidRPr="000433E3">
              <w:rPr>
                <w:bCs/>
                <w:i/>
                <w:iCs/>
              </w:rPr>
              <w:t>1-2 по выбору, например</w:t>
            </w:r>
            <w:r w:rsidRPr="000433E3">
              <w:rPr>
                <w:i/>
                <w:iCs/>
              </w:rPr>
              <w:t xml:space="preserve">: «Моцарт и Сальери», «Каменный гость». </w:t>
            </w:r>
            <w:r w:rsidRPr="000433E3">
              <w:rPr>
                <w:bCs/>
              </w:rPr>
              <w:t>(8-9 кл.)</w:t>
            </w:r>
          </w:p>
          <w:p w:rsidR="0042291A" w:rsidRPr="000433E3" w:rsidRDefault="0042291A" w:rsidP="000433E3">
            <w:pPr>
              <w:pStyle w:val="afff6"/>
              <w:rPr>
                <w:i/>
                <w:iCs/>
              </w:rPr>
            </w:pPr>
            <w:r w:rsidRPr="000433E3">
              <w:rPr>
                <w:i/>
                <w:iCs/>
              </w:rPr>
              <w:t xml:space="preserve">«Повести Белкина» (1830) - </w:t>
            </w:r>
            <w:r w:rsidRPr="000433E3">
              <w:rPr>
                <w:bCs/>
                <w:i/>
                <w:iCs/>
              </w:rPr>
              <w:t>2-3 по выбору, например</w:t>
            </w:r>
            <w:r w:rsidRPr="000433E3">
              <w:rPr>
                <w:i/>
                <w:iCs/>
              </w:rPr>
              <w:t xml:space="preserve">: «Станционный смотритель», «Метель», «Выстрел» и др. </w:t>
            </w:r>
            <w:r w:rsidRPr="000433E3">
              <w:rPr>
                <w:bCs/>
              </w:rPr>
              <w:t>(</w:t>
            </w:r>
            <w:r w:rsidRPr="000433E3">
              <w:t>7-8 кл.)</w:t>
            </w:r>
          </w:p>
          <w:p w:rsidR="0042291A" w:rsidRPr="000433E3" w:rsidRDefault="0042291A" w:rsidP="000433E3">
            <w:pPr>
              <w:pStyle w:val="afff6"/>
              <w:rPr>
                <w:i/>
                <w:iCs/>
              </w:rPr>
            </w:pPr>
            <w:r w:rsidRPr="000433E3">
              <w:rPr>
                <w:bCs/>
                <w:i/>
                <w:iCs/>
              </w:rPr>
              <w:t>Поэмы –1 по выбору, например</w:t>
            </w:r>
            <w:r w:rsidRPr="000433E3">
              <w:rPr>
                <w:i/>
                <w:iCs/>
              </w:rPr>
              <w:t xml:space="preserve">: «Руслан и Людмила» (1818—1820), «Кавказский пленник» (1820 – 1821), «Цыганы» (1824), «Полтава» (1828), «Медный всадник» (1833) (Вступление) и др. </w:t>
            </w:r>
          </w:p>
          <w:p w:rsidR="0042291A" w:rsidRPr="000433E3" w:rsidRDefault="0042291A" w:rsidP="000433E3">
            <w:pPr>
              <w:pStyle w:val="afff6"/>
            </w:pPr>
            <w:r w:rsidRPr="000433E3">
              <w:rPr>
                <w:bCs/>
              </w:rPr>
              <w:t>(7-9 кл.)</w:t>
            </w:r>
          </w:p>
          <w:p w:rsidR="0042291A" w:rsidRPr="000433E3" w:rsidRDefault="0042291A" w:rsidP="000433E3">
            <w:pPr>
              <w:pStyle w:val="afff6"/>
            </w:pPr>
            <w:r w:rsidRPr="000433E3">
              <w:rPr>
                <w:bCs/>
                <w:i/>
                <w:iCs/>
              </w:rPr>
              <w:t xml:space="preserve">Сказки – 1 по выбору, например: </w:t>
            </w:r>
            <w:r w:rsidRPr="000433E3">
              <w:rPr>
                <w:i/>
                <w:iCs/>
              </w:rPr>
              <w:t>«Сказка о мертвой царевне и о семи богатырях» и др</w:t>
            </w:r>
            <w:r w:rsidRPr="000433E3">
              <w:t xml:space="preserve">. </w:t>
            </w:r>
          </w:p>
          <w:p w:rsidR="0042291A" w:rsidRPr="000433E3" w:rsidRDefault="0042291A" w:rsidP="000433E3">
            <w:pPr>
              <w:pStyle w:val="afff6"/>
              <w:rPr>
                <w:bCs/>
                <w:i/>
                <w:iCs/>
              </w:rPr>
            </w:pPr>
            <w:r w:rsidRPr="000433E3">
              <w:rPr>
                <w:bCs/>
              </w:rPr>
              <w:t>(5 кл.)</w:t>
            </w:r>
          </w:p>
        </w:tc>
        <w:tc>
          <w:tcPr>
            <w:tcW w:w="3367" w:type="dxa"/>
          </w:tcPr>
          <w:p w:rsidR="0042291A" w:rsidRPr="000433E3" w:rsidRDefault="0042291A" w:rsidP="000433E3">
            <w:pPr>
              <w:pStyle w:val="afff6"/>
              <w:rPr>
                <w:i/>
                <w:iCs/>
              </w:rPr>
            </w:pPr>
            <w:r w:rsidRPr="000433E3">
              <w:rPr>
                <w:bCs/>
                <w:i/>
                <w:iCs/>
              </w:rPr>
              <w:lastRenderedPageBreak/>
              <w:t>Поэзия пушкинской эпохи</w:t>
            </w:r>
            <w:r w:rsidRPr="000433E3">
              <w:rPr>
                <w:i/>
                <w:iCs/>
              </w:rPr>
              <w:t xml:space="preserve">, например: </w:t>
            </w:r>
          </w:p>
          <w:p w:rsidR="0042291A" w:rsidRPr="000433E3" w:rsidRDefault="0042291A" w:rsidP="000433E3">
            <w:pPr>
              <w:pStyle w:val="afff6"/>
              <w:rPr>
                <w:i/>
                <w:iCs/>
              </w:rPr>
            </w:pPr>
            <w:r w:rsidRPr="000433E3">
              <w:rPr>
                <w:bCs/>
                <w:i/>
                <w:iCs/>
              </w:rPr>
              <w:t>К.Н.Батюшков</w:t>
            </w:r>
            <w:r w:rsidRPr="000433E3">
              <w:rPr>
                <w:i/>
                <w:iCs/>
              </w:rPr>
              <w:t xml:space="preserve">, </w:t>
            </w:r>
            <w:r w:rsidRPr="000433E3">
              <w:rPr>
                <w:bCs/>
                <w:i/>
                <w:iCs/>
              </w:rPr>
              <w:t>А.А.Дельвиг</w:t>
            </w:r>
            <w:r w:rsidRPr="000433E3">
              <w:rPr>
                <w:i/>
                <w:iCs/>
              </w:rPr>
              <w:t xml:space="preserve">, </w:t>
            </w:r>
            <w:r w:rsidRPr="000433E3">
              <w:rPr>
                <w:bCs/>
                <w:i/>
                <w:iCs/>
              </w:rPr>
              <w:t>Н.М.Языков</w:t>
            </w:r>
            <w:r w:rsidRPr="000433E3">
              <w:rPr>
                <w:i/>
                <w:iCs/>
              </w:rPr>
              <w:t xml:space="preserve">, </w:t>
            </w:r>
            <w:r w:rsidRPr="000433E3">
              <w:rPr>
                <w:bCs/>
                <w:i/>
                <w:iCs/>
              </w:rPr>
              <w:t>Е.А.Баратынский(2-3 стихотворения по выбору, 5-9 кл.</w:t>
            </w:r>
            <w:r w:rsidRPr="000433E3">
              <w:rPr>
                <w:i/>
                <w:iCs/>
              </w:rPr>
              <w:t>)</w:t>
            </w:r>
          </w:p>
          <w:p w:rsidR="0042291A" w:rsidRPr="000433E3" w:rsidRDefault="0042291A" w:rsidP="000433E3">
            <w:pPr>
              <w:pStyle w:val="afff6"/>
              <w:rPr>
                <w:bCs/>
              </w:rPr>
            </w:pPr>
          </w:p>
        </w:tc>
      </w:tr>
      <w:tr w:rsidR="0042291A" w:rsidRPr="000433E3" w:rsidTr="0042291A">
        <w:tc>
          <w:tcPr>
            <w:tcW w:w="2518" w:type="dxa"/>
          </w:tcPr>
          <w:p w:rsidR="0042291A" w:rsidRPr="000433E3" w:rsidRDefault="0042291A" w:rsidP="000433E3">
            <w:pPr>
              <w:pStyle w:val="afff6"/>
            </w:pPr>
            <w:r w:rsidRPr="000433E3">
              <w:rPr>
                <w:bCs/>
              </w:rPr>
              <w:t xml:space="preserve">М.Ю.Лермонтов </w:t>
            </w:r>
            <w:r w:rsidRPr="000433E3">
              <w:t xml:space="preserve">«Герой нашего времени» (1838 — 1840). </w:t>
            </w:r>
            <w:r w:rsidRPr="000433E3">
              <w:rPr>
                <w:bCs/>
              </w:rPr>
              <w:t>(9 кл.)</w:t>
            </w:r>
          </w:p>
          <w:p w:rsidR="0042291A" w:rsidRPr="000433E3" w:rsidRDefault="0042291A" w:rsidP="000433E3">
            <w:pPr>
              <w:pStyle w:val="afff6"/>
            </w:pPr>
            <w:proofErr w:type="gramStart"/>
            <w:r w:rsidRPr="000433E3">
              <w:rPr>
                <w:bCs/>
                <w:kern w:val="36"/>
              </w:rPr>
              <w:t>Стихотворения</w:t>
            </w:r>
            <w:r w:rsidRPr="000433E3">
              <w:t>:  «</w:t>
            </w:r>
            <w:proofErr w:type="gramEnd"/>
            <w:r w:rsidRPr="000433E3">
              <w:t xml:space="preserve">Парус» (1832), «Смерть Поэта» (1837), «Бородино» (1837), «Узник» (1837), «Тучи» (1840), «Утес» (1841), «Выхожу один я на дорогу...» (1841). </w:t>
            </w:r>
          </w:p>
          <w:p w:rsidR="0042291A" w:rsidRPr="000433E3" w:rsidRDefault="0042291A" w:rsidP="000433E3">
            <w:pPr>
              <w:pStyle w:val="afff6"/>
            </w:pPr>
            <w:r w:rsidRPr="000433E3">
              <w:rPr>
                <w:bCs/>
              </w:rPr>
              <w:lastRenderedPageBreak/>
              <w:t>(5-9 кл.)</w:t>
            </w:r>
          </w:p>
          <w:p w:rsidR="0042291A" w:rsidRPr="000433E3" w:rsidRDefault="0042291A" w:rsidP="000433E3">
            <w:pPr>
              <w:pStyle w:val="afff6"/>
              <w:rPr>
                <w:bCs/>
              </w:rPr>
            </w:pPr>
          </w:p>
        </w:tc>
        <w:tc>
          <w:tcPr>
            <w:tcW w:w="3686" w:type="dxa"/>
          </w:tcPr>
          <w:p w:rsidR="0042291A" w:rsidRPr="000433E3" w:rsidRDefault="0042291A" w:rsidP="000433E3">
            <w:pPr>
              <w:pStyle w:val="afff6"/>
            </w:pPr>
            <w:r w:rsidRPr="000433E3">
              <w:rPr>
                <w:bCs/>
              </w:rPr>
              <w:lastRenderedPageBreak/>
              <w:t xml:space="preserve">М.Ю.Лермонтов - </w:t>
            </w:r>
            <w:r w:rsidRPr="000433E3">
              <w:rPr>
                <w:bCs/>
                <w:i/>
                <w:iCs/>
              </w:rPr>
              <w:t>10 стихотворений по выбору, входят в программу каждого класса, например</w:t>
            </w:r>
            <w:r w:rsidRPr="000433E3">
              <w:t xml:space="preserve">: </w:t>
            </w:r>
          </w:p>
          <w:p w:rsidR="0042291A" w:rsidRPr="000433E3" w:rsidRDefault="0042291A" w:rsidP="000433E3">
            <w:pPr>
              <w:pStyle w:val="afff6"/>
              <w:rPr>
                <w:i/>
                <w:iCs/>
              </w:rPr>
            </w:pPr>
            <w:r w:rsidRPr="000433E3">
              <w:rPr>
                <w:i/>
                <w:iCs/>
              </w:rPr>
              <w:t xml:space="preserve">«Ангел» (1831), «Дума» (1838), «Три пальмы» (1838), «Молитва» («В минуту жизни трудную…») (1839), «И скучно и грустно» (1840), «Молитва» («Я, Матерь </w:t>
            </w:r>
            <w:r w:rsidRPr="000433E3">
              <w:rPr>
                <w:i/>
                <w:iCs/>
              </w:rPr>
              <w:lastRenderedPageBreak/>
              <w:t xml:space="preserve">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0433E3">
              <w:rPr>
                <w:bCs/>
              </w:rPr>
              <w:t>(5-9 кл.)</w:t>
            </w:r>
          </w:p>
          <w:p w:rsidR="0042291A" w:rsidRPr="000433E3" w:rsidRDefault="0042291A" w:rsidP="000433E3">
            <w:pPr>
              <w:pStyle w:val="afff6"/>
              <w:rPr>
                <w:bCs/>
                <w:i/>
                <w:iCs/>
              </w:rPr>
            </w:pPr>
            <w:r w:rsidRPr="000433E3">
              <w:rPr>
                <w:bCs/>
                <w:i/>
                <w:iCs/>
              </w:rPr>
              <w:t>Поэмы</w:t>
            </w:r>
          </w:p>
          <w:p w:rsidR="0042291A" w:rsidRPr="000433E3" w:rsidRDefault="0042291A" w:rsidP="000433E3">
            <w:pPr>
              <w:pStyle w:val="afff6"/>
              <w:rPr>
                <w:bCs/>
              </w:rPr>
            </w:pPr>
            <w:r w:rsidRPr="000433E3">
              <w:rPr>
                <w:bCs/>
                <w:i/>
                <w:iCs/>
              </w:rPr>
              <w:t xml:space="preserve"> -1-2 по </w:t>
            </w:r>
            <w:proofErr w:type="gramStart"/>
            <w:r w:rsidRPr="000433E3">
              <w:rPr>
                <w:bCs/>
                <w:i/>
                <w:iCs/>
              </w:rPr>
              <w:t>выбору,например</w:t>
            </w:r>
            <w:proofErr w:type="gramEnd"/>
            <w:r w:rsidRPr="000433E3">
              <w:rPr>
                <w:i/>
                <w:iCs/>
              </w:rPr>
              <w:t>: «Песня про царя Ивана Васильевича, молодого опричника и удалого купца Калашникова» (1837), «Мцыри» (1839) и др.</w:t>
            </w:r>
          </w:p>
          <w:p w:rsidR="0042291A" w:rsidRPr="000433E3" w:rsidRDefault="0042291A" w:rsidP="000433E3">
            <w:pPr>
              <w:pStyle w:val="afff6"/>
              <w:rPr>
                <w:bCs/>
              </w:rPr>
            </w:pPr>
            <w:r w:rsidRPr="000433E3">
              <w:rPr>
                <w:bCs/>
              </w:rPr>
              <w:t>(8-9 кл.)</w:t>
            </w:r>
          </w:p>
        </w:tc>
        <w:tc>
          <w:tcPr>
            <w:tcW w:w="3367" w:type="dxa"/>
          </w:tcPr>
          <w:p w:rsidR="0042291A" w:rsidRPr="000433E3" w:rsidRDefault="0042291A" w:rsidP="000433E3">
            <w:pPr>
              <w:pStyle w:val="afff6"/>
            </w:pPr>
            <w:r w:rsidRPr="000433E3">
              <w:rPr>
                <w:bCs/>
                <w:i/>
                <w:iCs/>
              </w:rPr>
              <w:lastRenderedPageBreak/>
              <w:t xml:space="preserve">Литературные сказки </w:t>
            </w:r>
            <w:r w:rsidRPr="000433E3">
              <w:rPr>
                <w:bCs/>
                <w:i/>
                <w:iCs/>
                <w:lang w:val="en-US"/>
              </w:rPr>
              <w:t>XIX</w:t>
            </w:r>
            <w:r w:rsidRPr="000433E3">
              <w:rPr>
                <w:bCs/>
                <w:i/>
                <w:iCs/>
              </w:rPr>
              <w:t>-ХХ века</w:t>
            </w:r>
            <w:r w:rsidRPr="000433E3">
              <w:t>, например:</w:t>
            </w:r>
          </w:p>
          <w:p w:rsidR="0042291A" w:rsidRPr="000433E3" w:rsidRDefault="0042291A" w:rsidP="000433E3">
            <w:pPr>
              <w:pStyle w:val="afff6"/>
              <w:rPr>
                <w:bCs/>
                <w:i/>
                <w:iCs/>
              </w:rPr>
            </w:pPr>
            <w:r w:rsidRPr="000433E3">
              <w:rPr>
                <w:bCs/>
                <w:i/>
                <w:iCs/>
              </w:rPr>
              <w:t>А.Погорельский, В.Ф.Одоевский, С.Г.Писахов, Б.В.Шергин, А.М.Ремизов, Ю.К.Олеша, Е.В.Клюев  и др.</w:t>
            </w:r>
          </w:p>
          <w:p w:rsidR="0042291A" w:rsidRPr="000433E3" w:rsidRDefault="0042291A" w:rsidP="000433E3">
            <w:pPr>
              <w:pStyle w:val="afff6"/>
              <w:rPr>
                <w:bCs/>
                <w:i/>
                <w:iCs/>
              </w:rPr>
            </w:pPr>
            <w:r w:rsidRPr="000433E3">
              <w:rPr>
                <w:bCs/>
                <w:i/>
                <w:iCs/>
              </w:rPr>
              <w:t>(1 сказка на выбор, 5 кл.)</w:t>
            </w:r>
          </w:p>
          <w:p w:rsidR="0042291A" w:rsidRPr="000433E3" w:rsidRDefault="0042291A" w:rsidP="000433E3">
            <w:pPr>
              <w:pStyle w:val="afff6"/>
              <w:rPr>
                <w:i/>
                <w:iCs/>
              </w:rPr>
            </w:pPr>
          </w:p>
        </w:tc>
      </w:tr>
      <w:tr w:rsidR="0042291A" w:rsidRPr="000433E3" w:rsidTr="0042291A">
        <w:tc>
          <w:tcPr>
            <w:tcW w:w="2518" w:type="dxa"/>
          </w:tcPr>
          <w:p w:rsidR="0042291A" w:rsidRPr="000433E3" w:rsidRDefault="0042291A" w:rsidP="000433E3">
            <w:pPr>
              <w:pStyle w:val="afff6"/>
            </w:pPr>
            <w:r w:rsidRPr="000433E3">
              <w:rPr>
                <w:bCs/>
              </w:rPr>
              <w:t>Н.В.Гоголь</w:t>
            </w:r>
          </w:p>
          <w:p w:rsidR="0042291A" w:rsidRPr="000433E3" w:rsidRDefault="0042291A" w:rsidP="000433E3">
            <w:pPr>
              <w:pStyle w:val="afff6"/>
              <w:rPr>
                <w:bCs/>
              </w:rPr>
            </w:pPr>
            <w:r w:rsidRPr="000433E3">
              <w:t xml:space="preserve">«Ревизор» (1835) </w:t>
            </w:r>
            <w:r w:rsidRPr="000433E3">
              <w:rPr>
                <w:bCs/>
              </w:rPr>
              <w:t xml:space="preserve">(7-8 кл.), </w:t>
            </w:r>
            <w:r w:rsidRPr="000433E3">
              <w:t xml:space="preserve">«Мертвые души» (1835 – 1841) </w:t>
            </w:r>
            <w:r w:rsidRPr="000433E3">
              <w:rPr>
                <w:bCs/>
              </w:rPr>
              <w:t>(9-10 кл.)</w:t>
            </w:r>
          </w:p>
          <w:p w:rsidR="0042291A" w:rsidRPr="000433E3" w:rsidRDefault="0042291A" w:rsidP="000433E3">
            <w:pPr>
              <w:pStyle w:val="afff6"/>
            </w:pPr>
          </w:p>
          <w:p w:rsidR="0042291A" w:rsidRPr="000433E3" w:rsidRDefault="0042291A" w:rsidP="000433E3">
            <w:pPr>
              <w:pStyle w:val="afff6"/>
              <w:rPr>
                <w:bCs/>
              </w:rPr>
            </w:pPr>
          </w:p>
        </w:tc>
        <w:tc>
          <w:tcPr>
            <w:tcW w:w="3686" w:type="dxa"/>
          </w:tcPr>
          <w:p w:rsidR="0042291A" w:rsidRPr="000433E3" w:rsidRDefault="0042291A" w:rsidP="000433E3">
            <w:pPr>
              <w:pStyle w:val="afff6"/>
              <w:rPr>
                <w:i/>
                <w:iCs/>
              </w:rPr>
            </w:pPr>
            <w:r w:rsidRPr="000433E3">
              <w:rPr>
                <w:bCs/>
              </w:rPr>
              <w:t xml:space="preserve">Н.В.Гоголь </w:t>
            </w:r>
            <w:r w:rsidRPr="000433E3">
              <w:rPr>
                <w:bCs/>
                <w:i/>
                <w:iCs/>
              </w:rPr>
              <w:t>Повести – 5 из разных циклов, на выбор, входят в программу каждого класса, например:</w:t>
            </w:r>
            <w:r w:rsidRPr="000433E3">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433E3" w:rsidRDefault="0042291A" w:rsidP="000433E3">
            <w:pPr>
              <w:pStyle w:val="afff6"/>
              <w:rPr>
                <w:bCs/>
              </w:rPr>
            </w:pPr>
            <w:r w:rsidRPr="000433E3">
              <w:rPr>
                <w:bCs/>
              </w:rPr>
              <w:t>(5-9 кл.)</w:t>
            </w:r>
          </w:p>
        </w:tc>
        <w:tc>
          <w:tcPr>
            <w:tcW w:w="3367" w:type="dxa"/>
          </w:tcPr>
          <w:p w:rsidR="0042291A" w:rsidRPr="000433E3" w:rsidRDefault="0042291A" w:rsidP="000433E3">
            <w:pPr>
              <w:pStyle w:val="afff6"/>
              <w:rPr>
                <w:i/>
                <w:iCs/>
              </w:rPr>
            </w:pPr>
          </w:p>
        </w:tc>
      </w:tr>
      <w:tr w:rsidR="0042291A" w:rsidRPr="000433E3" w:rsidTr="0042291A">
        <w:tc>
          <w:tcPr>
            <w:tcW w:w="2518" w:type="dxa"/>
          </w:tcPr>
          <w:p w:rsidR="0042291A" w:rsidRPr="000433E3" w:rsidRDefault="0042291A" w:rsidP="000433E3">
            <w:pPr>
              <w:pStyle w:val="afff6"/>
              <w:rPr>
                <w:bCs/>
              </w:rPr>
            </w:pPr>
            <w:r w:rsidRPr="000433E3">
              <w:rPr>
                <w:bCs/>
              </w:rPr>
              <w:t xml:space="preserve">Ф.И. Тютчев – </w:t>
            </w:r>
            <w:r w:rsidRPr="000433E3">
              <w:rPr>
                <w:bCs/>
                <w:kern w:val="36"/>
              </w:rPr>
              <w:t>Стихотворения</w:t>
            </w:r>
            <w:r w:rsidRPr="000433E3">
              <w:rPr>
                <w:bCs/>
              </w:rPr>
              <w:t>:</w:t>
            </w:r>
          </w:p>
          <w:p w:rsidR="0042291A" w:rsidRPr="000433E3" w:rsidRDefault="0042291A" w:rsidP="000433E3">
            <w:pPr>
              <w:pStyle w:val="afff6"/>
            </w:pPr>
            <w:r w:rsidRPr="000433E3">
              <w:t xml:space="preserve"> «Весенняя гроза» («Люблю грозу в начале мая…») (1828, нач. 1850-х), «</w:t>
            </w:r>
            <w:r w:rsidRPr="000433E3">
              <w:rPr>
                <w:lang w:val="en-US"/>
              </w:rPr>
              <w:t>Silentium</w:t>
            </w:r>
            <w:r w:rsidRPr="000433E3">
              <w:t xml:space="preserve">!» (Молчи, скрывайся и таи…) (1829, нач. 1830-х), «Умом Россию не понять…» (1866). </w:t>
            </w:r>
          </w:p>
          <w:p w:rsidR="0042291A" w:rsidRPr="000433E3" w:rsidRDefault="0042291A" w:rsidP="000433E3">
            <w:pPr>
              <w:pStyle w:val="afff6"/>
              <w:rPr>
                <w:bCs/>
              </w:rPr>
            </w:pPr>
            <w:r w:rsidRPr="000433E3">
              <w:rPr>
                <w:bCs/>
              </w:rPr>
              <w:t>(5-8 кл.)</w:t>
            </w:r>
          </w:p>
          <w:p w:rsidR="0042291A" w:rsidRPr="000433E3" w:rsidRDefault="0042291A" w:rsidP="000433E3">
            <w:pPr>
              <w:pStyle w:val="afff6"/>
              <w:rPr>
                <w:bCs/>
              </w:rPr>
            </w:pPr>
          </w:p>
          <w:p w:rsidR="0042291A" w:rsidRPr="000433E3" w:rsidRDefault="0042291A" w:rsidP="000433E3">
            <w:pPr>
              <w:pStyle w:val="afff6"/>
              <w:rPr>
                <w:bCs/>
              </w:rPr>
            </w:pPr>
            <w:r w:rsidRPr="000433E3">
              <w:rPr>
                <w:bCs/>
              </w:rPr>
              <w:t>А.А. Фет</w:t>
            </w:r>
          </w:p>
          <w:p w:rsidR="0042291A" w:rsidRPr="000433E3" w:rsidRDefault="0042291A" w:rsidP="000433E3">
            <w:pPr>
              <w:pStyle w:val="afff6"/>
            </w:pPr>
            <w:r w:rsidRPr="000433E3">
              <w:rPr>
                <w:bCs/>
                <w:kern w:val="36"/>
              </w:rPr>
              <w:t>Стихотворения</w:t>
            </w:r>
            <w:r w:rsidRPr="000433E3">
              <w:t xml:space="preserve">: «Шепот, робкое дыханье…» (1850), «Как беден наш язык! Хочу и не могу…» (1887). </w:t>
            </w:r>
          </w:p>
          <w:p w:rsidR="0042291A" w:rsidRPr="000433E3" w:rsidRDefault="0042291A" w:rsidP="000433E3">
            <w:pPr>
              <w:pStyle w:val="afff6"/>
              <w:rPr>
                <w:bCs/>
              </w:rPr>
            </w:pPr>
            <w:r w:rsidRPr="000433E3">
              <w:rPr>
                <w:bCs/>
              </w:rPr>
              <w:t>(</w:t>
            </w:r>
            <w:r w:rsidRPr="000433E3">
              <w:rPr>
                <w:bCs/>
                <w:kern w:val="36"/>
              </w:rPr>
              <w:t>5-8 кл.</w:t>
            </w:r>
            <w:r w:rsidRPr="000433E3">
              <w:rPr>
                <w:bCs/>
              </w:rPr>
              <w:t>)</w:t>
            </w:r>
          </w:p>
          <w:p w:rsidR="0042291A" w:rsidRPr="000433E3" w:rsidRDefault="0042291A" w:rsidP="000433E3">
            <w:pPr>
              <w:pStyle w:val="afff6"/>
              <w:rPr>
                <w:bCs/>
              </w:rPr>
            </w:pPr>
          </w:p>
          <w:p w:rsidR="0042291A" w:rsidRPr="000433E3" w:rsidRDefault="0042291A" w:rsidP="000433E3">
            <w:pPr>
              <w:pStyle w:val="afff6"/>
              <w:rPr>
                <w:bCs/>
                <w:kern w:val="36"/>
              </w:rPr>
            </w:pPr>
            <w:r w:rsidRPr="000433E3">
              <w:rPr>
                <w:bCs/>
                <w:kern w:val="36"/>
              </w:rPr>
              <w:t xml:space="preserve">Н.А.Некрасов. </w:t>
            </w:r>
          </w:p>
          <w:p w:rsidR="0042291A" w:rsidRPr="000433E3" w:rsidRDefault="0042291A" w:rsidP="000433E3">
            <w:pPr>
              <w:pStyle w:val="afff6"/>
            </w:pPr>
            <w:proofErr w:type="gramStart"/>
            <w:r w:rsidRPr="000433E3">
              <w:rPr>
                <w:kern w:val="36"/>
              </w:rPr>
              <w:lastRenderedPageBreak/>
              <w:t>Стихотворения:</w:t>
            </w:r>
            <w:r w:rsidRPr="000433E3">
              <w:t>«</w:t>
            </w:r>
            <w:proofErr w:type="gramEnd"/>
            <w:r w:rsidRPr="000433E3">
              <w:t xml:space="preserve">Крестьянские дети» (1861), «Вчерашний день, часу в шестом…» (1848),  «Несжатая полоса» (1854). </w:t>
            </w:r>
          </w:p>
          <w:p w:rsidR="0042291A" w:rsidRPr="000433E3" w:rsidRDefault="0042291A" w:rsidP="000433E3">
            <w:pPr>
              <w:pStyle w:val="afff6"/>
              <w:rPr>
                <w:bCs/>
              </w:rPr>
            </w:pPr>
            <w:r w:rsidRPr="000433E3">
              <w:rPr>
                <w:bCs/>
              </w:rPr>
              <w:t>(</w:t>
            </w:r>
            <w:r w:rsidRPr="000433E3">
              <w:rPr>
                <w:bCs/>
                <w:iCs/>
                <w:kern w:val="36"/>
              </w:rPr>
              <w:t>5-8 кл.)</w:t>
            </w:r>
          </w:p>
        </w:tc>
        <w:tc>
          <w:tcPr>
            <w:tcW w:w="3686" w:type="dxa"/>
          </w:tcPr>
          <w:p w:rsidR="0042291A" w:rsidRPr="000433E3" w:rsidRDefault="0042291A" w:rsidP="000433E3">
            <w:pPr>
              <w:pStyle w:val="afff6"/>
              <w:rPr>
                <w:i/>
                <w:iCs/>
              </w:rPr>
            </w:pPr>
            <w:r w:rsidRPr="000433E3">
              <w:rPr>
                <w:bCs/>
              </w:rPr>
              <w:lastRenderedPageBreak/>
              <w:t xml:space="preserve">Ф.И. Тютчев - </w:t>
            </w:r>
            <w:r w:rsidRPr="000433E3">
              <w:rPr>
                <w:bCs/>
                <w:i/>
                <w:iCs/>
              </w:rPr>
              <w:t>3-4 стихотворения по выбору, например</w:t>
            </w:r>
            <w:r w:rsidRPr="000433E3">
              <w:t xml:space="preserve">: </w:t>
            </w:r>
            <w:r w:rsidRPr="000433E3">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433E3" w:rsidRDefault="0042291A" w:rsidP="000433E3">
            <w:pPr>
              <w:pStyle w:val="afff6"/>
              <w:rPr>
                <w:bCs/>
              </w:rPr>
            </w:pPr>
            <w:r w:rsidRPr="000433E3">
              <w:rPr>
                <w:bCs/>
              </w:rPr>
              <w:t>(5-8 кл.)</w:t>
            </w:r>
          </w:p>
          <w:p w:rsidR="0042291A" w:rsidRPr="000433E3" w:rsidRDefault="0042291A" w:rsidP="000433E3">
            <w:pPr>
              <w:pStyle w:val="afff6"/>
            </w:pPr>
          </w:p>
          <w:p w:rsidR="0042291A" w:rsidRPr="000433E3" w:rsidRDefault="0042291A" w:rsidP="000433E3">
            <w:pPr>
              <w:pStyle w:val="afff6"/>
              <w:rPr>
                <w:bCs/>
                <w:i/>
                <w:iCs/>
              </w:rPr>
            </w:pPr>
            <w:r w:rsidRPr="000433E3">
              <w:t>А.А. Фет</w:t>
            </w:r>
            <w:r w:rsidRPr="000433E3">
              <w:rPr>
                <w:bCs/>
              </w:rPr>
              <w:t xml:space="preserve"> - </w:t>
            </w:r>
            <w:r w:rsidRPr="000433E3">
              <w:rPr>
                <w:i/>
                <w:iCs/>
                <w:kern w:val="36"/>
              </w:rPr>
              <w:t xml:space="preserve">3-4 стихотворения по выбору, </w:t>
            </w:r>
            <w:r w:rsidRPr="000433E3">
              <w:rPr>
                <w:i/>
                <w:iCs/>
                <w:kern w:val="36"/>
              </w:rPr>
              <w:lastRenderedPageBreak/>
              <w:t>например</w:t>
            </w:r>
            <w:r w:rsidRPr="000433E3">
              <w:rPr>
                <w:kern w:val="36"/>
              </w:rPr>
              <w:t xml:space="preserve">: </w:t>
            </w:r>
            <w:r w:rsidRPr="000433E3">
              <w:rPr>
                <w:bCs/>
                <w:i/>
                <w:iCs/>
              </w:rPr>
              <w:t>«Я пришел к тебе с приветом…» (1843), «На стоге сена ночью южной…» (1857</w:t>
            </w:r>
            <w:proofErr w:type="gramStart"/>
            <w:r w:rsidRPr="000433E3">
              <w:rPr>
                <w:bCs/>
                <w:i/>
                <w:iCs/>
              </w:rPr>
              <w:t>),  «</w:t>
            </w:r>
            <w:proofErr w:type="gramEnd"/>
            <w:r w:rsidRPr="000433E3">
              <w:rPr>
                <w:bCs/>
                <w:i/>
                <w:iCs/>
              </w:rPr>
              <w:t xml:space="preserve">Сияла ночь. Луной был полон сад. Лежали…» (1877), «Это утро, радость эта…» (1881), «Учись у них </w:t>
            </w:r>
            <w:proofErr w:type="gramStart"/>
            <w:r w:rsidRPr="000433E3">
              <w:rPr>
                <w:bCs/>
                <w:i/>
                <w:iCs/>
              </w:rPr>
              <w:t>–  у</w:t>
            </w:r>
            <w:proofErr w:type="gramEnd"/>
            <w:r w:rsidRPr="000433E3">
              <w:rPr>
                <w:bCs/>
                <w:i/>
                <w:iCs/>
              </w:rPr>
              <w:t xml:space="preserve"> дуба, у березы…» (1883), «Я тебе ничего не скажу…» (1885) и др. </w:t>
            </w:r>
          </w:p>
          <w:p w:rsidR="0042291A" w:rsidRPr="000433E3" w:rsidRDefault="0042291A" w:rsidP="000433E3">
            <w:pPr>
              <w:pStyle w:val="afff6"/>
              <w:rPr>
                <w:bCs/>
                <w:i/>
                <w:iCs/>
              </w:rPr>
            </w:pPr>
            <w:r w:rsidRPr="000433E3">
              <w:t>(</w:t>
            </w:r>
            <w:r w:rsidRPr="000433E3">
              <w:rPr>
                <w:kern w:val="36"/>
              </w:rPr>
              <w:t>5-8 кл.)</w:t>
            </w:r>
          </w:p>
          <w:p w:rsidR="0042291A" w:rsidRPr="000433E3" w:rsidRDefault="0042291A" w:rsidP="000433E3">
            <w:pPr>
              <w:pStyle w:val="afff6"/>
              <w:rPr>
                <w:bCs/>
                <w:kern w:val="36"/>
              </w:rPr>
            </w:pPr>
          </w:p>
          <w:p w:rsidR="0042291A" w:rsidRPr="000433E3" w:rsidRDefault="0042291A" w:rsidP="000433E3">
            <w:pPr>
              <w:pStyle w:val="afff6"/>
              <w:rPr>
                <w:bCs/>
                <w:kern w:val="36"/>
              </w:rPr>
            </w:pPr>
            <w:r w:rsidRPr="000433E3">
              <w:rPr>
                <w:bCs/>
                <w:kern w:val="36"/>
              </w:rPr>
              <w:t>Н.А.Некрасов</w:t>
            </w:r>
          </w:p>
          <w:p w:rsidR="0042291A" w:rsidRPr="000433E3" w:rsidRDefault="0042291A" w:rsidP="000433E3">
            <w:pPr>
              <w:pStyle w:val="afff6"/>
              <w:rPr>
                <w:bCs/>
              </w:rPr>
            </w:pPr>
            <w:r w:rsidRPr="000433E3">
              <w:rPr>
                <w:bCs/>
                <w:i/>
                <w:iCs/>
                <w:kern w:val="36"/>
              </w:rPr>
              <w:t xml:space="preserve">- 1–2 стихотворения по </w:t>
            </w:r>
            <w:proofErr w:type="gramStart"/>
            <w:r w:rsidRPr="000433E3">
              <w:rPr>
                <w:bCs/>
                <w:i/>
                <w:iCs/>
                <w:kern w:val="36"/>
              </w:rPr>
              <w:t>выбору,например</w:t>
            </w:r>
            <w:proofErr w:type="gramEnd"/>
            <w:r w:rsidRPr="000433E3">
              <w:rPr>
                <w:bCs/>
                <w:i/>
                <w:iCs/>
                <w:kern w:val="36"/>
              </w:rPr>
              <w:t xml:space="preserve">: </w:t>
            </w:r>
            <w:r w:rsidRPr="000433E3">
              <w:rPr>
                <w:i/>
                <w:iCs/>
              </w:rPr>
              <w:t xml:space="preserve">«Тройка» (1846), «Размышления у парадного подъезда» (1858), «Зеленый Шум» (1862-1863) и др. </w:t>
            </w:r>
            <w:r w:rsidRPr="000433E3">
              <w:rPr>
                <w:bCs/>
              </w:rPr>
              <w:t>(</w:t>
            </w:r>
            <w:r w:rsidRPr="000433E3">
              <w:rPr>
                <w:bCs/>
                <w:kern w:val="36"/>
              </w:rPr>
              <w:t>5-8 кл.)</w:t>
            </w:r>
          </w:p>
        </w:tc>
        <w:tc>
          <w:tcPr>
            <w:tcW w:w="3367" w:type="dxa"/>
          </w:tcPr>
          <w:p w:rsidR="0042291A" w:rsidRPr="000433E3" w:rsidRDefault="0042291A" w:rsidP="000433E3">
            <w:pPr>
              <w:pStyle w:val="afff6"/>
              <w:rPr>
                <w:i/>
                <w:iCs/>
              </w:rPr>
            </w:pPr>
            <w:r w:rsidRPr="000433E3">
              <w:rPr>
                <w:bCs/>
                <w:i/>
                <w:iCs/>
              </w:rPr>
              <w:lastRenderedPageBreak/>
              <w:t xml:space="preserve">Поэзия 2-й половины </w:t>
            </w:r>
            <w:r w:rsidRPr="000433E3">
              <w:rPr>
                <w:bCs/>
                <w:i/>
                <w:iCs/>
                <w:lang w:val="en-US"/>
              </w:rPr>
              <w:t>XIX</w:t>
            </w:r>
            <w:r w:rsidRPr="000433E3">
              <w:rPr>
                <w:bCs/>
                <w:i/>
                <w:iCs/>
              </w:rPr>
              <w:t xml:space="preserve"> в.,</w:t>
            </w:r>
            <w:r w:rsidRPr="000433E3">
              <w:rPr>
                <w:i/>
                <w:iCs/>
              </w:rPr>
              <w:t xml:space="preserve"> например:</w:t>
            </w:r>
          </w:p>
          <w:p w:rsidR="0042291A" w:rsidRPr="000433E3" w:rsidRDefault="0042291A" w:rsidP="000433E3">
            <w:pPr>
              <w:pStyle w:val="afff6"/>
              <w:rPr>
                <w:i/>
                <w:iCs/>
              </w:rPr>
            </w:pPr>
            <w:r w:rsidRPr="000433E3">
              <w:rPr>
                <w:bCs/>
                <w:i/>
                <w:iCs/>
              </w:rPr>
              <w:t>А.Н.Майков</w:t>
            </w:r>
            <w:r w:rsidRPr="000433E3">
              <w:rPr>
                <w:i/>
                <w:iCs/>
              </w:rPr>
              <w:t xml:space="preserve">, </w:t>
            </w:r>
            <w:r w:rsidRPr="000433E3">
              <w:rPr>
                <w:bCs/>
                <w:i/>
                <w:iCs/>
              </w:rPr>
              <w:t>А.К.Толстой</w:t>
            </w:r>
            <w:r w:rsidRPr="000433E3">
              <w:rPr>
                <w:i/>
                <w:iCs/>
              </w:rPr>
              <w:t>,</w:t>
            </w:r>
          </w:p>
          <w:p w:rsidR="0042291A" w:rsidRPr="000433E3" w:rsidRDefault="0042291A" w:rsidP="000433E3">
            <w:pPr>
              <w:pStyle w:val="afff6"/>
              <w:rPr>
                <w:i/>
                <w:iCs/>
              </w:rPr>
            </w:pPr>
            <w:r w:rsidRPr="000433E3">
              <w:rPr>
                <w:bCs/>
                <w:i/>
                <w:iCs/>
              </w:rPr>
              <w:t>Я.П.Полонский</w:t>
            </w:r>
            <w:r w:rsidRPr="000433E3">
              <w:rPr>
                <w:i/>
                <w:iCs/>
              </w:rPr>
              <w:t xml:space="preserve"> и др.</w:t>
            </w:r>
          </w:p>
          <w:p w:rsidR="0042291A" w:rsidRPr="000433E3" w:rsidRDefault="0042291A" w:rsidP="000433E3">
            <w:pPr>
              <w:pStyle w:val="afff6"/>
              <w:rPr>
                <w:bCs/>
                <w:i/>
                <w:iCs/>
              </w:rPr>
            </w:pPr>
            <w:r w:rsidRPr="000433E3">
              <w:rPr>
                <w:bCs/>
                <w:i/>
                <w:iCs/>
              </w:rPr>
              <w:t>(1-2 стихотворения по выбору, 5-9 кл.)</w:t>
            </w:r>
          </w:p>
          <w:p w:rsidR="0042291A" w:rsidRPr="000433E3" w:rsidRDefault="0042291A" w:rsidP="000433E3">
            <w:pPr>
              <w:pStyle w:val="afff6"/>
            </w:pPr>
          </w:p>
          <w:p w:rsidR="0042291A" w:rsidRPr="000433E3" w:rsidRDefault="0042291A" w:rsidP="000433E3">
            <w:pPr>
              <w:pStyle w:val="afff6"/>
              <w:rPr>
                <w:i/>
                <w:iCs/>
              </w:rPr>
            </w:pPr>
          </w:p>
        </w:tc>
      </w:tr>
      <w:tr w:rsidR="0042291A" w:rsidRPr="000433E3" w:rsidTr="0042291A">
        <w:tc>
          <w:tcPr>
            <w:tcW w:w="2518" w:type="dxa"/>
          </w:tcPr>
          <w:p w:rsidR="0042291A" w:rsidRPr="000433E3" w:rsidRDefault="0042291A" w:rsidP="000433E3">
            <w:pPr>
              <w:pStyle w:val="afff6"/>
              <w:rPr>
                <w:bCs/>
              </w:rPr>
            </w:pPr>
          </w:p>
        </w:tc>
        <w:tc>
          <w:tcPr>
            <w:tcW w:w="3686" w:type="dxa"/>
          </w:tcPr>
          <w:p w:rsidR="0042291A" w:rsidRPr="000433E3" w:rsidRDefault="0042291A" w:rsidP="000433E3">
            <w:pPr>
              <w:pStyle w:val="afff6"/>
              <w:rPr>
                <w:bCs/>
                <w:kern w:val="36"/>
              </w:rPr>
            </w:pPr>
            <w:r w:rsidRPr="000433E3">
              <w:rPr>
                <w:bCs/>
                <w:kern w:val="36"/>
              </w:rPr>
              <w:t xml:space="preserve">И.С.Тургенев </w:t>
            </w:r>
          </w:p>
          <w:p w:rsidR="0042291A" w:rsidRPr="000433E3" w:rsidRDefault="0042291A" w:rsidP="000433E3">
            <w:pPr>
              <w:pStyle w:val="afff6"/>
              <w:rPr>
                <w:bCs/>
                <w:i/>
                <w:iCs/>
              </w:rPr>
            </w:pPr>
            <w:r w:rsidRPr="000433E3">
              <w:rPr>
                <w:i/>
                <w:iCs/>
              </w:rPr>
              <w:t>- 1 рассказ по выбору, например</w:t>
            </w:r>
            <w:r w:rsidRPr="000433E3">
              <w:rPr>
                <w:bCs/>
                <w:i/>
                <w:iCs/>
              </w:rPr>
              <w:t xml:space="preserve">: «Певцы» (1852), «Бежин луг» (1846, 1874) и др.; </w:t>
            </w:r>
            <w:r w:rsidRPr="000433E3">
              <w:rPr>
                <w:i/>
                <w:iCs/>
              </w:rPr>
              <w:t xml:space="preserve">1 повесть на выбор,  например: </w:t>
            </w:r>
            <w:r w:rsidRPr="000433E3">
              <w:rPr>
                <w:bCs/>
                <w:i/>
                <w:iCs/>
              </w:rPr>
              <w:t>«Муму» (1852), «Ася» (1857), «Первая любовь» (1860) и др.</w:t>
            </w:r>
            <w:r w:rsidRPr="000433E3">
              <w:rPr>
                <w:i/>
                <w:iCs/>
              </w:rPr>
              <w:t xml:space="preserve">; 1 стихотворение в прозе на выбор,  например: </w:t>
            </w:r>
            <w:r w:rsidRPr="000433E3">
              <w:rPr>
                <w:bCs/>
                <w:i/>
                <w:iCs/>
              </w:rPr>
              <w:t xml:space="preserve">«Разговор» (1878), «Воробей» (1878),«Два богача» (1878), «Русский язык» (1882) и др. </w:t>
            </w:r>
          </w:p>
          <w:p w:rsidR="0042291A" w:rsidRPr="000433E3" w:rsidRDefault="0042291A" w:rsidP="000433E3">
            <w:pPr>
              <w:pStyle w:val="afff6"/>
            </w:pPr>
            <w:r w:rsidRPr="000433E3">
              <w:t>(6-8 кл.)</w:t>
            </w:r>
          </w:p>
          <w:p w:rsidR="0042291A" w:rsidRPr="000433E3" w:rsidRDefault="0042291A" w:rsidP="000433E3">
            <w:pPr>
              <w:pStyle w:val="afff6"/>
              <w:rPr>
                <w:bCs/>
              </w:rPr>
            </w:pPr>
          </w:p>
          <w:p w:rsidR="0042291A" w:rsidRPr="000433E3" w:rsidRDefault="0042291A" w:rsidP="000433E3">
            <w:pPr>
              <w:pStyle w:val="afff6"/>
              <w:rPr>
                <w:bCs/>
                <w:kern w:val="36"/>
              </w:rPr>
            </w:pPr>
            <w:r w:rsidRPr="000433E3">
              <w:rPr>
                <w:bCs/>
                <w:kern w:val="36"/>
              </w:rPr>
              <w:t xml:space="preserve">Н.С.Лесков </w:t>
            </w:r>
          </w:p>
          <w:p w:rsidR="0042291A" w:rsidRPr="000433E3" w:rsidRDefault="0042291A" w:rsidP="000433E3">
            <w:pPr>
              <w:pStyle w:val="afff6"/>
              <w:rPr>
                <w:i/>
              </w:rPr>
            </w:pPr>
            <w:r w:rsidRPr="000433E3">
              <w:rPr>
                <w:bCs/>
                <w:i/>
                <w:iCs/>
              </w:rPr>
              <w:t>- 1 повесть по выбору, например</w:t>
            </w:r>
            <w:r w:rsidRPr="000433E3">
              <w:rPr>
                <w:i/>
                <w:iCs/>
              </w:rPr>
              <w:t>: «Несмертельный Голован (Из рассказов о трех праведниках)» (1880), «Левша» (1881), «Тупейный художник» (1883), «Человек на часах» (1887) и др.</w:t>
            </w:r>
          </w:p>
          <w:p w:rsidR="0042291A" w:rsidRPr="000433E3" w:rsidRDefault="0042291A" w:rsidP="000433E3">
            <w:pPr>
              <w:pStyle w:val="afff6"/>
              <w:rPr>
                <w:bCs/>
                <w:iCs/>
              </w:rPr>
            </w:pPr>
            <w:r w:rsidRPr="000433E3">
              <w:rPr>
                <w:bCs/>
                <w:iCs/>
              </w:rPr>
              <w:t>(6-8 кл.)</w:t>
            </w:r>
          </w:p>
          <w:p w:rsidR="0042291A" w:rsidRPr="000433E3" w:rsidRDefault="0042291A" w:rsidP="000433E3">
            <w:pPr>
              <w:pStyle w:val="afff6"/>
              <w:rPr>
                <w:bCs/>
                <w:kern w:val="36"/>
              </w:rPr>
            </w:pPr>
            <w:r w:rsidRPr="000433E3">
              <w:rPr>
                <w:bCs/>
                <w:kern w:val="36"/>
              </w:rPr>
              <w:t xml:space="preserve">М.Е.Салтыков-Щедрин </w:t>
            </w:r>
          </w:p>
          <w:p w:rsidR="0042291A" w:rsidRPr="000433E3" w:rsidRDefault="0042291A" w:rsidP="000433E3">
            <w:pPr>
              <w:pStyle w:val="afff6"/>
              <w:rPr>
                <w:bCs/>
                <w:i/>
                <w:iCs/>
              </w:rPr>
            </w:pPr>
            <w:r w:rsidRPr="000433E3">
              <w:rPr>
                <w:i/>
                <w:iCs/>
              </w:rPr>
              <w:t>- 2 сказки по выбору, например</w:t>
            </w:r>
            <w:r w:rsidRPr="000433E3">
              <w:rPr>
                <w:bCs/>
                <w:i/>
                <w:iCs/>
              </w:rPr>
              <w:t xml:space="preserve">: «Повесть о том, как один мужик двух генералов прокормил» (1869), «Премудрый пискарь» (1883), «Медведь на воеводстве» (1884) и др. </w:t>
            </w:r>
          </w:p>
          <w:p w:rsidR="0042291A" w:rsidRPr="000433E3" w:rsidRDefault="0042291A" w:rsidP="000433E3">
            <w:pPr>
              <w:pStyle w:val="afff6"/>
              <w:rPr>
                <w:bCs/>
                <w:i/>
                <w:iCs/>
              </w:rPr>
            </w:pPr>
            <w:r w:rsidRPr="000433E3">
              <w:t>(7-8 кл.)</w:t>
            </w:r>
          </w:p>
          <w:p w:rsidR="0042291A" w:rsidRPr="000433E3" w:rsidRDefault="0042291A" w:rsidP="000433E3">
            <w:pPr>
              <w:pStyle w:val="afff6"/>
              <w:rPr>
                <w:bCs/>
                <w:kern w:val="36"/>
              </w:rPr>
            </w:pPr>
          </w:p>
          <w:p w:rsidR="0042291A" w:rsidRPr="000433E3" w:rsidRDefault="0042291A" w:rsidP="000433E3">
            <w:pPr>
              <w:pStyle w:val="afff6"/>
              <w:rPr>
                <w:bCs/>
                <w:kern w:val="36"/>
              </w:rPr>
            </w:pPr>
            <w:r w:rsidRPr="000433E3">
              <w:rPr>
                <w:bCs/>
                <w:kern w:val="36"/>
              </w:rPr>
              <w:t xml:space="preserve">Л.Н.Толстой </w:t>
            </w:r>
          </w:p>
          <w:p w:rsidR="0042291A" w:rsidRPr="000433E3" w:rsidRDefault="0042291A" w:rsidP="000433E3">
            <w:pPr>
              <w:pStyle w:val="afff6"/>
              <w:rPr>
                <w:i/>
                <w:iCs/>
              </w:rPr>
            </w:pPr>
            <w:r w:rsidRPr="000433E3">
              <w:rPr>
                <w:bCs/>
                <w:i/>
                <w:iCs/>
              </w:rPr>
              <w:t>- 1 повесть по выбору, например:</w:t>
            </w:r>
            <w:r w:rsidRPr="000433E3">
              <w:rPr>
                <w:i/>
                <w:iCs/>
              </w:rPr>
              <w:t xml:space="preserve"> «Детство» (1852), «Отрочество» (1854), «Хаджи-Мурат» (1896—1904) и др.; </w:t>
            </w:r>
            <w:r w:rsidRPr="000433E3">
              <w:rPr>
                <w:bCs/>
                <w:i/>
                <w:iCs/>
              </w:rPr>
              <w:t>1 рассказ на выбор, например</w:t>
            </w:r>
            <w:r w:rsidRPr="000433E3">
              <w:rPr>
                <w:i/>
                <w:iCs/>
              </w:rPr>
              <w:t xml:space="preserve">: «Три смерти» (1858), «Холстомер» (1863, 1885), «Кавказский пленник» (1872), «После бала» (1903) и др. </w:t>
            </w:r>
          </w:p>
          <w:p w:rsidR="0042291A" w:rsidRPr="000433E3" w:rsidRDefault="0042291A" w:rsidP="000433E3">
            <w:pPr>
              <w:pStyle w:val="afff6"/>
              <w:rPr>
                <w:bCs/>
              </w:rPr>
            </w:pPr>
            <w:r w:rsidRPr="000433E3">
              <w:rPr>
                <w:bCs/>
              </w:rPr>
              <w:t>(5-8 кл.)</w:t>
            </w:r>
          </w:p>
          <w:p w:rsidR="0042291A" w:rsidRPr="000433E3" w:rsidRDefault="0042291A" w:rsidP="000433E3">
            <w:pPr>
              <w:pStyle w:val="afff6"/>
              <w:rPr>
                <w:i/>
                <w:iCs/>
              </w:rPr>
            </w:pPr>
          </w:p>
          <w:p w:rsidR="0042291A" w:rsidRPr="000433E3" w:rsidRDefault="0042291A" w:rsidP="000433E3">
            <w:pPr>
              <w:pStyle w:val="afff6"/>
              <w:rPr>
                <w:bCs/>
                <w:kern w:val="36"/>
              </w:rPr>
            </w:pPr>
            <w:r w:rsidRPr="000433E3">
              <w:rPr>
                <w:bCs/>
                <w:kern w:val="36"/>
              </w:rPr>
              <w:t xml:space="preserve">А.П.Чехов </w:t>
            </w:r>
          </w:p>
          <w:p w:rsidR="0042291A" w:rsidRPr="000433E3" w:rsidRDefault="0042291A" w:rsidP="000433E3">
            <w:pPr>
              <w:pStyle w:val="afff6"/>
              <w:rPr>
                <w:i/>
                <w:iCs/>
              </w:rPr>
            </w:pPr>
            <w:r w:rsidRPr="000433E3">
              <w:rPr>
                <w:bCs/>
                <w:i/>
                <w:iCs/>
              </w:rPr>
              <w:t>- 3 рассказа по выбору, например</w:t>
            </w:r>
            <w:r w:rsidRPr="000433E3">
              <w:rPr>
                <w:i/>
                <w:iCs/>
              </w:rPr>
              <w:t>: «Толстый и тонкий» (1883), «Хамелеон» (1884), «Смерть чиновника» (1883), «Лошадиная фамилия» (1885), «Злоумышленник» (1885), «Ванька» (1886), «Спать хочется» (1888) и др.</w:t>
            </w:r>
          </w:p>
          <w:p w:rsidR="0042291A" w:rsidRPr="000433E3" w:rsidRDefault="0042291A" w:rsidP="000433E3">
            <w:pPr>
              <w:pStyle w:val="afff6"/>
              <w:rPr>
                <w:bCs/>
              </w:rPr>
            </w:pPr>
            <w:r w:rsidRPr="000433E3">
              <w:rPr>
                <w:iCs/>
              </w:rPr>
              <w:t>(6-8 кл.)</w:t>
            </w:r>
          </w:p>
        </w:tc>
        <w:tc>
          <w:tcPr>
            <w:tcW w:w="3367" w:type="dxa"/>
          </w:tcPr>
          <w:p w:rsidR="0042291A" w:rsidRPr="000433E3" w:rsidRDefault="0042291A" w:rsidP="000433E3">
            <w:pPr>
              <w:pStyle w:val="afff6"/>
              <w:rPr>
                <w:i/>
                <w:iCs/>
              </w:rPr>
            </w:pPr>
          </w:p>
        </w:tc>
      </w:tr>
      <w:tr w:rsidR="0042291A" w:rsidRPr="000433E3" w:rsidTr="0042291A">
        <w:tc>
          <w:tcPr>
            <w:tcW w:w="2518" w:type="dxa"/>
          </w:tcPr>
          <w:p w:rsidR="0042291A" w:rsidRPr="000433E3" w:rsidRDefault="0042291A" w:rsidP="000433E3">
            <w:pPr>
              <w:pStyle w:val="afff6"/>
              <w:rPr>
                <w:bCs/>
              </w:rPr>
            </w:pPr>
          </w:p>
        </w:tc>
        <w:tc>
          <w:tcPr>
            <w:tcW w:w="3686" w:type="dxa"/>
          </w:tcPr>
          <w:p w:rsidR="0042291A" w:rsidRPr="000433E3" w:rsidRDefault="0042291A" w:rsidP="000433E3">
            <w:pPr>
              <w:pStyle w:val="afff6"/>
              <w:rPr>
                <w:bCs/>
                <w:kern w:val="36"/>
              </w:rPr>
            </w:pPr>
            <w:r w:rsidRPr="000433E3">
              <w:rPr>
                <w:bCs/>
                <w:kern w:val="36"/>
              </w:rPr>
              <w:t>А.А.Блок</w:t>
            </w:r>
          </w:p>
          <w:p w:rsidR="0042291A" w:rsidRPr="000433E3" w:rsidRDefault="0042291A" w:rsidP="000433E3">
            <w:pPr>
              <w:pStyle w:val="afff6"/>
              <w:rPr>
                <w:i/>
                <w:iCs/>
              </w:rPr>
            </w:pPr>
            <w:r w:rsidRPr="000433E3">
              <w:rPr>
                <w:bCs/>
                <w:i/>
                <w:iCs/>
              </w:rPr>
              <w:t>- 2 стихотворения по выбору, например</w:t>
            </w:r>
            <w:r w:rsidRPr="000433E3">
              <w:rPr>
                <w:i/>
                <w:iCs/>
              </w:rPr>
              <w:t xml:space="preserve">: «Перед грозой» (1899), «После грозы» (1900), «Девушка пела в церковном хоре…» (1905), «Ты помнишь? В нашей бухте сонной…» (1911 – 1914) и др. </w:t>
            </w:r>
          </w:p>
          <w:p w:rsidR="0042291A" w:rsidRPr="000433E3" w:rsidRDefault="0042291A" w:rsidP="000433E3">
            <w:pPr>
              <w:pStyle w:val="afff6"/>
              <w:rPr>
                <w:bCs/>
              </w:rPr>
            </w:pPr>
            <w:r w:rsidRPr="000433E3">
              <w:rPr>
                <w:bCs/>
              </w:rPr>
              <w:t>(7-9 кл.)</w:t>
            </w:r>
          </w:p>
          <w:p w:rsidR="0042291A" w:rsidRPr="000433E3" w:rsidRDefault="0042291A" w:rsidP="000433E3">
            <w:pPr>
              <w:pStyle w:val="afff6"/>
            </w:pPr>
          </w:p>
          <w:p w:rsidR="0042291A" w:rsidRPr="000433E3" w:rsidRDefault="0042291A" w:rsidP="000433E3">
            <w:pPr>
              <w:pStyle w:val="afff6"/>
              <w:rPr>
                <w:bCs/>
                <w:kern w:val="36"/>
              </w:rPr>
            </w:pPr>
          </w:p>
          <w:p w:rsidR="0042291A" w:rsidRPr="000433E3" w:rsidRDefault="0042291A" w:rsidP="000433E3">
            <w:pPr>
              <w:pStyle w:val="afff6"/>
              <w:rPr>
                <w:bCs/>
                <w:kern w:val="36"/>
              </w:rPr>
            </w:pPr>
            <w:r w:rsidRPr="000433E3">
              <w:rPr>
                <w:bCs/>
                <w:kern w:val="36"/>
              </w:rPr>
              <w:t>А.А.Ахматова</w:t>
            </w:r>
          </w:p>
          <w:p w:rsidR="0042291A" w:rsidRPr="000433E3" w:rsidRDefault="0042291A" w:rsidP="000433E3">
            <w:pPr>
              <w:pStyle w:val="afff6"/>
              <w:rPr>
                <w:bCs/>
                <w:i/>
                <w:iCs/>
              </w:rPr>
            </w:pPr>
            <w:r w:rsidRPr="000433E3">
              <w:rPr>
                <w:i/>
                <w:iCs/>
              </w:rPr>
              <w:t xml:space="preserve">- 1 стихотворение по выбору, например: </w:t>
            </w:r>
            <w:r w:rsidRPr="000433E3">
              <w:rPr>
                <w:bCs/>
                <w:i/>
                <w:iCs/>
              </w:rPr>
              <w:t>«Смуглый отрок бродил по аллеям…» (1911), «Перед весной бывают дни такие…» (1915), «Родная земля» (1961) и др.</w:t>
            </w:r>
          </w:p>
          <w:p w:rsidR="0042291A" w:rsidRPr="000433E3" w:rsidRDefault="0042291A" w:rsidP="000433E3">
            <w:pPr>
              <w:pStyle w:val="afff6"/>
            </w:pPr>
            <w:r w:rsidRPr="000433E3">
              <w:t>(7-9 кл.)</w:t>
            </w:r>
          </w:p>
          <w:p w:rsidR="0042291A" w:rsidRPr="000433E3" w:rsidRDefault="0042291A" w:rsidP="000433E3">
            <w:pPr>
              <w:pStyle w:val="afff6"/>
              <w:rPr>
                <w:bCs/>
                <w:kern w:val="36"/>
              </w:rPr>
            </w:pPr>
          </w:p>
          <w:p w:rsidR="0042291A" w:rsidRPr="000433E3" w:rsidRDefault="0042291A" w:rsidP="000433E3">
            <w:pPr>
              <w:pStyle w:val="afff6"/>
              <w:rPr>
                <w:bCs/>
                <w:kern w:val="36"/>
              </w:rPr>
            </w:pPr>
            <w:r w:rsidRPr="000433E3">
              <w:rPr>
                <w:bCs/>
                <w:kern w:val="36"/>
              </w:rPr>
              <w:t>Н.С.Гумилев</w:t>
            </w:r>
          </w:p>
          <w:p w:rsidR="0042291A" w:rsidRPr="000433E3" w:rsidRDefault="0042291A" w:rsidP="000433E3">
            <w:pPr>
              <w:pStyle w:val="afff6"/>
              <w:rPr>
                <w:i/>
                <w:iCs/>
              </w:rPr>
            </w:pPr>
            <w:r w:rsidRPr="000433E3">
              <w:rPr>
                <w:bCs/>
                <w:i/>
                <w:iCs/>
              </w:rPr>
              <w:t>- 1 стихотворение по выбору, например</w:t>
            </w:r>
            <w:r w:rsidRPr="000433E3">
              <w:rPr>
                <w:i/>
                <w:iCs/>
              </w:rPr>
              <w:t>: «Капитаны» (1912), «Слово» (1921).</w:t>
            </w:r>
          </w:p>
          <w:p w:rsidR="0042291A" w:rsidRPr="000433E3" w:rsidRDefault="0042291A" w:rsidP="000433E3">
            <w:pPr>
              <w:pStyle w:val="afff6"/>
              <w:rPr>
                <w:bCs/>
              </w:rPr>
            </w:pPr>
            <w:r w:rsidRPr="000433E3">
              <w:rPr>
                <w:bCs/>
              </w:rPr>
              <w:t>(</w:t>
            </w:r>
            <w:r w:rsidRPr="000433E3">
              <w:rPr>
                <w:bCs/>
                <w:shd w:val="clear" w:color="auto" w:fill="FFFFFF"/>
              </w:rPr>
              <w:t>6-8 кл.)</w:t>
            </w:r>
          </w:p>
          <w:p w:rsidR="0042291A" w:rsidRPr="000433E3" w:rsidRDefault="0042291A" w:rsidP="000433E3">
            <w:pPr>
              <w:pStyle w:val="afff6"/>
            </w:pPr>
          </w:p>
          <w:p w:rsidR="0042291A" w:rsidRPr="000433E3" w:rsidRDefault="0042291A" w:rsidP="000433E3">
            <w:pPr>
              <w:pStyle w:val="afff6"/>
              <w:rPr>
                <w:bCs/>
                <w:kern w:val="36"/>
              </w:rPr>
            </w:pPr>
            <w:r w:rsidRPr="000433E3">
              <w:rPr>
                <w:bCs/>
                <w:kern w:val="36"/>
              </w:rPr>
              <w:lastRenderedPageBreak/>
              <w:t>М.И.Цветаева</w:t>
            </w:r>
          </w:p>
          <w:p w:rsidR="0042291A" w:rsidRPr="000433E3" w:rsidRDefault="0042291A" w:rsidP="000433E3">
            <w:pPr>
              <w:pStyle w:val="afff6"/>
              <w:rPr>
                <w:i/>
                <w:iCs/>
              </w:rPr>
            </w:pPr>
            <w:r w:rsidRPr="000433E3">
              <w:rPr>
                <w:bCs/>
                <w:i/>
                <w:iCs/>
              </w:rPr>
              <w:t xml:space="preserve">- 1 стихотворение по выбору, например: </w:t>
            </w:r>
            <w:r w:rsidRPr="000433E3">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433E3" w:rsidRDefault="0042291A" w:rsidP="000433E3">
            <w:pPr>
              <w:pStyle w:val="afff6"/>
            </w:pPr>
            <w:r w:rsidRPr="000433E3">
              <w:rPr>
                <w:shd w:val="clear" w:color="auto" w:fill="FFFFFF"/>
              </w:rPr>
              <w:t>(6-8 кл.)</w:t>
            </w:r>
          </w:p>
          <w:p w:rsidR="0042291A" w:rsidRPr="000433E3" w:rsidRDefault="0042291A" w:rsidP="000433E3">
            <w:pPr>
              <w:pStyle w:val="afff6"/>
            </w:pPr>
          </w:p>
          <w:p w:rsidR="0042291A" w:rsidRPr="000433E3" w:rsidRDefault="0042291A" w:rsidP="000433E3">
            <w:pPr>
              <w:pStyle w:val="afff6"/>
              <w:rPr>
                <w:bCs/>
                <w:kern w:val="36"/>
              </w:rPr>
            </w:pPr>
            <w:r w:rsidRPr="000433E3">
              <w:rPr>
                <w:bCs/>
                <w:kern w:val="36"/>
              </w:rPr>
              <w:t>О.Э.Мандельштам</w:t>
            </w:r>
          </w:p>
          <w:p w:rsidR="0042291A" w:rsidRPr="000433E3" w:rsidRDefault="0042291A" w:rsidP="000433E3">
            <w:pPr>
              <w:pStyle w:val="afff6"/>
              <w:rPr>
                <w:i/>
                <w:iCs/>
              </w:rPr>
            </w:pPr>
            <w:r w:rsidRPr="000433E3">
              <w:rPr>
                <w:bCs/>
                <w:i/>
                <w:iCs/>
              </w:rPr>
              <w:t>- 1 стихотворение по выбору, например</w:t>
            </w:r>
            <w:r w:rsidRPr="000433E3">
              <w:rPr>
                <w:i/>
                <w:iCs/>
              </w:rPr>
              <w:t>: «</w:t>
            </w:r>
            <w:r w:rsidRPr="000433E3">
              <w:rPr>
                <w:rStyle w:val="line"/>
                <w:rFonts w:asciiTheme="majorHAnsi" w:hAnsiTheme="majorHAnsi"/>
                <w:i/>
                <w:iCs/>
                <w:sz w:val="22"/>
                <w:szCs w:val="22"/>
              </w:rPr>
              <w:t>Звук осторожный и глухой…» (1908</w:t>
            </w:r>
            <w:proofErr w:type="gramStart"/>
            <w:r w:rsidRPr="000433E3">
              <w:rPr>
                <w:rStyle w:val="line"/>
                <w:rFonts w:asciiTheme="majorHAnsi" w:hAnsiTheme="majorHAnsi"/>
                <w:i/>
                <w:iCs/>
                <w:sz w:val="22"/>
                <w:szCs w:val="22"/>
              </w:rPr>
              <w:t>),</w:t>
            </w:r>
            <w:r w:rsidRPr="000433E3">
              <w:rPr>
                <w:i/>
                <w:iCs/>
              </w:rPr>
              <w:t>«</w:t>
            </w:r>
            <w:proofErr w:type="gramEnd"/>
            <w:r w:rsidRPr="000433E3">
              <w:rPr>
                <w:i/>
                <w:iCs/>
              </w:rPr>
              <w:t>Равноденствие» («Есть иволги в лесах, и гласных долгота…») (1913), «Бессонница. Гомер. Тугие паруса…» (1915) и др.</w:t>
            </w:r>
          </w:p>
          <w:p w:rsidR="0042291A" w:rsidRPr="000433E3" w:rsidRDefault="0042291A" w:rsidP="000433E3">
            <w:pPr>
              <w:pStyle w:val="afff6"/>
            </w:pPr>
            <w:r w:rsidRPr="000433E3">
              <w:rPr>
                <w:shd w:val="clear" w:color="auto" w:fill="FFFFFF"/>
              </w:rPr>
              <w:t>(6-9 кл.)</w:t>
            </w:r>
          </w:p>
          <w:p w:rsidR="0042291A" w:rsidRPr="000433E3" w:rsidRDefault="0042291A" w:rsidP="000433E3">
            <w:pPr>
              <w:pStyle w:val="afff6"/>
            </w:pPr>
          </w:p>
          <w:p w:rsidR="0042291A" w:rsidRPr="000433E3" w:rsidRDefault="0042291A" w:rsidP="000433E3">
            <w:pPr>
              <w:pStyle w:val="afff6"/>
              <w:rPr>
                <w:bCs/>
                <w:i/>
                <w:iCs/>
                <w:kern w:val="36"/>
              </w:rPr>
            </w:pPr>
            <w:r w:rsidRPr="000433E3">
              <w:rPr>
                <w:bCs/>
                <w:kern w:val="36"/>
              </w:rPr>
              <w:t>В.В.Маяковский</w:t>
            </w:r>
          </w:p>
          <w:p w:rsidR="0042291A" w:rsidRPr="000433E3" w:rsidRDefault="0042291A" w:rsidP="000433E3">
            <w:pPr>
              <w:pStyle w:val="afff6"/>
              <w:rPr>
                <w:bCs/>
                <w:i/>
                <w:iCs/>
              </w:rPr>
            </w:pPr>
            <w:r w:rsidRPr="000433E3">
              <w:rPr>
                <w:i/>
                <w:iCs/>
              </w:rPr>
              <w:t xml:space="preserve">- 1 стихотворение по выбору, например: </w:t>
            </w:r>
            <w:r w:rsidRPr="000433E3">
              <w:rPr>
                <w:bCs/>
                <w:i/>
                <w:iCs/>
              </w:rPr>
              <w:t xml:space="preserve">«Хорошее отношение к лошадям» (1918), «Необычайное приключение, бывшее с Владимиром Маяковским летом на даче» (1920) и др. </w:t>
            </w:r>
          </w:p>
          <w:p w:rsidR="0042291A" w:rsidRPr="000433E3" w:rsidRDefault="0042291A" w:rsidP="000433E3">
            <w:pPr>
              <w:pStyle w:val="afff6"/>
            </w:pPr>
            <w:r w:rsidRPr="000433E3">
              <w:t>(</w:t>
            </w:r>
            <w:r w:rsidRPr="000433E3">
              <w:rPr>
                <w:shd w:val="clear" w:color="auto" w:fill="FFFFFF"/>
              </w:rPr>
              <w:t>7-8 кл.)</w:t>
            </w:r>
          </w:p>
          <w:p w:rsidR="0042291A" w:rsidRPr="000433E3" w:rsidRDefault="0042291A" w:rsidP="000433E3">
            <w:pPr>
              <w:pStyle w:val="afff6"/>
              <w:rPr>
                <w:bCs/>
                <w:kern w:val="36"/>
              </w:rPr>
            </w:pPr>
          </w:p>
          <w:p w:rsidR="0042291A" w:rsidRPr="000433E3" w:rsidRDefault="0042291A" w:rsidP="000433E3">
            <w:pPr>
              <w:pStyle w:val="afff6"/>
              <w:rPr>
                <w:bCs/>
                <w:kern w:val="36"/>
              </w:rPr>
            </w:pPr>
            <w:r w:rsidRPr="000433E3">
              <w:rPr>
                <w:bCs/>
                <w:kern w:val="36"/>
              </w:rPr>
              <w:t>С.А.Есенин</w:t>
            </w:r>
          </w:p>
          <w:p w:rsidR="0042291A" w:rsidRPr="000433E3" w:rsidRDefault="0042291A" w:rsidP="000433E3">
            <w:pPr>
              <w:pStyle w:val="afff6"/>
              <w:rPr>
                <w:i/>
                <w:iCs/>
              </w:rPr>
            </w:pPr>
            <w:r w:rsidRPr="000433E3">
              <w:rPr>
                <w:bCs/>
                <w:i/>
                <w:iCs/>
              </w:rPr>
              <w:t>- 1 стихотворение по выбору, например</w:t>
            </w:r>
            <w:r w:rsidRPr="000433E3">
              <w:rPr>
                <w:i/>
                <w:iCs/>
              </w:rPr>
              <w:t>:</w:t>
            </w:r>
          </w:p>
          <w:p w:rsidR="0042291A" w:rsidRPr="000433E3" w:rsidRDefault="0042291A" w:rsidP="000433E3">
            <w:pPr>
              <w:pStyle w:val="afff6"/>
              <w:rPr>
                <w:i/>
                <w:iCs/>
              </w:rPr>
            </w:pPr>
            <w:r w:rsidRPr="000433E3">
              <w:rPr>
                <w:i/>
                <w:iCs/>
              </w:rPr>
              <w:t>«Гой ты, Русь, моя родная…» (1914), «Песнь о собаке» (1915</w:t>
            </w:r>
            <w:proofErr w:type="gramStart"/>
            <w:r w:rsidRPr="000433E3">
              <w:rPr>
                <w:i/>
                <w:iCs/>
              </w:rPr>
              <w:t>),  «</w:t>
            </w:r>
            <w:proofErr w:type="gramEnd"/>
            <w:r w:rsidRPr="000433E3">
              <w:rPr>
                <w:i/>
                <w:iCs/>
              </w:rPr>
              <w:t>Нивы сжаты, рощи голы…» (1917 – 1918), «Письмо к матери» (1924) «Собаке Качалова» (1925) и др.</w:t>
            </w:r>
          </w:p>
          <w:p w:rsidR="0042291A" w:rsidRPr="000433E3" w:rsidRDefault="0042291A" w:rsidP="000433E3">
            <w:pPr>
              <w:pStyle w:val="afff6"/>
              <w:rPr>
                <w:i/>
                <w:iCs/>
              </w:rPr>
            </w:pPr>
            <w:r w:rsidRPr="000433E3">
              <w:rPr>
                <w:bCs/>
              </w:rPr>
              <w:t>(5-</w:t>
            </w:r>
            <w:r w:rsidRPr="000433E3">
              <w:rPr>
                <w:bCs/>
                <w:shd w:val="clear" w:color="auto" w:fill="FFFFFF"/>
              </w:rPr>
              <w:t>6 кл.)</w:t>
            </w:r>
          </w:p>
          <w:p w:rsidR="0042291A" w:rsidRPr="000433E3" w:rsidRDefault="0042291A" w:rsidP="000433E3">
            <w:pPr>
              <w:pStyle w:val="afff6"/>
            </w:pPr>
          </w:p>
          <w:p w:rsidR="0042291A" w:rsidRPr="000433E3" w:rsidRDefault="0042291A" w:rsidP="000433E3">
            <w:pPr>
              <w:pStyle w:val="afff6"/>
              <w:rPr>
                <w:bCs/>
                <w:kern w:val="36"/>
              </w:rPr>
            </w:pPr>
            <w:r w:rsidRPr="000433E3">
              <w:rPr>
                <w:bCs/>
                <w:kern w:val="36"/>
              </w:rPr>
              <w:t>М.А.Булгаков</w:t>
            </w:r>
          </w:p>
          <w:p w:rsidR="0042291A" w:rsidRPr="000433E3" w:rsidRDefault="0042291A" w:rsidP="000433E3">
            <w:pPr>
              <w:pStyle w:val="afff6"/>
              <w:rPr>
                <w:i/>
                <w:iCs/>
              </w:rPr>
            </w:pPr>
            <w:r w:rsidRPr="000433E3">
              <w:rPr>
                <w:bCs/>
                <w:i/>
                <w:iCs/>
              </w:rPr>
              <w:t>1 повесть по выбору</w:t>
            </w:r>
            <w:r w:rsidRPr="000433E3">
              <w:rPr>
                <w:i/>
                <w:iCs/>
              </w:rPr>
              <w:t xml:space="preserve">, </w:t>
            </w:r>
            <w:r w:rsidRPr="000433E3">
              <w:rPr>
                <w:bCs/>
                <w:i/>
                <w:iCs/>
              </w:rPr>
              <w:lastRenderedPageBreak/>
              <w:t>например</w:t>
            </w:r>
            <w:r w:rsidRPr="000433E3">
              <w:rPr>
                <w:i/>
                <w:iCs/>
              </w:rPr>
              <w:t xml:space="preserve">: «Роковые яйца» (1924), «Собачье сердце» (1925) и др. </w:t>
            </w:r>
          </w:p>
          <w:p w:rsidR="0042291A" w:rsidRPr="000433E3" w:rsidRDefault="0042291A" w:rsidP="000433E3">
            <w:pPr>
              <w:pStyle w:val="afff6"/>
            </w:pPr>
            <w:r w:rsidRPr="000433E3">
              <w:t>(7-8 кл.)</w:t>
            </w:r>
          </w:p>
          <w:p w:rsidR="0042291A" w:rsidRPr="000433E3" w:rsidRDefault="0042291A" w:rsidP="000433E3">
            <w:pPr>
              <w:pStyle w:val="afff6"/>
            </w:pPr>
          </w:p>
          <w:p w:rsidR="0042291A" w:rsidRPr="000433E3" w:rsidRDefault="0042291A" w:rsidP="000433E3">
            <w:pPr>
              <w:pStyle w:val="afff6"/>
              <w:rPr>
                <w:bCs/>
                <w:kern w:val="36"/>
              </w:rPr>
            </w:pPr>
            <w:r w:rsidRPr="000433E3">
              <w:rPr>
                <w:bCs/>
                <w:kern w:val="36"/>
              </w:rPr>
              <w:t>А.П.Платонов</w:t>
            </w:r>
          </w:p>
          <w:p w:rsidR="0042291A" w:rsidRPr="000433E3" w:rsidRDefault="0042291A" w:rsidP="000433E3">
            <w:pPr>
              <w:pStyle w:val="afff6"/>
              <w:rPr>
                <w:i/>
                <w:iCs/>
              </w:rPr>
            </w:pPr>
            <w:r w:rsidRPr="000433E3">
              <w:rPr>
                <w:i/>
                <w:iCs/>
              </w:rPr>
              <w:t xml:space="preserve">- </w:t>
            </w:r>
            <w:r w:rsidRPr="000433E3">
              <w:rPr>
                <w:bCs/>
                <w:i/>
                <w:iCs/>
              </w:rPr>
              <w:t>1 рассказ по выбору, например</w:t>
            </w:r>
            <w:r w:rsidRPr="000433E3">
              <w:rPr>
                <w:i/>
                <w:iCs/>
              </w:rPr>
              <w:t>: «В прекрасном и яростном мире (Машинист Мальцев)» (1937), «Рассказ о мертвом старике» (1942), «Никита» (1945), «Цветок на земле» (1949) и др.</w:t>
            </w:r>
          </w:p>
          <w:p w:rsidR="0042291A" w:rsidRPr="000433E3" w:rsidRDefault="0042291A" w:rsidP="000433E3">
            <w:pPr>
              <w:pStyle w:val="afff6"/>
              <w:rPr>
                <w:bCs/>
              </w:rPr>
            </w:pPr>
            <w:r w:rsidRPr="000433E3">
              <w:rPr>
                <w:bCs/>
              </w:rPr>
              <w:t>(6-8 кл.)</w:t>
            </w:r>
          </w:p>
          <w:p w:rsidR="0042291A" w:rsidRPr="000433E3" w:rsidRDefault="0042291A" w:rsidP="000433E3">
            <w:pPr>
              <w:pStyle w:val="afff6"/>
            </w:pPr>
          </w:p>
          <w:p w:rsidR="0042291A" w:rsidRPr="000433E3" w:rsidRDefault="0042291A" w:rsidP="000433E3">
            <w:pPr>
              <w:pStyle w:val="afff6"/>
              <w:rPr>
                <w:bCs/>
                <w:i/>
                <w:iCs/>
                <w:kern w:val="36"/>
              </w:rPr>
            </w:pPr>
            <w:r w:rsidRPr="000433E3">
              <w:rPr>
                <w:bCs/>
                <w:kern w:val="36"/>
              </w:rPr>
              <w:t xml:space="preserve">М.М.Зощенко </w:t>
            </w:r>
          </w:p>
          <w:p w:rsidR="0042291A" w:rsidRPr="000433E3" w:rsidRDefault="0042291A" w:rsidP="000433E3">
            <w:pPr>
              <w:pStyle w:val="afff6"/>
              <w:rPr>
                <w:i/>
                <w:iCs/>
              </w:rPr>
            </w:pPr>
            <w:r w:rsidRPr="000433E3">
              <w:rPr>
                <w:bCs/>
                <w:i/>
                <w:iCs/>
              </w:rPr>
              <w:t xml:space="preserve">2 рассказа по выбору, например: </w:t>
            </w:r>
            <w:r w:rsidRPr="000433E3">
              <w:rPr>
                <w:i/>
                <w:iCs/>
              </w:rPr>
              <w:t>«Аристократка» (1923), «Баня» (1924) и др.</w:t>
            </w:r>
          </w:p>
          <w:p w:rsidR="0042291A" w:rsidRPr="000433E3" w:rsidRDefault="0042291A" w:rsidP="000433E3">
            <w:pPr>
              <w:pStyle w:val="afff6"/>
              <w:rPr>
                <w:bCs/>
              </w:rPr>
            </w:pPr>
            <w:r w:rsidRPr="000433E3">
              <w:rPr>
                <w:bCs/>
              </w:rPr>
              <w:t>(5-7 кл.)</w:t>
            </w:r>
          </w:p>
          <w:p w:rsidR="0042291A" w:rsidRPr="000433E3" w:rsidRDefault="0042291A" w:rsidP="000433E3">
            <w:pPr>
              <w:pStyle w:val="afff6"/>
            </w:pPr>
          </w:p>
          <w:p w:rsidR="0042291A" w:rsidRPr="000433E3" w:rsidRDefault="0042291A" w:rsidP="000433E3">
            <w:pPr>
              <w:pStyle w:val="afff6"/>
            </w:pPr>
            <w:r w:rsidRPr="000433E3">
              <w:rPr>
                <w:bCs/>
              </w:rPr>
              <w:t>А.Т. Твардовский</w:t>
            </w:r>
          </w:p>
          <w:p w:rsidR="0042291A" w:rsidRPr="000433E3" w:rsidRDefault="0042291A" w:rsidP="000433E3">
            <w:pPr>
              <w:pStyle w:val="afff6"/>
              <w:rPr>
                <w:bCs/>
                <w:i/>
                <w:iCs/>
              </w:rPr>
            </w:pPr>
            <w:r w:rsidRPr="000433E3">
              <w:rPr>
                <w:bCs/>
                <w:i/>
                <w:iCs/>
              </w:rPr>
              <w:t>1 стихотворение  по выбору, например: «</w:t>
            </w:r>
            <w:r w:rsidRPr="000433E3">
              <w:rPr>
                <w:i/>
                <w:iCs/>
              </w:rPr>
              <w:t>В тот день, когда окончилась война…» (1948),</w:t>
            </w:r>
            <w:r w:rsidRPr="000433E3">
              <w:rPr>
                <w:bCs/>
                <w:i/>
                <w:iCs/>
              </w:rPr>
              <w:t xml:space="preserve"> «</w:t>
            </w:r>
            <w:r w:rsidRPr="000433E3">
              <w:rPr>
                <w:i/>
                <w:iCs/>
              </w:rPr>
              <w:t xml:space="preserve">О сущем» (1957 – 1958), «Вся суть в одном-единственном завете…» (1958),  «Я знаю, никакой моей вины…» (1966) и др.; «Василий Теркин» («Книга про бойца») (1942-1945) – </w:t>
            </w:r>
            <w:r w:rsidRPr="000433E3">
              <w:rPr>
                <w:bCs/>
                <w:i/>
                <w:iCs/>
              </w:rPr>
              <w:t>главы по выбору.</w:t>
            </w:r>
          </w:p>
          <w:p w:rsidR="0042291A" w:rsidRPr="000433E3" w:rsidRDefault="0042291A" w:rsidP="000433E3">
            <w:pPr>
              <w:pStyle w:val="afff6"/>
              <w:rPr>
                <w:bCs/>
              </w:rPr>
            </w:pPr>
            <w:r w:rsidRPr="000433E3">
              <w:rPr>
                <w:bCs/>
              </w:rPr>
              <w:t>(</w:t>
            </w:r>
            <w:r w:rsidRPr="000433E3">
              <w:rPr>
                <w:shd w:val="clear" w:color="auto" w:fill="FFFFFF"/>
              </w:rPr>
              <w:t>7-8 кл.)</w:t>
            </w:r>
          </w:p>
          <w:p w:rsidR="0042291A" w:rsidRPr="000433E3" w:rsidRDefault="0042291A" w:rsidP="000433E3">
            <w:pPr>
              <w:pStyle w:val="afff6"/>
            </w:pPr>
          </w:p>
          <w:p w:rsidR="0042291A" w:rsidRPr="000433E3" w:rsidRDefault="0042291A" w:rsidP="000433E3">
            <w:pPr>
              <w:pStyle w:val="afff6"/>
              <w:rPr>
                <w:bCs/>
              </w:rPr>
            </w:pPr>
            <w:r w:rsidRPr="000433E3">
              <w:rPr>
                <w:bCs/>
              </w:rPr>
              <w:t>А.И. Солженицын</w:t>
            </w:r>
          </w:p>
          <w:p w:rsidR="0042291A" w:rsidRPr="000433E3" w:rsidRDefault="0042291A" w:rsidP="000433E3">
            <w:pPr>
              <w:pStyle w:val="afff6"/>
            </w:pPr>
            <w:r w:rsidRPr="000433E3">
              <w:rPr>
                <w:bCs/>
                <w:i/>
                <w:iCs/>
              </w:rPr>
              <w:t>1 рассказ по выбору, например</w:t>
            </w:r>
            <w:r w:rsidRPr="000433E3">
              <w:rPr>
                <w:i/>
                <w:iCs/>
              </w:rPr>
              <w:t>: «Матренин двор» (1959) или из «Крохоток» (1958 – 1960) – «Лиственница», «Дыхание», «Шарик», «Костер и муравьи», «Гроза в горах», «Колокол Углича» и др</w:t>
            </w:r>
            <w:r w:rsidRPr="000433E3">
              <w:t xml:space="preserve">. </w:t>
            </w:r>
          </w:p>
          <w:p w:rsidR="0042291A" w:rsidRPr="000433E3" w:rsidRDefault="0042291A" w:rsidP="000433E3">
            <w:pPr>
              <w:pStyle w:val="afff6"/>
              <w:rPr>
                <w:bCs/>
              </w:rPr>
            </w:pPr>
            <w:r w:rsidRPr="000433E3">
              <w:rPr>
                <w:bCs/>
              </w:rPr>
              <w:t>(7-9 кл.)</w:t>
            </w:r>
          </w:p>
          <w:p w:rsidR="0042291A" w:rsidRPr="000433E3" w:rsidRDefault="0042291A" w:rsidP="000433E3">
            <w:pPr>
              <w:pStyle w:val="afff6"/>
            </w:pPr>
          </w:p>
          <w:p w:rsidR="0042291A" w:rsidRPr="000433E3" w:rsidRDefault="0042291A" w:rsidP="000433E3">
            <w:pPr>
              <w:pStyle w:val="afff6"/>
              <w:rPr>
                <w:bCs/>
                <w:kern w:val="36"/>
              </w:rPr>
            </w:pPr>
            <w:r w:rsidRPr="000433E3">
              <w:rPr>
                <w:bCs/>
                <w:kern w:val="36"/>
              </w:rPr>
              <w:t>В.М.Шукшин</w:t>
            </w:r>
          </w:p>
          <w:p w:rsidR="0042291A" w:rsidRPr="000433E3" w:rsidRDefault="0042291A" w:rsidP="000433E3">
            <w:pPr>
              <w:pStyle w:val="afff6"/>
              <w:rPr>
                <w:i/>
                <w:iCs/>
              </w:rPr>
            </w:pPr>
            <w:r w:rsidRPr="000433E3">
              <w:rPr>
                <w:bCs/>
                <w:i/>
                <w:iCs/>
              </w:rPr>
              <w:t>1 рассказ по выбору, например</w:t>
            </w:r>
            <w:r w:rsidRPr="000433E3">
              <w:rPr>
                <w:i/>
                <w:iCs/>
              </w:rPr>
              <w:t>: «Чудик» (1967), «Срезал» (1970), «Мастер» (1971) и др.</w:t>
            </w:r>
          </w:p>
          <w:p w:rsidR="0042291A" w:rsidRPr="000433E3" w:rsidRDefault="0042291A" w:rsidP="000433E3">
            <w:pPr>
              <w:pStyle w:val="afff6"/>
              <w:rPr>
                <w:bCs/>
                <w:kern w:val="36"/>
              </w:rPr>
            </w:pPr>
            <w:r w:rsidRPr="000433E3">
              <w:t>(</w:t>
            </w:r>
            <w:r w:rsidRPr="000433E3">
              <w:rPr>
                <w:bCs/>
              </w:rPr>
              <w:t>7-9 кл.)</w:t>
            </w:r>
          </w:p>
        </w:tc>
        <w:tc>
          <w:tcPr>
            <w:tcW w:w="3367" w:type="dxa"/>
          </w:tcPr>
          <w:p w:rsidR="0042291A" w:rsidRPr="000433E3" w:rsidRDefault="0042291A" w:rsidP="000433E3">
            <w:pPr>
              <w:pStyle w:val="afff6"/>
              <w:rPr>
                <w:i/>
                <w:iCs/>
              </w:rPr>
            </w:pPr>
            <w:r w:rsidRPr="000433E3">
              <w:rPr>
                <w:bCs/>
                <w:i/>
                <w:iCs/>
              </w:rPr>
              <w:lastRenderedPageBreak/>
              <w:t xml:space="preserve">Проза конца </w:t>
            </w:r>
            <w:r w:rsidRPr="000433E3">
              <w:rPr>
                <w:bCs/>
                <w:i/>
                <w:iCs/>
                <w:lang w:val="en-US"/>
              </w:rPr>
              <w:t>XIX</w:t>
            </w:r>
            <w:r w:rsidRPr="000433E3">
              <w:rPr>
                <w:bCs/>
                <w:i/>
                <w:iCs/>
              </w:rPr>
              <w:t xml:space="preserve"> – начала </w:t>
            </w:r>
            <w:r w:rsidRPr="000433E3">
              <w:rPr>
                <w:bCs/>
                <w:i/>
                <w:iCs/>
                <w:lang w:val="en-US"/>
              </w:rPr>
              <w:t>XX</w:t>
            </w:r>
            <w:r w:rsidRPr="000433E3">
              <w:rPr>
                <w:bCs/>
                <w:i/>
                <w:iCs/>
              </w:rPr>
              <w:t xml:space="preserve"> вв</w:t>
            </w:r>
            <w:r w:rsidRPr="000433E3">
              <w:rPr>
                <w:i/>
                <w:iCs/>
              </w:rPr>
              <w:t>.</w:t>
            </w:r>
            <w:proofErr w:type="gramStart"/>
            <w:r w:rsidRPr="000433E3">
              <w:rPr>
                <w:i/>
              </w:rPr>
              <w:t xml:space="preserve">, </w:t>
            </w:r>
            <w:r w:rsidRPr="000433E3">
              <w:rPr>
                <w:i/>
                <w:iCs/>
              </w:rPr>
              <w:t xml:space="preserve"> например</w:t>
            </w:r>
            <w:proofErr w:type="gramEnd"/>
            <w:r w:rsidRPr="000433E3">
              <w:rPr>
                <w:i/>
                <w:iCs/>
              </w:rPr>
              <w:t>:</w:t>
            </w:r>
          </w:p>
          <w:p w:rsidR="0042291A" w:rsidRPr="000433E3" w:rsidRDefault="0042291A" w:rsidP="000433E3">
            <w:pPr>
              <w:pStyle w:val="afff6"/>
              <w:rPr>
                <w:bCs/>
                <w:i/>
                <w:iCs/>
              </w:rPr>
            </w:pPr>
            <w:r w:rsidRPr="000433E3">
              <w:rPr>
                <w:bCs/>
                <w:i/>
                <w:iCs/>
              </w:rPr>
              <w:t>М.Горький, А.И.Куприн,</w:t>
            </w:r>
          </w:p>
          <w:p w:rsidR="0042291A" w:rsidRPr="000433E3" w:rsidRDefault="0042291A" w:rsidP="000433E3">
            <w:pPr>
              <w:pStyle w:val="afff6"/>
              <w:rPr>
                <w:bCs/>
                <w:i/>
                <w:iCs/>
              </w:rPr>
            </w:pPr>
            <w:r w:rsidRPr="000433E3">
              <w:rPr>
                <w:bCs/>
                <w:i/>
                <w:iCs/>
              </w:rPr>
              <w:t xml:space="preserve">Л.Н.Андреев, И.А.Бунин, </w:t>
            </w:r>
          </w:p>
          <w:p w:rsidR="0042291A" w:rsidRPr="000433E3" w:rsidRDefault="0042291A" w:rsidP="000433E3">
            <w:pPr>
              <w:pStyle w:val="afff6"/>
              <w:rPr>
                <w:bCs/>
                <w:i/>
                <w:iCs/>
              </w:rPr>
            </w:pPr>
            <w:r w:rsidRPr="000433E3">
              <w:rPr>
                <w:bCs/>
                <w:i/>
                <w:iCs/>
              </w:rPr>
              <w:t>И.С.Шмелев, А.С. Грин</w:t>
            </w:r>
          </w:p>
          <w:p w:rsidR="0042291A" w:rsidRPr="000433E3" w:rsidRDefault="0042291A" w:rsidP="000433E3">
            <w:pPr>
              <w:pStyle w:val="afff6"/>
              <w:rPr>
                <w:bCs/>
                <w:i/>
                <w:iCs/>
              </w:rPr>
            </w:pPr>
            <w:r w:rsidRPr="000433E3">
              <w:rPr>
                <w:bCs/>
                <w:i/>
                <w:iCs/>
              </w:rPr>
              <w:t>(2-3 рассказа или повести по выбору</w:t>
            </w:r>
            <w:r w:rsidRPr="000433E3">
              <w:rPr>
                <w:i/>
                <w:iCs/>
              </w:rPr>
              <w:t xml:space="preserve">, </w:t>
            </w:r>
            <w:r w:rsidRPr="000433E3">
              <w:rPr>
                <w:bCs/>
                <w:i/>
              </w:rPr>
              <w:t>5-8 кл.</w:t>
            </w:r>
            <w:r w:rsidRPr="000433E3">
              <w:rPr>
                <w:bCs/>
                <w:i/>
                <w:iCs/>
              </w:rPr>
              <w:t>)</w:t>
            </w:r>
          </w:p>
          <w:p w:rsidR="0042291A" w:rsidRPr="000433E3" w:rsidRDefault="0042291A" w:rsidP="000433E3">
            <w:pPr>
              <w:pStyle w:val="afff6"/>
              <w:rPr>
                <w:i/>
                <w:iCs/>
              </w:rPr>
            </w:pPr>
          </w:p>
          <w:p w:rsidR="0042291A" w:rsidRPr="000433E3" w:rsidRDefault="0042291A" w:rsidP="000433E3">
            <w:pPr>
              <w:pStyle w:val="afff6"/>
              <w:rPr>
                <w:i/>
                <w:iCs/>
              </w:rPr>
            </w:pPr>
            <w:r w:rsidRPr="000433E3">
              <w:rPr>
                <w:bCs/>
                <w:i/>
                <w:iCs/>
              </w:rPr>
              <w:t xml:space="preserve">Поэзия конца </w:t>
            </w:r>
            <w:r w:rsidRPr="000433E3">
              <w:rPr>
                <w:bCs/>
                <w:i/>
                <w:iCs/>
                <w:lang w:val="en-US"/>
              </w:rPr>
              <w:t>XIX</w:t>
            </w:r>
            <w:r w:rsidRPr="000433E3">
              <w:rPr>
                <w:bCs/>
                <w:i/>
                <w:iCs/>
              </w:rPr>
              <w:t xml:space="preserve"> – начала </w:t>
            </w:r>
            <w:r w:rsidRPr="000433E3">
              <w:rPr>
                <w:bCs/>
                <w:i/>
                <w:iCs/>
                <w:lang w:val="en-US"/>
              </w:rPr>
              <w:t>XX</w:t>
            </w:r>
            <w:r w:rsidRPr="000433E3">
              <w:rPr>
                <w:bCs/>
                <w:i/>
                <w:iCs/>
              </w:rPr>
              <w:t xml:space="preserve"> вв</w:t>
            </w:r>
            <w:r w:rsidRPr="000433E3">
              <w:rPr>
                <w:i/>
                <w:iCs/>
              </w:rPr>
              <w:t>.</w:t>
            </w:r>
            <w:r w:rsidRPr="000433E3">
              <w:rPr>
                <w:i/>
              </w:rPr>
              <w:t>, например</w:t>
            </w:r>
            <w:r w:rsidRPr="000433E3">
              <w:rPr>
                <w:i/>
                <w:iCs/>
              </w:rPr>
              <w:t>:</w:t>
            </w:r>
          </w:p>
          <w:p w:rsidR="0042291A" w:rsidRPr="000433E3" w:rsidRDefault="0042291A" w:rsidP="000433E3">
            <w:pPr>
              <w:pStyle w:val="afff6"/>
              <w:rPr>
                <w:bCs/>
                <w:i/>
                <w:iCs/>
              </w:rPr>
            </w:pPr>
            <w:r w:rsidRPr="000433E3">
              <w:rPr>
                <w:bCs/>
                <w:i/>
                <w:iCs/>
              </w:rPr>
              <w:t>К.Д.Бальмонт, И.А.Бунин,</w:t>
            </w:r>
          </w:p>
          <w:p w:rsidR="0042291A" w:rsidRPr="000433E3" w:rsidRDefault="0042291A" w:rsidP="000433E3">
            <w:pPr>
              <w:pStyle w:val="afff6"/>
              <w:rPr>
                <w:i/>
                <w:iCs/>
              </w:rPr>
            </w:pPr>
            <w:r w:rsidRPr="000433E3">
              <w:rPr>
                <w:bCs/>
                <w:i/>
                <w:iCs/>
              </w:rPr>
              <w:t>М.А.Волошин, В.Хлебников</w:t>
            </w:r>
            <w:r w:rsidRPr="000433E3">
              <w:rPr>
                <w:i/>
                <w:iCs/>
              </w:rPr>
              <w:t xml:space="preserve"> и др.</w:t>
            </w:r>
          </w:p>
          <w:p w:rsidR="0042291A" w:rsidRPr="000433E3" w:rsidRDefault="0042291A" w:rsidP="000433E3">
            <w:pPr>
              <w:pStyle w:val="afff6"/>
              <w:rPr>
                <w:bCs/>
                <w:i/>
                <w:iCs/>
              </w:rPr>
            </w:pPr>
            <w:r w:rsidRPr="000433E3">
              <w:rPr>
                <w:bCs/>
                <w:i/>
                <w:iCs/>
              </w:rPr>
              <w:t xml:space="preserve">(2-3 стихотворения по выбору, </w:t>
            </w:r>
            <w:r w:rsidRPr="000433E3">
              <w:rPr>
                <w:bCs/>
                <w:i/>
              </w:rPr>
              <w:t>5-8 кл.</w:t>
            </w:r>
            <w:r w:rsidRPr="000433E3">
              <w:rPr>
                <w:bCs/>
                <w:i/>
                <w:iCs/>
              </w:rPr>
              <w:t>)</w:t>
            </w:r>
          </w:p>
          <w:p w:rsidR="0042291A" w:rsidRPr="000433E3" w:rsidRDefault="0042291A" w:rsidP="000433E3">
            <w:pPr>
              <w:pStyle w:val="afff6"/>
              <w:rPr>
                <w:i/>
                <w:iCs/>
              </w:rPr>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rPr>
                <w:i/>
                <w:iCs/>
              </w:rPr>
            </w:pPr>
            <w:r w:rsidRPr="000433E3">
              <w:rPr>
                <w:bCs/>
                <w:i/>
                <w:iCs/>
              </w:rPr>
              <w:t>Поэзия 20-50-х годов ХХ в.,</w:t>
            </w:r>
            <w:r w:rsidRPr="000433E3">
              <w:rPr>
                <w:i/>
                <w:iCs/>
              </w:rPr>
              <w:t xml:space="preserve"> например:</w:t>
            </w:r>
          </w:p>
          <w:p w:rsidR="0042291A" w:rsidRPr="000433E3" w:rsidRDefault="0042291A" w:rsidP="000433E3">
            <w:pPr>
              <w:pStyle w:val="afff6"/>
              <w:rPr>
                <w:bCs/>
                <w:i/>
                <w:iCs/>
              </w:rPr>
            </w:pPr>
            <w:r w:rsidRPr="000433E3">
              <w:rPr>
                <w:bCs/>
                <w:i/>
                <w:iCs/>
              </w:rPr>
              <w:t xml:space="preserve">Б.Л.Пастернак, Н.А.Заболоцкий, Д.Хармс, </w:t>
            </w:r>
          </w:p>
          <w:p w:rsidR="0042291A" w:rsidRPr="000433E3" w:rsidRDefault="0042291A" w:rsidP="000433E3">
            <w:pPr>
              <w:pStyle w:val="afff6"/>
              <w:rPr>
                <w:i/>
                <w:iCs/>
              </w:rPr>
            </w:pPr>
            <w:r w:rsidRPr="000433E3">
              <w:rPr>
                <w:bCs/>
                <w:i/>
                <w:iCs/>
              </w:rPr>
              <w:t>Н.М.Олейников</w:t>
            </w:r>
            <w:r w:rsidRPr="000433E3">
              <w:rPr>
                <w:i/>
                <w:iCs/>
              </w:rPr>
              <w:t xml:space="preserve"> и др.</w:t>
            </w:r>
          </w:p>
          <w:p w:rsidR="0042291A" w:rsidRPr="000433E3" w:rsidRDefault="0042291A" w:rsidP="000433E3">
            <w:pPr>
              <w:pStyle w:val="afff6"/>
              <w:rPr>
                <w:bCs/>
                <w:i/>
                <w:iCs/>
              </w:rPr>
            </w:pPr>
            <w:r w:rsidRPr="000433E3">
              <w:rPr>
                <w:bCs/>
                <w:i/>
                <w:iCs/>
              </w:rPr>
              <w:t>(3-4 стихотворения по выбору, 5-9 кл</w:t>
            </w:r>
            <w:r w:rsidRPr="000433E3">
              <w:rPr>
                <w:i/>
                <w:iCs/>
              </w:rPr>
              <w:t>.</w:t>
            </w:r>
            <w:r w:rsidRPr="000433E3">
              <w:rPr>
                <w:bCs/>
                <w:i/>
                <w:iCs/>
              </w:rPr>
              <w:t>)</w:t>
            </w: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pPr>
          </w:p>
          <w:p w:rsidR="0042291A" w:rsidRPr="000433E3" w:rsidRDefault="0042291A" w:rsidP="000433E3">
            <w:pPr>
              <w:pStyle w:val="afff6"/>
              <w:rPr>
                <w:i/>
                <w:iCs/>
              </w:rPr>
            </w:pPr>
          </w:p>
          <w:p w:rsidR="0042291A" w:rsidRPr="000433E3" w:rsidRDefault="0042291A" w:rsidP="000433E3">
            <w:pPr>
              <w:pStyle w:val="afff6"/>
              <w:rPr>
                <w:i/>
                <w:iCs/>
              </w:rPr>
            </w:pPr>
          </w:p>
          <w:p w:rsidR="0042291A" w:rsidRPr="000433E3" w:rsidRDefault="0042291A" w:rsidP="000433E3">
            <w:pPr>
              <w:pStyle w:val="afff6"/>
              <w:rPr>
                <w:i/>
                <w:iCs/>
              </w:rPr>
            </w:pPr>
            <w:r w:rsidRPr="000433E3">
              <w:rPr>
                <w:bCs/>
                <w:i/>
                <w:iCs/>
              </w:rPr>
              <w:t>Проза о Великой Отечественной войне</w:t>
            </w:r>
            <w:r w:rsidRPr="000433E3">
              <w:rPr>
                <w:i/>
                <w:iCs/>
              </w:rPr>
              <w:t>, например:</w:t>
            </w:r>
          </w:p>
          <w:p w:rsidR="0042291A" w:rsidRPr="000433E3" w:rsidRDefault="0042291A" w:rsidP="000433E3">
            <w:pPr>
              <w:pStyle w:val="afff6"/>
              <w:rPr>
                <w:i/>
                <w:iCs/>
              </w:rPr>
            </w:pPr>
            <w:r w:rsidRPr="000433E3">
              <w:rPr>
                <w:bCs/>
                <w:i/>
                <w:iCs/>
              </w:rPr>
              <w:t>М.А.Шолохов, В.Л.Кондратьев, В.О. Богомолов, Б.Л.Васильев</w:t>
            </w:r>
            <w:proofErr w:type="gramStart"/>
            <w:r w:rsidRPr="000433E3">
              <w:rPr>
                <w:bCs/>
                <w:i/>
                <w:iCs/>
              </w:rPr>
              <w:t>,  В.В.Быков</w:t>
            </w:r>
            <w:proofErr w:type="gramEnd"/>
            <w:r w:rsidRPr="000433E3">
              <w:rPr>
                <w:bCs/>
                <w:i/>
                <w:iCs/>
              </w:rPr>
              <w:t>, В.П.Астафьев</w:t>
            </w:r>
            <w:r w:rsidRPr="000433E3">
              <w:rPr>
                <w:i/>
                <w:iCs/>
              </w:rPr>
              <w:t xml:space="preserve"> и др.</w:t>
            </w:r>
          </w:p>
          <w:p w:rsidR="0042291A" w:rsidRPr="000433E3" w:rsidRDefault="0042291A" w:rsidP="000433E3">
            <w:pPr>
              <w:pStyle w:val="afff6"/>
              <w:rPr>
                <w:bCs/>
                <w:i/>
                <w:iCs/>
              </w:rPr>
            </w:pPr>
            <w:r w:rsidRPr="000433E3">
              <w:rPr>
                <w:bCs/>
                <w:i/>
                <w:iCs/>
              </w:rPr>
              <w:t>(1-2 повести или рассказа – по выбору, 6-9 кл</w:t>
            </w:r>
            <w:r w:rsidRPr="000433E3">
              <w:rPr>
                <w:i/>
                <w:iCs/>
              </w:rPr>
              <w:t>.</w:t>
            </w:r>
            <w:r w:rsidRPr="000433E3">
              <w:rPr>
                <w:bCs/>
                <w:i/>
                <w:iCs/>
              </w:rPr>
              <w:t>)</w:t>
            </w:r>
          </w:p>
          <w:p w:rsidR="0042291A" w:rsidRPr="000433E3" w:rsidRDefault="0042291A" w:rsidP="000433E3">
            <w:pPr>
              <w:pStyle w:val="afff6"/>
            </w:pPr>
          </w:p>
          <w:p w:rsidR="0042291A" w:rsidRPr="000433E3" w:rsidRDefault="0042291A" w:rsidP="000433E3">
            <w:pPr>
              <w:pStyle w:val="afff6"/>
              <w:rPr>
                <w:i/>
                <w:iCs/>
              </w:rPr>
            </w:pPr>
            <w:r w:rsidRPr="000433E3">
              <w:rPr>
                <w:bCs/>
                <w:i/>
                <w:iCs/>
              </w:rPr>
              <w:t>Художественная проза о человеке и природе, их взаимоотношениях</w:t>
            </w:r>
            <w:r w:rsidRPr="000433E3">
              <w:rPr>
                <w:i/>
                <w:iCs/>
              </w:rPr>
              <w:t>, например:</w:t>
            </w:r>
          </w:p>
          <w:p w:rsidR="0042291A" w:rsidRPr="000433E3" w:rsidRDefault="0042291A" w:rsidP="000433E3">
            <w:pPr>
              <w:pStyle w:val="afff6"/>
              <w:rPr>
                <w:bCs/>
                <w:i/>
                <w:iCs/>
              </w:rPr>
            </w:pPr>
            <w:r w:rsidRPr="000433E3">
              <w:rPr>
                <w:bCs/>
                <w:i/>
                <w:iCs/>
              </w:rPr>
              <w:t>М.М.Пришвин,</w:t>
            </w:r>
          </w:p>
          <w:p w:rsidR="0042291A" w:rsidRPr="000433E3" w:rsidRDefault="0042291A" w:rsidP="000433E3">
            <w:pPr>
              <w:pStyle w:val="afff6"/>
              <w:rPr>
                <w:i/>
                <w:iCs/>
              </w:rPr>
            </w:pPr>
            <w:r w:rsidRPr="000433E3">
              <w:rPr>
                <w:bCs/>
                <w:i/>
                <w:iCs/>
              </w:rPr>
              <w:t>К.Г.Паустовский</w:t>
            </w:r>
            <w:r w:rsidRPr="000433E3">
              <w:rPr>
                <w:i/>
                <w:iCs/>
              </w:rPr>
              <w:t xml:space="preserve"> и др.</w:t>
            </w:r>
          </w:p>
          <w:p w:rsidR="0042291A" w:rsidRPr="000433E3" w:rsidRDefault="0042291A" w:rsidP="000433E3">
            <w:pPr>
              <w:pStyle w:val="afff6"/>
              <w:rPr>
                <w:bCs/>
                <w:i/>
                <w:iCs/>
              </w:rPr>
            </w:pPr>
            <w:r w:rsidRPr="000433E3">
              <w:rPr>
                <w:bCs/>
                <w:i/>
                <w:iCs/>
              </w:rPr>
              <w:t>(1-2 произведения – по выбору</w:t>
            </w:r>
            <w:r w:rsidRPr="000433E3">
              <w:rPr>
                <w:i/>
                <w:iCs/>
              </w:rPr>
              <w:t>, 5-6 кл.</w:t>
            </w:r>
            <w:r w:rsidRPr="000433E3">
              <w:rPr>
                <w:bCs/>
                <w:i/>
                <w:iCs/>
              </w:rPr>
              <w:t>)</w:t>
            </w:r>
          </w:p>
          <w:p w:rsidR="0042291A" w:rsidRPr="000433E3" w:rsidRDefault="0042291A" w:rsidP="000433E3">
            <w:pPr>
              <w:pStyle w:val="afff6"/>
              <w:rPr>
                <w:i/>
                <w:iCs/>
              </w:rPr>
            </w:pPr>
          </w:p>
          <w:p w:rsidR="0042291A" w:rsidRPr="000433E3" w:rsidRDefault="0042291A" w:rsidP="000433E3">
            <w:pPr>
              <w:pStyle w:val="afff6"/>
              <w:rPr>
                <w:i/>
                <w:iCs/>
              </w:rPr>
            </w:pPr>
            <w:r w:rsidRPr="000433E3">
              <w:rPr>
                <w:bCs/>
                <w:i/>
                <w:iCs/>
              </w:rPr>
              <w:t>Проза о детях</w:t>
            </w:r>
            <w:r w:rsidRPr="000433E3">
              <w:rPr>
                <w:i/>
                <w:iCs/>
              </w:rPr>
              <w:t>, например:</w:t>
            </w:r>
          </w:p>
          <w:p w:rsidR="0042291A" w:rsidRPr="000433E3" w:rsidRDefault="0042291A" w:rsidP="000433E3">
            <w:pPr>
              <w:pStyle w:val="afff6"/>
              <w:rPr>
                <w:bCs/>
                <w:i/>
                <w:iCs/>
              </w:rPr>
            </w:pPr>
            <w:r w:rsidRPr="000433E3">
              <w:rPr>
                <w:bCs/>
                <w:i/>
                <w:iCs/>
              </w:rPr>
              <w:t xml:space="preserve">В.Г.Распутин, В.П.Астафьев, Ф.А.Искандер, </w:t>
            </w:r>
            <w:r w:rsidRPr="000433E3">
              <w:rPr>
                <w:bCs/>
                <w:i/>
                <w:iCs/>
              </w:rPr>
              <w:lastRenderedPageBreak/>
              <w:t>Ю.И.Коваль,</w:t>
            </w:r>
          </w:p>
          <w:p w:rsidR="0042291A" w:rsidRPr="000433E3" w:rsidRDefault="0042291A" w:rsidP="000433E3">
            <w:pPr>
              <w:pStyle w:val="afff6"/>
              <w:rPr>
                <w:i/>
                <w:iCs/>
              </w:rPr>
            </w:pPr>
            <w:r w:rsidRPr="000433E3">
              <w:rPr>
                <w:bCs/>
                <w:i/>
                <w:iCs/>
              </w:rPr>
              <w:t>Ю.П.Казаков, В.В.Голявкин</w:t>
            </w:r>
            <w:r w:rsidRPr="000433E3">
              <w:rPr>
                <w:i/>
                <w:iCs/>
              </w:rPr>
              <w:t xml:space="preserve"> и др.</w:t>
            </w:r>
          </w:p>
          <w:p w:rsidR="0042291A" w:rsidRPr="000433E3" w:rsidRDefault="0042291A" w:rsidP="000433E3">
            <w:pPr>
              <w:pStyle w:val="afff6"/>
              <w:rPr>
                <w:bCs/>
                <w:i/>
                <w:iCs/>
              </w:rPr>
            </w:pPr>
            <w:r w:rsidRPr="000433E3">
              <w:rPr>
                <w:bCs/>
                <w:i/>
                <w:iCs/>
              </w:rPr>
              <w:t>(3-4 произведения по выбору</w:t>
            </w:r>
            <w:r w:rsidRPr="000433E3">
              <w:rPr>
                <w:i/>
                <w:iCs/>
              </w:rPr>
              <w:t xml:space="preserve">, </w:t>
            </w:r>
            <w:r w:rsidRPr="000433E3">
              <w:rPr>
                <w:bCs/>
                <w:i/>
                <w:iCs/>
              </w:rPr>
              <w:t>5-8 кл.)</w:t>
            </w:r>
          </w:p>
          <w:p w:rsidR="0042291A" w:rsidRPr="000433E3" w:rsidRDefault="0042291A" w:rsidP="000433E3">
            <w:pPr>
              <w:pStyle w:val="afff6"/>
            </w:pPr>
          </w:p>
          <w:p w:rsidR="0042291A" w:rsidRPr="000433E3" w:rsidRDefault="0042291A" w:rsidP="000433E3">
            <w:pPr>
              <w:pStyle w:val="afff6"/>
              <w:rPr>
                <w:i/>
                <w:iCs/>
              </w:rPr>
            </w:pPr>
            <w:r w:rsidRPr="000433E3">
              <w:rPr>
                <w:bCs/>
                <w:i/>
                <w:iCs/>
              </w:rPr>
              <w:t>Поэзия 2-й половины ХХ в.</w:t>
            </w:r>
            <w:r w:rsidRPr="000433E3">
              <w:rPr>
                <w:i/>
                <w:iCs/>
              </w:rPr>
              <w:t>, например:</w:t>
            </w:r>
          </w:p>
          <w:p w:rsidR="0042291A" w:rsidRPr="000433E3" w:rsidRDefault="0042291A" w:rsidP="000433E3">
            <w:pPr>
              <w:pStyle w:val="afff6"/>
              <w:rPr>
                <w:i/>
                <w:iCs/>
              </w:rPr>
            </w:pPr>
            <w:r w:rsidRPr="000433E3">
              <w:rPr>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0433E3">
              <w:rPr>
                <w:i/>
                <w:iCs/>
              </w:rPr>
              <w:t>и др.</w:t>
            </w:r>
          </w:p>
          <w:p w:rsidR="0042291A" w:rsidRPr="000433E3" w:rsidRDefault="0042291A" w:rsidP="000433E3">
            <w:pPr>
              <w:pStyle w:val="afff6"/>
              <w:rPr>
                <w:bCs/>
                <w:i/>
                <w:iCs/>
              </w:rPr>
            </w:pPr>
            <w:r w:rsidRPr="000433E3">
              <w:rPr>
                <w:bCs/>
                <w:i/>
                <w:iCs/>
              </w:rPr>
              <w:t xml:space="preserve"> (3-4 стихотворения по выбору, 5-9 кл.)</w:t>
            </w:r>
          </w:p>
          <w:p w:rsidR="0042291A" w:rsidRPr="000433E3" w:rsidRDefault="0042291A" w:rsidP="000433E3">
            <w:pPr>
              <w:pStyle w:val="afff6"/>
              <w:rPr>
                <w:bCs/>
              </w:rPr>
            </w:pPr>
          </w:p>
          <w:p w:rsidR="0042291A" w:rsidRPr="000433E3" w:rsidRDefault="0042291A" w:rsidP="000433E3">
            <w:pPr>
              <w:pStyle w:val="afff6"/>
              <w:rPr>
                <w:i/>
                <w:iCs/>
              </w:rPr>
            </w:pPr>
            <w:r w:rsidRPr="000433E3">
              <w:rPr>
                <w:bCs/>
                <w:i/>
                <w:iCs/>
              </w:rPr>
              <w:t>Проза русской эмиграции</w:t>
            </w:r>
            <w:r w:rsidRPr="000433E3">
              <w:rPr>
                <w:i/>
                <w:iCs/>
              </w:rPr>
              <w:t>, например:</w:t>
            </w:r>
          </w:p>
          <w:p w:rsidR="0042291A" w:rsidRPr="000433E3" w:rsidRDefault="0042291A" w:rsidP="000433E3">
            <w:pPr>
              <w:pStyle w:val="afff6"/>
              <w:rPr>
                <w:bCs/>
                <w:i/>
                <w:iCs/>
              </w:rPr>
            </w:pPr>
            <w:r w:rsidRPr="000433E3">
              <w:rPr>
                <w:bCs/>
                <w:i/>
                <w:iCs/>
              </w:rPr>
              <w:t>И.С.Шмелев, В.В.Набоков,</w:t>
            </w:r>
          </w:p>
          <w:p w:rsidR="0042291A" w:rsidRPr="000433E3" w:rsidRDefault="0042291A" w:rsidP="000433E3">
            <w:pPr>
              <w:pStyle w:val="afff6"/>
              <w:rPr>
                <w:i/>
                <w:iCs/>
              </w:rPr>
            </w:pPr>
            <w:r w:rsidRPr="000433E3">
              <w:rPr>
                <w:bCs/>
                <w:i/>
                <w:iCs/>
              </w:rPr>
              <w:t>С.Д.Довлатов</w:t>
            </w:r>
            <w:r w:rsidRPr="000433E3">
              <w:rPr>
                <w:i/>
                <w:iCs/>
              </w:rPr>
              <w:t xml:space="preserve"> и др.</w:t>
            </w:r>
          </w:p>
          <w:p w:rsidR="0042291A" w:rsidRPr="000433E3" w:rsidRDefault="0042291A" w:rsidP="000433E3">
            <w:pPr>
              <w:pStyle w:val="afff6"/>
              <w:rPr>
                <w:bCs/>
                <w:i/>
                <w:iCs/>
              </w:rPr>
            </w:pPr>
            <w:r w:rsidRPr="000433E3">
              <w:rPr>
                <w:bCs/>
                <w:i/>
                <w:iCs/>
              </w:rPr>
              <w:t>(1 произведение – по выбору, 5-9 кл.)</w:t>
            </w:r>
          </w:p>
          <w:p w:rsidR="0042291A" w:rsidRPr="000433E3" w:rsidRDefault="0042291A" w:rsidP="000433E3">
            <w:pPr>
              <w:pStyle w:val="afff6"/>
            </w:pPr>
          </w:p>
          <w:p w:rsidR="0042291A" w:rsidRPr="000433E3" w:rsidRDefault="0042291A" w:rsidP="000433E3">
            <w:pPr>
              <w:pStyle w:val="afff6"/>
            </w:pPr>
            <w:r w:rsidRPr="000433E3">
              <w:rPr>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433E3">
              <w:t xml:space="preserve"> и др., например:</w:t>
            </w:r>
          </w:p>
          <w:p w:rsidR="0042291A" w:rsidRPr="000433E3" w:rsidRDefault="0042291A" w:rsidP="000433E3">
            <w:pPr>
              <w:pStyle w:val="afff6"/>
              <w:rPr>
                <w:bCs/>
                <w:i/>
                <w:iCs/>
              </w:rPr>
            </w:pPr>
            <w:r w:rsidRPr="000433E3">
              <w:rPr>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w:t>
            </w:r>
            <w:r w:rsidRPr="000433E3">
              <w:rPr>
                <w:i/>
                <w:iCs/>
              </w:rPr>
              <w:lastRenderedPageBreak/>
              <w:t xml:space="preserve">А.Жвалевский и Е.Пастернак, Ая Эн, Д.Вильке </w:t>
            </w:r>
            <w:r w:rsidRPr="000433E3">
              <w:rPr>
                <w:bCs/>
                <w:i/>
                <w:iCs/>
              </w:rPr>
              <w:t>и др.</w:t>
            </w:r>
          </w:p>
          <w:p w:rsidR="0042291A" w:rsidRPr="000433E3" w:rsidRDefault="0042291A" w:rsidP="000433E3">
            <w:pPr>
              <w:pStyle w:val="afff6"/>
              <w:rPr>
                <w:i/>
                <w:iCs/>
              </w:rPr>
            </w:pPr>
            <w:r w:rsidRPr="000433E3">
              <w:rPr>
                <w:i/>
                <w:iCs/>
              </w:rPr>
              <w:t>(1-2 произведения по выбору, 5-8 кл.)</w:t>
            </w:r>
          </w:p>
          <w:p w:rsidR="0042291A" w:rsidRPr="000433E3" w:rsidRDefault="0042291A" w:rsidP="000433E3">
            <w:pPr>
              <w:pStyle w:val="afff6"/>
            </w:pPr>
          </w:p>
          <w:p w:rsidR="0042291A" w:rsidRPr="000433E3" w:rsidRDefault="0042291A" w:rsidP="000433E3">
            <w:pPr>
              <w:pStyle w:val="afff6"/>
              <w:rPr>
                <w:i/>
                <w:iCs/>
              </w:rPr>
            </w:pPr>
          </w:p>
        </w:tc>
      </w:tr>
      <w:tr w:rsidR="0042291A" w:rsidRPr="000433E3" w:rsidTr="0042291A">
        <w:tc>
          <w:tcPr>
            <w:tcW w:w="9571" w:type="dxa"/>
            <w:gridSpan w:val="3"/>
          </w:tcPr>
          <w:p w:rsidR="0042291A" w:rsidRPr="000433E3" w:rsidRDefault="0042291A" w:rsidP="000433E3">
            <w:pPr>
              <w:pStyle w:val="afff6"/>
              <w:rPr>
                <w:i/>
                <w:iCs/>
              </w:rPr>
            </w:pPr>
            <w:r w:rsidRPr="000433E3">
              <w:rPr>
                <w:bCs/>
              </w:rPr>
              <w:lastRenderedPageBreak/>
              <w:t xml:space="preserve">Литература народов России </w:t>
            </w:r>
          </w:p>
        </w:tc>
      </w:tr>
      <w:tr w:rsidR="0042291A" w:rsidRPr="000433E3" w:rsidTr="0042291A">
        <w:tc>
          <w:tcPr>
            <w:tcW w:w="2518" w:type="dxa"/>
          </w:tcPr>
          <w:p w:rsidR="0042291A" w:rsidRPr="000433E3" w:rsidRDefault="0042291A" w:rsidP="000433E3">
            <w:pPr>
              <w:pStyle w:val="afff6"/>
              <w:rPr>
                <w:bCs/>
              </w:rPr>
            </w:pPr>
          </w:p>
        </w:tc>
        <w:tc>
          <w:tcPr>
            <w:tcW w:w="3686" w:type="dxa"/>
          </w:tcPr>
          <w:p w:rsidR="0042291A" w:rsidRPr="000433E3" w:rsidRDefault="0042291A" w:rsidP="000433E3">
            <w:pPr>
              <w:pStyle w:val="afff6"/>
              <w:rPr>
                <w:bCs/>
                <w:kern w:val="36"/>
              </w:rPr>
            </w:pPr>
          </w:p>
        </w:tc>
        <w:tc>
          <w:tcPr>
            <w:tcW w:w="3367" w:type="dxa"/>
          </w:tcPr>
          <w:p w:rsidR="0042291A" w:rsidRPr="000433E3" w:rsidRDefault="0042291A" w:rsidP="000433E3">
            <w:pPr>
              <w:pStyle w:val="afff6"/>
              <w:rPr>
                <w:bCs/>
                <w:i/>
                <w:iCs/>
              </w:rPr>
            </w:pPr>
            <w:r w:rsidRPr="000433E3">
              <w:rPr>
                <w:bCs/>
                <w:i/>
                <w:iCs/>
              </w:rPr>
              <w:t>Г.Тукай, М.Карим,</w:t>
            </w:r>
          </w:p>
          <w:p w:rsidR="0042291A" w:rsidRPr="000433E3" w:rsidRDefault="0042291A" w:rsidP="000433E3">
            <w:pPr>
              <w:pStyle w:val="afff6"/>
              <w:rPr>
                <w:i/>
                <w:iCs/>
              </w:rPr>
            </w:pPr>
            <w:r w:rsidRPr="000433E3">
              <w:rPr>
                <w:bCs/>
                <w:i/>
                <w:iCs/>
              </w:rPr>
              <w:t>К.Кулиев, Р.Гамзатов</w:t>
            </w:r>
            <w:r w:rsidRPr="000433E3">
              <w:rPr>
                <w:i/>
                <w:iCs/>
              </w:rPr>
              <w:t xml:space="preserve"> и др.</w:t>
            </w:r>
          </w:p>
          <w:p w:rsidR="0042291A" w:rsidRPr="000433E3" w:rsidRDefault="0042291A" w:rsidP="000433E3">
            <w:pPr>
              <w:pStyle w:val="afff6"/>
              <w:rPr>
                <w:bCs/>
                <w:i/>
                <w:iCs/>
              </w:rPr>
            </w:pPr>
            <w:r w:rsidRPr="000433E3">
              <w:rPr>
                <w:bCs/>
                <w:i/>
                <w:iCs/>
              </w:rPr>
              <w:t>(1 произведение по выбору,</w:t>
            </w:r>
          </w:p>
          <w:p w:rsidR="0042291A" w:rsidRPr="000433E3" w:rsidRDefault="0042291A" w:rsidP="000433E3">
            <w:pPr>
              <w:pStyle w:val="afff6"/>
              <w:rPr>
                <w:bCs/>
                <w:i/>
                <w:iCs/>
              </w:rPr>
            </w:pPr>
            <w:r w:rsidRPr="000433E3">
              <w:rPr>
                <w:bCs/>
              </w:rPr>
              <w:t>5-9 кл.</w:t>
            </w:r>
            <w:r w:rsidRPr="000433E3">
              <w:rPr>
                <w:bCs/>
                <w:i/>
                <w:iCs/>
              </w:rPr>
              <w:t>)</w:t>
            </w:r>
          </w:p>
          <w:p w:rsidR="0042291A" w:rsidRPr="000433E3" w:rsidRDefault="0042291A" w:rsidP="000433E3">
            <w:pPr>
              <w:pStyle w:val="afff6"/>
              <w:rPr>
                <w:i/>
                <w:iCs/>
              </w:rPr>
            </w:pPr>
          </w:p>
        </w:tc>
      </w:tr>
      <w:tr w:rsidR="0042291A" w:rsidRPr="000433E3" w:rsidTr="0042291A">
        <w:tc>
          <w:tcPr>
            <w:tcW w:w="9571" w:type="dxa"/>
            <w:gridSpan w:val="3"/>
          </w:tcPr>
          <w:p w:rsidR="0042291A" w:rsidRPr="000433E3" w:rsidRDefault="0042291A" w:rsidP="000433E3">
            <w:pPr>
              <w:pStyle w:val="afff6"/>
              <w:rPr>
                <w:i/>
                <w:iCs/>
              </w:rPr>
            </w:pPr>
            <w:r w:rsidRPr="000433E3">
              <w:rPr>
                <w:bCs/>
              </w:rPr>
              <w:t>Зарубежная литература</w:t>
            </w:r>
          </w:p>
        </w:tc>
      </w:tr>
      <w:tr w:rsidR="0042291A" w:rsidRPr="000433E3" w:rsidTr="0042291A">
        <w:tc>
          <w:tcPr>
            <w:tcW w:w="2518" w:type="dxa"/>
          </w:tcPr>
          <w:p w:rsidR="0042291A" w:rsidRPr="000433E3" w:rsidRDefault="0042291A" w:rsidP="000433E3">
            <w:pPr>
              <w:pStyle w:val="afff6"/>
              <w:rPr>
                <w:bCs/>
              </w:rPr>
            </w:pPr>
          </w:p>
        </w:tc>
        <w:tc>
          <w:tcPr>
            <w:tcW w:w="3686" w:type="dxa"/>
          </w:tcPr>
          <w:p w:rsidR="0042291A" w:rsidRPr="000433E3" w:rsidRDefault="0042291A" w:rsidP="000433E3">
            <w:pPr>
              <w:pStyle w:val="afff6"/>
              <w:rPr>
                <w:bCs/>
                <w:i/>
                <w:iCs/>
              </w:rPr>
            </w:pPr>
            <w:proofErr w:type="gramStart"/>
            <w:r w:rsidRPr="000433E3">
              <w:rPr>
                <w:bCs/>
              </w:rPr>
              <w:t>Гомер</w:t>
            </w:r>
            <w:r w:rsidRPr="000433E3">
              <w:rPr>
                <w:i/>
                <w:iCs/>
              </w:rPr>
              <w:t>«</w:t>
            </w:r>
            <w:proofErr w:type="gramEnd"/>
            <w:r w:rsidRPr="000433E3">
              <w:rPr>
                <w:i/>
                <w:iCs/>
              </w:rPr>
              <w:t xml:space="preserve">Илиада» (или «Одиссея») </w:t>
            </w:r>
            <w:r w:rsidRPr="000433E3">
              <w:rPr>
                <w:bCs/>
                <w:i/>
                <w:iCs/>
              </w:rPr>
              <w:t>(фрагменты по выбору)</w:t>
            </w:r>
          </w:p>
          <w:p w:rsidR="0042291A" w:rsidRPr="000433E3" w:rsidRDefault="0042291A" w:rsidP="000433E3">
            <w:pPr>
              <w:pStyle w:val="afff6"/>
            </w:pPr>
            <w:r w:rsidRPr="000433E3">
              <w:rPr>
                <w:bCs/>
              </w:rPr>
              <w:t>(6-8 кл.)</w:t>
            </w:r>
          </w:p>
          <w:p w:rsidR="0042291A" w:rsidRPr="000433E3" w:rsidRDefault="0042291A" w:rsidP="000433E3">
            <w:pPr>
              <w:pStyle w:val="afff6"/>
              <w:rPr>
                <w:bCs/>
                <w:kern w:val="36"/>
              </w:rPr>
            </w:pPr>
          </w:p>
          <w:p w:rsidR="0042291A" w:rsidRPr="000433E3" w:rsidRDefault="0042291A" w:rsidP="000433E3">
            <w:pPr>
              <w:pStyle w:val="afff6"/>
              <w:rPr>
                <w:bCs/>
                <w:i/>
                <w:iCs/>
              </w:rPr>
            </w:pPr>
            <w:r w:rsidRPr="000433E3">
              <w:rPr>
                <w:bCs/>
              </w:rPr>
              <w:t xml:space="preserve">Данте. </w:t>
            </w:r>
            <w:r w:rsidRPr="000433E3">
              <w:rPr>
                <w:i/>
                <w:iCs/>
              </w:rPr>
              <w:t>«Божественная комедия»</w:t>
            </w:r>
            <w:r w:rsidRPr="000433E3">
              <w:rPr>
                <w:bCs/>
                <w:i/>
                <w:iCs/>
              </w:rPr>
              <w:t xml:space="preserve"> (фрагменты по выбору)</w:t>
            </w:r>
          </w:p>
          <w:p w:rsidR="0042291A" w:rsidRPr="000433E3" w:rsidRDefault="0042291A" w:rsidP="000433E3">
            <w:pPr>
              <w:pStyle w:val="afff6"/>
              <w:rPr>
                <w:bCs/>
              </w:rPr>
            </w:pPr>
            <w:r w:rsidRPr="000433E3">
              <w:rPr>
                <w:bCs/>
              </w:rPr>
              <w:t>(9 кл.)</w:t>
            </w:r>
          </w:p>
          <w:p w:rsidR="0042291A" w:rsidRPr="000433E3" w:rsidRDefault="0042291A" w:rsidP="000433E3">
            <w:pPr>
              <w:pStyle w:val="afff6"/>
              <w:rPr>
                <w:bCs/>
                <w:i/>
                <w:iCs/>
              </w:rPr>
            </w:pPr>
          </w:p>
          <w:p w:rsidR="0042291A" w:rsidRPr="000433E3" w:rsidRDefault="0042291A" w:rsidP="000433E3">
            <w:pPr>
              <w:pStyle w:val="afff6"/>
              <w:rPr>
                <w:i/>
              </w:rPr>
            </w:pPr>
            <w:r w:rsidRPr="000433E3">
              <w:rPr>
                <w:bCs/>
              </w:rPr>
              <w:t xml:space="preserve">М. де Сервантес </w:t>
            </w:r>
            <w:r w:rsidRPr="000433E3">
              <w:rPr>
                <w:i/>
                <w:iCs/>
              </w:rPr>
              <w:t xml:space="preserve">«Дон Кихот» </w:t>
            </w:r>
            <w:r w:rsidRPr="000433E3">
              <w:rPr>
                <w:bCs/>
                <w:i/>
                <w:iCs/>
              </w:rPr>
              <w:t>(главы по выбору</w:t>
            </w:r>
            <w:r w:rsidRPr="000433E3">
              <w:rPr>
                <w:i/>
              </w:rPr>
              <w:t>)</w:t>
            </w:r>
          </w:p>
          <w:p w:rsidR="0042291A" w:rsidRPr="000433E3" w:rsidRDefault="0042291A" w:rsidP="000433E3">
            <w:pPr>
              <w:pStyle w:val="afff6"/>
              <w:rPr>
                <w:bCs/>
                <w:kern w:val="36"/>
              </w:rPr>
            </w:pPr>
            <w:r w:rsidRPr="000433E3">
              <w:rPr>
                <w:iCs/>
              </w:rPr>
              <w:t>(7-8 кл.)</w:t>
            </w:r>
          </w:p>
        </w:tc>
        <w:tc>
          <w:tcPr>
            <w:tcW w:w="3367" w:type="dxa"/>
          </w:tcPr>
          <w:p w:rsidR="0042291A" w:rsidRPr="000433E3" w:rsidRDefault="0042291A" w:rsidP="000433E3">
            <w:pPr>
              <w:pStyle w:val="afff6"/>
            </w:pPr>
            <w:r w:rsidRPr="000433E3">
              <w:rPr>
                <w:i/>
                <w:iCs/>
              </w:rPr>
              <w:t>Зарубежный фольклорлегенды, баллады, саги, песни</w:t>
            </w:r>
          </w:p>
          <w:p w:rsidR="0042291A" w:rsidRPr="000433E3" w:rsidRDefault="0042291A" w:rsidP="000433E3">
            <w:pPr>
              <w:pStyle w:val="afff6"/>
              <w:rPr>
                <w:bCs/>
              </w:rPr>
            </w:pPr>
            <w:r w:rsidRPr="000433E3">
              <w:rPr>
                <w:bCs/>
              </w:rPr>
              <w:t>(2-3 произведения по выбору, 5-7 кл.)</w:t>
            </w:r>
          </w:p>
          <w:p w:rsidR="0042291A" w:rsidRPr="000433E3" w:rsidRDefault="0042291A" w:rsidP="000433E3">
            <w:pPr>
              <w:pStyle w:val="afff6"/>
            </w:pPr>
          </w:p>
          <w:p w:rsidR="0042291A" w:rsidRPr="000433E3" w:rsidRDefault="0042291A" w:rsidP="000433E3">
            <w:pPr>
              <w:pStyle w:val="afff6"/>
              <w:rPr>
                <w:i/>
                <w:iCs/>
              </w:rPr>
            </w:pPr>
          </w:p>
        </w:tc>
      </w:tr>
      <w:tr w:rsidR="0042291A" w:rsidRPr="000433E3" w:rsidTr="0042291A">
        <w:tc>
          <w:tcPr>
            <w:tcW w:w="2518" w:type="dxa"/>
          </w:tcPr>
          <w:p w:rsidR="0042291A" w:rsidRPr="000433E3" w:rsidRDefault="0042291A" w:rsidP="000433E3">
            <w:pPr>
              <w:pStyle w:val="afff6"/>
            </w:pPr>
            <w:r w:rsidRPr="000433E3">
              <w:rPr>
                <w:bCs/>
              </w:rPr>
              <w:t>В.Шекспир</w:t>
            </w:r>
            <w:r w:rsidRPr="000433E3">
              <w:t xml:space="preserve"> «Ромео и Джульетта» (1594 – 1595). </w:t>
            </w:r>
          </w:p>
          <w:p w:rsidR="0042291A" w:rsidRPr="000433E3" w:rsidRDefault="0042291A" w:rsidP="000433E3">
            <w:pPr>
              <w:pStyle w:val="afff6"/>
              <w:rPr>
                <w:bCs/>
              </w:rPr>
            </w:pPr>
            <w:r w:rsidRPr="000433E3">
              <w:rPr>
                <w:bCs/>
              </w:rPr>
              <w:t>(8-9 кл.)</w:t>
            </w:r>
          </w:p>
          <w:p w:rsidR="0042291A" w:rsidRPr="000433E3" w:rsidRDefault="0042291A" w:rsidP="000433E3">
            <w:pPr>
              <w:pStyle w:val="afff6"/>
              <w:rPr>
                <w:bCs/>
              </w:rPr>
            </w:pPr>
          </w:p>
        </w:tc>
        <w:tc>
          <w:tcPr>
            <w:tcW w:w="3686" w:type="dxa"/>
          </w:tcPr>
          <w:p w:rsidR="0042291A" w:rsidRPr="000433E3" w:rsidRDefault="0042291A" w:rsidP="000433E3">
            <w:pPr>
              <w:pStyle w:val="afff6"/>
              <w:rPr>
                <w:bCs/>
              </w:rPr>
            </w:pPr>
            <w:r w:rsidRPr="000433E3">
              <w:rPr>
                <w:bCs/>
                <w:i/>
                <w:iCs/>
              </w:rPr>
              <w:t xml:space="preserve">1–2 сонета по </w:t>
            </w:r>
            <w:proofErr w:type="gramStart"/>
            <w:r w:rsidRPr="000433E3">
              <w:rPr>
                <w:bCs/>
                <w:i/>
                <w:iCs/>
              </w:rPr>
              <w:t>выбору,  например</w:t>
            </w:r>
            <w:proofErr w:type="gramEnd"/>
            <w:r w:rsidRPr="000433E3">
              <w:rPr>
                <w:bCs/>
              </w:rPr>
              <w:t xml:space="preserve">: </w:t>
            </w:r>
          </w:p>
          <w:p w:rsidR="0042291A" w:rsidRPr="000433E3" w:rsidRDefault="0042291A" w:rsidP="000433E3">
            <w:pPr>
              <w:pStyle w:val="afff6"/>
              <w:rPr>
                <w:i/>
                <w:iCs/>
                <w:lang w:bidi="he-IL"/>
              </w:rPr>
            </w:pPr>
            <w:r w:rsidRPr="000433E3">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433E3" w:rsidRDefault="0042291A" w:rsidP="000433E3">
            <w:pPr>
              <w:pStyle w:val="afff6"/>
              <w:rPr>
                <w:bCs/>
              </w:rPr>
            </w:pPr>
            <w:r w:rsidRPr="000433E3">
              <w:rPr>
                <w:bCs/>
                <w:lang w:bidi="he-IL"/>
              </w:rPr>
              <w:t>(7-8 кл.)</w:t>
            </w:r>
          </w:p>
        </w:tc>
        <w:tc>
          <w:tcPr>
            <w:tcW w:w="3367" w:type="dxa"/>
          </w:tcPr>
          <w:p w:rsidR="0042291A" w:rsidRPr="000433E3" w:rsidRDefault="0042291A" w:rsidP="000433E3">
            <w:pPr>
              <w:pStyle w:val="afff6"/>
              <w:rPr>
                <w:bCs/>
              </w:rPr>
            </w:pPr>
          </w:p>
        </w:tc>
      </w:tr>
      <w:tr w:rsidR="0042291A" w:rsidRPr="000433E3" w:rsidTr="0042291A">
        <w:tc>
          <w:tcPr>
            <w:tcW w:w="2518" w:type="dxa"/>
          </w:tcPr>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pPr>
            <w:r w:rsidRPr="000433E3">
              <w:rPr>
                <w:bCs/>
              </w:rPr>
              <w:t xml:space="preserve">А. де Сент-Экзюпери </w:t>
            </w:r>
            <w:r w:rsidRPr="000433E3">
              <w:t>«Маленький принц» (1943)</w:t>
            </w:r>
          </w:p>
          <w:p w:rsidR="0042291A" w:rsidRPr="000433E3" w:rsidRDefault="0042291A" w:rsidP="000433E3">
            <w:pPr>
              <w:pStyle w:val="afff6"/>
              <w:rPr>
                <w:bCs/>
              </w:rPr>
            </w:pPr>
            <w:r w:rsidRPr="000433E3">
              <w:rPr>
                <w:bCs/>
              </w:rPr>
              <w:t>(6-7 кл.)</w:t>
            </w:r>
          </w:p>
        </w:tc>
        <w:tc>
          <w:tcPr>
            <w:tcW w:w="3686" w:type="dxa"/>
          </w:tcPr>
          <w:p w:rsidR="0042291A" w:rsidRPr="000433E3" w:rsidRDefault="0042291A" w:rsidP="000433E3">
            <w:pPr>
              <w:pStyle w:val="afff6"/>
              <w:rPr>
                <w:bCs/>
                <w:i/>
                <w:iCs/>
              </w:rPr>
            </w:pPr>
            <w:r w:rsidRPr="000433E3">
              <w:rPr>
                <w:bCs/>
              </w:rPr>
              <w:lastRenderedPageBreak/>
              <w:t xml:space="preserve">Д.Дефо </w:t>
            </w:r>
            <w:r w:rsidRPr="000433E3">
              <w:rPr>
                <w:i/>
                <w:iCs/>
              </w:rPr>
              <w:t xml:space="preserve">«Робинзон Крузо» </w:t>
            </w:r>
            <w:r w:rsidRPr="000433E3">
              <w:rPr>
                <w:bCs/>
                <w:i/>
                <w:iCs/>
              </w:rPr>
              <w:t>(главы по выбору)</w:t>
            </w:r>
          </w:p>
          <w:p w:rsidR="0042291A" w:rsidRPr="000433E3" w:rsidRDefault="0042291A" w:rsidP="000433E3">
            <w:pPr>
              <w:pStyle w:val="afff6"/>
              <w:rPr>
                <w:bCs/>
              </w:rPr>
            </w:pPr>
            <w:proofErr w:type="gramStart"/>
            <w:r w:rsidRPr="000433E3">
              <w:rPr>
                <w:bCs/>
              </w:rPr>
              <w:t>( 6</w:t>
            </w:r>
            <w:proofErr w:type="gramEnd"/>
            <w:r w:rsidRPr="000433E3">
              <w:rPr>
                <w:bCs/>
              </w:rPr>
              <w:t>-7 кл.)</w:t>
            </w:r>
          </w:p>
          <w:p w:rsidR="0042291A" w:rsidRPr="000433E3" w:rsidRDefault="0042291A" w:rsidP="000433E3">
            <w:pPr>
              <w:pStyle w:val="afff6"/>
            </w:pPr>
          </w:p>
          <w:p w:rsidR="0042291A" w:rsidRPr="000433E3" w:rsidRDefault="0042291A" w:rsidP="000433E3">
            <w:pPr>
              <w:pStyle w:val="afff6"/>
              <w:rPr>
                <w:bCs/>
                <w:i/>
                <w:iCs/>
              </w:rPr>
            </w:pPr>
            <w:r w:rsidRPr="000433E3">
              <w:rPr>
                <w:bCs/>
              </w:rPr>
              <w:t xml:space="preserve">Дж. Свифт </w:t>
            </w:r>
            <w:r w:rsidRPr="000433E3">
              <w:rPr>
                <w:i/>
                <w:iCs/>
              </w:rPr>
              <w:t>«Путешествия Гулливера»</w:t>
            </w:r>
            <w:r w:rsidRPr="000433E3">
              <w:rPr>
                <w:bCs/>
                <w:i/>
                <w:iCs/>
              </w:rPr>
              <w:t xml:space="preserve"> (фрагменты по выбору)</w:t>
            </w:r>
          </w:p>
          <w:p w:rsidR="0042291A" w:rsidRPr="000433E3" w:rsidRDefault="0042291A" w:rsidP="000433E3">
            <w:pPr>
              <w:pStyle w:val="afff6"/>
            </w:pPr>
            <w:r w:rsidRPr="000433E3">
              <w:rPr>
                <w:bCs/>
              </w:rPr>
              <w:t>(6-7 кл.)</w:t>
            </w:r>
          </w:p>
          <w:p w:rsidR="0042291A" w:rsidRPr="000433E3" w:rsidRDefault="0042291A" w:rsidP="000433E3">
            <w:pPr>
              <w:pStyle w:val="afff6"/>
            </w:pPr>
          </w:p>
          <w:p w:rsidR="0042291A" w:rsidRPr="000433E3" w:rsidRDefault="0042291A" w:rsidP="000433E3">
            <w:pPr>
              <w:pStyle w:val="afff6"/>
              <w:rPr>
                <w:bCs/>
                <w:i/>
                <w:iCs/>
              </w:rPr>
            </w:pPr>
            <w:r w:rsidRPr="000433E3">
              <w:rPr>
                <w:bCs/>
              </w:rPr>
              <w:t>Ж-Б. Мольер</w:t>
            </w:r>
            <w:r w:rsidRPr="000433E3">
              <w:rPr>
                <w:i/>
                <w:iCs/>
              </w:rPr>
              <w:t xml:space="preserve"> Комедии</w:t>
            </w:r>
          </w:p>
          <w:p w:rsidR="0042291A" w:rsidRPr="000433E3" w:rsidRDefault="0042291A" w:rsidP="000433E3">
            <w:pPr>
              <w:pStyle w:val="afff6"/>
              <w:rPr>
                <w:i/>
                <w:iCs/>
              </w:rPr>
            </w:pPr>
            <w:r w:rsidRPr="000433E3">
              <w:rPr>
                <w:bCs/>
                <w:i/>
                <w:iCs/>
              </w:rPr>
              <w:t xml:space="preserve">- 1 по выбору, например: </w:t>
            </w:r>
            <w:r w:rsidRPr="000433E3">
              <w:rPr>
                <w:i/>
                <w:iCs/>
              </w:rPr>
              <w:lastRenderedPageBreak/>
              <w:t>«Тартюф, или Обманщик» (1664</w:t>
            </w:r>
            <w:proofErr w:type="gramStart"/>
            <w:r w:rsidRPr="000433E3">
              <w:rPr>
                <w:i/>
                <w:iCs/>
              </w:rPr>
              <w:t>),«</w:t>
            </w:r>
            <w:proofErr w:type="gramEnd"/>
            <w:r w:rsidRPr="000433E3">
              <w:rPr>
                <w:i/>
                <w:iCs/>
              </w:rPr>
              <w:t>Мещанин во дворянстве» (1670).</w:t>
            </w:r>
          </w:p>
          <w:p w:rsidR="0042291A" w:rsidRPr="000433E3" w:rsidRDefault="0042291A" w:rsidP="000433E3">
            <w:pPr>
              <w:pStyle w:val="afff6"/>
              <w:rPr>
                <w:bCs/>
              </w:rPr>
            </w:pPr>
            <w:r w:rsidRPr="000433E3">
              <w:rPr>
                <w:bCs/>
              </w:rPr>
              <w:t>(8-9 кл.)</w:t>
            </w:r>
          </w:p>
          <w:p w:rsidR="0042291A" w:rsidRPr="000433E3" w:rsidRDefault="0042291A" w:rsidP="000433E3">
            <w:pPr>
              <w:pStyle w:val="afff6"/>
              <w:rPr>
                <w:i/>
                <w:iCs/>
              </w:rPr>
            </w:pPr>
          </w:p>
          <w:p w:rsidR="0042291A" w:rsidRPr="000433E3" w:rsidRDefault="0042291A" w:rsidP="000433E3">
            <w:pPr>
              <w:pStyle w:val="afff6"/>
              <w:rPr>
                <w:bCs/>
                <w:i/>
                <w:iCs/>
              </w:rPr>
            </w:pPr>
            <w:r w:rsidRPr="000433E3">
              <w:rPr>
                <w:bCs/>
              </w:rPr>
              <w:t xml:space="preserve">И.-В. Гете </w:t>
            </w:r>
            <w:r w:rsidRPr="000433E3">
              <w:rPr>
                <w:i/>
                <w:iCs/>
              </w:rPr>
              <w:t>«Фауст» (1774 – 1832)</w:t>
            </w:r>
            <w:r w:rsidRPr="000433E3">
              <w:rPr>
                <w:bCs/>
                <w:i/>
                <w:iCs/>
              </w:rPr>
              <w:t xml:space="preserve"> (фрагменты по выбору) </w:t>
            </w:r>
          </w:p>
          <w:p w:rsidR="0042291A" w:rsidRPr="000433E3" w:rsidRDefault="0042291A" w:rsidP="000433E3">
            <w:pPr>
              <w:pStyle w:val="afff6"/>
              <w:rPr>
                <w:bCs/>
              </w:rPr>
            </w:pPr>
            <w:proofErr w:type="gramStart"/>
            <w:r w:rsidRPr="000433E3">
              <w:rPr>
                <w:bCs/>
              </w:rPr>
              <w:t>( 9</w:t>
            </w:r>
            <w:proofErr w:type="gramEnd"/>
            <w:r w:rsidRPr="000433E3">
              <w:rPr>
                <w:bCs/>
              </w:rPr>
              <w:t>-10 кл.)</w:t>
            </w:r>
          </w:p>
          <w:p w:rsidR="0042291A" w:rsidRPr="000433E3" w:rsidRDefault="0042291A" w:rsidP="000433E3">
            <w:pPr>
              <w:pStyle w:val="afff6"/>
            </w:pPr>
          </w:p>
          <w:p w:rsidR="0042291A" w:rsidRPr="000433E3" w:rsidRDefault="0042291A" w:rsidP="000433E3">
            <w:pPr>
              <w:pStyle w:val="afff6"/>
              <w:rPr>
                <w:bCs/>
                <w:i/>
                <w:iCs/>
              </w:rPr>
            </w:pPr>
            <w:r w:rsidRPr="000433E3">
              <w:rPr>
                <w:bCs/>
              </w:rPr>
              <w:t>Г.Х.Андерсен</w:t>
            </w:r>
            <w:r w:rsidRPr="000433E3">
              <w:rPr>
                <w:i/>
                <w:iCs/>
              </w:rPr>
              <w:t>Сказки</w:t>
            </w:r>
          </w:p>
          <w:p w:rsidR="0042291A" w:rsidRPr="000433E3" w:rsidRDefault="0042291A" w:rsidP="000433E3">
            <w:pPr>
              <w:pStyle w:val="afff6"/>
              <w:rPr>
                <w:i/>
                <w:iCs/>
              </w:rPr>
            </w:pPr>
            <w:r w:rsidRPr="000433E3">
              <w:rPr>
                <w:bCs/>
                <w:i/>
                <w:iCs/>
              </w:rPr>
              <w:t xml:space="preserve">- 1 по выбору, например: </w:t>
            </w:r>
            <w:r w:rsidRPr="000433E3">
              <w:rPr>
                <w:i/>
                <w:iCs/>
              </w:rPr>
              <w:t>«Стойкий оловянный солдатик» (1838), «Гадкий утенок» (1843).</w:t>
            </w:r>
          </w:p>
          <w:p w:rsidR="0042291A" w:rsidRPr="000433E3" w:rsidRDefault="0042291A" w:rsidP="000433E3">
            <w:pPr>
              <w:pStyle w:val="afff6"/>
              <w:rPr>
                <w:bCs/>
              </w:rPr>
            </w:pPr>
            <w:r w:rsidRPr="000433E3">
              <w:rPr>
                <w:bCs/>
              </w:rPr>
              <w:t xml:space="preserve">(5 кл.) </w:t>
            </w:r>
          </w:p>
          <w:p w:rsidR="0042291A" w:rsidRPr="000433E3" w:rsidRDefault="0042291A" w:rsidP="000433E3">
            <w:pPr>
              <w:pStyle w:val="afff6"/>
            </w:pPr>
          </w:p>
          <w:p w:rsidR="0042291A" w:rsidRPr="000433E3" w:rsidRDefault="0042291A" w:rsidP="000433E3">
            <w:pPr>
              <w:pStyle w:val="afff6"/>
              <w:rPr>
                <w:bCs/>
              </w:rPr>
            </w:pPr>
            <w:r w:rsidRPr="000433E3">
              <w:rPr>
                <w:bCs/>
              </w:rPr>
              <w:t xml:space="preserve">Дж. Г. Байрон </w:t>
            </w:r>
          </w:p>
          <w:p w:rsidR="0042291A" w:rsidRPr="000433E3" w:rsidRDefault="0042291A" w:rsidP="000433E3">
            <w:pPr>
              <w:pStyle w:val="afff6"/>
              <w:rPr>
                <w:i/>
                <w:iCs/>
              </w:rPr>
            </w:pPr>
            <w:r w:rsidRPr="000433E3">
              <w:rPr>
                <w:bCs/>
                <w:i/>
                <w:iCs/>
              </w:rPr>
              <w:t>- 1 стихотворение по выбору, например</w:t>
            </w:r>
            <w:r w:rsidRPr="000433E3">
              <w:rPr>
                <w:i/>
                <w:iCs/>
              </w:rPr>
              <w:t>: «Душа моя мрачна. Скорей, певец, скорей!» (</w:t>
            </w:r>
            <w:proofErr w:type="gramStart"/>
            <w:r w:rsidRPr="000433E3">
              <w:rPr>
                <w:i/>
                <w:iCs/>
              </w:rPr>
              <w:t>1814)(</w:t>
            </w:r>
            <w:proofErr w:type="gramEnd"/>
            <w:r w:rsidRPr="000433E3">
              <w:rPr>
                <w:i/>
                <w:iCs/>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433E3" w:rsidRDefault="0042291A" w:rsidP="000433E3">
            <w:pPr>
              <w:pStyle w:val="afff6"/>
              <w:rPr>
                <w:i/>
                <w:iCs/>
              </w:rPr>
            </w:pPr>
            <w:r w:rsidRPr="000433E3">
              <w:rPr>
                <w:bCs/>
                <w:i/>
                <w:iCs/>
              </w:rPr>
              <w:t xml:space="preserve">- фрагменты одной из поэм по выбору, например: </w:t>
            </w:r>
            <w:r w:rsidRPr="000433E3">
              <w:rPr>
                <w:i/>
                <w:iCs/>
              </w:rPr>
              <w:t xml:space="preserve">«Паломничество Чайльд Гарольда» (1809 – 1811) (пер. В. Левика). </w:t>
            </w:r>
          </w:p>
          <w:p w:rsidR="0042291A" w:rsidRPr="000433E3" w:rsidRDefault="0042291A" w:rsidP="000433E3">
            <w:pPr>
              <w:pStyle w:val="afff6"/>
              <w:rPr>
                <w:bCs/>
              </w:rPr>
            </w:pPr>
            <w:r w:rsidRPr="000433E3">
              <w:rPr>
                <w:bCs/>
              </w:rPr>
              <w:t>(9 кл.)</w:t>
            </w:r>
          </w:p>
          <w:p w:rsidR="0042291A" w:rsidRPr="000433E3" w:rsidRDefault="0042291A" w:rsidP="000433E3">
            <w:pPr>
              <w:pStyle w:val="afff6"/>
              <w:rPr>
                <w:i/>
                <w:iCs/>
              </w:rPr>
            </w:pPr>
          </w:p>
          <w:p w:rsidR="0042291A" w:rsidRPr="000433E3" w:rsidRDefault="0042291A" w:rsidP="000433E3">
            <w:pPr>
              <w:pStyle w:val="afff6"/>
              <w:rPr>
                <w:bCs/>
                <w:i/>
                <w:iCs/>
              </w:rPr>
            </w:pPr>
          </w:p>
        </w:tc>
        <w:tc>
          <w:tcPr>
            <w:tcW w:w="3367" w:type="dxa"/>
          </w:tcPr>
          <w:p w:rsidR="0042291A" w:rsidRPr="000433E3" w:rsidRDefault="0042291A" w:rsidP="000433E3">
            <w:pPr>
              <w:pStyle w:val="afff6"/>
              <w:rPr>
                <w:i/>
                <w:iCs/>
              </w:rPr>
            </w:pPr>
            <w:r w:rsidRPr="000433E3">
              <w:rPr>
                <w:i/>
                <w:iCs/>
              </w:rPr>
              <w:lastRenderedPageBreak/>
              <w:t>Зарубежная сказочная и фантастическая проза, например:</w:t>
            </w:r>
          </w:p>
          <w:p w:rsidR="0042291A" w:rsidRPr="000433E3" w:rsidRDefault="0042291A" w:rsidP="000433E3">
            <w:pPr>
              <w:pStyle w:val="afff6"/>
              <w:rPr>
                <w:bCs/>
              </w:rPr>
            </w:pPr>
            <w:r w:rsidRPr="000433E3">
              <w:rPr>
                <w:bCs/>
              </w:rPr>
              <w:t>Ш.Перро, В.Гауф, Э.Т.А. Гофман, Бр.Гримм,</w:t>
            </w:r>
          </w:p>
          <w:p w:rsidR="0042291A" w:rsidRPr="000433E3" w:rsidRDefault="0042291A" w:rsidP="000433E3">
            <w:pPr>
              <w:pStyle w:val="afff6"/>
            </w:pPr>
            <w:r w:rsidRPr="000433E3">
              <w:rPr>
                <w:bCs/>
              </w:rPr>
              <w:t>Л.Кэрролл, Л.Ф.Баум, Д.М. Барри, Д.Родари, М.Энде, Д.Р.Р.Толкиен, К.Льюис</w:t>
            </w:r>
            <w:r w:rsidRPr="000433E3">
              <w:t xml:space="preserve"> и др.</w:t>
            </w:r>
          </w:p>
          <w:p w:rsidR="0042291A" w:rsidRPr="000433E3" w:rsidRDefault="0042291A" w:rsidP="000433E3">
            <w:pPr>
              <w:pStyle w:val="afff6"/>
              <w:rPr>
                <w:bCs/>
              </w:rPr>
            </w:pPr>
            <w:r w:rsidRPr="000433E3">
              <w:rPr>
                <w:bCs/>
              </w:rPr>
              <w:t>(2-3 произведения по выбору, 5-6 кл.)</w:t>
            </w:r>
          </w:p>
          <w:p w:rsidR="0042291A" w:rsidRPr="000433E3" w:rsidRDefault="0042291A" w:rsidP="000433E3">
            <w:pPr>
              <w:pStyle w:val="afff6"/>
              <w:rPr>
                <w:bCs/>
              </w:rPr>
            </w:pPr>
          </w:p>
          <w:p w:rsidR="0042291A" w:rsidRPr="000433E3" w:rsidRDefault="0042291A" w:rsidP="000433E3">
            <w:pPr>
              <w:pStyle w:val="afff6"/>
              <w:rPr>
                <w:bCs/>
              </w:rPr>
            </w:pPr>
          </w:p>
          <w:p w:rsidR="0042291A" w:rsidRPr="000433E3" w:rsidRDefault="0042291A" w:rsidP="000433E3">
            <w:pPr>
              <w:pStyle w:val="afff6"/>
              <w:rPr>
                <w:i/>
                <w:iCs/>
              </w:rPr>
            </w:pPr>
            <w:r w:rsidRPr="000433E3">
              <w:rPr>
                <w:i/>
                <w:iCs/>
              </w:rPr>
              <w:t xml:space="preserve">Зарубежная новеллистика, например: </w:t>
            </w:r>
          </w:p>
          <w:p w:rsidR="0042291A" w:rsidRPr="000433E3" w:rsidRDefault="0042291A" w:rsidP="000433E3">
            <w:pPr>
              <w:pStyle w:val="afff6"/>
            </w:pPr>
            <w:r w:rsidRPr="000433E3">
              <w:rPr>
                <w:bCs/>
              </w:rPr>
              <w:t xml:space="preserve">П.Мериме, Э. По, О`Генри, О.Уайльд, А.К.Дойл, Джером К. Джером, У.Сароян, </w:t>
            </w:r>
            <w:r w:rsidRPr="000433E3">
              <w:t>и др.</w:t>
            </w:r>
          </w:p>
          <w:p w:rsidR="0042291A" w:rsidRPr="000433E3" w:rsidRDefault="0042291A" w:rsidP="000433E3">
            <w:pPr>
              <w:pStyle w:val="afff6"/>
              <w:rPr>
                <w:bCs/>
              </w:rPr>
            </w:pPr>
            <w:r w:rsidRPr="000433E3">
              <w:rPr>
                <w:bCs/>
              </w:rPr>
              <w:t>(2-3 произведения по выбору, 7-9 кл.)</w:t>
            </w:r>
          </w:p>
          <w:p w:rsidR="0042291A" w:rsidRPr="000433E3" w:rsidRDefault="0042291A" w:rsidP="000433E3">
            <w:pPr>
              <w:pStyle w:val="afff6"/>
              <w:rPr>
                <w:bCs/>
                <w:i/>
                <w:iCs/>
              </w:rPr>
            </w:pPr>
          </w:p>
          <w:p w:rsidR="0042291A" w:rsidRPr="000433E3" w:rsidRDefault="0042291A" w:rsidP="000433E3">
            <w:pPr>
              <w:pStyle w:val="afff6"/>
            </w:pPr>
            <w:r w:rsidRPr="000433E3">
              <w:rPr>
                <w:i/>
                <w:iCs/>
              </w:rPr>
              <w:t xml:space="preserve">Зарубежная романистика </w:t>
            </w:r>
            <w:r w:rsidRPr="000433E3">
              <w:rPr>
                <w:i/>
                <w:iCs/>
                <w:lang w:val="en-US"/>
              </w:rPr>
              <w:t>XIX</w:t>
            </w:r>
            <w:r w:rsidRPr="000433E3">
              <w:t xml:space="preserve">– </w:t>
            </w:r>
            <w:r w:rsidRPr="000433E3">
              <w:rPr>
                <w:i/>
              </w:rPr>
              <w:t>ХХ века, например</w:t>
            </w:r>
            <w:r w:rsidRPr="000433E3">
              <w:t>:</w:t>
            </w:r>
          </w:p>
          <w:p w:rsidR="0042291A" w:rsidRPr="000433E3" w:rsidRDefault="0042291A" w:rsidP="000433E3">
            <w:pPr>
              <w:pStyle w:val="afff6"/>
            </w:pPr>
            <w:r w:rsidRPr="000433E3">
              <w:rPr>
                <w:bCs/>
              </w:rPr>
              <w:t xml:space="preserve">А.Дюма, В.Скотт, В.Гюго, Ч.Диккенс, М.Рид, Ж.Верн, Г.Уэллс, </w:t>
            </w:r>
            <w:proofErr w:type="gramStart"/>
            <w:r w:rsidRPr="000433E3">
              <w:rPr>
                <w:bCs/>
              </w:rPr>
              <w:t xml:space="preserve">Э.М.Ремарк </w:t>
            </w:r>
            <w:r w:rsidRPr="000433E3">
              <w:t xml:space="preserve"> и</w:t>
            </w:r>
            <w:proofErr w:type="gramEnd"/>
            <w:r w:rsidRPr="000433E3">
              <w:t xml:space="preserve"> др.</w:t>
            </w:r>
          </w:p>
          <w:p w:rsidR="0042291A" w:rsidRPr="000433E3" w:rsidRDefault="0042291A" w:rsidP="000433E3">
            <w:pPr>
              <w:pStyle w:val="afff6"/>
              <w:rPr>
                <w:bCs/>
              </w:rPr>
            </w:pPr>
            <w:r w:rsidRPr="000433E3">
              <w:rPr>
                <w:bCs/>
              </w:rPr>
              <w:t>(1-2 романа по выбору, 7-9 кл)</w:t>
            </w:r>
          </w:p>
          <w:p w:rsidR="0042291A" w:rsidRPr="000433E3" w:rsidRDefault="0042291A" w:rsidP="000433E3">
            <w:pPr>
              <w:pStyle w:val="afff6"/>
              <w:rPr>
                <w:bCs/>
                <w:i/>
                <w:iCs/>
              </w:rPr>
            </w:pPr>
          </w:p>
          <w:p w:rsidR="0042291A" w:rsidRPr="000433E3" w:rsidRDefault="0042291A" w:rsidP="000433E3">
            <w:pPr>
              <w:pStyle w:val="afff6"/>
              <w:rPr>
                <w:i/>
                <w:iCs/>
              </w:rPr>
            </w:pPr>
            <w:r w:rsidRPr="000433E3">
              <w:rPr>
                <w:i/>
                <w:iCs/>
              </w:rPr>
              <w:t>Зарубежная проза о детях и подростках, например:</w:t>
            </w:r>
          </w:p>
          <w:p w:rsidR="0042291A" w:rsidRPr="000433E3" w:rsidRDefault="0042291A" w:rsidP="000433E3">
            <w:pPr>
              <w:pStyle w:val="afff6"/>
              <w:rPr>
                <w:bCs/>
              </w:rPr>
            </w:pPr>
            <w:r w:rsidRPr="000433E3">
              <w:rPr>
                <w:bCs/>
              </w:rPr>
              <w:t>М.Твен, Ф.Х.Бёрнетт, Л.М.Монтгомери, А.де Сент-Экзюпери, А.Линдгрен, Я.Корчак,  Харпер Ли, У.Голдинг, Р.Брэдбери, Д.Сэлинджер, П.Гэллико,</w:t>
            </w:r>
            <w:r w:rsidRPr="000433E3">
              <w:t xml:space="preserve"> Э.Портер,  К.Патерсон, Б.Кауфман, Ф.Бёрнетт и др.</w:t>
            </w:r>
          </w:p>
          <w:p w:rsidR="0042291A" w:rsidRPr="000433E3" w:rsidRDefault="0042291A" w:rsidP="000433E3">
            <w:pPr>
              <w:pStyle w:val="afff6"/>
              <w:rPr>
                <w:bCs/>
              </w:rPr>
            </w:pPr>
            <w:r w:rsidRPr="000433E3">
              <w:rPr>
                <w:bCs/>
              </w:rPr>
              <w:t xml:space="preserve">(2 произведения по выбору, </w:t>
            </w:r>
          </w:p>
          <w:p w:rsidR="0042291A" w:rsidRPr="000433E3" w:rsidRDefault="0042291A" w:rsidP="000433E3">
            <w:pPr>
              <w:pStyle w:val="afff6"/>
              <w:rPr>
                <w:bCs/>
              </w:rPr>
            </w:pPr>
            <w:r w:rsidRPr="000433E3">
              <w:rPr>
                <w:bCs/>
              </w:rPr>
              <w:t>5-9 кл.)</w:t>
            </w:r>
          </w:p>
          <w:p w:rsidR="0042291A" w:rsidRPr="000433E3" w:rsidRDefault="0042291A" w:rsidP="000433E3">
            <w:pPr>
              <w:pStyle w:val="afff6"/>
            </w:pPr>
          </w:p>
          <w:p w:rsidR="0042291A" w:rsidRPr="000433E3" w:rsidRDefault="0042291A" w:rsidP="000433E3">
            <w:pPr>
              <w:pStyle w:val="afff6"/>
              <w:rPr>
                <w:i/>
                <w:iCs/>
              </w:rPr>
            </w:pPr>
            <w:r w:rsidRPr="000433E3">
              <w:rPr>
                <w:i/>
                <w:iCs/>
              </w:rPr>
              <w:t>Зарубежная проза о животных и взаимоотношениях человека и природы, например:</w:t>
            </w:r>
          </w:p>
          <w:p w:rsidR="0042291A" w:rsidRPr="000433E3" w:rsidRDefault="0042291A" w:rsidP="000433E3">
            <w:pPr>
              <w:pStyle w:val="afff6"/>
              <w:rPr>
                <w:bCs/>
              </w:rPr>
            </w:pPr>
            <w:r w:rsidRPr="000433E3">
              <w:rPr>
                <w:bCs/>
              </w:rPr>
              <w:t>Р.Киплинг, Дж.Лондон,</w:t>
            </w:r>
          </w:p>
          <w:p w:rsidR="0042291A" w:rsidRPr="000433E3" w:rsidRDefault="0042291A" w:rsidP="000433E3">
            <w:pPr>
              <w:pStyle w:val="afff6"/>
            </w:pPr>
            <w:r w:rsidRPr="000433E3">
              <w:rPr>
                <w:bCs/>
              </w:rPr>
              <w:t>Э.Сетон-Томпсон, Д.Дарелл</w:t>
            </w:r>
            <w:r w:rsidRPr="000433E3">
              <w:t xml:space="preserve"> и др.</w:t>
            </w:r>
          </w:p>
          <w:p w:rsidR="0042291A" w:rsidRPr="000433E3" w:rsidRDefault="0042291A" w:rsidP="000433E3">
            <w:pPr>
              <w:pStyle w:val="afff6"/>
              <w:rPr>
                <w:bCs/>
              </w:rPr>
            </w:pPr>
            <w:r w:rsidRPr="000433E3">
              <w:rPr>
                <w:bCs/>
              </w:rPr>
              <w:t>(1-2 произведения по выбору, 5-7 кл.)</w:t>
            </w:r>
          </w:p>
          <w:p w:rsidR="0042291A" w:rsidRPr="000433E3" w:rsidRDefault="0042291A" w:rsidP="000433E3">
            <w:pPr>
              <w:pStyle w:val="afff6"/>
              <w:rPr>
                <w:bCs/>
              </w:rPr>
            </w:pPr>
          </w:p>
          <w:p w:rsidR="0042291A" w:rsidRPr="000433E3" w:rsidRDefault="0042291A" w:rsidP="000433E3">
            <w:pPr>
              <w:pStyle w:val="afff6"/>
              <w:rPr>
                <w:i/>
                <w:iCs/>
              </w:rPr>
            </w:pPr>
            <w:r w:rsidRPr="000433E3">
              <w:rPr>
                <w:i/>
                <w:iCs/>
              </w:rPr>
              <w:t>Современные зарубежная проза, например:</w:t>
            </w:r>
          </w:p>
          <w:p w:rsidR="0042291A" w:rsidRPr="000433E3" w:rsidRDefault="0042291A" w:rsidP="000433E3">
            <w:pPr>
              <w:pStyle w:val="afff6"/>
            </w:pPr>
            <w:r w:rsidRPr="000433E3">
              <w:lastRenderedPageBreak/>
              <w:t>А. Тор, Д. Пеннак, У.Старк, К. ДиКамилло, М.Парр, Г.Шмидт, Д.Гроссман, С.Каста, Э.Файн, Е.Ельчин и др.</w:t>
            </w:r>
          </w:p>
          <w:p w:rsidR="0042291A" w:rsidRPr="000433E3" w:rsidRDefault="0042291A" w:rsidP="000433E3">
            <w:pPr>
              <w:pStyle w:val="afff6"/>
              <w:rPr>
                <w:bCs/>
              </w:rPr>
            </w:pPr>
            <w:r w:rsidRPr="000433E3">
              <w:rPr>
                <w:bCs/>
              </w:rPr>
              <w:t xml:space="preserve">(1 произведение по выбору, </w:t>
            </w:r>
          </w:p>
          <w:p w:rsidR="0042291A" w:rsidRPr="000433E3" w:rsidRDefault="0042291A" w:rsidP="000433E3">
            <w:pPr>
              <w:pStyle w:val="afff6"/>
              <w:rPr>
                <w:bCs/>
              </w:rPr>
            </w:pPr>
            <w:r w:rsidRPr="000433E3">
              <w:rPr>
                <w:bCs/>
              </w:rPr>
              <w:t>5-8 кл.)</w:t>
            </w:r>
          </w:p>
        </w:tc>
      </w:tr>
    </w:tbl>
    <w:p w:rsidR="00B540EE" w:rsidRPr="000433E3" w:rsidRDefault="00B540EE" w:rsidP="000433E3">
      <w:pPr>
        <w:pStyle w:val="afff6"/>
      </w:pPr>
    </w:p>
    <w:p w:rsidR="009D2C8F" w:rsidRPr="000433E3" w:rsidRDefault="009D2C8F" w:rsidP="000433E3">
      <w:pPr>
        <w:pStyle w:val="afff6"/>
      </w:pPr>
      <w:r w:rsidRPr="000433E3">
        <w:t>При составлении рабочих программ следует учесть:</w:t>
      </w:r>
    </w:p>
    <w:p w:rsidR="009D2C8F" w:rsidRPr="000433E3" w:rsidRDefault="009D2C8F" w:rsidP="000433E3">
      <w:pPr>
        <w:pStyle w:val="afff6"/>
      </w:pPr>
      <w:r w:rsidRPr="000433E3">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433E3" w:rsidRDefault="009D2C8F" w:rsidP="000433E3">
      <w:pPr>
        <w:pStyle w:val="afff6"/>
      </w:pPr>
      <w:r w:rsidRPr="000433E3">
        <w:t xml:space="preserve">В </w:t>
      </w:r>
      <w:proofErr w:type="gramStart"/>
      <w:r w:rsidRPr="000433E3">
        <w:t>программе  должно</w:t>
      </w:r>
      <w:proofErr w:type="gramEnd"/>
      <w:r w:rsidRPr="000433E3">
        <w:t xml:space="preserve"> быть предусмотрено возвращение к творчеству таких писателей, как А.С. Пушкин, Н.В. Гоголь, М.Ю. Лермонтов, А.П. Чехов.  В этом </w:t>
      </w:r>
      <w:proofErr w:type="gramStart"/>
      <w:r w:rsidRPr="000433E3">
        <w:t>случае  внутри</w:t>
      </w:r>
      <w:proofErr w:type="gramEnd"/>
      <w:r w:rsidRPr="000433E3">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433E3" w:rsidRDefault="009D2C8F" w:rsidP="000433E3">
      <w:pPr>
        <w:pStyle w:val="afff6"/>
      </w:pPr>
      <w:r w:rsidRPr="000433E3">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433E3" w:rsidRDefault="009D2C8F" w:rsidP="000433E3">
      <w:pPr>
        <w:pStyle w:val="afff6"/>
        <w:rPr>
          <w:bCs/>
        </w:rPr>
      </w:pPr>
      <w:r w:rsidRPr="000433E3">
        <w:rPr>
          <w:bCs/>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433E3" w:rsidRDefault="009D2C8F" w:rsidP="000433E3">
      <w:pPr>
        <w:pStyle w:val="afff6"/>
      </w:pPr>
    </w:p>
    <w:p w:rsidR="009D2C8F" w:rsidRPr="000433E3" w:rsidRDefault="009D2C8F" w:rsidP="000433E3">
      <w:pPr>
        <w:pStyle w:val="afff6"/>
      </w:pPr>
      <w:r w:rsidRPr="000433E3">
        <w:t>Основные теоретико-литературные понятия, требующие освоения в основной школе</w:t>
      </w:r>
    </w:p>
    <w:p w:rsidR="009D2C8F" w:rsidRPr="000433E3" w:rsidRDefault="009D2C8F" w:rsidP="000433E3">
      <w:pPr>
        <w:pStyle w:val="afff6"/>
      </w:pPr>
      <w:r w:rsidRPr="000433E3">
        <w:t xml:space="preserve">Художественная литература как искусство слова. Художественный образ. </w:t>
      </w:r>
    </w:p>
    <w:p w:rsidR="009D2C8F" w:rsidRPr="000433E3" w:rsidRDefault="009D2C8F" w:rsidP="000433E3">
      <w:pPr>
        <w:pStyle w:val="afff6"/>
      </w:pPr>
      <w:r w:rsidRPr="000433E3">
        <w:t>Устное народное творчество. Жанры фольклора. Миф и фольклор.</w:t>
      </w:r>
    </w:p>
    <w:p w:rsidR="009D2C8F" w:rsidRPr="000433E3" w:rsidRDefault="009D2C8F" w:rsidP="000433E3">
      <w:pPr>
        <w:pStyle w:val="afff6"/>
      </w:pPr>
      <w:r w:rsidRPr="000433E3">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433E3" w:rsidRDefault="009D2C8F" w:rsidP="000433E3">
      <w:pPr>
        <w:pStyle w:val="afff6"/>
      </w:pPr>
      <w:r w:rsidRPr="000433E3">
        <w:t>Основные литературные направления: классицизм, сентиментализм, романтизм, реализм, модернизм.</w:t>
      </w:r>
    </w:p>
    <w:p w:rsidR="009D2C8F" w:rsidRPr="000433E3" w:rsidRDefault="009D2C8F" w:rsidP="000433E3">
      <w:pPr>
        <w:pStyle w:val="afff6"/>
      </w:pPr>
      <w:r w:rsidRPr="000433E3">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433E3" w:rsidRDefault="009D2C8F" w:rsidP="000433E3">
      <w:pPr>
        <w:pStyle w:val="afff6"/>
      </w:pPr>
      <w:r w:rsidRPr="000433E3">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433E3" w:rsidRDefault="009D2C8F" w:rsidP="000433E3">
      <w:pPr>
        <w:pStyle w:val="afff6"/>
      </w:pPr>
      <w:r w:rsidRPr="000433E3">
        <w:t xml:space="preserve">Стих и проза. Основы стихосложения: стихотворный метр и размер, ритм, рифма, строфа. </w:t>
      </w:r>
    </w:p>
    <w:p w:rsidR="00B540EE" w:rsidRPr="000433E3" w:rsidRDefault="00B540EE" w:rsidP="000433E3">
      <w:pPr>
        <w:pStyle w:val="afff6"/>
        <w:rPr>
          <w:i/>
        </w:rPr>
      </w:pPr>
    </w:p>
    <w:p w:rsidR="00B540EE" w:rsidRPr="00393F96" w:rsidRDefault="0048158A" w:rsidP="000433E3">
      <w:pPr>
        <w:pStyle w:val="afff6"/>
        <w:rPr>
          <w:b/>
        </w:rPr>
      </w:pPr>
      <w:bookmarkStart w:id="123" w:name="_Toc409691704"/>
      <w:bookmarkStart w:id="124" w:name="_Toc410654030"/>
      <w:bookmarkStart w:id="125" w:name="_Toc414553227"/>
      <w:r w:rsidRPr="000433E3">
        <w:t xml:space="preserve">2.2.2.3. </w:t>
      </w:r>
      <w:r w:rsidR="00B540EE" w:rsidRPr="00393F96">
        <w:rPr>
          <w:b/>
        </w:rPr>
        <w:t>Иностранный язык</w:t>
      </w:r>
      <w:bookmarkEnd w:id="123"/>
      <w:bookmarkEnd w:id="124"/>
      <w:bookmarkEnd w:id="125"/>
    </w:p>
    <w:p w:rsidR="001937F7" w:rsidRPr="000433E3" w:rsidRDefault="001937F7" w:rsidP="000433E3">
      <w:pPr>
        <w:pStyle w:val="afff6"/>
      </w:pPr>
      <w:r w:rsidRPr="000433E3">
        <w:t xml:space="preserve">Освоение предмета «Иностранный язык» в основной школе предполагает </w:t>
      </w:r>
      <w:proofErr w:type="gramStart"/>
      <w:r w:rsidRPr="000433E3">
        <w:t>применение  коммуникативного</w:t>
      </w:r>
      <w:proofErr w:type="gramEnd"/>
      <w:r w:rsidRPr="000433E3">
        <w:t xml:space="preserve"> подхода в обучении иностранному языку.  </w:t>
      </w:r>
    </w:p>
    <w:p w:rsidR="001937F7" w:rsidRPr="000433E3" w:rsidRDefault="001937F7" w:rsidP="000433E3">
      <w:pPr>
        <w:pStyle w:val="afff6"/>
        <w:rPr>
          <w:rStyle w:val="dash041e005f0431005f044b005f0447005f043d005f044b005f0439005f005fchar1char1"/>
          <w:rFonts w:asciiTheme="majorHAnsi" w:hAnsiTheme="majorHAnsi"/>
          <w:sz w:val="22"/>
          <w:szCs w:val="22"/>
        </w:rPr>
      </w:pPr>
      <w:r w:rsidRPr="000433E3">
        <w:t xml:space="preserve"> Учебный предмет «Иностранный язык»</w:t>
      </w:r>
      <w:r w:rsidRPr="000433E3">
        <w:rPr>
          <w:rStyle w:val="dash041e005f0431005f044b005f0447005f043d005f044b005f0439005f005fchar1char1"/>
          <w:rFonts w:asciiTheme="majorHAnsi" w:hAnsiTheme="majorHAnsi"/>
          <w:sz w:val="22"/>
          <w:szCs w:val="22"/>
        </w:rPr>
        <w:t xml:space="preserve"> обеспечивает развитие    </w:t>
      </w:r>
      <w:r w:rsidRPr="000433E3">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433E3" w:rsidRDefault="001937F7" w:rsidP="000433E3">
      <w:pPr>
        <w:pStyle w:val="afff6"/>
      </w:pPr>
      <w:r w:rsidRPr="000433E3">
        <w:rPr>
          <w:rStyle w:val="dash041e005f0431005f044b005f0447005f043d005f044b005f0439005f005fchar1char1"/>
          <w:rFonts w:asciiTheme="majorHAnsi" w:hAnsiTheme="majorHAnsi"/>
          <w:sz w:val="22"/>
          <w:szCs w:val="22"/>
        </w:rPr>
        <w:lastRenderedPageBreak/>
        <w:t xml:space="preserve">Освоение учебного предмета «Иностранный язык» направлено на </w:t>
      </w:r>
      <w:r w:rsidRPr="000433E3">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433E3" w:rsidRDefault="001937F7" w:rsidP="000433E3">
      <w:pPr>
        <w:pStyle w:val="afff6"/>
      </w:pPr>
      <w:r w:rsidRPr="000433E3">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w:t>
      </w:r>
      <w:proofErr w:type="gramStart"/>
      <w:r w:rsidRPr="000433E3">
        <w:t>опыт  основано</w:t>
      </w:r>
      <w:proofErr w:type="gramEnd"/>
      <w:r w:rsidRPr="000433E3">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0433E3" w:rsidRDefault="003E2FF0" w:rsidP="000433E3">
      <w:pPr>
        <w:pStyle w:val="afff6"/>
      </w:pPr>
      <w:r w:rsidRPr="000433E3">
        <w:t>Предметное содержание речи</w:t>
      </w:r>
    </w:p>
    <w:p w:rsidR="00B540EE" w:rsidRPr="000433E3" w:rsidRDefault="00B540EE" w:rsidP="000433E3">
      <w:pPr>
        <w:pStyle w:val="afff6"/>
      </w:pPr>
      <w:r w:rsidRPr="000433E3">
        <w:t xml:space="preserve">Моя семья. Взаимоотношения в семье. Конфликтные ситуации и способы их решения. </w:t>
      </w:r>
    </w:p>
    <w:p w:rsidR="00B540EE" w:rsidRPr="000433E3" w:rsidRDefault="00B540EE" w:rsidP="000433E3">
      <w:pPr>
        <w:pStyle w:val="afff6"/>
      </w:pPr>
      <w:r w:rsidRPr="000433E3">
        <w:t xml:space="preserve">Мои друзья. Лучший друг/подруга. Внешность и черты характера. Межличностные взаимоотношения с друзьями и в школе. </w:t>
      </w:r>
    </w:p>
    <w:p w:rsidR="00B540EE" w:rsidRPr="000433E3" w:rsidRDefault="00B540EE" w:rsidP="000433E3">
      <w:pPr>
        <w:pStyle w:val="afff6"/>
      </w:pPr>
      <w:r w:rsidRPr="000433E3">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433E3" w:rsidRDefault="00B540EE" w:rsidP="000433E3">
      <w:pPr>
        <w:pStyle w:val="afff6"/>
      </w:pPr>
      <w:r w:rsidRPr="000433E3">
        <w:t>Здоровый образ жизни. Режим труда и отдыха, занятия спортом, здоровое питание, отказ от вредных привычек.</w:t>
      </w:r>
    </w:p>
    <w:p w:rsidR="00B540EE" w:rsidRPr="000433E3" w:rsidRDefault="00B540EE" w:rsidP="000433E3">
      <w:pPr>
        <w:pStyle w:val="afff6"/>
        <w:rPr>
          <w:i/>
          <w:strike/>
        </w:rPr>
      </w:pPr>
      <w:r w:rsidRPr="000433E3">
        <w:t>Спорт. Виды спорта. Спортивные игры. Спортивные соревнования.</w:t>
      </w:r>
    </w:p>
    <w:p w:rsidR="00B540EE" w:rsidRPr="000433E3" w:rsidRDefault="00B540EE" w:rsidP="000433E3">
      <w:pPr>
        <w:pStyle w:val="afff6"/>
      </w:pPr>
      <w:r w:rsidRPr="000433E3">
        <w:t xml:space="preserve">Школа. Школьная жизнь. Правила поведения в </w:t>
      </w:r>
      <w:proofErr w:type="gramStart"/>
      <w:r w:rsidRPr="000433E3">
        <w:t>школе.Изучаемые</w:t>
      </w:r>
      <w:proofErr w:type="gramEnd"/>
      <w:r w:rsidRPr="000433E3">
        <w:t xml:space="preserve"> предметы и отношения к ним. Внеклассные мероприятия. Кружки. Школьная форма</w:t>
      </w:r>
      <w:r w:rsidRPr="000433E3">
        <w:rPr>
          <w:i/>
        </w:rPr>
        <w:t xml:space="preserve">. </w:t>
      </w:r>
      <w:r w:rsidRPr="000433E3">
        <w:t>Каникулы. Переписка с зарубежными сверстниками.</w:t>
      </w:r>
    </w:p>
    <w:p w:rsidR="00B540EE" w:rsidRPr="000433E3" w:rsidRDefault="00B540EE" w:rsidP="000433E3">
      <w:pPr>
        <w:pStyle w:val="afff6"/>
      </w:pPr>
      <w:r w:rsidRPr="000433E3">
        <w:t>Выбор профессии. Мир профессий. Проблема выбора профессии. Роль иностранного языка в планах на будущее.</w:t>
      </w:r>
    </w:p>
    <w:p w:rsidR="00B540EE" w:rsidRPr="000433E3" w:rsidRDefault="00B540EE" w:rsidP="000433E3">
      <w:pPr>
        <w:pStyle w:val="afff6"/>
      </w:pPr>
      <w:r w:rsidRPr="000433E3">
        <w:t>Путешествия. Путешествия по России и странам изучаемого языка. Транспорт.</w:t>
      </w:r>
    </w:p>
    <w:p w:rsidR="00B540EE" w:rsidRPr="000433E3" w:rsidRDefault="00B540EE" w:rsidP="000433E3">
      <w:pPr>
        <w:pStyle w:val="afff6"/>
      </w:pPr>
      <w:r w:rsidRPr="000433E3">
        <w:t>Окружающий мир</w:t>
      </w:r>
    </w:p>
    <w:p w:rsidR="00B540EE" w:rsidRPr="000433E3" w:rsidRDefault="00B540EE" w:rsidP="000433E3">
      <w:pPr>
        <w:pStyle w:val="afff6"/>
      </w:pPr>
      <w:r w:rsidRPr="000433E3">
        <w:t xml:space="preserve">Природа: растения и животные. Погода. Проблемы экологии. Защита окружающей среды. Жизнь в городе/ в сельской местности. </w:t>
      </w:r>
    </w:p>
    <w:p w:rsidR="00B540EE" w:rsidRPr="000433E3" w:rsidRDefault="00B540EE" w:rsidP="000433E3">
      <w:pPr>
        <w:pStyle w:val="afff6"/>
      </w:pPr>
      <w:r w:rsidRPr="000433E3">
        <w:t>Средства массовой информации</w:t>
      </w:r>
    </w:p>
    <w:p w:rsidR="00B540EE" w:rsidRPr="000433E3" w:rsidRDefault="00B540EE" w:rsidP="000433E3">
      <w:pPr>
        <w:pStyle w:val="afff6"/>
      </w:pPr>
      <w:r w:rsidRPr="000433E3">
        <w:t xml:space="preserve">Роль средств массовой информации в жизни общества. Средства массовой информации: пресса, телевидение, радио, Интернет. </w:t>
      </w:r>
    </w:p>
    <w:p w:rsidR="00B540EE" w:rsidRPr="000433E3" w:rsidRDefault="00B540EE" w:rsidP="000433E3">
      <w:pPr>
        <w:pStyle w:val="afff6"/>
      </w:pPr>
      <w:r w:rsidRPr="000433E3">
        <w:t>Страны изучаемого языка и родная страна</w:t>
      </w:r>
    </w:p>
    <w:p w:rsidR="00B540EE" w:rsidRPr="000433E3" w:rsidRDefault="00B540EE" w:rsidP="000433E3">
      <w:pPr>
        <w:pStyle w:val="afff6"/>
      </w:pPr>
      <w:r w:rsidRPr="000433E3">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433E3" w:rsidRDefault="00B540EE" w:rsidP="000433E3">
      <w:pPr>
        <w:pStyle w:val="afff6"/>
        <w:rPr>
          <w:bCs/>
        </w:rPr>
      </w:pPr>
      <w:r w:rsidRPr="000433E3">
        <w:rPr>
          <w:bCs/>
        </w:rPr>
        <w:t xml:space="preserve">Коммуникативные умения </w:t>
      </w:r>
    </w:p>
    <w:p w:rsidR="00B540EE" w:rsidRPr="000433E3" w:rsidRDefault="00B540EE" w:rsidP="000433E3">
      <w:pPr>
        <w:pStyle w:val="afff6"/>
      </w:pPr>
      <w:r w:rsidRPr="000433E3">
        <w:t xml:space="preserve">Говорение </w:t>
      </w:r>
    </w:p>
    <w:p w:rsidR="00B540EE" w:rsidRPr="000433E3" w:rsidRDefault="00B540EE" w:rsidP="000433E3">
      <w:pPr>
        <w:pStyle w:val="afff6"/>
      </w:pPr>
      <w:r w:rsidRPr="000433E3">
        <w:t>Диалогическая речь</w:t>
      </w:r>
    </w:p>
    <w:p w:rsidR="00B540EE" w:rsidRPr="000433E3" w:rsidRDefault="00B540EE" w:rsidP="000433E3">
      <w:pPr>
        <w:pStyle w:val="afff6"/>
      </w:pPr>
      <w:r w:rsidRPr="000433E3">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433E3" w:rsidRDefault="00B540EE" w:rsidP="000433E3">
      <w:pPr>
        <w:pStyle w:val="afff6"/>
      </w:pPr>
      <w:r w:rsidRPr="000433E3">
        <w:t xml:space="preserve">Объем диалога от 3 реплик (5-7 класс) до 4-5 реплик (8-9 класс) со стороны каждого </w:t>
      </w:r>
      <w:proofErr w:type="gramStart"/>
      <w:r w:rsidRPr="000433E3">
        <w:t>учащегося.Продолжительность</w:t>
      </w:r>
      <w:proofErr w:type="gramEnd"/>
      <w:r w:rsidRPr="000433E3">
        <w:t xml:space="preserve"> диалога – до 2,5–3 минут. </w:t>
      </w:r>
    </w:p>
    <w:p w:rsidR="00B540EE" w:rsidRPr="000433E3" w:rsidRDefault="00B540EE" w:rsidP="000433E3">
      <w:pPr>
        <w:pStyle w:val="afff6"/>
      </w:pPr>
      <w:r w:rsidRPr="000433E3">
        <w:t>Монологическая речь</w:t>
      </w:r>
    </w:p>
    <w:p w:rsidR="00B540EE" w:rsidRPr="000433E3" w:rsidRDefault="00B540EE" w:rsidP="000433E3">
      <w:pPr>
        <w:pStyle w:val="afff6"/>
      </w:pPr>
      <w:r w:rsidRPr="000433E3">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433E3" w:rsidRDefault="00B540EE" w:rsidP="000433E3">
      <w:pPr>
        <w:pStyle w:val="afff6"/>
      </w:pPr>
      <w:r w:rsidRPr="000433E3">
        <w:t xml:space="preserve">Объем монологического высказывания от 8-10 фраз (5-7 класс) до 10-12 фраз (8-9 </w:t>
      </w:r>
      <w:r w:rsidRPr="000433E3">
        <w:lastRenderedPageBreak/>
        <w:t xml:space="preserve">класс). Продолжительность монологического высказывания –1,5–2 минуты. </w:t>
      </w:r>
    </w:p>
    <w:p w:rsidR="00B540EE" w:rsidRPr="000433E3" w:rsidRDefault="00B540EE" w:rsidP="000433E3">
      <w:pPr>
        <w:pStyle w:val="afff6"/>
      </w:pPr>
      <w:r w:rsidRPr="000433E3">
        <w:t>Аудирование</w:t>
      </w:r>
    </w:p>
    <w:p w:rsidR="00B540EE" w:rsidRPr="000433E3" w:rsidRDefault="00B540EE" w:rsidP="000433E3">
      <w:pPr>
        <w:pStyle w:val="afff6"/>
      </w:pPr>
      <w:r w:rsidRPr="000433E3">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433E3" w:rsidRDefault="00B540EE" w:rsidP="000433E3">
      <w:pPr>
        <w:pStyle w:val="afff6"/>
        <w:rPr>
          <w:lang w:bidi="en-US"/>
        </w:rPr>
      </w:pPr>
      <w:r w:rsidRPr="000433E3">
        <w:rPr>
          <w:i/>
        </w:rPr>
        <w:t>Жанры текстов</w:t>
      </w:r>
      <w:r w:rsidRPr="000433E3">
        <w:t xml:space="preserve">: прагматические, </w:t>
      </w:r>
      <w:r w:rsidRPr="000433E3">
        <w:rPr>
          <w:lang w:bidi="en-US"/>
        </w:rPr>
        <w:t>информационные, научно-популярные.</w:t>
      </w:r>
    </w:p>
    <w:p w:rsidR="00B540EE" w:rsidRPr="000433E3" w:rsidRDefault="00B540EE" w:rsidP="000433E3">
      <w:pPr>
        <w:pStyle w:val="afff6"/>
        <w:rPr>
          <w:lang w:bidi="en-US"/>
        </w:rPr>
      </w:pPr>
      <w:r w:rsidRPr="000433E3">
        <w:rPr>
          <w:i/>
          <w:lang w:bidi="en-US"/>
        </w:rPr>
        <w:t>Типы текстов</w:t>
      </w:r>
      <w:r w:rsidRPr="000433E3">
        <w:rPr>
          <w:lang w:bidi="en-US"/>
        </w:rPr>
        <w:t>: высказывания собеседников в ситуациях повседневного общения, сообщение, беседа, интервью, объявление, реклама и др.</w:t>
      </w:r>
    </w:p>
    <w:p w:rsidR="00B540EE" w:rsidRPr="000433E3" w:rsidRDefault="00B540EE" w:rsidP="000433E3">
      <w:pPr>
        <w:pStyle w:val="afff6"/>
        <w:rPr>
          <w:lang w:bidi="en-US"/>
        </w:rPr>
      </w:pPr>
      <w:r w:rsidRPr="000433E3">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433E3" w:rsidRDefault="00B540EE" w:rsidP="000433E3">
      <w:pPr>
        <w:pStyle w:val="afff6"/>
      </w:pPr>
      <w:r w:rsidRPr="000433E3">
        <w:t xml:space="preserve">Аудирование </w:t>
      </w:r>
      <w:r w:rsidRPr="000433E3">
        <w:rPr>
          <w:i/>
        </w:rPr>
        <w:t xml:space="preserve">с пониманием основного содержания </w:t>
      </w:r>
      <w:r w:rsidRPr="000433E3">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433E3" w:rsidRDefault="00B540EE" w:rsidP="000433E3">
      <w:pPr>
        <w:pStyle w:val="afff6"/>
      </w:pPr>
      <w:r w:rsidRPr="000433E3">
        <w:t xml:space="preserve">Аудирование </w:t>
      </w:r>
      <w:r w:rsidRPr="000433E3">
        <w:rPr>
          <w:i/>
        </w:rPr>
        <w:t>с выборочным пониманием нужной/ интересующей/ запрашиваемой информации</w:t>
      </w:r>
      <w:r w:rsidRPr="000433E3">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433E3" w:rsidRDefault="00B540EE" w:rsidP="000433E3">
      <w:pPr>
        <w:pStyle w:val="afff6"/>
      </w:pPr>
      <w:r w:rsidRPr="000433E3">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433E3" w:rsidRDefault="00B540EE" w:rsidP="000433E3">
      <w:pPr>
        <w:pStyle w:val="afff6"/>
      </w:pPr>
      <w:r w:rsidRPr="000433E3">
        <w:t>Чтение</w:t>
      </w:r>
    </w:p>
    <w:p w:rsidR="00B540EE" w:rsidRPr="000433E3" w:rsidRDefault="00B540EE" w:rsidP="000433E3">
      <w:pPr>
        <w:pStyle w:val="afff6"/>
      </w:pPr>
      <w:r w:rsidRPr="000433E3">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433E3" w:rsidRDefault="00B540EE" w:rsidP="000433E3">
      <w:pPr>
        <w:pStyle w:val="afff6"/>
      </w:pPr>
      <w:r w:rsidRPr="000433E3">
        <w:rPr>
          <w:i/>
          <w:lang w:bidi="en-US"/>
        </w:rPr>
        <w:t>Жанры текстов</w:t>
      </w:r>
      <w:r w:rsidRPr="000433E3">
        <w:rPr>
          <w:lang w:bidi="en-US"/>
        </w:rPr>
        <w:t xml:space="preserve">: научно-популярные, публицистические, художественные, прагматические. </w:t>
      </w:r>
    </w:p>
    <w:p w:rsidR="00B540EE" w:rsidRPr="000433E3" w:rsidRDefault="00B540EE" w:rsidP="000433E3">
      <w:pPr>
        <w:pStyle w:val="afff6"/>
      </w:pPr>
      <w:r w:rsidRPr="000433E3">
        <w:rPr>
          <w:i/>
          <w:lang w:bidi="en-US"/>
        </w:rPr>
        <w:t>Типы текстов</w:t>
      </w:r>
      <w:r w:rsidRPr="000433E3">
        <w:rPr>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433E3" w:rsidRDefault="00B540EE" w:rsidP="000433E3">
      <w:pPr>
        <w:pStyle w:val="afff6"/>
      </w:pPr>
      <w:r w:rsidRPr="000433E3">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433E3" w:rsidRDefault="00B540EE" w:rsidP="000433E3">
      <w:pPr>
        <w:pStyle w:val="afff6"/>
        <w:rPr>
          <w:lang w:bidi="en-US"/>
        </w:rPr>
      </w:pPr>
      <w:r w:rsidRPr="000433E3">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433E3" w:rsidRDefault="00B540EE" w:rsidP="000433E3">
      <w:pPr>
        <w:pStyle w:val="afff6"/>
        <w:rPr>
          <w:lang w:bidi="en-US"/>
        </w:rPr>
      </w:pPr>
      <w:r w:rsidRPr="000433E3">
        <w:rPr>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gramStart"/>
      <w:r w:rsidRPr="000433E3">
        <w:rPr>
          <w:lang w:bidi="en-US"/>
        </w:rPr>
        <w:t>явлений.Объем</w:t>
      </w:r>
      <w:proofErr w:type="gramEnd"/>
      <w:r w:rsidRPr="000433E3">
        <w:rPr>
          <w:lang w:bidi="en-US"/>
        </w:rPr>
        <w:t xml:space="preserve"> текста для чтения - около 350 слов.</w:t>
      </w:r>
    </w:p>
    <w:p w:rsidR="00B540EE" w:rsidRPr="000433E3" w:rsidRDefault="00B540EE" w:rsidP="000433E3">
      <w:pPr>
        <w:pStyle w:val="afff6"/>
        <w:rPr>
          <w:lang w:bidi="en-US"/>
        </w:rPr>
      </w:pPr>
      <w:r w:rsidRPr="000433E3">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433E3" w:rsidRDefault="00B540EE" w:rsidP="000433E3">
      <w:pPr>
        <w:pStyle w:val="afff6"/>
      </w:pPr>
      <w:r w:rsidRPr="000433E3">
        <w:t xml:space="preserve">Независимо от вида чтения возможно использование двуязычного словаря. </w:t>
      </w:r>
    </w:p>
    <w:p w:rsidR="00B540EE" w:rsidRPr="000433E3" w:rsidRDefault="00B540EE" w:rsidP="000433E3">
      <w:pPr>
        <w:pStyle w:val="afff6"/>
      </w:pPr>
      <w:r w:rsidRPr="000433E3">
        <w:t>Письменная речь</w:t>
      </w:r>
    </w:p>
    <w:p w:rsidR="00B540EE" w:rsidRPr="000433E3" w:rsidRDefault="00B540EE" w:rsidP="000433E3">
      <w:pPr>
        <w:pStyle w:val="afff6"/>
      </w:pPr>
      <w:r w:rsidRPr="000433E3">
        <w:t>Дальнейшее развитие и совершенствование письменной речи, а именно умений:</w:t>
      </w:r>
    </w:p>
    <w:p w:rsidR="00B540EE" w:rsidRPr="000433E3" w:rsidRDefault="00B540EE" w:rsidP="000433E3">
      <w:pPr>
        <w:pStyle w:val="afff6"/>
      </w:pPr>
      <w:r w:rsidRPr="000433E3">
        <w:t>заполнение анкет и формуляров (указывать имя, фамилию, пол, гражданство, национальность, адрес);</w:t>
      </w:r>
    </w:p>
    <w:p w:rsidR="00B540EE" w:rsidRPr="000433E3" w:rsidRDefault="00B540EE" w:rsidP="000433E3">
      <w:pPr>
        <w:pStyle w:val="afff6"/>
      </w:pPr>
      <w:r w:rsidRPr="000433E3">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433E3" w:rsidRDefault="00B540EE" w:rsidP="000433E3">
      <w:pPr>
        <w:pStyle w:val="afff6"/>
      </w:pPr>
      <w:r w:rsidRPr="000433E3">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rsidRPr="000433E3">
        <w:lastRenderedPageBreak/>
        <w:t xml:space="preserve">благодарность, давать совет, просить о чем-либо), объем личного письма около 100–120 слов, включая адрес; </w:t>
      </w:r>
    </w:p>
    <w:p w:rsidR="00B540EE" w:rsidRPr="000433E3" w:rsidRDefault="00B540EE" w:rsidP="000433E3">
      <w:pPr>
        <w:pStyle w:val="afff6"/>
      </w:pPr>
      <w:r w:rsidRPr="000433E3">
        <w:t>составление плана, тезисов устного/письменного сообщения; краткое изложение результатов проектной деятельности.</w:t>
      </w:r>
    </w:p>
    <w:p w:rsidR="00B540EE" w:rsidRPr="000433E3" w:rsidRDefault="00B540EE" w:rsidP="000433E3">
      <w:pPr>
        <w:pStyle w:val="afff6"/>
        <w:rPr>
          <w:lang w:bidi="en-US"/>
        </w:rPr>
      </w:pPr>
      <w:r w:rsidRPr="000433E3">
        <w:rPr>
          <w:lang w:bidi="en-US"/>
        </w:rPr>
        <w:t>делать выписки из текстов; составлять небольшие письменные высказывания в соответствии с коммуникативной задачей.</w:t>
      </w:r>
    </w:p>
    <w:p w:rsidR="00B540EE" w:rsidRPr="000433E3" w:rsidRDefault="00B540EE" w:rsidP="000433E3">
      <w:pPr>
        <w:pStyle w:val="afff6"/>
      </w:pPr>
      <w:r w:rsidRPr="000433E3">
        <w:t>Языковые средства и навыки оперирования ими</w:t>
      </w:r>
    </w:p>
    <w:p w:rsidR="00B540EE" w:rsidRPr="000433E3" w:rsidRDefault="00B540EE" w:rsidP="000433E3">
      <w:pPr>
        <w:pStyle w:val="afff6"/>
      </w:pPr>
      <w:r w:rsidRPr="000433E3">
        <w:t>Орфография и пунктуация</w:t>
      </w:r>
    </w:p>
    <w:p w:rsidR="00B540EE" w:rsidRPr="000433E3" w:rsidRDefault="00B540EE" w:rsidP="000433E3">
      <w:pPr>
        <w:pStyle w:val="afff6"/>
        <w:rPr>
          <w:lang w:bidi="en-US"/>
        </w:rPr>
      </w:pPr>
      <w:r w:rsidRPr="000433E3">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433E3" w:rsidRDefault="00B540EE" w:rsidP="000433E3">
      <w:pPr>
        <w:pStyle w:val="afff6"/>
      </w:pPr>
      <w:r w:rsidRPr="000433E3">
        <w:t>Фонетическая сторона речи</w:t>
      </w:r>
    </w:p>
    <w:p w:rsidR="00B540EE" w:rsidRPr="000433E3" w:rsidRDefault="00B540EE" w:rsidP="000433E3">
      <w:pPr>
        <w:pStyle w:val="afff6"/>
      </w:pPr>
      <w:r w:rsidRPr="000433E3">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gramStart"/>
      <w:r w:rsidRPr="000433E3">
        <w:t>словах.Членение</w:t>
      </w:r>
      <w:proofErr w:type="gramEnd"/>
      <w:r w:rsidRPr="000433E3">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433E3" w:rsidRDefault="00B540EE" w:rsidP="000433E3">
      <w:pPr>
        <w:pStyle w:val="afff6"/>
      </w:pPr>
      <w:r w:rsidRPr="000433E3">
        <w:t>Лексическая сторона речи</w:t>
      </w:r>
    </w:p>
    <w:p w:rsidR="00B540EE" w:rsidRPr="000433E3" w:rsidRDefault="00B540EE" w:rsidP="000433E3">
      <w:pPr>
        <w:pStyle w:val="afff6"/>
      </w:pPr>
      <w:r w:rsidRPr="000433E3">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433E3" w:rsidRDefault="00B540EE" w:rsidP="000433E3">
      <w:pPr>
        <w:pStyle w:val="afff6"/>
      </w:pPr>
      <w:r w:rsidRPr="000433E3">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433E3" w:rsidRDefault="00B540EE" w:rsidP="000433E3">
      <w:pPr>
        <w:pStyle w:val="afff6"/>
      </w:pPr>
      <w:r w:rsidRPr="000433E3">
        <w:t>Грамматическая сторона речи</w:t>
      </w:r>
    </w:p>
    <w:p w:rsidR="00B540EE" w:rsidRPr="000433E3" w:rsidRDefault="00B540EE" w:rsidP="000433E3">
      <w:pPr>
        <w:pStyle w:val="afff6"/>
        <w:rPr>
          <w:lang w:bidi="en-US"/>
        </w:rPr>
      </w:pPr>
      <w:r w:rsidRPr="000433E3">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433E3" w:rsidRDefault="00B540EE" w:rsidP="000433E3">
      <w:pPr>
        <w:pStyle w:val="afff6"/>
        <w:rPr>
          <w:lang w:bidi="en-US"/>
        </w:rPr>
      </w:pPr>
      <w:r w:rsidRPr="000433E3">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433E3" w:rsidRDefault="00B540EE" w:rsidP="000433E3">
      <w:pPr>
        <w:pStyle w:val="afff6"/>
        <w:rPr>
          <w:lang w:bidi="en-US"/>
        </w:rPr>
      </w:pPr>
      <w:r w:rsidRPr="000433E3">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433E3" w:rsidRDefault="00B540EE" w:rsidP="000433E3">
      <w:pPr>
        <w:pStyle w:val="afff6"/>
      </w:pPr>
      <w:r w:rsidRPr="000433E3">
        <w:t>Социокультурные знания и умения.</w:t>
      </w:r>
    </w:p>
    <w:p w:rsidR="00B540EE" w:rsidRPr="000433E3" w:rsidRDefault="00B540EE" w:rsidP="000433E3">
      <w:pPr>
        <w:pStyle w:val="afff6"/>
        <w:rPr>
          <w:lang w:bidi="en-US"/>
        </w:rPr>
      </w:pPr>
      <w:r w:rsidRPr="000433E3">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433E3" w:rsidRDefault="00B540EE" w:rsidP="000433E3">
      <w:pPr>
        <w:pStyle w:val="afff6"/>
        <w:rPr>
          <w:lang w:bidi="en-US"/>
        </w:rPr>
      </w:pPr>
      <w:r w:rsidRPr="000433E3">
        <w:rPr>
          <w:lang w:bidi="en-US"/>
        </w:rPr>
        <w:t>знаниями о значении родного и иностранного языков в современном мире;</w:t>
      </w:r>
    </w:p>
    <w:p w:rsidR="00B540EE" w:rsidRPr="000433E3" w:rsidRDefault="00B540EE" w:rsidP="000433E3">
      <w:pPr>
        <w:pStyle w:val="afff6"/>
        <w:rPr>
          <w:lang w:bidi="en-US"/>
        </w:rPr>
      </w:pPr>
      <w:r w:rsidRPr="000433E3">
        <w:rPr>
          <w:lang w:bidi="en-US"/>
        </w:rPr>
        <w:t>сведениями о социокультурном портрете стран, говорящих на иностранном языке, их символике и культурном наследии;</w:t>
      </w:r>
    </w:p>
    <w:p w:rsidR="00B540EE" w:rsidRPr="000433E3" w:rsidRDefault="00B540EE" w:rsidP="000433E3">
      <w:pPr>
        <w:pStyle w:val="afff6"/>
        <w:rPr>
          <w:lang w:bidi="en-US"/>
        </w:rPr>
      </w:pPr>
      <w:r w:rsidRPr="000433E3">
        <w:rPr>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433E3" w:rsidRDefault="00B540EE" w:rsidP="000433E3">
      <w:pPr>
        <w:pStyle w:val="afff6"/>
        <w:rPr>
          <w:lang w:bidi="en-US"/>
        </w:rPr>
      </w:pPr>
      <w:r w:rsidRPr="000433E3">
        <w:rPr>
          <w:lang w:bidi="en-US"/>
        </w:rPr>
        <w:t>знаниями о реалиях страны/стран изучаемого языка: традициях (в пита</w:t>
      </w:r>
      <w:r w:rsidRPr="000433E3">
        <w:rPr>
          <w:lang w:bidi="en-US"/>
        </w:rPr>
        <w:softHyphen/>
        <w:t xml:space="preserve">нии, проведении выходных дней, основных национальных праздников и </w:t>
      </w:r>
      <w:r w:rsidR="00245F1D" w:rsidRPr="000433E3">
        <w:rPr>
          <w:lang w:bidi="en-US"/>
        </w:rPr>
        <w:t>т. д.</w:t>
      </w:r>
      <w:r w:rsidRPr="000433E3">
        <w:rPr>
          <w:lang w:bidi="en-US"/>
        </w:rPr>
        <w:t xml:space="preserve">), распространенных образцов фольклора (пословицы и </w:t>
      </w:r>
      <w:r w:rsidR="00245F1D" w:rsidRPr="000433E3">
        <w:rPr>
          <w:lang w:bidi="en-US"/>
        </w:rPr>
        <w:t>т. д.</w:t>
      </w:r>
      <w:r w:rsidRPr="000433E3">
        <w:rPr>
          <w:lang w:bidi="en-US"/>
        </w:rPr>
        <w:t xml:space="preserve">); </w:t>
      </w:r>
    </w:p>
    <w:p w:rsidR="00B540EE" w:rsidRPr="000433E3" w:rsidRDefault="00B540EE" w:rsidP="000433E3">
      <w:pPr>
        <w:pStyle w:val="afff6"/>
        <w:rPr>
          <w:lang w:bidi="en-US"/>
        </w:rPr>
      </w:pPr>
      <w:r w:rsidRPr="000433E3">
        <w:rPr>
          <w:lang w:bidi="en-US"/>
        </w:rPr>
        <w:lastRenderedPageBreak/>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433E3" w:rsidRDefault="00B540EE" w:rsidP="000433E3">
      <w:pPr>
        <w:pStyle w:val="afff6"/>
        <w:rPr>
          <w:lang w:bidi="en-US"/>
        </w:rPr>
      </w:pPr>
      <w:r w:rsidRPr="000433E3">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433E3" w:rsidRDefault="00B540EE" w:rsidP="000433E3">
      <w:pPr>
        <w:pStyle w:val="afff6"/>
        <w:rPr>
          <w:lang w:bidi="en-US"/>
        </w:rPr>
      </w:pPr>
      <w:r w:rsidRPr="000433E3">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433E3" w:rsidRDefault="00B540EE" w:rsidP="000433E3">
      <w:pPr>
        <w:pStyle w:val="afff6"/>
      </w:pPr>
      <w:r w:rsidRPr="000433E3">
        <w:t>Компенсаторные умения</w:t>
      </w:r>
    </w:p>
    <w:p w:rsidR="00B540EE" w:rsidRPr="000433E3" w:rsidRDefault="00B540EE" w:rsidP="000433E3">
      <w:pPr>
        <w:pStyle w:val="afff6"/>
      </w:pPr>
      <w:r w:rsidRPr="000433E3">
        <w:rPr>
          <w:lang w:bidi="en-US"/>
        </w:rPr>
        <w:t>Совершенствование умений:</w:t>
      </w:r>
    </w:p>
    <w:p w:rsidR="00B540EE" w:rsidRPr="000433E3" w:rsidRDefault="00B540EE" w:rsidP="000433E3">
      <w:pPr>
        <w:pStyle w:val="afff6"/>
        <w:rPr>
          <w:lang w:bidi="en-US"/>
        </w:rPr>
      </w:pPr>
      <w:r w:rsidRPr="000433E3">
        <w:rPr>
          <w:lang w:bidi="en-US"/>
        </w:rPr>
        <w:t>переспрашивать, просить повторить, уточняя значение незнакомых слов;</w:t>
      </w:r>
    </w:p>
    <w:p w:rsidR="00B540EE" w:rsidRPr="000433E3" w:rsidRDefault="00B540EE" w:rsidP="000433E3">
      <w:pPr>
        <w:pStyle w:val="afff6"/>
        <w:rPr>
          <w:lang w:bidi="en-US"/>
        </w:rPr>
      </w:pPr>
      <w:r w:rsidRPr="000433E3">
        <w:rPr>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433E3">
        <w:rPr>
          <w:lang w:bidi="en-US"/>
        </w:rPr>
        <w:t>т. д.</w:t>
      </w:r>
      <w:r w:rsidRPr="000433E3">
        <w:rPr>
          <w:lang w:bidi="en-US"/>
        </w:rPr>
        <w:t xml:space="preserve">; </w:t>
      </w:r>
    </w:p>
    <w:p w:rsidR="00B540EE" w:rsidRPr="000433E3" w:rsidRDefault="00B540EE" w:rsidP="000433E3">
      <w:pPr>
        <w:pStyle w:val="afff6"/>
        <w:rPr>
          <w:lang w:bidi="en-US"/>
        </w:rPr>
      </w:pPr>
      <w:r w:rsidRPr="000433E3">
        <w:rPr>
          <w:lang w:bidi="en-US"/>
        </w:rPr>
        <w:t xml:space="preserve">прогнозировать содержание текста на основе заголовка, </w:t>
      </w:r>
      <w:r w:rsidR="002C6EB2" w:rsidRPr="000433E3">
        <w:rPr>
          <w:lang w:bidi="en-US"/>
        </w:rPr>
        <w:t>п</w:t>
      </w:r>
      <w:r w:rsidRPr="000433E3">
        <w:rPr>
          <w:lang w:bidi="en-US"/>
        </w:rPr>
        <w:t xml:space="preserve">редварительно поставленных вопросов и </w:t>
      </w:r>
      <w:r w:rsidR="00245F1D" w:rsidRPr="000433E3">
        <w:rPr>
          <w:lang w:bidi="en-US"/>
        </w:rPr>
        <w:t>т. д.</w:t>
      </w:r>
      <w:r w:rsidRPr="000433E3">
        <w:rPr>
          <w:lang w:bidi="en-US"/>
        </w:rPr>
        <w:t>;</w:t>
      </w:r>
    </w:p>
    <w:p w:rsidR="00B540EE" w:rsidRPr="000433E3" w:rsidRDefault="00B540EE" w:rsidP="000433E3">
      <w:pPr>
        <w:pStyle w:val="afff6"/>
        <w:rPr>
          <w:lang w:bidi="en-US"/>
        </w:rPr>
      </w:pPr>
      <w:r w:rsidRPr="000433E3">
        <w:rPr>
          <w:lang w:bidi="en-US"/>
        </w:rPr>
        <w:t>догадываться о значении незнакомых слов по контексту, по используемым собеседником жестам и мимике;</w:t>
      </w:r>
    </w:p>
    <w:p w:rsidR="00B540EE" w:rsidRPr="000433E3" w:rsidRDefault="00B540EE" w:rsidP="000433E3">
      <w:pPr>
        <w:pStyle w:val="afff6"/>
      </w:pPr>
      <w:r w:rsidRPr="000433E3">
        <w:rPr>
          <w:lang w:bidi="en-US"/>
        </w:rPr>
        <w:t>использовать синонимы, антонимы, описание понятия при дефиците языковых средств.</w:t>
      </w:r>
    </w:p>
    <w:p w:rsidR="00B540EE" w:rsidRPr="000433E3" w:rsidRDefault="00B540EE" w:rsidP="000433E3">
      <w:pPr>
        <w:pStyle w:val="afff6"/>
      </w:pPr>
      <w:r w:rsidRPr="000433E3">
        <w:t>Общеучебные умения и универсальные способы деятельности</w:t>
      </w:r>
    </w:p>
    <w:p w:rsidR="00B540EE" w:rsidRPr="000433E3" w:rsidRDefault="00B540EE" w:rsidP="000433E3">
      <w:pPr>
        <w:pStyle w:val="afff6"/>
      </w:pPr>
      <w:r w:rsidRPr="000433E3">
        <w:t>Формирование и совершенствование умений:</w:t>
      </w:r>
    </w:p>
    <w:p w:rsidR="00B540EE" w:rsidRPr="000433E3" w:rsidRDefault="00B540EE" w:rsidP="000433E3">
      <w:pPr>
        <w:pStyle w:val="afff6"/>
      </w:pPr>
      <w:r w:rsidRPr="000433E3">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433E3" w:rsidRDefault="00B540EE" w:rsidP="000433E3">
      <w:pPr>
        <w:pStyle w:val="afff6"/>
      </w:pPr>
      <w:r w:rsidRPr="000433E3">
        <w:t>работать с разными источниками на иностранном языке: справочными материалами, словарями, интернет-ресурсами, литературой;</w:t>
      </w:r>
    </w:p>
    <w:p w:rsidR="00B540EE" w:rsidRPr="000433E3" w:rsidRDefault="00B540EE" w:rsidP="000433E3">
      <w:pPr>
        <w:pStyle w:val="afff6"/>
      </w:pPr>
      <w:r w:rsidRPr="000433E3">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433E3" w:rsidRDefault="00B540EE" w:rsidP="000433E3">
      <w:pPr>
        <w:pStyle w:val="afff6"/>
      </w:pPr>
      <w:r w:rsidRPr="000433E3">
        <w:t xml:space="preserve">самостоятельно работать в классе и дома. </w:t>
      </w:r>
    </w:p>
    <w:p w:rsidR="00B540EE" w:rsidRPr="000433E3" w:rsidRDefault="00B540EE" w:rsidP="000433E3">
      <w:pPr>
        <w:pStyle w:val="afff6"/>
      </w:pPr>
      <w:r w:rsidRPr="000433E3">
        <w:t>Специальные учебные умения</w:t>
      </w:r>
    </w:p>
    <w:p w:rsidR="00B540EE" w:rsidRPr="000433E3" w:rsidRDefault="00B540EE" w:rsidP="000433E3">
      <w:pPr>
        <w:pStyle w:val="afff6"/>
      </w:pPr>
      <w:r w:rsidRPr="000433E3">
        <w:t>Формирование и совершенствование умений:</w:t>
      </w:r>
    </w:p>
    <w:p w:rsidR="00B540EE" w:rsidRPr="000433E3" w:rsidRDefault="00B540EE" w:rsidP="000433E3">
      <w:pPr>
        <w:pStyle w:val="afff6"/>
      </w:pPr>
      <w:r w:rsidRPr="000433E3">
        <w:t>находить ключевые слова и социокультурные реалии в работе над текстом;</w:t>
      </w:r>
    </w:p>
    <w:p w:rsidR="00B540EE" w:rsidRPr="000433E3" w:rsidRDefault="00B540EE" w:rsidP="000433E3">
      <w:pPr>
        <w:pStyle w:val="afff6"/>
      </w:pPr>
      <w:r w:rsidRPr="000433E3">
        <w:t>семантизировать слова на основе языковой догадки;</w:t>
      </w:r>
    </w:p>
    <w:p w:rsidR="00B540EE" w:rsidRPr="000433E3" w:rsidRDefault="00B540EE" w:rsidP="000433E3">
      <w:pPr>
        <w:pStyle w:val="afff6"/>
      </w:pPr>
      <w:r w:rsidRPr="000433E3">
        <w:t>осуществлять словообразовательный анализ;</w:t>
      </w:r>
    </w:p>
    <w:p w:rsidR="00B540EE" w:rsidRPr="000433E3" w:rsidRDefault="00B540EE" w:rsidP="000433E3">
      <w:pPr>
        <w:pStyle w:val="afff6"/>
      </w:pPr>
      <w:r w:rsidRPr="000433E3">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433E3" w:rsidRDefault="00B540EE" w:rsidP="000433E3">
      <w:pPr>
        <w:pStyle w:val="afff6"/>
      </w:pPr>
      <w:r w:rsidRPr="000433E3">
        <w:t>участвовать в проектной деятельности меж- и метапредметного характера.</w:t>
      </w:r>
    </w:p>
    <w:p w:rsidR="00B540EE" w:rsidRPr="000433E3" w:rsidRDefault="00B540EE" w:rsidP="000433E3">
      <w:pPr>
        <w:pStyle w:val="afff6"/>
      </w:pPr>
    </w:p>
    <w:p w:rsidR="00B540EE" w:rsidRPr="00B534AB" w:rsidRDefault="00A268A4" w:rsidP="000433E3">
      <w:pPr>
        <w:pStyle w:val="afff6"/>
        <w:rPr>
          <w:b/>
          <w:color w:val="FF0000"/>
        </w:rPr>
      </w:pPr>
      <w:bookmarkStart w:id="126" w:name="_Toc409691705"/>
      <w:bookmarkStart w:id="127" w:name="_Toc410654031"/>
      <w:bookmarkStart w:id="128" w:name="_Toc414553229"/>
      <w:r w:rsidRPr="00E963FC">
        <w:rPr>
          <w:b/>
        </w:rPr>
        <w:t>2.2.2.4</w:t>
      </w:r>
      <w:r w:rsidR="00CE5404" w:rsidRPr="00E963FC">
        <w:rPr>
          <w:b/>
        </w:rPr>
        <w:t xml:space="preserve">. </w:t>
      </w:r>
      <w:r w:rsidR="00B540EE" w:rsidRPr="004C2661">
        <w:rPr>
          <w:b/>
        </w:rPr>
        <w:t>История России. Всеобщая история</w:t>
      </w:r>
      <w:bookmarkEnd w:id="126"/>
      <w:bookmarkEnd w:id="127"/>
      <w:bookmarkEnd w:id="128"/>
    </w:p>
    <w:p w:rsidR="009D1460" w:rsidRPr="000433E3" w:rsidRDefault="00393F96" w:rsidP="000433E3">
      <w:pPr>
        <w:pStyle w:val="afff6"/>
        <w:rPr>
          <w:i/>
        </w:rPr>
      </w:pPr>
      <w:r>
        <w:t>П</w:t>
      </w:r>
      <w:r w:rsidR="009D1460" w:rsidRPr="000433E3">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433E3" w:rsidRDefault="00393F96" w:rsidP="000433E3">
      <w:pPr>
        <w:pStyle w:val="afff6"/>
      </w:pPr>
      <w:r>
        <w:t xml:space="preserve">Общая </w:t>
      </w:r>
      <w:proofErr w:type="gramStart"/>
      <w:r>
        <w:t xml:space="preserve">характеристика </w:t>
      </w:r>
      <w:r w:rsidR="009D1460" w:rsidRPr="000433E3">
        <w:t xml:space="preserve"> программы</w:t>
      </w:r>
      <w:proofErr w:type="gramEnd"/>
      <w:r w:rsidR="009D1460" w:rsidRPr="000433E3">
        <w:t xml:space="preserve"> по истории.</w:t>
      </w:r>
    </w:p>
    <w:p w:rsidR="009D1460" w:rsidRPr="000433E3" w:rsidRDefault="009D1460" w:rsidP="000433E3">
      <w:pPr>
        <w:pStyle w:val="afff6"/>
      </w:pPr>
      <w:r w:rsidRPr="000433E3">
        <w:rPr>
          <w:bCs/>
        </w:rPr>
        <w:t>Целью школьного исторического образования</w:t>
      </w:r>
      <w:r w:rsidRPr="000433E3">
        <w:t xml:space="preserve"> является формирование у учащегося </w:t>
      </w:r>
      <w:r w:rsidRPr="000433E3">
        <w:lastRenderedPageBreak/>
        <w:t xml:space="preserve">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433E3" w:rsidRDefault="009D1460" w:rsidP="000433E3">
      <w:pPr>
        <w:pStyle w:val="afff6"/>
      </w:pPr>
      <w:r w:rsidRPr="000433E3">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9D1460" w:rsidRPr="000433E3" w:rsidRDefault="009D1460" w:rsidP="000433E3">
      <w:pPr>
        <w:pStyle w:val="afff6"/>
      </w:pPr>
      <w:r w:rsidRPr="000433E3">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433E3" w:rsidRDefault="009D1460" w:rsidP="000433E3">
      <w:pPr>
        <w:pStyle w:val="afff6"/>
      </w:pPr>
      <w:r w:rsidRPr="000433E3">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433E3" w:rsidRDefault="009D1460" w:rsidP="000433E3">
      <w:pPr>
        <w:pStyle w:val="afff6"/>
      </w:pPr>
      <w:r w:rsidRPr="000433E3">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433E3" w:rsidRDefault="009D1460" w:rsidP="000433E3">
      <w:pPr>
        <w:pStyle w:val="afff6"/>
      </w:pPr>
      <w:r w:rsidRPr="000433E3">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433E3" w:rsidRDefault="009D1460" w:rsidP="000433E3">
      <w:pPr>
        <w:pStyle w:val="afff6"/>
      </w:pPr>
      <w:r w:rsidRPr="000433E3">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433E3" w:rsidRDefault="009D1460" w:rsidP="000433E3">
      <w:pPr>
        <w:pStyle w:val="afff6"/>
      </w:pPr>
      <w:r w:rsidRPr="000433E3">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433E3" w:rsidRDefault="009D1460" w:rsidP="000433E3">
      <w:pPr>
        <w:pStyle w:val="afff6"/>
      </w:pPr>
      <w:r w:rsidRPr="000433E3">
        <w:t xml:space="preserve">идея преемственности исторических периодов, в т.ч. </w:t>
      </w:r>
      <w:r w:rsidRPr="000433E3">
        <w:rPr>
          <w:iCs/>
        </w:rPr>
        <w:t>непрерывности</w:t>
      </w:r>
      <w:r w:rsidRPr="000433E3">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433E3" w:rsidRDefault="009D1460" w:rsidP="000433E3">
      <w:pPr>
        <w:pStyle w:val="afff6"/>
      </w:pPr>
      <w:r w:rsidRPr="000433E3">
        <w:t xml:space="preserve">рассмотрение истории России как </w:t>
      </w:r>
      <w:r w:rsidRPr="000433E3">
        <w:rPr>
          <w:iCs/>
        </w:rPr>
        <w:t>неотъемлемой части мирового исторического процесса</w:t>
      </w:r>
      <w:r w:rsidRPr="000433E3">
        <w:t>, понимание особенностей е</w:t>
      </w:r>
      <w:r w:rsidR="00245F1D" w:rsidRPr="000433E3">
        <w:t>е</w:t>
      </w:r>
      <w:r w:rsidRPr="000433E3">
        <w:t xml:space="preserve"> развития, места и роли в мировой истории и в современном мире; </w:t>
      </w:r>
    </w:p>
    <w:p w:rsidR="009D1460" w:rsidRPr="000433E3" w:rsidRDefault="009D1460" w:rsidP="000433E3">
      <w:pPr>
        <w:pStyle w:val="afff6"/>
      </w:pPr>
      <w:r w:rsidRPr="000433E3">
        <w:t xml:space="preserve">ценности гражданского общества – верховенство права, социальная солидарность, безопасность, свобода и ответственность; </w:t>
      </w:r>
    </w:p>
    <w:p w:rsidR="009D1460" w:rsidRPr="000433E3" w:rsidRDefault="009D1460" w:rsidP="000433E3">
      <w:pPr>
        <w:pStyle w:val="afff6"/>
      </w:pPr>
      <w:r w:rsidRPr="000433E3">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433E3" w:rsidRDefault="009D1460" w:rsidP="000433E3">
      <w:pPr>
        <w:pStyle w:val="afff6"/>
      </w:pPr>
      <w:r w:rsidRPr="000433E3">
        <w:t xml:space="preserve">общественное согласие и уважение как необходимое условие взаимодействия государств и народов в новейшей истории. </w:t>
      </w:r>
    </w:p>
    <w:p w:rsidR="009D1460" w:rsidRPr="000433E3" w:rsidRDefault="009D1460" w:rsidP="000433E3">
      <w:pPr>
        <w:pStyle w:val="afff6"/>
      </w:pPr>
      <w:r w:rsidRPr="000433E3">
        <w:t>познавательное значение российской, региональной и мировой истории;</w:t>
      </w:r>
    </w:p>
    <w:p w:rsidR="009D1460" w:rsidRPr="000433E3" w:rsidRDefault="009D1460" w:rsidP="000433E3">
      <w:pPr>
        <w:pStyle w:val="afff6"/>
      </w:pPr>
      <w:r w:rsidRPr="000433E3">
        <w:t>формирование требований к каждой ступени непрерывного исторического образования на протяжении всей жизни.</w:t>
      </w:r>
    </w:p>
    <w:p w:rsidR="009D1460" w:rsidRPr="000433E3" w:rsidRDefault="009D1460" w:rsidP="000433E3">
      <w:pPr>
        <w:pStyle w:val="afff6"/>
      </w:pPr>
      <w:r w:rsidRPr="000433E3">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433E3" w:rsidRDefault="009D1460" w:rsidP="000433E3">
      <w:pPr>
        <w:pStyle w:val="afff6"/>
      </w:pPr>
      <w:r w:rsidRPr="000433E3">
        <w:t>Методологическая основа преподавания курса истории в школе зиждется на следующих образовательных и воспитательных приоритетах:</w:t>
      </w:r>
    </w:p>
    <w:p w:rsidR="009D1460" w:rsidRPr="000433E3" w:rsidRDefault="009D1460" w:rsidP="000433E3">
      <w:pPr>
        <w:pStyle w:val="afff6"/>
      </w:pPr>
      <w:r w:rsidRPr="000433E3">
        <w:t xml:space="preserve">принцип научности, определяющий соответствие учебных единиц основным </w:t>
      </w:r>
      <w:r w:rsidRPr="000433E3">
        <w:lastRenderedPageBreak/>
        <w:t>результатам научных исследований;</w:t>
      </w:r>
    </w:p>
    <w:p w:rsidR="009D1460" w:rsidRPr="000433E3" w:rsidRDefault="009D1460" w:rsidP="000433E3">
      <w:pPr>
        <w:pStyle w:val="afff6"/>
      </w:pPr>
      <w:r w:rsidRPr="000433E3">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433E3" w:rsidRDefault="009D1460" w:rsidP="000433E3">
      <w:pPr>
        <w:pStyle w:val="afff6"/>
      </w:pPr>
      <w:r w:rsidRPr="000433E3">
        <w:t xml:space="preserve">многофакторный подход к освещению истории всех сторон жизни государства и общества; </w:t>
      </w:r>
    </w:p>
    <w:p w:rsidR="009D1460" w:rsidRPr="000433E3" w:rsidRDefault="009D1460" w:rsidP="000433E3">
      <w:pPr>
        <w:pStyle w:val="afff6"/>
      </w:pPr>
      <w:r w:rsidRPr="000433E3">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433E3" w:rsidRDefault="009D1460" w:rsidP="000433E3">
      <w:pPr>
        <w:pStyle w:val="afff6"/>
      </w:pPr>
      <w:r w:rsidRPr="000433E3">
        <w:t>антропологический подход, формирующий личностное эмоционально окрашенное восприятие прошлого;</w:t>
      </w:r>
    </w:p>
    <w:p w:rsidR="009D1460" w:rsidRPr="000433E3" w:rsidRDefault="009D1460" w:rsidP="000433E3">
      <w:pPr>
        <w:pStyle w:val="afff6"/>
      </w:pPr>
      <w:r w:rsidRPr="000433E3">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433E3" w:rsidRDefault="009D1460" w:rsidP="000433E3">
      <w:pPr>
        <w:pStyle w:val="afff6"/>
        <w:rPr>
          <w:i/>
        </w:rPr>
      </w:pPr>
    </w:p>
    <w:p w:rsidR="009D1460" w:rsidRPr="004C2661" w:rsidRDefault="009D1460" w:rsidP="000433E3">
      <w:pPr>
        <w:pStyle w:val="afff6"/>
      </w:pPr>
      <w:r w:rsidRPr="000433E3">
        <w:t xml:space="preserve">Место </w:t>
      </w:r>
      <w:r w:rsidRPr="004C2661">
        <w:t>учебного предмета «</w:t>
      </w:r>
      <w:proofErr w:type="gramStart"/>
      <w:r w:rsidRPr="004C2661">
        <w:t>История»</w:t>
      </w:r>
      <w:r w:rsidR="004C2661" w:rsidRPr="004C2661">
        <w:t xml:space="preserve"> </w:t>
      </w:r>
      <w:r w:rsidRPr="004C2661">
        <w:t xml:space="preserve"> учебном</w:t>
      </w:r>
      <w:proofErr w:type="gramEnd"/>
      <w:r w:rsidRPr="004C2661">
        <w:t xml:space="preserve"> плане основного общего образования.</w:t>
      </w:r>
    </w:p>
    <w:p w:rsidR="009D1460" w:rsidRPr="004C2661" w:rsidRDefault="009D1460" w:rsidP="000433E3">
      <w:pPr>
        <w:pStyle w:val="afff6"/>
      </w:pPr>
      <w:r w:rsidRPr="004C2661">
        <w:t xml:space="preserve">Предмет «История» изучается на </w:t>
      </w:r>
      <w:r w:rsidR="00F91F55" w:rsidRPr="004C2661">
        <w:t xml:space="preserve">уровне </w:t>
      </w:r>
      <w:r w:rsidRPr="004C2661">
        <w:t xml:space="preserve">основного общего образования в качестве обязательного предмета в 5-9 классах. </w:t>
      </w:r>
    </w:p>
    <w:p w:rsidR="009D1460" w:rsidRPr="000433E3" w:rsidRDefault="009D1460" w:rsidP="000433E3">
      <w:pPr>
        <w:pStyle w:val="afff6"/>
      </w:pPr>
      <w:r w:rsidRPr="004C2661">
        <w:t xml:space="preserve">Изучение </w:t>
      </w:r>
      <w:r w:rsidR="004C2661" w:rsidRPr="004C2661">
        <w:t>предмета</w:t>
      </w:r>
      <w:r w:rsidRPr="004C2661">
        <w:t xml:space="preserve"> «История» как части предметной области «Общественно-научные предметы» основано на межпредметных</w:t>
      </w:r>
      <w:r w:rsidRPr="000433E3">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433E3" w:rsidRDefault="009D1460" w:rsidP="000433E3">
      <w:pPr>
        <w:pStyle w:val="afff6"/>
      </w:pPr>
      <w:r w:rsidRPr="000433E3">
        <w:t xml:space="preserve"> </w:t>
      </w:r>
      <w:r w:rsidR="004C2661">
        <w:t xml:space="preserve">  </w:t>
      </w:r>
      <w:r w:rsidR="004C2661" w:rsidRPr="004C2661">
        <w:rPr>
          <w:b/>
        </w:rPr>
        <w:t>Всеобщая история</w:t>
      </w:r>
      <w:r w:rsidR="004C2661">
        <w:rPr>
          <w:b/>
        </w:rPr>
        <w:t>. И</w:t>
      </w:r>
      <w:r w:rsidR="004C2661" w:rsidRPr="004C2661">
        <w:rPr>
          <w:b/>
        </w:rPr>
        <w:t>стори</w:t>
      </w:r>
      <w:r w:rsidR="004C2661">
        <w:rPr>
          <w:b/>
        </w:rPr>
        <w:t>я</w:t>
      </w:r>
      <w:r w:rsidRPr="004C2661">
        <w:rPr>
          <w:b/>
        </w:rPr>
        <w:t xml:space="preserve"> России</w:t>
      </w:r>
    </w:p>
    <w:p w:rsidR="009D1460" w:rsidRPr="000433E3" w:rsidRDefault="009D1460" w:rsidP="000433E3">
      <w:pPr>
        <w:pStyle w:val="afff6"/>
      </w:pPr>
      <w:r w:rsidRPr="000433E3">
        <w:t xml:space="preserve">Знакомство обучающихся </w:t>
      </w:r>
      <w:r w:rsidR="005063AC" w:rsidRPr="000433E3">
        <w:t>при получении</w:t>
      </w:r>
      <w:r w:rsidRPr="000433E3">
        <w:t xml:space="preserve"> основного общего </w:t>
      </w:r>
      <w:proofErr w:type="gramStart"/>
      <w:r w:rsidRPr="000433E3">
        <w:t xml:space="preserve">образования </w:t>
      </w:r>
      <w:r w:rsidR="004C2661">
        <w:t xml:space="preserve"> </w:t>
      </w:r>
      <w:r w:rsidR="004C2661" w:rsidRPr="004C2661">
        <w:rPr>
          <w:b/>
        </w:rPr>
        <w:t>В</w:t>
      </w:r>
      <w:r w:rsidRPr="004C2661">
        <w:rPr>
          <w:b/>
        </w:rPr>
        <w:t>сеобщей</w:t>
      </w:r>
      <w:proofErr w:type="gramEnd"/>
      <w:r w:rsidRPr="004C2661">
        <w:rPr>
          <w:b/>
        </w:rPr>
        <w:t xml:space="preserve"> истории.</w:t>
      </w:r>
      <w:r w:rsidRPr="004C2661">
        <w:t xml:space="preserve"> Изучение всеобщей истории</w:t>
      </w:r>
      <w:r w:rsidRPr="000433E3">
        <w:t xml:space="preserve">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w:t>
      </w:r>
      <w:proofErr w:type="gramStart"/>
      <w:r w:rsidRPr="000433E3">
        <w:t>Преподавание  должно</w:t>
      </w:r>
      <w:proofErr w:type="gramEnd"/>
      <w:r w:rsidRPr="000433E3">
        <w:t xml:space="preserve">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433E3" w:rsidRDefault="004C2661" w:rsidP="000433E3">
      <w:pPr>
        <w:pStyle w:val="afff6"/>
      </w:pPr>
      <w:r>
        <w:t xml:space="preserve"> </w:t>
      </w:r>
      <w:r w:rsidRPr="004C2661">
        <w:rPr>
          <w:b/>
        </w:rPr>
        <w:t>В</w:t>
      </w:r>
      <w:r>
        <w:rPr>
          <w:b/>
        </w:rPr>
        <w:t>сеобщая</w:t>
      </w:r>
      <w:r w:rsidR="009D1460" w:rsidRPr="004C2661">
        <w:rPr>
          <w:b/>
        </w:rPr>
        <w:t xml:space="preserve"> истори</w:t>
      </w:r>
      <w:r>
        <w:rPr>
          <w:b/>
        </w:rPr>
        <w:t>я</w:t>
      </w:r>
      <w:r w:rsidR="009D1460" w:rsidRPr="000433E3">
        <w:t xml:space="preserve">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433E3" w:rsidRDefault="009D1460" w:rsidP="000433E3">
      <w:pPr>
        <w:pStyle w:val="afff6"/>
      </w:pPr>
      <w:r w:rsidRPr="000433E3">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433E3" w:rsidRDefault="004C2661" w:rsidP="000433E3">
      <w:pPr>
        <w:pStyle w:val="afff6"/>
        <w:rPr>
          <w:i/>
        </w:rPr>
      </w:pPr>
      <w:r>
        <w:t>Предмет</w:t>
      </w:r>
      <w:r w:rsidR="009D1460" w:rsidRPr="000433E3">
        <w:t xml:space="preserve">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433E3" w:rsidRDefault="004C2661" w:rsidP="000433E3">
      <w:pPr>
        <w:pStyle w:val="afff6"/>
      </w:pPr>
      <w:r>
        <w:t>Предмет</w:t>
      </w:r>
      <w:r w:rsidR="009D1460" w:rsidRPr="000433E3">
        <w:t xml:space="preserve"> отечественной истор</w:t>
      </w:r>
      <w:r>
        <w:t xml:space="preserve">ии </w:t>
      </w:r>
      <w:r w:rsidR="009D1460" w:rsidRPr="000433E3">
        <w:t xml:space="preserve">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433E3" w:rsidRDefault="004C2661" w:rsidP="000433E3">
      <w:pPr>
        <w:pStyle w:val="afff6"/>
      </w:pPr>
      <w:r w:rsidRPr="004C2661">
        <w:rPr>
          <w:b/>
        </w:rPr>
        <w:t>История России</w:t>
      </w:r>
      <w:r>
        <w:t>.</w:t>
      </w:r>
      <w:r w:rsidR="009D1460" w:rsidRPr="000433E3">
        <w:t xml:space="preserve">Важная мировоззренческая задача курса отечественной истории </w:t>
      </w:r>
      <w:r w:rsidR="009D1460" w:rsidRPr="000433E3">
        <w:lastRenderedPageBreak/>
        <w:t xml:space="preserve">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433E3" w:rsidRDefault="009D1460" w:rsidP="000433E3">
      <w:pPr>
        <w:pStyle w:val="afff6"/>
      </w:pPr>
      <w:r w:rsidRPr="000433E3">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433E3" w:rsidRDefault="009D1460" w:rsidP="000433E3">
      <w:pPr>
        <w:pStyle w:val="afff6"/>
      </w:pPr>
      <w:r w:rsidRPr="000433E3">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433E3" w:rsidRDefault="009D1460" w:rsidP="000433E3">
      <w:pPr>
        <w:pStyle w:val="afff6"/>
      </w:pPr>
      <w:r w:rsidRPr="000433E3">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433E3" w:rsidRDefault="009D1460" w:rsidP="000433E3">
      <w:pPr>
        <w:pStyle w:val="afff6"/>
      </w:pPr>
      <w:r w:rsidRPr="000433E3">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433E3">
        <w:t>т. д.</w:t>
      </w:r>
      <w:r w:rsidRPr="000433E3">
        <w:t xml:space="preserve">), сословного представительства. </w:t>
      </w:r>
    </w:p>
    <w:p w:rsidR="009D1460" w:rsidRPr="000433E3" w:rsidRDefault="009D1460" w:rsidP="000433E3">
      <w:pPr>
        <w:pStyle w:val="afff6"/>
      </w:pPr>
      <w:r w:rsidRPr="000433E3">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433E3">
        <w:t>т.</w:t>
      </w:r>
      <w:r w:rsidR="00475353" w:rsidRPr="000433E3">
        <w:t> </w:t>
      </w:r>
      <w:r w:rsidR="00245F1D" w:rsidRPr="000433E3">
        <w:t>д.</w:t>
      </w:r>
      <w:r w:rsidRPr="000433E3">
        <w:t xml:space="preserve"> Важно отметить неразрывную связь российской и мировой культуры. </w:t>
      </w:r>
    </w:p>
    <w:p w:rsidR="009D1460" w:rsidRPr="000433E3" w:rsidRDefault="009D1460" w:rsidP="000433E3">
      <w:pPr>
        <w:pStyle w:val="afff6"/>
      </w:pPr>
      <w:r w:rsidRPr="000433E3">
        <w:t xml:space="preserve">Концептуально важно сформировать у учащихся представление о процессе </w:t>
      </w:r>
      <w:r w:rsidRPr="000433E3">
        <w:lastRenderedPageBreak/>
        <w:t>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433E3" w:rsidRDefault="009D1460" w:rsidP="000433E3">
      <w:pPr>
        <w:pStyle w:val="afff6"/>
      </w:pPr>
      <w:r w:rsidRPr="000433E3">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433E3" w:rsidRDefault="009D1460" w:rsidP="000433E3">
      <w:pPr>
        <w:pStyle w:val="afff6"/>
      </w:pPr>
      <w:r w:rsidRPr="000433E3">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433E3">
        <w:t xml:space="preserve">й организации </w:t>
      </w:r>
      <w:r w:rsidRPr="000433E3">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433E3" w:rsidRDefault="009D1460" w:rsidP="000433E3">
      <w:pPr>
        <w:pStyle w:val="afff6"/>
      </w:pPr>
      <w:r w:rsidRPr="000433E3">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433E3">
        <w:t>е</w:t>
      </w:r>
      <w:r w:rsidRPr="000433E3">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433E3" w:rsidRDefault="009D1460" w:rsidP="000433E3">
      <w:pPr>
        <w:pStyle w:val="afff6"/>
      </w:pPr>
      <w:r w:rsidRPr="000433E3">
        <w:t>История России. Всеобщая история</w:t>
      </w:r>
    </w:p>
    <w:p w:rsidR="009D1460" w:rsidRPr="000433E3" w:rsidRDefault="009D1460" w:rsidP="000433E3">
      <w:pPr>
        <w:pStyle w:val="afff6"/>
        <w:rPr>
          <w:bCs/>
        </w:rPr>
      </w:pPr>
      <w:r w:rsidRPr="000433E3">
        <w:t>История России</w:t>
      </w:r>
    </w:p>
    <w:p w:rsidR="009D1460" w:rsidRPr="000433E3" w:rsidRDefault="00F17097" w:rsidP="000433E3">
      <w:pPr>
        <w:pStyle w:val="afff6"/>
        <w:rPr>
          <w:bCs/>
        </w:rPr>
      </w:pPr>
      <w:r w:rsidRPr="000433E3">
        <w:rPr>
          <w:bCs/>
        </w:rPr>
        <w:t>От Древней Руси к Российскому государству</w:t>
      </w:r>
    </w:p>
    <w:p w:rsidR="009D1460" w:rsidRPr="000433E3" w:rsidRDefault="009D1460" w:rsidP="000433E3">
      <w:pPr>
        <w:pStyle w:val="afff6"/>
        <w:rPr>
          <w:bCs/>
        </w:rPr>
      </w:pPr>
      <w:r w:rsidRPr="000433E3">
        <w:rPr>
          <w:bCs/>
        </w:rPr>
        <w:t>Введение</w:t>
      </w:r>
    </w:p>
    <w:p w:rsidR="009D1460" w:rsidRPr="000433E3" w:rsidRDefault="009D1460" w:rsidP="000433E3">
      <w:pPr>
        <w:pStyle w:val="afff6"/>
      </w:pPr>
      <w:r w:rsidRPr="000433E3">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433E3" w:rsidRDefault="009D1460" w:rsidP="000433E3">
      <w:pPr>
        <w:pStyle w:val="afff6"/>
        <w:rPr>
          <w:bCs/>
        </w:rPr>
      </w:pPr>
      <w:r w:rsidRPr="000433E3">
        <w:rPr>
          <w:bCs/>
        </w:rPr>
        <w:t xml:space="preserve">Народы и государства на территории нашей страны в древности </w:t>
      </w:r>
    </w:p>
    <w:p w:rsidR="009D1460" w:rsidRPr="000433E3" w:rsidRDefault="009D1460" w:rsidP="000433E3">
      <w:pPr>
        <w:pStyle w:val="afff6"/>
      </w:pPr>
      <w:r w:rsidRPr="000433E3">
        <w:t xml:space="preserve">Заселение территории нашей страны человеком. Каменный век. </w:t>
      </w:r>
      <w:r w:rsidRPr="000433E3">
        <w:rPr>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433E3" w:rsidRDefault="009D1460" w:rsidP="000433E3">
      <w:pPr>
        <w:pStyle w:val="afff6"/>
        <w:rPr>
          <w:i/>
        </w:rPr>
      </w:pPr>
      <w:r w:rsidRPr="000433E3">
        <w:t xml:space="preserve">Народы, проживавшие на этой территории до середины I тысячелетия до н.э. </w:t>
      </w:r>
      <w:r w:rsidRPr="000433E3">
        <w:rPr>
          <w:i/>
        </w:rPr>
        <w:t xml:space="preserve">Античные города-государства Северного Причерноморья. Боспорское царство. Скифское царство. Дербент. </w:t>
      </w:r>
    </w:p>
    <w:p w:rsidR="009D1460" w:rsidRPr="000433E3" w:rsidRDefault="009D1460" w:rsidP="000433E3">
      <w:pPr>
        <w:pStyle w:val="afff6"/>
        <w:rPr>
          <w:bCs/>
        </w:rPr>
      </w:pPr>
      <w:r w:rsidRPr="000433E3">
        <w:rPr>
          <w:bCs/>
        </w:rPr>
        <w:t xml:space="preserve">Восточная Европа в середине I тыс. н.э. </w:t>
      </w:r>
    </w:p>
    <w:p w:rsidR="009D1460" w:rsidRPr="000433E3" w:rsidRDefault="009D1460" w:rsidP="000433E3">
      <w:pPr>
        <w:pStyle w:val="afff6"/>
        <w:rPr>
          <w:bCs/>
          <w:i/>
        </w:rPr>
      </w:pPr>
      <w:r w:rsidRPr="000433E3">
        <w:t xml:space="preserve">Великое переселение народов. </w:t>
      </w:r>
      <w:r w:rsidRPr="000433E3">
        <w:rPr>
          <w:i/>
        </w:rPr>
        <w:t>Миграция готов. Нашествие гуннов.</w:t>
      </w:r>
      <w:r w:rsidRPr="000433E3">
        <w:t xml:space="preserve"> Вопрос о славянской прародине и происхождении славян. Расселение славян, их разделение на три ветви – восточных, западных и южных. </w:t>
      </w:r>
      <w:r w:rsidRPr="000433E3">
        <w:rPr>
          <w:i/>
        </w:rPr>
        <w:t>Славянские общности Восточной Европы.</w:t>
      </w:r>
      <w:r w:rsidRPr="000433E3">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433E3">
        <w:rPr>
          <w:i/>
        </w:rPr>
        <w:t xml:space="preserve">. Тюркский каганат. Хазарский каганат. Волжская Булгария. </w:t>
      </w:r>
    </w:p>
    <w:p w:rsidR="009D1460" w:rsidRPr="000433E3" w:rsidRDefault="009D1460" w:rsidP="000433E3">
      <w:pPr>
        <w:pStyle w:val="afff6"/>
        <w:rPr>
          <w:bCs/>
        </w:rPr>
      </w:pPr>
      <w:r w:rsidRPr="000433E3">
        <w:rPr>
          <w:bCs/>
        </w:rPr>
        <w:t xml:space="preserve">Образование государства Русь </w:t>
      </w:r>
    </w:p>
    <w:p w:rsidR="009D1460" w:rsidRPr="000433E3" w:rsidRDefault="009D1460" w:rsidP="000433E3">
      <w:pPr>
        <w:pStyle w:val="afff6"/>
        <w:rPr>
          <w:i/>
        </w:rPr>
      </w:pPr>
      <w:r w:rsidRPr="000433E3">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433E3" w:rsidRDefault="009D1460" w:rsidP="000433E3">
      <w:pPr>
        <w:pStyle w:val="afff6"/>
      </w:pPr>
      <w:r w:rsidRPr="000433E3">
        <w:rPr>
          <w:i/>
        </w:rPr>
        <w:t>Государства Центральной и Западной Европы. Первые известия о Руси.</w:t>
      </w:r>
      <w:r w:rsidRPr="000433E3">
        <w:t xml:space="preserve"> Проблема </w:t>
      </w:r>
      <w:r w:rsidRPr="000433E3">
        <w:lastRenderedPageBreak/>
        <w:t xml:space="preserve">образования Древнерусского государства. Начало династии Рюриковичей. </w:t>
      </w:r>
    </w:p>
    <w:p w:rsidR="009D1460" w:rsidRPr="000433E3" w:rsidRDefault="009D1460" w:rsidP="000433E3">
      <w:pPr>
        <w:pStyle w:val="afff6"/>
      </w:pPr>
      <w:r w:rsidRPr="000433E3">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433E3" w:rsidRDefault="009D1460" w:rsidP="000433E3">
      <w:pPr>
        <w:pStyle w:val="afff6"/>
      </w:pPr>
      <w:r w:rsidRPr="000433E3">
        <w:t xml:space="preserve">Принятие христианства и его значение. Византийское наследие на Руси. </w:t>
      </w:r>
    </w:p>
    <w:p w:rsidR="009D1460" w:rsidRPr="000433E3" w:rsidRDefault="009D1460" w:rsidP="000433E3">
      <w:pPr>
        <w:pStyle w:val="afff6"/>
        <w:rPr>
          <w:bCs/>
        </w:rPr>
      </w:pPr>
      <w:r w:rsidRPr="000433E3">
        <w:rPr>
          <w:bCs/>
        </w:rPr>
        <w:t xml:space="preserve">Русь в конце X – начале XII в. </w:t>
      </w:r>
    </w:p>
    <w:p w:rsidR="009D1460" w:rsidRPr="000433E3" w:rsidRDefault="009D1460" w:rsidP="000433E3">
      <w:pPr>
        <w:pStyle w:val="afff6"/>
      </w:pPr>
      <w:r w:rsidRPr="000433E3">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433E3" w:rsidRDefault="009D1460" w:rsidP="000433E3">
      <w:pPr>
        <w:pStyle w:val="afff6"/>
      </w:pPr>
      <w:r w:rsidRPr="000433E3">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433E3">
        <w:rPr>
          <w:i/>
        </w:rPr>
        <w:t>церковные уставы.</w:t>
      </w:r>
    </w:p>
    <w:p w:rsidR="009D1460" w:rsidRPr="000433E3" w:rsidRDefault="009D1460" w:rsidP="000433E3">
      <w:pPr>
        <w:pStyle w:val="afff6"/>
      </w:pPr>
      <w:r w:rsidRPr="000433E3">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433E3">
        <w:rPr>
          <w:i/>
        </w:rPr>
        <w:t>(Дешт-и-Кипчак</w:t>
      </w:r>
      <w:r w:rsidRPr="000433E3">
        <w:t xml:space="preserve">), </w:t>
      </w:r>
      <w:r w:rsidRPr="000433E3">
        <w:rPr>
          <w:i/>
        </w:rPr>
        <w:t>странами Центральной, Западной и Северной Европы.</w:t>
      </w:r>
    </w:p>
    <w:p w:rsidR="009D1460" w:rsidRPr="000433E3" w:rsidRDefault="009D1460" w:rsidP="000433E3">
      <w:pPr>
        <w:pStyle w:val="afff6"/>
        <w:rPr>
          <w:bCs/>
        </w:rPr>
      </w:pPr>
      <w:r w:rsidRPr="000433E3">
        <w:rPr>
          <w:bCs/>
        </w:rPr>
        <w:t xml:space="preserve">Культурное пространство </w:t>
      </w:r>
    </w:p>
    <w:p w:rsidR="009D1460" w:rsidRPr="000433E3" w:rsidRDefault="009D1460" w:rsidP="000433E3">
      <w:pPr>
        <w:pStyle w:val="afff6"/>
      </w:pPr>
      <w:r w:rsidRPr="000433E3">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433E3" w:rsidRDefault="009D1460" w:rsidP="000433E3">
      <w:pPr>
        <w:pStyle w:val="afff6"/>
      </w:pPr>
      <w:r w:rsidRPr="000433E3">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433E3">
        <w:rPr>
          <w:i/>
        </w:rPr>
        <w:t>«Новгородская псалтирь». «Остромирово Евангелие».</w:t>
      </w:r>
      <w:r w:rsidRPr="000433E3">
        <w:t xml:space="preserve"> Появление древнерусской литературы. </w:t>
      </w:r>
      <w:r w:rsidRPr="000433E3">
        <w:rPr>
          <w:i/>
        </w:rPr>
        <w:t>«Слово о Законе и Благодати».</w:t>
      </w:r>
      <w:r w:rsidRPr="000433E3">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433E3" w:rsidRDefault="009D1460" w:rsidP="000433E3">
      <w:pPr>
        <w:pStyle w:val="afff6"/>
        <w:rPr>
          <w:bCs/>
        </w:rPr>
      </w:pPr>
      <w:r w:rsidRPr="000433E3">
        <w:rPr>
          <w:bCs/>
        </w:rPr>
        <w:t xml:space="preserve">Русь в середине XII – начале XIII в. </w:t>
      </w:r>
    </w:p>
    <w:p w:rsidR="009D1460" w:rsidRPr="000433E3" w:rsidRDefault="009D1460" w:rsidP="000433E3">
      <w:pPr>
        <w:pStyle w:val="afff6"/>
      </w:pPr>
      <w:r w:rsidRPr="000433E3">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433E3">
        <w:rPr>
          <w:i/>
        </w:rPr>
        <w:t xml:space="preserve">Эволюция общественного строя и </w:t>
      </w:r>
      <w:proofErr w:type="gramStart"/>
      <w:r w:rsidRPr="000433E3">
        <w:rPr>
          <w:i/>
        </w:rPr>
        <w:t>права.Внешняя</w:t>
      </w:r>
      <w:proofErr w:type="gramEnd"/>
      <w:r w:rsidRPr="000433E3">
        <w:rPr>
          <w:i/>
        </w:rPr>
        <w:t xml:space="preserve"> политика русских земель в евразийском контексте. </w:t>
      </w:r>
    </w:p>
    <w:p w:rsidR="009D1460" w:rsidRPr="000433E3" w:rsidRDefault="009D1460" w:rsidP="000433E3">
      <w:pPr>
        <w:pStyle w:val="afff6"/>
      </w:pPr>
      <w:r w:rsidRPr="000433E3">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433E3" w:rsidRDefault="009D1460" w:rsidP="000433E3">
      <w:pPr>
        <w:pStyle w:val="afff6"/>
      </w:pPr>
      <w:r w:rsidRPr="000433E3">
        <w:rPr>
          <w:bCs/>
        </w:rPr>
        <w:t>Русские земли в середине XIII - XIV в</w:t>
      </w:r>
      <w:r w:rsidRPr="000433E3">
        <w:t xml:space="preserve">. </w:t>
      </w:r>
    </w:p>
    <w:p w:rsidR="009D1460" w:rsidRPr="000433E3" w:rsidRDefault="009D1460" w:rsidP="000433E3">
      <w:pPr>
        <w:pStyle w:val="afff6"/>
      </w:pPr>
      <w:r w:rsidRPr="000433E3">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433E3" w:rsidRDefault="009D1460" w:rsidP="000433E3">
      <w:pPr>
        <w:pStyle w:val="afff6"/>
        <w:rPr>
          <w:i/>
        </w:rPr>
      </w:pPr>
      <w:r w:rsidRPr="000433E3">
        <w:t xml:space="preserve">Южные и западные русские земли. Возникновение Литовского государства и включение в его состав части русских земель. </w:t>
      </w:r>
      <w:r w:rsidRPr="000433E3">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433E3" w:rsidRDefault="009D1460" w:rsidP="000433E3">
      <w:pPr>
        <w:pStyle w:val="afff6"/>
      </w:pPr>
      <w:r w:rsidRPr="000433E3">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w:t>
      </w:r>
      <w:r w:rsidRPr="000433E3">
        <w:lastRenderedPageBreak/>
        <w:t xml:space="preserve">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433E3" w:rsidRDefault="009D1460" w:rsidP="000433E3">
      <w:pPr>
        <w:pStyle w:val="afff6"/>
      </w:pPr>
      <w:r w:rsidRPr="000433E3">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433E3" w:rsidRDefault="009D1460" w:rsidP="000433E3">
      <w:pPr>
        <w:pStyle w:val="afff6"/>
        <w:rPr>
          <w:bCs/>
        </w:rPr>
      </w:pPr>
      <w:r w:rsidRPr="000433E3">
        <w:rPr>
          <w:bCs/>
        </w:rPr>
        <w:t xml:space="preserve">Народы и государства степной зоны Восточной Европы и Сибири в XIII-XV вв. </w:t>
      </w:r>
    </w:p>
    <w:p w:rsidR="009D1460" w:rsidRPr="000433E3" w:rsidRDefault="009D1460" w:rsidP="000433E3">
      <w:pPr>
        <w:pStyle w:val="afff6"/>
      </w:pPr>
      <w:r w:rsidRPr="000433E3">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433E3" w:rsidRDefault="009D1460" w:rsidP="000433E3">
      <w:pPr>
        <w:pStyle w:val="afff6"/>
      </w:pPr>
      <w:r w:rsidRPr="000433E3">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433E3">
        <w:rPr>
          <w:i/>
        </w:rPr>
        <w:t>Касимовское ханство.</w:t>
      </w:r>
      <w:r w:rsidRPr="000433E3">
        <w:t xml:space="preserve"> Дикое поле. Народы Северного Кавказа. </w:t>
      </w:r>
      <w:r w:rsidRPr="000433E3">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0433E3" w:rsidRDefault="009D1460" w:rsidP="000433E3">
      <w:pPr>
        <w:pStyle w:val="afff6"/>
        <w:rPr>
          <w:bCs/>
        </w:rPr>
      </w:pPr>
      <w:r w:rsidRPr="000433E3">
        <w:rPr>
          <w:bCs/>
        </w:rPr>
        <w:t xml:space="preserve">Культурное пространство </w:t>
      </w:r>
    </w:p>
    <w:p w:rsidR="009D1460" w:rsidRPr="000433E3" w:rsidRDefault="009D1460" w:rsidP="000433E3">
      <w:pPr>
        <w:pStyle w:val="afff6"/>
      </w:pPr>
      <w:r w:rsidRPr="000433E3">
        <w:rPr>
          <w:i/>
        </w:rPr>
        <w:t>Изменения в представлениях о картине мира в Евразии в связи с завершением монгольских завоеваний.</w:t>
      </w:r>
      <w:r w:rsidRPr="000433E3">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433E3" w:rsidRDefault="009D1460" w:rsidP="000433E3">
      <w:pPr>
        <w:pStyle w:val="afff6"/>
        <w:rPr>
          <w:bCs/>
        </w:rPr>
      </w:pPr>
      <w:r w:rsidRPr="000433E3">
        <w:rPr>
          <w:bCs/>
        </w:rPr>
        <w:t xml:space="preserve">Формирование единого Русского государства в XV веке </w:t>
      </w:r>
    </w:p>
    <w:p w:rsidR="009D1460" w:rsidRPr="000433E3" w:rsidRDefault="009D1460" w:rsidP="000433E3">
      <w:pPr>
        <w:pStyle w:val="afff6"/>
      </w:pPr>
      <w:r w:rsidRPr="000433E3">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433E3">
        <w:rPr>
          <w:i/>
        </w:rPr>
        <w:t xml:space="preserve">Новгород и Псков в XV в.: политический строй, отношения с Москвой, Ливонским орденом, Ганзой, Великим княжеством Литовским. </w:t>
      </w:r>
      <w:r w:rsidRPr="000433E3">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433E3">
        <w:rPr>
          <w:i/>
        </w:rPr>
        <w:t>Формирование аппарата управления единого государства. Перемены в устройстве двора великого князя:</w:t>
      </w:r>
      <w:r w:rsidRPr="000433E3">
        <w:t xml:space="preserve"> новая государственная символика; царский титул и регалии; дворцовое и церковное строительство. Московский Кремль. </w:t>
      </w:r>
    </w:p>
    <w:p w:rsidR="009D1460" w:rsidRPr="000433E3" w:rsidRDefault="009D1460" w:rsidP="000433E3">
      <w:pPr>
        <w:pStyle w:val="afff6"/>
        <w:rPr>
          <w:bCs/>
        </w:rPr>
      </w:pPr>
      <w:r w:rsidRPr="000433E3">
        <w:rPr>
          <w:bCs/>
        </w:rPr>
        <w:t xml:space="preserve">Культурное пространство </w:t>
      </w:r>
    </w:p>
    <w:p w:rsidR="009D1460" w:rsidRPr="000433E3" w:rsidRDefault="009D1460" w:rsidP="000433E3">
      <w:pPr>
        <w:pStyle w:val="afff6"/>
      </w:pPr>
      <w:r w:rsidRPr="000433E3">
        <w:t xml:space="preserve">Изменения восприятия мира. Сакрализация великокняжеской власти. Флорентийская уния. Установление автокефалии русской церкви. </w:t>
      </w:r>
      <w:r w:rsidRPr="000433E3">
        <w:rPr>
          <w:i/>
        </w:rPr>
        <w:t>Внутрицерковная борьба (иосифляне и нестяжатели, ереси).</w:t>
      </w:r>
      <w:r w:rsidRPr="000433E3">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433E3">
        <w:rPr>
          <w:i/>
        </w:rPr>
        <w:t>Повседневная жизнь горожан и сельских жителей в древнерусский и раннемосковский периоды.</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r w:rsidRPr="000433E3">
        <w:t>Наш регион в древности и средневековье.</w:t>
      </w:r>
    </w:p>
    <w:p w:rsidR="009D1460" w:rsidRPr="000433E3" w:rsidRDefault="009D1460" w:rsidP="000433E3">
      <w:pPr>
        <w:pStyle w:val="afff6"/>
        <w:rPr>
          <w:bCs/>
        </w:rPr>
      </w:pPr>
      <w:proofErr w:type="gramStart"/>
      <w:r w:rsidRPr="000433E3">
        <w:rPr>
          <w:bCs/>
        </w:rPr>
        <w:t>Р</w:t>
      </w:r>
      <w:r w:rsidR="00EB3507" w:rsidRPr="000433E3">
        <w:rPr>
          <w:bCs/>
        </w:rPr>
        <w:t>оссия</w:t>
      </w:r>
      <w:r w:rsidRPr="000433E3">
        <w:rPr>
          <w:bCs/>
        </w:rPr>
        <w:t xml:space="preserve"> В</w:t>
      </w:r>
      <w:proofErr w:type="gramEnd"/>
      <w:r w:rsidRPr="000433E3">
        <w:rPr>
          <w:bCs/>
        </w:rPr>
        <w:t xml:space="preserve"> XVI – XVII </w:t>
      </w:r>
      <w:r w:rsidR="00EB3507" w:rsidRPr="000433E3">
        <w:rPr>
          <w:bCs/>
        </w:rPr>
        <w:t>вв.</w:t>
      </w:r>
      <w:r w:rsidRPr="000433E3">
        <w:rPr>
          <w:bCs/>
        </w:rPr>
        <w:t xml:space="preserve">: </w:t>
      </w:r>
      <w:r w:rsidR="00EB3507" w:rsidRPr="000433E3">
        <w:rPr>
          <w:bCs/>
        </w:rPr>
        <w:t>от великого княжества к царству</w:t>
      </w:r>
      <w:r w:rsidRPr="000433E3">
        <w:rPr>
          <w:bCs/>
        </w:rPr>
        <w:t xml:space="preserve">Россия в XVI веке </w:t>
      </w:r>
    </w:p>
    <w:p w:rsidR="009D1460" w:rsidRPr="000433E3" w:rsidRDefault="009D1460" w:rsidP="000433E3">
      <w:pPr>
        <w:pStyle w:val="afff6"/>
      </w:pPr>
      <w:r w:rsidRPr="000433E3">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433E3" w:rsidRDefault="009D1460" w:rsidP="000433E3">
      <w:pPr>
        <w:pStyle w:val="afff6"/>
      </w:pPr>
      <w:r w:rsidRPr="000433E3">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433E3">
        <w:rPr>
          <w:i/>
        </w:rPr>
        <w:t>«Малая дума».</w:t>
      </w:r>
      <w:r w:rsidRPr="000433E3">
        <w:t xml:space="preserve"> Местничество. Местное управление: наместники и волостели, система кормлений. Государство и церковь. </w:t>
      </w:r>
    </w:p>
    <w:p w:rsidR="009D1460" w:rsidRPr="000433E3" w:rsidRDefault="009D1460" w:rsidP="000433E3">
      <w:pPr>
        <w:pStyle w:val="afff6"/>
      </w:pPr>
      <w:r w:rsidRPr="000433E3">
        <w:lastRenderedPageBreak/>
        <w:t xml:space="preserve">Регентство Елены Глинской. Сопротивление удельных князей великокняжеской власти. </w:t>
      </w:r>
      <w:r w:rsidRPr="000433E3">
        <w:rPr>
          <w:i/>
        </w:rPr>
        <w:t>Мятеж князя Андрея Старицкого.</w:t>
      </w:r>
      <w:r w:rsidRPr="000433E3">
        <w:t xml:space="preserve"> Унификация денежной системы. </w:t>
      </w:r>
      <w:r w:rsidRPr="000433E3">
        <w:rPr>
          <w:i/>
        </w:rPr>
        <w:t>Стародубская война с Польшей и Литвой.</w:t>
      </w:r>
    </w:p>
    <w:p w:rsidR="009D1460" w:rsidRPr="000433E3" w:rsidRDefault="009D1460" w:rsidP="000433E3">
      <w:pPr>
        <w:pStyle w:val="afff6"/>
        <w:rPr>
          <w:i/>
        </w:rPr>
      </w:pPr>
      <w:r w:rsidRPr="000433E3">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433E3">
        <w:rPr>
          <w:i/>
        </w:rPr>
        <w:t xml:space="preserve">Ереси Матвея Башкина и Феодосия Косого. </w:t>
      </w:r>
    </w:p>
    <w:p w:rsidR="009D1460" w:rsidRPr="000433E3" w:rsidRDefault="009D1460" w:rsidP="000433E3">
      <w:pPr>
        <w:pStyle w:val="afff6"/>
      </w:pPr>
      <w:r w:rsidRPr="000433E3">
        <w:t xml:space="preserve">Принятие Иваном IV царского титула. Реформы середины XVI в. «Избранная рада»: ее состав и значение. Появление Земских соборов: </w:t>
      </w:r>
      <w:r w:rsidRPr="000433E3">
        <w:rPr>
          <w:i/>
        </w:rPr>
        <w:t>дискуссии о характере народного представительства.</w:t>
      </w:r>
      <w:r w:rsidRPr="000433E3">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433E3" w:rsidRDefault="009D1460" w:rsidP="000433E3">
      <w:pPr>
        <w:pStyle w:val="afff6"/>
      </w:pPr>
      <w:r w:rsidRPr="000433E3">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433E3" w:rsidRDefault="009D1460" w:rsidP="000433E3">
      <w:pPr>
        <w:pStyle w:val="afff6"/>
      </w:pPr>
      <w:r w:rsidRPr="000433E3">
        <w:t xml:space="preserve">Социальная структура российского общества. Дворянство. </w:t>
      </w:r>
      <w:r w:rsidRPr="000433E3">
        <w:rPr>
          <w:i/>
        </w:rPr>
        <w:t>Служилые и неслужилые люди. Формирование Государева двора и «служилых городов».</w:t>
      </w:r>
      <w:r w:rsidRPr="000433E3">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433E3" w:rsidRDefault="009D1460" w:rsidP="000433E3">
      <w:pPr>
        <w:pStyle w:val="afff6"/>
      </w:pPr>
      <w:r w:rsidRPr="000433E3">
        <w:t xml:space="preserve">Многонациональный состав населения Русского государства. </w:t>
      </w:r>
      <w:r w:rsidRPr="000433E3">
        <w:rPr>
          <w:i/>
        </w:rPr>
        <w:t>Финно-угорские народы</w:t>
      </w:r>
      <w:r w:rsidRPr="000433E3">
        <w:t xml:space="preserve">. Народы Поволжья после присоединения к России. </w:t>
      </w:r>
      <w:r w:rsidRPr="000433E3">
        <w:rPr>
          <w:i/>
        </w:rPr>
        <w:t xml:space="preserve">Служилые </w:t>
      </w:r>
      <w:proofErr w:type="gramStart"/>
      <w:r w:rsidRPr="000433E3">
        <w:rPr>
          <w:i/>
        </w:rPr>
        <w:t>татары.Выходцы</w:t>
      </w:r>
      <w:proofErr w:type="gramEnd"/>
      <w:r w:rsidRPr="000433E3">
        <w:rPr>
          <w:i/>
        </w:rPr>
        <w:t xml:space="preserve"> из стран Европы на государевой службе.Сосуществование религий в Российском государстве.</w:t>
      </w:r>
      <w:r w:rsidRPr="000433E3">
        <w:t xml:space="preserve"> Русская Православная церковь. </w:t>
      </w:r>
      <w:r w:rsidRPr="000433E3">
        <w:rPr>
          <w:i/>
        </w:rPr>
        <w:t>Мусульманское духовенство.</w:t>
      </w:r>
    </w:p>
    <w:p w:rsidR="009D1460" w:rsidRPr="000433E3" w:rsidRDefault="009D1460" w:rsidP="000433E3">
      <w:pPr>
        <w:pStyle w:val="afff6"/>
      </w:pPr>
      <w:r w:rsidRPr="000433E3">
        <w:t xml:space="preserve">Россия в конце XVI в. Опричнина, дискуссия о ее причинах и характере. Опричный террор. Разгром Новгорода и Пскова. </w:t>
      </w:r>
      <w:r w:rsidRPr="000433E3">
        <w:rPr>
          <w:i/>
        </w:rPr>
        <w:t xml:space="preserve">Московские казни 1570 г. </w:t>
      </w:r>
      <w:r w:rsidRPr="000433E3">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433E3" w:rsidRDefault="009D1460" w:rsidP="000433E3">
      <w:pPr>
        <w:pStyle w:val="afff6"/>
      </w:pPr>
      <w:r w:rsidRPr="000433E3">
        <w:t xml:space="preserve">Царь Федор Иванович. Борьба за власть в боярском окружении. Правление Бориса Годунова. Учреждение патриаршества. </w:t>
      </w:r>
      <w:r w:rsidRPr="000433E3">
        <w:rPr>
          <w:i/>
        </w:rPr>
        <w:t xml:space="preserve">Тявзинский мирный договор со </w:t>
      </w:r>
      <w:proofErr w:type="gramStart"/>
      <w:r w:rsidRPr="000433E3">
        <w:rPr>
          <w:i/>
        </w:rPr>
        <w:t>Швецией:восстановление</w:t>
      </w:r>
      <w:proofErr w:type="gramEnd"/>
      <w:r w:rsidRPr="000433E3">
        <w:rPr>
          <w:i/>
        </w:rPr>
        <w:t xml:space="preserve"> позиций России в Прибалтике.</w:t>
      </w:r>
      <w:r w:rsidRPr="000433E3">
        <w:t xml:space="preserve"> Противостояние с Крымским ханством. </w:t>
      </w:r>
      <w:r w:rsidRPr="000433E3">
        <w:rPr>
          <w:i/>
        </w:rPr>
        <w:t>Отражение набега Гази-Гирея в 1591 г.</w:t>
      </w:r>
      <w:r w:rsidRPr="000433E3">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433E3" w:rsidRDefault="009D1460" w:rsidP="000433E3">
      <w:pPr>
        <w:pStyle w:val="afff6"/>
        <w:rPr>
          <w:bCs/>
        </w:rPr>
      </w:pPr>
      <w:r w:rsidRPr="000433E3">
        <w:rPr>
          <w:bCs/>
        </w:rPr>
        <w:t xml:space="preserve">Смута в России </w:t>
      </w:r>
    </w:p>
    <w:p w:rsidR="009D1460" w:rsidRPr="000433E3" w:rsidRDefault="009D1460" w:rsidP="000433E3">
      <w:pPr>
        <w:pStyle w:val="afff6"/>
      </w:pPr>
      <w:r w:rsidRPr="000433E3">
        <w:t xml:space="preserve">Династический кризис. Земский собор 1598 г. и избрание на царство Бориса Годунова. Политика Бориса Годунова, </w:t>
      </w:r>
      <w:r w:rsidRPr="000433E3">
        <w:rPr>
          <w:i/>
        </w:rPr>
        <w:t>в т.ч. в отношении боярства. Опала семейства Романовых.</w:t>
      </w:r>
      <w:r w:rsidRPr="000433E3">
        <w:t xml:space="preserve"> Голод 1601-1603 гг. и обострение социально-экономического кризиса. </w:t>
      </w:r>
    </w:p>
    <w:p w:rsidR="009D1460" w:rsidRPr="000433E3" w:rsidRDefault="009D1460" w:rsidP="000433E3">
      <w:pPr>
        <w:pStyle w:val="afff6"/>
      </w:pPr>
      <w:r w:rsidRPr="000433E3">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433E3" w:rsidRDefault="009D1460" w:rsidP="000433E3">
      <w:pPr>
        <w:pStyle w:val="afff6"/>
      </w:pPr>
      <w:r w:rsidRPr="000433E3">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433E3">
        <w:rPr>
          <w:i/>
        </w:rPr>
        <w:t xml:space="preserve">Выборгский договор между Россией и Швецией. </w:t>
      </w:r>
      <w:r w:rsidRPr="000433E3">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433E3" w:rsidRDefault="009D1460" w:rsidP="000433E3">
      <w:pPr>
        <w:pStyle w:val="afff6"/>
      </w:pPr>
      <w:r w:rsidRPr="000433E3">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w:t>
      </w:r>
      <w:r w:rsidRPr="000433E3">
        <w:lastRenderedPageBreak/>
        <w:t xml:space="preserve">Москвы в 1612 г. </w:t>
      </w:r>
    </w:p>
    <w:p w:rsidR="009D1460" w:rsidRPr="000433E3" w:rsidRDefault="009D1460" w:rsidP="000433E3">
      <w:pPr>
        <w:pStyle w:val="afff6"/>
      </w:pPr>
      <w:r w:rsidRPr="000433E3">
        <w:t xml:space="preserve">Земский собор 1613 г. и его роль в укреплении государственности. Избрание на царство Михаила Федоровича Романова. </w:t>
      </w:r>
      <w:r w:rsidRPr="000433E3">
        <w:rPr>
          <w:i/>
        </w:rPr>
        <w:t xml:space="preserve">Борьба с казачьими выступлениями против центральной власти. </w:t>
      </w:r>
      <w:r w:rsidRPr="000433E3">
        <w:t xml:space="preserve">Столбовский мир со Швецией: утрата выхода к Балтийскому морю. </w:t>
      </w:r>
      <w:r w:rsidRPr="000433E3">
        <w:rPr>
          <w:i/>
        </w:rPr>
        <w:t>Продолжение войны с Речью Посполитой. Поход принца Владислава на Москву.</w:t>
      </w:r>
      <w:r w:rsidRPr="000433E3">
        <w:t xml:space="preserve"> Заключение Деулинского перемирия с Речью Посполитой. Итоги и последствия Смутного времени. </w:t>
      </w:r>
    </w:p>
    <w:p w:rsidR="009D1460" w:rsidRPr="000433E3" w:rsidRDefault="009D1460" w:rsidP="000433E3">
      <w:pPr>
        <w:pStyle w:val="afff6"/>
        <w:rPr>
          <w:bCs/>
        </w:rPr>
      </w:pPr>
      <w:r w:rsidRPr="000433E3">
        <w:rPr>
          <w:bCs/>
        </w:rPr>
        <w:t xml:space="preserve">Россия в XVII веке </w:t>
      </w:r>
    </w:p>
    <w:p w:rsidR="009D1460" w:rsidRPr="000433E3" w:rsidRDefault="009D1460" w:rsidP="000433E3">
      <w:pPr>
        <w:pStyle w:val="afff6"/>
      </w:pPr>
      <w:r w:rsidRPr="000433E3">
        <w:t xml:space="preserve">Россия при первых Романовых. Царствование Михаила Федоровича. Восстановление экономического потенциала страны. </w:t>
      </w:r>
      <w:r w:rsidRPr="000433E3">
        <w:rPr>
          <w:i/>
        </w:rPr>
        <w:t>Продолжение закрепощения крестьян.</w:t>
      </w:r>
      <w:r w:rsidRPr="000433E3">
        <w:t xml:space="preserve"> Земские соборы. Роль патриарха Филарета в управлении государством. </w:t>
      </w:r>
    </w:p>
    <w:p w:rsidR="009D1460" w:rsidRPr="000433E3" w:rsidRDefault="009D1460" w:rsidP="000433E3">
      <w:pPr>
        <w:pStyle w:val="afff6"/>
      </w:pPr>
      <w:r w:rsidRPr="000433E3">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433E3">
        <w:rPr>
          <w:i/>
        </w:rPr>
        <w:t>Приказ Тайных дел.</w:t>
      </w:r>
      <w:r w:rsidRPr="000433E3">
        <w:t xml:space="preserve"> Усиление воеводской власти в уездах и постепенная ликвидация земского самоуправления. Затухание деятельности Земских соборов. </w:t>
      </w:r>
      <w:r w:rsidRPr="000433E3">
        <w:rPr>
          <w:i/>
        </w:rPr>
        <w:t xml:space="preserve">Правительство Б.И. Морозова и И.Д. Милославского: итоги его деятельности. </w:t>
      </w:r>
      <w:r w:rsidRPr="000433E3">
        <w:t xml:space="preserve">Патриарх Никон. Раскол в Церкви. Протопоп Аввакум, формирование религиозной традиции старообрядчества. </w:t>
      </w:r>
    </w:p>
    <w:p w:rsidR="009D1460" w:rsidRPr="000433E3" w:rsidRDefault="009D1460" w:rsidP="000433E3">
      <w:pPr>
        <w:pStyle w:val="afff6"/>
      </w:pPr>
      <w:r w:rsidRPr="000433E3">
        <w:t xml:space="preserve">Царь Федор Алексеевич. Отмена местничества. Налоговая (податная) реформа. </w:t>
      </w:r>
    </w:p>
    <w:p w:rsidR="009D1460" w:rsidRPr="000433E3" w:rsidRDefault="009D1460" w:rsidP="000433E3">
      <w:pPr>
        <w:pStyle w:val="afff6"/>
      </w:pPr>
      <w:r w:rsidRPr="000433E3">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433E3">
        <w:rPr>
          <w:i/>
        </w:rPr>
        <w:t>Торговый и Новоторговый уставы.</w:t>
      </w:r>
      <w:r w:rsidRPr="000433E3">
        <w:t xml:space="preserve"> Торговля с европейскими странами, Прибалтикой, Востоком. </w:t>
      </w:r>
    </w:p>
    <w:p w:rsidR="009D1460" w:rsidRPr="000433E3" w:rsidRDefault="009D1460" w:rsidP="000433E3">
      <w:pPr>
        <w:pStyle w:val="afff6"/>
      </w:pPr>
      <w:r w:rsidRPr="000433E3">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433E3">
        <w:rPr>
          <w:i/>
        </w:rPr>
        <w:t>Денежная реформа 1654 г.</w:t>
      </w:r>
      <w:r w:rsidRPr="000433E3">
        <w:t xml:space="preserve"> Медный бунт. Побеги крестьян на Дон и в Сибирь. Восстание Степана Разина. </w:t>
      </w:r>
    </w:p>
    <w:p w:rsidR="009D1460" w:rsidRPr="000433E3" w:rsidRDefault="009D1460" w:rsidP="000433E3">
      <w:pPr>
        <w:pStyle w:val="afff6"/>
        <w:rPr>
          <w:i/>
        </w:rPr>
      </w:pPr>
      <w:r w:rsidRPr="000433E3">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433E3">
        <w:rPr>
          <w:i/>
        </w:rPr>
        <w:t>Контакты с православным населением Речи Посполитой: противодействие полонизации, распространению католичества.</w:t>
      </w:r>
      <w:r w:rsidRPr="000433E3">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433E3">
        <w:rPr>
          <w:i/>
        </w:rPr>
        <w:t xml:space="preserve">Отношения России со странами Западной Европы. Военные столкновения с манчжурами и империей Цин. </w:t>
      </w:r>
    </w:p>
    <w:p w:rsidR="009D1460" w:rsidRPr="000433E3" w:rsidRDefault="009D1460" w:rsidP="000433E3">
      <w:pPr>
        <w:pStyle w:val="afff6"/>
        <w:rPr>
          <w:bCs/>
        </w:rPr>
      </w:pPr>
      <w:r w:rsidRPr="000433E3">
        <w:rPr>
          <w:bCs/>
        </w:rPr>
        <w:t xml:space="preserve">Культурное пространство </w:t>
      </w:r>
    </w:p>
    <w:p w:rsidR="009D1460" w:rsidRPr="000433E3" w:rsidRDefault="009D1460" w:rsidP="000433E3">
      <w:pPr>
        <w:pStyle w:val="afff6"/>
      </w:pPr>
      <w:r w:rsidRPr="000433E3">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433E3">
        <w:rPr>
          <w:i/>
        </w:rPr>
        <w:t>Коч – корабль русских первопроходцев.</w:t>
      </w:r>
      <w:r w:rsidRPr="000433E3">
        <w:t xml:space="preserve"> Освоение Поволжья, Урала и Сибири. Калмыцкое ханство. Ясачное налогообложение. Переселение русских на новые земли. </w:t>
      </w:r>
      <w:r w:rsidRPr="000433E3">
        <w:rPr>
          <w:i/>
        </w:rPr>
        <w:t xml:space="preserve">Миссионерство и христианизация. Межэтнические отношения. </w:t>
      </w:r>
      <w:r w:rsidRPr="000433E3">
        <w:t xml:space="preserve">Формирование многонациональной элиты. </w:t>
      </w:r>
    </w:p>
    <w:p w:rsidR="009D1460" w:rsidRPr="000433E3" w:rsidRDefault="009D1460" w:rsidP="000433E3">
      <w:pPr>
        <w:pStyle w:val="afff6"/>
      </w:pPr>
      <w:r w:rsidRPr="000433E3">
        <w:rPr>
          <w:i/>
        </w:rPr>
        <w:t>Изменения в картине мира человека в XVI–XVII вв. и повседневная жизнь.</w:t>
      </w:r>
      <w:r w:rsidRPr="000433E3">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433E3" w:rsidRDefault="009D1460" w:rsidP="000433E3">
      <w:pPr>
        <w:pStyle w:val="afff6"/>
      </w:pPr>
      <w:r w:rsidRPr="000433E3">
        <w:t xml:space="preserve">Архитектура. Дворцово-храмовый ансамбль Соборной площади в Москве. Шатровый стиль в архитектуре. </w:t>
      </w:r>
      <w:r w:rsidRPr="000433E3">
        <w:rPr>
          <w:i/>
        </w:rPr>
        <w:t xml:space="preserve">Антонио Солари, Алевиз Фрязин, Петрок Малой. </w:t>
      </w:r>
      <w:r w:rsidRPr="000433E3">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433E3">
        <w:rPr>
          <w:i/>
        </w:rPr>
        <w:t>Приказ каменных дел.</w:t>
      </w:r>
      <w:r w:rsidRPr="000433E3">
        <w:t xml:space="preserve"> Деревянное зодчество. </w:t>
      </w:r>
    </w:p>
    <w:p w:rsidR="009D1460" w:rsidRPr="000433E3" w:rsidRDefault="009D1460" w:rsidP="000433E3">
      <w:pPr>
        <w:pStyle w:val="afff6"/>
      </w:pPr>
      <w:r w:rsidRPr="000433E3">
        <w:lastRenderedPageBreak/>
        <w:t xml:space="preserve">Изобразительное искусство. Симон Ушаков. Ярославская школа иконописи. Парсунная живопись. </w:t>
      </w:r>
    </w:p>
    <w:p w:rsidR="009D1460" w:rsidRPr="000433E3" w:rsidRDefault="009D1460" w:rsidP="000433E3">
      <w:pPr>
        <w:pStyle w:val="afff6"/>
      </w:pPr>
      <w:r w:rsidRPr="000433E3">
        <w:t xml:space="preserve">Летописание и начало книгопечатания. Лицевой свод. Домострой. </w:t>
      </w:r>
      <w:r w:rsidRPr="000433E3">
        <w:rPr>
          <w:i/>
        </w:rPr>
        <w:t xml:space="preserve">Переписка Ивана Грозного с князем Андреем Курбским. Публицистика Смутного времени. </w:t>
      </w:r>
      <w:r w:rsidRPr="000433E3">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433E3">
        <w:rPr>
          <w:i/>
        </w:rPr>
        <w:t xml:space="preserve">Посадская сатира XVII в. </w:t>
      </w:r>
    </w:p>
    <w:p w:rsidR="009D1460" w:rsidRPr="000433E3" w:rsidRDefault="009D1460" w:rsidP="000433E3">
      <w:pPr>
        <w:pStyle w:val="afff6"/>
      </w:pPr>
      <w:r w:rsidRPr="000433E3">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r w:rsidRPr="000433E3">
        <w:t xml:space="preserve">Наш регион в </w:t>
      </w:r>
      <w:r w:rsidRPr="000433E3">
        <w:rPr>
          <w:lang w:val="en-US"/>
        </w:rPr>
        <w:t>XVI</w:t>
      </w:r>
      <w:r w:rsidRPr="000433E3">
        <w:t xml:space="preserve"> – </w:t>
      </w:r>
      <w:r w:rsidRPr="000433E3">
        <w:rPr>
          <w:lang w:val="en-US"/>
        </w:rPr>
        <w:t>XVII</w:t>
      </w:r>
      <w:r w:rsidRPr="000433E3">
        <w:t xml:space="preserve"> вв. </w:t>
      </w:r>
    </w:p>
    <w:p w:rsidR="009D1460" w:rsidRPr="000433E3" w:rsidRDefault="009D1460" w:rsidP="000433E3">
      <w:pPr>
        <w:pStyle w:val="afff6"/>
        <w:rPr>
          <w:bCs/>
        </w:rPr>
      </w:pPr>
      <w:r w:rsidRPr="000433E3">
        <w:rPr>
          <w:bCs/>
        </w:rPr>
        <w:t>Р</w:t>
      </w:r>
      <w:r w:rsidR="00EB3507" w:rsidRPr="000433E3">
        <w:rPr>
          <w:bCs/>
        </w:rPr>
        <w:t>оссия в конце</w:t>
      </w:r>
      <w:r w:rsidRPr="000433E3">
        <w:rPr>
          <w:bCs/>
        </w:rPr>
        <w:t xml:space="preserve">XVII - XVIII ВЕКАХ: </w:t>
      </w:r>
      <w:r w:rsidR="00EB3507" w:rsidRPr="000433E3">
        <w:rPr>
          <w:bCs/>
        </w:rPr>
        <w:t>от царства к империи</w:t>
      </w:r>
    </w:p>
    <w:p w:rsidR="009D1460" w:rsidRPr="000433E3" w:rsidRDefault="009D1460" w:rsidP="000433E3">
      <w:pPr>
        <w:pStyle w:val="afff6"/>
        <w:rPr>
          <w:bCs/>
        </w:rPr>
      </w:pPr>
      <w:r w:rsidRPr="000433E3">
        <w:rPr>
          <w:bCs/>
        </w:rPr>
        <w:t xml:space="preserve">Россия в эпоху преобразований Петра I </w:t>
      </w:r>
    </w:p>
    <w:p w:rsidR="009D1460" w:rsidRPr="000433E3" w:rsidRDefault="009D1460" w:rsidP="000433E3">
      <w:pPr>
        <w:pStyle w:val="afff6"/>
      </w:pPr>
      <w:r w:rsidRPr="000433E3">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433E3" w:rsidRDefault="009D1460" w:rsidP="000433E3">
      <w:pPr>
        <w:pStyle w:val="afff6"/>
      </w:pPr>
      <w:r w:rsidRPr="000433E3">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433E3" w:rsidRDefault="009D1460" w:rsidP="000433E3">
      <w:pPr>
        <w:pStyle w:val="afff6"/>
      </w:pPr>
      <w:r w:rsidRPr="000433E3">
        <w:rPr>
          <w:bCs/>
        </w:rPr>
        <w:t xml:space="preserve">Экономическая </w:t>
      </w:r>
      <w:proofErr w:type="gramStart"/>
      <w:r w:rsidRPr="000433E3">
        <w:rPr>
          <w:bCs/>
        </w:rPr>
        <w:t>политика.</w:t>
      </w:r>
      <w:r w:rsidRPr="000433E3">
        <w:t>Строительство</w:t>
      </w:r>
      <w:proofErr w:type="gramEnd"/>
      <w:r w:rsidRPr="000433E3">
        <w:t xml:space="preserve">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433E3" w:rsidRDefault="009D1460" w:rsidP="000433E3">
      <w:pPr>
        <w:pStyle w:val="afff6"/>
      </w:pPr>
      <w:r w:rsidRPr="000433E3">
        <w:rPr>
          <w:bCs/>
        </w:rPr>
        <w:t xml:space="preserve">Социальная </w:t>
      </w:r>
      <w:proofErr w:type="gramStart"/>
      <w:r w:rsidRPr="000433E3">
        <w:rPr>
          <w:bCs/>
        </w:rPr>
        <w:t>политика.</w:t>
      </w:r>
      <w:r w:rsidRPr="000433E3">
        <w:t>Консолидация</w:t>
      </w:r>
      <w:proofErr w:type="gramEnd"/>
      <w:r w:rsidRPr="000433E3">
        <w:t xml:space="preserve">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433E3" w:rsidRDefault="009D1460" w:rsidP="000433E3">
      <w:pPr>
        <w:pStyle w:val="afff6"/>
      </w:pPr>
      <w:r w:rsidRPr="000433E3">
        <w:rPr>
          <w:bCs/>
        </w:rPr>
        <w:t>Реформы управления.</w:t>
      </w:r>
      <w:r w:rsidRPr="000433E3">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433E3" w:rsidRDefault="009D1460" w:rsidP="000433E3">
      <w:pPr>
        <w:pStyle w:val="afff6"/>
      </w:pPr>
      <w:r w:rsidRPr="000433E3">
        <w:t xml:space="preserve">Первые гвардейские полки. Создание регулярной армии, военного флота. Рекрутские наборы. </w:t>
      </w:r>
    </w:p>
    <w:p w:rsidR="009D1460" w:rsidRPr="000433E3" w:rsidRDefault="009D1460" w:rsidP="000433E3">
      <w:pPr>
        <w:pStyle w:val="afff6"/>
      </w:pPr>
      <w:r w:rsidRPr="000433E3">
        <w:rPr>
          <w:bCs/>
        </w:rPr>
        <w:t>Церковная реформа</w:t>
      </w:r>
      <w:r w:rsidRPr="000433E3">
        <w:t xml:space="preserve">. Упразднение патриаршества, учреждение синода. Положение конфессий. </w:t>
      </w:r>
    </w:p>
    <w:p w:rsidR="009D1460" w:rsidRPr="000433E3" w:rsidRDefault="009D1460" w:rsidP="000433E3">
      <w:pPr>
        <w:pStyle w:val="afff6"/>
      </w:pPr>
      <w:r w:rsidRPr="000433E3">
        <w:rPr>
          <w:bCs/>
        </w:rPr>
        <w:t>Оппозиция реформам Петра I.</w:t>
      </w:r>
      <w:r w:rsidRPr="000433E3">
        <w:t xml:space="preserve">Социальные движения в первой четверти XVIII в. </w:t>
      </w:r>
      <w:r w:rsidRPr="000433E3">
        <w:rPr>
          <w:i/>
        </w:rPr>
        <w:t>Восстания в Астрахани, Башкирии, на Дону.</w:t>
      </w:r>
      <w:r w:rsidRPr="000433E3">
        <w:t xml:space="preserve"> Дело царевича Алексея. </w:t>
      </w:r>
    </w:p>
    <w:p w:rsidR="009D1460" w:rsidRPr="000433E3" w:rsidRDefault="009D1460" w:rsidP="000433E3">
      <w:pPr>
        <w:pStyle w:val="afff6"/>
      </w:pPr>
      <w:r w:rsidRPr="000433E3">
        <w:rPr>
          <w:bCs/>
        </w:rPr>
        <w:t>Внешняя политика.</w:t>
      </w:r>
      <w:r w:rsidRPr="000433E3">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433E3" w:rsidRDefault="009D1460" w:rsidP="000433E3">
      <w:pPr>
        <w:pStyle w:val="afff6"/>
      </w:pPr>
      <w:r w:rsidRPr="000433E3">
        <w:t xml:space="preserve">Закрепление России на берегах Балтики. Провозглашение России империей. Каспийский поход Петра I. </w:t>
      </w:r>
    </w:p>
    <w:p w:rsidR="009D1460" w:rsidRPr="000433E3" w:rsidRDefault="009D1460" w:rsidP="000433E3">
      <w:pPr>
        <w:pStyle w:val="afff6"/>
      </w:pPr>
      <w:r w:rsidRPr="000433E3">
        <w:rPr>
          <w:bCs/>
        </w:rPr>
        <w:t xml:space="preserve">Преобразования Петра I в области </w:t>
      </w:r>
      <w:proofErr w:type="gramStart"/>
      <w:r w:rsidRPr="000433E3">
        <w:rPr>
          <w:bCs/>
        </w:rPr>
        <w:t>культуры.</w:t>
      </w:r>
      <w:r w:rsidRPr="000433E3">
        <w:t>Доминирование</w:t>
      </w:r>
      <w:proofErr w:type="gramEnd"/>
      <w:r w:rsidRPr="000433E3">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433E3" w:rsidRDefault="009D1460" w:rsidP="000433E3">
      <w:pPr>
        <w:pStyle w:val="afff6"/>
      </w:pPr>
      <w:r w:rsidRPr="000433E3">
        <w:t xml:space="preserve">Повседневная жизнь и быт правящей элиты и основной массы населения. Перемены в образе жизни российского дворянства. </w:t>
      </w:r>
      <w:r w:rsidRPr="000433E3">
        <w:rPr>
          <w:i/>
        </w:rPr>
        <w:t xml:space="preserve">Новые формы социальной коммуникации в </w:t>
      </w:r>
      <w:r w:rsidRPr="000433E3">
        <w:rPr>
          <w:i/>
        </w:rPr>
        <w:lastRenderedPageBreak/>
        <w:t xml:space="preserve">дворянской среде. </w:t>
      </w:r>
      <w:r w:rsidRPr="000433E3">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433E3" w:rsidRDefault="009D1460" w:rsidP="000433E3">
      <w:pPr>
        <w:pStyle w:val="afff6"/>
      </w:pPr>
      <w:r w:rsidRPr="000433E3">
        <w:t xml:space="preserve">Итоги, последствия и значение петровских преобразований. Образ Петра I в русской культуре. </w:t>
      </w:r>
    </w:p>
    <w:p w:rsidR="009D1460" w:rsidRPr="000433E3" w:rsidRDefault="009D1460" w:rsidP="000433E3">
      <w:pPr>
        <w:pStyle w:val="afff6"/>
        <w:rPr>
          <w:bCs/>
        </w:rPr>
      </w:pPr>
      <w:r w:rsidRPr="000433E3">
        <w:rPr>
          <w:bCs/>
        </w:rPr>
        <w:t xml:space="preserve">После Петра Великого: эпоха «дворцовых переворотов» </w:t>
      </w:r>
    </w:p>
    <w:p w:rsidR="009D1460" w:rsidRPr="000433E3" w:rsidRDefault="009D1460" w:rsidP="000433E3">
      <w:pPr>
        <w:pStyle w:val="afff6"/>
      </w:pPr>
      <w:r w:rsidRPr="000433E3">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0433E3" w:rsidRDefault="009D1460" w:rsidP="000433E3">
      <w:pPr>
        <w:pStyle w:val="afff6"/>
        <w:rPr>
          <w:i/>
        </w:rPr>
      </w:pPr>
      <w:r w:rsidRPr="000433E3">
        <w:t xml:space="preserve">Укрепление границ империи на Украине и на юго-восточной окраине. </w:t>
      </w:r>
      <w:r w:rsidRPr="000433E3">
        <w:rPr>
          <w:i/>
        </w:rPr>
        <w:t xml:space="preserve">Переход Младшего жуза в Казахстане под суверенитет Российской империи. Война с Османской империей. </w:t>
      </w:r>
    </w:p>
    <w:p w:rsidR="009D1460" w:rsidRPr="000433E3" w:rsidRDefault="009D1460" w:rsidP="000433E3">
      <w:pPr>
        <w:pStyle w:val="afff6"/>
      </w:pPr>
      <w:r w:rsidRPr="000433E3">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433E3" w:rsidRDefault="009D1460" w:rsidP="000433E3">
      <w:pPr>
        <w:pStyle w:val="afff6"/>
      </w:pPr>
      <w:r w:rsidRPr="000433E3">
        <w:t xml:space="preserve">Россия в международных конфликтах 1740-х – 1750-х гг. Участие в Семилетней войне. </w:t>
      </w:r>
    </w:p>
    <w:p w:rsidR="009D1460" w:rsidRPr="000433E3" w:rsidRDefault="009D1460" w:rsidP="000433E3">
      <w:pPr>
        <w:pStyle w:val="afff6"/>
      </w:pPr>
      <w:r w:rsidRPr="000433E3">
        <w:t>Петр III. Манифест «о вольности дворянской». Переворот 28 июня 1762</w:t>
      </w:r>
      <w:r w:rsidR="005202DD" w:rsidRPr="000433E3">
        <w:t> </w:t>
      </w:r>
      <w:r w:rsidRPr="000433E3">
        <w:t xml:space="preserve">г. </w:t>
      </w:r>
    </w:p>
    <w:p w:rsidR="009D1460" w:rsidRPr="000433E3" w:rsidRDefault="009D1460" w:rsidP="000433E3">
      <w:pPr>
        <w:pStyle w:val="afff6"/>
        <w:rPr>
          <w:bCs/>
        </w:rPr>
      </w:pPr>
      <w:r w:rsidRPr="000433E3">
        <w:rPr>
          <w:bCs/>
        </w:rPr>
        <w:t xml:space="preserve">Россия в 1760-х – 1790- гг. Правление Екатерины II и Павла I </w:t>
      </w:r>
    </w:p>
    <w:p w:rsidR="009D1460" w:rsidRPr="000433E3" w:rsidRDefault="009D1460" w:rsidP="000433E3">
      <w:pPr>
        <w:pStyle w:val="afff6"/>
        <w:rPr>
          <w:i/>
        </w:rPr>
      </w:pPr>
      <w:r w:rsidRPr="000433E3">
        <w:t>Внутренняя политика Екатерины II. Личность императрицы. Идеи Просвещения. «Просвещ</w:t>
      </w:r>
      <w:r w:rsidR="00245F1D" w:rsidRPr="000433E3">
        <w:t>е</w:t>
      </w:r>
      <w:r w:rsidRPr="000433E3">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433E3">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433E3" w:rsidRDefault="009D1460" w:rsidP="000433E3">
      <w:pPr>
        <w:pStyle w:val="afff6"/>
      </w:pPr>
      <w:r w:rsidRPr="000433E3">
        <w:t xml:space="preserve">Национальная политика. </w:t>
      </w:r>
      <w:r w:rsidRPr="000433E3">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433E3">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433E3" w:rsidRDefault="009D1460" w:rsidP="000433E3">
      <w:pPr>
        <w:pStyle w:val="afff6"/>
      </w:pPr>
      <w:r w:rsidRPr="000433E3">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433E3">
        <w:rPr>
          <w:i/>
        </w:rPr>
        <w:t>Дворовые люди.</w:t>
      </w:r>
      <w:r w:rsidRPr="000433E3">
        <w:t xml:space="preserve"> Роль крепостного строя в экономике страны. </w:t>
      </w:r>
    </w:p>
    <w:p w:rsidR="009D1460" w:rsidRPr="000433E3" w:rsidRDefault="009D1460" w:rsidP="000433E3">
      <w:pPr>
        <w:pStyle w:val="afff6"/>
      </w:pPr>
      <w:r w:rsidRPr="000433E3">
        <w:t xml:space="preserve">Промышленность в городе и деревне. Роль государства, купечества, помещиков в развитии промышленности. </w:t>
      </w:r>
      <w:r w:rsidRPr="000433E3">
        <w:rPr>
          <w:i/>
        </w:rPr>
        <w:t xml:space="preserve">Крепостной и вольнонаемный труд. Привлечение крепостных оброчных крестьян к работе на мануфактурах. </w:t>
      </w:r>
      <w:r w:rsidRPr="000433E3">
        <w:t xml:space="preserve">Развитие крестьянских </w:t>
      </w:r>
      <w:proofErr w:type="gramStart"/>
      <w:r w:rsidRPr="000433E3">
        <w:t>промыслов.Рост</w:t>
      </w:r>
      <w:proofErr w:type="gramEnd"/>
      <w:r w:rsidRPr="000433E3">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433E3" w:rsidRDefault="009D1460" w:rsidP="000433E3">
      <w:pPr>
        <w:pStyle w:val="afff6"/>
        <w:rPr>
          <w:i/>
        </w:rPr>
      </w:pPr>
      <w:r w:rsidRPr="000433E3">
        <w:t xml:space="preserve">Внутренняя и внешняя торговля. Торговые пути внутри страны. </w:t>
      </w:r>
      <w:proofErr w:type="gramStart"/>
      <w:r w:rsidRPr="000433E3">
        <w:rPr>
          <w:i/>
        </w:rPr>
        <w:t>Водно-транспортные</w:t>
      </w:r>
      <w:proofErr w:type="gramEnd"/>
      <w:r w:rsidRPr="000433E3">
        <w:rPr>
          <w:i/>
        </w:rPr>
        <w:t xml:space="preserve"> системы: Вышневолоцкая, Тихвинская, Мариинская и др.</w:t>
      </w:r>
      <w:r w:rsidRPr="000433E3">
        <w:t xml:space="preserve"> Ярмарки и их роль во внутренней торговле. Макарьевская, Ирбитская, Свенская, Коренная ярмарки. Ярмарки на Украине. </w:t>
      </w:r>
      <w:r w:rsidRPr="000433E3">
        <w:rPr>
          <w:i/>
        </w:rPr>
        <w:t xml:space="preserve">Партнеры России во внешней торговле в Европе и в мире. Обеспечение активного внешнеторгового баланса. </w:t>
      </w:r>
    </w:p>
    <w:p w:rsidR="009D1460" w:rsidRPr="000433E3" w:rsidRDefault="009D1460" w:rsidP="000433E3">
      <w:pPr>
        <w:pStyle w:val="afff6"/>
      </w:pPr>
      <w:r w:rsidRPr="000433E3">
        <w:t xml:space="preserve">Обострение социальных противоречий. </w:t>
      </w:r>
      <w:r w:rsidRPr="000433E3">
        <w:rPr>
          <w:i/>
        </w:rPr>
        <w:t>Чумной бунт в Москве.</w:t>
      </w:r>
      <w:r w:rsidRPr="000433E3">
        <w:t xml:space="preserve"> Восстание под </w:t>
      </w:r>
      <w:r w:rsidRPr="000433E3">
        <w:lastRenderedPageBreak/>
        <w:t xml:space="preserve">предводительством Емельяна Пугачева. </w:t>
      </w:r>
      <w:r w:rsidRPr="000433E3">
        <w:rPr>
          <w:i/>
        </w:rPr>
        <w:t>Антидворянский и антикрепостнический характер движения. Роль казачества, народов Урала и Поволжья в восстании.</w:t>
      </w:r>
      <w:r w:rsidRPr="000433E3">
        <w:t xml:space="preserve"> Влияние восстания на внутреннюю политику и развитие общественной мысли. </w:t>
      </w:r>
    </w:p>
    <w:p w:rsidR="009D1460" w:rsidRPr="000433E3" w:rsidRDefault="009D1460" w:rsidP="000433E3">
      <w:pPr>
        <w:pStyle w:val="afff6"/>
      </w:pPr>
      <w:r w:rsidRPr="000433E3">
        <w:t xml:space="preserve">Внешняя политика России второй половины XVIII в., ее основные задачи. Н.И. Панин и А.А.Безбородко. </w:t>
      </w:r>
    </w:p>
    <w:p w:rsidR="009D1460" w:rsidRPr="000433E3" w:rsidRDefault="009D1460" w:rsidP="000433E3">
      <w:pPr>
        <w:pStyle w:val="afff6"/>
      </w:pPr>
      <w:r w:rsidRPr="000433E3">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0433E3" w:rsidRDefault="009D1460" w:rsidP="000433E3">
      <w:pPr>
        <w:pStyle w:val="afff6"/>
        <w:rPr>
          <w:i/>
        </w:rPr>
      </w:pPr>
      <w:r w:rsidRPr="000433E3">
        <w:t xml:space="preserve">Участие России в разделах Речи Посполитой. </w:t>
      </w:r>
      <w:r w:rsidRPr="000433E3">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433E3">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433E3">
        <w:rPr>
          <w:i/>
        </w:rPr>
        <w:t xml:space="preserve">Восстание под предводительством Тадеуша Костюшко. </w:t>
      </w:r>
    </w:p>
    <w:p w:rsidR="009D1460" w:rsidRPr="000433E3" w:rsidRDefault="009D1460" w:rsidP="000433E3">
      <w:pPr>
        <w:pStyle w:val="afff6"/>
      </w:pPr>
      <w:r w:rsidRPr="000433E3">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0433E3" w:rsidRDefault="009D1460" w:rsidP="000433E3">
      <w:pPr>
        <w:pStyle w:val="afff6"/>
        <w:rPr>
          <w:bCs/>
        </w:rPr>
      </w:pPr>
      <w:r w:rsidRPr="000433E3">
        <w:rPr>
          <w:bCs/>
        </w:rPr>
        <w:t xml:space="preserve">Культурное пространство Российской империи в XVIII в. </w:t>
      </w:r>
    </w:p>
    <w:p w:rsidR="009D1460" w:rsidRPr="000433E3" w:rsidRDefault="009D1460" w:rsidP="000433E3">
      <w:pPr>
        <w:pStyle w:val="afff6"/>
      </w:pPr>
      <w:r w:rsidRPr="000433E3">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433E3">
        <w:rPr>
          <w:i/>
        </w:rPr>
        <w:t>Н.И.Новиков, материалы о положении крепостных крестьян в его журналах.</w:t>
      </w:r>
      <w:r w:rsidRPr="000433E3">
        <w:t xml:space="preserve"> А.Н.Радищев и его «Путешествие из Петербурга в Москву». </w:t>
      </w:r>
    </w:p>
    <w:p w:rsidR="009D1460" w:rsidRPr="000433E3" w:rsidRDefault="009D1460" w:rsidP="000433E3">
      <w:pPr>
        <w:pStyle w:val="afff6"/>
      </w:pPr>
      <w:r w:rsidRPr="000433E3">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433E3">
        <w:t>т. п.</w:t>
      </w:r>
      <w:r w:rsidRPr="000433E3">
        <w:t xml:space="preserve">). </w:t>
      </w:r>
      <w:r w:rsidRPr="000433E3">
        <w:rPr>
          <w:i/>
        </w:rPr>
        <w:t>Вклад в развитие русской культуры ученых, художников, мастеров, прибывших из-за рубежа.</w:t>
      </w:r>
      <w:r w:rsidRPr="000433E3">
        <w:t xml:space="preserve"> Усиление внимания к жизни и культуре русского народа и историческому прошлому России к концу столетия. </w:t>
      </w:r>
    </w:p>
    <w:p w:rsidR="009D1460" w:rsidRPr="000433E3" w:rsidRDefault="009D1460" w:rsidP="000433E3">
      <w:pPr>
        <w:pStyle w:val="afff6"/>
      </w:pPr>
      <w:r w:rsidRPr="000433E3">
        <w:t xml:space="preserve">Культура и быт российских сословий. Дворянство: жизнь и быт дворянской усадьбы. Духовенство. Купечество. Крестьянство. </w:t>
      </w:r>
    </w:p>
    <w:p w:rsidR="009D1460" w:rsidRPr="000433E3" w:rsidRDefault="009D1460" w:rsidP="000433E3">
      <w:pPr>
        <w:pStyle w:val="afff6"/>
      </w:pPr>
      <w:r w:rsidRPr="000433E3">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433E3">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0433E3" w:rsidRDefault="009D1460" w:rsidP="000433E3">
      <w:pPr>
        <w:pStyle w:val="afff6"/>
      </w:pPr>
      <w:r w:rsidRPr="000433E3">
        <w:t xml:space="preserve">М.В. Ломоносов и его выдающаяся роль в становлении российской науки и образования. </w:t>
      </w:r>
    </w:p>
    <w:p w:rsidR="009D1460" w:rsidRPr="000433E3" w:rsidRDefault="009D1460" w:rsidP="000433E3">
      <w:pPr>
        <w:pStyle w:val="afff6"/>
      </w:pPr>
      <w:r w:rsidRPr="000433E3">
        <w:t xml:space="preserve">Образование в России в XVIII в. </w:t>
      </w:r>
      <w:r w:rsidRPr="000433E3">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433E3">
        <w:t xml:space="preserve"> Московский университет – первый российский университет. </w:t>
      </w:r>
    </w:p>
    <w:p w:rsidR="009D1460" w:rsidRPr="000433E3" w:rsidRDefault="009D1460" w:rsidP="000433E3">
      <w:pPr>
        <w:pStyle w:val="afff6"/>
      </w:pPr>
      <w:r w:rsidRPr="000433E3">
        <w:t xml:space="preserve">Русская архитектура XVIII в. Строительство Петербурга, формирование его городского плана. </w:t>
      </w:r>
      <w:r w:rsidRPr="000433E3">
        <w:rPr>
          <w:i/>
        </w:rPr>
        <w:t>Регулярный характер застройки Петербурга и других городов. Барокко в архитектуре Москвы и Петербурга.</w:t>
      </w:r>
      <w:r w:rsidRPr="000433E3">
        <w:t xml:space="preserve"> Переход к классицизму, </w:t>
      </w:r>
      <w:r w:rsidRPr="000433E3">
        <w:rPr>
          <w:i/>
        </w:rPr>
        <w:t xml:space="preserve">создание архитектурных ассамблей в стиле классицизма в обеих столицах. </w:t>
      </w:r>
      <w:r w:rsidRPr="000433E3">
        <w:t xml:space="preserve">В.И. Баженов, М.Ф.Казаков. </w:t>
      </w:r>
    </w:p>
    <w:p w:rsidR="009D1460" w:rsidRPr="000433E3" w:rsidRDefault="009D1460" w:rsidP="000433E3">
      <w:pPr>
        <w:pStyle w:val="afff6"/>
      </w:pPr>
      <w:r w:rsidRPr="000433E3">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433E3">
        <w:rPr>
          <w:i/>
        </w:rPr>
        <w:t xml:space="preserve">Новые веяния в изобразительном искусстве в конце столетия. </w:t>
      </w:r>
    </w:p>
    <w:p w:rsidR="009D1460" w:rsidRPr="000433E3" w:rsidRDefault="009D1460" w:rsidP="000433E3">
      <w:pPr>
        <w:pStyle w:val="afff6"/>
        <w:rPr>
          <w:bCs/>
        </w:rPr>
      </w:pPr>
      <w:r w:rsidRPr="000433E3">
        <w:rPr>
          <w:bCs/>
        </w:rPr>
        <w:lastRenderedPageBreak/>
        <w:t xml:space="preserve">Народы России в XVIII в. </w:t>
      </w:r>
    </w:p>
    <w:p w:rsidR="009D1460" w:rsidRPr="000433E3" w:rsidRDefault="009D1460" w:rsidP="000433E3">
      <w:pPr>
        <w:pStyle w:val="afff6"/>
      </w:pPr>
      <w:r w:rsidRPr="000433E3">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433E3" w:rsidRDefault="009D1460" w:rsidP="000433E3">
      <w:pPr>
        <w:pStyle w:val="afff6"/>
        <w:rPr>
          <w:bCs/>
        </w:rPr>
      </w:pPr>
      <w:r w:rsidRPr="000433E3">
        <w:rPr>
          <w:bCs/>
        </w:rPr>
        <w:t xml:space="preserve">Россия при Павле I </w:t>
      </w:r>
    </w:p>
    <w:p w:rsidR="009D1460" w:rsidRPr="000433E3" w:rsidRDefault="009D1460" w:rsidP="000433E3">
      <w:pPr>
        <w:pStyle w:val="afff6"/>
      </w:pPr>
      <w:r w:rsidRPr="000433E3">
        <w:t xml:space="preserve">Основные принципы внутренней политики Павла I. Укрепление абсолютизма </w:t>
      </w:r>
      <w:r w:rsidRPr="000433E3">
        <w:rPr>
          <w:i/>
        </w:rPr>
        <w:t>через отказ от принципов «просвещенного абсолютизма» и</w:t>
      </w:r>
      <w:r w:rsidRPr="000433E3">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433E3" w:rsidRDefault="009D1460" w:rsidP="000433E3">
      <w:pPr>
        <w:pStyle w:val="afff6"/>
      </w:pPr>
      <w:r w:rsidRPr="000433E3">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433E3" w:rsidRDefault="009D1460" w:rsidP="000433E3">
      <w:pPr>
        <w:pStyle w:val="afff6"/>
      </w:pPr>
      <w:r w:rsidRPr="000433E3">
        <w:t xml:space="preserve">Внутренняя политика. Ограничение дворянских привилегий. </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r w:rsidRPr="000433E3">
        <w:t xml:space="preserve">Наш регион </w:t>
      </w:r>
      <w:r w:rsidRPr="000433E3">
        <w:rPr>
          <w:bCs/>
        </w:rPr>
        <w:t>в XVIII в.</w:t>
      </w:r>
    </w:p>
    <w:p w:rsidR="009D1460" w:rsidRPr="000433E3" w:rsidRDefault="009D1460" w:rsidP="000433E3">
      <w:pPr>
        <w:pStyle w:val="afff6"/>
      </w:pPr>
      <w:r w:rsidRPr="000433E3">
        <w:rPr>
          <w:bCs/>
        </w:rPr>
        <w:t>Р</w:t>
      </w:r>
      <w:r w:rsidR="00EB3507" w:rsidRPr="000433E3">
        <w:rPr>
          <w:bCs/>
        </w:rPr>
        <w:t xml:space="preserve">оссийфская империя в </w:t>
      </w:r>
      <w:r w:rsidRPr="000433E3">
        <w:rPr>
          <w:bCs/>
        </w:rPr>
        <w:t xml:space="preserve">XIX – </w:t>
      </w:r>
      <w:r w:rsidR="00EB3507" w:rsidRPr="000433E3">
        <w:rPr>
          <w:bCs/>
        </w:rPr>
        <w:t>начале</w:t>
      </w:r>
      <w:r w:rsidRPr="000433E3">
        <w:rPr>
          <w:bCs/>
        </w:rPr>
        <w:t xml:space="preserve"> XX </w:t>
      </w:r>
      <w:r w:rsidR="00EB3507" w:rsidRPr="000433E3">
        <w:rPr>
          <w:bCs/>
        </w:rPr>
        <w:t>вв</w:t>
      </w:r>
      <w:r w:rsidRPr="000433E3">
        <w:rPr>
          <w:bCs/>
        </w:rPr>
        <w:t>.</w:t>
      </w:r>
    </w:p>
    <w:p w:rsidR="009D1460" w:rsidRPr="000433E3" w:rsidRDefault="009D1460" w:rsidP="000433E3">
      <w:pPr>
        <w:pStyle w:val="afff6"/>
        <w:rPr>
          <w:bCs/>
        </w:rPr>
      </w:pPr>
      <w:r w:rsidRPr="000433E3">
        <w:rPr>
          <w:bCs/>
        </w:rPr>
        <w:t>Россия на пути к реформам (1801–1861)</w:t>
      </w:r>
    </w:p>
    <w:p w:rsidR="009D1460" w:rsidRPr="000433E3" w:rsidRDefault="009D1460" w:rsidP="000433E3">
      <w:pPr>
        <w:pStyle w:val="afff6"/>
        <w:rPr>
          <w:bCs/>
        </w:rPr>
      </w:pPr>
      <w:r w:rsidRPr="000433E3">
        <w:rPr>
          <w:bCs/>
        </w:rPr>
        <w:t xml:space="preserve">Александровская эпоха: государственный либерализм </w:t>
      </w:r>
    </w:p>
    <w:p w:rsidR="009D1460" w:rsidRPr="000433E3" w:rsidRDefault="009D1460" w:rsidP="000433E3">
      <w:pPr>
        <w:pStyle w:val="afff6"/>
      </w:pPr>
      <w:r w:rsidRPr="000433E3">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433E3" w:rsidRDefault="009D1460" w:rsidP="000433E3">
      <w:pPr>
        <w:pStyle w:val="afff6"/>
        <w:rPr>
          <w:bCs/>
        </w:rPr>
      </w:pPr>
      <w:r w:rsidRPr="000433E3">
        <w:rPr>
          <w:bCs/>
        </w:rPr>
        <w:t xml:space="preserve">Отечественная война 1812 г. </w:t>
      </w:r>
    </w:p>
    <w:p w:rsidR="009D1460" w:rsidRPr="000433E3" w:rsidRDefault="009D1460" w:rsidP="000433E3">
      <w:pPr>
        <w:pStyle w:val="afff6"/>
      </w:pPr>
      <w:r w:rsidRPr="000433E3">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433E3" w:rsidRDefault="009D1460" w:rsidP="000433E3">
      <w:pPr>
        <w:pStyle w:val="afff6"/>
      </w:pPr>
      <w:r w:rsidRPr="000433E3">
        <w:t xml:space="preserve">Либеральные и охранительные тенденции во внутренней политике. Польская конституция 1815 г. </w:t>
      </w:r>
      <w:r w:rsidRPr="000433E3">
        <w:rPr>
          <w:i/>
        </w:rPr>
        <w:t>Военные поселения. Дворянская оппозиция самодержавию.</w:t>
      </w:r>
      <w:r w:rsidRPr="000433E3">
        <w:t xml:space="preserve"> Тайные организации: Союз спасения, Союз благоденствия, Северное и Южное общества. Восстание декабристов 14 декабря 1825 г. </w:t>
      </w:r>
    </w:p>
    <w:p w:rsidR="009D1460" w:rsidRPr="000433E3" w:rsidRDefault="009D1460" w:rsidP="000433E3">
      <w:pPr>
        <w:pStyle w:val="afff6"/>
        <w:rPr>
          <w:bCs/>
        </w:rPr>
      </w:pPr>
      <w:r w:rsidRPr="000433E3">
        <w:rPr>
          <w:bCs/>
        </w:rPr>
        <w:t xml:space="preserve">Николаевское самодержавие: государственный консерватизм </w:t>
      </w:r>
    </w:p>
    <w:p w:rsidR="009D1460" w:rsidRPr="000433E3" w:rsidRDefault="009D1460" w:rsidP="000433E3">
      <w:pPr>
        <w:pStyle w:val="afff6"/>
        <w:rPr>
          <w:i/>
        </w:rPr>
      </w:pPr>
      <w:r w:rsidRPr="000433E3">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433E3">
        <w:rPr>
          <w:i/>
        </w:rPr>
        <w:t>централизация управления, политическая полиция, кодификация законов, цензура, попечительство об образовании.</w:t>
      </w:r>
      <w:r w:rsidRPr="000433E3">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433E3">
        <w:rPr>
          <w:i/>
        </w:rPr>
        <w:t xml:space="preserve">Формирование профессиональной бюрократии. Прогрессивное чиновничество: у истоков либерального реформаторства. </w:t>
      </w:r>
    </w:p>
    <w:p w:rsidR="009D1460" w:rsidRPr="000433E3" w:rsidRDefault="009D1460" w:rsidP="000433E3">
      <w:pPr>
        <w:pStyle w:val="afff6"/>
      </w:pPr>
      <w:r w:rsidRPr="000433E3">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433E3" w:rsidRDefault="009D1460" w:rsidP="000433E3">
      <w:pPr>
        <w:pStyle w:val="afff6"/>
        <w:rPr>
          <w:bCs/>
        </w:rPr>
      </w:pPr>
      <w:r w:rsidRPr="000433E3">
        <w:rPr>
          <w:bCs/>
        </w:rPr>
        <w:t xml:space="preserve">Крепостнический социум. Деревня и город </w:t>
      </w:r>
    </w:p>
    <w:p w:rsidR="009D1460" w:rsidRPr="000433E3" w:rsidRDefault="009D1460" w:rsidP="000433E3">
      <w:pPr>
        <w:pStyle w:val="afff6"/>
      </w:pPr>
      <w:r w:rsidRPr="000433E3">
        <w:t xml:space="preserve">Сословная структура российского общества. Крепостное хозяйство. </w:t>
      </w:r>
      <w:r w:rsidRPr="000433E3">
        <w:rPr>
          <w:i/>
        </w:rPr>
        <w:t>Помещик и крестьянин, конфликты и сотрудничество.</w:t>
      </w:r>
      <w:r w:rsidRPr="000433E3">
        <w:t xml:space="preserve"> Промышленный переворот и его особенности в России. Начало железнодорожного строительства. </w:t>
      </w:r>
      <w:r w:rsidRPr="000433E3">
        <w:rPr>
          <w:i/>
        </w:rPr>
        <w:t>Москва и Петербург: спор двух столиц.</w:t>
      </w:r>
      <w:r w:rsidRPr="000433E3">
        <w:t xml:space="preserve"> Города как административные, торговые и промышленные центры. Городское самоуправление. </w:t>
      </w:r>
    </w:p>
    <w:p w:rsidR="009D1460" w:rsidRPr="000433E3" w:rsidRDefault="009D1460" w:rsidP="000433E3">
      <w:pPr>
        <w:pStyle w:val="afff6"/>
        <w:rPr>
          <w:bCs/>
        </w:rPr>
      </w:pPr>
      <w:r w:rsidRPr="000433E3">
        <w:rPr>
          <w:bCs/>
        </w:rPr>
        <w:t>Культурное пространство империи в первой половине XIX в.</w:t>
      </w:r>
    </w:p>
    <w:p w:rsidR="009D1460" w:rsidRPr="000433E3" w:rsidRDefault="009D1460" w:rsidP="000433E3">
      <w:pPr>
        <w:pStyle w:val="afff6"/>
      </w:pPr>
      <w:r w:rsidRPr="000433E3">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w:t>
      </w:r>
      <w:r w:rsidRPr="000433E3">
        <w:lastRenderedPageBreak/>
        <w:t xml:space="preserve">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433E3">
        <w:rPr>
          <w:i/>
        </w:rPr>
        <w:t>Культура повседневности: обретение комфорта. Жизнь в городе и в усадьбе.</w:t>
      </w:r>
      <w:r w:rsidRPr="000433E3">
        <w:t xml:space="preserve"> Российская культура как часть европейской культуры. </w:t>
      </w:r>
    </w:p>
    <w:p w:rsidR="009D1460" w:rsidRPr="000433E3" w:rsidRDefault="009D1460" w:rsidP="000433E3">
      <w:pPr>
        <w:pStyle w:val="afff6"/>
        <w:rPr>
          <w:bCs/>
        </w:rPr>
      </w:pPr>
      <w:r w:rsidRPr="000433E3">
        <w:rPr>
          <w:bCs/>
        </w:rPr>
        <w:t xml:space="preserve">Пространство империи: этнокультурный облик страны </w:t>
      </w:r>
    </w:p>
    <w:p w:rsidR="009D1460" w:rsidRPr="000433E3" w:rsidRDefault="009D1460" w:rsidP="000433E3">
      <w:pPr>
        <w:pStyle w:val="afff6"/>
      </w:pPr>
      <w:r w:rsidRPr="000433E3">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433E3">
        <w:rPr>
          <w:i/>
        </w:rPr>
        <w:t>Польское восстание 1830–1831 гг.</w:t>
      </w:r>
      <w:r w:rsidRPr="000433E3">
        <w:t xml:space="preserve"> Присоединение Грузии и Закавказья. Кавказская война. Движение Шамиля. </w:t>
      </w:r>
    </w:p>
    <w:p w:rsidR="009D1460" w:rsidRPr="000433E3" w:rsidRDefault="009D1460" w:rsidP="000433E3">
      <w:pPr>
        <w:pStyle w:val="afff6"/>
        <w:rPr>
          <w:bCs/>
        </w:rPr>
      </w:pPr>
      <w:r w:rsidRPr="000433E3">
        <w:rPr>
          <w:bCs/>
        </w:rPr>
        <w:t xml:space="preserve">Формирование гражданского правосознания. Основные течения общественной мысли </w:t>
      </w:r>
    </w:p>
    <w:p w:rsidR="009D1460" w:rsidRPr="000433E3" w:rsidRDefault="009D1460" w:rsidP="000433E3">
      <w:pPr>
        <w:pStyle w:val="afff6"/>
      </w:pPr>
      <w:r w:rsidRPr="000433E3">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433E3">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433E3" w:rsidRDefault="009D1460" w:rsidP="000433E3">
      <w:pPr>
        <w:pStyle w:val="afff6"/>
        <w:rPr>
          <w:i/>
        </w:rPr>
      </w:pPr>
      <w:r w:rsidRPr="000433E3">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433E3">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433E3" w:rsidRDefault="009D1460" w:rsidP="000433E3">
      <w:pPr>
        <w:pStyle w:val="afff6"/>
        <w:rPr>
          <w:bCs/>
        </w:rPr>
      </w:pPr>
      <w:r w:rsidRPr="000433E3">
        <w:rPr>
          <w:bCs/>
        </w:rPr>
        <w:t>Россия в эпоху реформ</w:t>
      </w:r>
    </w:p>
    <w:p w:rsidR="009D1460" w:rsidRPr="000433E3" w:rsidRDefault="009D1460" w:rsidP="000433E3">
      <w:pPr>
        <w:pStyle w:val="afff6"/>
        <w:rPr>
          <w:bCs/>
        </w:rPr>
      </w:pPr>
      <w:r w:rsidRPr="000433E3">
        <w:rPr>
          <w:bCs/>
        </w:rPr>
        <w:t xml:space="preserve">Преобразования Александра II: социальная и правовая модернизация </w:t>
      </w:r>
    </w:p>
    <w:p w:rsidR="009D1460" w:rsidRPr="000433E3" w:rsidRDefault="009D1460" w:rsidP="000433E3">
      <w:pPr>
        <w:pStyle w:val="afff6"/>
      </w:pPr>
      <w:r w:rsidRPr="000433E3">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433E3">
        <w:rPr>
          <w:i/>
        </w:rPr>
        <w:t>Утверждение начал всесословности в правовом строе страны.</w:t>
      </w:r>
      <w:r w:rsidRPr="000433E3">
        <w:t xml:space="preserve"> Конституционный вопрос. </w:t>
      </w:r>
    </w:p>
    <w:p w:rsidR="009D1460" w:rsidRPr="000433E3" w:rsidRDefault="009D1460" w:rsidP="000433E3">
      <w:pPr>
        <w:pStyle w:val="afff6"/>
      </w:pPr>
      <w:r w:rsidRPr="000433E3">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433E3" w:rsidRDefault="009D1460" w:rsidP="000433E3">
      <w:pPr>
        <w:pStyle w:val="afff6"/>
        <w:rPr>
          <w:bCs/>
        </w:rPr>
      </w:pPr>
      <w:r w:rsidRPr="000433E3">
        <w:rPr>
          <w:bCs/>
        </w:rPr>
        <w:t xml:space="preserve">«Народное самодержавие» Александра III </w:t>
      </w:r>
    </w:p>
    <w:p w:rsidR="009D1460" w:rsidRPr="000433E3" w:rsidRDefault="009D1460" w:rsidP="000433E3">
      <w:pPr>
        <w:pStyle w:val="afff6"/>
        <w:rPr>
          <w:i/>
        </w:rPr>
      </w:pPr>
      <w:r w:rsidRPr="000433E3">
        <w:t xml:space="preserve">Идеология самобытного развития России. Государственный национализм. Реформы и «контрреформы». </w:t>
      </w:r>
      <w:r w:rsidRPr="000433E3">
        <w:rPr>
          <w:i/>
        </w:rPr>
        <w:t>Политика консервативной стабилизации. Ограничение общественной самодеятельности.</w:t>
      </w:r>
      <w:r w:rsidRPr="000433E3">
        <w:t xml:space="preserve"> Местное самоуправление и самодержавие. Независимость суда и администрация. </w:t>
      </w:r>
      <w:r w:rsidRPr="000433E3">
        <w:rPr>
          <w:i/>
        </w:rPr>
        <w:t>Права университетов и власть попечителей.</w:t>
      </w:r>
      <w:r w:rsidRPr="000433E3">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433E3">
        <w:rPr>
          <w:i/>
        </w:rPr>
        <w:t>Финансовая политика</w:t>
      </w:r>
      <w:r w:rsidRPr="000433E3">
        <w:t xml:space="preserve">. </w:t>
      </w:r>
      <w:r w:rsidRPr="000433E3">
        <w:rPr>
          <w:i/>
        </w:rPr>
        <w:t xml:space="preserve">Консервация аграрных отношений. </w:t>
      </w:r>
    </w:p>
    <w:p w:rsidR="009D1460" w:rsidRPr="000433E3" w:rsidRDefault="009D1460" w:rsidP="000433E3">
      <w:pPr>
        <w:pStyle w:val="afff6"/>
        <w:rPr>
          <w:i/>
        </w:rPr>
      </w:pPr>
      <w:r w:rsidRPr="000433E3">
        <w:t xml:space="preserve">Пространство империи. Основные сферы и направления внешнеполитических интересов. Упрочение статуса великой державы. </w:t>
      </w:r>
      <w:r w:rsidRPr="000433E3">
        <w:rPr>
          <w:i/>
        </w:rPr>
        <w:t xml:space="preserve">Освоение государственной территории. </w:t>
      </w:r>
    </w:p>
    <w:p w:rsidR="009D1460" w:rsidRPr="000433E3" w:rsidRDefault="009D1460" w:rsidP="000433E3">
      <w:pPr>
        <w:pStyle w:val="afff6"/>
        <w:rPr>
          <w:bCs/>
        </w:rPr>
      </w:pPr>
      <w:r w:rsidRPr="000433E3">
        <w:rPr>
          <w:bCs/>
        </w:rPr>
        <w:t xml:space="preserve">Пореформенный социум. Сельское хозяйство и промышленность </w:t>
      </w:r>
    </w:p>
    <w:p w:rsidR="009D1460" w:rsidRPr="000433E3" w:rsidRDefault="009D1460" w:rsidP="000433E3">
      <w:pPr>
        <w:pStyle w:val="afff6"/>
      </w:pPr>
      <w:r w:rsidRPr="000433E3">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433E3">
        <w:rPr>
          <w:i/>
        </w:rPr>
        <w:t>Помещичье «оскудение». Социальные типы крестьян и помещиков.</w:t>
      </w:r>
      <w:r w:rsidRPr="000433E3">
        <w:t xml:space="preserve"> Дворяне-предприниматели. </w:t>
      </w:r>
    </w:p>
    <w:p w:rsidR="009D1460" w:rsidRPr="000433E3" w:rsidRDefault="009D1460" w:rsidP="000433E3">
      <w:pPr>
        <w:pStyle w:val="afff6"/>
      </w:pPr>
      <w:r w:rsidRPr="000433E3">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w:t>
      </w:r>
      <w:r w:rsidRPr="000433E3">
        <w:lastRenderedPageBreak/>
        <w:t xml:space="preserve">особенности в России. </w:t>
      </w:r>
      <w:r w:rsidRPr="000433E3">
        <w:rPr>
          <w:i/>
        </w:rPr>
        <w:t xml:space="preserve">Государственные, общественные и частнопредпринимательские способы его решения. </w:t>
      </w:r>
    </w:p>
    <w:p w:rsidR="009D1460" w:rsidRPr="000433E3" w:rsidRDefault="009D1460" w:rsidP="000433E3">
      <w:pPr>
        <w:pStyle w:val="afff6"/>
        <w:rPr>
          <w:bCs/>
        </w:rPr>
      </w:pPr>
      <w:r w:rsidRPr="000433E3">
        <w:rPr>
          <w:bCs/>
        </w:rPr>
        <w:t xml:space="preserve">Культурное пространство империи во второй половине XIX в. </w:t>
      </w:r>
    </w:p>
    <w:p w:rsidR="009D1460" w:rsidRPr="000433E3" w:rsidRDefault="009D1460" w:rsidP="000433E3">
      <w:pPr>
        <w:pStyle w:val="afff6"/>
      </w:pPr>
      <w:r w:rsidRPr="000433E3">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433E3">
        <w:rPr>
          <w:i/>
        </w:rPr>
        <w:t xml:space="preserve">Роль печатного слова в формировании общественного мнения. Народная, элитарная и массовая культура. </w:t>
      </w:r>
      <w:r w:rsidRPr="000433E3">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433E3" w:rsidRDefault="009D1460" w:rsidP="000433E3">
      <w:pPr>
        <w:pStyle w:val="afff6"/>
        <w:rPr>
          <w:bCs/>
        </w:rPr>
      </w:pPr>
      <w:r w:rsidRPr="000433E3">
        <w:rPr>
          <w:bCs/>
        </w:rPr>
        <w:t xml:space="preserve">Этнокультурный облик империи </w:t>
      </w:r>
    </w:p>
    <w:p w:rsidR="009D1460" w:rsidRPr="000433E3" w:rsidRDefault="009D1460" w:rsidP="000433E3">
      <w:pPr>
        <w:pStyle w:val="afff6"/>
      </w:pPr>
      <w:r w:rsidRPr="000433E3">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433E3">
        <w:rPr>
          <w:i/>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w:t>
      </w:r>
      <w:proofErr w:type="gramStart"/>
      <w:r w:rsidRPr="000433E3">
        <w:rPr>
          <w:i/>
        </w:rPr>
        <w:t>вопрос.</w:t>
      </w:r>
      <w:r w:rsidRPr="000433E3">
        <w:t>Национальные</w:t>
      </w:r>
      <w:proofErr w:type="gramEnd"/>
      <w:r w:rsidRPr="000433E3">
        <w:t xml:space="preserve"> движения народов России. Взаимодействие национальных культур и народов. </w:t>
      </w:r>
    </w:p>
    <w:p w:rsidR="009D1460" w:rsidRPr="000433E3" w:rsidRDefault="009D1460" w:rsidP="000433E3">
      <w:pPr>
        <w:pStyle w:val="afff6"/>
      </w:pPr>
      <w:r w:rsidRPr="000433E3">
        <w:rPr>
          <w:bCs/>
        </w:rPr>
        <w:t>Формирование гражданского общества и основные направления общественных движений</w:t>
      </w:r>
    </w:p>
    <w:p w:rsidR="009D1460" w:rsidRPr="000433E3" w:rsidRDefault="009D1460" w:rsidP="000433E3">
      <w:pPr>
        <w:pStyle w:val="afff6"/>
        <w:rPr>
          <w:i/>
        </w:rPr>
      </w:pPr>
      <w:r w:rsidRPr="000433E3">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433E3">
        <w:rPr>
          <w:i/>
        </w:rPr>
        <w:t xml:space="preserve">Студенческое движение. Рабочее движение. Женское движение. </w:t>
      </w:r>
    </w:p>
    <w:p w:rsidR="009D1460" w:rsidRPr="000433E3" w:rsidRDefault="009D1460" w:rsidP="000433E3">
      <w:pPr>
        <w:pStyle w:val="afff6"/>
        <w:rPr>
          <w:i/>
        </w:rPr>
      </w:pPr>
      <w:r w:rsidRPr="000433E3">
        <w:t xml:space="preserve">Идейные течения и общественное движение. </w:t>
      </w:r>
      <w:r w:rsidRPr="000433E3">
        <w:rPr>
          <w:i/>
        </w:rPr>
        <w:t xml:space="preserve">Влияние позитивизма, дарвинизма, марксизма и других направлений европейской общественной мысли. </w:t>
      </w:r>
      <w:r w:rsidRPr="000433E3">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433E3">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433E3">
        <w:t xml:space="preserve"> Политический терроризм. Распространение марксизма и формирование социал-демократии. </w:t>
      </w:r>
      <w:r w:rsidRPr="000433E3">
        <w:rPr>
          <w:i/>
        </w:rPr>
        <w:t xml:space="preserve">Группа «Освобождение труда». «Союз борьбы за освобождение рабочего класса». I съезд РСДРП. </w:t>
      </w:r>
    </w:p>
    <w:p w:rsidR="009D1460" w:rsidRPr="000433E3" w:rsidRDefault="009D1460" w:rsidP="000433E3">
      <w:pPr>
        <w:pStyle w:val="afff6"/>
        <w:rPr>
          <w:bCs/>
        </w:rPr>
      </w:pPr>
      <w:r w:rsidRPr="000433E3">
        <w:rPr>
          <w:bCs/>
        </w:rPr>
        <w:t>Кризис империи в начале ХХ века</w:t>
      </w:r>
    </w:p>
    <w:p w:rsidR="009D1460" w:rsidRPr="000433E3" w:rsidRDefault="009D1460" w:rsidP="000433E3">
      <w:pPr>
        <w:pStyle w:val="afff6"/>
      </w:pPr>
      <w:r w:rsidRPr="000433E3">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433E3">
        <w:rPr>
          <w:i/>
        </w:rPr>
        <w:t>Отечественный и иностранный капитал, его роль в индустриализации страны.</w:t>
      </w:r>
      <w:r w:rsidRPr="000433E3">
        <w:t xml:space="preserve"> Россия – мировой экспортер хлеба. Аграрный вопрос. </w:t>
      </w:r>
    </w:p>
    <w:p w:rsidR="009D1460" w:rsidRPr="000433E3" w:rsidRDefault="009D1460" w:rsidP="000433E3">
      <w:pPr>
        <w:pStyle w:val="afff6"/>
        <w:rPr>
          <w:i/>
        </w:rPr>
      </w:pPr>
      <w:r w:rsidRPr="000433E3">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433E3">
        <w:rPr>
          <w:i/>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433E3" w:rsidRDefault="009D1460" w:rsidP="000433E3">
      <w:pPr>
        <w:pStyle w:val="afff6"/>
      </w:pPr>
      <w:r w:rsidRPr="000433E3">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433E3" w:rsidRDefault="009D1460" w:rsidP="000433E3">
      <w:pPr>
        <w:pStyle w:val="afff6"/>
        <w:rPr>
          <w:bCs/>
        </w:rPr>
      </w:pPr>
      <w:r w:rsidRPr="000433E3">
        <w:rPr>
          <w:bCs/>
        </w:rPr>
        <w:lastRenderedPageBreak/>
        <w:t xml:space="preserve">Первая российская революция 1905-1907 гг. Начало парламентаризма </w:t>
      </w:r>
    </w:p>
    <w:p w:rsidR="009D1460" w:rsidRPr="000433E3" w:rsidRDefault="009D1460" w:rsidP="000433E3">
      <w:pPr>
        <w:pStyle w:val="afff6"/>
      </w:pPr>
      <w:r w:rsidRPr="000433E3">
        <w:t xml:space="preserve">Николай II и его окружение. Деятельность В.К. Плеве на посту министра внутренних дел. Оппозиционное либеральное движение. </w:t>
      </w:r>
      <w:r w:rsidRPr="000433E3">
        <w:rPr>
          <w:i/>
        </w:rPr>
        <w:t xml:space="preserve">«Союз освобождения». «Банкетная кампания». </w:t>
      </w:r>
    </w:p>
    <w:p w:rsidR="009D1460" w:rsidRPr="000433E3" w:rsidRDefault="009D1460" w:rsidP="000433E3">
      <w:pPr>
        <w:pStyle w:val="afff6"/>
        <w:rPr>
          <w:i/>
        </w:rPr>
      </w:pPr>
      <w:r w:rsidRPr="000433E3">
        <w:t xml:space="preserve">Предпосылки Первой российской революции. Формы социальных протестов. Борьба профессиональных революционеров с государством. </w:t>
      </w:r>
      <w:r w:rsidRPr="000433E3">
        <w:rPr>
          <w:i/>
        </w:rPr>
        <w:t xml:space="preserve">Политический терроризм. </w:t>
      </w:r>
    </w:p>
    <w:p w:rsidR="009D1460" w:rsidRPr="000433E3" w:rsidRDefault="009D1460" w:rsidP="000433E3">
      <w:pPr>
        <w:pStyle w:val="afff6"/>
      </w:pPr>
      <w:r w:rsidRPr="000433E3">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433E3" w:rsidRDefault="009D1460" w:rsidP="000433E3">
      <w:pPr>
        <w:pStyle w:val="afff6"/>
      </w:pPr>
      <w:r w:rsidRPr="000433E3">
        <w:t xml:space="preserve">Формирование многопартийной системы. Политические партии, массовые движения и их лидеры. </w:t>
      </w:r>
      <w:r w:rsidRPr="000433E3">
        <w:rPr>
          <w:i/>
        </w:rPr>
        <w:t>Неонароднические партии и организации (социалисты-революционеры).</w:t>
      </w:r>
      <w:r w:rsidRPr="000433E3">
        <w:t xml:space="preserve"> Социал-демократия: большевики и меньшевики. Либеральные партии (кадеты, октябристы). </w:t>
      </w:r>
      <w:r w:rsidRPr="000433E3">
        <w:rPr>
          <w:i/>
        </w:rPr>
        <w:t>Национальные партии</w:t>
      </w:r>
      <w:r w:rsidRPr="000433E3">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433E3" w:rsidRDefault="009D1460" w:rsidP="000433E3">
      <w:pPr>
        <w:pStyle w:val="afff6"/>
      </w:pPr>
      <w:r w:rsidRPr="000433E3">
        <w:rPr>
          <w:i/>
        </w:rPr>
        <w:t>Избирательный закон 11 декабря 1905 г. Избирательная кампания в I Государственную думу. Основные государственные законы 23 апреля 1906 г.</w:t>
      </w:r>
      <w:r w:rsidRPr="000433E3">
        <w:t xml:space="preserve"> Деятельность I и II Государственной думы: итоги и уроки. </w:t>
      </w:r>
    </w:p>
    <w:p w:rsidR="009D1460" w:rsidRPr="000433E3" w:rsidRDefault="009D1460" w:rsidP="000433E3">
      <w:pPr>
        <w:pStyle w:val="afff6"/>
        <w:rPr>
          <w:bCs/>
        </w:rPr>
      </w:pPr>
      <w:r w:rsidRPr="000433E3">
        <w:rPr>
          <w:bCs/>
        </w:rPr>
        <w:t xml:space="preserve">Общество и власть после революции </w:t>
      </w:r>
    </w:p>
    <w:p w:rsidR="009D1460" w:rsidRPr="000433E3" w:rsidRDefault="009D1460" w:rsidP="000433E3">
      <w:pPr>
        <w:pStyle w:val="afff6"/>
      </w:pPr>
      <w:r w:rsidRPr="000433E3">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433E3">
        <w:rPr>
          <w:i/>
        </w:rPr>
        <w:t xml:space="preserve">Национальные партии и фракции в Государственной Думе. </w:t>
      </w:r>
    </w:p>
    <w:p w:rsidR="009D1460" w:rsidRPr="000433E3" w:rsidRDefault="009D1460" w:rsidP="000433E3">
      <w:pPr>
        <w:pStyle w:val="afff6"/>
      </w:pPr>
      <w:r w:rsidRPr="000433E3">
        <w:t xml:space="preserve">Обострение международной обстановки. Блоковая система и участие в ней России. Россия в преддверии мировой катастрофы. </w:t>
      </w:r>
    </w:p>
    <w:p w:rsidR="009D1460" w:rsidRPr="000433E3" w:rsidRDefault="009D1460" w:rsidP="000433E3">
      <w:pPr>
        <w:pStyle w:val="afff6"/>
        <w:rPr>
          <w:bCs/>
        </w:rPr>
      </w:pPr>
      <w:r w:rsidRPr="000433E3">
        <w:rPr>
          <w:bCs/>
        </w:rPr>
        <w:t xml:space="preserve">«Серебряный век» российской культуры </w:t>
      </w:r>
    </w:p>
    <w:p w:rsidR="009D1460" w:rsidRPr="000433E3" w:rsidRDefault="009D1460" w:rsidP="000433E3">
      <w:pPr>
        <w:pStyle w:val="afff6"/>
      </w:pPr>
      <w:r w:rsidRPr="000433E3">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433E3" w:rsidRDefault="009D1460" w:rsidP="000433E3">
      <w:pPr>
        <w:pStyle w:val="afff6"/>
      </w:pPr>
      <w:r w:rsidRPr="000433E3">
        <w:t xml:space="preserve">Развитие народного просвещения: попытка преодоления разрыва между образованным обществом и народом. </w:t>
      </w:r>
    </w:p>
    <w:p w:rsidR="009D1460" w:rsidRPr="000433E3" w:rsidRDefault="009D1460" w:rsidP="000433E3">
      <w:pPr>
        <w:pStyle w:val="afff6"/>
      </w:pPr>
      <w:r w:rsidRPr="000433E3">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r w:rsidRPr="000433E3">
        <w:t xml:space="preserve">Наш регион </w:t>
      </w:r>
      <w:r w:rsidRPr="000433E3">
        <w:rPr>
          <w:bCs/>
        </w:rPr>
        <w:t>в XI</w:t>
      </w:r>
      <w:r w:rsidRPr="000433E3">
        <w:rPr>
          <w:bCs/>
          <w:lang w:val="en-US"/>
        </w:rPr>
        <w:t>X</w:t>
      </w:r>
      <w:r w:rsidRPr="000433E3">
        <w:rPr>
          <w:bCs/>
        </w:rPr>
        <w:t xml:space="preserve"> в.</w:t>
      </w:r>
    </w:p>
    <w:p w:rsidR="009D1460" w:rsidRPr="000433E3" w:rsidRDefault="009D1460" w:rsidP="000433E3">
      <w:pPr>
        <w:pStyle w:val="afff6"/>
      </w:pPr>
    </w:p>
    <w:p w:rsidR="009D1460" w:rsidRPr="000433E3" w:rsidRDefault="009D1460" w:rsidP="000433E3">
      <w:pPr>
        <w:pStyle w:val="afff6"/>
      </w:pPr>
      <w:r w:rsidRPr="000433E3">
        <w:t>Всеобщая история</w:t>
      </w:r>
    </w:p>
    <w:p w:rsidR="009D1460" w:rsidRPr="000433E3" w:rsidRDefault="00EB3507" w:rsidP="000433E3">
      <w:pPr>
        <w:pStyle w:val="afff6"/>
        <w:rPr>
          <w:i/>
        </w:rPr>
      </w:pPr>
      <w:r w:rsidRPr="000433E3">
        <w:t>История Древнего мира</w:t>
      </w:r>
    </w:p>
    <w:p w:rsidR="009D1460" w:rsidRPr="000433E3" w:rsidRDefault="009D1460" w:rsidP="000433E3">
      <w:pPr>
        <w:pStyle w:val="afff6"/>
      </w:pPr>
      <w:r w:rsidRPr="000433E3">
        <w:t>Что изучает история. Историческая хронология (сч</w:t>
      </w:r>
      <w:r w:rsidR="00245F1D" w:rsidRPr="000433E3">
        <w:t>е</w:t>
      </w:r>
      <w:r w:rsidRPr="000433E3">
        <w:t>т лет «до н. э.» и «н. э.»). Историческая карта. Источники исторических знаний. Вспомогательные исторические науки.</w:t>
      </w:r>
    </w:p>
    <w:p w:rsidR="009D1460" w:rsidRPr="000433E3" w:rsidRDefault="009D1460" w:rsidP="000433E3">
      <w:pPr>
        <w:pStyle w:val="afff6"/>
      </w:pPr>
      <w:r w:rsidRPr="000433E3">
        <w:rPr>
          <w:bCs/>
        </w:rPr>
        <w:t>Первобытность.</w:t>
      </w:r>
      <w:r w:rsidRPr="000433E3">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433E3">
        <w:t>е</w:t>
      </w:r>
      <w:r w:rsidRPr="000433E3">
        <w:t>сел и торговли. Возникновение древнейших цивилизаций.</w:t>
      </w:r>
    </w:p>
    <w:p w:rsidR="009D1460" w:rsidRPr="000433E3" w:rsidRDefault="009D1460" w:rsidP="000433E3">
      <w:pPr>
        <w:pStyle w:val="afff6"/>
      </w:pPr>
      <w:r w:rsidRPr="000433E3">
        <w:rPr>
          <w:bCs/>
        </w:rPr>
        <w:t xml:space="preserve">Древний мир: </w:t>
      </w:r>
      <w:r w:rsidRPr="000433E3">
        <w:t>понятие и хронология. Карта Древнего мира.</w:t>
      </w:r>
    </w:p>
    <w:p w:rsidR="009D1460" w:rsidRPr="000433E3" w:rsidRDefault="009D1460" w:rsidP="000433E3">
      <w:pPr>
        <w:pStyle w:val="afff6"/>
      </w:pPr>
      <w:r w:rsidRPr="000433E3">
        <w:rPr>
          <w:bCs/>
        </w:rPr>
        <w:t>Древний Восток</w:t>
      </w:r>
    </w:p>
    <w:p w:rsidR="009D1460" w:rsidRPr="000433E3" w:rsidRDefault="009D1460" w:rsidP="000433E3">
      <w:pPr>
        <w:pStyle w:val="afff6"/>
      </w:pPr>
      <w:r w:rsidRPr="000433E3">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r w:rsidRPr="000433E3">
        <w:lastRenderedPageBreak/>
        <w:t>Нововавилонское царство: завоевания, легендарные памятники города Вавилона.</w:t>
      </w:r>
    </w:p>
    <w:p w:rsidR="009D1460" w:rsidRPr="000433E3" w:rsidRDefault="009D1460" w:rsidP="000433E3">
      <w:pPr>
        <w:pStyle w:val="afff6"/>
      </w:pPr>
      <w:r w:rsidRPr="000433E3">
        <w:t xml:space="preserve">Древний Египет. Условия жизни и занятия населения. Управление государством (фараон, чиновники). Религиозные верования египтян. Жрецы. </w:t>
      </w:r>
      <w:r w:rsidRPr="000433E3">
        <w:rPr>
          <w:i/>
        </w:rPr>
        <w:t xml:space="preserve">Фараон-реформатор Эхнатон. </w:t>
      </w:r>
      <w:r w:rsidRPr="000433E3">
        <w:t>Военные походы. Рабы. Познания древних египтян. Письменность. Храмы и пирамиды.</w:t>
      </w:r>
    </w:p>
    <w:p w:rsidR="009D1460" w:rsidRPr="000433E3" w:rsidRDefault="009D1460" w:rsidP="000433E3">
      <w:pPr>
        <w:pStyle w:val="afff6"/>
      </w:pPr>
      <w:r w:rsidRPr="000433E3">
        <w:t>Восточное Средиземноморье в древности. Финикия: природные условия, занятия жителей. Развитие рем</w:t>
      </w:r>
      <w:r w:rsidR="00245F1D" w:rsidRPr="000433E3">
        <w:t>е</w:t>
      </w:r>
      <w:r w:rsidRPr="000433E3">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433E3" w:rsidRDefault="009D1460" w:rsidP="000433E3">
      <w:pPr>
        <w:pStyle w:val="afff6"/>
      </w:pPr>
      <w:r w:rsidRPr="000433E3">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433E3" w:rsidRDefault="009D1460" w:rsidP="000433E3">
      <w:pPr>
        <w:pStyle w:val="afff6"/>
      </w:pPr>
      <w:r w:rsidRPr="000433E3">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433E3" w:rsidRDefault="009D1460" w:rsidP="000433E3">
      <w:pPr>
        <w:pStyle w:val="afff6"/>
      </w:pPr>
      <w:r w:rsidRPr="000433E3">
        <w:t>Древний Китай. Условия жизни и хозяйственная деятельность населения. Создание объедин</w:t>
      </w:r>
      <w:r w:rsidR="00245F1D" w:rsidRPr="000433E3">
        <w:t>е</w:t>
      </w:r>
      <w:r w:rsidRPr="000433E3">
        <w:t>нного государства. Империи Цинь и Хань. Жизнь в империи: правители и подданные, положение различных групп населения. Развитие рем</w:t>
      </w:r>
      <w:r w:rsidR="00245F1D" w:rsidRPr="000433E3">
        <w:t>е</w:t>
      </w:r>
      <w:r w:rsidRPr="000433E3">
        <w:t>сел и торговли. Великий ш</w:t>
      </w:r>
      <w:r w:rsidR="00245F1D" w:rsidRPr="000433E3">
        <w:t>е</w:t>
      </w:r>
      <w:r w:rsidRPr="000433E3">
        <w:t>лковый путь. Религиозно-философские учения (конфуцианство). Научные знания и изобретения. Храмы. Великая Китайская стена.</w:t>
      </w:r>
    </w:p>
    <w:p w:rsidR="0002076A" w:rsidRPr="000433E3" w:rsidRDefault="009D1460" w:rsidP="000433E3">
      <w:pPr>
        <w:pStyle w:val="afff6"/>
      </w:pPr>
      <w:r w:rsidRPr="000433E3">
        <w:rPr>
          <w:bCs/>
        </w:rPr>
        <w:t xml:space="preserve">Античный мир: </w:t>
      </w:r>
      <w:r w:rsidRPr="000433E3">
        <w:t>понятие. Карта античного мира.</w:t>
      </w:r>
    </w:p>
    <w:p w:rsidR="009D1460" w:rsidRPr="000433E3" w:rsidRDefault="009D1460" w:rsidP="000433E3">
      <w:pPr>
        <w:pStyle w:val="afff6"/>
      </w:pPr>
      <w:r w:rsidRPr="000433E3">
        <w:rPr>
          <w:bCs/>
        </w:rPr>
        <w:t>Древняя Греция</w:t>
      </w:r>
    </w:p>
    <w:p w:rsidR="009D1460" w:rsidRPr="000433E3" w:rsidRDefault="009D1460" w:rsidP="000433E3">
      <w:pPr>
        <w:pStyle w:val="afff6"/>
      </w:pPr>
      <w:r w:rsidRPr="000433E3">
        <w:t xml:space="preserve">Население Древней Греции: условия жизни и занятия. Древнейшие государства на Крите. </w:t>
      </w:r>
      <w:r w:rsidRPr="000433E3">
        <w:rPr>
          <w:i/>
        </w:rPr>
        <w:t>Государства ахейской Греции (Микены, Тиринф и др.).</w:t>
      </w:r>
      <w:r w:rsidRPr="000433E3">
        <w:t xml:space="preserve"> Троянская война. «Илиада» и «Одиссея». Верования древних греков. Сказания о богах и героях.</w:t>
      </w:r>
    </w:p>
    <w:p w:rsidR="009D1460" w:rsidRPr="000433E3" w:rsidRDefault="009D1460" w:rsidP="000433E3">
      <w:pPr>
        <w:pStyle w:val="afff6"/>
      </w:pPr>
      <w:r w:rsidRPr="000433E3">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433E3">
        <w:rPr>
          <w:i/>
        </w:rPr>
        <w:t xml:space="preserve">реформы Клисфена. </w:t>
      </w:r>
      <w:r w:rsidRPr="000433E3">
        <w:t>Спарта: основные группы населения, политическое устройство. Спартанское воспитание. Организация военного дела.</w:t>
      </w:r>
    </w:p>
    <w:p w:rsidR="009D1460" w:rsidRPr="000433E3" w:rsidRDefault="009D1460" w:rsidP="000433E3">
      <w:pPr>
        <w:pStyle w:val="afff6"/>
      </w:pPr>
      <w:r w:rsidRPr="000433E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433E3" w:rsidRDefault="009D1460" w:rsidP="000433E3">
      <w:pPr>
        <w:pStyle w:val="afff6"/>
      </w:pPr>
      <w:r w:rsidRPr="000433E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433E3" w:rsidRDefault="009D1460" w:rsidP="000433E3">
      <w:pPr>
        <w:pStyle w:val="afff6"/>
      </w:pPr>
      <w:r w:rsidRPr="000433E3">
        <w:t>Период эллинизма. Македонские завоевания. Держава Александра Македонского и е</w:t>
      </w:r>
      <w:r w:rsidR="00245F1D" w:rsidRPr="000433E3">
        <w:t>е</w:t>
      </w:r>
      <w:r w:rsidRPr="000433E3">
        <w:t xml:space="preserve"> распад. Эллинистические государства Востока. Культура эллинистического мира.</w:t>
      </w:r>
    </w:p>
    <w:p w:rsidR="009D1460" w:rsidRPr="000433E3" w:rsidRDefault="009D1460" w:rsidP="000433E3">
      <w:pPr>
        <w:pStyle w:val="afff6"/>
      </w:pPr>
      <w:r w:rsidRPr="000433E3">
        <w:rPr>
          <w:bCs/>
        </w:rPr>
        <w:t>Древний Рим</w:t>
      </w:r>
    </w:p>
    <w:p w:rsidR="009D1460" w:rsidRPr="000433E3" w:rsidRDefault="009D1460" w:rsidP="000433E3">
      <w:pPr>
        <w:pStyle w:val="afff6"/>
      </w:pPr>
      <w:r w:rsidRPr="000433E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433E3" w:rsidRDefault="009D1460" w:rsidP="000433E3">
      <w:pPr>
        <w:pStyle w:val="afff6"/>
        <w:rPr>
          <w:i/>
        </w:rPr>
      </w:pPr>
      <w:r w:rsidRPr="000433E3">
        <w:t xml:space="preserve">Завоевание Римом Италии. Войны с Карфагеном; Ганнибал. Римская армия. Установление господства Рима в Средиземноморье. </w:t>
      </w:r>
      <w:r w:rsidRPr="000433E3">
        <w:rPr>
          <w:i/>
        </w:rPr>
        <w:t>Реформы Гракхов. Рабство в Древнем Риме.</w:t>
      </w:r>
    </w:p>
    <w:p w:rsidR="009D1460" w:rsidRPr="000433E3" w:rsidRDefault="009D1460" w:rsidP="000433E3">
      <w:pPr>
        <w:pStyle w:val="afff6"/>
      </w:pPr>
      <w:r w:rsidRPr="000433E3">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433E3" w:rsidRDefault="009D1460" w:rsidP="000433E3">
      <w:pPr>
        <w:pStyle w:val="afff6"/>
      </w:pPr>
      <w:r w:rsidRPr="000433E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433E3" w:rsidRDefault="009D1460" w:rsidP="000433E3">
      <w:pPr>
        <w:pStyle w:val="afff6"/>
      </w:pPr>
      <w:r w:rsidRPr="000433E3">
        <w:t>Историческое и культурное наследие древних цивилизаций.</w:t>
      </w:r>
    </w:p>
    <w:p w:rsidR="009D1460" w:rsidRPr="000433E3" w:rsidRDefault="00EB3507" w:rsidP="000433E3">
      <w:pPr>
        <w:pStyle w:val="afff6"/>
      </w:pPr>
      <w:r w:rsidRPr="000433E3">
        <w:lastRenderedPageBreak/>
        <w:t>История средних веков</w:t>
      </w:r>
    </w:p>
    <w:p w:rsidR="0002076A" w:rsidRPr="000433E3" w:rsidRDefault="009D1460" w:rsidP="000433E3">
      <w:pPr>
        <w:pStyle w:val="afff6"/>
      </w:pPr>
      <w:r w:rsidRPr="000433E3">
        <w:t>Средние века: понятие и хронологические рамки.</w:t>
      </w:r>
    </w:p>
    <w:p w:rsidR="009D1460" w:rsidRPr="000433E3" w:rsidRDefault="009D1460" w:rsidP="000433E3">
      <w:pPr>
        <w:pStyle w:val="afff6"/>
      </w:pPr>
      <w:r w:rsidRPr="000433E3">
        <w:rPr>
          <w:bCs/>
        </w:rPr>
        <w:t>Раннее Средневековье</w:t>
      </w:r>
    </w:p>
    <w:p w:rsidR="009D1460" w:rsidRPr="000433E3" w:rsidRDefault="009D1460" w:rsidP="000433E3">
      <w:pPr>
        <w:pStyle w:val="afff6"/>
      </w:pPr>
      <w:r w:rsidRPr="000433E3">
        <w:t>Начало Средневековья. Великое переселение народов. Образование варварских королевств.</w:t>
      </w:r>
    </w:p>
    <w:p w:rsidR="009D1460" w:rsidRPr="000433E3" w:rsidRDefault="009D1460" w:rsidP="000433E3">
      <w:pPr>
        <w:pStyle w:val="afff6"/>
      </w:pPr>
      <w:r w:rsidRPr="000433E3">
        <w:t xml:space="preserve">Народы Европы в раннее Средневековье. Франки: расселение, занятия, общественное устройство. </w:t>
      </w:r>
      <w:r w:rsidRPr="000433E3">
        <w:rPr>
          <w:i/>
        </w:rPr>
        <w:t>Законы франков; «Салическая правда».</w:t>
      </w:r>
      <w:r w:rsidRPr="000433E3">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433E3" w:rsidRDefault="009D1460" w:rsidP="000433E3">
      <w:pPr>
        <w:pStyle w:val="afff6"/>
      </w:pPr>
      <w:r w:rsidRPr="000433E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433E3" w:rsidRDefault="009D1460" w:rsidP="000433E3">
      <w:pPr>
        <w:pStyle w:val="afff6"/>
      </w:pPr>
      <w:r w:rsidRPr="000433E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433E3" w:rsidRDefault="009D1460" w:rsidP="000433E3">
      <w:pPr>
        <w:pStyle w:val="afff6"/>
      </w:pPr>
      <w:r w:rsidRPr="000433E3">
        <w:rPr>
          <w:bCs/>
        </w:rPr>
        <w:t>Зрелое Средневековье</w:t>
      </w:r>
    </w:p>
    <w:p w:rsidR="009D1460" w:rsidRPr="000433E3" w:rsidRDefault="009D1460" w:rsidP="000433E3">
      <w:pPr>
        <w:pStyle w:val="afff6"/>
      </w:pPr>
      <w:r w:rsidRPr="000433E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433E3" w:rsidRDefault="009D1460" w:rsidP="000433E3">
      <w:pPr>
        <w:pStyle w:val="afff6"/>
      </w:pPr>
      <w:r w:rsidRPr="000433E3">
        <w:t>Крестьянство: феодальная зависимость, повинности, условия жизни. Крестьянская община.</w:t>
      </w:r>
    </w:p>
    <w:p w:rsidR="009D1460" w:rsidRPr="000433E3" w:rsidRDefault="009D1460" w:rsidP="000433E3">
      <w:pPr>
        <w:pStyle w:val="afff6"/>
      </w:pPr>
      <w:r w:rsidRPr="000433E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433E3" w:rsidRDefault="009D1460" w:rsidP="000433E3">
      <w:pPr>
        <w:pStyle w:val="afff6"/>
        <w:rPr>
          <w:i/>
        </w:rPr>
      </w:pPr>
      <w:r w:rsidRPr="000433E3">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433E3">
        <w:rPr>
          <w:i/>
        </w:rPr>
        <w:t>Ереси: причины возникновения и распространения. Преследование еретиков.</w:t>
      </w:r>
    </w:p>
    <w:p w:rsidR="009D1460" w:rsidRPr="000433E3" w:rsidRDefault="009D1460" w:rsidP="000433E3">
      <w:pPr>
        <w:pStyle w:val="afff6"/>
      </w:pPr>
      <w:r w:rsidRPr="000433E3">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433E3">
        <w:rPr>
          <w:i/>
        </w:rPr>
        <w:t>(Жакерия, восстание Уота Тайлера).</w:t>
      </w:r>
      <w:r w:rsidRPr="000433E3">
        <w:t xml:space="preserve"> Гуситское движение в Чехии.</w:t>
      </w:r>
    </w:p>
    <w:p w:rsidR="009D1460" w:rsidRPr="000433E3" w:rsidRDefault="009D1460" w:rsidP="000433E3">
      <w:pPr>
        <w:pStyle w:val="afff6"/>
      </w:pPr>
      <w:r w:rsidRPr="000433E3">
        <w:t>Византийская империя и славянские государства в XII—XV вв. Экспансия турок-османов и падение Византии.</w:t>
      </w:r>
    </w:p>
    <w:p w:rsidR="009D1460" w:rsidRPr="000433E3" w:rsidRDefault="009D1460" w:rsidP="000433E3">
      <w:pPr>
        <w:pStyle w:val="afff6"/>
      </w:pPr>
      <w:r w:rsidRPr="000433E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433E3" w:rsidRDefault="009D1460" w:rsidP="000433E3">
      <w:pPr>
        <w:pStyle w:val="afff6"/>
      </w:pPr>
      <w:r w:rsidRPr="000433E3">
        <w:rPr>
          <w:bCs/>
        </w:rPr>
        <w:t xml:space="preserve">Страны Востока в Средние века. </w:t>
      </w:r>
      <w:r w:rsidRPr="000433E3">
        <w:t xml:space="preserve">Османская империя: завоевания турок-османов, управление империей, </w:t>
      </w:r>
      <w:r w:rsidRPr="000433E3">
        <w:rPr>
          <w:i/>
        </w:rPr>
        <w:t>положение покор</w:t>
      </w:r>
      <w:r w:rsidR="00245F1D" w:rsidRPr="000433E3">
        <w:rPr>
          <w:i/>
        </w:rPr>
        <w:t>е</w:t>
      </w:r>
      <w:r w:rsidRPr="000433E3">
        <w:rPr>
          <w:i/>
        </w:rPr>
        <w:t>нных народов</w:t>
      </w:r>
      <w:r w:rsidRPr="000433E3">
        <w:t>. Монгольская держава: общественный строй монгольских плем</w:t>
      </w:r>
      <w:r w:rsidR="00245F1D" w:rsidRPr="000433E3">
        <w:t>е</w:t>
      </w:r>
      <w:r w:rsidRPr="000433E3">
        <w:t>н, завоевания Чингисхана и его потомков, управление подчин</w:t>
      </w:r>
      <w:r w:rsidR="00245F1D" w:rsidRPr="000433E3">
        <w:t>е</w:t>
      </w:r>
      <w:r w:rsidRPr="000433E3">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433E3">
        <w:rPr>
          <w:i/>
        </w:rPr>
        <w:t xml:space="preserve">Делийский султанат. </w:t>
      </w:r>
      <w:r w:rsidRPr="000433E3">
        <w:t xml:space="preserve">Культура народов Востока. Литература. </w:t>
      </w:r>
      <w:r w:rsidRPr="000433E3">
        <w:lastRenderedPageBreak/>
        <w:t>Архитектура. Традиционные искусства и рем</w:t>
      </w:r>
      <w:r w:rsidR="00245F1D" w:rsidRPr="000433E3">
        <w:t>е</w:t>
      </w:r>
      <w:r w:rsidRPr="000433E3">
        <w:t>сла.</w:t>
      </w:r>
    </w:p>
    <w:p w:rsidR="009D1460" w:rsidRPr="000433E3" w:rsidRDefault="009D1460" w:rsidP="000433E3">
      <w:pPr>
        <w:pStyle w:val="afff6"/>
      </w:pPr>
      <w:r w:rsidRPr="000433E3">
        <w:rPr>
          <w:bCs/>
        </w:rPr>
        <w:t>Государства доколумбовой Америки.</w:t>
      </w:r>
      <w:r w:rsidRPr="000433E3">
        <w:t>Общественный строй. Религиозные верования населения. Культура.</w:t>
      </w:r>
    </w:p>
    <w:p w:rsidR="009D1460" w:rsidRPr="000433E3" w:rsidRDefault="009D1460" w:rsidP="000433E3">
      <w:pPr>
        <w:pStyle w:val="afff6"/>
      </w:pPr>
      <w:r w:rsidRPr="000433E3">
        <w:t>Историческое и культурное наследие Средневековья.</w:t>
      </w:r>
    </w:p>
    <w:p w:rsidR="009D1460" w:rsidRPr="000433E3" w:rsidRDefault="00EB3507" w:rsidP="000433E3">
      <w:pPr>
        <w:pStyle w:val="afff6"/>
      </w:pPr>
      <w:r w:rsidRPr="000433E3">
        <w:t>История Нового времени</w:t>
      </w:r>
    </w:p>
    <w:p w:rsidR="009D1460" w:rsidRPr="000433E3" w:rsidRDefault="009D1460" w:rsidP="000433E3">
      <w:pPr>
        <w:pStyle w:val="afff6"/>
      </w:pPr>
      <w:r w:rsidRPr="000433E3">
        <w:t xml:space="preserve">Новое время: понятие и хронологические рамки. </w:t>
      </w:r>
    </w:p>
    <w:p w:rsidR="009D1460" w:rsidRPr="000433E3" w:rsidRDefault="009D1460" w:rsidP="000433E3">
      <w:pPr>
        <w:pStyle w:val="afff6"/>
      </w:pPr>
      <w:r w:rsidRPr="000433E3">
        <w:rPr>
          <w:bCs/>
        </w:rPr>
        <w:t xml:space="preserve">Европа в конце ХV </w:t>
      </w:r>
      <w:r w:rsidRPr="000433E3">
        <w:t xml:space="preserve">— </w:t>
      </w:r>
      <w:r w:rsidRPr="000433E3">
        <w:rPr>
          <w:bCs/>
        </w:rPr>
        <w:t>начале XVII в.</w:t>
      </w:r>
    </w:p>
    <w:p w:rsidR="009D1460" w:rsidRPr="000433E3" w:rsidRDefault="009D1460" w:rsidP="000433E3">
      <w:pPr>
        <w:pStyle w:val="afff6"/>
      </w:pPr>
      <w:r w:rsidRPr="000433E3">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433E3" w:rsidRDefault="009D1460" w:rsidP="000433E3">
      <w:pPr>
        <w:pStyle w:val="afff6"/>
      </w:pPr>
      <w:r w:rsidRPr="000433E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433E3" w:rsidRDefault="009D1460" w:rsidP="000433E3">
      <w:pPr>
        <w:pStyle w:val="afff6"/>
      </w:pPr>
      <w:r w:rsidRPr="000433E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433E3" w:rsidRDefault="009D1460" w:rsidP="000433E3">
      <w:pPr>
        <w:pStyle w:val="afff6"/>
      </w:pPr>
      <w:r w:rsidRPr="000433E3">
        <w:t>Нидерландская революция: цели, участники, формы борьбы. Итоги и значение революции.</w:t>
      </w:r>
    </w:p>
    <w:p w:rsidR="009D1460" w:rsidRPr="000433E3" w:rsidRDefault="009D1460" w:rsidP="000433E3">
      <w:pPr>
        <w:pStyle w:val="afff6"/>
      </w:pPr>
      <w:r w:rsidRPr="000433E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433E3" w:rsidRDefault="009D1460" w:rsidP="000433E3">
      <w:pPr>
        <w:pStyle w:val="afff6"/>
      </w:pPr>
      <w:r w:rsidRPr="000433E3">
        <w:rPr>
          <w:bCs/>
        </w:rPr>
        <w:t>Страны Европы и Северной Америки в середине XVII—ХVIII в.</w:t>
      </w:r>
    </w:p>
    <w:p w:rsidR="009D1460" w:rsidRPr="000433E3" w:rsidRDefault="009D1460" w:rsidP="000433E3">
      <w:pPr>
        <w:pStyle w:val="afff6"/>
      </w:pPr>
      <w:r w:rsidRPr="000433E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433E3">
        <w:t>е</w:t>
      </w:r>
      <w:r w:rsidRPr="000433E3">
        <w:t>нных Штатов Америки; «отцы-основатели».</w:t>
      </w:r>
    </w:p>
    <w:p w:rsidR="009D1460" w:rsidRPr="000433E3" w:rsidRDefault="009D1460" w:rsidP="000433E3">
      <w:pPr>
        <w:pStyle w:val="afff6"/>
      </w:pPr>
      <w:r w:rsidRPr="000433E3">
        <w:t xml:space="preserve">Французская революция XVIII в.: причины, участники. Начало и основные этапы революции. Политические течения и деятели революции. </w:t>
      </w:r>
      <w:r w:rsidRPr="000433E3">
        <w:rPr>
          <w:i/>
        </w:rPr>
        <w:t>Программные и государственные документы. Революционные войны.</w:t>
      </w:r>
      <w:r w:rsidRPr="000433E3">
        <w:t xml:space="preserve"> Итоги и значение революции.</w:t>
      </w:r>
    </w:p>
    <w:p w:rsidR="009D1460" w:rsidRPr="000433E3" w:rsidRDefault="009D1460" w:rsidP="000433E3">
      <w:pPr>
        <w:pStyle w:val="afff6"/>
      </w:pPr>
      <w:r w:rsidRPr="000433E3">
        <w:t>Европейская культура XVI—XVIII вв. Развитие науки: переворот в естествознании, возникновение новой картины мира; выдающиеся уч</w:t>
      </w:r>
      <w:r w:rsidR="00245F1D" w:rsidRPr="000433E3">
        <w:t>е</w:t>
      </w:r>
      <w:r w:rsidRPr="000433E3">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433E3" w:rsidRDefault="009D1460" w:rsidP="000433E3">
      <w:pPr>
        <w:pStyle w:val="afff6"/>
      </w:pPr>
      <w:r w:rsidRPr="000433E3">
        <w:rPr>
          <w:bCs/>
        </w:rPr>
        <w:t>Страны Востока в XVI—XVIII вв.</w:t>
      </w:r>
    </w:p>
    <w:p w:rsidR="009D1460" w:rsidRPr="000433E3" w:rsidRDefault="009D1460" w:rsidP="000433E3">
      <w:pPr>
        <w:pStyle w:val="afff6"/>
      </w:pPr>
      <w:r w:rsidRPr="000433E3">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433E3">
        <w:rPr>
          <w:i/>
        </w:rPr>
        <w:t>Образование централизованного государства и установление с</w:t>
      </w:r>
      <w:r w:rsidR="00245F1D" w:rsidRPr="000433E3">
        <w:rPr>
          <w:i/>
        </w:rPr>
        <w:t>е</w:t>
      </w:r>
      <w:r w:rsidRPr="000433E3">
        <w:rPr>
          <w:i/>
        </w:rPr>
        <w:t>гуната Токугава в Японии.</w:t>
      </w:r>
    </w:p>
    <w:p w:rsidR="009D1460" w:rsidRPr="000433E3" w:rsidRDefault="009D1460" w:rsidP="000433E3">
      <w:pPr>
        <w:pStyle w:val="afff6"/>
      </w:pPr>
      <w:r w:rsidRPr="000433E3">
        <w:rPr>
          <w:bCs/>
        </w:rPr>
        <w:t>Страны Европы и Северной Америки в первой половине ХIХ в.</w:t>
      </w:r>
    </w:p>
    <w:p w:rsidR="009D1460" w:rsidRPr="000433E3" w:rsidRDefault="009D1460" w:rsidP="000433E3">
      <w:pPr>
        <w:pStyle w:val="afff6"/>
      </w:pPr>
      <w:r w:rsidRPr="000433E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433E3" w:rsidRDefault="009D1460" w:rsidP="000433E3">
      <w:pPr>
        <w:pStyle w:val="afff6"/>
      </w:pPr>
      <w:r w:rsidRPr="000433E3">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w:t>
      </w:r>
      <w:r w:rsidRPr="000433E3">
        <w:lastRenderedPageBreak/>
        <w:t>политических течений и партий; возникновение марксизма.</w:t>
      </w:r>
    </w:p>
    <w:p w:rsidR="009D1460" w:rsidRPr="000433E3" w:rsidRDefault="009D1460" w:rsidP="000433E3">
      <w:pPr>
        <w:pStyle w:val="afff6"/>
      </w:pPr>
      <w:r w:rsidRPr="000433E3">
        <w:rPr>
          <w:bCs/>
        </w:rPr>
        <w:t>Страны Европы и Северной Америки во второй половине ХIХ в.</w:t>
      </w:r>
    </w:p>
    <w:p w:rsidR="009D1460" w:rsidRPr="000433E3" w:rsidRDefault="009D1460" w:rsidP="000433E3">
      <w:pPr>
        <w:pStyle w:val="afff6"/>
        <w:rPr>
          <w:i/>
        </w:rPr>
      </w:pPr>
      <w:r w:rsidRPr="000433E3">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433E3">
        <w:rPr>
          <w:i/>
        </w:rPr>
        <w:t>внутренняя и внешняя политика, франко-германская война, колониальные войны.</w:t>
      </w:r>
      <w:r w:rsidRPr="000433E3">
        <w:t xml:space="preserve"> Образование единого государства в Италии; </w:t>
      </w:r>
      <w:r w:rsidRPr="000433E3">
        <w:rPr>
          <w:i/>
        </w:rPr>
        <w:t>К. Кавур, Дж. Гарибальди.</w:t>
      </w:r>
      <w:r w:rsidRPr="000433E3">
        <w:t xml:space="preserve">Объединение германских государств, провозглашение Германской империи; О. Бисмарк. </w:t>
      </w:r>
      <w:r w:rsidRPr="000433E3">
        <w:rPr>
          <w:i/>
        </w:rPr>
        <w:t>Габсбургская монархия: австро-венгерский дуализм.</w:t>
      </w:r>
    </w:p>
    <w:p w:rsidR="009D1460" w:rsidRPr="000433E3" w:rsidRDefault="009D1460" w:rsidP="000433E3">
      <w:pPr>
        <w:pStyle w:val="afff6"/>
      </w:pPr>
      <w:r w:rsidRPr="000433E3">
        <w:t>Соедин</w:t>
      </w:r>
      <w:r w:rsidR="00245F1D" w:rsidRPr="000433E3">
        <w:t>е</w:t>
      </w:r>
      <w:r w:rsidRPr="000433E3">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433E3" w:rsidRDefault="009D1460" w:rsidP="000433E3">
      <w:pPr>
        <w:pStyle w:val="afff6"/>
      </w:pPr>
      <w:r w:rsidRPr="000433E3">
        <w:rPr>
          <w:bCs/>
        </w:rPr>
        <w:t>Экономическое и социально-политическое развитие стран Европы и США в конце ХIХ в.</w:t>
      </w:r>
    </w:p>
    <w:p w:rsidR="009D1460" w:rsidRPr="000433E3" w:rsidRDefault="009D1460" w:rsidP="000433E3">
      <w:pPr>
        <w:pStyle w:val="afff6"/>
      </w:pPr>
      <w:r w:rsidRPr="000433E3">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433E3">
        <w:rPr>
          <w:i/>
        </w:rPr>
        <w:t xml:space="preserve">Расширение спектра общественных движений. </w:t>
      </w:r>
      <w:r w:rsidRPr="000433E3">
        <w:t>Рабочее движение и профсоюзы. Образование социалистических партий; идеологи и руководители социалистического движения.</w:t>
      </w:r>
    </w:p>
    <w:p w:rsidR="009D1460" w:rsidRPr="000433E3" w:rsidRDefault="009D1460" w:rsidP="000433E3">
      <w:pPr>
        <w:pStyle w:val="afff6"/>
      </w:pPr>
      <w:r w:rsidRPr="000433E3">
        <w:rPr>
          <w:bCs/>
        </w:rPr>
        <w:t>Страны Азии в ХIХ в.</w:t>
      </w:r>
    </w:p>
    <w:p w:rsidR="009D1460" w:rsidRPr="000433E3" w:rsidRDefault="009D1460" w:rsidP="000433E3">
      <w:pPr>
        <w:pStyle w:val="afff6"/>
      </w:pPr>
      <w:r w:rsidRPr="000433E3">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433E3">
        <w:rPr>
          <w:i/>
        </w:rPr>
        <w:t>Япония: внутренняя и внешняя политика с</w:t>
      </w:r>
      <w:r w:rsidR="00245F1D" w:rsidRPr="000433E3">
        <w:rPr>
          <w:i/>
        </w:rPr>
        <w:t>е</w:t>
      </w:r>
      <w:r w:rsidRPr="000433E3">
        <w:rPr>
          <w:i/>
        </w:rPr>
        <w:t>гуната Токугава, преобразования эпохи Мэйдзи.</w:t>
      </w:r>
    </w:p>
    <w:p w:rsidR="009D1460" w:rsidRPr="000433E3" w:rsidRDefault="009D1460" w:rsidP="000433E3">
      <w:pPr>
        <w:pStyle w:val="afff6"/>
      </w:pPr>
      <w:r w:rsidRPr="000433E3">
        <w:rPr>
          <w:bCs/>
        </w:rPr>
        <w:t>Война за независимость в Латинской Америке</w:t>
      </w:r>
    </w:p>
    <w:p w:rsidR="009D1460" w:rsidRPr="000433E3" w:rsidRDefault="009D1460" w:rsidP="000433E3">
      <w:pPr>
        <w:pStyle w:val="afff6"/>
      </w:pPr>
      <w:r w:rsidRPr="000433E3">
        <w:t xml:space="preserve">Колониальное общество. Освободительная борьба: задачи, участники, формы выступлений. </w:t>
      </w:r>
      <w:r w:rsidRPr="000433E3">
        <w:rPr>
          <w:i/>
        </w:rPr>
        <w:t>П. Д. Туссен-Лувертюр, С. Боливар.</w:t>
      </w:r>
      <w:r w:rsidRPr="000433E3">
        <w:t xml:space="preserve"> Провозглашение независимых государств.</w:t>
      </w:r>
    </w:p>
    <w:p w:rsidR="009D1460" w:rsidRPr="000433E3" w:rsidRDefault="009D1460" w:rsidP="000433E3">
      <w:pPr>
        <w:pStyle w:val="afff6"/>
      </w:pPr>
      <w:r w:rsidRPr="000433E3">
        <w:rPr>
          <w:bCs/>
        </w:rPr>
        <w:t>Народы Африки в Новое время</w:t>
      </w:r>
    </w:p>
    <w:p w:rsidR="009D1460" w:rsidRPr="000433E3" w:rsidRDefault="009D1460" w:rsidP="000433E3">
      <w:pPr>
        <w:pStyle w:val="afff6"/>
      </w:pPr>
      <w:r w:rsidRPr="000433E3">
        <w:t>Колониальные империи. Колониальные порядки и традиционные общественные отношения. Выступления против колонизаторов.</w:t>
      </w:r>
    </w:p>
    <w:p w:rsidR="009D1460" w:rsidRPr="000433E3" w:rsidRDefault="009D1460" w:rsidP="000433E3">
      <w:pPr>
        <w:pStyle w:val="afff6"/>
      </w:pPr>
      <w:r w:rsidRPr="000433E3">
        <w:rPr>
          <w:bCs/>
        </w:rPr>
        <w:t>Развитие культуры в XIX в.</w:t>
      </w:r>
    </w:p>
    <w:p w:rsidR="009D1460" w:rsidRPr="000433E3" w:rsidRDefault="009D1460" w:rsidP="000433E3">
      <w:pPr>
        <w:pStyle w:val="afff6"/>
      </w:pPr>
      <w:r w:rsidRPr="000433E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433E3" w:rsidRDefault="009D1460" w:rsidP="000433E3">
      <w:pPr>
        <w:pStyle w:val="afff6"/>
      </w:pPr>
      <w:r w:rsidRPr="000433E3">
        <w:rPr>
          <w:bCs/>
        </w:rPr>
        <w:t>Международные отношения в XIX в.</w:t>
      </w:r>
    </w:p>
    <w:p w:rsidR="009D1460" w:rsidRPr="000433E3" w:rsidRDefault="009D1460" w:rsidP="000433E3">
      <w:pPr>
        <w:pStyle w:val="afff6"/>
      </w:pPr>
      <w:r w:rsidRPr="000433E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433E3" w:rsidRDefault="009D1460" w:rsidP="000433E3">
      <w:pPr>
        <w:pStyle w:val="afff6"/>
      </w:pPr>
      <w:r w:rsidRPr="000433E3">
        <w:t>Историческое и культурное наследие Нового времени.</w:t>
      </w:r>
    </w:p>
    <w:p w:rsidR="009D1460" w:rsidRPr="000433E3" w:rsidRDefault="009D1460" w:rsidP="000433E3">
      <w:pPr>
        <w:pStyle w:val="afff6"/>
      </w:pPr>
      <w:r w:rsidRPr="000433E3">
        <w:t xml:space="preserve">Новейшая история. </w:t>
      </w:r>
    </w:p>
    <w:p w:rsidR="009D1460" w:rsidRPr="000433E3" w:rsidRDefault="009D1460" w:rsidP="000433E3">
      <w:pPr>
        <w:pStyle w:val="afff6"/>
      </w:pPr>
      <w:r w:rsidRPr="000433E3">
        <w:t>Мир к началу XX в. Новейшая история: понятие, периодизация.</w:t>
      </w:r>
    </w:p>
    <w:p w:rsidR="009D1460" w:rsidRPr="000433E3" w:rsidRDefault="009D1460" w:rsidP="000433E3">
      <w:pPr>
        <w:pStyle w:val="afff6"/>
      </w:pPr>
      <w:r w:rsidRPr="000433E3">
        <w:rPr>
          <w:bCs/>
        </w:rPr>
        <w:t>Мир в 1900—1914 гг.</w:t>
      </w:r>
    </w:p>
    <w:p w:rsidR="009D1460" w:rsidRPr="000433E3" w:rsidRDefault="009D1460" w:rsidP="000433E3">
      <w:pPr>
        <w:pStyle w:val="afff6"/>
        <w:rPr>
          <w:i/>
        </w:rPr>
      </w:pPr>
      <w:r w:rsidRPr="000433E3">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433E3">
        <w:rPr>
          <w:i/>
        </w:rPr>
        <w:t>Социальные и политические реформы; Д. Ллойд Джордж.</w:t>
      </w:r>
    </w:p>
    <w:p w:rsidR="009D1460" w:rsidRPr="000433E3" w:rsidRDefault="009D1460" w:rsidP="000433E3">
      <w:pPr>
        <w:pStyle w:val="afff6"/>
        <w:rPr>
          <w:i/>
        </w:rPr>
      </w:pPr>
      <w:r w:rsidRPr="000433E3">
        <w:t>Страны Азии и Латинской Америки в 1900—1917 гг.: традиционные общественные отношения и проблемы модернизации. Подъ</w:t>
      </w:r>
      <w:r w:rsidR="00245F1D" w:rsidRPr="000433E3">
        <w:t>е</w:t>
      </w:r>
      <w:r w:rsidRPr="000433E3">
        <w:t xml:space="preserve">м освободительных движений в колониальных и зависимых странах. Революции первых десятилетий ХХ в. в странах Азии </w:t>
      </w:r>
      <w:r w:rsidRPr="000433E3">
        <w:lastRenderedPageBreak/>
        <w:t xml:space="preserve">(Турция, Иран, Китай). Мексиканская революция 1910—1917 гг. </w:t>
      </w:r>
      <w:r w:rsidRPr="000433E3">
        <w:rPr>
          <w:i/>
        </w:rPr>
        <w:t>Руководители освободительной борьбы (Сунь Ятсен, Э. Сапата, Ф. Вилья).</w:t>
      </w:r>
    </w:p>
    <w:p w:rsidR="00EB3507" w:rsidRPr="000433E3" w:rsidRDefault="00EB3507" w:rsidP="000433E3">
      <w:pPr>
        <w:pStyle w:val="afff6"/>
      </w:pPr>
    </w:p>
    <w:p w:rsidR="009D1460" w:rsidRPr="000433E3" w:rsidRDefault="009D1460" w:rsidP="000433E3">
      <w:pPr>
        <w:pStyle w:val="afff6"/>
      </w:pPr>
      <w:r w:rsidRPr="000433E3">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433E3" w:rsidTr="009D1460">
        <w:tc>
          <w:tcPr>
            <w:tcW w:w="1132" w:type="dxa"/>
          </w:tcPr>
          <w:p w:rsidR="009D1460" w:rsidRPr="000433E3" w:rsidRDefault="009D1460" w:rsidP="000433E3">
            <w:pPr>
              <w:pStyle w:val="afff6"/>
            </w:pPr>
          </w:p>
        </w:tc>
        <w:tc>
          <w:tcPr>
            <w:tcW w:w="4397" w:type="dxa"/>
          </w:tcPr>
          <w:p w:rsidR="009D1460" w:rsidRPr="000433E3" w:rsidRDefault="009D1460" w:rsidP="000433E3">
            <w:pPr>
              <w:pStyle w:val="afff6"/>
            </w:pPr>
          </w:p>
          <w:p w:rsidR="009D1460" w:rsidRPr="000433E3" w:rsidRDefault="009D1460" w:rsidP="000433E3">
            <w:pPr>
              <w:pStyle w:val="afff6"/>
            </w:pPr>
            <w:r w:rsidRPr="000433E3">
              <w:t>Всеобщая история</w:t>
            </w:r>
          </w:p>
        </w:tc>
        <w:tc>
          <w:tcPr>
            <w:tcW w:w="4961" w:type="dxa"/>
          </w:tcPr>
          <w:p w:rsidR="009D1460" w:rsidRPr="000433E3" w:rsidRDefault="009D1460" w:rsidP="000433E3">
            <w:pPr>
              <w:pStyle w:val="afff6"/>
            </w:pPr>
          </w:p>
          <w:p w:rsidR="009D1460" w:rsidRPr="000433E3" w:rsidRDefault="009D1460" w:rsidP="000433E3">
            <w:pPr>
              <w:pStyle w:val="afff6"/>
            </w:pPr>
            <w:r w:rsidRPr="000433E3">
              <w:t>История России</w:t>
            </w:r>
          </w:p>
        </w:tc>
      </w:tr>
      <w:tr w:rsidR="009D1460" w:rsidRPr="000433E3" w:rsidTr="009D1460">
        <w:tc>
          <w:tcPr>
            <w:tcW w:w="1132" w:type="dxa"/>
          </w:tcPr>
          <w:p w:rsidR="009D1460" w:rsidRPr="000433E3" w:rsidRDefault="009D1460" w:rsidP="000433E3">
            <w:pPr>
              <w:pStyle w:val="afff6"/>
            </w:pPr>
            <w:r w:rsidRPr="000433E3">
              <w:t>5 класс</w:t>
            </w:r>
          </w:p>
        </w:tc>
        <w:tc>
          <w:tcPr>
            <w:tcW w:w="4397" w:type="dxa"/>
          </w:tcPr>
          <w:p w:rsidR="009D1460" w:rsidRPr="000433E3" w:rsidRDefault="009D1460" w:rsidP="000433E3">
            <w:pPr>
              <w:pStyle w:val="afff6"/>
            </w:pPr>
            <w:r w:rsidRPr="000433E3">
              <w:t>ИСТОРИЯ ДРЕВНЕГО МИРА</w:t>
            </w:r>
          </w:p>
          <w:p w:rsidR="009D1460" w:rsidRPr="000433E3" w:rsidRDefault="009D1460" w:rsidP="000433E3">
            <w:pPr>
              <w:pStyle w:val="afff6"/>
              <w:rPr>
                <w:bCs/>
              </w:rPr>
            </w:pPr>
            <w:r w:rsidRPr="000433E3">
              <w:rPr>
                <w:bCs/>
              </w:rPr>
              <w:t>Первобытность.</w:t>
            </w:r>
          </w:p>
          <w:p w:rsidR="009D1460" w:rsidRPr="000433E3" w:rsidRDefault="009D1460" w:rsidP="000433E3">
            <w:pPr>
              <w:pStyle w:val="afff6"/>
              <w:rPr>
                <w:bCs/>
              </w:rPr>
            </w:pPr>
            <w:r w:rsidRPr="000433E3">
              <w:rPr>
                <w:bCs/>
              </w:rPr>
              <w:t>Древний Восток</w:t>
            </w:r>
          </w:p>
          <w:p w:rsidR="009D1460" w:rsidRPr="000433E3" w:rsidRDefault="009D1460" w:rsidP="000433E3">
            <w:pPr>
              <w:pStyle w:val="afff6"/>
              <w:rPr>
                <w:bCs/>
              </w:rPr>
            </w:pPr>
            <w:r w:rsidRPr="000433E3">
              <w:rPr>
                <w:bCs/>
              </w:rPr>
              <w:t>Античный мир. Древняя Греция. Древний Рим.</w:t>
            </w:r>
          </w:p>
          <w:p w:rsidR="009D1460" w:rsidRPr="000433E3" w:rsidRDefault="009D1460" w:rsidP="000433E3">
            <w:pPr>
              <w:pStyle w:val="afff6"/>
            </w:pPr>
          </w:p>
        </w:tc>
        <w:tc>
          <w:tcPr>
            <w:tcW w:w="4961" w:type="dxa"/>
          </w:tcPr>
          <w:p w:rsidR="009D1460" w:rsidRPr="000433E3" w:rsidRDefault="009D1460" w:rsidP="000433E3">
            <w:pPr>
              <w:pStyle w:val="afff6"/>
            </w:pPr>
            <w:r w:rsidRPr="000433E3">
              <w:rPr>
                <w:bCs/>
              </w:rPr>
              <w:t>Народы и государства на территории нашей страны в древности</w:t>
            </w:r>
          </w:p>
        </w:tc>
      </w:tr>
      <w:tr w:rsidR="009D1460" w:rsidRPr="000433E3" w:rsidTr="009D1460">
        <w:tc>
          <w:tcPr>
            <w:tcW w:w="1132" w:type="dxa"/>
          </w:tcPr>
          <w:p w:rsidR="009D1460" w:rsidRPr="000433E3" w:rsidRDefault="009D1460" w:rsidP="000433E3">
            <w:pPr>
              <w:pStyle w:val="afff6"/>
            </w:pPr>
            <w:r w:rsidRPr="000433E3">
              <w:t xml:space="preserve">6 класс </w:t>
            </w:r>
          </w:p>
        </w:tc>
        <w:tc>
          <w:tcPr>
            <w:tcW w:w="4397" w:type="dxa"/>
          </w:tcPr>
          <w:p w:rsidR="009D1460" w:rsidRPr="000433E3" w:rsidRDefault="009D1460" w:rsidP="000433E3">
            <w:pPr>
              <w:pStyle w:val="afff6"/>
            </w:pPr>
            <w:r w:rsidRPr="000433E3">
              <w:t xml:space="preserve">ИСТОРИЯ СРЕДНИХ ВЕКОВ. </w:t>
            </w:r>
            <w:r w:rsidRPr="000433E3">
              <w:rPr>
                <w:lang w:val="en-US"/>
              </w:rPr>
              <w:t>VI</w:t>
            </w:r>
            <w:r w:rsidRPr="000433E3">
              <w:t>-</w:t>
            </w:r>
            <w:r w:rsidRPr="000433E3">
              <w:rPr>
                <w:lang w:val="en-US"/>
              </w:rPr>
              <w:t>XV</w:t>
            </w:r>
            <w:r w:rsidRPr="000433E3">
              <w:t xml:space="preserve"> вв. </w:t>
            </w:r>
          </w:p>
          <w:p w:rsidR="009D1460" w:rsidRPr="000433E3" w:rsidRDefault="009D1460" w:rsidP="000433E3">
            <w:pPr>
              <w:pStyle w:val="afff6"/>
              <w:rPr>
                <w:bCs/>
              </w:rPr>
            </w:pPr>
            <w:r w:rsidRPr="000433E3">
              <w:rPr>
                <w:bCs/>
              </w:rPr>
              <w:t>Раннее Средневековье</w:t>
            </w:r>
          </w:p>
          <w:p w:rsidR="009D1460" w:rsidRPr="000433E3" w:rsidRDefault="009D1460" w:rsidP="000433E3">
            <w:pPr>
              <w:pStyle w:val="afff6"/>
              <w:rPr>
                <w:bCs/>
              </w:rPr>
            </w:pPr>
            <w:r w:rsidRPr="000433E3">
              <w:rPr>
                <w:bCs/>
              </w:rPr>
              <w:t>Зрелое Средневековье</w:t>
            </w:r>
          </w:p>
          <w:p w:rsidR="009D1460" w:rsidRPr="000433E3" w:rsidRDefault="009D1460" w:rsidP="000433E3">
            <w:pPr>
              <w:pStyle w:val="afff6"/>
              <w:rPr>
                <w:bCs/>
              </w:rPr>
            </w:pPr>
            <w:r w:rsidRPr="000433E3">
              <w:rPr>
                <w:bCs/>
              </w:rPr>
              <w:t>Страны Востока в Средние века</w:t>
            </w:r>
          </w:p>
          <w:p w:rsidR="009D1460" w:rsidRPr="000433E3" w:rsidRDefault="009D1460" w:rsidP="000433E3">
            <w:pPr>
              <w:pStyle w:val="afff6"/>
              <w:rPr>
                <w:bCs/>
              </w:rPr>
            </w:pPr>
            <w:r w:rsidRPr="000433E3">
              <w:rPr>
                <w:bCs/>
              </w:rPr>
              <w:t>Государства доколумбовой Америки.</w:t>
            </w:r>
          </w:p>
          <w:p w:rsidR="009D1460" w:rsidRPr="000433E3" w:rsidRDefault="009D1460" w:rsidP="000433E3">
            <w:pPr>
              <w:pStyle w:val="afff6"/>
            </w:pPr>
          </w:p>
        </w:tc>
        <w:tc>
          <w:tcPr>
            <w:tcW w:w="4961" w:type="dxa"/>
          </w:tcPr>
          <w:p w:rsidR="009D1460" w:rsidRPr="000433E3" w:rsidRDefault="009D1460" w:rsidP="000433E3">
            <w:pPr>
              <w:pStyle w:val="afff6"/>
            </w:pPr>
            <w:r w:rsidRPr="000433E3">
              <w:rPr>
                <w:bCs/>
              </w:rPr>
              <w:t>ОТ ДРЕВНЕЙ РУСИ К РОССИЙСКОМУ ГОСУДАРСТВУ.</w:t>
            </w:r>
            <w:r w:rsidRPr="000433E3">
              <w:rPr>
                <w:lang w:val="en-US"/>
              </w:rPr>
              <w:t>VIII</w:t>
            </w:r>
            <w:r w:rsidRPr="000433E3">
              <w:t xml:space="preserve"> –</w:t>
            </w:r>
            <w:r w:rsidRPr="000433E3">
              <w:rPr>
                <w:lang w:val="en-US"/>
              </w:rPr>
              <w:t>XV</w:t>
            </w:r>
            <w:r w:rsidRPr="000433E3">
              <w:t xml:space="preserve"> вв.</w:t>
            </w:r>
          </w:p>
          <w:p w:rsidR="009D1460" w:rsidRPr="000433E3" w:rsidRDefault="009D1460" w:rsidP="000433E3">
            <w:pPr>
              <w:pStyle w:val="afff6"/>
              <w:rPr>
                <w:bCs/>
              </w:rPr>
            </w:pPr>
            <w:r w:rsidRPr="000433E3">
              <w:rPr>
                <w:bCs/>
              </w:rPr>
              <w:t>Восточная Европа в середине I тыс. н.э.</w:t>
            </w:r>
          </w:p>
          <w:p w:rsidR="009D1460" w:rsidRPr="000433E3" w:rsidRDefault="009D1460" w:rsidP="000433E3">
            <w:pPr>
              <w:pStyle w:val="afff6"/>
              <w:rPr>
                <w:bCs/>
              </w:rPr>
            </w:pPr>
            <w:r w:rsidRPr="000433E3">
              <w:rPr>
                <w:bCs/>
              </w:rPr>
              <w:t>Образование государства Русь</w:t>
            </w:r>
          </w:p>
          <w:p w:rsidR="009D1460" w:rsidRPr="000433E3" w:rsidRDefault="009D1460" w:rsidP="000433E3">
            <w:pPr>
              <w:pStyle w:val="afff6"/>
              <w:rPr>
                <w:bCs/>
              </w:rPr>
            </w:pPr>
            <w:r w:rsidRPr="000433E3">
              <w:rPr>
                <w:bCs/>
              </w:rPr>
              <w:t>Русь в конце X – начале XII в.</w:t>
            </w:r>
          </w:p>
          <w:p w:rsidR="009D1460" w:rsidRPr="000433E3" w:rsidRDefault="009D1460" w:rsidP="000433E3">
            <w:pPr>
              <w:pStyle w:val="afff6"/>
            </w:pPr>
            <w:r w:rsidRPr="000433E3">
              <w:rPr>
                <w:bCs/>
              </w:rPr>
              <w:t>Культурное пространство</w:t>
            </w:r>
          </w:p>
          <w:p w:rsidR="009D1460" w:rsidRPr="000433E3" w:rsidRDefault="009D1460" w:rsidP="000433E3">
            <w:pPr>
              <w:pStyle w:val="afff6"/>
              <w:rPr>
                <w:bCs/>
              </w:rPr>
            </w:pPr>
            <w:r w:rsidRPr="000433E3">
              <w:rPr>
                <w:bCs/>
              </w:rPr>
              <w:t xml:space="preserve">Русь в середине XII – начале XIII в. </w:t>
            </w:r>
          </w:p>
          <w:p w:rsidR="009D1460" w:rsidRPr="000433E3" w:rsidRDefault="009D1460" w:rsidP="000433E3">
            <w:pPr>
              <w:pStyle w:val="afff6"/>
            </w:pPr>
            <w:r w:rsidRPr="000433E3">
              <w:rPr>
                <w:bCs/>
              </w:rPr>
              <w:t>Русские земли в середине XIII - XIV в</w:t>
            </w:r>
            <w:r w:rsidRPr="000433E3">
              <w:t>.</w:t>
            </w:r>
          </w:p>
          <w:p w:rsidR="009D1460" w:rsidRPr="000433E3" w:rsidRDefault="009D1460" w:rsidP="000433E3">
            <w:pPr>
              <w:pStyle w:val="afff6"/>
              <w:rPr>
                <w:bCs/>
              </w:rPr>
            </w:pPr>
            <w:r w:rsidRPr="000433E3">
              <w:rPr>
                <w:bCs/>
              </w:rPr>
              <w:t xml:space="preserve">Народы и государства степной зоны Восточной Европы и Сибири в XIII-XV вв. </w:t>
            </w:r>
          </w:p>
          <w:p w:rsidR="009D1460" w:rsidRPr="000433E3" w:rsidRDefault="009D1460" w:rsidP="000433E3">
            <w:pPr>
              <w:pStyle w:val="afff6"/>
            </w:pPr>
            <w:r w:rsidRPr="000433E3">
              <w:rPr>
                <w:bCs/>
              </w:rPr>
              <w:t xml:space="preserve">Культурное пространство </w:t>
            </w:r>
          </w:p>
          <w:p w:rsidR="009D1460" w:rsidRPr="000433E3" w:rsidRDefault="009D1460" w:rsidP="000433E3">
            <w:pPr>
              <w:pStyle w:val="afff6"/>
              <w:rPr>
                <w:bCs/>
              </w:rPr>
            </w:pPr>
            <w:r w:rsidRPr="000433E3">
              <w:rPr>
                <w:bCs/>
              </w:rPr>
              <w:t>Формирование единого Русского государства в XV веке</w:t>
            </w:r>
          </w:p>
          <w:p w:rsidR="009D1460" w:rsidRPr="000433E3" w:rsidRDefault="009D1460" w:rsidP="000433E3">
            <w:pPr>
              <w:pStyle w:val="afff6"/>
            </w:pPr>
            <w:r w:rsidRPr="000433E3">
              <w:rPr>
                <w:bCs/>
              </w:rPr>
              <w:t>Культурное пространство</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p>
        </w:tc>
      </w:tr>
      <w:tr w:rsidR="009D1460" w:rsidRPr="000433E3" w:rsidTr="009D1460">
        <w:tc>
          <w:tcPr>
            <w:tcW w:w="1132" w:type="dxa"/>
          </w:tcPr>
          <w:p w:rsidR="009D1460" w:rsidRPr="000433E3" w:rsidRDefault="009D1460" w:rsidP="000433E3">
            <w:pPr>
              <w:pStyle w:val="afff6"/>
            </w:pPr>
            <w:r w:rsidRPr="000433E3">
              <w:t>7 класс</w:t>
            </w:r>
          </w:p>
        </w:tc>
        <w:tc>
          <w:tcPr>
            <w:tcW w:w="4397" w:type="dxa"/>
          </w:tcPr>
          <w:p w:rsidR="009D1460" w:rsidRPr="000433E3" w:rsidRDefault="009D1460" w:rsidP="000433E3">
            <w:pPr>
              <w:pStyle w:val="afff6"/>
            </w:pPr>
            <w:r w:rsidRPr="000433E3">
              <w:t>ИСТОРИЯ НОВОГО ВРЕМЕНИ.</w:t>
            </w:r>
            <w:r w:rsidRPr="000433E3">
              <w:rPr>
                <w:lang w:val="en-US"/>
              </w:rPr>
              <w:t>XVI</w:t>
            </w:r>
            <w:r w:rsidRPr="000433E3">
              <w:t>-</w:t>
            </w:r>
            <w:r w:rsidRPr="000433E3">
              <w:rPr>
                <w:lang w:val="en-US"/>
              </w:rPr>
              <w:t>XVII</w:t>
            </w:r>
            <w:r w:rsidRPr="000433E3">
              <w:t xml:space="preserve"> вв. От абсолютизма к парламентаризму. Первые буржуазные революции</w:t>
            </w:r>
          </w:p>
          <w:p w:rsidR="009D1460" w:rsidRPr="000433E3" w:rsidRDefault="009D1460" w:rsidP="000433E3">
            <w:pPr>
              <w:pStyle w:val="afff6"/>
            </w:pPr>
            <w:r w:rsidRPr="000433E3">
              <w:rPr>
                <w:bCs/>
              </w:rPr>
              <w:t xml:space="preserve">Европа в конце ХV </w:t>
            </w:r>
            <w:r w:rsidRPr="000433E3">
              <w:t xml:space="preserve">— </w:t>
            </w:r>
            <w:r w:rsidRPr="000433E3">
              <w:rPr>
                <w:bCs/>
              </w:rPr>
              <w:t>начале XVII в.</w:t>
            </w:r>
          </w:p>
          <w:p w:rsidR="009D1460" w:rsidRPr="000433E3" w:rsidRDefault="009D1460" w:rsidP="000433E3">
            <w:pPr>
              <w:pStyle w:val="afff6"/>
            </w:pPr>
            <w:r w:rsidRPr="000433E3">
              <w:rPr>
                <w:bCs/>
              </w:rPr>
              <w:t xml:space="preserve">Европа в конце ХV </w:t>
            </w:r>
            <w:r w:rsidRPr="000433E3">
              <w:t xml:space="preserve">— </w:t>
            </w:r>
            <w:r w:rsidRPr="000433E3">
              <w:rPr>
                <w:bCs/>
              </w:rPr>
              <w:t>начале XVII в.</w:t>
            </w:r>
          </w:p>
          <w:p w:rsidR="009D1460" w:rsidRPr="000433E3" w:rsidRDefault="009D1460" w:rsidP="000433E3">
            <w:pPr>
              <w:pStyle w:val="afff6"/>
            </w:pPr>
            <w:r w:rsidRPr="000433E3">
              <w:rPr>
                <w:bCs/>
              </w:rPr>
              <w:t>Страны Европы и Северной Америки в середине XVII—ХVIII в.</w:t>
            </w:r>
          </w:p>
          <w:p w:rsidR="009D1460" w:rsidRPr="000433E3" w:rsidRDefault="009D1460" w:rsidP="000433E3">
            <w:pPr>
              <w:pStyle w:val="afff6"/>
            </w:pPr>
            <w:r w:rsidRPr="000433E3">
              <w:rPr>
                <w:bCs/>
              </w:rPr>
              <w:t>Страны Востока в XVI—XVIII вв.</w:t>
            </w:r>
          </w:p>
          <w:p w:rsidR="009D1460" w:rsidRPr="000433E3" w:rsidRDefault="009D1460" w:rsidP="000433E3">
            <w:pPr>
              <w:pStyle w:val="afff6"/>
            </w:pPr>
          </w:p>
        </w:tc>
        <w:tc>
          <w:tcPr>
            <w:tcW w:w="4961" w:type="dxa"/>
          </w:tcPr>
          <w:p w:rsidR="009D1460" w:rsidRPr="000433E3" w:rsidRDefault="009D1460" w:rsidP="000433E3">
            <w:pPr>
              <w:pStyle w:val="afff6"/>
            </w:pPr>
            <w:proofErr w:type="gramStart"/>
            <w:r w:rsidRPr="000433E3">
              <w:rPr>
                <w:bCs/>
              </w:rPr>
              <w:t>РОССИЯ В</w:t>
            </w:r>
            <w:proofErr w:type="gramEnd"/>
            <w:r w:rsidRPr="000433E3">
              <w:rPr>
                <w:bCs/>
              </w:rPr>
              <w:t xml:space="preserve"> XVI – XVII ВЕКАХ: ОТ ВЕЛИКОГО КНЯЖЕСТВА К ЦАРСТВУ</w:t>
            </w:r>
          </w:p>
          <w:p w:rsidR="009D1460" w:rsidRPr="000433E3" w:rsidRDefault="009D1460" w:rsidP="000433E3">
            <w:pPr>
              <w:pStyle w:val="afff6"/>
            </w:pPr>
            <w:r w:rsidRPr="000433E3">
              <w:rPr>
                <w:bCs/>
              </w:rPr>
              <w:t xml:space="preserve">Россия в XVI веке </w:t>
            </w:r>
          </w:p>
          <w:p w:rsidR="009D1460" w:rsidRPr="000433E3" w:rsidRDefault="009D1460" w:rsidP="000433E3">
            <w:pPr>
              <w:pStyle w:val="afff6"/>
            </w:pPr>
            <w:r w:rsidRPr="000433E3">
              <w:rPr>
                <w:bCs/>
              </w:rPr>
              <w:t xml:space="preserve">Смута в России </w:t>
            </w:r>
          </w:p>
          <w:p w:rsidR="009D1460" w:rsidRPr="000433E3" w:rsidRDefault="009D1460" w:rsidP="000433E3">
            <w:pPr>
              <w:pStyle w:val="afff6"/>
              <w:rPr>
                <w:bCs/>
              </w:rPr>
            </w:pPr>
            <w:r w:rsidRPr="000433E3">
              <w:rPr>
                <w:bCs/>
              </w:rPr>
              <w:t xml:space="preserve">Россия в XVII веке </w:t>
            </w:r>
          </w:p>
          <w:p w:rsidR="009D1460" w:rsidRPr="000433E3" w:rsidRDefault="009D1460" w:rsidP="000433E3">
            <w:pPr>
              <w:pStyle w:val="afff6"/>
              <w:rPr>
                <w:bCs/>
              </w:rPr>
            </w:pPr>
            <w:r w:rsidRPr="000433E3">
              <w:rPr>
                <w:bCs/>
              </w:rPr>
              <w:t>Культурное пространство</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p>
        </w:tc>
      </w:tr>
      <w:tr w:rsidR="009D1460" w:rsidRPr="000433E3" w:rsidTr="009D1460">
        <w:tc>
          <w:tcPr>
            <w:tcW w:w="1132" w:type="dxa"/>
          </w:tcPr>
          <w:p w:rsidR="009D1460" w:rsidRPr="000433E3" w:rsidRDefault="009D1460" w:rsidP="000433E3">
            <w:pPr>
              <w:pStyle w:val="afff6"/>
            </w:pPr>
            <w:r w:rsidRPr="000433E3">
              <w:t>8 класс</w:t>
            </w:r>
          </w:p>
        </w:tc>
        <w:tc>
          <w:tcPr>
            <w:tcW w:w="4397" w:type="dxa"/>
          </w:tcPr>
          <w:p w:rsidR="009D1460" w:rsidRPr="000433E3" w:rsidRDefault="009D1460" w:rsidP="000433E3">
            <w:pPr>
              <w:pStyle w:val="afff6"/>
            </w:pPr>
            <w:r w:rsidRPr="000433E3">
              <w:t>ИСТОРИЯ НОВОГО ВРЕМЕНИ.</w:t>
            </w:r>
            <w:r w:rsidRPr="000433E3">
              <w:rPr>
                <w:lang w:val="en-US"/>
              </w:rPr>
              <w:t>XVIII</w:t>
            </w:r>
            <w:r w:rsidRPr="000433E3">
              <w:t>в.</w:t>
            </w:r>
          </w:p>
          <w:p w:rsidR="009D1460" w:rsidRPr="000433E3" w:rsidRDefault="009D1460" w:rsidP="000433E3">
            <w:pPr>
              <w:pStyle w:val="afff6"/>
            </w:pPr>
            <w:r w:rsidRPr="000433E3">
              <w:t xml:space="preserve">Эпоха Просвещения. </w:t>
            </w:r>
          </w:p>
          <w:p w:rsidR="009D1460" w:rsidRPr="000433E3" w:rsidRDefault="009D1460" w:rsidP="000433E3">
            <w:pPr>
              <w:pStyle w:val="afff6"/>
            </w:pPr>
            <w:r w:rsidRPr="000433E3">
              <w:t>Эпоха промышленного переворота</w:t>
            </w:r>
          </w:p>
          <w:p w:rsidR="009D1460" w:rsidRPr="000433E3" w:rsidRDefault="009D1460" w:rsidP="000433E3">
            <w:pPr>
              <w:pStyle w:val="afff6"/>
            </w:pPr>
            <w:r w:rsidRPr="000433E3">
              <w:t>Великая французская революция</w:t>
            </w:r>
          </w:p>
          <w:p w:rsidR="009D1460" w:rsidRPr="000433E3" w:rsidRDefault="009D1460" w:rsidP="000433E3">
            <w:pPr>
              <w:pStyle w:val="afff6"/>
            </w:pPr>
          </w:p>
        </w:tc>
        <w:tc>
          <w:tcPr>
            <w:tcW w:w="4961" w:type="dxa"/>
          </w:tcPr>
          <w:p w:rsidR="009D1460" w:rsidRPr="000433E3" w:rsidRDefault="009D1460" w:rsidP="000433E3">
            <w:pPr>
              <w:pStyle w:val="afff6"/>
              <w:rPr>
                <w:bCs/>
              </w:rPr>
            </w:pPr>
            <w:r w:rsidRPr="000433E3">
              <w:rPr>
                <w:bCs/>
              </w:rPr>
              <w:t>РОССИЯ В КОНЦЕ XVII - XVIII ВЕКАХ: ОТ ЦАРСТВА К ИМПЕРИИ</w:t>
            </w:r>
          </w:p>
          <w:p w:rsidR="009D1460" w:rsidRPr="000433E3" w:rsidRDefault="009D1460" w:rsidP="000433E3">
            <w:pPr>
              <w:pStyle w:val="afff6"/>
              <w:rPr>
                <w:bCs/>
              </w:rPr>
            </w:pPr>
            <w:r w:rsidRPr="000433E3">
              <w:rPr>
                <w:bCs/>
              </w:rPr>
              <w:t>Россия в эпоху преобразований Петра I</w:t>
            </w:r>
          </w:p>
          <w:p w:rsidR="009D1460" w:rsidRPr="000433E3" w:rsidRDefault="009D1460" w:rsidP="000433E3">
            <w:pPr>
              <w:pStyle w:val="afff6"/>
            </w:pPr>
            <w:r w:rsidRPr="000433E3">
              <w:rPr>
                <w:bCs/>
              </w:rPr>
              <w:t>После Петра Великого: эпоха «дворцовых переворотов»</w:t>
            </w:r>
          </w:p>
          <w:p w:rsidR="009D1460" w:rsidRPr="000433E3" w:rsidRDefault="009D1460" w:rsidP="000433E3">
            <w:pPr>
              <w:pStyle w:val="afff6"/>
              <w:rPr>
                <w:bCs/>
              </w:rPr>
            </w:pPr>
            <w:r w:rsidRPr="000433E3">
              <w:rPr>
                <w:bCs/>
              </w:rPr>
              <w:t>Россия в 1760-х – 1790- гг. Правление Екатерины II и Павла I</w:t>
            </w:r>
          </w:p>
          <w:p w:rsidR="009D1460" w:rsidRPr="000433E3" w:rsidRDefault="009D1460" w:rsidP="000433E3">
            <w:pPr>
              <w:pStyle w:val="afff6"/>
              <w:rPr>
                <w:bCs/>
              </w:rPr>
            </w:pPr>
            <w:r w:rsidRPr="000433E3">
              <w:rPr>
                <w:bCs/>
              </w:rPr>
              <w:t xml:space="preserve">Культурное пространство Российской империи в XVIII в. </w:t>
            </w:r>
          </w:p>
          <w:p w:rsidR="009D1460" w:rsidRPr="000433E3" w:rsidRDefault="009D1460" w:rsidP="000433E3">
            <w:pPr>
              <w:pStyle w:val="afff6"/>
              <w:rPr>
                <w:bCs/>
              </w:rPr>
            </w:pPr>
            <w:r w:rsidRPr="000433E3">
              <w:rPr>
                <w:bCs/>
              </w:rPr>
              <w:t>Народы России в XVIII в.</w:t>
            </w:r>
          </w:p>
          <w:p w:rsidR="009D1460" w:rsidRPr="000433E3" w:rsidRDefault="009D1460" w:rsidP="000433E3">
            <w:pPr>
              <w:pStyle w:val="afff6"/>
              <w:rPr>
                <w:bCs/>
              </w:rPr>
            </w:pPr>
            <w:r w:rsidRPr="000433E3">
              <w:rPr>
                <w:bCs/>
              </w:rPr>
              <w:t>Россия при Павле I</w:t>
            </w:r>
          </w:p>
          <w:p w:rsidR="009D1460" w:rsidRPr="000433E3" w:rsidRDefault="009D1460" w:rsidP="000433E3">
            <w:pPr>
              <w:pStyle w:val="afff6"/>
            </w:pPr>
            <w:r w:rsidRPr="000433E3">
              <w:t>Региональный компонент</w:t>
            </w:r>
          </w:p>
          <w:p w:rsidR="009D1460" w:rsidRPr="000433E3" w:rsidRDefault="009D1460" w:rsidP="000433E3">
            <w:pPr>
              <w:pStyle w:val="afff6"/>
            </w:pPr>
          </w:p>
        </w:tc>
      </w:tr>
      <w:tr w:rsidR="009D1460" w:rsidRPr="000433E3" w:rsidTr="009D1460">
        <w:tc>
          <w:tcPr>
            <w:tcW w:w="1132" w:type="dxa"/>
          </w:tcPr>
          <w:p w:rsidR="009D1460" w:rsidRPr="000433E3" w:rsidRDefault="009D1460" w:rsidP="000433E3">
            <w:pPr>
              <w:pStyle w:val="afff6"/>
            </w:pPr>
            <w:r w:rsidRPr="000433E3">
              <w:lastRenderedPageBreak/>
              <w:t>9 класс</w:t>
            </w:r>
          </w:p>
        </w:tc>
        <w:tc>
          <w:tcPr>
            <w:tcW w:w="4397" w:type="dxa"/>
          </w:tcPr>
          <w:p w:rsidR="009D1460" w:rsidRPr="000433E3" w:rsidRDefault="009D1460" w:rsidP="000433E3">
            <w:pPr>
              <w:pStyle w:val="afff6"/>
            </w:pPr>
            <w:r w:rsidRPr="000433E3">
              <w:t xml:space="preserve">ИСТОРИЯ НОВОГО ВРЕМЕНИ. </w:t>
            </w:r>
            <w:r w:rsidRPr="000433E3">
              <w:rPr>
                <w:lang w:val="en-US"/>
              </w:rPr>
              <w:t>XIX</w:t>
            </w:r>
            <w:r w:rsidRPr="000433E3">
              <w:t xml:space="preserve"> в. </w:t>
            </w:r>
          </w:p>
          <w:p w:rsidR="009D1460" w:rsidRPr="000433E3" w:rsidRDefault="009D1460" w:rsidP="000433E3">
            <w:pPr>
              <w:pStyle w:val="afff6"/>
            </w:pPr>
            <w:r w:rsidRPr="000433E3">
              <w:t xml:space="preserve">Мир к началу XX в. Новейшая </w:t>
            </w:r>
            <w:proofErr w:type="gramStart"/>
            <w:r w:rsidRPr="000433E3">
              <w:t>история.</w:t>
            </w:r>
            <w:r w:rsidRPr="000433E3">
              <w:rPr>
                <w:i/>
              </w:rPr>
              <w:t>Становление</w:t>
            </w:r>
            <w:proofErr w:type="gramEnd"/>
            <w:r w:rsidRPr="000433E3">
              <w:rPr>
                <w:i/>
              </w:rPr>
              <w:t xml:space="preserve"> и расцвет индустриального общества. До начала Первой мировой войны</w:t>
            </w:r>
          </w:p>
          <w:p w:rsidR="009D1460" w:rsidRPr="000433E3" w:rsidRDefault="009D1460" w:rsidP="000433E3">
            <w:pPr>
              <w:pStyle w:val="afff6"/>
            </w:pPr>
          </w:p>
          <w:p w:rsidR="009D1460" w:rsidRPr="000433E3" w:rsidRDefault="009D1460" w:rsidP="000433E3">
            <w:pPr>
              <w:pStyle w:val="afff6"/>
            </w:pPr>
            <w:r w:rsidRPr="000433E3">
              <w:rPr>
                <w:bCs/>
              </w:rPr>
              <w:t>Страны Европы и Северной Америки в первой половине ХIХ в.</w:t>
            </w:r>
          </w:p>
          <w:p w:rsidR="009D1460" w:rsidRPr="000433E3" w:rsidRDefault="009D1460" w:rsidP="000433E3">
            <w:pPr>
              <w:pStyle w:val="afff6"/>
              <w:rPr>
                <w:bCs/>
              </w:rPr>
            </w:pPr>
            <w:r w:rsidRPr="000433E3">
              <w:rPr>
                <w:bCs/>
              </w:rPr>
              <w:t>Страны Европы и Северной Америки во второй половине ХIХ в.</w:t>
            </w:r>
          </w:p>
          <w:p w:rsidR="009D1460" w:rsidRPr="000433E3" w:rsidRDefault="009D1460" w:rsidP="000433E3">
            <w:pPr>
              <w:pStyle w:val="afff6"/>
            </w:pPr>
            <w:r w:rsidRPr="000433E3">
              <w:rPr>
                <w:bCs/>
              </w:rPr>
              <w:t>Экономическое и социально-политическое развитие стран Европы и США в конце ХIХ в.</w:t>
            </w:r>
          </w:p>
          <w:p w:rsidR="009D1460" w:rsidRPr="000433E3" w:rsidRDefault="009D1460" w:rsidP="000433E3">
            <w:pPr>
              <w:pStyle w:val="afff6"/>
            </w:pPr>
            <w:r w:rsidRPr="000433E3">
              <w:rPr>
                <w:bCs/>
              </w:rPr>
              <w:t>Страны Азии в ХIХ в.</w:t>
            </w:r>
          </w:p>
          <w:p w:rsidR="009D1460" w:rsidRPr="000433E3" w:rsidRDefault="009D1460" w:rsidP="000433E3">
            <w:pPr>
              <w:pStyle w:val="afff6"/>
            </w:pPr>
            <w:r w:rsidRPr="000433E3">
              <w:rPr>
                <w:bCs/>
              </w:rPr>
              <w:t>Война за независимость в Латинской Америке</w:t>
            </w:r>
          </w:p>
          <w:p w:rsidR="009D1460" w:rsidRPr="000433E3" w:rsidRDefault="009D1460" w:rsidP="000433E3">
            <w:pPr>
              <w:pStyle w:val="afff6"/>
            </w:pPr>
            <w:r w:rsidRPr="000433E3">
              <w:rPr>
                <w:bCs/>
              </w:rPr>
              <w:t>Народы Африки в Новое время</w:t>
            </w:r>
          </w:p>
          <w:p w:rsidR="009D1460" w:rsidRPr="000433E3" w:rsidRDefault="009D1460" w:rsidP="000433E3">
            <w:pPr>
              <w:pStyle w:val="afff6"/>
            </w:pPr>
            <w:r w:rsidRPr="000433E3">
              <w:rPr>
                <w:bCs/>
              </w:rPr>
              <w:t>Развитие культуры в XIX в.</w:t>
            </w:r>
          </w:p>
          <w:p w:rsidR="009D1460" w:rsidRPr="000433E3" w:rsidRDefault="009D1460" w:rsidP="000433E3">
            <w:pPr>
              <w:pStyle w:val="afff6"/>
            </w:pPr>
            <w:r w:rsidRPr="000433E3">
              <w:rPr>
                <w:bCs/>
              </w:rPr>
              <w:t>Международные отношения в XIX в.</w:t>
            </w:r>
          </w:p>
          <w:p w:rsidR="009D1460" w:rsidRPr="000433E3" w:rsidRDefault="009D1460" w:rsidP="000433E3">
            <w:pPr>
              <w:pStyle w:val="afff6"/>
            </w:pPr>
            <w:r w:rsidRPr="000433E3">
              <w:rPr>
                <w:bCs/>
              </w:rPr>
              <w:t>Мир в 1900—1914 гг.</w:t>
            </w:r>
          </w:p>
          <w:p w:rsidR="009D1460" w:rsidRPr="000433E3" w:rsidRDefault="009D1460" w:rsidP="000433E3">
            <w:pPr>
              <w:pStyle w:val="afff6"/>
              <w:rPr>
                <w:i/>
              </w:rPr>
            </w:pPr>
          </w:p>
          <w:p w:rsidR="009D1460" w:rsidRPr="000433E3" w:rsidRDefault="009D1460" w:rsidP="000433E3">
            <w:pPr>
              <w:pStyle w:val="afff6"/>
            </w:pPr>
          </w:p>
          <w:p w:rsidR="009D1460" w:rsidRPr="000433E3" w:rsidRDefault="009D1460" w:rsidP="000433E3">
            <w:pPr>
              <w:pStyle w:val="afff6"/>
              <w:rPr>
                <w:i/>
              </w:rPr>
            </w:pPr>
          </w:p>
          <w:p w:rsidR="009D1460" w:rsidRPr="000433E3" w:rsidRDefault="009D1460" w:rsidP="000433E3">
            <w:pPr>
              <w:pStyle w:val="afff6"/>
            </w:pPr>
          </w:p>
        </w:tc>
        <w:tc>
          <w:tcPr>
            <w:tcW w:w="4961" w:type="dxa"/>
          </w:tcPr>
          <w:p w:rsidR="009D1460" w:rsidRPr="000433E3" w:rsidRDefault="009D1460" w:rsidP="000433E3">
            <w:pPr>
              <w:pStyle w:val="afff6"/>
              <w:rPr>
                <w:bCs/>
              </w:rPr>
            </w:pPr>
            <w:r w:rsidRPr="000433E3">
              <w:rPr>
                <w:bCs/>
              </w:rPr>
              <w:t xml:space="preserve">IV. РОССИЙСКАЯ </w:t>
            </w:r>
            <w:proofErr w:type="gramStart"/>
            <w:r w:rsidRPr="000433E3">
              <w:rPr>
                <w:bCs/>
              </w:rPr>
              <w:t>ИМПЕРИЯ В</w:t>
            </w:r>
            <w:proofErr w:type="gramEnd"/>
            <w:r w:rsidRPr="000433E3">
              <w:rPr>
                <w:bCs/>
              </w:rPr>
              <w:t xml:space="preserve"> XIX – НАЧАЛЕ XX ВВ.</w:t>
            </w:r>
          </w:p>
          <w:p w:rsidR="009D1460" w:rsidRPr="000433E3" w:rsidRDefault="009D1460" w:rsidP="000433E3">
            <w:pPr>
              <w:pStyle w:val="afff6"/>
              <w:rPr>
                <w:bCs/>
              </w:rPr>
            </w:pPr>
          </w:p>
          <w:p w:rsidR="009D1460" w:rsidRPr="000433E3" w:rsidRDefault="009D1460" w:rsidP="000433E3">
            <w:pPr>
              <w:pStyle w:val="afff6"/>
              <w:rPr>
                <w:bCs/>
                <w:u w:val="single"/>
              </w:rPr>
            </w:pPr>
            <w:r w:rsidRPr="000433E3">
              <w:rPr>
                <w:bCs/>
                <w:u w:val="single"/>
              </w:rPr>
              <w:t>Россия на пути к реформам (1801–1861)</w:t>
            </w:r>
          </w:p>
          <w:p w:rsidR="009D1460" w:rsidRPr="000433E3" w:rsidRDefault="009D1460" w:rsidP="000433E3">
            <w:pPr>
              <w:pStyle w:val="afff6"/>
              <w:rPr>
                <w:bCs/>
              </w:rPr>
            </w:pPr>
            <w:r w:rsidRPr="000433E3">
              <w:rPr>
                <w:bCs/>
              </w:rPr>
              <w:t>Александровская эпоха: государственный либерализм</w:t>
            </w:r>
          </w:p>
          <w:p w:rsidR="009D1460" w:rsidRPr="000433E3" w:rsidRDefault="009D1460" w:rsidP="000433E3">
            <w:pPr>
              <w:pStyle w:val="afff6"/>
              <w:rPr>
                <w:bCs/>
              </w:rPr>
            </w:pPr>
            <w:r w:rsidRPr="000433E3">
              <w:rPr>
                <w:bCs/>
              </w:rPr>
              <w:t xml:space="preserve">Отечественная война 1812 г. </w:t>
            </w:r>
          </w:p>
          <w:p w:rsidR="009D1460" w:rsidRPr="000433E3" w:rsidRDefault="009D1460" w:rsidP="000433E3">
            <w:pPr>
              <w:pStyle w:val="afff6"/>
              <w:rPr>
                <w:bCs/>
              </w:rPr>
            </w:pPr>
            <w:r w:rsidRPr="000433E3">
              <w:rPr>
                <w:bCs/>
              </w:rPr>
              <w:t>Николаевское самодержавие: государственный консерватизм</w:t>
            </w:r>
          </w:p>
          <w:p w:rsidR="009D1460" w:rsidRPr="000433E3" w:rsidRDefault="009D1460" w:rsidP="000433E3">
            <w:pPr>
              <w:pStyle w:val="afff6"/>
              <w:rPr>
                <w:bCs/>
              </w:rPr>
            </w:pPr>
            <w:r w:rsidRPr="000433E3">
              <w:rPr>
                <w:bCs/>
              </w:rPr>
              <w:t xml:space="preserve">Крепостнический социум. Деревня и город </w:t>
            </w:r>
          </w:p>
          <w:p w:rsidR="009D1460" w:rsidRPr="000433E3" w:rsidRDefault="009D1460" w:rsidP="000433E3">
            <w:pPr>
              <w:pStyle w:val="afff6"/>
            </w:pPr>
            <w:r w:rsidRPr="000433E3">
              <w:rPr>
                <w:bCs/>
              </w:rPr>
              <w:t>Культурное пространство империи в первой половине XIX в.</w:t>
            </w:r>
          </w:p>
          <w:p w:rsidR="009D1460" w:rsidRPr="000433E3" w:rsidRDefault="009D1460" w:rsidP="000433E3">
            <w:pPr>
              <w:pStyle w:val="afff6"/>
              <w:rPr>
                <w:bCs/>
              </w:rPr>
            </w:pPr>
            <w:r w:rsidRPr="000433E3">
              <w:rPr>
                <w:bCs/>
              </w:rPr>
              <w:t xml:space="preserve">Пространство империи: этнокультурный облик страны </w:t>
            </w:r>
          </w:p>
          <w:p w:rsidR="009D1460" w:rsidRPr="000433E3" w:rsidRDefault="009D1460" w:rsidP="000433E3">
            <w:pPr>
              <w:pStyle w:val="afff6"/>
              <w:rPr>
                <w:bCs/>
              </w:rPr>
            </w:pPr>
            <w:r w:rsidRPr="000433E3">
              <w:rPr>
                <w:bCs/>
              </w:rPr>
              <w:t xml:space="preserve">Формирование гражданского правосознания. Основные течения общественной мысли </w:t>
            </w:r>
          </w:p>
          <w:p w:rsidR="009D1460" w:rsidRPr="000433E3" w:rsidRDefault="009D1460" w:rsidP="000433E3">
            <w:pPr>
              <w:pStyle w:val="afff6"/>
            </w:pPr>
          </w:p>
          <w:p w:rsidR="009D1460" w:rsidRPr="000433E3" w:rsidRDefault="009D1460" w:rsidP="000433E3">
            <w:pPr>
              <w:pStyle w:val="afff6"/>
              <w:rPr>
                <w:bCs/>
                <w:u w:val="single"/>
              </w:rPr>
            </w:pPr>
            <w:r w:rsidRPr="000433E3">
              <w:rPr>
                <w:bCs/>
                <w:u w:val="single"/>
              </w:rPr>
              <w:t>Россия в эпоху реформ</w:t>
            </w:r>
          </w:p>
          <w:p w:rsidR="009D1460" w:rsidRPr="000433E3" w:rsidRDefault="009D1460" w:rsidP="000433E3">
            <w:pPr>
              <w:pStyle w:val="afff6"/>
              <w:rPr>
                <w:bCs/>
              </w:rPr>
            </w:pPr>
            <w:r w:rsidRPr="000433E3">
              <w:rPr>
                <w:bCs/>
              </w:rPr>
              <w:t xml:space="preserve">Преобразования Александра II: социальная и правовая модернизация </w:t>
            </w:r>
          </w:p>
          <w:p w:rsidR="009D1460" w:rsidRPr="000433E3" w:rsidRDefault="009D1460" w:rsidP="000433E3">
            <w:pPr>
              <w:pStyle w:val="afff6"/>
              <w:rPr>
                <w:bCs/>
              </w:rPr>
            </w:pPr>
            <w:r w:rsidRPr="000433E3">
              <w:rPr>
                <w:bCs/>
              </w:rPr>
              <w:t xml:space="preserve">«Народное самодержавие» Александра III </w:t>
            </w:r>
          </w:p>
          <w:p w:rsidR="009D1460" w:rsidRPr="000433E3" w:rsidRDefault="009D1460" w:rsidP="000433E3">
            <w:pPr>
              <w:pStyle w:val="afff6"/>
              <w:rPr>
                <w:bCs/>
              </w:rPr>
            </w:pPr>
            <w:r w:rsidRPr="000433E3">
              <w:rPr>
                <w:bCs/>
              </w:rPr>
              <w:t xml:space="preserve">Пореформенный социум. Сельское хозяйство и промышленность </w:t>
            </w:r>
          </w:p>
          <w:p w:rsidR="009D1460" w:rsidRPr="000433E3" w:rsidRDefault="009D1460" w:rsidP="000433E3">
            <w:pPr>
              <w:pStyle w:val="afff6"/>
              <w:rPr>
                <w:bCs/>
              </w:rPr>
            </w:pPr>
            <w:r w:rsidRPr="000433E3">
              <w:rPr>
                <w:bCs/>
              </w:rPr>
              <w:t xml:space="preserve">Культурное пространство империи во второй половине XIX в. </w:t>
            </w:r>
          </w:p>
          <w:p w:rsidR="009D1460" w:rsidRPr="000433E3" w:rsidRDefault="009D1460" w:rsidP="000433E3">
            <w:pPr>
              <w:pStyle w:val="afff6"/>
              <w:rPr>
                <w:bCs/>
              </w:rPr>
            </w:pPr>
            <w:r w:rsidRPr="000433E3">
              <w:rPr>
                <w:bCs/>
              </w:rPr>
              <w:t xml:space="preserve">Этнокультурный облик империи </w:t>
            </w:r>
          </w:p>
          <w:p w:rsidR="009D1460" w:rsidRPr="000433E3" w:rsidRDefault="009D1460" w:rsidP="000433E3">
            <w:pPr>
              <w:pStyle w:val="afff6"/>
            </w:pPr>
            <w:r w:rsidRPr="000433E3">
              <w:rPr>
                <w:bCs/>
              </w:rPr>
              <w:t>Формирование гражданского общества и основные направления общественных движений</w:t>
            </w:r>
          </w:p>
          <w:p w:rsidR="009D1460" w:rsidRPr="000433E3" w:rsidRDefault="009D1460" w:rsidP="000433E3">
            <w:pPr>
              <w:pStyle w:val="afff6"/>
              <w:rPr>
                <w:bCs/>
                <w:u w:val="single"/>
              </w:rPr>
            </w:pPr>
            <w:r w:rsidRPr="000433E3">
              <w:rPr>
                <w:bCs/>
                <w:u w:val="single"/>
              </w:rPr>
              <w:t>Кризис империи в начале ХХ века</w:t>
            </w:r>
          </w:p>
          <w:p w:rsidR="009D1460" w:rsidRPr="000433E3" w:rsidRDefault="009D1460" w:rsidP="000433E3">
            <w:pPr>
              <w:pStyle w:val="afff6"/>
              <w:rPr>
                <w:bCs/>
              </w:rPr>
            </w:pPr>
            <w:r w:rsidRPr="000433E3">
              <w:rPr>
                <w:bCs/>
              </w:rPr>
              <w:t xml:space="preserve">Первая российская революция 1905-1907 гг. Начало парламентаризма </w:t>
            </w:r>
          </w:p>
          <w:p w:rsidR="009D1460" w:rsidRPr="000433E3" w:rsidRDefault="009D1460" w:rsidP="000433E3">
            <w:pPr>
              <w:pStyle w:val="afff6"/>
              <w:rPr>
                <w:bCs/>
              </w:rPr>
            </w:pPr>
            <w:r w:rsidRPr="000433E3">
              <w:rPr>
                <w:bCs/>
              </w:rPr>
              <w:t xml:space="preserve">Общество и власть после революции </w:t>
            </w:r>
          </w:p>
          <w:p w:rsidR="009D1460" w:rsidRPr="000433E3" w:rsidRDefault="009D1460" w:rsidP="000433E3">
            <w:pPr>
              <w:pStyle w:val="afff6"/>
              <w:rPr>
                <w:bCs/>
              </w:rPr>
            </w:pPr>
            <w:r w:rsidRPr="000433E3">
              <w:rPr>
                <w:bCs/>
              </w:rPr>
              <w:t>«Серебряный век» российской культуры</w:t>
            </w:r>
          </w:p>
          <w:p w:rsidR="009D1460" w:rsidRPr="000433E3" w:rsidRDefault="009D1460" w:rsidP="000433E3">
            <w:pPr>
              <w:pStyle w:val="afff6"/>
              <w:rPr>
                <w:i/>
              </w:rPr>
            </w:pPr>
            <w:r w:rsidRPr="000433E3">
              <w:t>Региональный компонент</w:t>
            </w:r>
          </w:p>
        </w:tc>
      </w:tr>
    </w:tbl>
    <w:p w:rsidR="009D1460" w:rsidRPr="000433E3" w:rsidRDefault="009D1460" w:rsidP="000433E3">
      <w:pPr>
        <w:pStyle w:val="afff6"/>
        <w:rPr>
          <w:lang w:val="en-US"/>
        </w:rPr>
      </w:pPr>
    </w:p>
    <w:p w:rsidR="00B540EE" w:rsidRPr="00E963FC" w:rsidRDefault="00A268A4" w:rsidP="000433E3">
      <w:pPr>
        <w:pStyle w:val="afff6"/>
        <w:rPr>
          <w:b/>
        </w:rPr>
      </w:pPr>
      <w:bookmarkStart w:id="129" w:name="_Toc409691706"/>
      <w:bookmarkStart w:id="130" w:name="_Toc410654032"/>
      <w:bookmarkStart w:id="131" w:name="_Toc414553230"/>
      <w:r w:rsidRPr="00E963FC">
        <w:rPr>
          <w:b/>
        </w:rPr>
        <w:t>2.2.2.5</w:t>
      </w:r>
      <w:r w:rsidR="00A309E2" w:rsidRPr="00E963FC">
        <w:rPr>
          <w:b/>
        </w:rPr>
        <w:t xml:space="preserve">. </w:t>
      </w:r>
      <w:r w:rsidR="00B540EE" w:rsidRPr="00E963FC">
        <w:rPr>
          <w:b/>
        </w:rPr>
        <w:t>Обществознание</w:t>
      </w:r>
      <w:bookmarkEnd w:id="129"/>
      <w:bookmarkEnd w:id="130"/>
      <w:bookmarkEnd w:id="131"/>
    </w:p>
    <w:p w:rsidR="001937F7" w:rsidRPr="000433E3" w:rsidRDefault="001937F7" w:rsidP="000433E3">
      <w:pPr>
        <w:pStyle w:val="afff6"/>
      </w:pPr>
      <w:r w:rsidRPr="000433E3">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0433E3" w:rsidRDefault="001937F7" w:rsidP="000433E3">
      <w:pPr>
        <w:pStyle w:val="afff6"/>
      </w:pPr>
      <w:r w:rsidRPr="000433E3">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w:t>
      </w:r>
      <w:r w:rsidRPr="000433E3">
        <w:lastRenderedPageBreak/>
        <w:t>современные реалии жизни, что способствует формированию у обучающихся целостной картины мира и жизни человека в нем.</w:t>
      </w:r>
    </w:p>
    <w:p w:rsidR="001937F7" w:rsidRPr="000433E3" w:rsidRDefault="001937F7" w:rsidP="000433E3">
      <w:pPr>
        <w:pStyle w:val="afff6"/>
      </w:pPr>
      <w:r w:rsidRPr="000433E3">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433E3" w:rsidRDefault="001937F7" w:rsidP="000433E3">
      <w:pPr>
        <w:pStyle w:val="afff6"/>
      </w:pPr>
      <w:r w:rsidRPr="000433E3">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433E3" w:rsidRDefault="006D472B" w:rsidP="000433E3">
      <w:pPr>
        <w:pStyle w:val="afff6"/>
      </w:pPr>
    </w:p>
    <w:p w:rsidR="00B540EE" w:rsidRPr="000433E3" w:rsidRDefault="00B540EE" w:rsidP="000433E3">
      <w:pPr>
        <w:pStyle w:val="afff6"/>
      </w:pPr>
      <w:r w:rsidRPr="000433E3">
        <w:rPr>
          <w:bCs/>
          <w:shd w:val="clear" w:color="auto" w:fill="FFFFFF"/>
        </w:rPr>
        <w:t>Человек. Деятельность человека</w:t>
      </w:r>
    </w:p>
    <w:p w:rsidR="00B540EE" w:rsidRPr="000433E3" w:rsidRDefault="00B540EE" w:rsidP="000433E3">
      <w:pPr>
        <w:pStyle w:val="afff6"/>
      </w:pPr>
      <w:r w:rsidRPr="000433E3">
        <w:t xml:space="preserve">Биологическое и социальное в человеке. </w:t>
      </w:r>
      <w:r w:rsidRPr="000433E3">
        <w:rPr>
          <w:i/>
        </w:rPr>
        <w:t xml:space="preserve">Черты сходства и различий человека и </w:t>
      </w:r>
      <w:proofErr w:type="gramStart"/>
      <w:r w:rsidRPr="000433E3">
        <w:rPr>
          <w:i/>
        </w:rPr>
        <w:t>животного.Индивид</w:t>
      </w:r>
      <w:proofErr w:type="gramEnd"/>
      <w:r w:rsidRPr="000433E3">
        <w:rPr>
          <w:i/>
        </w:rPr>
        <w:t>, индивидуальность, личность.</w:t>
      </w:r>
      <w:r w:rsidRPr="000433E3">
        <w:t xml:space="preserve"> Основные возрастные периоды жизни человека. Отношения между поколениями. Особенности подросткового возраста. Способности и потребности </w:t>
      </w:r>
      <w:proofErr w:type="gramStart"/>
      <w:r w:rsidRPr="000433E3">
        <w:t>человека.Особые</w:t>
      </w:r>
      <w:proofErr w:type="gramEnd"/>
      <w:r w:rsidRPr="000433E3">
        <w:t xml:space="preserve">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433E3">
        <w:rPr>
          <w:i/>
        </w:rPr>
        <w:t xml:space="preserve">Личные и деловые отношения. </w:t>
      </w:r>
      <w:r w:rsidRPr="000433E3">
        <w:t>Лидерство. Межличностные конфликты и способы их разрешения.</w:t>
      </w:r>
    </w:p>
    <w:p w:rsidR="00B540EE" w:rsidRPr="000433E3" w:rsidRDefault="00B540EE" w:rsidP="000433E3">
      <w:pPr>
        <w:pStyle w:val="afff6"/>
        <w:rPr>
          <w:bCs/>
          <w:shd w:val="clear" w:color="auto" w:fill="FFFFFF"/>
        </w:rPr>
      </w:pPr>
      <w:r w:rsidRPr="000433E3">
        <w:rPr>
          <w:bCs/>
          <w:shd w:val="clear" w:color="auto" w:fill="FFFFFF"/>
        </w:rPr>
        <w:t>Общество</w:t>
      </w:r>
    </w:p>
    <w:p w:rsidR="00B540EE" w:rsidRPr="000433E3" w:rsidRDefault="00B540EE" w:rsidP="000433E3">
      <w:pPr>
        <w:pStyle w:val="afff6"/>
      </w:pPr>
      <w:r w:rsidRPr="000433E3">
        <w:t xml:space="preserve">Общество как форма жизнедеятельности людей. Взаимосвязь общества и природы. Развитие общества. </w:t>
      </w:r>
      <w:r w:rsidRPr="000433E3">
        <w:rPr>
          <w:i/>
        </w:rPr>
        <w:t>Общественный прогресс.</w:t>
      </w:r>
      <w:r w:rsidRPr="000433E3">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w:t>
      </w:r>
      <w:proofErr w:type="gramStart"/>
      <w:r w:rsidRPr="000433E3">
        <w:t>жизнь.Современное</w:t>
      </w:r>
      <w:proofErr w:type="gramEnd"/>
      <w:r w:rsidRPr="000433E3">
        <w:t xml:space="preserve"> российское общество, особенности его развития.</w:t>
      </w:r>
    </w:p>
    <w:p w:rsidR="00B540EE" w:rsidRPr="000433E3" w:rsidRDefault="00B540EE" w:rsidP="000433E3">
      <w:pPr>
        <w:pStyle w:val="afff6"/>
        <w:rPr>
          <w:bCs/>
          <w:shd w:val="clear" w:color="auto" w:fill="FFFFFF"/>
        </w:rPr>
      </w:pPr>
      <w:r w:rsidRPr="000433E3">
        <w:rPr>
          <w:bCs/>
          <w:shd w:val="clear" w:color="auto" w:fill="FFFFFF"/>
        </w:rPr>
        <w:t>Социальные нормы</w:t>
      </w:r>
    </w:p>
    <w:p w:rsidR="00B540EE" w:rsidRPr="000433E3" w:rsidRDefault="00B540EE" w:rsidP="000433E3">
      <w:pPr>
        <w:pStyle w:val="afff6"/>
      </w:pPr>
      <w:r w:rsidRPr="000433E3">
        <w:t xml:space="preserve">Социальные нормы как регуляторы поведения человека в обществе. </w:t>
      </w:r>
      <w:r w:rsidRPr="000433E3">
        <w:rPr>
          <w:i/>
        </w:rPr>
        <w:t>Общественные нравы, традиции и обычаи.</w:t>
      </w:r>
      <w:r w:rsidRPr="000433E3">
        <w:t xml:space="preserve"> Как усваиваются социальные нормы. Общественные ценности. Гражданственность и патриотизм. Уважение социального </w:t>
      </w:r>
      <w:proofErr w:type="gramStart"/>
      <w:r w:rsidRPr="000433E3">
        <w:t>многообразия.Мораль</w:t>
      </w:r>
      <w:proofErr w:type="gramEnd"/>
      <w:r w:rsidRPr="000433E3">
        <w:t xml:space="preserve">,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433E3">
        <w:rPr>
          <w:i/>
        </w:rPr>
        <w:t xml:space="preserve">Особенности социализации в подростковом возрасте. </w:t>
      </w:r>
      <w:r w:rsidRPr="000433E3">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433E3" w:rsidRDefault="00B540EE" w:rsidP="000433E3">
      <w:pPr>
        <w:pStyle w:val="afff6"/>
        <w:rPr>
          <w:bCs/>
          <w:shd w:val="clear" w:color="auto" w:fill="FFFFFF"/>
        </w:rPr>
      </w:pPr>
      <w:r w:rsidRPr="000433E3">
        <w:rPr>
          <w:bCs/>
          <w:shd w:val="clear" w:color="auto" w:fill="FFFFFF"/>
        </w:rPr>
        <w:t>Сфера духовной культуры</w:t>
      </w:r>
    </w:p>
    <w:p w:rsidR="00B540EE" w:rsidRPr="000433E3" w:rsidRDefault="00B540EE" w:rsidP="000433E3">
      <w:pPr>
        <w:pStyle w:val="afff6"/>
        <w:rPr>
          <w:i/>
        </w:rPr>
      </w:pPr>
      <w:r w:rsidRPr="000433E3">
        <w:rPr>
          <w:bCs/>
        </w:rPr>
        <w:t xml:space="preserve">Культура, ее многообразие и основные формы. </w:t>
      </w:r>
      <w:r w:rsidRPr="000433E3">
        <w:t xml:space="preserve">Наука в жизни современного общества. </w:t>
      </w:r>
      <w:r w:rsidRPr="000433E3">
        <w:rPr>
          <w:i/>
        </w:rPr>
        <w:t>Научно-технический прогресс в современном обществе.</w:t>
      </w:r>
      <w:r w:rsidRPr="000433E3">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433E3">
        <w:rPr>
          <w:i/>
        </w:rPr>
        <w:t>Государственная итоговая аттестация</w:t>
      </w:r>
      <w:r w:rsidRPr="000433E3">
        <w:t xml:space="preserve">. Самообразование.Религия как форма культуры. </w:t>
      </w:r>
      <w:r w:rsidRPr="000433E3">
        <w:rPr>
          <w:i/>
        </w:rPr>
        <w:t>Мировые религии.</w:t>
      </w:r>
      <w:r w:rsidRPr="000433E3">
        <w:t xml:space="preserve"> Роль религии в жизни общества. Свобода совести. Искусство как элемент духовной культуры общества. </w:t>
      </w:r>
      <w:r w:rsidRPr="000433E3">
        <w:rPr>
          <w:i/>
        </w:rPr>
        <w:t xml:space="preserve">Влияние искусства на развитие личности. </w:t>
      </w:r>
    </w:p>
    <w:p w:rsidR="00B540EE" w:rsidRPr="000433E3" w:rsidRDefault="00B540EE" w:rsidP="000433E3">
      <w:pPr>
        <w:pStyle w:val="afff6"/>
        <w:rPr>
          <w:bCs/>
          <w:shd w:val="clear" w:color="auto" w:fill="FFFFFF"/>
        </w:rPr>
      </w:pPr>
      <w:r w:rsidRPr="000433E3">
        <w:rPr>
          <w:bCs/>
          <w:shd w:val="clear" w:color="auto" w:fill="FFFFFF"/>
        </w:rPr>
        <w:t>Социальная сфера жизни общества</w:t>
      </w:r>
    </w:p>
    <w:p w:rsidR="00B540EE" w:rsidRPr="000433E3" w:rsidRDefault="00B540EE" w:rsidP="000433E3">
      <w:pPr>
        <w:pStyle w:val="afff6"/>
      </w:pPr>
      <w:r w:rsidRPr="000433E3">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w:t>
      </w:r>
      <w:r w:rsidRPr="000433E3">
        <w:rPr>
          <w:bCs/>
        </w:rPr>
        <w:lastRenderedPageBreak/>
        <w:t xml:space="preserve">Социальная мобильность. Семья и семейные отношения. Функции семьи. Семейные ценности и традиции. Основные роли членов семьи. </w:t>
      </w:r>
      <w:r w:rsidRPr="000433E3">
        <w:rPr>
          <w:bCs/>
          <w:i/>
        </w:rPr>
        <w:t xml:space="preserve">Досуг семьи. </w:t>
      </w:r>
      <w:r w:rsidRPr="000433E3">
        <w:rPr>
          <w:bCs/>
        </w:rPr>
        <w:t xml:space="preserve">Социальные конфликты и пути их разрешения. Этнос и нация. </w:t>
      </w:r>
      <w:r w:rsidRPr="000433E3">
        <w:rPr>
          <w:i/>
        </w:rPr>
        <w:t>Национальное самосознание</w:t>
      </w:r>
      <w:r w:rsidRPr="000433E3">
        <w:t xml:space="preserve">. Отношения между нациями. Россия – многонациональное государство. </w:t>
      </w:r>
      <w:r w:rsidRPr="000433E3">
        <w:rPr>
          <w:bCs/>
        </w:rPr>
        <w:t>Социальная политика Российского государства.</w:t>
      </w:r>
    </w:p>
    <w:p w:rsidR="00B540EE" w:rsidRPr="000433E3" w:rsidRDefault="00B540EE" w:rsidP="000433E3">
      <w:pPr>
        <w:pStyle w:val="afff6"/>
        <w:rPr>
          <w:bCs/>
          <w:shd w:val="clear" w:color="auto" w:fill="FFFFFF"/>
        </w:rPr>
      </w:pPr>
      <w:r w:rsidRPr="000433E3">
        <w:rPr>
          <w:bCs/>
          <w:shd w:val="clear" w:color="auto" w:fill="FFFFFF"/>
        </w:rPr>
        <w:t>Политическая сфера жизни общества</w:t>
      </w:r>
    </w:p>
    <w:p w:rsidR="00B540EE" w:rsidRPr="000433E3" w:rsidRDefault="00B540EE" w:rsidP="000433E3">
      <w:pPr>
        <w:pStyle w:val="afff6"/>
        <w:rPr>
          <w:i/>
        </w:rPr>
      </w:pPr>
      <w:r w:rsidRPr="000433E3">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433E3">
        <w:rPr>
          <w:i/>
        </w:rPr>
        <w:t>Правовое государство.</w:t>
      </w:r>
      <w:r w:rsidRPr="000433E3">
        <w:t xml:space="preserve"> Местное самоуправление. </w:t>
      </w:r>
      <w:r w:rsidRPr="000433E3">
        <w:rPr>
          <w:i/>
        </w:rPr>
        <w:t>Межгосударственные отношения. Межгосударственные конфликты и способы их разрешения.</w:t>
      </w:r>
    </w:p>
    <w:p w:rsidR="00B540EE" w:rsidRPr="000433E3" w:rsidRDefault="00B540EE" w:rsidP="000433E3">
      <w:pPr>
        <w:pStyle w:val="afff6"/>
        <w:rPr>
          <w:bCs/>
          <w:shd w:val="clear" w:color="auto" w:fill="FFFFFF"/>
        </w:rPr>
      </w:pPr>
      <w:r w:rsidRPr="000433E3">
        <w:rPr>
          <w:bCs/>
          <w:shd w:val="clear" w:color="auto" w:fill="FFFFFF"/>
        </w:rPr>
        <w:t>Гражданин и государство</w:t>
      </w:r>
    </w:p>
    <w:p w:rsidR="00B540EE" w:rsidRPr="000433E3" w:rsidRDefault="00B540EE" w:rsidP="000433E3">
      <w:pPr>
        <w:pStyle w:val="afff6"/>
      </w:pPr>
      <w:r w:rsidRPr="000433E3">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433E3">
        <w:t xml:space="preserve">– </w:t>
      </w:r>
      <w:r w:rsidRPr="000433E3">
        <w:t xml:space="preserve">федеративное государство. Субъекты </w:t>
      </w:r>
      <w:proofErr w:type="gramStart"/>
      <w:r w:rsidRPr="000433E3">
        <w:t>федерации.Органы</w:t>
      </w:r>
      <w:proofErr w:type="gramEnd"/>
      <w:r w:rsidRPr="000433E3">
        <w:t xml:space="preserve">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433E3">
        <w:rPr>
          <w:bCs/>
        </w:rPr>
        <w:t xml:space="preserve">рава и свободы человека и гражданина в Российской Федерации. </w:t>
      </w:r>
      <w:r w:rsidRPr="000433E3">
        <w:t xml:space="preserve">Конституционные обязанности гражданина Российской Федерации. </w:t>
      </w:r>
      <w:r w:rsidRPr="000433E3">
        <w:rPr>
          <w:bCs/>
        </w:rPr>
        <w:t>Взаимоотношения органов государственной власти и граждан. Механизмы реализации и защиты прав и свобод человека и гражданина в РФ.</w:t>
      </w:r>
      <w:r w:rsidRPr="000433E3">
        <w:rPr>
          <w:i/>
        </w:rPr>
        <w:t>Основные международные документы о правах человека и правах ребенка.</w:t>
      </w:r>
    </w:p>
    <w:p w:rsidR="00B540EE" w:rsidRPr="000433E3" w:rsidRDefault="00B540EE" w:rsidP="000433E3">
      <w:pPr>
        <w:pStyle w:val="afff6"/>
        <w:rPr>
          <w:bCs/>
          <w:shd w:val="clear" w:color="auto" w:fill="FFFFFF"/>
        </w:rPr>
      </w:pPr>
      <w:r w:rsidRPr="000433E3">
        <w:rPr>
          <w:bCs/>
          <w:shd w:val="clear" w:color="auto" w:fill="FFFFFF"/>
        </w:rPr>
        <w:t>Основы российского законодательства</w:t>
      </w:r>
    </w:p>
    <w:p w:rsidR="00B540EE" w:rsidRPr="000433E3" w:rsidRDefault="00B540EE" w:rsidP="000433E3">
      <w:pPr>
        <w:pStyle w:val="afff6"/>
        <w:rPr>
          <w:i/>
        </w:rPr>
      </w:pPr>
      <w:r w:rsidRPr="000433E3">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433E3">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433E3">
        <w:rPr>
          <w:bCs/>
        </w:rPr>
        <w:t xml:space="preserve"> Уголовное право, основные понятия и принципы. </w:t>
      </w:r>
      <w:r w:rsidRPr="000433E3">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proofErr w:type="gramStart"/>
      <w:r w:rsidRPr="000433E3">
        <w:t>несовершеннолетних.</w:t>
      </w:r>
      <w:r w:rsidRPr="000433E3">
        <w:rPr>
          <w:bCs/>
          <w:i/>
        </w:rPr>
        <w:t>Международное</w:t>
      </w:r>
      <w:proofErr w:type="gramEnd"/>
      <w:r w:rsidRPr="000433E3">
        <w:rPr>
          <w:bCs/>
          <w:i/>
        </w:rPr>
        <w:t xml:space="preserve"> гуманитарное право. Международно-правовая защита жертв вооруженных конфликтов.</w:t>
      </w:r>
    </w:p>
    <w:p w:rsidR="00B540EE" w:rsidRPr="000433E3" w:rsidRDefault="00B540EE" w:rsidP="000433E3">
      <w:pPr>
        <w:pStyle w:val="afff6"/>
        <w:rPr>
          <w:bCs/>
          <w:shd w:val="clear" w:color="auto" w:fill="FFFFFF"/>
        </w:rPr>
      </w:pPr>
      <w:r w:rsidRPr="000433E3">
        <w:rPr>
          <w:shd w:val="clear" w:color="auto" w:fill="FFFFFF"/>
        </w:rPr>
        <w:t>Экономика</w:t>
      </w:r>
    </w:p>
    <w:p w:rsidR="0051321E" w:rsidRPr="000433E3" w:rsidRDefault="00B540EE" w:rsidP="000433E3">
      <w:pPr>
        <w:pStyle w:val="afff6"/>
      </w:pPr>
      <w:r w:rsidRPr="000433E3">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433E3">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w:t>
      </w:r>
      <w:r w:rsidRPr="000433E3">
        <w:rPr>
          <w:bCs/>
          <w:shd w:val="clear" w:color="auto" w:fill="FFFFFF"/>
        </w:rPr>
        <w:lastRenderedPageBreak/>
        <w:t xml:space="preserve">Предпринимательская деятельность. Издержки, выручка, прибыль. </w:t>
      </w:r>
      <w:r w:rsidRPr="000433E3">
        <w:rPr>
          <w:i/>
        </w:rPr>
        <w:t xml:space="preserve">Виды рынков. Рынок капиталов. </w:t>
      </w:r>
      <w:r w:rsidRPr="000433E3">
        <w:rPr>
          <w:bCs/>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433E3">
        <w:rPr>
          <w:bCs/>
          <w:shd w:val="clear" w:color="auto" w:fill="FFFFFF"/>
        </w:rPr>
        <w:t xml:space="preserve">: </w:t>
      </w:r>
      <w:r w:rsidR="006B0423" w:rsidRPr="000433E3">
        <w:rPr>
          <w:bCs/>
          <w:shd w:val="clear" w:color="auto" w:fill="FFFFFF"/>
        </w:rPr>
        <w:t xml:space="preserve">система налогов, </w:t>
      </w:r>
      <w:r w:rsidR="0051321E" w:rsidRPr="000433E3">
        <w:rPr>
          <w:i/>
        </w:rPr>
        <w:t>функции, налоговые системы разных эпох</w:t>
      </w:r>
      <w:r w:rsidR="0051321E" w:rsidRPr="000433E3">
        <w:t>.</w:t>
      </w:r>
    </w:p>
    <w:p w:rsidR="005348F8" w:rsidRPr="000433E3" w:rsidRDefault="00B540EE" w:rsidP="000433E3">
      <w:pPr>
        <w:pStyle w:val="afff6"/>
      </w:pPr>
      <w:r w:rsidRPr="000433E3">
        <w:rPr>
          <w:bCs/>
          <w:shd w:val="clear" w:color="auto" w:fill="FFFFFF"/>
        </w:rPr>
        <w:t xml:space="preserve"> Банковские услуги, предоставляемые гражданам</w:t>
      </w:r>
      <w:r w:rsidR="005348F8" w:rsidRPr="000433E3">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433E3">
        <w:rPr>
          <w:i/>
        </w:rPr>
        <w:t>банкинг, онлайн-банкинг</w:t>
      </w:r>
      <w:r w:rsidR="005348F8" w:rsidRPr="000433E3">
        <w:t xml:space="preserve">. </w:t>
      </w:r>
      <w:r w:rsidR="005348F8" w:rsidRPr="000433E3">
        <w:rPr>
          <w:i/>
          <w:snapToGrid w:val="0"/>
        </w:rPr>
        <w:t>Страховые услуги</w:t>
      </w:r>
      <w:r w:rsidR="005348F8" w:rsidRPr="000433E3">
        <w:rPr>
          <w:i/>
        </w:rPr>
        <w:t xml:space="preserve">: страхование жизни, здоровья, имущества, </w:t>
      </w:r>
      <w:proofErr w:type="gramStart"/>
      <w:r w:rsidR="005348F8" w:rsidRPr="000433E3">
        <w:rPr>
          <w:i/>
        </w:rPr>
        <w:t>ответственности.Инвестиции</w:t>
      </w:r>
      <w:proofErr w:type="gramEnd"/>
      <w:r w:rsidR="005348F8" w:rsidRPr="000433E3">
        <w:rPr>
          <w:i/>
        </w:rPr>
        <w:t xml:space="preserve"> в реальные и финансовые активы.</w:t>
      </w:r>
      <w:r w:rsidR="005348F8" w:rsidRPr="000433E3">
        <w:t xml:space="preserve"> Пенсионное обеспечение. Налогообложение граждан. Защита от финансовых махинаций. </w:t>
      </w:r>
      <w:r w:rsidR="005348F8" w:rsidRPr="000433E3">
        <w:rPr>
          <w:bCs/>
          <w:shd w:val="clear" w:color="auto" w:fill="FFFFFF"/>
        </w:rPr>
        <w:t xml:space="preserve">Экономические функции домохозяйства. Потребление домашних хозяйств. </w:t>
      </w:r>
      <w:r w:rsidR="005348F8" w:rsidRPr="000433E3">
        <w:t>Семейный бюджет. Источники доходов и расходов семьи. Активы и пассивы. Личный финансовый план. Сбережения. Инфляция.</w:t>
      </w:r>
    </w:p>
    <w:p w:rsidR="00B540EE" w:rsidRPr="000433E3" w:rsidRDefault="00B540EE" w:rsidP="000433E3">
      <w:pPr>
        <w:pStyle w:val="afff6"/>
      </w:pPr>
    </w:p>
    <w:p w:rsidR="00B540EE" w:rsidRPr="00E963FC" w:rsidRDefault="00A268A4" w:rsidP="000433E3">
      <w:pPr>
        <w:pStyle w:val="afff6"/>
        <w:rPr>
          <w:b/>
        </w:rPr>
      </w:pPr>
      <w:bookmarkStart w:id="132" w:name="_Toc409691707"/>
      <w:bookmarkStart w:id="133" w:name="_Toc410654033"/>
      <w:bookmarkStart w:id="134" w:name="_Toc414553231"/>
      <w:r w:rsidRPr="00E963FC">
        <w:rPr>
          <w:b/>
        </w:rPr>
        <w:t>2.2.2.6</w:t>
      </w:r>
      <w:r w:rsidR="00A309E2" w:rsidRPr="00E963FC">
        <w:rPr>
          <w:b/>
        </w:rPr>
        <w:t xml:space="preserve">. </w:t>
      </w:r>
      <w:r w:rsidR="00B540EE" w:rsidRPr="00E963FC">
        <w:rPr>
          <w:b/>
        </w:rPr>
        <w:t>География</w:t>
      </w:r>
      <w:bookmarkEnd w:id="132"/>
      <w:bookmarkEnd w:id="133"/>
      <w:bookmarkEnd w:id="134"/>
    </w:p>
    <w:p w:rsidR="001937F7" w:rsidRPr="000433E3" w:rsidRDefault="001937F7" w:rsidP="000433E3">
      <w:pPr>
        <w:pStyle w:val="afff6"/>
      </w:pPr>
      <w:bookmarkStart w:id="135" w:name="_Hlk523346063"/>
      <w:r w:rsidRPr="000433E3">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433E3" w:rsidRDefault="001937F7" w:rsidP="000433E3">
      <w:pPr>
        <w:pStyle w:val="afff6"/>
      </w:pPr>
      <w:r w:rsidRPr="000433E3">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433E3" w:rsidRDefault="001937F7" w:rsidP="000433E3">
      <w:pPr>
        <w:pStyle w:val="afff6"/>
      </w:pPr>
      <w:bookmarkStart w:id="136" w:name="h.3x8tuzt" w:colFirst="0" w:colLast="0"/>
      <w:bookmarkEnd w:id="136"/>
      <w:r w:rsidRPr="000433E3">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433E3" w:rsidRDefault="001937F7" w:rsidP="000433E3">
      <w:pPr>
        <w:pStyle w:val="afff6"/>
      </w:pPr>
      <w:r w:rsidRPr="000433E3">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0433E3" w:rsidRDefault="001665A0" w:rsidP="000433E3">
      <w:pPr>
        <w:pStyle w:val="afff6"/>
      </w:pPr>
      <w:r w:rsidRPr="000433E3">
        <w:rPr>
          <w:bCs/>
        </w:rPr>
        <w:t>Развитие географических знаний о Земле</w:t>
      </w:r>
      <w:r w:rsidRPr="000433E3">
        <w:t>.</w:t>
      </w:r>
    </w:p>
    <w:p w:rsidR="001665A0" w:rsidRPr="000433E3" w:rsidRDefault="001665A0" w:rsidP="000433E3">
      <w:pPr>
        <w:pStyle w:val="afff6"/>
      </w:pPr>
      <w:r w:rsidRPr="000433E3">
        <w:t>Введение. Что изучает география.</w:t>
      </w:r>
    </w:p>
    <w:p w:rsidR="001665A0" w:rsidRPr="000433E3" w:rsidRDefault="001665A0" w:rsidP="000433E3">
      <w:pPr>
        <w:pStyle w:val="afff6"/>
      </w:pPr>
      <w:r w:rsidRPr="000433E3">
        <w:t>Представления о мире в древности (</w:t>
      </w:r>
      <w:r w:rsidRPr="000433E3">
        <w:rPr>
          <w:i/>
        </w:rPr>
        <w:t>Древний Китай, Древний Египет, Древняя Греция, Древний Рим</w:t>
      </w:r>
      <w:r w:rsidRPr="000433E3">
        <w:t>). Появление первых географических карт.</w:t>
      </w:r>
    </w:p>
    <w:p w:rsidR="001665A0" w:rsidRPr="000433E3" w:rsidRDefault="001665A0" w:rsidP="000433E3">
      <w:pPr>
        <w:pStyle w:val="afff6"/>
        <w:rPr>
          <w:i/>
        </w:rPr>
      </w:pPr>
      <w:r w:rsidRPr="000433E3">
        <w:t xml:space="preserve">География в эпоху Средневековья: </w:t>
      </w:r>
      <w:r w:rsidRPr="000433E3">
        <w:rPr>
          <w:i/>
        </w:rPr>
        <w:t>путешествия и открытия викингов, древних арабов, русских землепроходцев. Путешествия Марко Поло и Афанасия Никитина.</w:t>
      </w:r>
    </w:p>
    <w:p w:rsidR="001665A0" w:rsidRPr="000433E3" w:rsidRDefault="001665A0" w:rsidP="000433E3">
      <w:pPr>
        <w:pStyle w:val="afff6"/>
      </w:pPr>
      <w:r w:rsidRPr="000433E3">
        <w:t>Эпоха Великих географических открытий (</w:t>
      </w:r>
      <w:r w:rsidRPr="000433E3">
        <w:rPr>
          <w:i/>
        </w:rPr>
        <w:t>открытие Нового света, морского пути в Индию, кругосветные путешествия</w:t>
      </w:r>
      <w:r w:rsidRPr="000433E3">
        <w:t>). Значение Великих географических открытий.</w:t>
      </w:r>
    </w:p>
    <w:p w:rsidR="001665A0" w:rsidRPr="000433E3" w:rsidRDefault="001665A0" w:rsidP="000433E3">
      <w:pPr>
        <w:pStyle w:val="afff6"/>
      </w:pPr>
      <w:r w:rsidRPr="000433E3">
        <w:t>Географические открытия XVII–XIX вв. (</w:t>
      </w:r>
      <w:r w:rsidRPr="000433E3">
        <w:rPr>
          <w:i/>
        </w:rPr>
        <w:t>исследования и открытия на территории Евразии (в том числе на территории России), Австралии и Океании, Антарктиды</w:t>
      </w:r>
      <w:r w:rsidRPr="000433E3">
        <w:t xml:space="preserve">). Первое </w:t>
      </w:r>
      <w:r w:rsidRPr="000433E3">
        <w:lastRenderedPageBreak/>
        <w:t>русское кругосветное путешествие (</w:t>
      </w:r>
      <w:r w:rsidRPr="000433E3">
        <w:rPr>
          <w:i/>
        </w:rPr>
        <w:t>И.Ф. Крузенштерн и Ю.Ф. Лисянский</w:t>
      </w:r>
      <w:r w:rsidRPr="000433E3">
        <w:t>).</w:t>
      </w:r>
    </w:p>
    <w:p w:rsidR="001665A0" w:rsidRPr="000433E3" w:rsidRDefault="001665A0" w:rsidP="000433E3">
      <w:pPr>
        <w:pStyle w:val="afff6"/>
      </w:pPr>
      <w:r w:rsidRPr="000433E3">
        <w:t>Географические исследования в ХХ веке (</w:t>
      </w:r>
      <w:r w:rsidRPr="000433E3">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433E3">
        <w:t xml:space="preserve">). </w:t>
      </w:r>
      <w:r w:rsidRPr="000433E3">
        <w:rPr>
          <w:i/>
        </w:rPr>
        <w:t>Значение освоения космоса для географической науки</w:t>
      </w:r>
      <w:r w:rsidRPr="000433E3">
        <w:t>.</w:t>
      </w:r>
    </w:p>
    <w:p w:rsidR="001665A0" w:rsidRPr="000433E3" w:rsidRDefault="001665A0" w:rsidP="000433E3">
      <w:pPr>
        <w:pStyle w:val="afff6"/>
      </w:pPr>
      <w:r w:rsidRPr="000433E3">
        <w:t xml:space="preserve">Географические знания в современном мире. Современные географические методы исследования Земли. </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Земля во Вселенной. Движения Земли и их следствия. </w:t>
      </w:r>
    </w:p>
    <w:p w:rsidR="001665A0" w:rsidRPr="000433E3" w:rsidRDefault="001665A0" w:rsidP="000433E3">
      <w:pPr>
        <w:pStyle w:val="afff6"/>
      </w:pPr>
      <w:r w:rsidRPr="000433E3">
        <w:t xml:space="preserve">Земля – часть Солнечной системы. Земля и Луна. </w:t>
      </w:r>
      <w:r w:rsidRPr="000433E3">
        <w:rPr>
          <w:i/>
        </w:rPr>
        <w:t xml:space="preserve">Влияние космоса на нашу планету и жизнь людей. </w:t>
      </w:r>
      <w:r w:rsidRPr="000433E3">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433E3">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433E3">
        <w:t xml:space="preserve"> Осевое вращение Земли. Смена дня и ночи, сутки, календарный год.</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Изображение земной поверхности. </w:t>
      </w:r>
    </w:p>
    <w:p w:rsidR="001665A0" w:rsidRPr="000433E3" w:rsidRDefault="001665A0" w:rsidP="000433E3">
      <w:pPr>
        <w:pStyle w:val="afff6"/>
      </w:pPr>
      <w:r w:rsidRPr="000433E3">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433E3">
        <w:rPr>
          <w:i/>
        </w:rPr>
        <w:t>Особенности ориентирования в мегаполисе и в природе.</w:t>
      </w:r>
      <w:r w:rsidRPr="000433E3">
        <w:t xml:space="preserve"> План местности. Условные знаки. Как составить план местности. </w:t>
      </w:r>
      <w:r w:rsidRPr="000433E3">
        <w:rPr>
          <w:i/>
        </w:rPr>
        <w:t>Составление простейшего плана местности/учебного кабинета/комнаты.</w:t>
      </w:r>
      <w:r w:rsidRPr="000433E3">
        <w:t xml:space="preserve"> Географическая карта – особый источник информации. </w:t>
      </w:r>
      <w:r w:rsidRPr="000433E3">
        <w:rPr>
          <w:i/>
        </w:rPr>
        <w:t>Содержание и значение карт. Топографические карты.</w:t>
      </w:r>
      <w:r w:rsidRPr="000433E3">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433E3" w:rsidRDefault="001665A0" w:rsidP="000433E3">
      <w:pPr>
        <w:pStyle w:val="afff6"/>
        <w:rPr>
          <w:bCs/>
        </w:rPr>
      </w:pPr>
    </w:p>
    <w:p w:rsidR="001665A0" w:rsidRPr="000433E3" w:rsidRDefault="001665A0" w:rsidP="000433E3">
      <w:pPr>
        <w:pStyle w:val="afff6"/>
      </w:pPr>
      <w:r w:rsidRPr="000433E3">
        <w:rPr>
          <w:bCs/>
        </w:rPr>
        <w:t xml:space="preserve"> Природа Земли.</w:t>
      </w:r>
    </w:p>
    <w:p w:rsidR="001665A0" w:rsidRPr="000433E3" w:rsidRDefault="001665A0" w:rsidP="000433E3">
      <w:pPr>
        <w:pStyle w:val="afff6"/>
      </w:pPr>
      <w:r w:rsidRPr="000433E3">
        <w:rPr>
          <w:bCs/>
        </w:rPr>
        <w:t xml:space="preserve">Литосфера. </w:t>
      </w:r>
      <w:r w:rsidRPr="000433E3">
        <w:t xml:space="preserve">Литосфера – «каменная» оболочка Земли. Внутреннее строение Земли. Земная кора. Разнообразие горных пород и минералов на Земле. </w:t>
      </w:r>
      <w:r w:rsidRPr="000433E3">
        <w:rPr>
          <w:i/>
        </w:rPr>
        <w:t>Полезные ископаемые и их значение в жизни современного общества.</w:t>
      </w:r>
      <w:r w:rsidRPr="000433E3">
        <w:t xml:space="preserve"> Движения земной коры и их проявления на земной поверхности: землетрясения, вулканы, гейзеры.</w:t>
      </w:r>
    </w:p>
    <w:p w:rsidR="001665A0" w:rsidRPr="000433E3" w:rsidRDefault="001665A0" w:rsidP="000433E3">
      <w:pPr>
        <w:pStyle w:val="afff6"/>
      </w:pPr>
      <w:r w:rsidRPr="000433E3">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433E3">
        <w:rPr>
          <w:i/>
        </w:rPr>
        <w:t xml:space="preserve">Рифтовые области, срединные океанические хребты, шельф, материковый </w:t>
      </w:r>
      <w:proofErr w:type="gramStart"/>
      <w:r w:rsidRPr="000433E3">
        <w:rPr>
          <w:i/>
        </w:rPr>
        <w:t>склон.Методы</w:t>
      </w:r>
      <w:proofErr w:type="gramEnd"/>
      <w:r w:rsidRPr="000433E3">
        <w:rPr>
          <w:i/>
        </w:rPr>
        <w:t xml:space="preserve"> изучения глубин Мирового океана. Исследователи подводных глубин и их открытия.</w:t>
      </w:r>
    </w:p>
    <w:p w:rsidR="001665A0" w:rsidRPr="000433E3" w:rsidRDefault="001665A0" w:rsidP="000433E3">
      <w:pPr>
        <w:pStyle w:val="afff6"/>
      </w:pPr>
      <w:r w:rsidRPr="000433E3">
        <w:rPr>
          <w:bCs/>
        </w:rPr>
        <w:t xml:space="preserve">Гидросфера. </w:t>
      </w:r>
      <w:r w:rsidRPr="000433E3">
        <w:t xml:space="preserve">Строение гидросферы. </w:t>
      </w:r>
      <w:r w:rsidRPr="000433E3">
        <w:rPr>
          <w:i/>
        </w:rPr>
        <w:t xml:space="preserve">Особенности Мирового круговорота воды. </w:t>
      </w:r>
      <w:r w:rsidRPr="000433E3">
        <w:t xml:space="preserve">Мировой океан и его части. Свойства вод Мирового океана – температура и соленость. Движение воды в океане – волны, </w:t>
      </w:r>
      <w:proofErr w:type="gramStart"/>
      <w:r w:rsidRPr="000433E3">
        <w:t>течения.</w:t>
      </w:r>
      <w:r w:rsidRPr="000433E3">
        <w:rPr>
          <w:i/>
        </w:rPr>
        <w:t>.</w:t>
      </w:r>
      <w:proofErr w:type="gramEnd"/>
      <w:r w:rsidRPr="000433E3">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433E3">
        <w:rPr>
          <w:i/>
        </w:rPr>
        <w:t>Человек и гидросфера.</w:t>
      </w:r>
    </w:p>
    <w:p w:rsidR="001665A0" w:rsidRPr="000433E3" w:rsidRDefault="001665A0" w:rsidP="000433E3">
      <w:pPr>
        <w:pStyle w:val="afff6"/>
      </w:pPr>
      <w:r w:rsidRPr="000433E3">
        <w:rPr>
          <w:bCs/>
        </w:rPr>
        <w:t xml:space="preserve">Атмосфера. </w:t>
      </w:r>
      <w:r w:rsidRPr="000433E3">
        <w:t>Строение воздушной оболочки Земли</w:t>
      </w:r>
      <w:r w:rsidRPr="000433E3">
        <w:rPr>
          <w:i/>
        </w:rPr>
        <w:t>.</w:t>
      </w:r>
      <w:r w:rsidRPr="000433E3">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w:t>
      </w:r>
      <w:r w:rsidRPr="000433E3">
        <w:lastRenderedPageBreak/>
        <w:t xml:space="preserve">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433E3">
        <w:rPr>
          <w:i/>
        </w:rPr>
        <w:t>Графическое отображение направления ветра. Роза ветров.</w:t>
      </w:r>
      <w:r w:rsidRPr="000433E3">
        <w:t xml:space="preserve"> Циркуляция атмосферы. Влажность воздуха. Понятие погоды. </w:t>
      </w:r>
      <w:r w:rsidRPr="000433E3">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433E3">
        <w:t xml:space="preserve"> Понятие </w:t>
      </w:r>
      <w:proofErr w:type="gramStart"/>
      <w:r w:rsidRPr="000433E3">
        <w:t>климата.Погода</w:t>
      </w:r>
      <w:proofErr w:type="gramEnd"/>
      <w:r w:rsidRPr="000433E3">
        <w:t xml:space="preserve"> и климат. Климатообразующие факторы. Зависимость климата от абсолютной высоты </w:t>
      </w:r>
      <w:proofErr w:type="gramStart"/>
      <w:r w:rsidRPr="000433E3">
        <w:t>местности.Климаты</w:t>
      </w:r>
      <w:proofErr w:type="gramEnd"/>
      <w:r w:rsidRPr="000433E3">
        <w:t xml:space="preserve"> Земли. </w:t>
      </w:r>
      <w:r w:rsidRPr="000433E3">
        <w:rPr>
          <w:i/>
        </w:rPr>
        <w:t>Влияние климата на здоровье людей</w:t>
      </w:r>
      <w:r w:rsidRPr="000433E3">
        <w:t>. Человек и атмосфера.</w:t>
      </w:r>
    </w:p>
    <w:p w:rsidR="001665A0" w:rsidRPr="000433E3" w:rsidRDefault="001665A0" w:rsidP="000433E3">
      <w:pPr>
        <w:pStyle w:val="afff6"/>
        <w:rPr>
          <w:i/>
        </w:rPr>
      </w:pPr>
      <w:r w:rsidRPr="000433E3">
        <w:rPr>
          <w:bCs/>
        </w:rPr>
        <w:t xml:space="preserve">Биосфера. </w:t>
      </w:r>
      <w:r w:rsidRPr="000433E3">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433E3">
        <w:rPr>
          <w:i/>
        </w:rPr>
        <w:t>Воздействие организмов на земные оболочки. Воздействие человека на природу. Охрана природы.</w:t>
      </w:r>
    </w:p>
    <w:p w:rsidR="001665A0" w:rsidRPr="000433E3" w:rsidRDefault="001665A0" w:rsidP="000433E3">
      <w:pPr>
        <w:pStyle w:val="afff6"/>
        <w:rPr>
          <w:bCs/>
        </w:rPr>
      </w:pPr>
    </w:p>
    <w:p w:rsidR="001665A0" w:rsidRPr="000433E3" w:rsidRDefault="001665A0" w:rsidP="000433E3">
      <w:pPr>
        <w:pStyle w:val="afff6"/>
      </w:pPr>
      <w:r w:rsidRPr="000433E3">
        <w:rPr>
          <w:bCs/>
        </w:rPr>
        <w:t xml:space="preserve">Географическая оболочка как среда жизни. </w:t>
      </w:r>
      <w:r w:rsidRPr="000433E3">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Человечество на Земле. </w:t>
      </w:r>
    </w:p>
    <w:p w:rsidR="001665A0" w:rsidRPr="000433E3" w:rsidRDefault="001665A0" w:rsidP="000433E3">
      <w:pPr>
        <w:pStyle w:val="afff6"/>
      </w:pPr>
      <w:r w:rsidRPr="000433E3">
        <w:t>Численность населения Земли. Расовый состав. Нации и народы планеты. Страны на карте мира.</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Освоение Земли человеком. </w:t>
      </w:r>
    </w:p>
    <w:p w:rsidR="001665A0" w:rsidRPr="000433E3" w:rsidRDefault="001665A0" w:rsidP="000433E3">
      <w:pPr>
        <w:pStyle w:val="afff6"/>
      </w:pPr>
      <w:r w:rsidRPr="000433E3">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433E3">
        <w:rPr>
          <w:i/>
        </w:rPr>
        <w:t>древние египтяне, греки, финикийцы, идеи и труды Парменида, Эратосфена, вклад Кратеса Малосского, Страбона</w:t>
      </w:r>
      <w:r w:rsidRPr="000433E3">
        <w:t>).</w:t>
      </w:r>
    </w:p>
    <w:p w:rsidR="001665A0" w:rsidRPr="000433E3" w:rsidRDefault="001665A0" w:rsidP="000433E3">
      <w:pPr>
        <w:pStyle w:val="afff6"/>
      </w:pPr>
      <w:r w:rsidRPr="000433E3">
        <w:t>Важнейшие географические открытия и путешествия в эпоху Средневековья (</w:t>
      </w:r>
      <w:r w:rsidRPr="000433E3">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433E3">
        <w:t>).</w:t>
      </w:r>
    </w:p>
    <w:p w:rsidR="001665A0" w:rsidRPr="000433E3" w:rsidRDefault="001665A0" w:rsidP="000433E3">
      <w:pPr>
        <w:pStyle w:val="afff6"/>
      </w:pPr>
      <w:r w:rsidRPr="000433E3">
        <w:t>Важнейшие географические открытия и путешествия в XVI–XIX вв. (</w:t>
      </w:r>
      <w:r w:rsidRPr="000433E3">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433E3" w:rsidRDefault="001665A0" w:rsidP="000433E3">
      <w:pPr>
        <w:pStyle w:val="afff6"/>
      </w:pPr>
      <w:r w:rsidRPr="000433E3">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433E3">
        <w:t xml:space="preserve">). </w:t>
      </w:r>
    </w:p>
    <w:p w:rsidR="001665A0" w:rsidRPr="000433E3" w:rsidRDefault="001665A0" w:rsidP="000433E3">
      <w:pPr>
        <w:pStyle w:val="afff6"/>
      </w:pPr>
      <w:r w:rsidRPr="000433E3">
        <w:t>Важнейшие географические открытия и путешествия в XX веке (</w:t>
      </w:r>
      <w:r w:rsidRPr="000433E3">
        <w:rPr>
          <w:i/>
        </w:rPr>
        <w:t>И.Д. Папанин, Н.И. Вавилов, Р. Амундсен, Р. Скотт, И.М. Сомов и А.Ф. Трешников (руководители 1 и 2 советской антарктической экспедиций), В.А. Обручев</w:t>
      </w:r>
      <w:r w:rsidRPr="000433E3">
        <w:t>).</w:t>
      </w:r>
    </w:p>
    <w:p w:rsidR="001665A0" w:rsidRPr="000433E3" w:rsidRDefault="001665A0" w:rsidP="000433E3">
      <w:pPr>
        <w:pStyle w:val="afff6"/>
      </w:pPr>
      <w:r w:rsidRPr="000433E3">
        <w:t>Описание и нанесение на контурную карту географических объектов одного из изученных маршрутов.</w:t>
      </w:r>
    </w:p>
    <w:p w:rsidR="001665A0" w:rsidRPr="000433E3" w:rsidRDefault="001665A0" w:rsidP="000433E3">
      <w:pPr>
        <w:pStyle w:val="afff6"/>
        <w:rPr>
          <w:bCs/>
        </w:rPr>
      </w:pPr>
    </w:p>
    <w:p w:rsidR="001665A0" w:rsidRPr="000433E3" w:rsidRDefault="001665A0" w:rsidP="000433E3">
      <w:pPr>
        <w:pStyle w:val="afff6"/>
      </w:pPr>
      <w:r w:rsidRPr="000433E3">
        <w:rPr>
          <w:bCs/>
        </w:rPr>
        <w:t>Главные закономерности природы Земли.</w:t>
      </w:r>
    </w:p>
    <w:p w:rsidR="001665A0" w:rsidRPr="000433E3" w:rsidRDefault="001665A0" w:rsidP="000433E3">
      <w:pPr>
        <w:pStyle w:val="afff6"/>
        <w:rPr>
          <w:i/>
        </w:rPr>
      </w:pPr>
      <w:r w:rsidRPr="000433E3">
        <w:rPr>
          <w:bCs/>
        </w:rPr>
        <w:t xml:space="preserve">Литосфера и рельеф Земли. </w:t>
      </w:r>
      <w:r w:rsidRPr="000433E3">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433E3">
        <w:rPr>
          <w:i/>
        </w:rPr>
        <w:t>Влияние строения земной коры на облик Земли.</w:t>
      </w:r>
    </w:p>
    <w:p w:rsidR="001665A0" w:rsidRPr="000433E3" w:rsidRDefault="001665A0" w:rsidP="000433E3">
      <w:pPr>
        <w:pStyle w:val="afff6"/>
      </w:pPr>
      <w:r w:rsidRPr="000433E3">
        <w:rPr>
          <w:bCs/>
        </w:rPr>
        <w:t xml:space="preserve">Атмосфера и климаты Земли. </w:t>
      </w:r>
      <w:r w:rsidRPr="000433E3">
        <w:t xml:space="preserve">Распределение температуры, осадков, поясов </w:t>
      </w:r>
      <w:r w:rsidRPr="000433E3">
        <w:lastRenderedPageBreak/>
        <w:t xml:space="preserve">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433E3">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433E3" w:rsidRDefault="001665A0" w:rsidP="000433E3">
      <w:pPr>
        <w:pStyle w:val="afff6"/>
      </w:pPr>
      <w:r w:rsidRPr="000433E3">
        <w:rPr>
          <w:bCs/>
        </w:rPr>
        <w:t xml:space="preserve">Мировой океан – основная часть гидросферы. </w:t>
      </w:r>
      <w:r w:rsidRPr="000433E3">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433E3" w:rsidRDefault="001665A0" w:rsidP="000433E3">
      <w:pPr>
        <w:pStyle w:val="afff6"/>
      </w:pPr>
      <w:r w:rsidRPr="000433E3">
        <w:rPr>
          <w:bCs/>
        </w:rPr>
        <w:t xml:space="preserve">Географическая оболочка. </w:t>
      </w:r>
      <w:r w:rsidRPr="000433E3">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433E3" w:rsidRDefault="001665A0" w:rsidP="000433E3">
      <w:pPr>
        <w:pStyle w:val="afff6"/>
        <w:rPr>
          <w:bCs/>
        </w:rPr>
      </w:pPr>
    </w:p>
    <w:p w:rsidR="001665A0" w:rsidRPr="000433E3" w:rsidRDefault="001665A0" w:rsidP="000433E3">
      <w:pPr>
        <w:pStyle w:val="afff6"/>
      </w:pPr>
      <w:r w:rsidRPr="000433E3">
        <w:rPr>
          <w:bCs/>
        </w:rPr>
        <w:t>Характеристика материков Земли.</w:t>
      </w:r>
    </w:p>
    <w:p w:rsidR="001665A0" w:rsidRPr="000433E3" w:rsidRDefault="001665A0" w:rsidP="000433E3">
      <w:pPr>
        <w:pStyle w:val="afff6"/>
      </w:pPr>
      <w:r w:rsidRPr="000433E3">
        <w:rPr>
          <w:bCs/>
        </w:rPr>
        <w:t xml:space="preserve">Южные материки. </w:t>
      </w:r>
      <w:r w:rsidRPr="000433E3">
        <w:t xml:space="preserve">Особенности южных материков Земли. </w:t>
      </w:r>
    </w:p>
    <w:p w:rsidR="001665A0" w:rsidRPr="000433E3" w:rsidRDefault="001665A0" w:rsidP="000433E3">
      <w:pPr>
        <w:pStyle w:val="afff6"/>
      </w:pPr>
      <w:r w:rsidRPr="000433E3">
        <w:rPr>
          <w:bCs/>
        </w:rPr>
        <w:t xml:space="preserve">Африка. </w:t>
      </w:r>
      <w:r w:rsidRPr="000433E3">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433E3" w:rsidRDefault="001665A0" w:rsidP="000433E3">
      <w:pPr>
        <w:pStyle w:val="afff6"/>
      </w:pPr>
      <w:r w:rsidRPr="000433E3">
        <w:t xml:space="preserve">Особенности стран Северной Африки (регион высоких гор, сурового климата, пустынь и оазисов, а также родина древних </w:t>
      </w:r>
      <w:proofErr w:type="gramStart"/>
      <w:r w:rsidRPr="000433E3">
        <w:t>цивилизаций,  современный</w:t>
      </w:r>
      <w:proofErr w:type="gramEnd"/>
      <w:r w:rsidRPr="000433E3">
        <w:t xml:space="preserve"> район добычи нефти и газа).</w:t>
      </w:r>
    </w:p>
    <w:p w:rsidR="001665A0" w:rsidRPr="000433E3" w:rsidRDefault="001665A0" w:rsidP="000433E3">
      <w:pPr>
        <w:pStyle w:val="afff6"/>
      </w:pPr>
      <w:r w:rsidRPr="000433E3">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433E3" w:rsidRDefault="001665A0" w:rsidP="000433E3">
      <w:pPr>
        <w:pStyle w:val="afff6"/>
      </w:pPr>
      <w:r w:rsidRPr="000433E3">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433E3" w:rsidRDefault="001665A0" w:rsidP="000433E3">
      <w:pPr>
        <w:pStyle w:val="afff6"/>
      </w:pPr>
      <w:r w:rsidRPr="000433E3">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433E3" w:rsidRDefault="001665A0" w:rsidP="000433E3">
      <w:pPr>
        <w:pStyle w:val="afff6"/>
      </w:pPr>
      <w:r w:rsidRPr="000433E3">
        <w:rPr>
          <w:bCs/>
        </w:rPr>
        <w:t xml:space="preserve">Австралия и Океания. </w:t>
      </w:r>
      <w:r w:rsidRPr="000433E3">
        <w:t>Географическое положение, история исследования, особенности природы материка. Эндемики.</w:t>
      </w:r>
    </w:p>
    <w:p w:rsidR="001665A0" w:rsidRPr="000433E3" w:rsidRDefault="001665A0" w:rsidP="000433E3">
      <w:pPr>
        <w:pStyle w:val="afff6"/>
      </w:pPr>
      <w:r w:rsidRPr="000433E3">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433E3" w:rsidRDefault="001665A0" w:rsidP="000433E3">
      <w:pPr>
        <w:pStyle w:val="afff6"/>
      </w:pPr>
      <w:r w:rsidRPr="000433E3">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433E3" w:rsidRDefault="001665A0" w:rsidP="000433E3">
      <w:pPr>
        <w:pStyle w:val="afff6"/>
      </w:pPr>
      <w:r w:rsidRPr="000433E3">
        <w:rPr>
          <w:bCs/>
        </w:rPr>
        <w:t xml:space="preserve">Южная Америка. </w:t>
      </w:r>
      <w:r w:rsidRPr="000433E3">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w:t>
      </w:r>
      <w:r w:rsidRPr="000433E3">
        <w:lastRenderedPageBreak/>
        <w:t>населения). Страны востока и запада материка (особенности образа жизни населения и хозяйственной деятельности).</w:t>
      </w:r>
    </w:p>
    <w:p w:rsidR="001665A0" w:rsidRPr="000433E3" w:rsidRDefault="001665A0" w:rsidP="000433E3">
      <w:pPr>
        <w:pStyle w:val="afff6"/>
      </w:pPr>
      <w:r w:rsidRPr="000433E3">
        <w:rPr>
          <w:bCs/>
        </w:rPr>
        <w:t xml:space="preserve">Антарктида. </w:t>
      </w:r>
      <w:r w:rsidRPr="000433E3">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433E3" w:rsidRDefault="001665A0" w:rsidP="000433E3">
      <w:pPr>
        <w:pStyle w:val="afff6"/>
      </w:pPr>
      <w:r w:rsidRPr="000433E3">
        <w:rPr>
          <w:bCs/>
        </w:rPr>
        <w:t xml:space="preserve">Северные материки. </w:t>
      </w:r>
      <w:r w:rsidRPr="000433E3">
        <w:t>Особенности северных материков Земли.</w:t>
      </w:r>
    </w:p>
    <w:p w:rsidR="001665A0" w:rsidRPr="000433E3" w:rsidRDefault="001665A0" w:rsidP="000433E3">
      <w:pPr>
        <w:pStyle w:val="afff6"/>
      </w:pPr>
      <w:r w:rsidRPr="000433E3">
        <w:rPr>
          <w:bCs/>
        </w:rPr>
        <w:t xml:space="preserve">Северная Америка. </w:t>
      </w:r>
      <w:r w:rsidRPr="000433E3">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433E3" w:rsidRDefault="001665A0" w:rsidP="000433E3">
      <w:pPr>
        <w:pStyle w:val="afff6"/>
      </w:pPr>
      <w:r w:rsidRPr="000433E3">
        <w:t>Характеристика двух стран материка: Канады и Мексики. Описание США – как одной из ведущих стран современного мира.</w:t>
      </w:r>
    </w:p>
    <w:p w:rsidR="001665A0" w:rsidRPr="000433E3" w:rsidRDefault="001665A0" w:rsidP="000433E3">
      <w:pPr>
        <w:pStyle w:val="afff6"/>
      </w:pPr>
      <w:r w:rsidRPr="000433E3">
        <w:rPr>
          <w:bCs/>
        </w:rPr>
        <w:t xml:space="preserve">Евразия. </w:t>
      </w:r>
      <w:r w:rsidRPr="000433E3">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433E3" w:rsidRDefault="001665A0" w:rsidP="000433E3">
      <w:pPr>
        <w:pStyle w:val="afff6"/>
      </w:pPr>
      <w:r w:rsidRPr="000433E3">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433E3" w:rsidRDefault="001665A0" w:rsidP="000433E3">
      <w:pPr>
        <w:pStyle w:val="afff6"/>
      </w:pPr>
      <w:r w:rsidRPr="000433E3">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433E3" w:rsidRDefault="001665A0" w:rsidP="000433E3">
      <w:pPr>
        <w:pStyle w:val="afff6"/>
      </w:pPr>
      <w:r w:rsidRPr="000433E3">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433E3" w:rsidRDefault="001665A0" w:rsidP="000433E3">
      <w:pPr>
        <w:pStyle w:val="afff6"/>
      </w:pPr>
      <w:r w:rsidRPr="000433E3">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433E3" w:rsidRDefault="001665A0" w:rsidP="000433E3">
      <w:pPr>
        <w:pStyle w:val="afff6"/>
      </w:pPr>
      <w:r w:rsidRPr="000433E3">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433E3" w:rsidRDefault="001665A0" w:rsidP="000433E3">
      <w:pPr>
        <w:pStyle w:val="afff6"/>
      </w:pPr>
      <w:r w:rsidRPr="000433E3">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433E3" w:rsidRDefault="001665A0" w:rsidP="000433E3">
      <w:pPr>
        <w:pStyle w:val="afff6"/>
      </w:pPr>
      <w:r w:rsidRPr="000433E3">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433E3" w:rsidRDefault="001665A0" w:rsidP="000433E3">
      <w:pPr>
        <w:pStyle w:val="afff6"/>
      </w:pPr>
      <w:r w:rsidRPr="000433E3">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433E3" w:rsidRDefault="001665A0" w:rsidP="000433E3">
      <w:pPr>
        <w:pStyle w:val="afff6"/>
      </w:pPr>
      <w:r w:rsidRPr="000433E3">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w:t>
      </w:r>
      <w:r w:rsidRPr="000433E3">
        <w:lastRenderedPageBreak/>
        <w:t>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Взаимодействие природы и общества. </w:t>
      </w:r>
    </w:p>
    <w:p w:rsidR="001665A0" w:rsidRPr="000433E3" w:rsidRDefault="001665A0" w:rsidP="000433E3">
      <w:pPr>
        <w:pStyle w:val="afff6"/>
      </w:pPr>
      <w:r w:rsidRPr="000433E3">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433E3">
        <w:rPr>
          <w:position w:val="-1"/>
        </w:rPr>
        <w:t>др.).</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Территория России на карте мира. </w:t>
      </w:r>
    </w:p>
    <w:p w:rsidR="001665A0" w:rsidRPr="000433E3" w:rsidRDefault="001665A0" w:rsidP="000433E3">
      <w:pPr>
        <w:pStyle w:val="afff6"/>
        <w:rPr>
          <w:bCs/>
        </w:rPr>
      </w:pPr>
      <w:r w:rsidRPr="000433E3">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433E3">
        <w:rPr>
          <w:lang w:val="en-US"/>
        </w:rPr>
        <w:t>I</w:t>
      </w:r>
      <w:r w:rsidRPr="000433E3">
        <w:t xml:space="preserve"> вв. </w:t>
      </w:r>
    </w:p>
    <w:p w:rsidR="001665A0" w:rsidRPr="000433E3" w:rsidRDefault="001665A0" w:rsidP="000433E3">
      <w:pPr>
        <w:pStyle w:val="afff6"/>
        <w:rPr>
          <w:bCs/>
        </w:rPr>
      </w:pPr>
    </w:p>
    <w:p w:rsidR="001665A0" w:rsidRPr="000433E3" w:rsidRDefault="001665A0" w:rsidP="000433E3">
      <w:pPr>
        <w:pStyle w:val="afff6"/>
      </w:pPr>
      <w:r w:rsidRPr="000433E3">
        <w:rPr>
          <w:bCs/>
        </w:rPr>
        <w:t>Общая характеристика природы России.</w:t>
      </w:r>
    </w:p>
    <w:p w:rsidR="001665A0" w:rsidRPr="000433E3" w:rsidRDefault="001665A0" w:rsidP="000433E3">
      <w:pPr>
        <w:pStyle w:val="afff6"/>
      </w:pPr>
      <w:r w:rsidRPr="000433E3">
        <w:rPr>
          <w:bCs/>
        </w:rPr>
        <w:t xml:space="preserve">Рельеф и полезные ископаемые России. </w:t>
      </w:r>
      <w:r w:rsidRPr="000433E3">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433E3" w:rsidRDefault="001665A0" w:rsidP="000433E3">
      <w:pPr>
        <w:pStyle w:val="afff6"/>
      </w:pPr>
      <w:r w:rsidRPr="000433E3">
        <w:rPr>
          <w:bCs/>
        </w:rPr>
        <w:t xml:space="preserve">Климат России. </w:t>
      </w:r>
      <w:r w:rsidRPr="000433E3">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433E3" w:rsidRDefault="001665A0" w:rsidP="000433E3">
      <w:pPr>
        <w:pStyle w:val="afff6"/>
      </w:pPr>
      <w:r w:rsidRPr="000433E3">
        <w:rPr>
          <w:bCs/>
        </w:rPr>
        <w:t xml:space="preserve">Внутренние воды России. </w:t>
      </w:r>
      <w:r w:rsidRPr="000433E3">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0433E3" w:rsidRDefault="001665A0" w:rsidP="000433E3">
      <w:pPr>
        <w:pStyle w:val="afff6"/>
      </w:pPr>
      <w:r w:rsidRPr="000433E3">
        <w:rPr>
          <w:bCs/>
        </w:rPr>
        <w:t xml:space="preserve">Почвы России. </w:t>
      </w:r>
      <w:r w:rsidRPr="000433E3">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433E3" w:rsidRDefault="001665A0" w:rsidP="000433E3">
      <w:pPr>
        <w:pStyle w:val="afff6"/>
      </w:pPr>
      <w:r w:rsidRPr="000433E3">
        <w:rPr>
          <w:bCs/>
        </w:rPr>
        <w:t xml:space="preserve">Растительный и животный мир России. </w:t>
      </w:r>
      <w:r w:rsidRPr="000433E3">
        <w:t>Разнообразие растительного и животного мира России. Охрана растительного и животного мира. Биологические ресурсы России.</w:t>
      </w:r>
    </w:p>
    <w:p w:rsidR="001665A0" w:rsidRPr="000433E3" w:rsidRDefault="001665A0" w:rsidP="000433E3">
      <w:pPr>
        <w:pStyle w:val="afff6"/>
        <w:rPr>
          <w:bCs/>
        </w:rPr>
      </w:pPr>
    </w:p>
    <w:p w:rsidR="001665A0" w:rsidRPr="000433E3" w:rsidRDefault="001665A0" w:rsidP="000433E3">
      <w:pPr>
        <w:pStyle w:val="afff6"/>
      </w:pPr>
      <w:r w:rsidRPr="000433E3">
        <w:rPr>
          <w:bCs/>
        </w:rPr>
        <w:t>Природно-территориальные комплексы России.</w:t>
      </w:r>
    </w:p>
    <w:p w:rsidR="001665A0" w:rsidRPr="000433E3" w:rsidRDefault="001665A0" w:rsidP="000433E3">
      <w:pPr>
        <w:pStyle w:val="afff6"/>
      </w:pPr>
      <w:r w:rsidRPr="000433E3">
        <w:rPr>
          <w:bCs/>
        </w:rPr>
        <w:t xml:space="preserve">Природное районирование. </w:t>
      </w:r>
      <w:r w:rsidRPr="000433E3">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433E3" w:rsidRDefault="001665A0" w:rsidP="000433E3">
      <w:pPr>
        <w:pStyle w:val="afff6"/>
      </w:pPr>
      <w:r w:rsidRPr="000433E3">
        <w:rPr>
          <w:bCs/>
        </w:rPr>
        <w:t xml:space="preserve">Крупные природные комплексы России. </w:t>
      </w:r>
      <w:r w:rsidRPr="000433E3">
        <w:t xml:space="preserve">Русская равнина (одна из крупнейших по </w:t>
      </w:r>
      <w:r w:rsidRPr="000433E3">
        <w:lastRenderedPageBreak/>
        <w:t>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433E3" w:rsidRDefault="001665A0" w:rsidP="000433E3">
      <w:pPr>
        <w:pStyle w:val="afff6"/>
      </w:pPr>
      <w:r w:rsidRPr="000433E3">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433E3" w:rsidRDefault="001665A0" w:rsidP="000433E3">
      <w:pPr>
        <w:pStyle w:val="afff6"/>
      </w:pPr>
      <w:r w:rsidRPr="000433E3">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433E3" w:rsidRDefault="001665A0" w:rsidP="000433E3">
      <w:pPr>
        <w:pStyle w:val="afff6"/>
      </w:pPr>
      <w:r w:rsidRPr="000433E3">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433E3" w:rsidRDefault="001665A0" w:rsidP="000433E3">
      <w:pPr>
        <w:pStyle w:val="afff6"/>
      </w:pPr>
      <w:r w:rsidRPr="000433E3">
        <w:t xml:space="preserve">Южные моря России: история освоения, особенности природы морей, ресурсы, значение. </w:t>
      </w:r>
    </w:p>
    <w:p w:rsidR="001665A0" w:rsidRPr="000433E3" w:rsidRDefault="001665A0" w:rsidP="000433E3">
      <w:pPr>
        <w:pStyle w:val="afff6"/>
      </w:pPr>
      <w:r w:rsidRPr="000433E3">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433E3" w:rsidRDefault="001665A0" w:rsidP="000433E3">
      <w:pPr>
        <w:pStyle w:val="afff6"/>
      </w:pPr>
      <w:r w:rsidRPr="000433E3">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433E3" w:rsidRDefault="001665A0" w:rsidP="000433E3">
      <w:pPr>
        <w:pStyle w:val="afff6"/>
      </w:pPr>
      <w:r w:rsidRPr="000433E3">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433E3" w:rsidRDefault="001665A0" w:rsidP="000433E3">
      <w:pPr>
        <w:pStyle w:val="afff6"/>
      </w:pPr>
      <w:r w:rsidRPr="000433E3">
        <w:t>Урал (изменение природных особенностей с запада на восток, с севера на юг).</w:t>
      </w:r>
    </w:p>
    <w:p w:rsidR="001665A0" w:rsidRPr="000433E3" w:rsidRDefault="001665A0" w:rsidP="000433E3">
      <w:pPr>
        <w:pStyle w:val="afff6"/>
      </w:pPr>
      <w:r w:rsidRPr="000433E3">
        <w:t>Обобщение знаний по особенностям природы европейской части России.</w:t>
      </w:r>
    </w:p>
    <w:p w:rsidR="001665A0" w:rsidRPr="000433E3" w:rsidRDefault="001665A0" w:rsidP="000433E3">
      <w:pPr>
        <w:pStyle w:val="afff6"/>
      </w:pPr>
      <w:r w:rsidRPr="000433E3">
        <w:t xml:space="preserve">Моря Северного Ледовитого океана: история освоения, особенности природы морей, ресурсы, значение. Северный морской путь. </w:t>
      </w:r>
    </w:p>
    <w:p w:rsidR="001665A0" w:rsidRPr="000433E3" w:rsidRDefault="001665A0" w:rsidP="000433E3">
      <w:pPr>
        <w:pStyle w:val="afff6"/>
      </w:pPr>
      <w:r w:rsidRPr="000433E3">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433E3" w:rsidRDefault="001665A0" w:rsidP="000433E3">
      <w:pPr>
        <w:pStyle w:val="afff6"/>
      </w:pPr>
      <w:r w:rsidRPr="000433E3">
        <w:t>Западная Сибирь: природные ресурсы, проблемы рационального использования и экологические проблемы.</w:t>
      </w:r>
    </w:p>
    <w:p w:rsidR="001665A0" w:rsidRPr="000433E3" w:rsidRDefault="001665A0" w:rsidP="000433E3">
      <w:pPr>
        <w:pStyle w:val="afff6"/>
      </w:pPr>
      <w:r w:rsidRPr="000433E3">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433E3" w:rsidRDefault="001665A0" w:rsidP="000433E3">
      <w:pPr>
        <w:pStyle w:val="afff6"/>
      </w:pPr>
      <w:r w:rsidRPr="000433E3">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433E3" w:rsidRDefault="001665A0" w:rsidP="000433E3">
      <w:pPr>
        <w:pStyle w:val="afff6"/>
      </w:pPr>
      <w:r w:rsidRPr="000433E3">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433E3" w:rsidRDefault="001665A0" w:rsidP="000433E3">
      <w:pPr>
        <w:pStyle w:val="afff6"/>
      </w:pPr>
      <w:r w:rsidRPr="000433E3">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433E3" w:rsidRDefault="001665A0" w:rsidP="000433E3">
      <w:pPr>
        <w:pStyle w:val="afff6"/>
      </w:pPr>
      <w:r w:rsidRPr="000433E3">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433E3" w:rsidRDefault="001665A0" w:rsidP="000433E3">
      <w:pPr>
        <w:pStyle w:val="afff6"/>
      </w:pPr>
      <w:r w:rsidRPr="000433E3">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0433E3">
        <w:t>горно-лесных</w:t>
      </w:r>
      <w:proofErr w:type="gramEnd"/>
      <w:r w:rsidRPr="000433E3">
        <w:t xml:space="preserve"> и гольцовых ландшафтов).</w:t>
      </w:r>
    </w:p>
    <w:p w:rsidR="001665A0" w:rsidRPr="000433E3" w:rsidRDefault="001665A0" w:rsidP="000433E3">
      <w:pPr>
        <w:pStyle w:val="afff6"/>
      </w:pPr>
      <w:r w:rsidRPr="000433E3">
        <w:t xml:space="preserve">Чукотка, Приамурье, Приморье (географическое положение, история исследования, особенности природы). </w:t>
      </w:r>
    </w:p>
    <w:p w:rsidR="001665A0" w:rsidRPr="000433E3" w:rsidRDefault="001665A0" w:rsidP="000433E3">
      <w:pPr>
        <w:pStyle w:val="afff6"/>
      </w:pPr>
      <w:r w:rsidRPr="000433E3">
        <w:t>Камчатка, Сахалин, Курильские острова (географическое положение, история исследования, особенности природы).</w:t>
      </w:r>
    </w:p>
    <w:p w:rsidR="001665A0" w:rsidRPr="000433E3" w:rsidRDefault="001665A0" w:rsidP="000433E3">
      <w:pPr>
        <w:pStyle w:val="afff6"/>
        <w:rPr>
          <w:bCs/>
        </w:rPr>
      </w:pPr>
    </w:p>
    <w:p w:rsidR="001665A0" w:rsidRPr="000433E3" w:rsidRDefault="001665A0" w:rsidP="000433E3">
      <w:pPr>
        <w:pStyle w:val="afff6"/>
        <w:rPr>
          <w:bCs/>
        </w:rPr>
      </w:pPr>
      <w:r w:rsidRPr="000433E3">
        <w:rPr>
          <w:bCs/>
        </w:rPr>
        <w:t xml:space="preserve">Население России. </w:t>
      </w:r>
    </w:p>
    <w:p w:rsidR="001665A0" w:rsidRPr="000433E3" w:rsidRDefault="001665A0" w:rsidP="000433E3">
      <w:pPr>
        <w:pStyle w:val="afff6"/>
        <w:rPr>
          <w:bCs/>
        </w:rPr>
      </w:pPr>
      <w:r w:rsidRPr="000433E3">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0433E3" w:rsidRDefault="001665A0" w:rsidP="000433E3">
      <w:pPr>
        <w:pStyle w:val="afff6"/>
        <w:rPr>
          <w:bCs/>
        </w:rPr>
      </w:pPr>
    </w:p>
    <w:p w:rsidR="001665A0" w:rsidRPr="000433E3" w:rsidRDefault="001665A0" w:rsidP="000433E3">
      <w:pPr>
        <w:pStyle w:val="afff6"/>
        <w:rPr>
          <w:bCs/>
        </w:rPr>
      </w:pPr>
      <w:r w:rsidRPr="000433E3">
        <w:rPr>
          <w:bCs/>
        </w:rPr>
        <w:t>География своей местности.</w:t>
      </w:r>
    </w:p>
    <w:p w:rsidR="001665A0" w:rsidRPr="000433E3" w:rsidRDefault="001665A0" w:rsidP="000433E3">
      <w:pPr>
        <w:pStyle w:val="afff6"/>
        <w:rPr>
          <w:bCs/>
        </w:rPr>
      </w:pPr>
      <w:r w:rsidRPr="000433E3">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433E3" w:rsidRDefault="001665A0" w:rsidP="000433E3">
      <w:pPr>
        <w:pStyle w:val="afff6"/>
        <w:rPr>
          <w:bCs/>
        </w:rPr>
      </w:pPr>
    </w:p>
    <w:p w:rsidR="001665A0" w:rsidRPr="000433E3" w:rsidRDefault="001665A0" w:rsidP="000433E3">
      <w:pPr>
        <w:pStyle w:val="afff6"/>
      </w:pPr>
      <w:r w:rsidRPr="000433E3">
        <w:rPr>
          <w:bCs/>
        </w:rPr>
        <w:t>Хозяйство России.</w:t>
      </w:r>
    </w:p>
    <w:p w:rsidR="001665A0" w:rsidRPr="000433E3" w:rsidRDefault="001665A0" w:rsidP="000433E3">
      <w:pPr>
        <w:pStyle w:val="afff6"/>
      </w:pPr>
      <w:r w:rsidRPr="000433E3">
        <w:rPr>
          <w:bCs/>
        </w:rPr>
        <w:t xml:space="preserve">Общая характеристика хозяйства. Географическое районирование. </w:t>
      </w:r>
      <w:r w:rsidRPr="000433E3">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433E3" w:rsidRDefault="001665A0" w:rsidP="000433E3">
      <w:pPr>
        <w:pStyle w:val="afff6"/>
      </w:pPr>
      <w:r w:rsidRPr="000433E3">
        <w:rPr>
          <w:bCs/>
        </w:rPr>
        <w:t xml:space="preserve">Главные отрасли и межотраслевые комплексы. </w:t>
      </w:r>
      <w:r w:rsidRPr="000433E3">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433E3" w:rsidRDefault="001665A0" w:rsidP="000433E3">
      <w:pPr>
        <w:pStyle w:val="afff6"/>
        <w:rPr>
          <w:i/>
        </w:rPr>
      </w:pPr>
      <w:r w:rsidRPr="000433E3">
        <w:rPr>
          <w:i/>
        </w:rPr>
        <w:t xml:space="preserve">Хозяйство своей местности. </w:t>
      </w:r>
    </w:p>
    <w:p w:rsidR="001665A0" w:rsidRPr="000433E3" w:rsidRDefault="001665A0" w:rsidP="000433E3">
      <w:pPr>
        <w:pStyle w:val="afff6"/>
        <w:rPr>
          <w:i/>
        </w:rPr>
      </w:pPr>
      <w:r w:rsidRPr="000433E3">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433E3" w:rsidRDefault="001665A0" w:rsidP="000433E3">
      <w:pPr>
        <w:pStyle w:val="afff6"/>
        <w:rPr>
          <w:bCs/>
        </w:rPr>
      </w:pPr>
    </w:p>
    <w:p w:rsidR="001665A0" w:rsidRPr="000433E3" w:rsidRDefault="001665A0" w:rsidP="000433E3">
      <w:pPr>
        <w:pStyle w:val="afff6"/>
      </w:pPr>
      <w:r w:rsidRPr="000433E3">
        <w:rPr>
          <w:bCs/>
        </w:rPr>
        <w:t>Районы России.</w:t>
      </w:r>
    </w:p>
    <w:p w:rsidR="001665A0" w:rsidRPr="000433E3" w:rsidRDefault="001665A0" w:rsidP="000433E3">
      <w:pPr>
        <w:pStyle w:val="afff6"/>
      </w:pPr>
      <w:r w:rsidRPr="000433E3">
        <w:rPr>
          <w:bCs/>
        </w:rPr>
        <w:t xml:space="preserve">Европейская часть России. </w:t>
      </w:r>
      <w:r w:rsidRPr="000433E3">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433E3" w:rsidRDefault="001665A0" w:rsidP="000433E3">
      <w:pPr>
        <w:pStyle w:val="afff6"/>
      </w:pPr>
      <w:r w:rsidRPr="000433E3">
        <w:rPr>
          <w:i/>
        </w:rPr>
        <w:t>Города Центрального района. Древние города, промышленные и научные центры.</w:t>
      </w:r>
      <w:r w:rsidRPr="000433E3">
        <w:t xml:space="preserve"> Функциональное значение городов. Москва – столица Российской Федерации. </w:t>
      </w:r>
    </w:p>
    <w:p w:rsidR="001665A0" w:rsidRPr="000433E3" w:rsidRDefault="001665A0" w:rsidP="000433E3">
      <w:pPr>
        <w:pStyle w:val="afff6"/>
      </w:pPr>
      <w:r w:rsidRPr="000433E3">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433E3" w:rsidRDefault="001665A0" w:rsidP="000433E3">
      <w:pPr>
        <w:pStyle w:val="afff6"/>
      </w:pPr>
      <w:r w:rsidRPr="000433E3">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433E3" w:rsidRDefault="001665A0" w:rsidP="000433E3">
      <w:pPr>
        <w:pStyle w:val="afff6"/>
      </w:pPr>
      <w:r w:rsidRPr="000433E3">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433E3" w:rsidRDefault="001665A0" w:rsidP="000433E3">
      <w:pPr>
        <w:pStyle w:val="afff6"/>
      </w:pPr>
      <w:r w:rsidRPr="000433E3">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433E3" w:rsidRDefault="001665A0" w:rsidP="000433E3">
      <w:pPr>
        <w:pStyle w:val="afff6"/>
        <w:rPr>
          <w:i/>
        </w:rPr>
      </w:pPr>
      <w:r w:rsidRPr="000433E3">
        <w:rPr>
          <w:i/>
        </w:rPr>
        <w:t>Моря Атлантического океана, омывающие Россию: транспортное значение, ресурсы.</w:t>
      </w:r>
    </w:p>
    <w:p w:rsidR="001665A0" w:rsidRPr="000433E3" w:rsidRDefault="001665A0" w:rsidP="000433E3">
      <w:pPr>
        <w:pStyle w:val="afff6"/>
      </w:pPr>
      <w:r w:rsidRPr="000433E3">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433E3" w:rsidRDefault="001665A0" w:rsidP="000433E3">
      <w:pPr>
        <w:pStyle w:val="afff6"/>
      </w:pPr>
      <w:r w:rsidRPr="000433E3">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433E3" w:rsidRDefault="001665A0" w:rsidP="000433E3">
      <w:pPr>
        <w:pStyle w:val="afff6"/>
      </w:pPr>
      <w:r w:rsidRPr="000433E3">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433E3" w:rsidRDefault="001665A0" w:rsidP="000433E3">
      <w:pPr>
        <w:pStyle w:val="afff6"/>
      </w:pPr>
      <w:r w:rsidRPr="000433E3">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433E3" w:rsidRDefault="001665A0" w:rsidP="000433E3">
      <w:pPr>
        <w:pStyle w:val="afff6"/>
        <w:rPr>
          <w:i/>
        </w:rPr>
      </w:pPr>
      <w:r w:rsidRPr="000433E3">
        <w:rPr>
          <w:i/>
        </w:rPr>
        <w:t>Южные моря России: транспортное значение, ресурсы.</w:t>
      </w:r>
    </w:p>
    <w:p w:rsidR="001665A0" w:rsidRPr="000433E3" w:rsidRDefault="001665A0" w:rsidP="000433E3">
      <w:pPr>
        <w:pStyle w:val="afff6"/>
      </w:pPr>
      <w:r w:rsidRPr="000433E3">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433E3" w:rsidRDefault="001665A0" w:rsidP="000433E3">
      <w:pPr>
        <w:pStyle w:val="afff6"/>
      </w:pPr>
      <w:r w:rsidRPr="000433E3">
        <w:rPr>
          <w:bCs/>
        </w:rPr>
        <w:t xml:space="preserve">Азиатская часть России. </w:t>
      </w:r>
    </w:p>
    <w:p w:rsidR="001665A0" w:rsidRPr="000433E3" w:rsidRDefault="001665A0" w:rsidP="000433E3">
      <w:pPr>
        <w:pStyle w:val="afff6"/>
      </w:pPr>
      <w:r w:rsidRPr="000433E3">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433E3" w:rsidRDefault="001665A0" w:rsidP="000433E3">
      <w:pPr>
        <w:pStyle w:val="afff6"/>
        <w:rPr>
          <w:i/>
        </w:rPr>
      </w:pPr>
      <w:r w:rsidRPr="000433E3">
        <w:rPr>
          <w:i/>
        </w:rPr>
        <w:t>Моря Северного Ледовитого океана: транспортное значение, ресурсы.</w:t>
      </w:r>
    </w:p>
    <w:p w:rsidR="001665A0" w:rsidRPr="000433E3" w:rsidRDefault="001665A0" w:rsidP="000433E3">
      <w:pPr>
        <w:pStyle w:val="afff6"/>
      </w:pPr>
      <w:r w:rsidRPr="000433E3">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433E3" w:rsidRDefault="001665A0" w:rsidP="000433E3">
      <w:pPr>
        <w:pStyle w:val="afff6"/>
        <w:rPr>
          <w:i/>
        </w:rPr>
      </w:pPr>
      <w:r w:rsidRPr="000433E3">
        <w:rPr>
          <w:i/>
        </w:rPr>
        <w:t>Моря Тихого океана: транспортное значение, ресурсы.</w:t>
      </w:r>
    </w:p>
    <w:p w:rsidR="001665A0" w:rsidRPr="000433E3" w:rsidRDefault="001665A0" w:rsidP="000433E3">
      <w:pPr>
        <w:pStyle w:val="afff6"/>
      </w:pPr>
      <w:r w:rsidRPr="000433E3">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w:t>
      </w:r>
      <w:r w:rsidRPr="000433E3">
        <w:lastRenderedPageBreak/>
        <w:t>хозяйства.</w:t>
      </w:r>
    </w:p>
    <w:p w:rsidR="001665A0" w:rsidRPr="000433E3" w:rsidRDefault="001665A0" w:rsidP="000433E3">
      <w:pPr>
        <w:pStyle w:val="afff6"/>
        <w:rPr>
          <w:bCs/>
        </w:rPr>
      </w:pPr>
    </w:p>
    <w:p w:rsidR="001665A0" w:rsidRPr="000433E3" w:rsidRDefault="001665A0" w:rsidP="000433E3">
      <w:pPr>
        <w:pStyle w:val="afff6"/>
      </w:pPr>
      <w:r w:rsidRPr="000433E3">
        <w:rPr>
          <w:bCs/>
        </w:rPr>
        <w:t xml:space="preserve">Россия в мире. </w:t>
      </w:r>
    </w:p>
    <w:p w:rsidR="001665A0" w:rsidRPr="000433E3" w:rsidRDefault="001665A0" w:rsidP="000433E3">
      <w:pPr>
        <w:pStyle w:val="afff6"/>
      </w:pPr>
      <w:r w:rsidRPr="000433E3">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433E3" w:rsidRDefault="00B540EE" w:rsidP="000433E3">
      <w:pPr>
        <w:pStyle w:val="afff6"/>
      </w:pPr>
      <w:r w:rsidRPr="000433E3">
        <w:rPr>
          <w:bCs/>
        </w:rPr>
        <w:t>Примерные темы практических работ</w:t>
      </w:r>
    </w:p>
    <w:p w:rsidR="00B540EE" w:rsidRPr="000433E3" w:rsidRDefault="00B540EE" w:rsidP="000433E3">
      <w:pPr>
        <w:pStyle w:val="afff6"/>
      </w:pPr>
      <w:r w:rsidRPr="000433E3">
        <w:t>Работа с картой «Имена на карте».</w:t>
      </w:r>
    </w:p>
    <w:p w:rsidR="00B540EE" w:rsidRPr="000433E3" w:rsidRDefault="00B540EE" w:rsidP="000433E3">
      <w:pPr>
        <w:pStyle w:val="afff6"/>
      </w:pPr>
      <w:r w:rsidRPr="000433E3">
        <w:t>Описание и нанесение на контурную карту географических объектов изученных маршрутов путешественников.</w:t>
      </w:r>
    </w:p>
    <w:p w:rsidR="00B540EE" w:rsidRPr="000433E3" w:rsidRDefault="00B540EE" w:rsidP="000433E3">
      <w:pPr>
        <w:pStyle w:val="afff6"/>
      </w:pPr>
      <w:r w:rsidRPr="000433E3">
        <w:t>Определение зенитального положения Солнца в разные периоды года.</w:t>
      </w:r>
    </w:p>
    <w:p w:rsidR="00B540EE" w:rsidRPr="000433E3" w:rsidRDefault="00B540EE" w:rsidP="000433E3">
      <w:pPr>
        <w:pStyle w:val="afff6"/>
      </w:pPr>
      <w:r w:rsidRPr="000433E3">
        <w:t>Определение координат географических объектов по карте.</w:t>
      </w:r>
    </w:p>
    <w:p w:rsidR="00B540EE" w:rsidRPr="000433E3" w:rsidRDefault="00B540EE" w:rsidP="000433E3">
      <w:pPr>
        <w:pStyle w:val="afff6"/>
      </w:pPr>
      <w:r w:rsidRPr="000433E3">
        <w:t>Определение положения объектов относительно друг друга:</w:t>
      </w:r>
    </w:p>
    <w:p w:rsidR="00B540EE" w:rsidRPr="000433E3" w:rsidRDefault="00B540EE" w:rsidP="000433E3">
      <w:pPr>
        <w:pStyle w:val="afff6"/>
      </w:pPr>
      <w:r w:rsidRPr="000433E3">
        <w:t>Определение направлений и расстояний по глобусу и карте.</w:t>
      </w:r>
    </w:p>
    <w:p w:rsidR="00B540EE" w:rsidRPr="000433E3" w:rsidRDefault="00B540EE" w:rsidP="000433E3">
      <w:pPr>
        <w:pStyle w:val="afff6"/>
      </w:pPr>
      <w:r w:rsidRPr="000433E3">
        <w:t>Определение высот и глубин географических объектов с использованием шкалы высот и глубин.</w:t>
      </w:r>
    </w:p>
    <w:p w:rsidR="00B540EE" w:rsidRPr="000433E3" w:rsidRDefault="00B540EE" w:rsidP="000433E3">
      <w:pPr>
        <w:pStyle w:val="afff6"/>
      </w:pPr>
      <w:r w:rsidRPr="000433E3">
        <w:t>Определение азимута.</w:t>
      </w:r>
    </w:p>
    <w:p w:rsidR="00B540EE" w:rsidRPr="000433E3" w:rsidRDefault="00B540EE" w:rsidP="000433E3">
      <w:pPr>
        <w:pStyle w:val="afff6"/>
      </w:pPr>
      <w:r w:rsidRPr="000433E3">
        <w:t>Ориентирование на местности.</w:t>
      </w:r>
    </w:p>
    <w:p w:rsidR="00B540EE" w:rsidRPr="000433E3" w:rsidRDefault="00B540EE" w:rsidP="000433E3">
      <w:pPr>
        <w:pStyle w:val="afff6"/>
      </w:pPr>
      <w:r w:rsidRPr="000433E3">
        <w:t>Составление плана местности.</w:t>
      </w:r>
    </w:p>
    <w:p w:rsidR="00B540EE" w:rsidRPr="000433E3" w:rsidRDefault="00B540EE" w:rsidP="000433E3">
      <w:pPr>
        <w:pStyle w:val="afff6"/>
      </w:pPr>
      <w:r w:rsidRPr="000433E3">
        <w:t>Работа с коллекциями минералов, горных пород, полезных ископаемых.</w:t>
      </w:r>
    </w:p>
    <w:p w:rsidR="00B540EE" w:rsidRPr="000433E3" w:rsidRDefault="00B540EE" w:rsidP="000433E3">
      <w:pPr>
        <w:pStyle w:val="afff6"/>
      </w:pPr>
      <w:r w:rsidRPr="000433E3">
        <w:t>Работа с картографическими источниками: нанесение элементов рельефа.</w:t>
      </w:r>
    </w:p>
    <w:p w:rsidR="00B540EE" w:rsidRPr="000433E3" w:rsidRDefault="00B540EE" w:rsidP="000433E3">
      <w:pPr>
        <w:pStyle w:val="afff6"/>
      </w:pPr>
      <w:r w:rsidRPr="000433E3">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433E3" w:rsidRDefault="00B540EE" w:rsidP="000433E3">
      <w:pPr>
        <w:pStyle w:val="afff6"/>
      </w:pPr>
      <w:r w:rsidRPr="000433E3">
        <w:t>Работа с картографическими источниками: нанесение объектов гидрографии.</w:t>
      </w:r>
    </w:p>
    <w:p w:rsidR="00B540EE" w:rsidRPr="000433E3" w:rsidRDefault="00B540EE" w:rsidP="000433E3">
      <w:pPr>
        <w:pStyle w:val="afff6"/>
      </w:pPr>
      <w:r w:rsidRPr="000433E3">
        <w:t>Описание объектов гидрографии.</w:t>
      </w:r>
    </w:p>
    <w:p w:rsidR="00B540EE" w:rsidRPr="000433E3" w:rsidRDefault="00B540EE" w:rsidP="000433E3">
      <w:pPr>
        <w:pStyle w:val="afff6"/>
      </w:pPr>
      <w:r w:rsidRPr="000433E3">
        <w:t>Ведение дневника погоды.</w:t>
      </w:r>
    </w:p>
    <w:p w:rsidR="00B540EE" w:rsidRPr="000433E3" w:rsidRDefault="00B540EE" w:rsidP="000433E3">
      <w:pPr>
        <w:pStyle w:val="afff6"/>
      </w:pPr>
      <w:r w:rsidRPr="000433E3">
        <w:t>Работа с метеоприборами (проведение наблюдений и измерений, фиксация результатов, обработка результатов наблюдений</w:t>
      </w:r>
      <w:proofErr w:type="gramStart"/>
      <w:r w:rsidRPr="000433E3">
        <w:t>) .</w:t>
      </w:r>
      <w:proofErr w:type="gramEnd"/>
    </w:p>
    <w:p w:rsidR="00B540EE" w:rsidRPr="000433E3" w:rsidRDefault="00B540EE" w:rsidP="000433E3">
      <w:pPr>
        <w:pStyle w:val="afff6"/>
      </w:pPr>
      <w:r w:rsidRPr="000433E3">
        <w:t>Определение средних температур, амплитуды и построение графиков.</w:t>
      </w:r>
    </w:p>
    <w:p w:rsidR="00B540EE" w:rsidRPr="000433E3" w:rsidRDefault="00B540EE" w:rsidP="000433E3">
      <w:pPr>
        <w:pStyle w:val="afff6"/>
      </w:pPr>
      <w:r w:rsidRPr="000433E3">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433E3" w:rsidRDefault="00B540EE" w:rsidP="000433E3">
      <w:pPr>
        <w:pStyle w:val="afff6"/>
      </w:pPr>
      <w:r w:rsidRPr="000433E3">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433E3" w:rsidRDefault="00B540EE" w:rsidP="000433E3">
      <w:pPr>
        <w:pStyle w:val="afff6"/>
      </w:pPr>
      <w:r w:rsidRPr="000433E3">
        <w:t>Изучение природных комплексов своей местности.</w:t>
      </w:r>
    </w:p>
    <w:p w:rsidR="00B540EE" w:rsidRPr="000433E3" w:rsidRDefault="00B540EE" w:rsidP="000433E3">
      <w:pPr>
        <w:pStyle w:val="afff6"/>
      </w:pPr>
      <w:r w:rsidRPr="000433E3">
        <w:t>Описание основных компонентов природы океанов Земли.</w:t>
      </w:r>
    </w:p>
    <w:p w:rsidR="00B540EE" w:rsidRPr="000433E3" w:rsidRDefault="00B540EE" w:rsidP="000433E3">
      <w:pPr>
        <w:pStyle w:val="afff6"/>
      </w:pPr>
      <w:r w:rsidRPr="000433E3">
        <w:t>Создание презентационных материалов об океанах на основе различных источников информации.</w:t>
      </w:r>
    </w:p>
    <w:p w:rsidR="00B540EE" w:rsidRPr="000433E3" w:rsidRDefault="00B540EE" w:rsidP="000433E3">
      <w:pPr>
        <w:pStyle w:val="afff6"/>
      </w:pPr>
      <w:r w:rsidRPr="000433E3">
        <w:t>Описание основных компонентов природы материков Земли.</w:t>
      </w:r>
    </w:p>
    <w:p w:rsidR="00B540EE" w:rsidRPr="000433E3" w:rsidRDefault="00B540EE" w:rsidP="000433E3">
      <w:pPr>
        <w:pStyle w:val="afff6"/>
      </w:pPr>
      <w:r w:rsidRPr="000433E3">
        <w:t>Описание природных зон Земли.</w:t>
      </w:r>
    </w:p>
    <w:p w:rsidR="00B540EE" w:rsidRPr="000433E3" w:rsidRDefault="00B540EE" w:rsidP="000433E3">
      <w:pPr>
        <w:pStyle w:val="afff6"/>
      </w:pPr>
      <w:r w:rsidRPr="000433E3">
        <w:t>Создание презентационных материалов о материке на основе различных источников информации.</w:t>
      </w:r>
    </w:p>
    <w:p w:rsidR="00B540EE" w:rsidRPr="000433E3" w:rsidRDefault="00B540EE" w:rsidP="000433E3">
      <w:pPr>
        <w:pStyle w:val="afff6"/>
      </w:pPr>
      <w:r w:rsidRPr="000433E3">
        <w:t>Прогнозирование перспективных путей рационального природопользования.</w:t>
      </w:r>
    </w:p>
    <w:p w:rsidR="00B540EE" w:rsidRPr="000433E3" w:rsidRDefault="00B540EE" w:rsidP="000433E3">
      <w:pPr>
        <w:pStyle w:val="afff6"/>
      </w:pPr>
      <w:r w:rsidRPr="000433E3">
        <w:t>Определение ГП и оценка его влияния на природу и жизнь людей в России.</w:t>
      </w:r>
    </w:p>
    <w:p w:rsidR="00B540EE" w:rsidRPr="000433E3" w:rsidRDefault="00B540EE" w:rsidP="000433E3">
      <w:pPr>
        <w:pStyle w:val="afff6"/>
      </w:pPr>
      <w:r w:rsidRPr="000433E3">
        <w:t>Работа с картографическими источниками: нанесение особенностей географического положения России.</w:t>
      </w:r>
    </w:p>
    <w:p w:rsidR="00B540EE" w:rsidRPr="000433E3" w:rsidRDefault="00B540EE" w:rsidP="000433E3">
      <w:pPr>
        <w:pStyle w:val="afff6"/>
      </w:pPr>
      <w:r w:rsidRPr="000433E3">
        <w:t>Оценивание динамики изменения границ России и их значения.</w:t>
      </w:r>
    </w:p>
    <w:p w:rsidR="00B540EE" w:rsidRPr="000433E3" w:rsidRDefault="00B540EE" w:rsidP="000433E3">
      <w:pPr>
        <w:pStyle w:val="afff6"/>
      </w:pPr>
      <w:r w:rsidRPr="000433E3">
        <w:t>Написание эссе о роли русских землепроходцев и исследователей в освоении и изучении территории России.</w:t>
      </w:r>
    </w:p>
    <w:p w:rsidR="00B540EE" w:rsidRPr="000433E3" w:rsidRDefault="00B540EE" w:rsidP="000433E3">
      <w:pPr>
        <w:pStyle w:val="afff6"/>
      </w:pPr>
      <w:r w:rsidRPr="000433E3">
        <w:t>Решение задач на определение разницы во времени различных территорий России.</w:t>
      </w:r>
    </w:p>
    <w:p w:rsidR="00B540EE" w:rsidRPr="000433E3" w:rsidRDefault="00B540EE" w:rsidP="000433E3">
      <w:pPr>
        <w:pStyle w:val="afff6"/>
      </w:pPr>
      <w:r w:rsidRPr="000433E3">
        <w:t>Выявление взаимозависимостей тектонической структуры, формы рельефа, полезных ископаемых на территории России.</w:t>
      </w:r>
    </w:p>
    <w:p w:rsidR="00B540EE" w:rsidRPr="000433E3" w:rsidRDefault="00B540EE" w:rsidP="000433E3">
      <w:pPr>
        <w:pStyle w:val="afff6"/>
      </w:pPr>
      <w:r w:rsidRPr="000433E3">
        <w:lastRenderedPageBreak/>
        <w:t>Работа с картографическими источниками: нанесение элементов рельефа России.</w:t>
      </w:r>
    </w:p>
    <w:p w:rsidR="00B540EE" w:rsidRPr="000433E3" w:rsidRDefault="00B540EE" w:rsidP="000433E3">
      <w:pPr>
        <w:pStyle w:val="afff6"/>
      </w:pPr>
      <w:r w:rsidRPr="000433E3">
        <w:t>Описание элементов рельефа России.</w:t>
      </w:r>
    </w:p>
    <w:p w:rsidR="00B540EE" w:rsidRPr="000433E3" w:rsidRDefault="00B540EE" w:rsidP="000433E3">
      <w:pPr>
        <w:pStyle w:val="afff6"/>
      </w:pPr>
      <w:r w:rsidRPr="000433E3">
        <w:t>Построение профиля своей местности.</w:t>
      </w:r>
    </w:p>
    <w:p w:rsidR="00B540EE" w:rsidRPr="000433E3" w:rsidRDefault="00B540EE" w:rsidP="000433E3">
      <w:pPr>
        <w:pStyle w:val="afff6"/>
      </w:pPr>
      <w:r w:rsidRPr="000433E3">
        <w:t xml:space="preserve">Работа с картографическими источниками: нанесение объектов гидрографии </w:t>
      </w:r>
      <w:proofErr w:type="gramStart"/>
      <w:r w:rsidRPr="000433E3">
        <w:t>России .</w:t>
      </w:r>
      <w:proofErr w:type="gramEnd"/>
    </w:p>
    <w:p w:rsidR="00B540EE" w:rsidRPr="000433E3" w:rsidRDefault="00B540EE" w:rsidP="000433E3">
      <w:pPr>
        <w:pStyle w:val="afff6"/>
      </w:pPr>
      <w:r w:rsidRPr="000433E3">
        <w:t>Описание объектов гидрографии России.</w:t>
      </w:r>
    </w:p>
    <w:p w:rsidR="00B540EE" w:rsidRPr="000433E3" w:rsidRDefault="00B540EE" w:rsidP="000433E3">
      <w:pPr>
        <w:pStyle w:val="afff6"/>
      </w:pPr>
      <w:r w:rsidRPr="000433E3">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433E3" w:rsidRDefault="00B540EE" w:rsidP="000433E3">
      <w:pPr>
        <w:pStyle w:val="afff6"/>
      </w:pPr>
      <w:r w:rsidRPr="000433E3">
        <w:t>Распределение количества осадков на территории России, работа с климатограммами.</w:t>
      </w:r>
    </w:p>
    <w:p w:rsidR="00B540EE" w:rsidRPr="000433E3" w:rsidRDefault="00B540EE" w:rsidP="000433E3">
      <w:pPr>
        <w:pStyle w:val="afff6"/>
      </w:pPr>
      <w:r w:rsidRPr="000433E3">
        <w:t>Описание характеристики климата своего региона.</w:t>
      </w:r>
    </w:p>
    <w:p w:rsidR="00B540EE" w:rsidRPr="000433E3" w:rsidRDefault="00B540EE" w:rsidP="000433E3">
      <w:pPr>
        <w:pStyle w:val="afff6"/>
      </w:pPr>
      <w:r w:rsidRPr="000433E3">
        <w:t>Составление прогноза погоды на основе различных</w:t>
      </w:r>
      <w:r w:rsidRPr="000433E3">
        <w:tab/>
        <w:t>источников информации.</w:t>
      </w:r>
    </w:p>
    <w:p w:rsidR="00B540EE" w:rsidRPr="000433E3" w:rsidRDefault="00B540EE" w:rsidP="000433E3">
      <w:pPr>
        <w:pStyle w:val="afff6"/>
      </w:pPr>
      <w:r w:rsidRPr="000433E3">
        <w:t>Описание основных компонентов природы России.</w:t>
      </w:r>
    </w:p>
    <w:p w:rsidR="00B540EE" w:rsidRPr="000433E3" w:rsidRDefault="00B540EE" w:rsidP="000433E3">
      <w:pPr>
        <w:pStyle w:val="afff6"/>
      </w:pPr>
      <w:r w:rsidRPr="000433E3">
        <w:t>Создание презентационных материалов о природе России на основе различных источников информации.</w:t>
      </w:r>
    </w:p>
    <w:p w:rsidR="00B540EE" w:rsidRPr="000433E3" w:rsidRDefault="00B540EE" w:rsidP="000433E3">
      <w:pPr>
        <w:pStyle w:val="afff6"/>
      </w:pPr>
      <w:r w:rsidRPr="000433E3">
        <w:t>Сравнение особенностей природы отдельных регионов страны.</w:t>
      </w:r>
    </w:p>
    <w:p w:rsidR="00B540EE" w:rsidRPr="000433E3" w:rsidRDefault="00B540EE" w:rsidP="000433E3">
      <w:pPr>
        <w:pStyle w:val="afff6"/>
      </w:pPr>
      <w:r w:rsidRPr="000433E3">
        <w:t>Определение видов особо охраняемых природных территорий России и их особенностей.</w:t>
      </w:r>
    </w:p>
    <w:p w:rsidR="00B540EE" w:rsidRPr="000433E3" w:rsidRDefault="00B540EE" w:rsidP="000433E3">
      <w:pPr>
        <w:pStyle w:val="afff6"/>
      </w:pPr>
      <w:r w:rsidRPr="000433E3">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433E3" w:rsidRDefault="00B540EE" w:rsidP="000433E3">
      <w:pPr>
        <w:pStyle w:val="afff6"/>
      </w:pPr>
      <w:r w:rsidRPr="000433E3">
        <w:t>Определение особенностей размещения крупных народов России.</w:t>
      </w:r>
    </w:p>
    <w:p w:rsidR="00B540EE" w:rsidRPr="000433E3" w:rsidRDefault="00B540EE" w:rsidP="000433E3">
      <w:pPr>
        <w:pStyle w:val="afff6"/>
      </w:pPr>
      <w:r w:rsidRPr="000433E3">
        <w:t>Определение, вычисление и сравнение показателей естественного прироста населения в разных частях России.</w:t>
      </w:r>
    </w:p>
    <w:p w:rsidR="00B540EE" w:rsidRPr="000433E3" w:rsidRDefault="00B540EE" w:rsidP="000433E3">
      <w:pPr>
        <w:pStyle w:val="afff6"/>
      </w:pPr>
      <w:r w:rsidRPr="000433E3">
        <w:t>Чтение и анализ половозрастных пирамид.</w:t>
      </w:r>
    </w:p>
    <w:p w:rsidR="00B540EE" w:rsidRPr="000433E3" w:rsidRDefault="00B540EE" w:rsidP="000433E3">
      <w:pPr>
        <w:pStyle w:val="afff6"/>
      </w:pPr>
      <w:r w:rsidRPr="000433E3">
        <w:t>Оценивание демографической ситуации России и отдельных ее территорий.</w:t>
      </w:r>
    </w:p>
    <w:p w:rsidR="00B540EE" w:rsidRPr="000433E3" w:rsidRDefault="00B540EE" w:rsidP="000433E3">
      <w:pPr>
        <w:pStyle w:val="afff6"/>
      </w:pPr>
      <w:r w:rsidRPr="000433E3">
        <w:t>Определение величины миграционного прироста населения в разных частях России.</w:t>
      </w:r>
    </w:p>
    <w:p w:rsidR="00B540EE" w:rsidRPr="000433E3" w:rsidRDefault="00B540EE" w:rsidP="000433E3">
      <w:pPr>
        <w:pStyle w:val="afff6"/>
      </w:pPr>
      <w:r w:rsidRPr="000433E3">
        <w:t>Определение видов и направлений внутренних и внешних миграций, объяснение причин, составление схемы.</w:t>
      </w:r>
    </w:p>
    <w:p w:rsidR="00B540EE" w:rsidRPr="000433E3" w:rsidRDefault="00B540EE" w:rsidP="000433E3">
      <w:pPr>
        <w:pStyle w:val="afff6"/>
      </w:pPr>
      <w:r w:rsidRPr="000433E3">
        <w:t>Объяснение различий в обеспеченности трудовыми ресурсами отдельных регионов России.</w:t>
      </w:r>
    </w:p>
    <w:p w:rsidR="00B540EE" w:rsidRPr="000433E3" w:rsidRDefault="00B540EE" w:rsidP="000433E3">
      <w:pPr>
        <w:pStyle w:val="afff6"/>
      </w:pPr>
      <w:r w:rsidRPr="000433E3">
        <w:t>Оценивание уровня урбанизации отдельных регионов России.</w:t>
      </w:r>
    </w:p>
    <w:p w:rsidR="00B540EE" w:rsidRPr="000433E3" w:rsidRDefault="00B540EE" w:rsidP="000433E3">
      <w:pPr>
        <w:pStyle w:val="afff6"/>
      </w:pPr>
      <w:r w:rsidRPr="000433E3">
        <w:t>Описание основных компонентов природы своей местности.</w:t>
      </w:r>
    </w:p>
    <w:p w:rsidR="00B540EE" w:rsidRPr="000433E3" w:rsidRDefault="00B540EE" w:rsidP="000433E3">
      <w:pPr>
        <w:pStyle w:val="afff6"/>
      </w:pPr>
      <w:r w:rsidRPr="000433E3">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433E3" w:rsidRDefault="00B540EE" w:rsidP="000433E3">
      <w:pPr>
        <w:pStyle w:val="afff6"/>
      </w:pPr>
      <w:r w:rsidRPr="000433E3">
        <w:t>Работа с картографическими источниками: нанесение субъектов, экономических районов и федеральных округов РФ.</w:t>
      </w:r>
    </w:p>
    <w:p w:rsidR="00B540EE" w:rsidRPr="000433E3" w:rsidRDefault="00B540EE" w:rsidP="000433E3">
      <w:pPr>
        <w:pStyle w:val="afff6"/>
      </w:pPr>
      <w:r w:rsidRPr="000433E3">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433E3" w:rsidRDefault="00B540EE" w:rsidP="000433E3">
      <w:pPr>
        <w:pStyle w:val="afff6"/>
      </w:pPr>
      <w:r w:rsidRPr="000433E3">
        <w:t>Сравнение двух и более экономических районов России по заданным характеристикам.</w:t>
      </w:r>
    </w:p>
    <w:p w:rsidR="00B540EE" w:rsidRPr="000433E3" w:rsidRDefault="00B540EE" w:rsidP="000433E3">
      <w:pPr>
        <w:pStyle w:val="afff6"/>
      </w:pPr>
      <w:r w:rsidRPr="000433E3">
        <w:t>Создание презентационных материалов об экономических районах России на основе различных источников информации.</w:t>
      </w:r>
    </w:p>
    <w:p w:rsidR="00B540EE" w:rsidRPr="000433E3" w:rsidRDefault="00B540EE" w:rsidP="000433E3">
      <w:pPr>
        <w:pStyle w:val="afff6"/>
      </w:pPr>
      <w:r w:rsidRPr="000433E3">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bookmarkEnd w:id="135"/>
    <w:p w:rsidR="00B540EE" w:rsidRPr="000433E3" w:rsidRDefault="00B540EE" w:rsidP="000433E3">
      <w:pPr>
        <w:pStyle w:val="afff6"/>
      </w:pPr>
    </w:p>
    <w:p w:rsidR="009D1460" w:rsidRPr="00E963FC" w:rsidRDefault="00A268A4" w:rsidP="000433E3">
      <w:pPr>
        <w:pStyle w:val="afff6"/>
        <w:rPr>
          <w:b/>
        </w:rPr>
      </w:pPr>
      <w:bookmarkStart w:id="137" w:name="_Toc414553232"/>
      <w:bookmarkStart w:id="138" w:name="_Toc409691708"/>
      <w:r w:rsidRPr="00E963FC">
        <w:rPr>
          <w:b/>
        </w:rPr>
        <w:t>2.2.2.7</w:t>
      </w:r>
      <w:r w:rsidR="009360F3" w:rsidRPr="00E963FC">
        <w:rPr>
          <w:b/>
        </w:rPr>
        <w:t xml:space="preserve">. </w:t>
      </w:r>
      <w:r w:rsidR="009D1460" w:rsidRPr="00E963FC">
        <w:rPr>
          <w:b/>
        </w:rPr>
        <w:t>Математика</w:t>
      </w:r>
      <w:bookmarkEnd w:id="137"/>
      <w:r w:rsidR="0048513F">
        <w:rPr>
          <w:b/>
        </w:rPr>
        <w:t>. Алгебра.Геометрия</w:t>
      </w:r>
    </w:p>
    <w:p w:rsidR="0082206B" w:rsidRPr="000433E3" w:rsidRDefault="0082206B" w:rsidP="000433E3">
      <w:pPr>
        <w:pStyle w:val="afff6"/>
      </w:pPr>
      <w:r w:rsidRPr="000433E3">
        <w:t>C</w:t>
      </w:r>
      <w:proofErr w:type="gramStart"/>
      <w:r w:rsidRPr="000433E3">
        <w:t xml:space="preserve">одержание </w:t>
      </w:r>
      <w:r w:rsidRPr="00583748">
        <w:t xml:space="preserve"> </w:t>
      </w:r>
      <w:r w:rsidRPr="00583748">
        <w:rPr>
          <w:b/>
        </w:rPr>
        <w:t>математики</w:t>
      </w:r>
      <w:proofErr w:type="gramEnd"/>
      <w:r w:rsidR="00E96C61" w:rsidRPr="00583748">
        <w:rPr>
          <w:b/>
          <w:color w:val="FF0000"/>
        </w:rPr>
        <w:t xml:space="preserve"> </w:t>
      </w:r>
      <w:r w:rsidRPr="00583748">
        <w:t>5–</w:t>
      </w:r>
      <w:r w:rsidRPr="000433E3">
        <w:t xml:space="preserve">6 классов, </w:t>
      </w:r>
      <w:r w:rsidRPr="00583748">
        <w:rPr>
          <w:b/>
        </w:rPr>
        <w:t>алгебры и геометрии</w:t>
      </w:r>
      <w:r w:rsidRPr="000433E3">
        <w:t xml:space="preserve">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433E3" w:rsidRDefault="00403DD3" w:rsidP="000433E3">
      <w:pPr>
        <w:pStyle w:val="afff6"/>
      </w:pPr>
      <w:bookmarkStart w:id="139" w:name="_Toc405513918"/>
      <w:bookmarkStart w:id="140" w:name="_Toc284662796"/>
      <w:bookmarkStart w:id="141" w:name="_Toc284663423"/>
      <w:r w:rsidRPr="000433E3">
        <w:t>Элементы теории множеств и математической логики</w:t>
      </w:r>
      <w:bookmarkEnd w:id="139"/>
      <w:bookmarkEnd w:id="140"/>
      <w:bookmarkEnd w:id="141"/>
    </w:p>
    <w:p w:rsidR="00403DD3" w:rsidRPr="000433E3" w:rsidRDefault="00403DD3" w:rsidP="000433E3">
      <w:pPr>
        <w:pStyle w:val="afff6"/>
      </w:pPr>
      <w:r w:rsidRPr="000433E3">
        <w:t xml:space="preserve">Согласно ФГОС основного общего образования в </w:t>
      </w:r>
      <w:r w:rsidR="00583748" w:rsidRPr="00583748">
        <w:t>математику</w:t>
      </w:r>
      <w:r w:rsidR="00583748">
        <w:t xml:space="preserve"> </w:t>
      </w:r>
      <w:r w:rsidRPr="000433E3">
        <w:t xml:space="preserve">введен раздел «Логика», который не предполагает дополнительных часов на изучении и встраивается в различные </w:t>
      </w:r>
      <w:r w:rsidRPr="000433E3">
        <w:lastRenderedPageBreak/>
        <w:t xml:space="preserve">темы курсов математики и информатики и предваряется ознакомлением с элементами теории множеств. </w:t>
      </w:r>
    </w:p>
    <w:p w:rsidR="00403DD3" w:rsidRPr="000433E3" w:rsidRDefault="00403DD3" w:rsidP="000433E3">
      <w:pPr>
        <w:pStyle w:val="afff6"/>
      </w:pPr>
      <w:r w:rsidRPr="000433E3">
        <w:t>Множества и отношения между ними</w:t>
      </w:r>
    </w:p>
    <w:p w:rsidR="00403DD3" w:rsidRPr="000433E3" w:rsidRDefault="00403DD3" w:rsidP="000433E3">
      <w:pPr>
        <w:pStyle w:val="afff6"/>
      </w:pPr>
      <w:r w:rsidRPr="000433E3">
        <w:t xml:space="preserve">Множество, </w:t>
      </w:r>
      <w:r w:rsidRPr="000433E3">
        <w:rPr>
          <w:i/>
        </w:rPr>
        <w:t>характеристическое свойство множества</w:t>
      </w:r>
      <w:r w:rsidRPr="000433E3">
        <w:t xml:space="preserve">, элемент множества, </w:t>
      </w:r>
      <w:r w:rsidRPr="000433E3">
        <w:rPr>
          <w:i/>
        </w:rPr>
        <w:t>пустое, конечное, бесконечное множество</w:t>
      </w:r>
      <w:r w:rsidRPr="000433E3">
        <w:t xml:space="preserve">. Подмножество. Отношение принадлежности, включения, равенства. Элементы множества, способы задания множеств, </w:t>
      </w:r>
      <w:r w:rsidRPr="000433E3">
        <w:rPr>
          <w:i/>
        </w:rPr>
        <w:t>распознавание подмножеств и элементов подмножеств с использованием кругов Эйлера</w:t>
      </w:r>
      <w:r w:rsidRPr="000433E3">
        <w:t>.</w:t>
      </w:r>
    </w:p>
    <w:p w:rsidR="00403DD3" w:rsidRPr="000433E3" w:rsidRDefault="00403DD3" w:rsidP="000433E3">
      <w:pPr>
        <w:pStyle w:val="afff6"/>
      </w:pPr>
      <w:r w:rsidRPr="000433E3">
        <w:t>Операции над множествами</w:t>
      </w:r>
    </w:p>
    <w:p w:rsidR="00403DD3" w:rsidRPr="000433E3" w:rsidRDefault="00403DD3" w:rsidP="000433E3">
      <w:pPr>
        <w:pStyle w:val="afff6"/>
      </w:pPr>
      <w:r w:rsidRPr="000433E3">
        <w:t xml:space="preserve">Пересечение и объединение множеств. </w:t>
      </w:r>
      <w:r w:rsidRPr="000433E3">
        <w:rPr>
          <w:i/>
        </w:rPr>
        <w:t xml:space="preserve">Разность множеств, дополнение </w:t>
      </w:r>
      <w:proofErr w:type="gramStart"/>
      <w:r w:rsidRPr="000433E3">
        <w:rPr>
          <w:i/>
        </w:rPr>
        <w:t>множества</w:t>
      </w:r>
      <w:r w:rsidR="00A36EF2" w:rsidRPr="000433E3">
        <w:t>.</w:t>
      </w:r>
      <w:r w:rsidRPr="000433E3">
        <w:rPr>
          <w:i/>
        </w:rPr>
        <w:t>Интерпретация</w:t>
      </w:r>
      <w:proofErr w:type="gramEnd"/>
      <w:r w:rsidRPr="000433E3">
        <w:rPr>
          <w:i/>
        </w:rPr>
        <w:t xml:space="preserve"> операций над множествами с помощью кругов Эйлера</w:t>
      </w:r>
      <w:r w:rsidRPr="000433E3">
        <w:t xml:space="preserve">. </w:t>
      </w:r>
    </w:p>
    <w:p w:rsidR="00403DD3" w:rsidRPr="000433E3" w:rsidRDefault="00403DD3" w:rsidP="000433E3">
      <w:pPr>
        <w:pStyle w:val="afff6"/>
      </w:pPr>
      <w:r w:rsidRPr="000433E3">
        <w:t>Элементы логики</w:t>
      </w:r>
    </w:p>
    <w:p w:rsidR="00403DD3" w:rsidRPr="000433E3" w:rsidRDefault="00403DD3" w:rsidP="000433E3">
      <w:pPr>
        <w:pStyle w:val="afff6"/>
      </w:pPr>
      <w:r w:rsidRPr="000433E3">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433E3" w:rsidRDefault="00403DD3" w:rsidP="000433E3">
      <w:pPr>
        <w:pStyle w:val="afff6"/>
      </w:pPr>
      <w:r w:rsidRPr="000433E3">
        <w:t>Высказывания</w:t>
      </w:r>
    </w:p>
    <w:p w:rsidR="00403DD3" w:rsidRPr="000433E3" w:rsidRDefault="00403DD3" w:rsidP="000433E3">
      <w:pPr>
        <w:pStyle w:val="afff6"/>
        <w:rPr>
          <w:i/>
        </w:rPr>
      </w:pPr>
      <w:r w:rsidRPr="000433E3">
        <w:t>Истинность и ложность высказывания</w:t>
      </w:r>
      <w:r w:rsidRPr="000433E3">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433E3" w:rsidRDefault="00403DD3" w:rsidP="000433E3">
      <w:pPr>
        <w:pStyle w:val="afff6"/>
      </w:pPr>
      <w:bookmarkStart w:id="142" w:name="_Toc405513919"/>
      <w:bookmarkStart w:id="143" w:name="_Toc284662797"/>
      <w:bookmarkStart w:id="144" w:name="_Toc284663424"/>
      <w:r w:rsidRPr="000433E3">
        <w:t>Содержание курса математики в 5–6 классах</w:t>
      </w:r>
      <w:bookmarkEnd w:id="142"/>
      <w:bookmarkEnd w:id="143"/>
      <w:bookmarkEnd w:id="144"/>
    </w:p>
    <w:p w:rsidR="00403DD3" w:rsidRPr="000433E3" w:rsidRDefault="00403DD3" w:rsidP="000433E3">
      <w:pPr>
        <w:pStyle w:val="afff6"/>
        <w:rPr>
          <w:i/>
        </w:rPr>
      </w:pPr>
      <w:r w:rsidRPr="000433E3">
        <w:rPr>
          <w:i/>
        </w:rPr>
        <w:t>Натуральные числа и нуль</w:t>
      </w:r>
    </w:p>
    <w:p w:rsidR="00403DD3" w:rsidRPr="000433E3" w:rsidRDefault="00403DD3" w:rsidP="000433E3">
      <w:pPr>
        <w:pStyle w:val="afff6"/>
      </w:pPr>
      <w:r w:rsidRPr="000433E3">
        <w:t>Натуральный ряд чисел и его свойства</w:t>
      </w:r>
    </w:p>
    <w:p w:rsidR="00403DD3" w:rsidRPr="000433E3" w:rsidRDefault="00403DD3" w:rsidP="000433E3">
      <w:pPr>
        <w:pStyle w:val="afff6"/>
      </w:pPr>
      <w:r w:rsidRPr="000433E3">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433E3" w:rsidRDefault="00403DD3" w:rsidP="000433E3">
      <w:pPr>
        <w:pStyle w:val="afff6"/>
      </w:pPr>
      <w:r w:rsidRPr="000433E3">
        <w:t>Запись и чтение натуральных чисел</w:t>
      </w:r>
    </w:p>
    <w:p w:rsidR="00403DD3" w:rsidRPr="000433E3" w:rsidRDefault="00403DD3" w:rsidP="000433E3">
      <w:pPr>
        <w:pStyle w:val="afff6"/>
      </w:pPr>
      <w:r w:rsidRPr="000433E3">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433E3" w:rsidRDefault="00403DD3" w:rsidP="000433E3">
      <w:pPr>
        <w:pStyle w:val="afff6"/>
      </w:pPr>
      <w:r w:rsidRPr="000433E3">
        <w:t>Округление натуральных чисел</w:t>
      </w:r>
    </w:p>
    <w:p w:rsidR="00403DD3" w:rsidRPr="000433E3" w:rsidRDefault="00403DD3" w:rsidP="000433E3">
      <w:pPr>
        <w:pStyle w:val="afff6"/>
      </w:pPr>
      <w:r w:rsidRPr="000433E3">
        <w:t>Необходимость округления. Правило округления натуральных чисел.</w:t>
      </w:r>
    </w:p>
    <w:p w:rsidR="00403DD3" w:rsidRPr="000433E3" w:rsidRDefault="00403DD3" w:rsidP="000433E3">
      <w:pPr>
        <w:pStyle w:val="afff6"/>
      </w:pPr>
      <w:r w:rsidRPr="000433E3">
        <w:t>Сравнение натуральных чисел, сравнение с числом 0</w:t>
      </w:r>
    </w:p>
    <w:p w:rsidR="00403DD3" w:rsidRPr="000433E3" w:rsidRDefault="00403DD3" w:rsidP="000433E3">
      <w:pPr>
        <w:pStyle w:val="afff6"/>
      </w:pPr>
      <w:r w:rsidRPr="000433E3">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0433E3" w:rsidRDefault="00403DD3" w:rsidP="000433E3">
      <w:pPr>
        <w:pStyle w:val="afff6"/>
      </w:pPr>
      <w:r w:rsidRPr="000433E3">
        <w:t>Действия с натуральными числами</w:t>
      </w:r>
    </w:p>
    <w:p w:rsidR="00403DD3" w:rsidRPr="000433E3" w:rsidRDefault="00403DD3" w:rsidP="000433E3">
      <w:pPr>
        <w:pStyle w:val="afff6"/>
      </w:pPr>
      <w:r w:rsidRPr="000433E3">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433E3" w:rsidRDefault="00403DD3" w:rsidP="000433E3">
      <w:pPr>
        <w:pStyle w:val="afff6"/>
      </w:pPr>
      <w:r w:rsidRPr="000433E3">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433E3" w:rsidRDefault="00403DD3" w:rsidP="000433E3">
      <w:pPr>
        <w:pStyle w:val="afff6"/>
      </w:pPr>
      <w:r w:rsidRPr="000433E3">
        <w:t xml:space="preserve">Переместительный и сочетательный законы сложения и умножения, распределительный закон умножения относительно сложения, </w:t>
      </w:r>
      <w:r w:rsidRPr="000433E3">
        <w:rPr>
          <w:i/>
        </w:rPr>
        <w:t xml:space="preserve">обоснование алгоритмов выполнения </w:t>
      </w:r>
      <w:proofErr w:type="gramStart"/>
      <w:r w:rsidRPr="000433E3">
        <w:rPr>
          <w:i/>
        </w:rPr>
        <w:t>арифметических  действий</w:t>
      </w:r>
      <w:proofErr w:type="gramEnd"/>
      <w:r w:rsidRPr="000433E3">
        <w:rPr>
          <w:i/>
        </w:rPr>
        <w:t>.</w:t>
      </w:r>
    </w:p>
    <w:p w:rsidR="00403DD3" w:rsidRPr="000433E3" w:rsidRDefault="00403DD3" w:rsidP="000433E3">
      <w:pPr>
        <w:pStyle w:val="afff6"/>
      </w:pPr>
      <w:r w:rsidRPr="000433E3">
        <w:t>Степень с натуральным показателем</w:t>
      </w:r>
    </w:p>
    <w:p w:rsidR="00403DD3" w:rsidRPr="000433E3" w:rsidRDefault="00403DD3" w:rsidP="000433E3">
      <w:pPr>
        <w:pStyle w:val="afff6"/>
      </w:pPr>
      <w:r w:rsidRPr="000433E3">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433E3" w:rsidRDefault="00403DD3" w:rsidP="000433E3">
      <w:pPr>
        <w:pStyle w:val="afff6"/>
      </w:pPr>
      <w:r w:rsidRPr="000433E3">
        <w:t>Числовые выражения</w:t>
      </w:r>
    </w:p>
    <w:p w:rsidR="00403DD3" w:rsidRPr="000433E3" w:rsidRDefault="00403DD3" w:rsidP="000433E3">
      <w:pPr>
        <w:pStyle w:val="afff6"/>
      </w:pPr>
      <w:r w:rsidRPr="000433E3">
        <w:t>Числовое выражение и его значение, порядок выполнения действий.</w:t>
      </w:r>
    </w:p>
    <w:p w:rsidR="00403DD3" w:rsidRPr="000433E3" w:rsidRDefault="00403DD3" w:rsidP="000433E3">
      <w:pPr>
        <w:pStyle w:val="afff6"/>
      </w:pPr>
      <w:r w:rsidRPr="000433E3">
        <w:t>Деление с остатком</w:t>
      </w:r>
    </w:p>
    <w:p w:rsidR="00403DD3" w:rsidRPr="000433E3" w:rsidRDefault="00403DD3" w:rsidP="000433E3">
      <w:pPr>
        <w:pStyle w:val="afff6"/>
      </w:pPr>
      <w:r w:rsidRPr="000433E3">
        <w:t xml:space="preserve">Деление с остатком на множестве натуральных чисел, </w:t>
      </w:r>
      <w:r w:rsidRPr="000433E3">
        <w:rPr>
          <w:i/>
        </w:rPr>
        <w:t>свойства деления с остатком</w:t>
      </w:r>
      <w:r w:rsidRPr="000433E3">
        <w:t xml:space="preserve">. Практические задачи на деление с остатком. </w:t>
      </w:r>
    </w:p>
    <w:p w:rsidR="00403DD3" w:rsidRPr="000433E3" w:rsidRDefault="00403DD3" w:rsidP="000433E3">
      <w:pPr>
        <w:pStyle w:val="afff6"/>
      </w:pPr>
      <w:r w:rsidRPr="000433E3">
        <w:t>Свойства и признаки делимости</w:t>
      </w:r>
    </w:p>
    <w:p w:rsidR="00403DD3" w:rsidRPr="000433E3" w:rsidRDefault="00403DD3" w:rsidP="000433E3">
      <w:pPr>
        <w:pStyle w:val="afff6"/>
      </w:pPr>
      <w:r w:rsidRPr="000433E3">
        <w:t xml:space="preserve">Свойство делимости суммы (разности) на число. Признаки делимости на 2, 3, 5, 9, 10. </w:t>
      </w:r>
      <w:r w:rsidRPr="000433E3">
        <w:rPr>
          <w:i/>
        </w:rPr>
        <w:lastRenderedPageBreak/>
        <w:t>Признаки делимости на 4, 6, 8, 11. Доказательство признаков делимости</w:t>
      </w:r>
      <w:r w:rsidRPr="000433E3">
        <w:t xml:space="preserve">. Решение практических задач с применением признаков делимости. </w:t>
      </w:r>
    </w:p>
    <w:p w:rsidR="00403DD3" w:rsidRPr="000433E3" w:rsidRDefault="00403DD3" w:rsidP="000433E3">
      <w:pPr>
        <w:pStyle w:val="afff6"/>
      </w:pPr>
      <w:r w:rsidRPr="000433E3">
        <w:t>Разложение числа на простые множители</w:t>
      </w:r>
    </w:p>
    <w:p w:rsidR="00403DD3" w:rsidRPr="000433E3" w:rsidRDefault="00403DD3" w:rsidP="000433E3">
      <w:pPr>
        <w:pStyle w:val="afff6"/>
        <w:rPr>
          <w:i/>
        </w:rPr>
      </w:pPr>
      <w:r w:rsidRPr="000433E3">
        <w:t xml:space="preserve">Простые и составные числа, </w:t>
      </w:r>
      <w:r w:rsidRPr="000433E3">
        <w:rPr>
          <w:i/>
        </w:rPr>
        <w:t xml:space="preserve">решето Эратосфена. </w:t>
      </w:r>
    </w:p>
    <w:p w:rsidR="00403DD3" w:rsidRPr="000433E3" w:rsidRDefault="00403DD3" w:rsidP="000433E3">
      <w:pPr>
        <w:pStyle w:val="afff6"/>
      </w:pPr>
      <w:r w:rsidRPr="000433E3">
        <w:t xml:space="preserve">Разложение натурального числа на множители, разложение на простые множители. </w:t>
      </w:r>
      <w:r w:rsidRPr="000433E3">
        <w:rPr>
          <w:i/>
        </w:rPr>
        <w:t>Количество делителей числа, алгоритм разложения числа на простые множители, основная теорема арифметики</w:t>
      </w:r>
      <w:r w:rsidRPr="000433E3">
        <w:t>.</w:t>
      </w:r>
    </w:p>
    <w:p w:rsidR="00403DD3" w:rsidRPr="000433E3" w:rsidRDefault="00403DD3" w:rsidP="000433E3">
      <w:pPr>
        <w:pStyle w:val="afff6"/>
      </w:pPr>
      <w:r w:rsidRPr="000433E3">
        <w:t>Алгебраические выражения</w:t>
      </w:r>
    </w:p>
    <w:p w:rsidR="00403DD3" w:rsidRPr="000433E3" w:rsidRDefault="00403DD3" w:rsidP="000433E3">
      <w:pPr>
        <w:pStyle w:val="afff6"/>
        <w:rPr>
          <w:i/>
        </w:rPr>
      </w:pPr>
      <w:r w:rsidRPr="000433E3">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433E3" w:rsidRDefault="00403DD3" w:rsidP="000433E3">
      <w:pPr>
        <w:pStyle w:val="afff6"/>
      </w:pPr>
      <w:r w:rsidRPr="000433E3">
        <w:t>Делители и кратные</w:t>
      </w:r>
    </w:p>
    <w:p w:rsidR="00403DD3" w:rsidRPr="000433E3" w:rsidRDefault="00403DD3" w:rsidP="000433E3">
      <w:pPr>
        <w:pStyle w:val="afff6"/>
      </w:pPr>
      <w:r w:rsidRPr="000433E3">
        <w:t xml:space="preserve">Делитель и его свойства, общий делитель двух </w:t>
      </w:r>
      <w:r w:rsidR="009B6B54" w:rsidRPr="000433E3">
        <w:t>и</w:t>
      </w:r>
      <w:r w:rsidRPr="000433E3">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433E3" w:rsidRDefault="00403DD3" w:rsidP="000433E3">
      <w:pPr>
        <w:pStyle w:val="afff6"/>
        <w:rPr>
          <w:i/>
        </w:rPr>
      </w:pPr>
      <w:r w:rsidRPr="000433E3">
        <w:rPr>
          <w:i/>
        </w:rPr>
        <w:t>Дроби</w:t>
      </w:r>
    </w:p>
    <w:p w:rsidR="00403DD3" w:rsidRPr="000433E3" w:rsidRDefault="00403DD3" w:rsidP="000433E3">
      <w:pPr>
        <w:pStyle w:val="afff6"/>
      </w:pPr>
      <w:r w:rsidRPr="000433E3">
        <w:t>Обыкновенные дроби</w:t>
      </w:r>
    </w:p>
    <w:p w:rsidR="00403DD3" w:rsidRPr="000433E3" w:rsidRDefault="00403DD3" w:rsidP="000433E3">
      <w:pPr>
        <w:pStyle w:val="afff6"/>
      </w:pPr>
      <w:r w:rsidRPr="000433E3">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433E3" w:rsidRDefault="00403DD3" w:rsidP="000433E3">
      <w:pPr>
        <w:pStyle w:val="afff6"/>
      </w:pPr>
      <w:r w:rsidRPr="000433E3">
        <w:t>Запись натурального числа в виде дроби с заданным знаменателем, преобразование смешанной дроби в неправильную дробь и наоборот.</w:t>
      </w:r>
    </w:p>
    <w:p w:rsidR="00403DD3" w:rsidRPr="000433E3" w:rsidRDefault="00403DD3" w:rsidP="000433E3">
      <w:pPr>
        <w:pStyle w:val="afff6"/>
      </w:pPr>
      <w:r w:rsidRPr="000433E3">
        <w:t xml:space="preserve">Приведение дробей к общему знаменателю. Сравнение обыкновенных дробей. </w:t>
      </w:r>
    </w:p>
    <w:p w:rsidR="00403DD3" w:rsidRPr="000433E3" w:rsidRDefault="00403DD3" w:rsidP="000433E3">
      <w:pPr>
        <w:pStyle w:val="afff6"/>
      </w:pPr>
      <w:r w:rsidRPr="000433E3">
        <w:t xml:space="preserve">Сложение и вычитание обыкновенных дробей. Умножение и деление обыкновенных дробей. </w:t>
      </w:r>
    </w:p>
    <w:p w:rsidR="00403DD3" w:rsidRPr="000433E3" w:rsidRDefault="00403DD3" w:rsidP="000433E3">
      <w:pPr>
        <w:pStyle w:val="afff6"/>
      </w:pPr>
      <w:r w:rsidRPr="000433E3">
        <w:t xml:space="preserve">Арифметические действия со смешанными дробями. </w:t>
      </w:r>
    </w:p>
    <w:p w:rsidR="00403DD3" w:rsidRPr="000433E3" w:rsidRDefault="00403DD3" w:rsidP="000433E3">
      <w:pPr>
        <w:pStyle w:val="afff6"/>
      </w:pPr>
      <w:r w:rsidRPr="000433E3">
        <w:t>Арифметические действия с дробными числами.</w:t>
      </w:r>
      <w:r w:rsidRPr="000433E3">
        <w:tab/>
      </w:r>
    </w:p>
    <w:p w:rsidR="00403DD3" w:rsidRPr="000433E3" w:rsidRDefault="00403DD3" w:rsidP="000433E3">
      <w:pPr>
        <w:pStyle w:val="afff6"/>
      </w:pPr>
      <w:r w:rsidRPr="000433E3">
        <w:rPr>
          <w:i/>
        </w:rPr>
        <w:t>Способы рационализации вычислений и их применение при выполнении действий</w:t>
      </w:r>
      <w:r w:rsidRPr="000433E3">
        <w:t>.</w:t>
      </w:r>
    </w:p>
    <w:p w:rsidR="00403DD3" w:rsidRPr="000433E3" w:rsidRDefault="00403DD3" w:rsidP="000433E3">
      <w:pPr>
        <w:pStyle w:val="afff6"/>
      </w:pPr>
      <w:r w:rsidRPr="000433E3">
        <w:rPr>
          <w:bCs/>
        </w:rPr>
        <w:t>Десятичные дроби</w:t>
      </w:r>
    </w:p>
    <w:p w:rsidR="00403DD3" w:rsidRPr="000433E3" w:rsidRDefault="00403DD3" w:rsidP="000433E3">
      <w:pPr>
        <w:pStyle w:val="afff6"/>
      </w:pPr>
      <w:r w:rsidRPr="000433E3">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433E3">
        <w:rPr>
          <w:i/>
        </w:rPr>
        <w:t xml:space="preserve">Преобразование обыкновенных дробей в десятичные </w:t>
      </w:r>
      <w:proofErr w:type="gramStart"/>
      <w:r w:rsidRPr="000433E3">
        <w:rPr>
          <w:i/>
        </w:rPr>
        <w:t>дроби.Конечные</w:t>
      </w:r>
      <w:proofErr w:type="gramEnd"/>
      <w:r w:rsidRPr="000433E3">
        <w:rPr>
          <w:i/>
        </w:rPr>
        <w:t xml:space="preserve"> и бесконечные десятичные дроби</w:t>
      </w:r>
      <w:r w:rsidRPr="000433E3">
        <w:t xml:space="preserve">. </w:t>
      </w:r>
    </w:p>
    <w:p w:rsidR="00403DD3" w:rsidRPr="000433E3" w:rsidRDefault="00403DD3" w:rsidP="000433E3">
      <w:pPr>
        <w:pStyle w:val="afff6"/>
        <w:rPr>
          <w:bCs/>
        </w:rPr>
      </w:pPr>
      <w:r w:rsidRPr="000433E3">
        <w:rPr>
          <w:bCs/>
        </w:rPr>
        <w:t>Отношение двух чисел</w:t>
      </w:r>
    </w:p>
    <w:p w:rsidR="00403DD3" w:rsidRPr="000433E3" w:rsidRDefault="00403DD3" w:rsidP="000433E3">
      <w:pPr>
        <w:pStyle w:val="afff6"/>
        <w:rPr>
          <w:bCs/>
        </w:rPr>
      </w:pPr>
      <w:r w:rsidRPr="000433E3">
        <w:rPr>
          <w:bCs/>
        </w:rPr>
        <w:t xml:space="preserve">Масштаб на плане и </w:t>
      </w:r>
      <w:proofErr w:type="gramStart"/>
      <w:r w:rsidRPr="000433E3">
        <w:rPr>
          <w:bCs/>
        </w:rPr>
        <w:t>карте.Пропорции</w:t>
      </w:r>
      <w:proofErr w:type="gramEnd"/>
      <w:r w:rsidRPr="000433E3">
        <w:rPr>
          <w:bCs/>
        </w:rPr>
        <w:t>. Свойства пропорций, применение пропорций и отношений при решении задач.</w:t>
      </w:r>
    </w:p>
    <w:p w:rsidR="00403DD3" w:rsidRPr="000433E3" w:rsidRDefault="00403DD3" w:rsidP="000433E3">
      <w:pPr>
        <w:pStyle w:val="afff6"/>
        <w:rPr>
          <w:bCs/>
        </w:rPr>
      </w:pPr>
      <w:r w:rsidRPr="000433E3">
        <w:rPr>
          <w:bCs/>
        </w:rPr>
        <w:t>Среднее арифметическое чисел</w:t>
      </w:r>
    </w:p>
    <w:p w:rsidR="00403DD3" w:rsidRPr="000433E3" w:rsidRDefault="00403DD3" w:rsidP="000433E3">
      <w:pPr>
        <w:pStyle w:val="afff6"/>
        <w:rPr>
          <w:bCs/>
        </w:rPr>
      </w:pPr>
      <w:r w:rsidRPr="000433E3">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433E3">
        <w:rPr>
          <w:bCs/>
          <w:i/>
        </w:rPr>
        <w:t>Среднее арифметическое нескольких чисел.</w:t>
      </w:r>
    </w:p>
    <w:p w:rsidR="00403DD3" w:rsidRPr="000433E3" w:rsidRDefault="00403DD3" w:rsidP="000433E3">
      <w:pPr>
        <w:pStyle w:val="afff6"/>
        <w:rPr>
          <w:bCs/>
        </w:rPr>
      </w:pPr>
      <w:r w:rsidRPr="000433E3">
        <w:rPr>
          <w:bCs/>
        </w:rPr>
        <w:t>Проценты</w:t>
      </w:r>
    </w:p>
    <w:p w:rsidR="00403DD3" w:rsidRPr="000433E3" w:rsidRDefault="00403DD3" w:rsidP="000433E3">
      <w:pPr>
        <w:pStyle w:val="afff6"/>
        <w:rPr>
          <w:bCs/>
        </w:rPr>
      </w:pPr>
      <w:r w:rsidRPr="000433E3">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433E3" w:rsidRDefault="00403DD3" w:rsidP="000433E3">
      <w:pPr>
        <w:pStyle w:val="afff6"/>
        <w:rPr>
          <w:bCs/>
        </w:rPr>
      </w:pPr>
      <w:r w:rsidRPr="000433E3">
        <w:rPr>
          <w:bCs/>
        </w:rPr>
        <w:t>Диаграммы</w:t>
      </w:r>
    </w:p>
    <w:p w:rsidR="00403DD3" w:rsidRPr="000433E3" w:rsidRDefault="00403DD3" w:rsidP="000433E3">
      <w:pPr>
        <w:pStyle w:val="afff6"/>
        <w:rPr>
          <w:bCs/>
        </w:rPr>
      </w:pPr>
      <w:r w:rsidRPr="000433E3">
        <w:rPr>
          <w:bCs/>
        </w:rPr>
        <w:t xml:space="preserve">Столбчатые и круговые диаграммы. Извлечение информации из диаграмм. </w:t>
      </w:r>
      <w:r w:rsidRPr="000433E3">
        <w:rPr>
          <w:bCs/>
          <w:i/>
        </w:rPr>
        <w:t>Изображение диаграмм по числовым данным</w:t>
      </w:r>
      <w:r w:rsidRPr="000433E3">
        <w:rPr>
          <w:bCs/>
        </w:rPr>
        <w:t>.</w:t>
      </w:r>
    </w:p>
    <w:p w:rsidR="00403DD3" w:rsidRPr="000433E3" w:rsidRDefault="00403DD3" w:rsidP="000433E3">
      <w:pPr>
        <w:pStyle w:val="afff6"/>
        <w:rPr>
          <w:i/>
        </w:rPr>
      </w:pPr>
      <w:r w:rsidRPr="000433E3">
        <w:rPr>
          <w:i/>
        </w:rPr>
        <w:t>Рациональные числа</w:t>
      </w:r>
    </w:p>
    <w:p w:rsidR="00403DD3" w:rsidRPr="000433E3" w:rsidRDefault="00403DD3" w:rsidP="000433E3">
      <w:pPr>
        <w:pStyle w:val="afff6"/>
        <w:rPr>
          <w:bCs/>
        </w:rPr>
      </w:pPr>
      <w:r w:rsidRPr="000433E3">
        <w:rPr>
          <w:bCs/>
        </w:rPr>
        <w:t>Положительные и отрицательные числа</w:t>
      </w:r>
    </w:p>
    <w:p w:rsidR="00403DD3" w:rsidRPr="000433E3" w:rsidRDefault="00403DD3" w:rsidP="000433E3">
      <w:pPr>
        <w:pStyle w:val="afff6"/>
      </w:pPr>
      <w:r w:rsidRPr="000433E3">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433E3" w:rsidRDefault="00403DD3" w:rsidP="000433E3">
      <w:pPr>
        <w:pStyle w:val="afff6"/>
      </w:pPr>
      <w:r w:rsidRPr="000433E3">
        <w:t xml:space="preserve">Понятие о рациональном числе. </w:t>
      </w:r>
      <w:r w:rsidRPr="000433E3">
        <w:rPr>
          <w:i/>
        </w:rPr>
        <w:t xml:space="preserve">Первичное представление о множестве рациональных </w:t>
      </w:r>
      <w:r w:rsidRPr="000433E3">
        <w:rPr>
          <w:i/>
        </w:rPr>
        <w:lastRenderedPageBreak/>
        <w:t>чисел.</w:t>
      </w:r>
      <w:r w:rsidRPr="000433E3">
        <w:t xml:space="preserve"> Действия с рациональными числами.</w:t>
      </w:r>
    </w:p>
    <w:p w:rsidR="00403DD3" w:rsidRPr="000433E3" w:rsidRDefault="00403DD3" w:rsidP="000433E3">
      <w:pPr>
        <w:pStyle w:val="afff6"/>
        <w:rPr>
          <w:i/>
        </w:rPr>
      </w:pPr>
      <w:r w:rsidRPr="000433E3">
        <w:rPr>
          <w:i/>
        </w:rPr>
        <w:t>Решение текстовых задач</w:t>
      </w:r>
    </w:p>
    <w:p w:rsidR="00403DD3" w:rsidRPr="000433E3" w:rsidRDefault="00403DD3" w:rsidP="000433E3">
      <w:pPr>
        <w:pStyle w:val="afff6"/>
      </w:pPr>
      <w:r w:rsidRPr="000433E3">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433E3" w:rsidRDefault="00403DD3" w:rsidP="000433E3">
      <w:pPr>
        <w:pStyle w:val="afff6"/>
      </w:pPr>
      <w:r w:rsidRPr="000433E3">
        <w:t>Задачи на все арифметические действия</w:t>
      </w:r>
    </w:p>
    <w:p w:rsidR="00403DD3" w:rsidRPr="000433E3" w:rsidRDefault="00403DD3" w:rsidP="000433E3">
      <w:pPr>
        <w:pStyle w:val="afff6"/>
      </w:pPr>
      <w:r w:rsidRPr="000433E3">
        <w:t>Решение текстовых задач арифметическим способом</w:t>
      </w:r>
      <w:r w:rsidRPr="000433E3">
        <w:rPr>
          <w:i/>
        </w:rPr>
        <w:t xml:space="preserve">. </w:t>
      </w:r>
      <w:r w:rsidRPr="000433E3">
        <w:t>Использование таблиц, схем, чертежей, других средств представления данных при решении задачи.</w:t>
      </w:r>
    </w:p>
    <w:p w:rsidR="00403DD3" w:rsidRPr="000433E3" w:rsidRDefault="00403DD3" w:rsidP="000433E3">
      <w:pPr>
        <w:pStyle w:val="afff6"/>
      </w:pPr>
      <w:r w:rsidRPr="000433E3">
        <w:t>Задачи на движение, работу и покупки</w:t>
      </w:r>
    </w:p>
    <w:p w:rsidR="00403DD3" w:rsidRPr="000433E3" w:rsidRDefault="00403DD3" w:rsidP="000433E3">
      <w:pPr>
        <w:pStyle w:val="afff6"/>
      </w:pPr>
      <w:r w:rsidRPr="000433E3">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433E3" w:rsidRDefault="00403DD3" w:rsidP="000433E3">
      <w:pPr>
        <w:pStyle w:val="afff6"/>
      </w:pPr>
      <w:r w:rsidRPr="000433E3">
        <w:t>Задачи на части, доли, проценты</w:t>
      </w:r>
    </w:p>
    <w:p w:rsidR="00403DD3" w:rsidRPr="000433E3" w:rsidRDefault="00403DD3" w:rsidP="000433E3">
      <w:pPr>
        <w:pStyle w:val="afff6"/>
      </w:pPr>
      <w:r w:rsidRPr="000433E3">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433E3" w:rsidRDefault="00403DD3" w:rsidP="000433E3">
      <w:pPr>
        <w:pStyle w:val="afff6"/>
      </w:pPr>
      <w:r w:rsidRPr="000433E3">
        <w:t>Логические задачи</w:t>
      </w:r>
    </w:p>
    <w:p w:rsidR="00403DD3" w:rsidRPr="000433E3" w:rsidRDefault="00403DD3" w:rsidP="000433E3">
      <w:pPr>
        <w:pStyle w:val="afff6"/>
        <w:rPr>
          <w:bCs/>
        </w:rPr>
      </w:pPr>
      <w:r w:rsidRPr="000433E3">
        <w:rPr>
          <w:bCs/>
        </w:rPr>
        <w:t xml:space="preserve">Решение несложных логических задач. </w:t>
      </w:r>
      <w:r w:rsidRPr="000433E3">
        <w:rPr>
          <w:bCs/>
          <w:i/>
        </w:rPr>
        <w:t>Решение логических задач с помощью графов, таблиц</w:t>
      </w:r>
      <w:r w:rsidRPr="000433E3">
        <w:rPr>
          <w:bCs/>
        </w:rPr>
        <w:t xml:space="preserve">. </w:t>
      </w:r>
    </w:p>
    <w:p w:rsidR="00403DD3" w:rsidRPr="000433E3" w:rsidRDefault="00403DD3" w:rsidP="000433E3">
      <w:pPr>
        <w:pStyle w:val="afff6"/>
        <w:rPr>
          <w:bCs/>
        </w:rPr>
      </w:pPr>
      <w:r w:rsidRPr="000433E3">
        <w:t xml:space="preserve">Основные методы решения текстовых задач: </w:t>
      </w:r>
      <w:r w:rsidRPr="000433E3">
        <w:rPr>
          <w:bCs/>
        </w:rPr>
        <w:t>арифметический, перебор вариантов.</w:t>
      </w:r>
    </w:p>
    <w:p w:rsidR="00403DD3" w:rsidRPr="000433E3" w:rsidRDefault="00403DD3" w:rsidP="000433E3">
      <w:pPr>
        <w:pStyle w:val="afff6"/>
      </w:pPr>
      <w:r w:rsidRPr="000433E3">
        <w:t>Наглядная геометрия</w:t>
      </w:r>
    </w:p>
    <w:p w:rsidR="00403DD3" w:rsidRPr="000433E3" w:rsidRDefault="00403DD3" w:rsidP="000433E3">
      <w:pPr>
        <w:pStyle w:val="afff6"/>
      </w:pPr>
      <w:r w:rsidRPr="000433E3">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433E3">
        <w:rPr>
          <w:i/>
        </w:rPr>
        <w:t>виды треугольников. Правильные многоугольники.</w:t>
      </w:r>
      <w:r w:rsidRPr="000433E3">
        <w:t xml:space="preserve"> Изображение основных геометрических фигур. </w:t>
      </w:r>
      <w:r w:rsidRPr="000433E3">
        <w:rPr>
          <w:i/>
        </w:rPr>
        <w:t>Взаимное расположение двух прямых, двух окружностей, прямой и окружности.</w:t>
      </w:r>
      <w:r w:rsidRPr="000433E3">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433E3" w:rsidRDefault="00403DD3" w:rsidP="000433E3">
      <w:pPr>
        <w:pStyle w:val="afff6"/>
        <w:rPr>
          <w:i/>
        </w:rPr>
      </w:pPr>
      <w:r w:rsidRPr="000433E3">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433E3">
        <w:rPr>
          <w:i/>
        </w:rPr>
        <w:t>Равновеликие фигуры.</w:t>
      </w:r>
    </w:p>
    <w:p w:rsidR="00403DD3" w:rsidRPr="000433E3" w:rsidRDefault="00403DD3" w:rsidP="000433E3">
      <w:pPr>
        <w:pStyle w:val="afff6"/>
      </w:pPr>
      <w:r w:rsidRPr="000433E3">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433E3">
        <w:rPr>
          <w:i/>
        </w:rPr>
        <w:t>Примеры сечений. Многогранники. Правильные многогранники.</w:t>
      </w:r>
      <w:r w:rsidRPr="000433E3">
        <w:t xml:space="preserve"> Примеры разверток многогранников, цилиндра и конуса. </w:t>
      </w:r>
    </w:p>
    <w:p w:rsidR="00403DD3" w:rsidRPr="000433E3" w:rsidRDefault="00403DD3" w:rsidP="000433E3">
      <w:pPr>
        <w:pStyle w:val="afff6"/>
      </w:pPr>
      <w:r w:rsidRPr="000433E3">
        <w:t>Понятие объема; единицы объема. Объем прямоугольного параллелепипеда, куба.</w:t>
      </w:r>
    </w:p>
    <w:p w:rsidR="00403DD3" w:rsidRPr="000433E3" w:rsidRDefault="00403DD3" w:rsidP="000433E3">
      <w:pPr>
        <w:pStyle w:val="afff6"/>
      </w:pPr>
      <w:r w:rsidRPr="000433E3">
        <w:t xml:space="preserve">Понятие о равенстве фигур. Центральная, осевая и </w:t>
      </w:r>
      <w:r w:rsidRPr="000433E3">
        <w:rPr>
          <w:i/>
        </w:rPr>
        <w:t xml:space="preserve">зеркальная </w:t>
      </w:r>
      <w:r w:rsidRPr="000433E3">
        <w:t>симметрии. Изображение симметричных фигур.</w:t>
      </w:r>
    </w:p>
    <w:p w:rsidR="00403DD3" w:rsidRPr="000433E3" w:rsidRDefault="00403DD3" w:rsidP="000433E3">
      <w:pPr>
        <w:pStyle w:val="afff6"/>
      </w:pPr>
      <w:r w:rsidRPr="000433E3">
        <w:t>Решение практических задач с применением простейших свойств фигур.</w:t>
      </w:r>
    </w:p>
    <w:p w:rsidR="00403DD3" w:rsidRPr="000433E3" w:rsidRDefault="00403DD3" w:rsidP="000433E3">
      <w:pPr>
        <w:pStyle w:val="afff6"/>
      </w:pPr>
      <w:r w:rsidRPr="000433E3">
        <w:t>История математики</w:t>
      </w:r>
    </w:p>
    <w:p w:rsidR="00403DD3" w:rsidRPr="000433E3" w:rsidRDefault="00403DD3" w:rsidP="000433E3">
      <w:pPr>
        <w:pStyle w:val="afff6"/>
        <w:rPr>
          <w:i/>
        </w:rPr>
      </w:pPr>
      <w:r w:rsidRPr="000433E3">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0433E3" w:rsidRDefault="00403DD3" w:rsidP="000433E3">
      <w:pPr>
        <w:pStyle w:val="afff6"/>
        <w:rPr>
          <w:i/>
        </w:rPr>
      </w:pPr>
      <w:r w:rsidRPr="000433E3">
        <w:rPr>
          <w:i/>
        </w:rPr>
        <w:t>Рождение шестидесятеричной системы счисления. Появление десятичной записи чисел.</w:t>
      </w:r>
    </w:p>
    <w:p w:rsidR="00403DD3" w:rsidRPr="000433E3" w:rsidRDefault="00403DD3" w:rsidP="000433E3">
      <w:pPr>
        <w:pStyle w:val="afff6"/>
        <w:rPr>
          <w:i/>
        </w:rPr>
      </w:pPr>
      <w:r w:rsidRPr="000433E3">
        <w:rPr>
          <w:i/>
        </w:rPr>
        <w:t xml:space="preserve">Рождение и развитие арифметики натуральных чисел. НОК, НОД, простые числа. Решето Эратосфена.  </w:t>
      </w:r>
    </w:p>
    <w:p w:rsidR="00403DD3" w:rsidRPr="000433E3" w:rsidRDefault="00403DD3" w:rsidP="000433E3">
      <w:pPr>
        <w:pStyle w:val="afff6"/>
        <w:rPr>
          <w:i/>
        </w:rPr>
      </w:pPr>
      <w:r w:rsidRPr="000433E3">
        <w:rPr>
          <w:i/>
        </w:rPr>
        <w:t xml:space="preserve">Появление нуля и отрицательных чисел в математике древности. Роль Диофанта. Почему </w:t>
      </w:r>
      <w:r w:rsidRPr="000433E3">
        <w:rPr>
          <w:i/>
          <w:position w:val="-14"/>
        </w:rPr>
        <w:object w:dxaOrig="1619" w:dyaOrig="420">
          <v:shape id="_x0000_i1036" type="#_x0000_t75" style="width:81.75pt;height:21.75pt" o:ole="">
            <v:imagedata r:id="rId31" o:title=""/>
          </v:shape>
          <o:OLEObject Type="Embed" ProgID="Equation.DSMT4" ShapeID="_x0000_i1036" DrawAspect="Content" ObjectID="_1598202304" r:id="rId32"/>
        </w:object>
      </w:r>
      <w:r w:rsidRPr="000433E3">
        <w:rPr>
          <w:i/>
        </w:rPr>
        <w:t>?</w:t>
      </w:r>
    </w:p>
    <w:p w:rsidR="00403DD3" w:rsidRPr="000433E3" w:rsidRDefault="00403DD3" w:rsidP="000433E3">
      <w:pPr>
        <w:pStyle w:val="afff6"/>
        <w:rPr>
          <w:i/>
        </w:rPr>
      </w:pPr>
      <w:r w:rsidRPr="000433E3">
        <w:rPr>
          <w:i/>
        </w:rPr>
        <w:t>Дроби в Вавилоне, Египте, Риме. Открытие десятичных дробей. Старинные системы мер. Десятичные дроби и метрическая система мер.  Л</w:t>
      </w:r>
      <w:r w:rsidR="00CA3CC2" w:rsidRPr="000433E3">
        <w:rPr>
          <w:i/>
        </w:rPr>
        <w:t>. </w:t>
      </w:r>
      <w:r w:rsidRPr="000433E3">
        <w:rPr>
          <w:i/>
        </w:rPr>
        <w:t>Магницкий.</w:t>
      </w:r>
    </w:p>
    <w:p w:rsidR="00403DD3" w:rsidRPr="000433E3" w:rsidRDefault="00403DD3" w:rsidP="000433E3">
      <w:pPr>
        <w:pStyle w:val="afff6"/>
      </w:pPr>
      <w:bookmarkStart w:id="145" w:name="_Toc405513920"/>
      <w:bookmarkStart w:id="146" w:name="_Toc284662798"/>
      <w:bookmarkStart w:id="147" w:name="_Toc284663425"/>
      <w:r w:rsidRPr="000433E3">
        <w:t>Содержание курса математики в 7–9 классах</w:t>
      </w:r>
      <w:bookmarkEnd w:id="145"/>
      <w:bookmarkEnd w:id="146"/>
      <w:bookmarkEnd w:id="147"/>
    </w:p>
    <w:p w:rsidR="00403DD3" w:rsidRPr="000433E3" w:rsidRDefault="00403DD3" w:rsidP="000433E3">
      <w:pPr>
        <w:pStyle w:val="afff6"/>
      </w:pPr>
      <w:bookmarkStart w:id="148" w:name="_Toc405513921"/>
      <w:bookmarkStart w:id="149" w:name="_Toc284662799"/>
      <w:bookmarkStart w:id="150" w:name="_Toc284663426"/>
      <w:r w:rsidRPr="000433E3">
        <w:t>Алгебра</w:t>
      </w:r>
      <w:bookmarkEnd w:id="148"/>
      <w:bookmarkEnd w:id="149"/>
      <w:bookmarkEnd w:id="150"/>
    </w:p>
    <w:p w:rsidR="00403DD3" w:rsidRPr="000433E3" w:rsidRDefault="00403DD3" w:rsidP="000433E3">
      <w:pPr>
        <w:pStyle w:val="afff6"/>
        <w:rPr>
          <w:i/>
        </w:rPr>
      </w:pPr>
      <w:r w:rsidRPr="000433E3">
        <w:rPr>
          <w:i/>
        </w:rPr>
        <w:t>Числа</w:t>
      </w:r>
    </w:p>
    <w:p w:rsidR="00403DD3" w:rsidRPr="000433E3" w:rsidRDefault="00403DD3" w:rsidP="000433E3">
      <w:pPr>
        <w:pStyle w:val="afff6"/>
      </w:pPr>
      <w:r w:rsidRPr="000433E3">
        <w:rPr>
          <w:bCs/>
        </w:rPr>
        <w:lastRenderedPageBreak/>
        <w:t>Рациональные числа</w:t>
      </w:r>
    </w:p>
    <w:p w:rsidR="00403DD3" w:rsidRPr="000433E3" w:rsidRDefault="00403DD3" w:rsidP="000433E3">
      <w:pPr>
        <w:pStyle w:val="afff6"/>
      </w:pPr>
      <w:r w:rsidRPr="000433E3">
        <w:t xml:space="preserve">Множество рациональных чисел. Сравнение рациональных чисел. Действия с рациональными числами. </w:t>
      </w:r>
      <w:r w:rsidRPr="000433E3">
        <w:rPr>
          <w:i/>
        </w:rPr>
        <w:t>Представление рационального числа десятичной дробью</w:t>
      </w:r>
      <w:r w:rsidRPr="000433E3">
        <w:t xml:space="preserve">. </w:t>
      </w:r>
    </w:p>
    <w:p w:rsidR="00403DD3" w:rsidRPr="000433E3" w:rsidRDefault="00403DD3" w:rsidP="000433E3">
      <w:pPr>
        <w:pStyle w:val="afff6"/>
      </w:pPr>
      <w:r w:rsidRPr="000433E3">
        <w:rPr>
          <w:bCs/>
        </w:rPr>
        <w:t>Иррациональные числа</w:t>
      </w:r>
    </w:p>
    <w:p w:rsidR="00403DD3" w:rsidRPr="000433E3" w:rsidRDefault="00403DD3" w:rsidP="000433E3">
      <w:pPr>
        <w:pStyle w:val="afff6"/>
        <w:rPr>
          <w:bCs/>
        </w:rPr>
      </w:pPr>
      <w:r w:rsidRPr="000433E3">
        <w:t>Понятие иррационального числа. Распознавание иррациональных чисел. Примеры доказательств в алгебре. Иррациональность числа</w:t>
      </w:r>
      <w:r w:rsidRPr="000433E3">
        <w:rPr>
          <w:i/>
          <w:position w:val="-6"/>
        </w:rPr>
        <w:object w:dxaOrig="380" w:dyaOrig="340">
          <v:shape id="_x0000_i1037" type="#_x0000_t75" style="width:17.25pt;height:18.75pt" o:ole="">
            <v:imagedata r:id="rId33" o:title=""/>
          </v:shape>
          <o:OLEObject Type="Embed" ProgID="Equation.DSMT4" ShapeID="_x0000_i1037" DrawAspect="Content" ObjectID="_1598202305" r:id="rId34"/>
        </w:object>
      </w:r>
      <w:r w:rsidRPr="000433E3">
        <w:rPr>
          <w:i/>
        </w:rPr>
        <w:t xml:space="preserve">. </w:t>
      </w:r>
      <w:r w:rsidRPr="000433E3">
        <w:t xml:space="preserve">Применение в </w:t>
      </w:r>
      <w:proofErr w:type="gramStart"/>
      <w:r w:rsidRPr="000433E3">
        <w:t>геометрии</w:t>
      </w:r>
      <w:r w:rsidRPr="000433E3">
        <w:rPr>
          <w:i/>
        </w:rPr>
        <w:t>.Сравнение</w:t>
      </w:r>
      <w:proofErr w:type="gramEnd"/>
      <w:r w:rsidRPr="000433E3">
        <w:rPr>
          <w:i/>
        </w:rPr>
        <w:t xml:space="preserve"> иррациональных чисел.</w:t>
      </w:r>
      <w:r w:rsidRPr="000433E3">
        <w:rPr>
          <w:bCs/>
          <w:i/>
        </w:rPr>
        <w:t>Множество действительных чисел</w:t>
      </w:r>
      <w:r w:rsidRPr="000433E3">
        <w:rPr>
          <w:bCs/>
        </w:rPr>
        <w:t>.</w:t>
      </w:r>
    </w:p>
    <w:p w:rsidR="00403DD3" w:rsidRPr="000433E3" w:rsidRDefault="00403DD3" w:rsidP="000433E3">
      <w:pPr>
        <w:pStyle w:val="afff6"/>
        <w:rPr>
          <w:i/>
        </w:rPr>
      </w:pPr>
      <w:r w:rsidRPr="000433E3">
        <w:rPr>
          <w:i/>
        </w:rPr>
        <w:t>Тождественные преобразования</w:t>
      </w:r>
    </w:p>
    <w:p w:rsidR="00403DD3" w:rsidRPr="000433E3" w:rsidRDefault="00403DD3" w:rsidP="000433E3">
      <w:pPr>
        <w:pStyle w:val="afff6"/>
      </w:pPr>
      <w:r w:rsidRPr="000433E3">
        <w:rPr>
          <w:bCs/>
        </w:rPr>
        <w:t>Числовые и буквенные выражения</w:t>
      </w:r>
    </w:p>
    <w:p w:rsidR="00403DD3" w:rsidRPr="000433E3" w:rsidRDefault="00403DD3" w:rsidP="000433E3">
      <w:pPr>
        <w:pStyle w:val="afff6"/>
      </w:pPr>
      <w:r w:rsidRPr="000433E3">
        <w:t xml:space="preserve">Выражение с переменной. Значение выражения. Подстановка выражений вместо переменных. </w:t>
      </w:r>
    </w:p>
    <w:p w:rsidR="00403DD3" w:rsidRPr="000433E3" w:rsidRDefault="00403DD3" w:rsidP="000433E3">
      <w:pPr>
        <w:pStyle w:val="afff6"/>
      </w:pPr>
      <w:r w:rsidRPr="000433E3">
        <w:rPr>
          <w:bCs/>
        </w:rPr>
        <w:t>Целые выражения</w:t>
      </w:r>
    </w:p>
    <w:p w:rsidR="00403DD3" w:rsidRPr="000433E3" w:rsidRDefault="00403DD3" w:rsidP="000433E3">
      <w:pPr>
        <w:pStyle w:val="afff6"/>
      </w:pPr>
      <w:r w:rsidRPr="000433E3">
        <w:t xml:space="preserve">Степень с натуральным показателем и её свойства. Преобразования выражений, содержащих степени с натуральным показателем. </w:t>
      </w:r>
    </w:p>
    <w:p w:rsidR="00403DD3" w:rsidRPr="000433E3" w:rsidRDefault="00403DD3" w:rsidP="000433E3">
      <w:pPr>
        <w:pStyle w:val="afff6"/>
        <w:rPr>
          <w:i/>
        </w:rPr>
      </w:pPr>
      <w:r w:rsidRPr="000433E3">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gramStart"/>
      <w:r w:rsidRPr="000433E3">
        <w:t>разности.Разложение</w:t>
      </w:r>
      <w:proofErr w:type="gramEnd"/>
      <w:r w:rsidRPr="000433E3">
        <w:t xml:space="preserve"> многочлена на множители: вынесение общего множителя за скобки, </w:t>
      </w:r>
      <w:r w:rsidRPr="000433E3">
        <w:rPr>
          <w:i/>
        </w:rPr>
        <w:t>группировка, применение формул сокращённого умножения</w:t>
      </w:r>
      <w:r w:rsidRPr="000433E3">
        <w:t>.</w:t>
      </w:r>
      <w:r w:rsidRPr="000433E3">
        <w:rPr>
          <w:i/>
        </w:rPr>
        <w:t xml:space="preserve"> Квадратный трёхчлен, разложение квадратного трёхчлена на множители.</w:t>
      </w:r>
    </w:p>
    <w:p w:rsidR="00403DD3" w:rsidRPr="000433E3" w:rsidRDefault="00403DD3" w:rsidP="000433E3">
      <w:pPr>
        <w:pStyle w:val="afff6"/>
      </w:pPr>
      <w:r w:rsidRPr="000433E3">
        <w:rPr>
          <w:bCs/>
        </w:rPr>
        <w:t>Дробно-рациональные выражения</w:t>
      </w:r>
    </w:p>
    <w:p w:rsidR="00403DD3" w:rsidRPr="000433E3" w:rsidRDefault="00403DD3" w:rsidP="000433E3">
      <w:pPr>
        <w:pStyle w:val="afff6"/>
        <w:rPr>
          <w:i/>
        </w:rPr>
      </w:pPr>
      <w:r w:rsidRPr="000433E3">
        <w:t xml:space="preserve">Степень с целым показателем. Преобразование дробно-линейных выражений: сложение, умножение, деление. </w:t>
      </w:r>
      <w:r w:rsidRPr="000433E3">
        <w:rPr>
          <w:i/>
        </w:rPr>
        <w:t xml:space="preserve">Алгебраическая </w:t>
      </w:r>
      <w:proofErr w:type="gramStart"/>
      <w:r w:rsidRPr="000433E3">
        <w:rPr>
          <w:i/>
        </w:rPr>
        <w:t>дробь.Допустимые</w:t>
      </w:r>
      <w:proofErr w:type="gramEnd"/>
      <w:r w:rsidRPr="000433E3">
        <w:rPr>
          <w:i/>
        </w:rPr>
        <w:t xml:space="preserve"> значения переменных в дробно-рациональных выражениях</w:t>
      </w:r>
      <w:r w:rsidRPr="000433E3">
        <w:t xml:space="preserve">. </w:t>
      </w:r>
      <w:r w:rsidRPr="000433E3">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433E3" w:rsidRDefault="00403DD3" w:rsidP="000433E3">
      <w:pPr>
        <w:pStyle w:val="afff6"/>
      </w:pPr>
      <w:r w:rsidRPr="000433E3">
        <w:rPr>
          <w:i/>
        </w:rPr>
        <w:t>Преобразование выражений, содержащих знак модуля.</w:t>
      </w:r>
    </w:p>
    <w:p w:rsidR="00403DD3" w:rsidRPr="000433E3" w:rsidRDefault="00403DD3" w:rsidP="000433E3">
      <w:pPr>
        <w:pStyle w:val="afff6"/>
      </w:pPr>
      <w:r w:rsidRPr="000433E3">
        <w:t>Квадратные корни</w:t>
      </w:r>
    </w:p>
    <w:p w:rsidR="00403DD3" w:rsidRPr="000433E3" w:rsidRDefault="00403DD3" w:rsidP="000433E3">
      <w:pPr>
        <w:pStyle w:val="afff6"/>
      </w:pPr>
      <w:r w:rsidRPr="000433E3">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433E3">
        <w:rPr>
          <w:i/>
        </w:rPr>
        <w:t>внесение множителя под знак корня</w:t>
      </w:r>
      <w:r w:rsidRPr="000433E3">
        <w:t xml:space="preserve">. </w:t>
      </w:r>
    </w:p>
    <w:p w:rsidR="00403DD3" w:rsidRPr="000433E3" w:rsidRDefault="00403DD3" w:rsidP="000433E3">
      <w:pPr>
        <w:pStyle w:val="afff6"/>
        <w:rPr>
          <w:i/>
        </w:rPr>
      </w:pPr>
      <w:r w:rsidRPr="000433E3">
        <w:rPr>
          <w:i/>
        </w:rPr>
        <w:t>Уравнения и неравенства</w:t>
      </w:r>
    </w:p>
    <w:p w:rsidR="00403DD3" w:rsidRPr="000433E3" w:rsidRDefault="00403DD3" w:rsidP="000433E3">
      <w:pPr>
        <w:pStyle w:val="afff6"/>
      </w:pPr>
      <w:r w:rsidRPr="000433E3">
        <w:rPr>
          <w:bCs/>
        </w:rPr>
        <w:t>Равенства</w:t>
      </w:r>
    </w:p>
    <w:p w:rsidR="00403DD3" w:rsidRPr="000433E3" w:rsidRDefault="00403DD3" w:rsidP="000433E3">
      <w:pPr>
        <w:pStyle w:val="afff6"/>
      </w:pPr>
      <w:r w:rsidRPr="000433E3">
        <w:t xml:space="preserve">Числовое равенство. Свойства числовых равенств. Равенство с переменной. </w:t>
      </w:r>
    </w:p>
    <w:p w:rsidR="00403DD3" w:rsidRPr="000433E3" w:rsidRDefault="00403DD3" w:rsidP="000433E3">
      <w:pPr>
        <w:pStyle w:val="afff6"/>
      </w:pPr>
      <w:r w:rsidRPr="000433E3">
        <w:rPr>
          <w:bCs/>
        </w:rPr>
        <w:t>Уравнения</w:t>
      </w:r>
    </w:p>
    <w:p w:rsidR="00403DD3" w:rsidRPr="000433E3" w:rsidRDefault="00403DD3" w:rsidP="000433E3">
      <w:pPr>
        <w:pStyle w:val="afff6"/>
        <w:rPr>
          <w:i/>
        </w:rPr>
      </w:pPr>
      <w:r w:rsidRPr="000433E3">
        <w:t xml:space="preserve">Понятие уравнения и корня уравнения. </w:t>
      </w:r>
      <w:r w:rsidRPr="000433E3">
        <w:rPr>
          <w:i/>
        </w:rPr>
        <w:t>Представление о равносильности уравнений. Область определения уравнения (область допустимых значений переменной).</w:t>
      </w:r>
    </w:p>
    <w:p w:rsidR="00403DD3" w:rsidRPr="000433E3" w:rsidRDefault="00403DD3" w:rsidP="000433E3">
      <w:pPr>
        <w:pStyle w:val="afff6"/>
      </w:pPr>
      <w:r w:rsidRPr="000433E3">
        <w:rPr>
          <w:bCs/>
        </w:rPr>
        <w:t>Линейное уравнение и его корни</w:t>
      </w:r>
    </w:p>
    <w:p w:rsidR="00403DD3" w:rsidRPr="000433E3" w:rsidRDefault="00403DD3" w:rsidP="000433E3">
      <w:pPr>
        <w:pStyle w:val="afff6"/>
        <w:rPr>
          <w:i/>
        </w:rPr>
      </w:pPr>
      <w:r w:rsidRPr="000433E3">
        <w:t xml:space="preserve">Решение линейных уравнений. </w:t>
      </w:r>
      <w:r w:rsidRPr="000433E3">
        <w:rPr>
          <w:i/>
        </w:rPr>
        <w:t>Линейное уравнение с параметром. Количество корней линейного уравнения. Решение линейных уравнений с параметром.</w:t>
      </w:r>
    </w:p>
    <w:p w:rsidR="00403DD3" w:rsidRPr="000433E3" w:rsidRDefault="00403DD3" w:rsidP="000433E3">
      <w:pPr>
        <w:pStyle w:val="afff6"/>
      </w:pPr>
      <w:r w:rsidRPr="000433E3">
        <w:rPr>
          <w:bCs/>
        </w:rPr>
        <w:t>Квадратное уравнение и его корни</w:t>
      </w:r>
    </w:p>
    <w:p w:rsidR="00403DD3" w:rsidRPr="000433E3" w:rsidRDefault="00403DD3" w:rsidP="000433E3">
      <w:pPr>
        <w:pStyle w:val="afff6"/>
      </w:pPr>
      <w:r w:rsidRPr="000433E3">
        <w:t xml:space="preserve">Квадратные уравнения. Неполные квадратные уравнения. Дискриминант квадратного уравнения. Формула корней квадратного уравнения. </w:t>
      </w:r>
      <w:r w:rsidRPr="000433E3">
        <w:rPr>
          <w:i/>
        </w:rPr>
        <w:t>Теорема Виета. Теорема, обратная теореме Виета.</w:t>
      </w:r>
      <w:r w:rsidRPr="000433E3">
        <w:t xml:space="preserve"> Решение квадратных </w:t>
      </w:r>
      <w:proofErr w:type="gramStart"/>
      <w:r w:rsidRPr="000433E3">
        <w:t>уравнений:использование</w:t>
      </w:r>
      <w:proofErr w:type="gramEnd"/>
      <w:r w:rsidRPr="000433E3">
        <w:t xml:space="preserve"> формулы для нахождения корней</w:t>
      </w:r>
      <w:r w:rsidRPr="000433E3">
        <w:rPr>
          <w:i/>
        </w:rPr>
        <w:t>, графический метод решения, разложение на множители, подбор корней с использованием теоремы Виета</w:t>
      </w:r>
      <w:r w:rsidRPr="000433E3">
        <w:t xml:space="preserve">. </w:t>
      </w:r>
      <w:r w:rsidRPr="000433E3">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433E3" w:rsidRDefault="00403DD3" w:rsidP="000433E3">
      <w:pPr>
        <w:pStyle w:val="afff6"/>
        <w:rPr>
          <w:i/>
        </w:rPr>
      </w:pPr>
      <w:r w:rsidRPr="000433E3">
        <w:t>Дробно-рациональные уравнения</w:t>
      </w:r>
    </w:p>
    <w:p w:rsidR="00403DD3" w:rsidRPr="000433E3" w:rsidRDefault="00403DD3" w:rsidP="000433E3">
      <w:pPr>
        <w:pStyle w:val="afff6"/>
        <w:rPr>
          <w:i/>
        </w:rPr>
      </w:pPr>
      <w:r w:rsidRPr="000433E3">
        <w:t xml:space="preserve">Решение простейших дробно-линейных уравнений. </w:t>
      </w:r>
      <w:r w:rsidRPr="000433E3">
        <w:rPr>
          <w:i/>
        </w:rPr>
        <w:t xml:space="preserve">Решение дробно-рациональных уравнений. </w:t>
      </w:r>
    </w:p>
    <w:p w:rsidR="00403DD3" w:rsidRPr="000433E3" w:rsidRDefault="00403DD3" w:rsidP="000433E3">
      <w:pPr>
        <w:pStyle w:val="afff6"/>
        <w:rPr>
          <w:i/>
        </w:rPr>
      </w:pPr>
      <w:r w:rsidRPr="000433E3">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433E3" w:rsidRDefault="00403DD3" w:rsidP="000433E3">
      <w:pPr>
        <w:pStyle w:val="afff6"/>
      </w:pPr>
      <w:r w:rsidRPr="000433E3">
        <w:rPr>
          <w:i/>
        </w:rPr>
        <w:lastRenderedPageBreak/>
        <w:t xml:space="preserve">Простейшие иррациональные уравнения вида </w:t>
      </w:r>
      <w:r w:rsidRPr="000433E3">
        <w:rPr>
          <w:position w:val="-16"/>
        </w:rPr>
        <w:object w:dxaOrig="1120" w:dyaOrig="460">
          <v:shape id="_x0000_i1038" type="#_x0000_t75" style="width:57pt;height:21.75pt" o:ole="">
            <v:imagedata r:id="rId9" o:title=""/>
          </v:shape>
          <o:OLEObject Type="Embed" ProgID="Equation.DSMT4" ShapeID="_x0000_i1038" DrawAspect="Content" ObjectID="_1598202306" r:id="rId35"/>
        </w:object>
      </w:r>
      <w:r w:rsidRPr="000433E3">
        <w:t xml:space="preserve">, </w:t>
      </w:r>
      <w:r w:rsidRPr="000433E3">
        <w:rPr>
          <w:position w:val="-16"/>
        </w:rPr>
        <w:object w:dxaOrig="1680" w:dyaOrig="460">
          <v:shape id="_x0000_i1039" type="#_x0000_t75" style="width:83.25pt;height:21.75pt" o:ole="">
            <v:imagedata r:id="rId11" o:title=""/>
          </v:shape>
          <o:OLEObject Type="Embed" ProgID="Equation.DSMT4" ShapeID="_x0000_i1039" DrawAspect="Content" ObjectID="_1598202307" r:id="rId36"/>
        </w:object>
      </w:r>
      <w:r w:rsidRPr="000433E3">
        <w:t>.</w:t>
      </w:r>
    </w:p>
    <w:p w:rsidR="00403DD3" w:rsidRPr="000433E3" w:rsidRDefault="00403DD3" w:rsidP="000433E3">
      <w:pPr>
        <w:pStyle w:val="afff6"/>
        <w:rPr>
          <w:i/>
        </w:rPr>
      </w:pPr>
      <w:r w:rsidRPr="000433E3">
        <w:rPr>
          <w:i/>
        </w:rPr>
        <w:t>Уравнения вида</w:t>
      </w:r>
      <w:r w:rsidRPr="000433E3">
        <w:rPr>
          <w:position w:val="-6"/>
        </w:rPr>
        <w:object w:dxaOrig="700" w:dyaOrig="360">
          <v:shape id="_x0000_i1040" type="#_x0000_t75" style="width:35.25pt;height:18.75pt" o:ole="">
            <v:imagedata r:id="rId37" o:title=""/>
          </v:shape>
          <o:OLEObject Type="Embed" ProgID="Equation.DSMT4" ShapeID="_x0000_i1040" DrawAspect="Content" ObjectID="_1598202308" r:id="rId38"/>
        </w:object>
      </w:r>
      <w:r w:rsidRPr="000433E3">
        <w:t>.</w:t>
      </w:r>
      <w:r w:rsidRPr="000433E3">
        <w:rPr>
          <w:i/>
        </w:rPr>
        <w:t>Уравнения в целых числах.</w:t>
      </w:r>
    </w:p>
    <w:p w:rsidR="00403DD3" w:rsidRPr="000433E3" w:rsidRDefault="00403DD3" w:rsidP="000433E3">
      <w:pPr>
        <w:pStyle w:val="afff6"/>
      </w:pPr>
      <w:r w:rsidRPr="000433E3">
        <w:t>Системы уравнений</w:t>
      </w:r>
    </w:p>
    <w:p w:rsidR="00403DD3" w:rsidRPr="000433E3" w:rsidRDefault="00403DD3" w:rsidP="000433E3">
      <w:pPr>
        <w:pStyle w:val="afff6"/>
        <w:rPr>
          <w:i/>
        </w:rPr>
      </w:pPr>
      <w:r w:rsidRPr="000433E3">
        <w:t xml:space="preserve">Уравнение с двумя переменными. Линейное уравнение с двумя переменными. </w:t>
      </w:r>
      <w:r w:rsidRPr="000433E3">
        <w:rPr>
          <w:i/>
        </w:rPr>
        <w:t xml:space="preserve">Прямая как графическая интерпретация линейного уравнения с двумя переменными. </w:t>
      </w:r>
    </w:p>
    <w:p w:rsidR="00403DD3" w:rsidRPr="000433E3" w:rsidRDefault="00403DD3" w:rsidP="000433E3">
      <w:pPr>
        <w:pStyle w:val="afff6"/>
      </w:pPr>
      <w:r w:rsidRPr="000433E3">
        <w:t xml:space="preserve">Понятие системы уравнений. Решение системы уравнений. </w:t>
      </w:r>
    </w:p>
    <w:p w:rsidR="00403DD3" w:rsidRPr="000433E3" w:rsidRDefault="00403DD3" w:rsidP="000433E3">
      <w:pPr>
        <w:pStyle w:val="afff6"/>
      </w:pPr>
      <w:r w:rsidRPr="000433E3">
        <w:t xml:space="preserve">Методы решения систем линейных уравнений с двумя переменными: </w:t>
      </w:r>
      <w:r w:rsidRPr="000433E3">
        <w:rPr>
          <w:i/>
        </w:rPr>
        <w:t>графический метод</w:t>
      </w:r>
      <w:r w:rsidRPr="000433E3">
        <w:t xml:space="preserve">, </w:t>
      </w:r>
      <w:r w:rsidRPr="000433E3">
        <w:rPr>
          <w:i/>
        </w:rPr>
        <w:t>метод сложения</w:t>
      </w:r>
      <w:r w:rsidRPr="000433E3">
        <w:t xml:space="preserve">, метод подстановки. </w:t>
      </w:r>
    </w:p>
    <w:p w:rsidR="00403DD3" w:rsidRPr="000433E3" w:rsidRDefault="00403DD3" w:rsidP="000433E3">
      <w:pPr>
        <w:pStyle w:val="afff6"/>
        <w:rPr>
          <w:i/>
        </w:rPr>
      </w:pPr>
      <w:r w:rsidRPr="000433E3">
        <w:rPr>
          <w:i/>
        </w:rPr>
        <w:t>Системы линейных уравнений с параметром</w:t>
      </w:r>
      <w:r w:rsidRPr="000433E3">
        <w:t>.</w:t>
      </w:r>
    </w:p>
    <w:p w:rsidR="00403DD3" w:rsidRPr="000433E3" w:rsidRDefault="00403DD3" w:rsidP="000433E3">
      <w:pPr>
        <w:pStyle w:val="afff6"/>
      </w:pPr>
      <w:r w:rsidRPr="000433E3">
        <w:t>Неравенства</w:t>
      </w:r>
    </w:p>
    <w:p w:rsidR="00403DD3" w:rsidRPr="000433E3" w:rsidRDefault="00403DD3" w:rsidP="000433E3">
      <w:pPr>
        <w:pStyle w:val="afff6"/>
      </w:pPr>
      <w:r w:rsidRPr="000433E3">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433E3" w:rsidRDefault="00403DD3" w:rsidP="000433E3">
      <w:pPr>
        <w:pStyle w:val="afff6"/>
      </w:pPr>
      <w:r w:rsidRPr="000433E3">
        <w:t xml:space="preserve">Неравенство с переменной. Строгие и нестрогие неравенства. </w:t>
      </w:r>
      <w:r w:rsidRPr="000433E3">
        <w:rPr>
          <w:i/>
        </w:rPr>
        <w:t>Область определения неравенства (область допустимых значений переменной).</w:t>
      </w:r>
    </w:p>
    <w:p w:rsidR="00403DD3" w:rsidRPr="000433E3" w:rsidRDefault="00403DD3" w:rsidP="000433E3">
      <w:pPr>
        <w:pStyle w:val="afff6"/>
        <w:rPr>
          <w:i/>
        </w:rPr>
      </w:pPr>
      <w:r w:rsidRPr="000433E3">
        <w:t>Решение линейных неравенств.</w:t>
      </w:r>
    </w:p>
    <w:p w:rsidR="00403DD3" w:rsidRPr="000433E3" w:rsidRDefault="00403DD3" w:rsidP="000433E3">
      <w:pPr>
        <w:pStyle w:val="afff6"/>
        <w:rPr>
          <w:i/>
        </w:rPr>
      </w:pPr>
      <w:r w:rsidRPr="000433E3">
        <w:rPr>
          <w:i/>
        </w:rPr>
        <w:t>Квадратное неравенство и его решения</w:t>
      </w:r>
      <w:r w:rsidRPr="000433E3">
        <w:t xml:space="preserve">. </w:t>
      </w:r>
      <w:r w:rsidRPr="000433E3">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433E3" w:rsidRDefault="00403DD3" w:rsidP="000433E3">
      <w:pPr>
        <w:pStyle w:val="afff6"/>
        <w:rPr>
          <w:i/>
        </w:rPr>
      </w:pPr>
      <w:r w:rsidRPr="000433E3">
        <w:rPr>
          <w:i/>
        </w:rPr>
        <w:t>Решение целых и дробно-рациональных неравенств методом интервалов.</w:t>
      </w:r>
    </w:p>
    <w:p w:rsidR="00403DD3" w:rsidRPr="000433E3" w:rsidRDefault="00403DD3" w:rsidP="000433E3">
      <w:pPr>
        <w:pStyle w:val="afff6"/>
      </w:pPr>
      <w:r w:rsidRPr="000433E3">
        <w:t>Системы неравенств</w:t>
      </w:r>
    </w:p>
    <w:p w:rsidR="00403DD3" w:rsidRPr="000433E3" w:rsidRDefault="00403DD3" w:rsidP="000433E3">
      <w:pPr>
        <w:pStyle w:val="afff6"/>
      </w:pPr>
      <w:r w:rsidRPr="000433E3">
        <w:t xml:space="preserve">Системы неравенств с одной переменной. Решение систем неравенств с одной переменной: линейных, </w:t>
      </w:r>
      <w:r w:rsidRPr="000433E3">
        <w:rPr>
          <w:i/>
        </w:rPr>
        <w:t>квадратных.</w:t>
      </w:r>
      <w:r w:rsidRPr="000433E3">
        <w:t xml:space="preserve"> Изображение решения системы неравенств на числовой прямой. Запись решения системы неравенств.</w:t>
      </w:r>
    </w:p>
    <w:p w:rsidR="00403DD3" w:rsidRPr="000433E3" w:rsidRDefault="00403DD3" w:rsidP="000433E3">
      <w:pPr>
        <w:pStyle w:val="afff6"/>
        <w:rPr>
          <w:i/>
        </w:rPr>
      </w:pPr>
      <w:r w:rsidRPr="000433E3">
        <w:rPr>
          <w:i/>
        </w:rPr>
        <w:t>Функции</w:t>
      </w:r>
    </w:p>
    <w:p w:rsidR="00403DD3" w:rsidRPr="000433E3" w:rsidRDefault="00403DD3" w:rsidP="000433E3">
      <w:pPr>
        <w:pStyle w:val="afff6"/>
      </w:pPr>
      <w:r w:rsidRPr="000433E3">
        <w:t>Понятие функции</w:t>
      </w:r>
    </w:p>
    <w:p w:rsidR="00403DD3" w:rsidRPr="000433E3" w:rsidRDefault="00403DD3" w:rsidP="000433E3">
      <w:pPr>
        <w:pStyle w:val="afff6"/>
      </w:pPr>
      <w:r w:rsidRPr="000433E3">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433E3">
        <w:rPr>
          <w:i/>
        </w:rPr>
        <w:t xml:space="preserve">, чётность/нечётность, </w:t>
      </w:r>
      <w:r w:rsidRPr="000433E3">
        <w:t xml:space="preserve">промежутки возрастания и убывания, наибольшее и наименьшее значения. Исследование функции по её графику. </w:t>
      </w:r>
    </w:p>
    <w:p w:rsidR="00403DD3" w:rsidRPr="000433E3" w:rsidRDefault="00403DD3" w:rsidP="000433E3">
      <w:pPr>
        <w:pStyle w:val="afff6"/>
      </w:pPr>
      <w:r w:rsidRPr="000433E3">
        <w:rPr>
          <w:i/>
        </w:rPr>
        <w:t>Представление об асимптотах.</w:t>
      </w:r>
    </w:p>
    <w:p w:rsidR="00403DD3" w:rsidRPr="000433E3" w:rsidRDefault="00403DD3" w:rsidP="000433E3">
      <w:pPr>
        <w:pStyle w:val="afff6"/>
        <w:rPr>
          <w:i/>
        </w:rPr>
      </w:pPr>
      <w:r w:rsidRPr="000433E3">
        <w:rPr>
          <w:i/>
        </w:rPr>
        <w:t>Непрерывность функции. Кусочно заданные функции.</w:t>
      </w:r>
    </w:p>
    <w:p w:rsidR="00403DD3" w:rsidRPr="000433E3" w:rsidRDefault="00403DD3" w:rsidP="000433E3">
      <w:pPr>
        <w:pStyle w:val="afff6"/>
        <w:rPr>
          <w:bCs/>
        </w:rPr>
      </w:pPr>
      <w:r w:rsidRPr="000433E3">
        <w:rPr>
          <w:bCs/>
        </w:rPr>
        <w:t>Линейная функция</w:t>
      </w:r>
    </w:p>
    <w:p w:rsidR="00403DD3" w:rsidRPr="000433E3" w:rsidRDefault="00403DD3" w:rsidP="000433E3">
      <w:pPr>
        <w:pStyle w:val="afff6"/>
        <w:rPr>
          <w:i/>
        </w:rPr>
      </w:pPr>
      <w:r w:rsidRPr="000433E3">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433E3">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433E3" w:rsidRDefault="00403DD3" w:rsidP="000433E3">
      <w:pPr>
        <w:pStyle w:val="afff6"/>
      </w:pPr>
      <w:r w:rsidRPr="000433E3">
        <w:rPr>
          <w:bCs/>
        </w:rPr>
        <w:t>Квадратичная функция</w:t>
      </w:r>
    </w:p>
    <w:p w:rsidR="00403DD3" w:rsidRPr="000433E3" w:rsidRDefault="00403DD3" w:rsidP="000433E3">
      <w:pPr>
        <w:pStyle w:val="afff6"/>
      </w:pPr>
      <w:r w:rsidRPr="000433E3">
        <w:t xml:space="preserve">Свойства и график квадратичной функции (парабола). </w:t>
      </w:r>
      <w:r w:rsidRPr="000433E3">
        <w:rPr>
          <w:i/>
        </w:rPr>
        <w:t>Построение графика квадратичной функции по точкам.</w:t>
      </w:r>
      <w:r w:rsidRPr="000433E3">
        <w:t xml:space="preserve"> Нахождение нулей квадратичной функции, </w:t>
      </w:r>
      <w:r w:rsidRPr="000433E3">
        <w:rPr>
          <w:i/>
        </w:rPr>
        <w:t>множества значений, промежутков знакопостоянства, промежутков монотонности</w:t>
      </w:r>
      <w:r w:rsidRPr="000433E3">
        <w:t>.</w:t>
      </w:r>
    </w:p>
    <w:p w:rsidR="00403DD3" w:rsidRPr="000433E3" w:rsidRDefault="00403DD3" w:rsidP="000433E3">
      <w:pPr>
        <w:pStyle w:val="afff6"/>
      </w:pPr>
      <w:r w:rsidRPr="000433E3">
        <w:rPr>
          <w:bCs/>
        </w:rPr>
        <w:t>Обратная пропорциональность</w:t>
      </w:r>
    </w:p>
    <w:p w:rsidR="00403DD3" w:rsidRPr="000433E3" w:rsidRDefault="00403DD3" w:rsidP="000433E3">
      <w:pPr>
        <w:pStyle w:val="afff6"/>
      </w:pPr>
      <w:r w:rsidRPr="000433E3">
        <w:t xml:space="preserve">Свойства функции </w:t>
      </w:r>
      <w:r w:rsidRPr="000433E3">
        <w:rPr>
          <w:position w:val="-24"/>
        </w:rPr>
        <w:object w:dxaOrig="620" w:dyaOrig="620">
          <v:shape id="_x0000_i1041" type="#_x0000_t75" style="width:30.75pt;height:30.75pt" o:ole="">
            <v:imagedata r:id="rId39" o:title=""/>
          </v:shape>
          <o:OLEObject Type="Embed" ProgID="Equation.DSMT4" ShapeID="_x0000_i1041" DrawAspect="Content" ObjectID="_1598202309" r:id="rId40"/>
        </w:object>
      </w:r>
      <w:r w:rsidR="00D97C9C" w:rsidRPr="000433E3">
        <w:fldChar w:fldCharType="begin"/>
      </w:r>
      <w:r w:rsidRPr="000433E3">
        <w:instrText xml:space="preserve"> QUOTE </w:instrText>
      </w:r>
      <w:r w:rsidRPr="000433E3">
        <w:rPr>
          <w:noProof/>
          <w:position w:val="-15"/>
        </w:rPr>
        <w:drawing>
          <wp:inline distT="0" distB="0" distL="0" distR="0" wp14:anchorId="61EA49BD" wp14:editId="741BD277">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97C9C" w:rsidRPr="000433E3">
        <w:fldChar w:fldCharType="separate"/>
      </w:r>
      <w:r w:rsidRPr="000433E3">
        <w:rPr>
          <w:noProof/>
          <w:position w:val="-15"/>
        </w:rPr>
        <w:drawing>
          <wp:inline distT="0" distB="0" distL="0" distR="0" wp14:anchorId="6A661444" wp14:editId="69246A43">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97C9C" w:rsidRPr="000433E3">
        <w:fldChar w:fldCharType="end"/>
      </w:r>
      <w:r w:rsidRPr="000433E3">
        <w:t xml:space="preserve">. Гипербола. </w:t>
      </w:r>
    </w:p>
    <w:p w:rsidR="00403DD3" w:rsidRPr="000433E3" w:rsidRDefault="00403DD3" w:rsidP="000433E3">
      <w:pPr>
        <w:pStyle w:val="afff6"/>
        <w:rPr>
          <w:i/>
        </w:rPr>
      </w:pPr>
      <w:r w:rsidRPr="000433E3">
        <w:rPr>
          <w:i/>
        </w:rPr>
        <w:t xml:space="preserve">Графики функций. Преобразование графика функции </w:t>
      </w:r>
      <w:r w:rsidRPr="000433E3">
        <w:rPr>
          <w:i/>
          <w:position w:val="-10"/>
        </w:rPr>
        <w:object w:dxaOrig="920" w:dyaOrig="320">
          <v:shape id="_x0000_i1042" type="#_x0000_t75" style="width:47.25pt;height:15.75pt" o:ole="">
            <v:imagedata r:id="rId42" o:title=""/>
          </v:shape>
          <o:OLEObject Type="Embed" ProgID="Equation.DSMT4" ShapeID="_x0000_i1042" DrawAspect="Content" ObjectID="_1598202310" r:id="rId43"/>
        </w:object>
      </w:r>
      <w:r w:rsidRPr="000433E3">
        <w:rPr>
          <w:i/>
        </w:rPr>
        <w:t xml:space="preserve"> для построения графиков функций вида </w:t>
      </w:r>
      <w:r w:rsidRPr="000433E3">
        <w:rPr>
          <w:i/>
          <w:position w:val="-12"/>
        </w:rPr>
        <w:object w:dxaOrig="1780" w:dyaOrig="380">
          <v:shape id="_x0000_i1043" type="#_x0000_t75" style="width:89.25pt;height:17.25pt" o:ole="">
            <v:imagedata r:id="rId24" o:title=""/>
          </v:shape>
          <o:OLEObject Type="Embed" ProgID="Equation.DSMT4" ShapeID="_x0000_i1043" DrawAspect="Content" ObjectID="_1598202311" r:id="rId44"/>
        </w:object>
      </w:r>
      <w:r w:rsidRPr="000433E3">
        <w:rPr>
          <w:i/>
        </w:rPr>
        <w:t>.</w:t>
      </w:r>
    </w:p>
    <w:p w:rsidR="00403DD3" w:rsidRPr="000433E3" w:rsidRDefault="00403DD3" w:rsidP="000433E3">
      <w:pPr>
        <w:pStyle w:val="afff6"/>
        <w:rPr>
          <w:i/>
        </w:rPr>
      </w:pPr>
      <w:r w:rsidRPr="000433E3">
        <w:rPr>
          <w:i/>
        </w:rPr>
        <w:lastRenderedPageBreak/>
        <w:t xml:space="preserve">Графики функций </w:t>
      </w:r>
      <w:r w:rsidRPr="000433E3">
        <w:rPr>
          <w:position w:val="-24"/>
        </w:rPr>
        <w:object w:dxaOrig="1300" w:dyaOrig="620">
          <v:shape id="_x0000_i1044" type="#_x0000_t75" style="width:63.75pt;height:30.75pt" o:ole="">
            <v:imagedata r:id="rId15" o:title=""/>
          </v:shape>
          <o:OLEObject Type="Embed" ProgID="Equation.DSMT4" ShapeID="_x0000_i1044" DrawAspect="Content" ObjectID="_1598202312" r:id="rId45"/>
        </w:object>
      </w:r>
      <w:r w:rsidRPr="000433E3">
        <w:t xml:space="preserve">, </w:t>
      </w:r>
      <w:r w:rsidRPr="000433E3">
        <w:rPr>
          <w:position w:val="-10"/>
        </w:rPr>
        <w:object w:dxaOrig="760" w:dyaOrig="380">
          <v:shape id="_x0000_i1045" type="#_x0000_t75" style="width:39pt;height:17.25pt" o:ole="">
            <v:imagedata r:id="rId17" o:title=""/>
          </v:shape>
          <o:OLEObject Type="Embed" ProgID="Equation.DSMT4" ShapeID="_x0000_i1045" DrawAspect="Content" ObjectID="_1598202313" r:id="rId46"/>
        </w:object>
      </w:r>
      <w:r w:rsidR="00D97C9C" w:rsidRPr="000433E3">
        <w:fldChar w:fldCharType="begin"/>
      </w:r>
      <w:r w:rsidRPr="000433E3">
        <w:instrText xml:space="preserve"> QUOTE  </w:instrText>
      </w:r>
      <w:r w:rsidR="00D97C9C" w:rsidRPr="000433E3">
        <w:fldChar w:fldCharType="end"/>
      </w:r>
      <w:r w:rsidRPr="000433E3">
        <w:t>,</w:t>
      </w:r>
      <w:r w:rsidRPr="000433E3">
        <w:rPr>
          <w:bCs/>
          <w:position w:val="-10"/>
        </w:rPr>
        <w:object w:dxaOrig="760" w:dyaOrig="380">
          <v:shape id="_x0000_i1046" type="#_x0000_t75" style="width:38.25pt;height:17.25pt" o:ole="">
            <v:imagedata r:id="rId19" o:title=""/>
          </v:shape>
          <o:OLEObject Type="Embed" ProgID="Equation.DSMT4" ShapeID="_x0000_i1046" DrawAspect="Content" ObjectID="_1598202314" r:id="rId47"/>
        </w:object>
      </w:r>
      <w:r w:rsidR="00372829">
        <w:fldChar w:fldCharType="begin"/>
      </w:r>
      <w:r w:rsidR="00372829">
        <w:fldChar w:fldCharType="separate"/>
      </w:r>
      <w:r w:rsidRPr="000433E3">
        <w:rPr>
          <w:bCs/>
          <w:noProof/>
          <w:position w:val="-10"/>
        </w:rPr>
        <w:drawing>
          <wp:inline distT="0" distB="0" distL="0" distR="0" wp14:anchorId="350D8C51" wp14:editId="63CCE28E">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72829">
        <w:rPr>
          <w:bCs/>
          <w:noProof/>
          <w:position w:val="-10"/>
        </w:rPr>
        <w:fldChar w:fldCharType="end"/>
      </w:r>
      <w:r w:rsidRPr="000433E3">
        <w:rPr>
          <w:bCs/>
        </w:rPr>
        <w:t xml:space="preserve">, </w:t>
      </w:r>
      <w:r w:rsidRPr="000433E3">
        <w:rPr>
          <w:bCs/>
          <w:position w:val="-12"/>
        </w:rPr>
        <w:object w:dxaOrig="660" w:dyaOrig="380">
          <v:shape id="_x0000_i1047" type="#_x0000_t75" style="width:33pt;height:17.25pt" o:ole="">
            <v:imagedata r:id="rId22" o:title=""/>
          </v:shape>
          <o:OLEObject Type="Embed" ProgID="Equation.DSMT4" ShapeID="_x0000_i1047" DrawAspect="Content" ObjectID="_1598202315" r:id="rId48"/>
        </w:object>
      </w:r>
      <w:r w:rsidRPr="000433E3">
        <w:rPr>
          <w:bCs/>
          <w:i/>
        </w:rPr>
        <w:t xml:space="preserve">. </w:t>
      </w:r>
    </w:p>
    <w:p w:rsidR="00403DD3" w:rsidRPr="000433E3" w:rsidRDefault="00403DD3" w:rsidP="000433E3">
      <w:pPr>
        <w:pStyle w:val="afff6"/>
      </w:pPr>
      <w:r w:rsidRPr="000433E3">
        <w:t>Последовательности и прогрессии</w:t>
      </w:r>
    </w:p>
    <w:p w:rsidR="00403DD3" w:rsidRPr="000433E3" w:rsidRDefault="00403DD3" w:rsidP="000433E3">
      <w:pPr>
        <w:pStyle w:val="afff6"/>
      </w:pPr>
      <w:r w:rsidRPr="000433E3">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433E3">
        <w:rPr>
          <w:i/>
        </w:rPr>
        <w:t xml:space="preserve">Формула общего члена и суммы </w:t>
      </w:r>
      <w:r w:rsidRPr="000433E3">
        <w:rPr>
          <w:i/>
          <w:lang w:val="en-US"/>
        </w:rPr>
        <w:t>n</w:t>
      </w:r>
      <w:r w:rsidRPr="000433E3">
        <w:rPr>
          <w:i/>
        </w:rPr>
        <w:t xml:space="preserve"> первых членов арифметической и геометрической </w:t>
      </w:r>
      <w:proofErr w:type="gramStart"/>
      <w:r w:rsidRPr="000433E3">
        <w:rPr>
          <w:i/>
        </w:rPr>
        <w:t>прогрессий.Сходящаяся</w:t>
      </w:r>
      <w:proofErr w:type="gramEnd"/>
      <w:r w:rsidRPr="000433E3">
        <w:rPr>
          <w:i/>
        </w:rPr>
        <w:t xml:space="preserve"> геометрическая прогрессия.</w:t>
      </w:r>
    </w:p>
    <w:p w:rsidR="00403DD3" w:rsidRPr="000433E3" w:rsidRDefault="00403DD3" w:rsidP="000433E3">
      <w:pPr>
        <w:pStyle w:val="afff6"/>
        <w:rPr>
          <w:i/>
        </w:rPr>
      </w:pPr>
      <w:r w:rsidRPr="000433E3">
        <w:rPr>
          <w:i/>
        </w:rPr>
        <w:t>Решение текстовых задач</w:t>
      </w:r>
    </w:p>
    <w:p w:rsidR="00403DD3" w:rsidRPr="000433E3" w:rsidRDefault="00403DD3" w:rsidP="000433E3">
      <w:pPr>
        <w:pStyle w:val="afff6"/>
      </w:pPr>
      <w:r w:rsidRPr="000433E3">
        <w:t>Задачи на все арифметические действия</w:t>
      </w:r>
    </w:p>
    <w:p w:rsidR="00403DD3" w:rsidRPr="000433E3" w:rsidRDefault="00403DD3" w:rsidP="000433E3">
      <w:pPr>
        <w:pStyle w:val="afff6"/>
      </w:pPr>
      <w:r w:rsidRPr="000433E3">
        <w:t>Решение текстовых задач арифметическим способом</w:t>
      </w:r>
      <w:r w:rsidRPr="000433E3">
        <w:rPr>
          <w:i/>
        </w:rPr>
        <w:t xml:space="preserve">. </w:t>
      </w:r>
      <w:r w:rsidRPr="000433E3">
        <w:t xml:space="preserve">Использование таблиц, схем, чертежей, других средств представления данных при решении задачи. </w:t>
      </w:r>
    </w:p>
    <w:p w:rsidR="00403DD3" w:rsidRPr="000433E3" w:rsidRDefault="00403DD3" w:rsidP="000433E3">
      <w:pPr>
        <w:pStyle w:val="afff6"/>
      </w:pPr>
      <w:r w:rsidRPr="000433E3">
        <w:t>Задачи на движение, работу и покупки</w:t>
      </w:r>
    </w:p>
    <w:p w:rsidR="00403DD3" w:rsidRPr="000433E3" w:rsidRDefault="00403DD3" w:rsidP="000433E3">
      <w:pPr>
        <w:pStyle w:val="afff6"/>
      </w:pPr>
      <w:r w:rsidRPr="000433E3">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433E3" w:rsidRDefault="00403DD3" w:rsidP="000433E3">
      <w:pPr>
        <w:pStyle w:val="afff6"/>
      </w:pPr>
      <w:r w:rsidRPr="000433E3">
        <w:t>Задачи на части, доли, проценты</w:t>
      </w:r>
    </w:p>
    <w:p w:rsidR="00403DD3" w:rsidRPr="000433E3" w:rsidRDefault="00403DD3" w:rsidP="000433E3">
      <w:pPr>
        <w:pStyle w:val="afff6"/>
      </w:pPr>
      <w:r w:rsidRPr="000433E3">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433E3" w:rsidRDefault="00403DD3" w:rsidP="000433E3">
      <w:pPr>
        <w:pStyle w:val="afff6"/>
      </w:pPr>
      <w:r w:rsidRPr="000433E3">
        <w:t>Логические задачи</w:t>
      </w:r>
    </w:p>
    <w:p w:rsidR="00403DD3" w:rsidRPr="000433E3" w:rsidRDefault="00403DD3" w:rsidP="000433E3">
      <w:pPr>
        <w:pStyle w:val="afff6"/>
        <w:rPr>
          <w:bCs/>
        </w:rPr>
      </w:pPr>
      <w:r w:rsidRPr="000433E3">
        <w:rPr>
          <w:bCs/>
        </w:rPr>
        <w:t xml:space="preserve">Решение логических задач. </w:t>
      </w:r>
      <w:r w:rsidRPr="000433E3">
        <w:rPr>
          <w:bCs/>
          <w:i/>
        </w:rPr>
        <w:t>Решение логических задач с помощью графов, таблиц</w:t>
      </w:r>
      <w:r w:rsidRPr="000433E3">
        <w:rPr>
          <w:bCs/>
        </w:rPr>
        <w:t xml:space="preserve">. </w:t>
      </w:r>
    </w:p>
    <w:p w:rsidR="00403DD3" w:rsidRPr="000433E3" w:rsidRDefault="00403DD3" w:rsidP="000433E3">
      <w:pPr>
        <w:pStyle w:val="afff6"/>
        <w:rPr>
          <w:bCs/>
        </w:rPr>
      </w:pPr>
      <w:r w:rsidRPr="000433E3">
        <w:t xml:space="preserve">Основные методы решения текстовых задач: </w:t>
      </w:r>
      <w:r w:rsidRPr="000433E3">
        <w:rPr>
          <w:bCs/>
        </w:rPr>
        <w:t xml:space="preserve">арифметический, алгебраический, перебор вариантов. </w:t>
      </w:r>
      <w:r w:rsidRPr="000433E3">
        <w:rPr>
          <w:bCs/>
          <w:i/>
        </w:rPr>
        <w:t>Первичные представления о других методах решения задач (геометрические и графические методы).</w:t>
      </w:r>
    </w:p>
    <w:p w:rsidR="00403DD3" w:rsidRPr="000433E3" w:rsidRDefault="00403DD3" w:rsidP="000433E3">
      <w:pPr>
        <w:pStyle w:val="afff6"/>
      </w:pPr>
      <w:bookmarkStart w:id="151" w:name="_Toc405513922"/>
      <w:bookmarkStart w:id="152" w:name="_Toc284662800"/>
      <w:bookmarkStart w:id="153" w:name="_Toc284663427"/>
      <w:r w:rsidRPr="000433E3">
        <w:t>Статистика и теория вероятностей</w:t>
      </w:r>
      <w:bookmarkEnd w:id="151"/>
      <w:bookmarkEnd w:id="152"/>
      <w:bookmarkEnd w:id="153"/>
    </w:p>
    <w:p w:rsidR="00403DD3" w:rsidRPr="000433E3" w:rsidRDefault="00403DD3" w:rsidP="000433E3">
      <w:pPr>
        <w:pStyle w:val="afff6"/>
      </w:pPr>
      <w:r w:rsidRPr="000433E3">
        <w:t>Статистика</w:t>
      </w:r>
    </w:p>
    <w:p w:rsidR="00403DD3" w:rsidRPr="000433E3" w:rsidRDefault="00403DD3" w:rsidP="000433E3">
      <w:pPr>
        <w:pStyle w:val="afff6"/>
      </w:pPr>
      <w:r w:rsidRPr="000433E3">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433E3">
        <w:rPr>
          <w:i/>
        </w:rPr>
        <w:t>медиана</w:t>
      </w:r>
      <w:r w:rsidRPr="000433E3">
        <w:t xml:space="preserve">, наибольшее и наименьшее значения. Меры рассеивания: размах, </w:t>
      </w:r>
      <w:r w:rsidRPr="000433E3">
        <w:rPr>
          <w:i/>
        </w:rPr>
        <w:t>дисперсия и стандартное отклонение</w:t>
      </w:r>
      <w:r w:rsidRPr="000433E3">
        <w:t xml:space="preserve">. </w:t>
      </w:r>
    </w:p>
    <w:p w:rsidR="00403DD3" w:rsidRPr="000433E3" w:rsidRDefault="00403DD3" w:rsidP="000433E3">
      <w:pPr>
        <w:pStyle w:val="afff6"/>
      </w:pPr>
      <w:r w:rsidRPr="000433E3">
        <w:t xml:space="preserve">Случайная изменчивость. Изменчивость при измерениях. </w:t>
      </w:r>
      <w:r w:rsidRPr="000433E3">
        <w:rPr>
          <w:i/>
        </w:rPr>
        <w:t>Решающие правила. Закономерности в изменчивых величинах</w:t>
      </w:r>
      <w:r w:rsidRPr="000433E3">
        <w:t>.</w:t>
      </w:r>
    </w:p>
    <w:p w:rsidR="00403DD3" w:rsidRPr="000433E3" w:rsidRDefault="00403DD3" w:rsidP="000433E3">
      <w:pPr>
        <w:pStyle w:val="afff6"/>
      </w:pPr>
      <w:r w:rsidRPr="000433E3">
        <w:t>Случайные события</w:t>
      </w:r>
    </w:p>
    <w:p w:rsidR="00403DD3" w:rsidRPr="000433E3" w:rsidRDefault="00403DD3" w:rsidP="000433E3">
      <w:pPr>
        <w:pStyle w:val="afff6"/>
      </w:pPr>
      <w:r w:rsidRPr="000433E3">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433E3">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433E3">
        <w:t xml:space="preserve">. </w:t>
      </w:r>
      <w:r w:rsidRPr="000433E3">
        <w:rPr>
          <w:i/>
        </w:rPr>
        <w:t xml:space="preserve">Случайный </w:t>
      </w:r>
      <w:proofErr w:type="gramStart"/>
      <w:r w:rsidRPr="000433E3">
        <w:rPr>
          <w:i/>
        </w:rPr>
        <w:t>выбор.Представление</w:t>
      </w:r>
      <w:proofErr w:type="gramEnd"/>
      <w:r w:rsidRPr="000433E3">
        <w:rPr>
          <w:i/>
        </w:rPr>
        <w:t xml:space="preserve"> эксперимента в виде дерева.Независимые события. Умножение вероятностей независимых событий</w:t>
      </w:r>
      <w:r w:rsidRPr="000433E3">
        <w:t xml:space="preserve">. </w:t>
      </w:r>
      <w:r w:rsidRPr="000433E3">
        <w:rPr>
          <w:i/>
        </w:rPr>
        <w:t>Последовательные независимые испытания.</w:t>
      </w:r>
      <w:r w:rsidRPr="000433E3">
        <w:t xml:space="preserve"> Представление о независимых событиях в жизни.</w:t>
      </w:r>
    </w:p>
    <w:p w:rsidR="00403DD3" w:rsidRPr="000433E3" w:rsidRDefault="00403DD3" w:rsidP="000433E3">
      <w:pPr>
        <w:pStyle w:val="afff6"/>
        <w:rPr>
          <w:i/>
        </w:rPr>
      </w:pPr>
      <w:r w:rsidRPr="000433E3">
        <w:rPr>
          <w:i/>
        </w:rPr>
        <w:t>Элементы комбинаторики</w:t>
      </w:r>
    </w:p>
    <w:p w:rsidR="00403DD3" w:rsidRPr="000433E3" w:rsidRDefault="00403DD3" w:rsidP="000433E3">
      <w:pPr>
        <w:pStyle w:val="afff6"/>
        <w:rPr>
          <w:i/>
        </w:rPr>
      </w:pPr>
      <w:r w:rsidRPr="000433E3">
        <w:rPr>
          <w:i/>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03DD3" w:rsidRPr="000433E3" w:rsidRDefault="00403DD3" w:rsidP="000433E3">
      <w:pPr>
        <w:pStyle w:val="afff6"/>
        <w:rPr>
          <w:i/>
        </w:rPr>
      </w:pPr>
      <w:r w:rsidRPr="000433E3">
        <w:rPr>
          <w:i/>
        </w:rPr>
        <w:t>Случайные величины</w:t>
      </w:r>
    </w:p>
    <w:p w:rsidR="00403DD3" w:rsidRPr="000433E3" w:rsidRDefault="00403DD3" w:rsidP="000433E3">
      <w:pPr>
        <w:pStyle w:val="afff6"/>
        <w:rPr>
          <w:i/>
        </w:rPr>
      </w:pPr>
      <w:r w:rsidRPr="000433E3">
        <w:rPr>
          <w:i/>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w:t>
      </w:r>
      <w:r w:rsidRPr="000433E3">
        <w:rPr>
          <w:i/>
        </w:rPr>
        <w:lastRenderedPageBreak/>
        <w:t>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433E3" w:rsidRDefault="00403DD3" w:rsidP="000433E3">
      <w:pPr>
        <w:pStyle w:val="afff6"/>
      </w:pPr>
      <w:bookmarkStart w:id="154" w:name="_Toc405513923"/>
      <w:bookmarkStart w:id="155" w:name="_Toc284662801"/>
      <w:bookmarkStart w:id="156" w:name="_Toc284663428"/>
      <w:r w:rsidRPr="000433E3">
        <w:t>Геометрия</w:t>
      </w:r>
      <w:bookmarkEnd w:id="154"/>
      <w:bookmarkEnd w:id="155"/>
      <w:bookmarkEnd w:id="156"/>
    </w:p>
    <w:p w:rsidR="00403DD3" w:rsidRPr="000433E3" w:rsidRDefault="00403DD3" w:rsidP="000433E3">
      <w:pPr>
        <w:pStyle w:val="afff6"/>
        <w:rPr>
          <w:i/>
        </w:rPr>
      </w:pPr>
      <w:r w:rsidRPr="000433E3">
        <w:rPr>
          <w:i/>
        </w:rPr>
        <w:t>Геометрические фигуры</w:t>
      </w:r>
    </w:p>
    <w:p w:rsidR="00403DD3" w:rsidRPr="000433E3" w:rsidRDefault="00403DD3" w:rsidP="000433E3">
      <w:pPr>
        <w:pStyle w:val="afff6"/>
      </w:pPr>
      <w:r w:rsidRPr="000433E3">
        <w:t>Фигуры в геометрии и в окружающем мире</w:t>
      </w:r>
    </w:p>
    <w:p w:rsidR="00403DD3" w:rsidRPr="000433E3" w:rsidRDefault="00403DD3" w:rsidP="000433E3">
      <w:pPr>
        <w:pStyle w:val="afff6"/>
      </w:pPr>
      <w:r w:rsidRPr="000433E3">
        <w:t xml:space="preserve">Геометрическая фигура. Формирование представлений о метапредметном понятии «фигура».  </w:t>
      </w:r>
    </w:p>
    <w:p w:rsidR="00403DD3" w:rsidRPr="000433E3" w:rsidRDefault="00403DD3" w:rsidP="000433E3">
      <w:pPr>
        <w:pStyle w:val="afff6"/>
      </w:pPr>
      <w:r w:rsidRPr="000433E3">
        <w:t>Точка, линия, отрезок, прямая, луч, ломаная, плоскость, угол, биссектриса угла и её свойства, виды углов, многоугольники, круг.</w:t>
      </w:r>
    </w:p>
    <w:p w:rsidR="00403DD3" w:rsidRPr="000433E3" w:rsidRDefault="00403DD3" w:rsidP="000433E3">
      <w:pPr>
        <w:pStyle w:val="afff6"/>
      </w:pPr>
      <w:r w:rsidRPr="000433E3">
        <w:rPr>
          <w:iCs/>
        </w:rPr>
        <w:t>Осевая симметрия геометрических фигур. Центральная симметрия геометрических фигур</w:t>
      </w:r>
      <w:r w:rsidRPr="000433E3">
        <w:rPr>
          <w:i/>
          <w:iCs/>
        </w:rPr>
        <w:t>.</w:t>
      </w:r>
    </w:p>
    <w:p w:rsidR="00403DD3" w:rsidRPr="000433E3" w:rsidRDefault="00403DD3" w:rsidP="000433E3">
      <w:pPr>
        <w:pStyle w:val="afff6"/>
      </w:pPr>
      <w:r w:rsidRPr="000433E3">
        <w:t>Многоугольники</w:t>
      </w:r>
    </w:p>
    <w:p w:rsidR="00403DD3" w:rsidRPr="000433E3" w:rsidRDefault="00403DD3" w:rsidP="000433E3">
      <w:pPr>
        <w:pStyle w:val="afff6"/>
      </w:pPr>
      <w:r w:rsidRPr="000433E3">
        <w:t xml:space="preserve">Многоугольник, его элементы и его свойства. Распознавание некоторых многоугольников. </w:t>
      </w:r>
      <w:r w:rsidRPr="000433E3">
        <w:rPr>
          <w:bCs/>
          <w:i/>
        </w:rPr>
        <w:t>В</w:t>
      </w:r>
      <w:r w:rsidRPr="000433E3">
        <w:rPr>
          <w:i/>
        </w:rPr>
        <w:t>ыпуклые и невыпуклые многоугольники</w:t>
      </w:r>
      <w:r w:rsidRPr="000433E3">
        <w:t>. Правильные многоугольники.</w:t>
      </w:r>
    </w:p>
    <w:p w:rsidR="00403DD3" w:rsidRPr="000433E3" w:rsidRDefault="00403DD3" w:rsidP="000433E3">
      <w:pPr>
        <w:pStyle w:val="afff6"/>
      </w:pPr>
      <w:r w:rsidRPr="000433E3">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433E3" w:rsidRDefault="00403DD3" w:rsidP="000433E3">
      <w:pPr>
        <w:pStyle w:val="afff6"/>
      </w:pPr>
      <w:r w:rsidRPr="000433E3">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433E3" w:rsidRDefault="00403DD3" w:rsidP="000433E3">
      <w:pPr>
        <w:pStyle w:val="afff6"/>
        <w:rPr>
          <w:bCs/>
        </w:rPr>
      </w:pPr>
      <w:r w:rsidRPr="000433E3">
        <w:rPr>
          <w:bCs/>
        </w:rPr>
        <w:t>Окружность, круг</w:t>
      </w:r>
    </w:p>
    <w:p w:rsidR="00403DD3" w:rsidRPr="000433E3" w:rsidRDefault="00CA3CC2" w:rsidP="000433E3">
      <w:pPr>
        <w:pStyle w:val="afff6"/>
      </w:pPr>
      <w:r w:rsidRPr="000433E3">
        <w:rPr>
          <w:bCs/>
        </w:rPr>
        <w:t>Окружность, круг, и</w:t>
      </w:r>
      <w:r w:rsidR="00403DD3" w:rsidRPr="000433E3">
        <w:t xml:space="preserve">х элементы и свойства; центральные и вписанные углы. Касательная </w:t>
      </w:r>
      <w:r w:rsidR="00403DD3" w:rsidRPr="000433E3">
        <w:rPr>
          <w:i/>
        </w:rPr>
        <w:t>и секущая</w:t>
      </w:r>
      <w:r w:rsidR="00403DD3" w:rsidRPr="000433E3">
        <w:t xml:space="preserve"> к окружности, </w:t>
      </w:r>
      <w:r w:rsidR="00403DD3" w:rsidRPr="000433E3">
        <w:rPr>
          <w:i/>
        </w:rPr>
        <w:t>их свойства</w:t>
      </w:r>
      <w:r w:rsidR="00403DD3" w:rsidRPr="000433E3">
        <w:t xml:space="preserve">. Вписанные и описанные окружности для треугольников, </w:t>
      </w:r>
      <w:r w:rsidR="00403DD3" w:rsidRPr="000433E3">
        <w:rPr>
          <w:i/>
        </w:rPr>
        <w:t>четырёхугольников, правильных многоугольников</w:t>
      </w:r>
      <w:r w:rsidR="00403DD3" w:rsidRPr="000433E3">
        <w:t xml:space="preserve">. </w:t>
      </w:r>
    </w:p>
    <w:p w:rsidR="00403DD3" w:rsidRPr="000433E3" w:rsidRDefault="00403DD3" w:rsidP="000433E3">
      <w:pPr>
        <w:pStyle w:val="afff6"/>
      </w:pPr>
      <w:r w:rsidRPr="000433E3">
        <w:rPr>
          <w:bCs/>
        </w:rPr>
        <w:t>Геометрические фигуры в пространстве (объёмные тела)</w:t>
      </w:r>
    </w:p>
    <w:p w:rsidR="00403DD3" w:rsidRPr="000433E3" w:rsidRDefault="00403DD3" w:rsidP="000433E3">
      <w:pPr>
        <w:pStyle w:val="afff6"/>
        <w:rPr>
          <w:i/>
        </w:rPr>
      </w:pPr>
      <w:r w:rsidRPr="000433E3">
        <w:rPr>
          <w:i/>
        </w:rPr>
        <w:t xml:space="preserve">Многогранник и его элементы. Названия многогранников с разным положением и количеством граней. </w:t>
      </w:r>
      <w:r w:rsidRPr="000433E3">
        <w:t>Первичные представления о пирамиде, параллелепипеде, призме, сфере, шаре, цилиндре, конусе, их элементах и простейших свойствах</w:t>
      </w:r>
      <w:r w:rsidRPr="000433E3">
        <w:rPr>
          <w:i/>
        </w:rPr>
        <w:t xml:space="preserve">. </w:t>
      </w:r>
    </w:p>
    <w:p w:rsidR="00403DD3" w:rsidRPr="000433E3" w:rsidRDefault="00403DD3" w:rsidP="000433E3">
      <w:pPr>
        <w:pStyle w:val="afff6"/>
        <w:rPr>
          <w:i/>
        </w:rPr>
      </w:pPr>
      <w:r w:rsidRPr="000433E3">
        <w:rPr>
          <w:i/>
        </w:rPr>
        <w:t>Отношения</w:t>
      </w:r>
    </w:p>
    <w:p w:rsidR="00403DD3" w:rsidRPr="000433E3" w:rsidRDefault="00403DD3" w:rsidP="000433E3">
      <w:pPr>
        <w:pStyle w:val="afff6"/>
        <w:rPr>
          <w:bCs/>
        </w:rPr>
      </w:pPr>
      <w:r w:rsidRPr="000433E3">
        <w:rPr>
          <w:bCs/>
        </w:rPr>
        <w:t>Равенство фигур</w:t>
      </w:r>
    </w:p>
    <w:p w:rsidR="00403DD3" w:rsidRPr="000433E3" w:rsidRDefault="00403DD3" w:rsidP="000433E3">
      <w:pPr>
        <w:pStyle w:val="afff6"/>
        <w:rPr>
          <w:i/>
          <w:iCs/>
        </w:rPr>
      </w:pPr>
      <w:r w:rsidRPr="000433E3">
        <w:rPr>
          <w:bCs/>
        </w:rPr>
        <w:t>С</w:t>
      </w:r>
      <w:r w:rsidRPr="000433E3">
        <w:t xml:space="preserve">войства равных треугольников. Признаки равенства треугольников. </w:t>
      </w:r>
    </w:p>
    <w:p w:rsidR="00403DD3" w:rsidRPr="000433E3" w:rsidRDefault="00403DD3" w:rsidP="000433E3">
      <w:pPr>
        <w:pStyle w:val="afff6"/>
      </w:pPr>
      <w:r w:rsidRPr="000433E3">
        <w:rPr>
          <w:bCs/>
        </w:rPr>
        <w:t>Параллельно</w:t>
      </w:r>
      <w:r w:rsidRPr="000433E3">
        <w:rPr>
          <w:bCs/>
        </w:rPr>
        <w:softHyphen/>
        <w:t>сть прямых</w:t>
      </w:r>
    </w:p>
    <w:p w:rsidR="00403DD3" w:rsidRPr="000433E3" w:rsidRDefault="00403DD3" w:rsidP="000433E3">
      <w:pPr>
        <w:pStyle w:val="afff6"/>
        <w:rPr>
          <w:i/>
          <w:iCs/>
        </w:rPr>
      </w:pPr>
      <w:r w:rsidRPr="000433E3">
        <w:t xml:space="preserve">Признаки и свойства параллельных прямых. </w:t>
      </w:r>
      <w:r w:rsidRPr="000433E3">
        <w:rPr>
          <w:i/>
        </w:rPr>
        <w:t>Аксиома параллельности Евклида</w:t>
      </w:r>
      <w:r w:rsidRPr="000433E3">
        <w:t xml:space="preserve">. </w:t>
      </w:r>
      <w:r w:rsidRPr="000433E3">
        <w:rPr>
          <w:i/>
        </w:rPr>
        <w:t>Теорема Фалеса</w:t>
      </w:r>
      <w:r w:rsidRPr="000433E3">
        <w:t>.</w:t>
      </w:r>
    </w:p>
    <w:p w:rsidR="00403DD3" w:rsidRPr="000433E3" w:rsidRDefault="00403DD3" w:rsidP="000433E3">
      <w:pPr>
        <w:pStyle w:val="afff6"/>
        <w:rPr>
          <w:bCs/>
        </w:rPr>
      </w:pPr>
      <w:r w:rsidRPr="000433E3">
        <w:rPr>
          <w:bCs/>
        </w:rPr>
        <w:t>Перпендикулярные прямые</w:t>
      </w:r>
    </w:p>
    <w:p w:rsidR="00403DD3" w:rsidRPr="000433E3" w:rsidRDefault="00403DD3" w:rsidP="000433E3">
      <w:pPr>
        <w:pStyle w:val="afff6"/>
      </w:pPr>
      <w:r w:rsidRPr="000433E3">
        <w:rPr>
          <w:bCs/>
        </w:rPr>
        <w:t xml:space="preserve">Прямой угол. Перпендикуляр к прямой. Наклонная, проекция. Серединный перпендикуляр к отрезку. </w:t>
      </w:r>
      <w:r w:rsidRPr="000433E3">
        <w:rPr>
          <w:i/>
        </w:rPr>
        <w:t>Свойства и признаки перпендикулярности</w:t>
      </w:r>
      <w:r w:rsidRPr="000433E3">
        <w:t xml:space="preserve">. </w:t>
      </w:r>
    </w:p>
    <w:p w:rsidR="00403DD3" w:rsidRPr="000433E3" w:rsidRDefault="00403DD3" w:rsidP="000433E3">
      <w:pPr>
        <w:pStyle w:val="afff6"/>
      </w:pPr>
      <w:r w:rsidRPr="000433E3">
        <w:rPr>
          <w:bCs/>
          <w:i/>
        </w:rPr>
        <w:t>Подобие</w:t>
      </w:r>
    </w:p>
    <w:p w:rsidR="00403DD3" w:rsidRPr="000433E3" w:rsidRDefault="00403DD3" w:rsidP="000433E3">
      <w:pPr>
        <w:pStyle w:val="afff6"/>
      </w:pPr>
      <w:r w:rsidRPr="000433E3">
        <w:rPr>
          <w:i/>
        </w:rPr>
        <w:t>Пропорциональные отрезки, подобие фигур. Подобные треугольники. Признаки подобия</w:t>
      </w:r>
      <w:r w:rsidRPr="000433E3">
        <w:t xml:space="preserve">. </w:t>
      </w:r>
    </w:p>
    <w:p w:rsidR="00403DD3" w:rsidRPr="000433E3" w:rsidRDefault="00403DD3" w:rsidP="000433E3">
      <w:pPr>
        <w:pStyle w:val="afff6"/>
        <w:rPr>
          <w:i/>
          <w:iCs/>
        </w:rPr>
      </w:pPr>
      <w:r w:rsidRPr="000433E3">
        <w:t>Взаимное расположение прямой и окружности</w:t>
      </w:r>
      <w:r w:rsidRPr="000433E3">
        <w:rPr>
          <w:i/>
        </w:rPr>
        <w:t>, двух окружностей.</w:t>
      </w:r>
    </w:p>
    <w:p w:rsidR="00403DD3" w:rsidRPr="000433E3" w:rsidRDefault="00403DD3" w:rsidP="000433E3">
      <w:pPr>
        <w:pStyle w:val="afff6"/>
        <w:rPr>
          <w:i/>
        </w:rPr>
      </w:pPr>
      <w:r w:rsidRPr="000433E3">
        <w:rPr>
          <w:i/>
        </w:rPr>
        <w:t>Измерения и вычисления</w:t>
      </w:r>
    </w:p>
    <w:p w:rsidR="00403DD3" w:rsidRPr="000433E3" w:rsidRDefault="00403DD3" w:rsidP="000433E3">
      <w:pPr>
        <w:pStyle w:val="afff6"/>
      </w:pPr>
      <w:r w:rsidRPr="000433E3">
        <w:rPr>
          <w:bCs/>
        </w:rPr>
        <w:t>Величины</w:t>
      </w:r>
    </w:p>
    <w:p w:rsidR="00403DD3" w:rsidRPr="000433E3" w:rsidRDefault="00403DD3" w:rsidP="000433E3">
      <w:pPr>
        <w:pStyle w:val="afff6"/>
      </w:pPr>
      <w:r w:rsidRPr="000433E3">
        <w:t xml:space="preserve">Понятие величины. Длина. Измерение длины. Единицы измерения длины. Величина угла. Градусная мера угла. </w:t>
      </w:r>
    </w:p>
    <w:p w:rsidR="00403DD3" w:rsidRPr="000433E3" w:rsidRDefault="00403DD3" w:rsidP="000433E3">
      <w:pPr>
        <w:pStyle w:val="afff6"/>
      </w:pPr>
      <w:r w:rsidRPr="000433E3">
        <w:t>Понятие о площади плоской фигуры и её свойствах. Измерение площадей. Единицы измерения площади.</w:t>
      </w:r>
    </w:p>
    <w:p w:rsidR="00403DD3" w:rsidRPr="000433E3" w:rsidRDefault="00403DD3" w:rsidP="000433E3">
      <w:pPr>
        <w:pStyle w:val="afff6"/>
      </w:pPr>
      <w:r w:rsidRPr="000433E3">
        <w:t>Представление об объёме и его свойствах. Измерение объёма. Единицы измерения объёмов.</w:t>
      </w:r>
    </w:p>
    <w:p w:rsidR="00403DD3" w:rsidRPr="000433E3" w:rsidRDefault="00403DD3" w:rsidP="000433E3">
      <w:pPr>
        <w:pStyle w:val="afff6"/>
      </w:pPr>
      <w:r w:rsidRPr="000433E3">
        <w:rPr>
          <w:bCs/>
        </w:rPr>
        <w:t>Измерения и вычисления</w:t>
      </w:r>
    </w:p>
    <w:p w:rsidR="00403DD3" w:rsidRPr="000433E3" w:rsidRDefault="00403DD3" w:rsidP="000433E3">
      <w:pPr>
        <w:pStyle w:val="afff6"/>
      </w:pPr>
      <w:r w:rsidRPr="000433E3">
        <w:t xml:space="preserve">Инструменты для измерений и построений; измерение и вычисление углов, длин </w:t>
      </w:r>
      <w:r w:rsidRPr="000433E3">
        <w:lastRenderedPageBreak/>
        <w:t xml:space="preserve">(расстояний), площадей. Тригонометрические функции острого угла в прямоугольном треугольнике </w:t>
      </w:r>
      <w:r w:rsidRPr="000433E3">
        <w:rPr>
          <w:i/>
        </w:rPr>
        <w:t>Тригонометрические функции тупого угла.</w:t>
      </w:r>
      <w:r w:rsidRPr="000433E3">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433E3">
        <w:softHyphen/>
        <w:t xml:space="preserve">ружности и площади круга. Сравнение и вычисление площадей. Теорема Пифагора. </w:t>
      </w:r>
      <w:r w:rsidRPr="000433E3">
        <w:rPr>
          <w:i/>
        </w:rPr>
        <w:t>Теорема синусов. Теорема косинусов</w:t>
      </w:r>
      <w:r w:rsidRPr="000433E3">
        <w:t>.</w:t>
      </w:r>
    </w:p>
    <w:p w:rsidR="00403DD3" w:rsidRPr="000433E3" w:rsidRDefault="00403DD3" w:rsidP="000433E3">
      <w:pPr>
        <w:pStyle w:val="afff6"/>
      </w:pPr>
      <w:r w:rsidRPr="000433E3">
        <w:t>Расстояния</w:t>
      </w:r>
    </w:p>
    <w:p w:rsidR="00403DD3" w:rsidRPr="000433E3" w:rsidRDefault="00403DD3" w:rsidP="000433E3">
      <w:pPr>
        <w:pStyle w:val="afff6"/>
      </w:pPr>
      <w:r w:rsidRPr="000433E3">
        <w:t xml:space="preserve">Расстояние между точками. Расстояние от точки до прямой. </w:t>
      </w:r>
      <w:r w:rsidRPr="000433E3">
        <w:rPr>
          <w:i/>
        </w:rPr>
        <w:t>Расстояние между фигурами</w:t>
      </w:r>
      <w:r w:rsidRPr="000433E3">
        <w:t xml:space="preserve">. </w:t>
      </w:r>
    </w:p>
    <w:p w:rsidR="00403DD3" w:rsidRPr="000433E3" w:rsidRDefault="00403DD3" w:rsidP="000433E3">
      <w:pPr>
        <w:pStyle w:val="afff6"/>
        <w:rPr>
          <w:i/>
        </w:rPr>
      </w:pPr>
      <w:r w:rsidRPr="000433E3">
        <w:rPr>
          <w:i/>
        </w:rPr>
        <w:t>Геометрические построения</w:t>
      </w:r>
    </w:p>
    <w:p w:rsidR="00403DD3" w:rsidRPr="000433E3" w:rsidRDefault="00403DD3" w:rsidP="000433E3">
      <w:pPr>
        <w:pStyle w:val="afff6"/>
      </w:pPr>
      <w:r w:rsidRPr="000433E3">
        <w:t>Геометрические построения для иллюстрации свойств геометрических фигур.</w:t>
      </w:r>
    </w:p>
    <w:p w:rsidR="00403DD3" w:rsidRPr="000433E3" w:rsidRDefault="00403DD3" w:rsidP="000433E3">
      <w:pPr>
        <w:pStyle w:val="afff6"/>
        <w:rPr>
          <w:i/>
        </w:rPr>
      </w:pPr>
      <w:r w:rsidRPr="000433E3">
        <w:t xml:space="preserve">Инструменты для построений: циркуль, линейка, угольник. </w:t>
      </w:r>
      <w:r w:rsidRPr="000433E3">
        <w:rPr>
          <w:i/>
        </w:rPr>
        <w:t xml:space="preserve">Простейшие построения циркулем и линейкой: построение биссектрисы угла, перпендикуляра к прямой, угла, равного данному, </w:t>
      </w:r>
    </w:p>
    <w:p w:rsidR="00403DD3" w:rsidRPr="000433E3" w:rsidRDefault="00403DD3" w:rsidP="000433E3">
      <w:pPr>
        <w:pStyle w:val="afff6"/>
        <w:rPr>
          <w:i/>
        </w:rPr>
      </w:pPr>
      <w:r w:rsidRPr="000433E3">
        <w:rPr>
          <w:i/>
        </w:rPr>
        <w:t>Построение треугольников по трём сторонам, двум сторонам и углу между ними, стороне и двум прилежащим к ней углам.</w:t>
      </w:r>
    </w:p>
    <w:p w:rsidR="00403DD3" w:rsidRPr="000433E3" w:rsidRDefault="00403DD3" w:rsidP="000433E3">
      <w:pPr>
        <w:pStyle w:val="afff6"/>
        <w:rPr>
          <w:i/>
        </w:rPr>
      </w:pPr>
      <w:r w:rsidRPr="000433E3">
        <w:rPr>
          <w:i/>
        </w:rPr>
        <w:t>Деление отрезка в данном отношении.</w:t>
      </w:r>
    </w:p>
    <w:p w:rsidR="00403DD3" w:rsidRPr="000433E3" w:rsidRDefault="00403DD3" w:rsidP="000433E3">
      <w:pPr>
        <w:pStyle w:val="afff6"/>
        <w:rPr>
          <w:i/>
        </w:rPr>
      </w:pPr>
      <w:r w:rsidRPr="000433E3">
        <w:rPr>
          <w:i/>
        </w:rPr>
        <w:t xml:space="preserve">Геометрические преобразования </w:t>
      </w:r>
    </w:p>
    <w:p w:rsidR="00403DD3" w:rsidRPr="000433E3" w:rsidRDefault="00403DD3" w:rsidP="000433E3">
      <w:pPr>
        <w:pStyle w:val="afff6"/>
      </w:pPr>
      <w:r w:rsidRPr="000433E3">
        <w:t>Преобразования</w:t>
      </w:r>
    </w:p>
    <w:p w:rsidR="00403DD3" w:rsidRPr="000433E3" w:rsidRDefault="00403DD3" w:rsidP="000433E3">
      <w:pPr>
        <w:pStyle w:val="afff6"/>
      </w:pPr>
      <w:r w:rsidRPr="000433E3">
        <w:t xml:space="preserve">Понятие преобразования. Представление о метапредметном понятии «преобразование». </w:t>
      </w:r>
      <w:r w:rsidRPr="000433E3">
        <w:rPr>
          <w:i/>
        </w:rPr>
        <w:t>Подобие</w:t>
      </w:r>
      <w:r w:rsidRPr="000433E3">
        <w:t>.</w:t>
      </w:r>
    </w:p>
    <w:p w:rsidR="00403DD3" w:rsidRPr="000433E3" w:rsidRDefault="00403DD3" w:rsidP="000433E3">
      <w:pPr>
        <w:pStyle w:val="afff6"/>
      </w:pPr>
      <w:r w:rsidRPr="000433E3">
        <w:t>Движения</w:t>
      </w:r>
    </w:p>
    <w:p w:rsidR="00403DD3" w:rsidRPr="000433E3" w:rsidRDefault="00403DD3" w:rsidP="000433E3">
      <w:pPr>
        <w:pStyle w:val="afff6"/>
      </w:pPr>
      <w:r w:rsidRPr="000433E3">
        <w:t>Осевая и центральная симметрия</w:t>
      </w:r>
      <w:r w:rsidRPr="000433E3">
        <w:rPr>
          <w:i/>
        </w:rPr>
        <w:t xml:space="preserve">, поворот и параллельный </w:t>
      </w:r>
      <w:proofErr w:type="gramStart"/>
      <w:r w:rsidRPr="000433E3">
        <w:rPr>
          <w:i/>
        </w:rPr>
        <w:t>перенос.Комбинации</w:t>
      </w:r>
      <w:proofErr w:type="gramEnd"/>
      <w:r w:rsidRPr="000433E3">
        <w:rPr>
          <w:i/>
        </w:rPr>
        <w:t xml:space="preserve"> движений на плоскости и их свойства</w:t>
      </w:r>
      <w:r w:rsidRPr="000433E3">
        <w:t xml:space="preserve">. </w:t>
      </w:r>
    </w:p>
    <w:p w:rsidR="00403DD3" w:rsidRPr="000433E3" w:rsidRDefault="00403DD3" w:rsidP="000433E3">
      <w:pPr>
        <w:pStyle w:val="afff6"/>
        <w:rPr>
          <w:i/>
        </w:rPr>
      </w:pPr>
      <w:r w:rsidRPr="000433E3">
        <w:rPr>
          <w:i/>
        </w:rPr>
        <w:t>Векторы и координаты на плоскости</w:t>
      </w:r>
    </w:p>
    <w:p w:rsidR="00403DD3" w:rsidRPr="000433E3" w:rsidRDefault="00403DD3" w:rsidP="000433E3">
      <w:pPr>
        <w:pStyle w:val="afff6"/>
      </w:pPr>
      <w:r w:rsidRPr="000433E3">
        <w:rPr>
          <w:iCs/>
        </w:rPr>
        <w:t>Векторы</w:t>
      </w:r>
    </w:p>
    <w:p w:rsidR="00403DD3" w:rsidRPr="000433E3" w:rsidRDefault="00403DD3" w:rsidP="000433E3">
      <w:pPr>
        <w:pStyle w:val="afff6"/>
      </w:pPr>
      <w:r w:rsidRPr="000433E3">
        <w:t>Понятие вектора, действия над векторами</w:t>
      </w:r>
      <w:r w:rsidRPr="000433E3">
        <w:rPr>
          <w:i/>
        </w:rPr>
        <w:t xml:space="preserve">, </w:t>
      </w:r>
      <w:r w:rsidRPr="000433E3">
        <w:t>использование векторов в физике,</w:t>
      </w:r>
      <w:r w:rsidRPr="000433E3">
        <w:rPr>
          <w:i/>
        </w:rPr>
        <w:t xml:space="preserve"> разложение вектора на составляющие, скалярное произведение</w:t>
      </w:r>
      <w:r w:rsidRPr="000433E3">
        <w:t xml:space="preserve">. </w:t>
      </w:r>
    </w:p>
    <w:p w:rsidR="00403DD3" w:rsidRPr="000433E3" w:rsidRDefault="00403DD3" w:rsidP="000433E3">
      <w:pPr>
        <w:pStyle w:val="afff6"/>
      </w:pPr>
      <w:r w:rsidRPr="000433E3">
        <w:t>Координаты</w:t>
      </w:r>
    </w:p>
    <w:p w:rsidR="00403DD3" w:rsidRPr="000433E3" w:rsidRDefault="00403DD3" w:rsidP="000433E3">
      <w:pPr>
        <w:pStyle w:val="afff6"/>
      </w:pPr>
      <w:r w:rsidRPr="000433E3">
        <w:t xml:space="preserve">Основные понятия, </w:t>
      </w:r>
      <w:r w:rsidRPr="000433E3">
        <w:rPr>
          <w:i/>
        </w:rPr>
        <w:t>координаты вектора, расстояние между точками. Координаты середины отрезка. Уравнения фигур.</w:t>
      </w:r>
    </w:p>
    <w:p w:rsidR="00403DD3" w:rsidRPr="000433E3" w:rsidRDefault="00403DD3" w:rsidP="000433E3">
      <w:pPr>
        <w:pStyle w:val="afff6"/>
        <w:rPr>
          <w:i/>
        </w:rPr>
      </w:pPr>
      <w:r w:rsidRPr="000433E3">
        <w:rPr>
          <w:i/>
        </w:rPr>
        <w:t>Применение векторов и координат для решения простейших геометрических задач.</w:t>
      </w:r>
    </w:p>
    <w:p w:rsidR="00403DD3" w:rsidRPr="000433E3" w:rsidRDefault="00403DD3" w:rsidP="000433E3">
      <w:pPr>
        <w:pStyle w:val="afff6"/>
      </w:pPr>
      <w:bookmarkStart w:id="157" w:name="_Toc405513924"/>
      <w:bookmarkStart w:id="158" w:name="_Toc284662802"/>
      <w:bookmarkStart w:id="159" w:name="_Toc284663429"/>
      <w:r w:rsidRPr="000433E3">
        <w:t>История математики</w:t>
      </w:r>
      <w:bookmarkEnd w:id="157"/>
      <w:bookmarkEnd w:id="158"/>
      <w:bookmarkEnd w:id="159"/>
    </w:p>
    <w:p w:rsidR="00403DD3" w:rsidRPr="000433E3" w:rsidRDefault="00403DD3" w:rsidP="000433E3">
      <w:pPr>
        <w:pStyle w:val="afff6"/>
        <w:rPr>
          <w:i/>
        </w:rPr>
      </w:pPr>
      <w:r w:rsidRPr="000433E3">
        <w:rPr>
          <w:i/>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433E3" w:rsidRDefault="00403DD3" w:rsidP="000433E3">
      <w:pPr>
        <w:pStyle w:val="afff6"/>
        <w:rPr>
          <w:i/>
        </w:rPr>
      </w:pPr>
      <w:r w:rsidRPr="000433E3">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433E3" w:rsidRDefault="00403DD3" w:rsidP="000433E3">
      <w:pPr>
        <w:pStyle w:val="afff6"/>
        <w:rPr>
          <w:i/>
        </w:rPr>
      </w:pPr>
      <w:r w:rsidRPr="000433E3">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433E3" w:rsidRDefault="00403DD3" w:rsidP="000433E3">
      <w:pPr>
        <w:pStyle w:val="afff6"/>
        <w:rPr>
          <w:i/>
        </w:rPr>
      </w:pPr>
      <w:r w:rsidRPr="000433E3">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433E3" w:rsidRDefault="00403DD3" w:rsidP="000433E3">
      <w:pPr>
        <w:pStyle w:val="afff6"/>
        <w:rPr>
          <w:i/>
        </w:rPr>
      </w:pPr>
      <w:r w:rsidRPr="000433E3">
        <w:rPr>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433E3" w:rsidRDefault="00403DD3" w:rsidP="000433E3">
      <w:pPr>
        <w:pStyle w:val="afff6"/>
        <w:rPr>
          <w:i/>
        </w:rPr>
      </w:pPr>
      <w:r w:rsidRPr="000433E3">
        <w:rPr>
          <w:i/>
        </w:rPr>
        <w:t>Истоки теории вероятностей: страховое дело, азартные игры. П. Ферма, Б.Паскаль, Я. Бернулли, А.Н.Колмогоров.</w:t>
      </w:r>
    </w:p>
    <w:p w:rsidR="00403DD3" w:rsidRPr="000433E3" w:rsidRDefault="00403DD3" w:rsidP="000433E3">
      <w:pPr>
        <w:pStyle w:val="afff6"/>
        <w:rPr>
          <w:i/>
        </w:rPr>
      </w:pPr>
      <w:r w:rsidRPr="000433E3">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433E3" w:rsidRDefault="00403DD3" w:rsidP="000433E3">
      <w:pPr>
        <w:pStyle w:val="afff6"/>
        <w:rPr>
          <w:i/>
        </w:rPr>
      </w:pPr>
      <w:r w:rsidRPr="000433E3">
        <w:rPr>
          <w:i/>
        </w:rPr>
        <w:lastRenderedPageBreak/>
        <w:t>Геометрия и искусство. Геометрические закономерности окружающего мира.</w:t>
      </w:r>
    </w:p>
    <w:p w:rsidR="00403DD3" w:rsidRPr="000433E3" w:rsidRDefault="00403DD3" w:rsidP="000433E3">
      <w:pPr>
        <w:pStyle w:val="afff6"/>
        <w:rPr>
          <w:i/>
        </w:rPr>
      </w:pPr>
      <w:r w:rsidRPr="000433E3">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433E3" w:rsidRDefault="00403DD3" w:rsidP="000433E3">
      <w:pPr>
        <w:pStyle w:val="afff6"/>
        <w:rPr>
          <w:i/>
        </w:rPr>
      </w:pPr>
      <w:r w:rsidRPr="000433E3">
        <w:rPr>
          <w:i/>
        </w:rPr>
        <w:t xml:space="preserve">Роль российских учёных в развитии математики: Л.Эйлер. Н.И.Лобачевский, П.Л.Чебышев, С. Ковалевская, А.Н.Колмогоров. </w:t>
      </w:r>
    </w:p>
    <w:p w:rsidR="00403DD3" w:rsidRPr="000433E3" w:rsidRDefault="00403DD3" w:rsidP="000433E3">
      <w:pPr>
        <w:pStyle w:val="afff6"/>
        <w:rPr>
          <w:i/>
        </w:rPr>
      </w:pPr>
      <w:r w:rsidRPr="000433E3">
        <w:rPr>
          <w:i/>
        </w:rPr>
        <w:t xml:space="preserve">Математика в развитии России: Петр </w:t>
      </w:r>
      <w:r w:rsidRPr="000433E3">
        <w:rPr>
          <w:i/>
          <w:lang w:val="en-US"/>
        </w:rPr>
        <w:t>I</w:t>
      </w:r>
      <w:r w:rsidRPr="000433E3">
        <w:rPr>
          <w:i/>
        </w:rPr>
        <w:t>, школа математических и навигацких наук, развитие российского флота, А.Н.Крылов. Космическая программа и М.В.Келдыш.</w:t>
      </w:r>
    </w:p>
    <w:p w:rsidR="00403DD3" w:rsidRPr="000433E3" w:rsidRDefault="00403DD3" w:rsidP="000433E3">
      <w:pPr>
        <w:pStyle w:val="afff6"/>
        <w:rPr>
          <w:i/>
        </w:rPr>
      </w:pPr>
    </w:p>
    <w:p w:rsidR="00403DD3" w:rsidRPr="000433E3" w:rsidRDefault="00403DD3" w:rsidP="000433E3">
      <w:pPr>
        <w:pStyle w:val="afff6"/>
        <w:rPr>
          <w:i/>
        </w:rPr>
      </w:pPr>
      <w:bookmarkStart w:id="160" w:name="_Toc405513925"/>
      <w:bookmarkStart w:id="161" w:name="_Toc284662803"/>
      <w:bookmarkStart w:id="162" w:name="_Toc284663430"/>
      <w:r w:rsidRPr="000433E3">
        <w:t>Содержание курса математики в 7-9 классах (углублённый уровень)</w:t>
      </w:r>
      <w:bookmarkEnd w:id="160"/>
      <w:bookmarkEnd w:id="161"/>
      <w:bookmarkEnd w:id="162"/>
    </w:p>
    <w:p w:rsidR="00403DD3" w:rsidRPr="000433E3" w:rsidRDefault="00403DD3" w:rsidP="000433E3">
      <w:pPr>
        <w:pStyle w:val="afff6"/>
      </w:pPr>
      <w:bookmarkStart w:id="163" w:name="_Toc405513926"/>
      <w:bookmarkStart w:id="164" w:name="_Toc284662804"/>
      <w:bookmarkStart w:id="165" w:name="_Toc284663431"/>
      <w:r w:rsidRPr="000433E3">
        <w:t>Алгебра</w:t>
      </w:r>
      <w:bookmarkEnd w:id="163"/>
      <w:bookmarkEnd w:id="164"/>
      <w:bookmarkEnd w:id="165"/>
    </w:p>
    <w:p w:rsidR="00403DD3" w:rsidRPr="000433E3" w:rsidRDefault="00403DD3" w:rsidP="000433E3">
      <w:pPr>
        <w:pStyle w:val="afff6"/>
        <w:rPr>
          <w:i/>
        </w:rPr>
      </w:pPr>
      <w:r w:rsidRPr="000433E3">
        <w:rPr>
          <w:i/>
        </w:rPr>
        <w:t>Числа</w:t>
      </w:r>
    </w:p>
    <w:p w:rsidR="00403DD3" w:rsidRPr="000433E3" w:rsidRDefault="00403DD3" w:rsidP="000433E3">
      <w:pPr>
        <w:pStyle w:val="afff6"/>
      </w:pPr>
      <w:r w:rsidRPr="000433E3">
        <w:t>Рациональные числа</w:t>
      </w:r>
    </w:p>
    <w:p w:rsidR="00403DD3" w:rsidRPr="000433E3" w:rsidRDefault="00403DD3" w:rsidP="000433E3">
      <w:pPr>
        <w:pStyle w:val="afff6"/>
      </w:pPr>
      <w:r w:rsidRPr="000433E3">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433E3" w:rsidRDefault="00403DD3" w:rsidP="000433E3">
      <w:pPr>
        <w:pStyle w:val="afff6"/>
      </w:pPr>
      <w:r w:rsidRPr="000433E3">
        <w:t>Иррациональные числа</w:t>
      </w:r>
    </w:p>
    <w:p w:rsidR="00403DD3" w:rsidRPr="000433E3" w:rsidRDefault="00403DD3" w:rsidP="000433E3">
      <w:pPr>
        <w:pStyle w:val="afff6"/>
      </w:pPr>
      <w:r w:rsidRPr="000433E3">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03DD3" w:rsidRPr="000433E3" w:rsidRDefault="00403DD3" w:rsidP="000433E3">
      <w:pPr>
        <w:pStyle w:val="afff6"/>
      </w:pPr>
      <w:r w:rsidRPr="000433E3">
        <w:t xml:space="preserve">Представления о расширениях числовых множеств. </w:t>
      </w:r>
      <w:bookmarkStart w:id="166" w:name="_Toc403076053"/>
    </w:p>
    <w:p w:rsidR="00403DD3" w:rsidRPr="000433E3" w:rsidRDefault="00403DD3" w:rsidP="000433E3">
      <w:pPr>
        <w:pStyle w:val="afff6"/>
        <w:rPr>
          <w:i/>
        </w:rPr>
      </w:pPr>
      <w:r w:rsidRPr="000433E3">
        <w:rPr>
          <w:i/>
        </w:rPr>
        <w:t>Тождественные преобразования</w:t>
      </w:r>
      <w:bookmarkEnd w:id="166"/>
    </w:p>
    <w:p w:rsidR="00403DD3" w:rsidRPr="000433E3" w:rsidRDefault="00403DD3" w:rsidP="000433E3">
      <w:pPr>
        <w:pStyle w:val="afff6"/>
      </w:pPr>
      <w:r w:rsidRPr="000433E3">
        <w:t>Числовые и буквенные выражения</w:t>
      </w:r>
    </w:p>
    <w:p w:rsidR="00403DD3" w:rsidRPr="000433E3" w:rsidRDefault="00403DD3" w:rsidP="000433E3">
      <w:pPr>
        <w:pStyle w:val="afff6"/>
      </w:pPr>
      <w:r w:rsidRPr="000433E3">
        <w:t xml:space="preserve">Выражение с переменной. Значение выражения. Подстановка выражений вместо переменных. </w:t>
      </w:r>
    </w:p>
    <w:p w:rsidR="00403DD3" w:rsidRPr="000433E3" w:rsidRDefault="00403DD3" w:rsidP="000433E3">
      <w:pPr>
        <w:pStyle w:val="afff6"/>
      </w:pPr>
      <w:r w:rsidRPr="000433E3">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433E3" w:rsidRDefault="00403DD3" w:rsidP="000433E3">
      <w:pPr>
        <w:pStyle w:val="afff6"/>
      </w:pPr>
      <w:r w:rsidRPr="000433E3">
        <w:t>Многочлены</w:t>
      </w:r>
    </w:p>
    <w:p w:rsidR="00403DD3" w:rsidRPr="000433E3" w:rsidRDefault="00403DD3" w:rsidP="000433E3">
      <w:pPr>
        <w:pStyle w:val="afff6"/>
      </w:pPr>
      <w:r w:rsidRPr="000433E3">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0433E3" w:rsidRDefault="00403DD3" w:rsidP="000433E3">
      <w:pPr>
        <w:pStyle w:val="afff6"/>
      </w:pPr>
      <w:r w:rsidRPr="000433E3">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433E3" w:rsidRDefault="00403DD3" w:rsidP="000433E3">
      <w:pPr>
        <w:pStyle w:val="afff6"/>
      </w:pPr>
      <w:r w:rsidRPr="000433E3">
        <w:t>Понятие тождества</w:t>
      </w:r>
    </w:p>
    <w:p w:rsidR="00403DD3" w:rsidRPr="000433E3" w:rsidRDefault="00403DD3" w:rsidP="000433E3">
      <w:pPr>
        <w:pStyle w:val="afff6"/>
      </w:pPr>
      <w:r w:rsidRPr="000433E3">
        <w:t>Тождественное преобразование. Представление о тождестве на множестве.</w:t>
      </w:r>
    </w:p>
    <w:p w:rsidR="00403DD3" w:rsidRPr="000433E3" w:rsidRDefault="00403DD3" w:rsidP="000433E3">
      <w:pPr>
        <w:pStyle w:val="afff6"/>
      </w:pPr>
      <w:r w:rsidRPr="000433E3">
        <w:t>Дробно-рациональные выражения</w:t>
      </w:r>
    </w:p>
    <w:p w:rsidR="00403DD3" w:rsidRPr="000433E3" w:rsidRDefault="00403DD3" w:rsidP="000433E3">
      <w:pPr>
        <w:pStyle w:val="afff6"/>
      </w:pPr>
      <w:r w:rsidRPr="000433E3">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433E3" w:rsidRDefault="00403DD3" w:rsidP="000433E3">
      <w:pPr>
        <w:pStyle w:val="afff6"/>
      </w:pPr>
      <w:r w:rsidRPr="000433E3">
        <w:t>Преобразование выражений, содержащих знак модуля.</w:t>
      </w:r>
    </w:p>
    <w:p w:rsidR="00403DD3" w:rsidRPr="000433E3" w:rsidRDefault="00403DD3" w:rsidP="000433E3">
      <w:pPr>
        <w:pStyle w:val="afff6"/>
      </w:pPr>
      <w:r w:rsidRPr="000433E3">
        <w:t>Иррациональные выражения</w:t>
      </w:r>
    </w:p>
    <w:p w:rsidR="00403DD3" w:rsidRPr="000433E3" w:rsidRDefault="00403DD3" w:rsidP="000433E3">
      <w:pPr>
        <w:pStyle w:val="afff6"/>
      </w:pPr>
      <w:r w:rsidRPr="000433E3">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433E3" w:rsidRDefault="00403DD3" w:rsidP="000433E3">
      <w:pPr>
        <w:pStyle w:val="afff6"/>
      </w:pPr>
      <w:r w:rsidRPr="000433E3">
        <w:t xml:space="preserve">Корни </w:t>
      </w:r>
      <w:r w:rsidRPr="000433E3">
        <w:rPr>
          <w:i/>
        </w:rPr>
        <w:t>n</w:t>
      </w:r>
      <w:r w:rsidRPr="000433E3">
        <w:t xml:space="preserve">-ых степеней. Допустимые значения переменных в выражениях, содержащих </w:t>
      </w:r>
      <w:r w:rsidRPr="000433E3">
        <w:lastRenderedPageBreak/>
        <w:t xml:space="preserve">корни </w:t>
      </w:r>
      <w:r w:rsidRPr="000433E3">
        <w:rPr>
          <w:i/>
        </w:rPr>
        <w:t>n</w:t>
      </w:r>
      <w:r w:rsidRPr="000433E3">
        <w:t xml:space="preserve">-ых степеней. Преобразование выражений, содержащих корни </w:t>
      </w:r>
      <w:r w:rsidRPr="000433E3">
        <w:rPr>
          <w:i/>
        </w:rPr>
        <w:t>n</w:t>
      </w:r>
      <w:r w:rsidRPr="000433E3">
        <w:t xml:space="preserve">-ых степеней. </w:t>
      </w:r>
    </w:p>
    <w:p w:rsidR="00403DD3" w:rsidRPr="000433E3" w:rsidRDefault="00403DD3" w:rsidP="000433E3">
      <w:pPr>
        <w:pStyle w:val="afff6"/>
      </w:pPr>
      <w:r w:rsidRPr="000433E3">
        <w:t>Степень с рациональным показателем. Преобразование выражений, содержащих степень с рациональным показателем.</w:t>
      </w:r>
    </w:p>
    <w:p w:rsidR="00403DD3" w:rsidRPr="000433E3" w:rsidRDefault="00403DD3" w:rsidP="000433E3">
      <w:pPr>
        <w:pStyle w:val="afff6"/>
        <w:rPr>
          <w:i/>
        </w:rPr>
      </w:pPr>
      <w:bookmarkStart w:id="167" w:name="_Toc403076054"/>
      <w:r w:rsidRPr="000433E3">
        <w:rPr>
          <w:i/>
        </w:rPr>
        <w:t xml:space="preserve">Уравнения </w:t>
      </w:r>
      <w:bookmarkEnd w:id="167"/>
    </w:p>
    <w:p w:rsidR="00403DD3" w:rsidRPr="000433E3" w:rsidRDefault="00403DD3" w:rsidP="000433E3">
      <w:pPr>
        <w:pStyle w:val="afff6"/>
      </w:pPr>
      <w:r w:rsidRPr="000433E3">
        <w:t>Равенства</w:t>
      </w:r>
    </w:p>
    <w:p w:rsidR="00403DD3" w:rsidRPr="000433E3" w:rsidRDefault="00403DD3" w:rsidP="000433E3">
      <w:pPr>
        <w:pStyle w:val="afff6"/>
      </w:pPr>
      <w:r w:rsidRPr="000433E3">
        <w:t xml:space="preserve">Числовое равенство. Свойства числовых равенств. Равенство с переменной. </w:t>
      </w:r>
    </w:p>
    <w:p w:rsidR="00403DD3" w:rsidRPr="000433E3" w:rsidRDefault="00403DD3" w:rsidP="000433E3">
      <w:pPr>
        <w:pStyle w:val="afff6"/>
      </w:pPr>
      <w:r w:rsidRPr="000433E3">
        <w:t>Уравнения</w:t>
      </w:r>
    </w:p>
    <w:p w:rsidR="00403DD3" w:rsidRPr="000433E3" w:rsidRDefault="00403DD3" w:rsidP="000433E3">
      <w:pPr>
        <w:pStyle w:val="afff6"/>
      </w:pPr>
      <w:r w:rsidRPr="000433E3">
        <w:t>Понятие уравнения и корня уравнения. Представление о равносильности уравнений и уравнениях-следствиях.</w:t>
      </w:r>
    </w:p>
    <w:p w:rsidR="00403DD3" w:rsidRPr="000433E3" w:rsidRDefault="00403DD3" w:rsidP="000433E3">
      <w:pPr>
        <w:pStyle w:val="afff6"/>
      </w:pPr>
      <w:r w:rsidRPr="000433E3">
        <w:t>Представление о равносильности на множестве. Равносильные преобразования уравнений.</w:t>
      </w:r>
    </w:p>
    <w:p w:rsidR="00403DD3" w:rsidRPr="000433E3" w:rsidRDefault="00403DD3" w:rsidP="000433E3">
      <w:pPr>
        <w:pStyle w:val="afff6"/>
      </w:pPr>
      <w:r w:rsidRPr="000433E3">
        <w:t>Методы решения уравнений</w:t>
      </w:r>
    </w:p>
    <w:p w:rsidR="00403DD3" w:rsidRPr="000433E3" w:rsidRDefault="00403DD3" w:rsidP="000433E3">
      <w:pPr>
        <w:pStyle w:val="afff6"/>
      </w:pPr>
      <w:r w:rsidRPr="000433E3">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433E3" w:rsidRDefault="00403DD3" w:rsidP="000433E3">
      <w:pPr>
        <w:pStyle w:val="afff6"/>
      </w:pPr>
      <w:r w:rsidRPr="000433E3">
        <w:t>Линейное уравнение и его корни</w:t>
      </w:r>
    </w:p>
    <w:p w:rsidR="00403DD3" w:rsidRPr="000433E3" w:rsidRDefault="00403DD3" w:rsidP="000433E3">
      <w:pPr>
        <w:pStyle w:val="afff6"/>
      </w:pPr>
      <w:r w:rsidRPr="000433E3">
        <w:t>Решение линейных уравнений. Количество корней линейного уравнения. Линейное уравнение с параметром.</w:t>
      </w:r>
    </w:p>
    <w:p w:rsidR="00403DD3" w:rsidRPr="000433E3" w:rsidRDefault="00403DD3" w:rsidP="000433E3">
      <w:pPr>
        <w:pStyle w:val="afff6"/>
      </w:pPr>
      <w:r w:rsidRPr="000433E3">
        <w:t>Квадратное уравнение и его корни</w:t>
      </w:r>
    </w:p>
    <w:p w:rsidR="00403DD3" w:rsidRPr="000433E3" w:rsidRDefault="00403DD3" w:rsidP="000433E3">
      <w:pPr>
        <w:pStyle w:val="afff6"/>
      </w:pPr>
      <w:r w:rsidRPr="000433E3">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433E3" w:rsidRDefault="00403DD3" w:rsidP="000433E3">
      <w:pPr>
        <w:pStyle w:val="afff6"/>
      </w:pPr>
      <w:r w:rsidRPr="000433E3">
        <w:t>Дробно-рациональные уравнения</w:t>
      </w:r>
    </w:p>
    <w:p w:rsidR="00403DD3" w:rsidRPr="000433E3" w:rsidRDefault="00403DD3" w:rsidP="000433E3">
      <w:pPr>
        <w:pStyle w:val="afff6"/>
      </w:pPr>
      <w:r w:rsidRPr="000433E3">
        <w:t xml:space="preserve">Решение дробно-рациональных уравнений. </w:t>
      </w:r>
    </w:p>
    <w:p w:rsidR="00403DD3" w:rsidRPr="000433E3" w:rsidRDefault="00403DD3" w:rsidP="000433E3">
      <w:pPr>
        <w:pStyle w:val="afff6"/>
      </w:pPr>
      <w:r w:rsidRPr="000433E3">
        <w:t xml:space="preserve">Простейшие иррациональные уравнения вида: </w:t>
      </w:r>
      <w:r w:rsidRPr="000433E3">
        <w:rPr>
          <w:position w:val="-16"/>
        </w:rPr>
        <w:object w:dxaOrig="1120" w:dyaOrig="460">
          <v:shape id="_x0000_i1048" type="#_x0000_t75" style="width:56.25pt;height:24.75pt" o:ole="">
            <v:imagedata r:id="rId9" o:title=""/>
          </v:shape>
          <o:OLEObject Type="Embed" ProgID="Equation.DSMT4" ShapeID="_x0000_i1048" DrawAspect="Content" ObjectID="_1598202316" r:id="rId49"/>
        </w:object>
      </w:r>
      <w:r w:rsidRPr="000433E3">
        <w:t xml:space="preserve">; </w:t>
      </w:r>
      <w:r w:rsidRPr="000433E3">
        <w:rPr>
          <w:position w:val="-16"/>
        </w:rPr>
        <w:object w:dxaOrig="1680" w:dyaOrig="460">
          <v:shape id="_x0000_i1049" type="#_x0000_t75" style="width:83.25pt;height:24.75pt" o:ole="">
            <v:imagedata r:id="rId11" o:title=""/>
          </v:shape>
          <o:OLEObject Type="Embed" ProgID="Equation.DSMT4" ShapeID="_x0000_i1049" DrawAspect="Content" ObjectID="_1598202317" r:id="rId50"/>
        </w:object>
      </w:r>
      <w:r w:rsidR="00D97C9C" w:rsidRPr="000433E3">
        <w:fldChar w:fldCharType="begin"/>
      </w:r>
      <w:r w:rsidRPr="000433E3">
        <w:instrText xml:space="preserve"> QUOTE </w:instrText>
      </w:r>
      <w:r w:rsidRPr="000433E3">
        <w:rPr>
          <w:noProof/>
          <w:position w:val="-9"/>
        </w:rPr>
        <w:drawing>
          <wp:inline distT="0" distB="0" distL="0" distR="0" wp14:anchorId="461C4757" wp14:editId="45E9A1B5">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97C9C" w:rsidRPr="000433E3">
        <w:fldChar w:fldCharType="separate"/>
      </w:r>
      <w:r w:rsidRPr="000433E3">
        <w:rPr>
          <w:noProof/>
          <w:position w:val="-9"/>
        </w:rPr>
        <w:drawing>
          <wp:inline distT="0" distB="0" distL="0" distR="0" wp14:anchorId="2EED7313" wp14:editId="66645CF8">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97C9C" w:rsidRPr="000433E3">
        <w:fldChar w:fldCharType="end"/>
      </w:r>
      <w:r w:rsidR="00D97C9C" w:rsidRPr="000433E3">
        <w:fldChar w:fldCharType="begin"/>
      </w:r>
      <w:r w:rsidRPr="000433E3">
        <w:instrText xml:space="preserve"> QUOTE </w:instrText>
      </w:r>
      <w:r w:rsidRPr="000433E3">
        <w:rPr>
          <w:noProof/>
          <w:position w:val="-8"/>
        </w:rPr>
        <w:drawing>
          <wp:inline distT="0" distB="0" distL="0" distR="0" wp14:anchorId="334F715C" wp14:editId="09BC930B">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97C9C" w:rsidRPr="000433E3">
        <w:fldChar w:fldCharType="separate"/>
      </w:r>
      <w:r w:rsidRPr="000433E3">
        <w:rPr>
          <w:noProof/>
          <w:position w:val="-8"/>
        </w:rPr>
        <w:drawing>
          <wp:inline distT="0" distB="0" distL="0" distR="0" wp14:anchorId="2261BE73" wp14:editId="1AD4172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97C9C" w:rsidRPr="000433E3">
        <w:fldChar w:fldCharType="end"/>
      </w:r>
      <w:r w:rsidR="00D97C9C" w:rsidRPr="000433E3">
        <w:fldChar w:fldCharType="begin"/>
      </w:r>
      <w:r w:rsidRPr="000433E3">
        <w:instrText xml:space="preserve"> QUOTE </w:instrText>
      </w:r>
      <w:r w:rsidRPr="000433E3">
        <w:rPr>
          <w:noProof/>
          <w:position w:val="-8"/>
        </w:rPr>
        <w:drawing>
          <wp:inline distT="0" distB="0" distL="0" distR="0" wp14:anchorId="5587D5D4" wp14:editId="5723107D">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97C9C" w:rsidRPr="000433E3">
        <w:fldChar w:fldCharType="separate"/>
      </w:r>
      <w:r w:rsidRPr="000433E3">
        <w:rPr>
          <w:noProof/>
          <w:position w:val="-8"/>
        </w:rPr>
        <w:drawing>
          <wp:inline distT="0" distB="0" distL="0" distR="0" wp14:anchorId="773C6984" wp14:editId="63A8F28C">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97C9C" w:rsidRPr="000433E3">
        <w:fldChar w:fldCharType="end"/>
      </w:r>
      <w:r w:rsidRPr="000433E3">
        <w:t xml:space="preserve">и их решение. Решение иррациональных уравнений вида </w:t>
      </w:r>
      <w:r w:rsidRPr="000433E3">
        <w:rPr>
          <w:position w:val="-16"/>
        </w:rPr>
        <w:object w:dxaOrig="1480" w:dyaOrig="460">
          <v:shape id="_x0000_i1050" type="#_x0000_t75" style="width:72.75pt;height:24.75pt" o:ole="">
            <v:imagedata r:id="rId54" o:title=""/>
          </v:shape>
          <o:OLEObject Type="Embed" ProgID="Equation.DSMT4" ShapeID="_x0000_i1050" DrawAspect="Content" ObjectID="_1598202318" r:id="rId55"/>
        </w:object>
      </w:r>
      <w:r w:rsidRPr="000433E3">
        <w:t>.</w:t>
      </w:r>
    </w:p>
    <w:p w:rsidR="00403DD3" w:rsidRPr="000433E3" w:rsidRDefault="00403DD3" w:rsidP="000433E3">
      <w:pPr>
        <w:pStyle w:val="afff6"/>
        <w:rPr>
          <w:i/>
        </w:rPr>
      </w:pPr>
      <w:r w:rsidRPr="000433E3">
        <w:rPr>
          <w:i/>
        </w:rPr>
        <w:t>Системы уравнений</w:t>
      </w:r>
    </w:p>
    <w:p w:rsidR="00403DD3" w:rsidRPr="000433E3" w:rsidRDefault="00403DD3" w:rsidP="000433E3">
      <w:pPr>
        <w:pStyle w:val="afff6"/>
      </w:pPr>
      <w:r w:rsidRPr="000433E3">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433E3" w:rsidRDefault="00403DD3" w:rsidP="000433E3">
      <w:pPr>
        <w:pStyle w:val="afff6"/>
      </w:pPr>
      <w:r w:rsidRPr="000433E3">
        <w:t xml:space="preserve">Представление о графической интерпретации произвольного уравнения с двумя переменными: линии на плоскости. </w:t>
      </w:r>
    </w:p>
    <w:p w:rsidR="00403DD3" w:rsidRPr="000433E3" w:rsidRDefault="00403DD3" w:rsidP="000433E3">
      <w:pPr>
        <w:pStyle w:val="afff6"/>
      </w:pPr>
      <w:r w:rsidRPr="000433E3">
        <w:t xml:space="preserve">Понятие системы уравнений. Решение систем уравнений. </w:t>
      </w:r>
    </w:p>
    <w:p w:rsidR="00403DD3" w:rsidRPr="000433E3" w:rsidRDefault="00403DD3" w:rsidP="000433E3">
      <w:pPr>
        <w:pStyle w:val="afff6"/>
      </w:pPr>
      <w:r w:rsidRPr="000433E3">
        <w:t xml:space="preserve">Представление о равносильности систем уравнений. </w:t>
      </w:r>
    </w:p>
    <w:p w:rsidR="00403DD3" w:rsidRPr="000433E3" w:rsidRDefault="00403DD3" w:rsidP="000433E3">
      <w:pPr>
        <w:pStyle w:val="afff6"/>
      </w:pPr>
      <w:r w:rsidRPr="000433E3">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433E3" w:rsidRDefault="00403DD3" w:rsidP="000433E3">
      <w:pPr>
        <w:pStyle w:val="afff6"/>
      </w:pPr>
      <w:r w:rsidRPr="000433E3">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433E3" w:rsidRDefault="00403DD3" w:rsidP="000433E3">
      <w:pPr>
        <w:pStyle w:val="afff6"/>
        <w:rPr>
          <w:i/>
        </w:rPr>
      </w:pPr>
      <w:r w:rsidRPr="000433E3">
        <w:rPr>
          <w:i/>
        </w:rPr>
        <w:t>Неравенства</w:t>
      </w:r>
    </w:p>
    <w:p w:rsidR="00403DD3" w:rsidRPr="000433E3" w:rsidRDefault="00403DD3" w:rsidP="000433E3">
      <w:pPr>
        <w:pStyle w:val="afff6"/>
      </w:pPr>
      <w:r w:rsidRPr="000433E3">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433E3" w:rsidRDefault="00403DD3" w:rsidP="000433E3">
      <w:pPr>
        <w:pStyle w:val="afff6"/>
      </w:pPr>
      <w:r w:rsidRPr="000433E3">
        <w:t>Неравенство с переменной. Строгие и нестрогие неравенства. Доказательство неравенств. Неравенства о средних для двух чисел.</w:t>
      </w:r>
    </w:p>
    <w:p w:rsidR="00403DD3" w:rsidRPr="000433E3" w:rsidRDefault="00403DD3" w:rsidP="000433E3">
      <w:pPr>
        <w:pStyle w:val="afff6"/>
      </w:pPr>
      <w:r w:rsidRPr="000433E3">
        <w:t>Понятие о решении неравенства. Множество решений неравенства.</w:t>
      </w:r>
    </w:p>
    <w:p w:rsidR="00403DD3" w:rsidRPr="000433E3" w:rsidRDefault="00403DD3" w:rsidP="000433E3">
      <w:pPr>
        <w:pStyle w:val="afff6"/>
      </w:pPr>
      <w:r w:rsidRPr="000433E3">
        <w:t xml:space="preserve">Представление о равносильности неравенств. </w:t>
      </w:r>
    </w:p>
    <w:p w:rsidR="00403DD3" w:rsidRPr="000433E3" w:rsidRDefault="00403DD3" w:rsidP="000433E3">
      <w:pPr>
        <w:pStyle w:val="afff6"/>
      </w:pPr>
      <w:r w:rsidRPr="000433E3">
        <w:t xml:space="preserve">Линейное неравенство и множества его решений. Решение линейных неравенств. </w:t>
      </w:r>
      <w:r w:rsidRPr="000433E3">
        <w:lastRenderedPageBreak/>
        <w:t>Линейное неравенство с параметром.</w:t>
      </w:r>
    </w:p>
    <w:p w:rsidR="00403DD3" w:rsidRPr="000433E3" w:rsidRDefault="00403DD3" w:rsidP="000433E3">
      <w:pPr>
        <w:pStyle w:val="afff6"/>
      </w:pPr>
      <w:r w:rsidRPr="000433E3">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433E3" w:rsidRDefault="00403DD3" w:rsidP="000433E3">
      <w:pPr>
        <w:pStyle w:val="afff6"/>
      </w:pPr>
      <w:r w:rsidRPr="000433E3">
        <w:t xml:space="preserve">Квадратное неравенство с параметром и его решение. </w:t>
      </w:r>
    </w:p>
    <w:p w:rsidR="00403DD3" w:rsidRPr="000433E3" w:rsidRDefault="00403DD3" w:rsidP="000433E3">
      <w:pPr>
        <w:pStyle w:val="afff6"/>
      </w:pPr>
      <w:r w:rsidRPr="000433E3">
        <w:t xml:space="preserve">Простейшие иррациональные неравенства вида: </w:t>
      </w:r>
      <w:r w:rsidRPr="000433E3">
        <w:rPr>
          <w:position w:val="-16"/>
        </w:rPr>
        <w:object w:dxaOrig="1120" w:dyaOrig="460">
          <v:shape id="_x0000_i1051" type="#_x0000_t75" style="width:56.25pt;height:24.75pt" o:ole="">
            <v:imagedata r:id="rId56" o:title=""/>
          </v:shape>
          <o:OLEObject Type="Embed" ProgID="Equation.DSMT4" ShapeID="_x0000_i1051" DrawAspect="Content" ObjectID="_1598202319" r:id="rId57"/>
        </w:object>
      </w:r>
      <w:r w:rsidRPr="000433E3">
        <w:t xml:space="preserve">; </w:t>
      </w:r>
      <w:r w:rsidRPr="000433E3">
        <w:rPr>
          <w:position w:val="-16"/>
        </w:rPr>
        <w:object w:dxaOrig="1120" w:dyaOrig="460">
          <v:shape id="_x0000_i1052" type="#_x0000_t75" style="width:56.25pt;height:24.75pt" o:ole="">
            <v:imagedata r:id="rId58" o:title=""/>
          </v:shape>
          <o:OLEObject Type="Embed" ProgID="Equation.DSMT4" ShapeID="_x0000_i1052" DrawAspect="Content" ObjectID="_1598202320" r:id="rId59"/>
        </w:object>
      </w:r>
      <w:r w:rsidRPr="000433E3">
        <w:t xml:space="preserve">; </w:t>
      </w:r>
      <w:r w:rsidRPr="000433E3">
        <w:rPr>
          <w:position w:val="-16"/>
        </w:rPr>
        <w:object w:dxaOrig="1680" w:dyaOrig="460">
          <v:shape id="_x0000_i1053" type="#_x0000_t75" style="width:83.25pt;height:24.75pt" o:ole="">
            <v:imagedata r:id="rId60" o:title=""/>
          </v:shape>
          <o:OLEObject Type="Embed" ProgID="Equation.DSMT4" ShapeID="_x0000_i1053" DrawAspect="Content" ObjectID="_1598202321" r:id="rId61"/>
        </w:object>
      </w:r>
      <w:r w:rsidR="00D97C9C" w:rsidRPr="000433E3">
        <w:fldChar w:fldCharType="begin"/>
      </w:r>
      <w:r w:rsidRPr="000433E3">
        <w:instrText xml:space="preserve"> QUOTE </w:instrText>
      </w:r>
      <w:r w:rsidRPr="000433E3">
        <w:rPr>
          <w:noProof/>
          <w:position w:val="-9"/>
        </w:rPr>
        <w:drawing>
          <wp:inline distT="0" distB="0" distL="0" distR="0" wp14:anchorId="636DDFF7" wp14:editId="0935F148">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97C9C" w:rsidRPr="000433E3">
        <w:fldChar w:fldCharType="separate"/>
      </w:r>
      <w:r w:rsidRPr="000433E3">
        <w:rPr>
          <w:noProof/>
          <w:position w:val="-9"/>
        </w:rPr>
        <w:drawing>
          <wp:inline distT="0" distB="0" distL="0" distR="0" wp14:anchorId="757615DE" wp14:editId="4E31E72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97C9C" w:rsidRPr="000433E3">
        <w:fldChar w:fldCharType="end"/>
      </w:r>
      <w:r w:rsidRPr="000433E3">
        <w:t>.</w:t>
      </w:r>
    </w:p>
    <w:p w:rsidR="00403DD3" w:rsidRPr="000433E3" w:rsidRDefault="00403DD3" w:rsidP="000433E3">
      <w:pPr>
        <w:pStyle w:val="afff6"/>
      </w:pPr>
      <w:r w:rsidRPr="000433E3">
        <w:t>Обобщённый метод интервалов для решения неравенств.</w:t>
      </w:r>
    </w:p>
    <w:p w:rsidR="00403DD3" w:rsidRPr="000433E3" w:rsidRDefault="00403DD3" w:rsidP="000433E3">
      <w:pPr>
        <w:pStyle w:val="afff6"/>
        <w:rPr>
          <w:i/>
        </w:rPr>
      </w:pPr>
      <w:r w:rsidRPr="000433E3">
        <w:rPr>
          <w:i/>
        </w:rPr>
        <w:t>Системы неравенств</w:t>
      </w:r>
    </w:p>
    <w:p w:rsidR="00403DD3" w:rsidRPr="000433E3" w:rsidRDefault="00403DD3" w:rsidP="000433E3">
      <w:pPr>
        <w:pStyle w:val="afff6"/>
      </w:pPr>
      <w:r w:rsidRPr="000433E3">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433E3" w:rsidRDefault="00403DD3" w:rsidP="000433E3">
      <w:pPr>
        <w:pStyle w:val="afff6"/>
      </w:pPr>
      <w:r w:rsidRPr="000433E3">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433E3" w:rsidRDefault="00403DD3" w:rsidP="000433E3">
      <w:pPr>
        <w:pStyle w:val="afff6"/>
        <w:rPr>
          <w:i/>
        </w:rPr>
      </w:pPr>
      <w:bookmarkStart w:id="168" w:name="_Toc403076055"/>
      <w:r w:rsidRPr="000433E3">
        <w:rPr>
          <w:i/>
        </w:rPr>
        <w:t>Функции</w:t>
      </w:r>
      <w:bookmarkEnd w:id="168"/>
    </w:p>
    <w:p w:rsidR="00403DD3" w:rsidRPr="000433E3" w:rsidRDefault="00403DD3" w:rsidP="000433E3">
      <w:pPr>
        <w:pStyle w:val="afff6"/>
      </w:pPr>
      <w:r w:rsidRPr="000433E3">
        <w:t>Понятие зависимости</w:t>
      </w:r>
    </w:p>
    <w:p w:rsidR="00403DD3" w:rsidRPr="000433E3" w:rsidRDefault="00403DD3" w:rsidP="000433E3">
      <w:pPr>
        <w:pStyle w:val="afff6"/>
      </w:pPr>
      <w:r w:rsidRPr="000433E3">
        <w:t>Прямоугольная система координат. Формирование представлений о метапредметном понятии «координаты». График зависимости.</w:t>
      </w:r>
    </w:p>
    <w:p w:rsidR="00403DD3" w:rsidRPr="000433E3" w:rsidRDefault="00403DD3" w:rsidP="000433E3">
      <w:pPr>
        <w:pStyle w:val="afff6"/>
      </w:pPr>
      <w:r w:rsidRPr="000433E3">
        <w:t>Функция</w:t>
      </w:r>
    </w:p>
    <w:p w:rsidR="00403DD3" w:rsidRPr="000433E3" w:rsidRDefault="00403DD3" w:rsidP="000433E3">
      <w:pPr>
        <w:pStyle w:val="afff6"/>
      </w:pPr>
      <w:r w:rsidRPr="000433E3">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0433E3" w:rsidRDefault="00403DD3" w:rsidP="000433E3">
      <w:pPr>
        <w:pStyle w:val="afff6"/>
      </w:pPr>
      <w:r w:rsidRPr="000433E3">
        <w:t>Линейная функция</w:t>
      </w:r>
    </w:p>
    <w:p w:rsidR="00403DD3" w:rsidRPr="000433E3" w:rsidRDefault="00403DD3" w:rsidP="000433E3">
      <w:pPr>
        <w:pStyle w:val="afff6"/>
      </w:pPr>
      <w:r w:rsidRPr="000433E3">
        <w:t>Свойства, график. Угловой коэффициент прямой. Расположение графика линейной функции в зависимости от её коэффициентов.</w:t>
      </w:r>
    </w:p>
    <w:p w:rsidR="00403DD3" w:rsidRPr="000433E3" w:rsidRDefault="00403DD3" w:rsidP="000433E3">
      <w:pPr>
        <w:pStyle w:val="afff6"/>
      </w:pPr>
      <w:r w:rsidRPr="000433E3">
        <w:t>Квадратичная функция</w:t>
      </w:r>
    </w:p>
    <w:p w:rsidR="00403DD3" w:rsidRPr="000433E3" w:rsidRDefault="00403DD3" w:rsidP="000433E3">
      <w:pPr>
        <w:pStyle w:val="afff6"/>
      </w:pPr>
      <w:r w:rsidRPr="000433E3">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0433E3" w:rsidRDefault="00403DD3" w:rsidP="000433E3">
      <w:pPr>
        <w:pStyle w:val="afff6"/>
      </w:pPr>
      <w:r w:rsidRPr="000433E3">
        <w:t>Обратная пропорциональность</w:t>
      </w:r>
    </w:p>
    <w:p w:rsidR="00403DD3" w:rsidRPr="000433E3" w:rsidRDefault="00403DD3" w:rsidP="000433E3">
      <w:pPr>
        <w:pStyle w:val="afff6"/>
      </w:pPr>
      <w:r w:rsidRPr="000433E3">
        <w:t xml:space="preserve">Свойства функции </w:t>
      </w:r>
      <w:r w:rsidRPr="000433E3">
        <w:rPr>
          <w:position w:val="-24"/>
        </w:rPr>
        <w:object w:dxaOrig="620" w:dyaOrig="620">
          <v:shape id="_x0000_i1054" type="#_x0000_t75" style="width:30.75pt;height:30.75pt" o:ole="">
            <v:imagedata r:id="rId39" o:title=""/>
          </v:shape>
          <o:OLEObject Type="Embed" ProgID="Equation.DSMT4" ShapeID="_x0000_i1054" DrawAspect="Content" ObjectID="_1598202322" r:id="rId63"/>
        </w:object>
      </w:r>
      <w:r w:rsidR="00D97C9C" w:rsidRPr="000433E3">
        <w:fldChar w:fldCharType="begin"/>
      </w:r>
      <w:r w:rsidRPr="000433E3">
        <w:instrText xml:space="preserve"> QUOTE </w:instrText>
      </w:r>
      <w:r w:rsidRPr="000433E3">
        <w:rPr>
          <w:noProof/>
          <w:position w:val="-15"/>
        </w:rPr>
        <w:drawing>
          <wp:inline distT="0" distB="0" distL="0" distR="0" wp14:anchorId="6B7C8BAB" wp14:editId="2406FF2E">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97C9C" w:rsidRPr="000433E3">
        <w:fldChar w:fldCharType="separate"/>
      </w:r>
      <w:r w:rsidRPr="000433E3">
        <w:rPr>
          <w:noProof/>
          <w:position w:val="-15"/>
        </w:rPr>
        <w:drawing>
          <wp:inline distT="0" distB="0" distL="0" distR="0" wp14:anchorId="3B785C4E" wp14:editId="1379F8F3">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97C9C" w:rsidRPr="000433E3">
        <w:fldChar w:fldCharType="end"/>
      </w:r>
      <w:r w:rsidRPr="000433E3">
        <w:t xml:space="preserve">. Гипербола. Представление об асимптотах. </w:t>
      </w:r>
    </w:p>
    <w:p w:rsidR="00403DD3" w:rsidRPr="000433E3" w:rsidRDefault="00403DD3" w:rsidP="000433E3">
      <w:pPr>
        <w:pStyle w:val="afff6"/>
      </w:pPr>
      <w:r w:rsidRPr="000433E3">
        <w:t>Степенная функция с показателем3</w:t>
      </w:r>
    </w:p>
    <w:p w:rsidR="00403DD3" w:rsidRPr="000433E3" w:rsidRDefault="00403DD3" w:rsidP="000433E3">
      <w:pPr>
        <w:pStyle w:val="afff6"/>
      </w:pPr>
      <w:r w:rsidRPr="000433E3">
        <w:t xml:space="preserve">Свойства. Кубическая парабола. </w:t>
      </w:r>
    </w:p>
    <w:p w:rsidR="00403DD3" w:rsidRPr="000433E3" w:rsidRDefault="00403DD3" w:rsidP="000433E3">
      <w:pPr>
        <w:pStyle w:val="afff6"/>
      </w:pPr>
      <w:r w:rsidRPr="000433E3">
        <w:t xml:space="preserve">Функции </w:t>
      </w:r>
      <w:r w:rsidRPr="000433E3">
        <w:rPr>
          <w:position w:val="-10"/>
        </w:rPr>
        <w:object w:dxaOrig="760" w:dyaOrig="380">
          <v:shape id="_x0000_i1055" type="#_x0000_t75" style="width:39pt;height:17.25pt" o:ole="">
            <v:imagedata r:id="rId64" o:title=""/>
          </v:shape>
          <o:OLEObject Type="Embed" ProgID="Equation.DSMT4" ShapeID="_x0000_i1055" DrawAspect="Content" ObjectID="_1598202323" r:id="rId65"/>
        </w:object>
      </w:r>
      <w:r w:rsidRPr="000433E3">
        <w:t xml:space="preserve">, </w:t>
      </w:r>
      <w:r w:rsidRPr="000433E3">
        <w:rPr>
          <w:position w:val="-10"/>
        </w:rPr>
        <w:object w:dxaOrig="760" w:dyaOrig="380">
          <v:shape id="_x0000_i1056" type="#_x0000_t75" style="width:39pt;height:17.25pt" o:ole="">
            <v:imagedata r:id="rId66" o:title=""/>
          </v:shape>
          <o:OLEObject Type="Embed" ProgID="Equation.DSMT4" ShapeID="_x0000_i1056" DrawAspect="Content" ObjectID="_1598202324" r:id="rId67"/>
        </w:object>
      </w:r>
      <w:r w:rsidRPr="000433E3">
        <w:t xml:space="preserve">, </w:t>
      </w:r>
      <w:r w:rsidRPr="000433E3">
        <w:rPr>
          <w:position w:val="-12"/>
        </w:rPr>
        <w:object w:dxaOrig="660" w:dyaOrig="380">
          <v:shape id="_x0000_i1057" type="#_x0000_t75" style="width:33.75pt;height:17.25pt" o:ole="">
            <v:imagedata r:id="rId68" o:title=""/>
          </v:shape>
          <o:OLEObject Type="Embed" ProgID="Equation.DSMT4" ShapeID="_x0000_i1057" DrawAspect="Content" ObjectID="_1598202325" r:id="rId69"/>
        </w:object>
      </w:r>
      <w:r w:rsidRPr="000433E3">
        <w:t>.Их свойства и графики. Степенная функция с показателем степени больше 3.</w:t>
      </w:r>
    </w:p>
    <w:p w:rsidR="00403DD3" w:rsidRPr="000433E3" w:rsidRDefault="00403DD3" w:rsidP="000433E3">
      <w:pPr>
        <w:pStyle w:val="afff6"/>
      </w:pPr>
      <w:r w:rsidRPr="000433E3">
        <w:t xml:space="preserve">Преобразование графиков функций: параллельный перенос, симметрия, растяжение/сжатие, отражение. </w:t>
      </w:r>
    </w:p>
    <w:p w:rsidR="00403DD3" w:rsidRPr="000433E3" w:rsidRDefault="00403DD3" w:rsidP="000433E3">
      <w:pPr>
        <w:pStyle w:val="afff6"/>
      </w:pPr>
      <w:r w:rsidRPr="000433E3">
        <w:t xml:space="preserve">Представление о взаимно обратных функциях. </w:t>
      </w:r>
    </w:p>
    <w:p w:rsidR="00403DD3" w:rsidRPr="000433E3" w:rsidRDefault="00403DD3" w:rsidP="000433E3">
      <w:pPr>
        <w:pStyle w:val="afff6"/>
      </w:pPr>
      <w:r w:rsidRPr="000433E3">
        <w:t>Непрерывность функции и точки разрыва функций. Кусочно заданные функции.</w:t>
      </w:r>
    </w:p>
    <w:p w:rsidR="00403DD3" w:rsidRPr="000433E3" w:rsidRDefault="00403DD3" w:rsidP="000433E3">
      <w:pPr>
        <w:pStyle w:val="afff6"/>
      </w:pPr>
      <w:r w:rsidRPr="000433E3">
        <w:t>Последовательности и прогрессии</w:t>
      </w:r>
    </w:p>
    <w:p w:rsidR="00403DD3" w:rsidRPr="000433E3" w:rsidRDefault="00403DD3" w:rsidP="000433E3">
      <w:pPr>
        <w:pStyle w:val="afff6"/>
      </w:pPr>
      <w:bookmarkStart w:id="169" w:name="_Toc403076056"/>
      <w:r w:rsidRPr="000433E3">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9"/>
      <w:r w:rsidRPr="000433E3">
        <w:t xml:space="preserve">Гармонический ряд. Расходимость гармонического ряда. </w:t>
      </w:r>
    </w:p>
    <w:p w:rsidR="00403DD3" w:rsidRPr="000433E3" w:rsidRDefault="00403DD3" w:rsidP="000433E3">
      <w:pPr>
        <w:pStyle w:val="afff6"/>
      </w:pPr>
      <w:r w:rsidRPr="000433E3">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0433E3" w:rsidRDefault="00403DD3" w:rsidP="000433E3">
      <w:pPr>
        <w:pStyle w:val="afff6"/>
        <w:rPr>
          <w:i/>
        </w:rPr>
      </w:pPr>
      <w:bookmarkStart w:id="170" w:name="_Toc403076057"/>
      <w:r w:rsidRPr="000433E3">
        <w:rPr>
          <w:i/>
        </w:rPr>
        <w:t>Решение текстовых задач</w:t>
      </w:r>
    </w:p>
    <w:p w:rsidR="00403DD3" w:rsidRPr="000433E3" w:rsidRDefault="00403DD3" w:rsidP="000433E3">
      <w:pPr>
        <w:pStyle w:val="afff6"/>
      </w:pPr>
      <w:r w:rsidRPr="000433E3">
        <w:t>Задачи на все арифметические действия</w:t>
      </w:r>
    </w:p>
    <w:p w:rsidR="00403DD3" w:rsidRPr="000433E3" w:rsidRDefault="00403DD3" w:rsidP="000433E3">
      <w:pPr>
        <w:pStyle w:val="afff6"/>
      </w:pPr>
      <w:r w:rsidRPr="000433E3">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433E3" w:rsidRDefault="00403DD3" w:rsidP="000433E3">
      <w:pPr>
        <w:pStyle w:val="afff6"/>
      </w:pPr>
      <w:r w:rsidRPr="000433E3">
        <w:t>Решение задач на движение, работу, покупки</w:t>
      </w:r>
    </w:p>
    <w:p w:rsidR="00403DD3" w:rsidRPr="000433E3" w:rsidRDefault="00403DD3" w:rsidP="000433E3">
      <w:pPr>
        <w:pStyle w:val="afff6"/>
      </w:pPr>
      <w:r w:rsidRPr="000433E3">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433E3" w:rsidRDefault="00403DD3" w:rsidP="000433E3">
      <w:pPr>
        <w:pStyle w:val="afff6"/>
      </w:pPr>
      <w:r w:rsidRPr="000433E3">
        <w:t>Решение задач на нахождение части числа и числа по его части</w:t>
      </w:r>
    </w:p>
    <w:p w:rsidR="00403DD3" w:rsidRPr="000433E3" w:rsidRDefault="00403DD3" w:rsidP="000433E3">
      <w:pPr>
        <w:pStyle w:val="afff6"/>
      </w:pPr>
      <w:r w:rsidRPr="000433E3">
        <w:t>Решение задач на проценты, доли, применение пропорций при решении задач.</w:t>
      </w:r>
    </w:p>
    <w:p w:rsidR="00403DD3" w:rsidRPr="000433E3" w:rsidRDefault="00403DD3" w:rsidP="000433E3">
      <w:pPr>
        <w:pStyle w:val="afff6"/>
      </w:pPr>
      <w:r w:rsidRPr="000433E3">
        <w:t>Логические задачи</w:t>
      </w:r>
    </w:p>
    <w:p w:rsidR="00403DD3" w:rsidRPr="000433E3" w:rsidRDefault="00403DD3" w:rsidP="000433E3">
      <w:pPr>
        <w:pStyle w:val="afff6"/>
      </w:pPr>
      <w:r w:rsidRPr="000433E3">
        <w:t xml:space="preserve">Решение логических задач. Решение логических задач с помощью графов, таблиц. </w:t>
      </w:r>
    </w:p>
    <w:p w:rsidR="00403DD3" w:rsidRPr="000433E3" w:rsidRDefault="00403DD3" w:rsidP="000433E3">
      <w:pPr>
        <w:pStyle w:val="afff6"/>
      </w:pPr>
      <w:r w:rsidRPr="000433E3">
        <w:t>Основные методы решения задач</w:t>
      </w:r>
    </w:p>
    <w:p w:rsidR="00403DD3" w:rsidRPr="000433E3" w:rsidRDefault="00403DD3" w:rsidP="000433E3">
      <w:pPr>
        <w:pStyle w:val="afff6"/>
      </w:pPr>
      <w:r w:rsidRPr="000433E3">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433E3" w:rsidRDefault="00403DD3" w:rsidP="000433E3">
      <w:pPr>
        <w:pStyle w:val="afff6"/>
      </w:pPr>
      <w:bookmarkStart w:id="171" w:name="_Toc405513927"/>
      <w:bookmarkStart w:id="172" w:name="_Toc284662805"/>
      <w:bookmarkStart w:id="173" w:name="_Toc284663432"/>
      <w:r w:rsidRPr="000433E3">
        <w:t>Статистика и теория вероятностей</w:t>
      </w:r>
      <w:bookmarkEnd w:id="170"/>
      <w:bookmarkEnd w:id="171"/>
      <w:bookmarkEnd w:id="172"/>
      <w:bookmarkEnd w:id="173"/>
    </w:p>
    <w:p w:rsidR="00403DD3" w:rsidRPr="000433E3" w:rsidRDefault="00403DD3" w:rsidP="000433E3">
      <w:pPr>
        <w:pStyle w:val="afff6"/>
      </w:pPr>
      <w:r w:rsidRPr="000433E3">
        <w:t>Статистика</w:t>
      </w:r>
    </w:p>
    <w:p w:rsidR="00403DD3" w:rsidRPr="000433E3" w:rsidRDefault="00403DD3" w:rsidP="000433E3">
      <w:pPr>
        <w:pStyle w:val="afff6"/>
      </w:pPr>
      <w:r w:rsidRPr="000433E3">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433E3" w:rsidRDefault="00403DD3" w:rsidP="000433E3">
      <w:pPr>
        <w:pStyle w:val="afff6"/>
      </w:pPr>
      <w:r w:rsidRPr="000433E3">
        <w:t>Случайные опыты и случайные события</w:t>
      </w:r>
    </w:p>
    <w:p w:rsidR="00403DD3" w:rsidRPr="000433E3" w:rsidRDefault="00403DD3" w:rsidP="000433E3">
      <w:pPr>
        <w:pStyle w:val="afff6"/>
      </w:pPr>
      <w:r w:rsidRPr="000433E3">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433E3" w:rsidRDefault="00403DD3" w:rsidP="000433E3">
      <w:pPr>
        <w:pStyle w:val="afff6"/>
      </w:pPr>
      <w:r w:rsidRPr="000433E3">
        <w:t>Элементы комбинаторики и испытания Бернулли</w:t>
      </w:r>
    </w:p>
    <w:p w:rsidR="00403DD3" w:rsidRPr="000433E3" w:rsidRDefault="00403DD3" w:rsidP="000433E3">
      <w:pPr>
        <w:pStyle w:val="afff6"/>
      </w:pPr>
      <w:r w:rsidRPr="000433E3">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433E3" w:rsidRDefault="00403DD3" w:rsidP="000433E3">
      <w:pPr>
        <w:pStyle w:val="afff6"/>
      </w:pPr>
      <w:r w:rsidRPr="000433E3">
        <w:t>Геометрическая вероятность</w:t>
      </w:r>
    </w:p>
    <w:p w:rsidR="00403DD3" w:rsidRPr="000433E3" w:rsidRDefault="00403DD3" w:rsidP="000433E3">
      <w:pPr>
        <w:pStyle w:val="afff6"/>
      </w:pPr>
      <w:r w:rsidRPr="000433E3">
        <w:t>Случайный выбор точки из фигуры на плоскости, отрезка и дуги окружности. Случайный выбор числа из числового отрезка.</w:t>
      </w:r>
    </w:p>
    <w:p w:rsidR="00403DD3" w:rsidRPr="000433E3" w:rsidRDefault="00403DD3" w:rsidP="000433E3">
      <w:pPr>
        <w:pStyle w:val="afff6"/>
      </w:pPr>
      <w:r w:rsidRPr="000433E3">
        <w:t>Случайные величины</w:t>
      </w:r>
    </w:p>
    <w:p w:rsidR="00403DD3" w:rsidRPr="000433E3" w:rsidRDefault="00403DD3" w:rsidP="000433E3">
      <w:pPr>
        <w:pStyle w:val="afff6"/>
      </w:pPr>
      <w:r w:rsidRPr="000433E3">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w:t>
      </w:r>
      <w:r w:rsidRPr="000433E3">
        <w:lastRenderedPageBreak/>
        <w:t xml:space="preserve">страховании, в здравоохранении, обеспечении безопасности населения в чрезвычайных ситуациях. </w:t>
      </w:r>
    </w:p>
    <w:p w:rsidR="00403DD3" w:rsidRPr="000433E3" w:rsidRDefault="00403DD3" w:rsidP="000433E3">
      <w:pPr>
        <w:pStyle w:val="afff6"/>
      </w:pPr>
      <w:bookmarkStart w:id="174" w:name="_Toc403076059"/>
      <w:bookmarkStart w:id="175" w:name="_Toc405513928"/>
      <w:bookmarkStart w:id="176" w:name="_Toc284662806"/>
      <w:bookmarkStart w:id="177" w:name="_Toc284663433"/>
      <w:r w:rsidRPr="000433E3">
        <w:t>Геометрия</w:t>
      </w:r>
      <w:bookmarkEnd w:id="174"/>
      <w:bookmarkEnd w:id="175"/>
      <w:bookmarkEnd w:id="176"/>
      <w:bookmarkEnd w:id="177"/>
    </w:p>
    <w:p w:rsidR="00403DD3" w:rsidRPr="000433E3" w:rsidRDefault="00403DD3" w:rsidP="000433E3">
      <w:pPr>
        <w:pStyle w:val="afff6"/>
        <w:rPr>
          <w:i/>
        </w:rPr>
      </w:pPr>
      <w:r w:rsidRPr="000433E3">
        <w:rPr>
          <w:i/>
        </w:rPr>
        <w:t>Геометрические фигуры</w:t>
      </w:r>
    </w:p>
    <w:p w:rsidR="00403DD3" w:rsidRPr="000433E3" w:rsidRDefault="00403DD3" w:rsidP="000433E3">
      <w:pPr>
        <w:pStyle w:val="afff6"/>
      </w:pPr>
      <w:r w:rsidRPr="000433E3">
        <w:t>Фигуры в геометрии и в окружающем мире</w:t>
      </w:r>
    </w:p>
    <w:p w:rsidR="00403DD3" w:rsidRPr="000433E3" w:rsidRDefault="00403DD3" w:rsidP="000433E3">
      <w:pPr>
        <w:pStyle w:val="afff6"/>
      </w:pPr>
      <w:r w:rsidRPr="000433E3">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03DD3" w:rsidRPr="000433E3" w:rsidRDefault="00403DD3" w:rsidP="000433E3">
      <w:pPr>
        <w:pStyle w:val="afff6"/>
      </w:pPr>
      <w:r w:rsidRPr="000433E3">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0433E3" w:rsidRDefault="00403DD3" w:rsidP="000433E3">
      <w:pPr>
        <w:pStyle w:val="afff6"/>
        <w:rPr>
          <w:i/>
          <w:iCs/>
        </w:rPr>
      </w:pPr>
      <w:r w:rsidRPr="000433E3">
        <w:rPr>
          <w:iCs/>
        </w:rPr>
        <w:t>Осевая симметрия геометрических фигур. Центральная симметрия геометрических фигур</w:t>
      </w:r>
      <w:r w:rsidRPr="000433E3">
        <w:rPr>
          <w:i/>
          <w:iCs/>
        </w:rPr>
        <w:t>.</w:t>
      </w:r>
    </w:p>
    <w:p w:rsidR="00403DD3" w:rsidRPr="000433E3" w:rsidRDefault="00403DD3" w:rsidP="000433E3">
      <w:pPr>
        <w:pStyle w:val="afff6"/>
      </w:pPr>
      <w:r w:rsidRPr="000433E3">
        <w:t>Многоугольники</w:t>
      </w:r>
    </w:p>
    <w:p w:rsidR="00403DD3" w:rsidRPr="000433E3" w:rsidRDefault="00403DD3" w:rsidP="000433E3">
      <w:pPr>
        <w:pStyle w:val="afff6"/>
      </w:pPr>
      <w:r w:rsidRPr="000433E3">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03DD3" w:rsidRPr="000433E3" w:rsidRDefault="00403DD3" w:rsidP="000433E3">
      <w:pPr>
        <w:pStyle w:val="afff6"/>
      </w:pPr>
      <w:r w:rsidRPr="000433E3">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433E3" w:rsidRDefault="00403DD3" w:rsidP="000433E3">
      <w:pPr>
        <w:pStyle w:val="afff6"/>
      </w:pPr>
      <w:r w:rsidRPr="000433E3">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433E3" w:rsidRDefault="00403DD3" w:rsidP="000433E3">
      <w:pPr>
        <w:pStyle w:val="afff6"/>
      </w:pPr>
      <w:r w:rsidRPr="000433E3">
        <w:t>Окружность, круг</w:t>
      </w:r>
    </w:p>
    <w:p w:rsidR="00403DD3" w:rsidRPr="000433E3" w:rsidRDefault="00403DD3" w:rsidP="000433E3">
      <w:pPr>
        <w:pStyle w:val="afff6"/>
      </w:pPr>
      <w:r w:rsidRPr="000433E3">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0433E3" w:rsidRDefault="00403DD3" w:rsidP="000433E3">
      <w:pPr>
        <w:pStyle w:val="afff6"/>
      </w:pPr>
      <w:r w:rsidRPr="000433E3">
        <w:t>Фигуры в пространстве (объемные тела)</w:t>
      </w:r>
    </w:p>
    <w:p w:rsidR="00403DD3" w:rsidRPr="000433E3" w:rsidRDefault="00403DD3" w:rsidP="000433E3">
      <w:pPr>
        <w:pStyle w:val="afff6"/>
      </w:pPr>
      <w:r w:rsidRPr="000433E3">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433E3" w:rsidRDefault="00403DD3" w:rsidP="000433E3">
      <w:pPr>
        <w:pStyle w:val="afff6"/>
        <w:rPr>
          <w:i/>
        </w:rPr>
      </w:pPr>
      <w:bookmarkStart w:id="178" w:name="_Toc403076060"/>
      <w:r w:rsidRPr="000433E3">
        <w:rPr>
          <w:i/>
        </w:rPr>
        <w:t>Отношения</w:t>
      </w:r>
      <w:bookmarkEnd w:id="178"/>
    </w:p>
    <w:p w:rsidR="00403DD3" w:rsidRPr="000433E3" w:rsidRDefault="00403DD3" w:rsidP="000433E3">
      <w:pPr>
        <w:pStyle w:val="afff6"/>
      </w:pPr>
      <w:r w:rsidRPr="000433E3">
        <w:t>Равенство фигур</w:t>
      </w:r>
    </w:p>
    <w:p w:rsidR="00403DD3" w:rsidRPr="000433E3" w:rsidRDefault="00403DD3" w:rsidP="000433E3">
      <w:pPr>
        <w:pStyle w:val="afff6"/>
        <w:rPr>
          <w:iCs/>
        </w:rPr>
      </w:pPr>
      <w:r w:rsidRPr="000433E3">
        <w:t xml:space="preserve">Свойства и признаки равенства треугольников. </w:t>
      </w:r>
      <w:r w:rsidRPr="000433E3">
        <w:rPr>
          <w:iCs/>
        </w:rPr>
        <w:t>Дополнительные признаки равенства треугольников. Признаки равенства параллелограммов.</w:t>
      </w:r>
    </w:p>
    <w:p w:rsidR="00403DD3" w:rsidRPr="000433E3" w:rsidRDefault="00403DD3" w:rsidP="000433E3">
      <w:pPr>
        <w:pStyle w:val="afff6"/>
      </w:pPr>
      <w:r w:rsidRPr="000433E3">
        <w:t>Параллельность прямых</w:t>
      </w:r>
    </w:p>
    <w:p w:rsidR="00403DD3" w:rsidRPr="000433E3" w:rsidRDefault="00403DD3" w:rsidP="000433E3">
      <w:pPr>
        <w:pStyle w:val="afff6"/>
        <w:rPr>
          <w:iCs/>
        </w:rPr>
      </w:pPr>
      <w:r w:rsidRPr="000433E3">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433E3" w:rsidRDefault="00403DD3" w:rsidP="000433E3">
      <w:pPr>
        <w:pStyle w:val="afff6"/>
      </w:pPr>
      <w:r w:rsidRPr="000433E3">
        <w:t>Перпендикулярные прямые</w:t>
      </w:r>
    </w:p>
    <w:p w:rsidR="00403DD3" w:rsidRPr="000433E3" w:rsidRDefault="00403DD3" w:rsidP="000433E3">
      <w:pPr>
        <w:pStyle w:val="afff6"/>
      </w:pPr>
      <w:r w:rsidRPr="000433E3">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403DD3" w:rsidRPr="000433E3" w:rsidRDefault="00403DD3" w:rsidP="000433E3">
      <w:pPr>
        <w:pStyle w:val="afff6"/>
      </w:pPr>
      <w:r w:rsidRPr="000433E3">
        <w:t>Подобие</w:t>
      </w:r>
    </w:p>
    <w:p w:rsidR="00403DD3" w:rsidRPr="000433E3" w:rsidRDefault="00403DD3" w:rsidP="000433E3">
      <w:pPr>
        <w:pStyle w:val="afff6"/>
      </w:pPr>
      <w:r w:rsidRPr="000433E3">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433E3" w:rsidRDefault="00403DD3" w:rsidP="000433E3">
      <w:pPr>
        <w:pStyle w:val="afff6"/>
      </w:pPr>
      <w:r w:rsidRPr="000433E3">
        <w:t>Взаимное расположениепрямой и окружности, двух окружностей.</w:t>
      </w:r>
    </w:p>
    <w:p w:rsidR="00403DD3" w:rsidRPr="000433E3" w:rsidRDefault="00403DD3" w:rsidP="000433E3">
      <w:pPr>
        <w:pStyle w:val="afff6"/>
        <w:rPr>
          <w:i/>
        </w:rPr>
      </w:pPr>
      <w:bookmarkStart w:id="179" w:name="_Toc403076061"/>
      <w:r w:rsidRPr="000433E3">
        <w:rPr>
          <w:i/>
        </w:rPr>
        <w:t>Измерения и вычисления</w:t>
      </w:r>
      <w:bookmarkEnd w:id="179"/>
    </w:p>
    <w:p w:rsidR="00403DD3" w:rsidRPr="000433E3" w:rsidRDefault="00403DD3" w:rsidP="000433E3">
      <w:pPr>
        <w:pStyle w:val="afff6"/>
      </w:pPr>
      <w:r w:rsidRPr="000433E3">
        <w:t>Величины</w:t>
      </w:r>
    </w:p>
    <w:p w:rsidR="00403DD3" w:rsidRPr="000433E3" w:rsidRDefault="00403DD3" w:rsidP="000433E3">
      <w:pPr>
        <w:pStyle w:val="afff6"/>
      </w:pPr>
      <w:r w:rsidRPr="000433E3">
        <w:t>Понятие величины. Длина. Измерение длины. Единцы измерения длины.</w:t>
      </w:r>
    </w:p>
    <w:p w:rsidR="00403DD3" w:rsidRPr="000433E3" w:rsidRDefault="00403DD3" w:rsidP="000433E3">
      <w:pPr>
        <w:pStyle w:val="afff6"/>
      </w:pPr>
      <w:r w:rsidRPr="000433E3">
        <w:t xml:space="preserve">Величина угла. Градусная мера угла. Синус, косинус и тангенс острого угла прямоугольного треугольника. </w:t>
      </w:r>
    </w:p>
    <w:p w:rsidR="00403DD3" w:rsidRPr="000433E3" w:rsidRDefault="00403DD3" w:rsidP="000433E3">
      <w:pPr>
        <w:pStyle w:val="afff6"/>
      </w:pPr>
      <w:r w:rsidRPr="000433E3">
        <w:t>Понятие о площади плоской фигуры и её свойствах. Измерение площадей</w:t>
      </w:r>
      <w:r w:rsidRPr="000433E3" w:rsidDel="00965CF1">
        <w:t>.</w:t>
      </w:r>
      <w:r w:rsidRPr="000433E3">
        <w:t xml:space="preserve"> Единицы измерения площади.</w:t>
      </w:r>
    </w:p>
    <w:p w:rsidR="00403DD3" w:rsidRPr="000433E3" w:rsidRDefault="00403DD3" w:rsidP="000433E3">
      <w:pPr>
        <w:pStyle w:val="afff6"/>
      </w:pPr>
      <w:r w:rsidRPr="000433E3">
        <w:t xml:space="preserve">Представление об объёме пространственной фигуры и его свойствах. Измерение </w:t>
      </w:r>
      <w:r w:rsidRPr="000433E3">
        <w:lastRenderedPageBreak/>
        <w:t>объёма. Единицы измерения объёмов.</w:t>
      </w:r>
    </w:p>
    <w:p w:rsidR="00403DD3" w:rsidRPr="000433E3" w:rsidRDefault="00403DD3" w:rsidP="000433E3">
      <w:pPr>
        <w:pStyle w:val="afff6"/>
      </w:pPr>
      <w:r w:rsidRPr="000433E3">
        <w:t>Измерения и вычисления</w:t>
      </w:r>
    </w:p>
    <w:p w:rsidR="00403DD3" w:rsidRPr="000433E3" w:rsidRDefault="00403DD3" w:rsidP="000433E3">
      <w:pPr>
        <w:pStyle w:val="afff6"/>
      </w:pPr>
      <w:r w:rsidRPr="000433E3">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433E3" w:rsidRDefault="00403DD3" w:rsidP="000433E3">
      <w:pPr>
        <w:pStyle w:val="afff6"/>
      </w:pPr>
      <w:r w:rsidRPr="000433E3">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433E3" w:rsidRDefault="00403DD3" w:rsidP="000433E3">
      <w:pPr>
        <w:pStyle w:val="afff6"/>
      </w:pPr>
      <w:r w:rsidRPr="000433E3">
        <w:t xml:space="preserve">Теорема косинусов. Теорема синусов. </w:t>
      </w:r>
    </w:p>
    <w:p w:rsidR="00403DD3" w:rsidRPr="000433E3" w:rsidRDefault="00403DD3" w:rsidP="000433E3">
      <w:pPr>
        <w:pStyle w:val="afff6"/>
      </w:pPr>
      <w:r w:rsidRPr="000433E3">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433E3" w:rsidRDefault="00403DD3" w:rsidP="000433E3">
      <w:pPr>
        <w:pStyle w:val="afff6"/>
      </w:pPr>
      <w:r w:rsidRPr="000433E3">
        <w:t>Расстояния</w:t>
      </w:r>
    </w:p>
    <w:p w:rsidR="00403DD3" w:rsidRPr="000433E3" w:rsidRDefault="00403DD3" w:rsidP="000433E3">
      <w:pPr>
        <w:pStyle w:val="afff6"/>
      </w:pPr>
      <w:r w:rsidRPr="000433E3">
        <w:t xml:space="preserve">Расстояние между точками. Расстояние от точки до прямой. Расстояние между фигурами. </w:t>
      </w:r>
    </w:p>
    <w:p w:rsidR="00403DD3" w:rsidRPr="000433E3" w:rsidRDefault="00403DD3" w:rsidP="000433E3">
      <w:pPr>
        <w:pStyle w:val="afff6"/>
      </w:pPr>
      <w:r w:rsidRPr="000433E3">
        <w:t xml:space="preserve">Равновеликие и равносоставленные фигуры. </w:t>
      </w:r>
    </w:p>
    <w:p w:rsidR="00403DD3" w:rsidRPr="000433E3" w:rsidRDefault="00403DD3" w:rsidP="000433E3">
      <w:pPr>
        <w:pStyle w:val="afff6"/>
      </w:pPr>
      <w:r w:rsidRPr="000433E3">
        <w:t>Свойства (аксиомы) длины отрезка, величины угла, площади и объёма фигуры</w:t>
      </w:r>
      <w:bookmarkStart w:id="180" w:name="_Toc403076062"/>
      <w:r w:rsidRPr="000433E3">
        <w:t>.</w:t>
      </w:r>
    </w:p>
    <w:p w:rsidR="00403DD3" w:rsidRPr="000433E3" w:rsidRDefault="00403DD3" w:rsidP="000433E3">
      <w:pPr>
        <w:pStyle w:val="afff6"/>
        <w:rPr>
          <w:i/>
        </w:rPr>
      </w:pPr>
      <w:r w:rsidRPr="000433E3">
        <w:rPr>
          <w:i/>
        </w:rPr>
        <w:t>Геометрические построения</w:t>
      </w:r>
      <w:bookmarkEnd w:id="180"/>
    </w:p>
    <w:p w:rsidR="00403DD3" w:rsidRPr="000433E3" w:rsidRDefault="00403DD3" w:rsidP="000433E3">
      <w:pPr>
        <w:pStyle w:val="afff6"/>
      </w:pPr>
      <w:r w:rsidRPr="000433E3">
        <w:t>Геометрические построения для иллюстрации свойств геометрических фигур.</w:t>
      </w:r>
    </w:p>
    <w:p w:rsidR="00403DD3" w:rsidRPr="000433E3" w:rsidRDefault="00403DD3" w:rsidP="000433E3">
      <w:pPr>
        <w:pStyle w:val="afff6"/>
      </w:pPr>
      <w:r w:rsidRPr="000433E3">
        <w:t>Инструменты для построений. Циркуль, линейка.</w:t>
      </w:r>
    </w:p>
    <w:p w:rsidR="00403DD3" w:rsidRPr="000433E3" w:rsidRDefault="00403DD3" w:rsidP="000433E3">
      <w:pPr>
        <w:pStyle w:val="afff6"/>
      </w:pPr>
      <w:r w:rsidRPr="000433E3">
        <w:t>Простейшие построения циркулем и линейкой: построение биссектрисы угла, перпендикуляра к прямой, угла, равного данному.</w:t>
      </w:r>
    </w:p>
    <w:p w:rsidR="00403DD3" w:rsidRPr="000433E3" w:rsidRDefault="00403DD3" w:rsidP="000433E3">
      <w:pPr>
        <w:pStyle w:val="afff6"/>
      </w:pPr>
      <w:r w:rsidRPr="000433E3">
        <w:t xml:space="preserve">Построение треугольников по трём сторонам, двум сторонам и углу между ними, стороне и двум прилежащим к ней углам, </w:t>
      </w:r>
      <w:r w:rsidRPr="000433E3">
        <w:rPr>
          <w:i/>
        </w:rPr>
        <w:t>по другим элементам</w:t>
      </w:r>
      <w:r w:rsidRPr="000433E3">
        <w:t>.</w:t>
      </w:r>
    </w:p>
    <w:p w:rsidR="00403DD3" w:rsidRPr="000433E3" w:rsidRDefault="00403DD3" w:rsidP="000433E3">
      <w:pPr>
        <w:pStyle w:val="afff6"/>
      </w:pPr>
      <w:r w:rsidRPr="000433E3">
        <w:t>Деление отрезка в данном отношении.</w:t>
      </w:r>
    </w:p>
    <w:p w:rsidR="00403DD3" w:rsidRPr="000433E3" w:rsidRDefault="00403DD3" w:rsidP="000433E3">
      <w:pPr>
        <w:pStyle w:val="afff6"/>
      </w:pPr>
      <w:r w:rsidRPr="000433E3">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433E3" w:rsidRDefault="00403DD3" w:rsidP="000433E3">
      <w:pPr>
        <w:pStyle w:val="afff6"/>
      </w:pPr>
      <w:r w:rsidRPr="000433E3">
        <w:t>Этапы решения задач на построение.</w:t>
      </w:r>
      <w:bookmarkStart w:id="181" w:name="_Toc403076063"/>
    </w:p>
    <w:bookmarkEnd w:id="181"/>
    <w:p w:rsidR="00403DD3" w:rsidRPr="000433E3" w:rsidRDefault="00403DD3" w:rsidP="000433E3">
      <w:pPr>
        <w:pStyle w:val="afff6"/>
        <w:rPr>
          <w:i/>
        </w:rPr>
      </w:pPr>
      <w:r w:rsidRPr="000433E3">
        <w:rPr>
          <w:i/>
        </w:rPr>
        <w:t>Геометрические преобразования</w:t>
      </w:r>
    </w:p>
    <w:p w:rsidR="00403DD3" w:rsidRPr="000433E3" w:rsidRDefault="00403DD3" w:rsidP="000433E3">
      <w:pPr>
        <w:pStyle w:val="afff6"/>
      </w:pPr>
      <w:r w:rsidRPr="000433E3">
        <w:t>Преобразования</w:t>
      </w:r>
    </w:p>
    <w:p w:rsidR="00403DD3" w:rsidRPr="000433E3" w:rsidRDefault="00403DD3" w:rsidP="000433E3">
      <w:pPr>
        <w:pStyle w:val="afff6"/>
      </w:pPr>
      <w:r w:rsidRPr="000433E3">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433E3" w:rsidRDefault="00403DD3" w:rsidP="000433E3">
      <w:pPr>
        <w:pStyle w:val="afff6"/>
      </w:pPr>
      <w:r w:rsidRPr="000433E3">
        <w:t>Движения</w:t>
      </w:r>
    </w:p>
    <w:p w:rsidR="00403DD3" w:rsidRPr="000433E3" w:rsidRDefault="00403DD3" w:rsidP="000433E3">
      <w:pPr>
        <w:pStyle w:val="afff6"/>
      </w:pPr>
      <w:r w:rsidRPr="000433E3">
        <w:t xml:space="preserve">Осевая и центральная симметрии, поворот и параллельный перенос. Комбинации движений на плоскости и их свойства. </w:t>
      </w:r>
    </w:p>
    <w:p w:rsidR="00403DD3" w:rsidRPr="000433E3" w:rsidRDefault="00403DD3" w:rsidP="000433E3">
      <w:pPr>
        <w:pStyle w:val="afff6"/>
      </w:pPr>
      <w:r w:rsidRPr="000433E3">
        <w:t>Подобие как преобразование</w:t>
      </w:r>
    </w:p>
    <w:p w:rsidR="00403DD3" w:rsidRPr="000433E3" w:rsidRDefault="00403DD3" w:rsidP="000433E3">
      <w:pPr>
        <w:pStyle w:val="afff6"/>
        <w:rPr>
          <w:iCs/>
        </w:rPr>
      </w:pPr>
      <w:r w:rsidRPr="000433E3">
        <w:t xml:space="preserve">Гомотетия. </w:t>
      </w:r>
      <w:r w:rsidRPr="000433E3">
        <w:rPr>
          <w:iCs/>
        </w:rPr>
        <w:t xml:space="preserve">Геометрические преобразования как средство доказательства утверждений и решения задач. </w:t>
      </w:r>
    </w:p>
    <w:p w:rsidR="00403DD3" w:rsidRPr="000433E3" w:rsidRDefault="00403DD3" w:rsidP="000433E3">
      <w:pPr>
        <w:pStyle w:val="afff6"/>
        <w:rPr>
          <w:i/>
        </w:rPr>
      </w:pPr>
      <w:bookmarkStart w:id="182" w:name="_Toc403076064"/>
      <w:r w:rsidRPr="000433E3">
        <w:rPr>
          <w:i/>
        </w:rPr>
        <w:t>Векторы и координаты на плоскости</w:t>
      </w:r>
      <w:bookmarkEnd w:id="182"/>
    </w:p>
    <w:p w:rsidR="00403DD3" w:rsidRPr="000433E3" w:rsidRDefault="00403DD3" w:rsidP="000433E3">
      <w:pPr>
        <w:pStyle w:val="afff6"/>
      </w:pPr>
      <w:r w:rsidRPr="000433E3">
        <w:rPr>
          <w:iCs/>
        </w:rPr>
        <w:t>Векторы</w:t>
      </w:r>
    </w:p>
    <w:p w:rsidR="00403DD3" w:rsidRPr="000433E3" w:rsidRDefault="00403DD3" w:rsidP="000433E3">
      <w:pPr>
        <w:pStyle w:val="afff6"/>
      </w:pPr>
      <w:r w:rsidRPr="000433E3">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433E3" w:rsidRDefault="00403DD3" w:rsidP="000433E3">
      <w:pPr>
        <w:pStyle w:val="afff6"/>
      </w:pPr>
      <w:r w:rsidRPr="000433E3">
        <w:t>Координаты</w:t>
      </w:r>
    </w:p>
    <w:p w:rsidR="00403DD3" w:rsidRPr="000433E3" w:rsidRDefault="00403DD3" w:rsidP="000433E3">
      <w:pPr>
        <w:pStyle w:val="afff6"/>
      </w:pPr>
      <w:r w:rsidRPr="000433E3">
        <w:t>Основные понятия, координаты вектора, расстояние между точками. Координаты середины отрезка. Уравнения фигур.</w:t>
      </w:r>
    </w:p>
    <w:p w:rsidR="00403DD3" w:rsidRPr="000433E3" w:rsidRDefault="00403DD3" w:rsidP="000433E3">
      <w:pPr>
        <w:pStyle w:val="afff6"/>
      </w:pPr>
      <w:r w:rsidRPr="000433E3">
        <w:t>Применение векторов и координат для решения геометрических задач.</w:t>
      </w:r>
    </w:p>
    <w:p w:rsidR="00403DD3" w:rsidRPr="000433E3" w:rsidRDefault="00403DD3" w:rsidP="000433E3">
      <w:pPr>
        <w:pStyle w:val="afff6"/>
        <w:rPr>
          <w:iCs/>
        </w:rPr>
      </w:pPr>
      <w:r w:rsidRPr="000433E3">
        <w:rPr>
          <w:iCs/>
        </w:rPr>
        <w:t>Аффинная система координат. Радиус-векторы точек. Центроид системы точек.</w:t>
      </w:r>
    </w:p>
    <w:p w:rsidR="00403DD3" w:rsidRPr="000433E3" w:rsidRDefault="00403DD3" w:rsidP="000433E3">
      <w:pPr>
        <w:pStyle w:val="afff6"/>
        <w:rPr>
          <w:i/>
        </w:rPr>
      </w:pPr>
      <w:bookmarkStart w:id="183" w:name="_Toc403076065"/>
      <w:bookmarkStart w:id="184" w:name="_Toc405513929"/>
      <w:bookmarkStart w:id="185" w:name="_Toc284662807"/>
      <w:bookmarkStart w:id="186" w:name="_Toc284663434"/>
      <w:r w:rsidRPr="000433E3">
        <w:rPr>
          <w:i/>
        </w:rPr>
        <w:t>История математики</w:t>
      </w:r>
      <w:bookmarkEnd w:id="183"/>
      <w:bookmarkEnd w:id="184"/>
      <w:bookmarkEnd w:id="185"/>
      <w:bookmarkEnd w:id="186"/>
    </w:p>
    <w:p w:rsidR="00403DD3" w:rsidRPr="000433E3" w:rsidRDefault="00403DD3" w:rsidP="000433E3">
      <w:pPr>
        <w:pStyle w:val="afff6"/>
        <w:rPr>
          <w:i/>
        </w:rPr>
      </w:pPr>
      <w:r w:rsidRPr="000433E3">
        <w:rPr>
          <w:i/>
        </w:rPr>
        <w:t xml:space="preserve">Возникновение математики как науки, этапы её развития. Основные разделы </w:t>
      </w:r>
      <w:r w:rsidRPr="000433E3">
        <w:rPr>
          <w:i/>
        </w:rPr>
        <w:lastRenderedPageBreak/>
        <w:t>математики. Выдающиеся математики и их вклад в развитие науки.</w:t>
      </w:r>
    </w:p>
    <w:p w:rsidR="00403DD3" w:rsidRPr="000433E3" w:rsidRDefault="00403DD3" w:rsidP="000433E3">
      <w:pPr>
        <w:pStyle w:val="afff6"/>
        <w:rPr>
          <w:i/>
        </w:rPr>
      </w:pPr>
      <w:r w:rsidRPr="000433E3">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433E3" w:rsidRDefault="00403DD3" w:rsidP="000433E3">
      <w:pPr>
        <w:pStyle w:val="afff6"/>
        <w:rPr>
          <w:i/>
        </w:rPr>
      </w:pPr>
      <w:r w:rsidRPr="000433E3">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433E3" w:rsidRDefault="00403DD3" w:rsidP="000433E3">
      <w:pPr>
        <w:pStyle w:val="afff6"/>
        <w:rPr>
          <w:i/>
        </w:rPr>
      </w:pPr>
      <w:r w:rsidRPr="000433E3">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433E3" w:rsidRDefault="00403DD3" w:rsidP="000433E3">
      <w:pPr>
        <w:pStyle w:val="afff6"/>
        <w:rPr>
          <w:i/>
        </w:rPr>
      </w:pPr>
      <w:r w:rsidRPr="000433E3">
        <w:rPr>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433E3" w:rsidRDefault="00403DD3" w:rsidP="000433E3">
      <w:pPr>
        <w:pStyle w:val="afff6"/>
        <w:rPr>
          <w:i/>
        </w:rPr>
      </w:pPr>
      <w:r w:rsidRPr="000433E3">
        <w:rPr>
          <w:i/>
        </w:rPr>
        <w:t>Истоки теории вероятностей: страховое дело, азартные игры. П.</w:t>
      </w:r>
      <w:r w:rsidR="00E32F9C" w:rsidRPr="000433E3">
        <w:rPr>
          <w:i/>
        </w:rPr>
        <w:t> </w:t>
      </w:r>
      <w:r w:rsidRPr="000433E3">
        <w:rPr>
          <w:i/>
        </w:rPr>
        <w:t>Ферма, Б.Паскаль, Я. Бернулли, А.Н.Колмогоров.</w:t>
      </w:r>
    </w:p>
    <w:p w:rsidR="00403DD3" w:rsidRPr="000433E3" w:rsidRDefault="00403DD3" w:rsidP="000433E3">
      <w:pPr>
        <w:pStyle w:val="afff6"/>
        <w:rPr>
          <w:i/>
        </w:rPr>
      </w:pPr>
      <w:r w:rsidRPr="000433E3">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433E3" w:rsidRDefault="00403DD3" w:rsidP="000433E3">
      <w:pPr>
        <w:pStyle w:val="afff6"/>
        <w:rPr>
          <w:i/>
        </w:rPr>
      </w:pPr>
      <w:r w:rsidRPr="000433E3">
        <w:rPr>
          <w:i/>
        </w:rPr>
        <w:t>Геометрия и искусство. Геометрические закономерности окружающего мира.</w:t>
      </w:r>
    </w:p>
    <w:p w:rsidR="00403DD3" w:rsidRPr="000433E3" w:rsidRDefault="00403DD3" w:rsidP="000433E3">
      <w:pPr>
        <w:pStyle w:val="afff6"/>
        <w:rPr>
          <w:i/>
        </w:rPr>
      </w:pPr>
      <w:r w:rsidRPr="000433E3">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433E3" w:rsidRDefault="00403DD3" w:rsidP="000433E3">
      <w:pPr>
        <w:pStyle w:val="afff6"/>
        <w:rPr>
          <w:i/>
        </w:rPr>
      </w:pPr>
      <w:r w:rsidRPr="000433E3">
        <w:rPr>
          <w:i/>
        </w:rPr>
        <w:t xml:space="preserve">Роль российских учёных в развитии математики: Л.Эйлер. Н.И.Лобачевский, П.Л.Чебышев, С. Ковалевская, А.Н.Колмогоров. </w:t>
      </w:r>
    </w:p>
    <w:p w:rsidR="00403DD3" w:rsidRPr="000433E3" w:rsidRDefault="00403DD3" w:rsidP="000433E3">
      <w:pPr>
        <w:pStyle w:val="afff6"/>
        <w:rPr>
          <w:i/>
        </w:rPr>
      </w:pPr>
      <w:r w:rsidRPr="000433E3">
        <w:rPr>
          <w:i/>
        </w:rPr>
        <w:t xml:space="preserve">Математика в развитии России: Петр </w:t>
      </w:r>
      <w:r w:rsidRPr="000433E3">
        <w:rPr>
          <w:i/>
          <w:lang w:val="en-US"/>
        </w:rPr>
        <w:t>I</w:t>
      </w:r>
      <w:r w:rsidRPr="000433E3">
        <w:rPr>
          <w:i/>
        </w:rPr>
        <w:t>, школа математических и навигацких наук, развитие российского флота, А.Н.Крылов. Космическая программа и М.В.Келдыш.</w:t>
      </w:r>
    </w:p>
    <w:p w:rsidR="00825E20" w:rsidRPr="000433E3" w:rsidRDefault="00825E20" w:rsidP="000433E3">
      <w:pPr>
        <w:pStyle w:val="afff6"/>
      </w:pPr>
    </w:p>
    <w:p w:rsidR="00B540EE" w:rsidRPr="00E963FC" w:rsidRDefault="00A268A4" w:rsidP="000433E3">
      <w:pPr>
        <w:pStyle w:val="afff6"/>
        <w:rPr>
          <w:b/>
        </w:rPr>
      </w:pPr>
      <w:bookmarkStart w:id="187" w:name="_Toc409691709"/>
      <w:bookmarkStart w:id="188" w:name="_Toc410654034"/>
      <w:bookmarkStart w:id="189" w:name="_Toc414553245"/>
      <w:bookmarkEnd w:id="138"/>
      <w:r w:rsidRPr="00E963FC">
        <w:rPr>
          <w:b/>
        </w:rPr>
        <w:t>2.2.2.8</w:t>
      </w:r>
      <w:r w:rsidR="009360F3" w:rsidRPr="00E963FC">
        <w:rPr>
          <w:b/>
        </w:rPr>
        <w:t xml:space="preserve">. </w:t>
      </w:r>
      <w:r w:rsidR="00B540EE" w:rsidRPr="00E963FC">
        <w:rPr>
          <w:b/>
        </w:rPr>
        <w:t>Информатика</w:t>
      </w:r>
      <w:bookmarkEnd w:id="187"/>
      <w:bookmarkEnd w:id="188"/>
      <w:bookmarkEnd w:id="189"/>
    </w:p>
    <w:p w:rsidR="00B30F8B" w:rsidRPr="000433E3" w:rsidRDefault="00A800F3" w:rsidP="000433E3">
      <w:pPr>
        <w:pStyle w:val="afff6"/>
      </w:pPr>
      <w:r w:rsidRPr="000433E3">
        <w:t xml:space="preserve">При </w:t>
      </w:r>
      <w:r w:rsidR="00B30F8B" w:rsidRPr="000433E3">
        <w:rPr>
          <w:position w:val="-1"/>
        </w:rPr>
        <w:t xml:space="preserve">реализации программы учебного предмета «Информатика» </w:t>
      </w:r>
      <w:r w:rsidRPr="000433E3">
        <w:rPr>
          <w:position w:val="-1"/>
        </w:rPr>
        <w:t xml:space="preserve">у учащихся формируется </w:t>
      </w:r>
      <w:r w:rsidR="00B30F8B" w:rsidRPr="000433E3">
        <w:t xml:space="preserve"> информационн</w:t>
      </w:r>
      <w:r w:rsidRPr="000433E3">
        <w:t>ая</w:t>
      </w:r>
      <w:r w:rsidR="00B30F8B" w:rsidRPr="000433E3">
        <w:t xml:space="preserve"> и алгоритмическ</w:t>
      </w:r>
      <w:r w:rsidRPr="000433E3">
        <w:t>ая</w:t>
      </w:r>
      <w:r w:rsidR="00B30F8B" w:rsidRPr="000433E3">
        <w:t xml:space="preserve"> культур</w:t>
      </w:r>
      <w:r w:rsidRPr="000433E3">
        <w:t>а</w:t>
      </w:r>
      <w:r w:rsidR="00B30F8B" w:rsidRPr="000433E3">
        <w:t>;</w:t>
      </w:r>
      <w:r w:rsidRPr="000433E3">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0433E3">
        <w:t>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r w:rsidRPr="000433E3">
        <w:t xml:space="preserve"> развивается</w:t>
      </w:r>
      <w:r w:rsidR="00B30F8B" w:rsidRPr="000433E3">
        <w:t xml:space="preserve"> алгоритмическо</w:t>
      </w:r>
      <w:r w:rsidRPr="000433E3">
        <w:t>е</w:t>
      </w:r>
      <w:r w:rsidR="00B30F8B" w:rsidRPr="000433E3">
        <w:t xml:space="preserve"> мышлени</w:t>
      </w:r>
      <w:r w:rsidRPr="000433E3">
        <w:t>е</w:t>
      </w:r>
      <w:r w:rsidR="00B30F8B" w:rsidRPr="000433E3">
        <w:t>, необходимо</w:t>
      </w:r>
      <w:r w:rsidRPr="000433E3">
        <w:t>е</w:t>
      </w:r>
      <w:r w:rsidR="00B30F8B" w:rsidRPr="000433E3">
        <w:t xml:space="preserve"> для профессиональной деятельности в современном обществе; формир</w:t>
      </w:r>
      <w:r w:rsidRPr="000433E3">
        <w:t>уются</w:t>
      </w:r>
      <w:r w:rsidR="00B30F8B" w:rsidRPr="000433E3">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00E5241E" w:rsidRPr="000433E3">
        <w:t xml:space="preserve">сети </w:t>
      </w:r>
      <w:r w:rsidR="00B30F8B" w:rsidRPr="000433E3">
        <w:t>Интернет, умения соблюдать нормы информационной этики и права.</w:t>
      </w:r>
    </w:p>
    <w:p w:rsidR="00B540EE" w:rsidRPr="000433E3" w:rsidRDefault="00B540EE" w:rsidP="000433E3">
      <w:pPr>
        <w:pStyle w:val="afff6"/>
      </w:pPr>
    </w:p>
    <w:p w:rsidR="009A01D5" w:rsidRPr="000433E3" w:rsidRDefault="009A01D5" w:rsidP="000433E3">
      <w:pPr>
        <w:pStyle w:val="afff6"/>
      </w:pPr>
      <w:r w:rsidRPr="000433E3">
        <w:t>Введение</w:t>
      </w:r>
    </w:p>
    <w:p w:rsidR="009A01D5" w:rsidRPr="000433E3" w:rsidRDefault="009A01D5" w:rsidP="000433E3">
      <w:pPr>
        <w:pStyle w:val="afff6"/>
      </w:pPr>
      <w:r w:rsidRPr="000433E3">
        <w:t>Информация и информационные процессы</w:t>
      </w:r>
    </w:p>
    <w:p w:rsidR="009A01D5" w:rsidRPr="000433E3" w:rsidRDefault="009A01D5" w:rsidP="000433E3">
      <w:pPr>
        <w:pStyle w:val="afff6"/>
      </w:pPr>
      <w:r w:rsidRPr="000433E3">
        <w:t xml:space="preserve">Информация – одно из основных обобщающих понятий современной науки. </w:t>
      </w:r>
    </w:p>
    <w:p w:rsidR="009A01D5" w:rsidRPr="000433E3" w:rsidRDefault="009A01D5" w:rsidP="000433E3">
      <w:pPr>
        <w:pStyle w:val="afff6"/>
      </w:pPr>
      <w:r w:rsidRPr="000433E3">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0433E3" w:rsidRDefault="009A01D5" w:rsidP="000433E3">
      <w:pPr>
        <w:pStyle w:val="afff6"/>
      </w:pPr>
      <w:r w:rsidRPr="000433E3">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433E3" w:rsidRDefault="009A01D5" w:rsidP="000433E3">
      <w:pPr>
        <w:pStyle w:val="afff6"/>
      </w:pPr>
      <w:r w:rsidRPr="000433E3">
        <w:t>Информационные процессы – процессы, связанные с хранением, преобразованием и передачей данных.</w:t>
      </w:r>
    </w:p>
    <w:p w:rsidR="009A01D5" w:rsidRPr="000433E3" w:rsidRDefault="009A01D5" w:rsidP="000433E3">
      <w:pPr>
        <w:pStyle w:val="afff6"/>
      </w:pPr>
      <w:r w:rsidRPr="000433E3">
        <w:lastRenderedPageBreak/>
        <w:t>Компьютер – универсальное устройство обработки данных</w:t>
      </w:r>
    </w:p>
    <w:p w:rsidR="009A01D5" w:rsidRPr="000433E3" w:rsidRDefault="009A01D5" w:rsidP="000433E3">
      <w:pPr>
        <w:pStyle w:val="afff6"/>
      </w:pPr>
      <w:r w:rsidRPr="000433E3">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A01D5" w:rsidRPr="000433E3" w:rsidRDefault="009A01D5" w:rsidP="000433E3">
      <w:pPr>
        <w:pStyle w:val="afff6"/>
        <w:rPr>
          <w:i/>
        </w:rPr>
      </w:pPr>
      <w:r w:rsidRPr="000433E3">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0433E3">
        <w:rPr>
          <w:i/>
          <w:lang w:val="en-US"/>
        </w:rPr>
        <w:t>D</w:t>
      </w:r>
      <w:r w:rsidRPr="000433E3">
        <w:rPr>
          <w:i/>
        </w:rPr>
        <w:t xml:space="preserve">-принтеры). </w:t>
      </w:r>
    </w:p>
    <w:p w:rsidR="009A01D5" w:rsidRPr="000433E3" w:rsidRDefault="009A01D5" w:rsidP="000433E3">
      <w:pPr>
        <w:pStyle w:val="afff6"/>
      </w:pPr>
      <w:r w:rsidRPr="000433E3">
        <w:t>Программное обеспечение компьютера.</w:t>
      </w:r>
    </w:p>
    <w:p w:rsidR="009A01D5" w:rsidRPr="000433E3" w:rsidRDefault="009A01D5" w:rsidP="000433E3">
      <w:pPr>
        <w:pStyle w:val="afff6"/>
      </w:pPr>
      <w:r w:rsidRPr="000433E3">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433E3">
        <w:rPr>
          <w:i/>
        </w:rPr>
        <w:t>Носители информации в живой природе.</w:t>
      </w:r>
    </w:p>
    <w:p w:rsidR="009A01D5" w:rsidRPr="000433E3" w:rsidRDefault="009A01D5" w:rsidP="000433E3">
      <w:pPr>
        <w:pStyle w:val="afff6"/>
      </w:pPr>
      <w:r w:rsidRPr="000433E3">
        <w:t>История и тенденции развития компьютеров, улучшение характеристик компьютеров. Суперкомпьютеры.</w:t>
      </w:r>
    </w:p>
    <w:p w:rsidR="009A01D5" w:rsidRPr="000433E3" w:rsidRDefault="009A01D5" w:rsidP="000433E3">
      <w:pPr>
        <w:pStyle w:val="afff6"/>
      </w:pPr>
      <w:r w:rsidRPr="000433E3">
        <w:rPr>
          <w:i/>
        </w:rPr>
        <w:t>Физические ограничения на значения характеристик компьютеров</w:t>
      </w:r>
      <w:r w:rsidRPr="000433E3">
        <w:t>.</w:t>
      </w:r>
    </w:p>
    <w:p w:rsidR="009A01D5" w:rsidRPr="000433E3" w:rsidRDefault="009A01D5" w:rsidP="000433E3">
      <w:pPr>
        <w:pStyle w:val="afff6"/>
        <w:rPr>
          <w:i/>
        </w:rPr>
      </w:pPr>
      <w:r w:rsidRPr="000433E3">
        <w:rPr>
          <w:i/>
        </w:rPr>
        <w:t>Параллельные вычисления.</w:t>
      </w:r>
    </w:p>
    <w:p w:rsidR="009A01D5" w:rsidRPr="000433E3" w:rsidRDefault="009A01D5" w:rsidP="000433E3">
      <w:pPr>
        <w:pStyle w:val="afff6"/>
      </w:pPr>
      <w:r w:rsidRPr="000433E3">
        <w:t>Техника безопасности и правила работы на компьютере.</w:t>
      </w:r>
    </w:p>
    <w:p w:rsidR="009A01D5" w:rsidRPr="000433E3" w:rsidRDefault="009A01D5" w:rsidP="000433E3">
      <w:pPr>
        <w:pStyle w:val="afff6"/>
      </w:pPr>
      <w:r w:rsidRPr="000433E3">
        <w:t>Математические основы информатики</w:t>
      </w:r>
    </w:p>
    <w:p w:rsidR="009A01D5" w:rsidRPr="000433E3" w:rsidRDefault="009A01D5" w:rsidP="000433E3">
      <w:pPr>
        <w:pStyle w:val="afff6"/>
      </w:pPr>
      <w:r w:rsidRPr="000433E3">
        <w:t>Тексты и кодирование</w:t>
      </w:r>
    </w:p>
    <w:p w:rsidR="009A01D5" w:rsidRPr="000433E3" w:rsidRDefault="009A01D5" w:rsidP="000433E3">
      <w:pPr>
        <w:pStyle w:val="afff6"/>
      </w:pPr>
      <w:r w:rsidRPr="000433E3">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433E3" w:rsidRDefault="009A01D5" w:rsidP="000433E3">
      <w:pPr>
        <w:pStyle w:val="afff6"/>
      </w:pPr>
      <w:r w:rsidRPr="000433E3">
        <w:t>Разнообразие языков и алфавитов. Естественные и формальные языки. Алфавит текстов на русском языке.</w:t>
      </w:r>
    </w:p>
    <w:p w:rsidR="009A01D5" w:rsidRPr="000433E3" w:rsidRDefault="009A01D5" w:rsidP="000433E3">
      <w:pPr>
        <w:pStyle w:val="afff6"/>
      </w:pPr>
      <w:r w:rsidRPr="000433E3">
        <w:t>Кодирование символов одного алфавита с помощью кодовых слов в другом алфавите; кодовая таблица, декодирование.</w:t>
      </w:r>
    </w:p>
    <w:p w:rsidR="009A01D5" w:rsidRPr="000433E3" w:rsidRDefault="009A01D5" w:rsidP="000433E3">
      <w:pPr>
        <w:pStyle w:val="afff6"/>
      </w:pPr>
      <w:r w:rsidRPr="000433E3">
        <w:t>Двоичный алфавит. Представление данных в компьютере как текстов в двоичном алфавите.</w:t>
      </w:r>
    </w:p>
    <w:p w:rsidR="009A01D5" w:rsidRPr="000433E3" w:rsidRDefault="009A01D5" w:rsidP="000433E3">
      <w:pPr>
        <w:pStyle w:val="afff6"/>
      </w:pPr>
      <w:r w:rsidRPr="000433E3">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433E3">
        <w:rPr>
          <w:position w:val="-1"/>
        </w:rPr>
        <w:t>32.</w:t>
      </w:r>
    </w:p>
    <w:p w:rsidR="009A01D5" w:rsidRPr="000433E3" w:rsidRDefault="009A01D5" w:rsidP="000433E3">
      <w:pPr>
        <w:pStyle w:val="afff6"/>
      </w:pPr>
      <w:r w:rsidRPr="000433E3">
        <w:t>Единицы измерения длины двоичных текстов: бит, байт, Килобайт и т. д. Количество информации, содержащееся в сообщении.</w:t>
      </w:r>
    </w:p>
    <w:p w:rsidR="009A01D5" w:rsidRPr="000433E3" w:rsidRDefault="009A01D5" w:rsidP="000433E3">
      <w:pPr>
        <w:pStyle w:val="afff6"/>
      </w:pPr>
      <w:r w:rsidRPr="000433E3">
        <w:rPr>
          <w:i/>
        </w:rPr>
        <w:t>Подход А.Н.Колмогорова к определению количества информации.</w:t>
      </w:r>
    </w:p>
    <w:p w:rsidR="009A01D5" w:rsidRPr="000433E3" w:rsidRDefault="009A01D5" w:rsidP="000433E3">
      <w:pPr>
        <w:pStyle w:val="afff6"/>
      </w:pPr>
      <w:r w:rsidRPr="000433E3">
        <w:t>Зависимость количества кодовых комбинаций от разрядности кода.</w:t>
      </w:r>
      <w:r w:rsidRPr="000433E3">
        <w:rPr>
          <w:i/>
        </w:rPr>
        <w:t xml:space="preserve">  Код ASCII. </w:t>
      </w:r>
      <w:r w:rsidRPr="000433E3">
        <w:t>Кодировки кириллицы. Примеры кодирования букв национальных алфавитов. Представление о стандарте Unicode</w:t>
      </w:r>
      <w:r w:rsidRPr="000433E3">
        <w:rPr>
          <w:i/>
        </w:rPr>
        <w:t>. Таблицы кодировки с алфавитом, отличным от двоичного.</w:t>
      </w:r>
    </w:p>
    <w:p w:rsidR="009A01D5" w:rsidRPr="000433E3" w:rsidRDefault="009A01D5" w:rsidP="000433E3">
      <w:pPr>
        <w:pStyle w:val="afff6"/>
      </w:pPr>
      <w:r w:rsidRPr="000433E3">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433E3" w:rsidRDefault="009A01D5" w:rsidP="000433E3">
      <w:pPr>
        <w:pStyle w:val="afff6"/>
      </w:pPr>
      <w:r w:rsidRPr="000433E3">
        <w:t>Дискретизация</w:t>
      </w:r>
    </w:p>
    <w:p w:rsidR="009A01D5" w:rsidRPr="000433E3" w:rsidRDefault="009A01D5" w:rsidP="000433E3">
      <w:pPr>
        <w:pStyle w:val="afff6"/>
      </w:pPr>
      <w:r w:rsidRPr="000433E3">
        <w:t>Измерение и дискретизация. Общее представление о цифровом представлении аудиовизуальных и других непрерывных данных.</w:t>
      </w:r>
    </w:p>
    <w:p w:rsidR="009A01D5" w:rsidRPr="000433E3" w:rsidRDefault="009A01D5" w:rsidP="000433E3">
      <w:pPr>
        <w:pStyle w:val="afff6"/>
      </w:pPr>
      <w:r w:rsidRPr="000433E3">
        <w:t xml:space="preserve">Кодирование цвета. Цветовые модели. Модели RGBиCMYK. </w:t>
      </w:r>
      <w:r w:rsidRPr="000433E3">
        <w:rPr>
          <w:i/>
        </w:rPr>
        <w:t>Модели HSB и CMY</w:t>
      </w:r>
      <w:r w:rsidRPr="000433E3">
        <w:t>. Глубина кодирования. Знакомство с растровой и векторной графикой.</w:t>
      </w:r>
    </w:p>
    <w:p w:rsidR="009A01D5" w:rsidRPr="000433E3" w:rsidRDefault="009A01D5" w:rsidP="000433E3">
      <w:pPr>
        <w:pStyle w:val="afff6"/>
      </w:pPr>
      <w:r w:rsidRPr="000433E3">
        <w:t>Кодирование звука. Разрядность и частота записи. Количество каналов записи.</w:t>
      </w:r>
    </w:p>
    <w:p w:rsidR="009A01D5" w:rsidRPr="000433E3" w:rsidRDefault="009A01D5" w:rsidP="000433E3">
      <w:pPr>
        <w:pStyle w:val="afff6"/>
      </w:pPr>
      <w:r w:rsidRPr="000433E3">
        <w:t>Оценка количественных параметров, связанных с представлением и хранением изображений и звуковых файлов.</w:t>
      </w:r>
    </w:p>
    <w:p w:rsidR="009A01D5" w:rsidRPr="000433E3" w:rsidRDefault="009A01D5" w:rsidP="000433E3">
      <w:pPr>
        <w:pStyle w:val="afff6"/>
      </w:pPr>
      <w:r w:rsidRPr="000433E3">
        <w:t>Системы счисления</w:t>
      </w:r>
    </w:p>
    <w:p w:rsidR="009A01D5" w:rsidRPr="000433E3" w:rsidRDefault="009A01D5" w:rsidP="000433E3">
      <w:pPr>
        <w:pStyle w:val="afff6"/>
      </w:pPr>
      <w:r w:rsidRPr="000433E3">
        <w:t>Позиционные и непозиционные системы счисления. Примеры представления чисел в позиционных системах счисления.</w:t>
      </w:r>
    </w:p>
    <w:p w:rsidR="009A01D5" w:rsidRPr="000433E3" w:rsidRDefault="009A01D5" w:rsidP="000433E3">
      <w:pPr>
        <w:pStyle w:val="afff6"/>
      </w:pPr>
      <w:r w:rsidRPr="000433E3">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433E3" w:rsidRDefault="009A01D5" w:rsidP="000433E3">
      <w:pPr>
        <w:pStyle w:val="afff6"/>
      </w:pPr>
      <w:r w:rsidRPr="000433E3">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w:t>
      </w:r>
      <w:r w:rsidRPr="000433E3">
        <w:lastRenderedPageBreak/>
        <w:t>десятичную.</w:t>
      </w:r>
    </w:p>
    <w:p w:rsidR="009A01D5" w:rsidRPr="000433E3" w:rsidRDefault="009A01D5" w:rsidP="000433E3">
      <w:pPr>
        <w:pStyle w:val="afff6"/>
      </w:pPr>
      <w:r w:rsidRPr="000433E3">
        <w:t xml:space="preserve">Восьмеричная и шестнадцатеричная системы счисления. Перевод натуральных чисел из десятичной системы счисления в </w:t>
      </w:r>
      <w:proofErr w:type="gramStart"/>
      <w:r w:rsidRPr="000433E3">
        <w:t>восьмеричную,  шестнадцатеричную</w:t>
      </w:r>
      <w:proofErr w:type="gramEnd"/>
      <w:r w:rsidRPr="000433E3">
        <w:t xml:space="preserve"> и обратно. </w:t>
      </w:r>
    </w:p>
    <w:p w:rsidR="009A01D5" w:rsidRPr="000433E3" w:rsidRDefault="009A01D5" w:rsidP="000433E3">
      <w:pPr>
        <w:pStyle w:val="afff6"/>
      </w:pPr>
      <w:r w:rsidRPr="000433E3">
        <w:t xml:space="preserve">Перевод натуральных чисел из двоичной системы счисления в восьмеричную и шестнадцатеричную и обратно. </w:t>
      </w:r>
    </w:p>
    <w:p w:rsidR="009A01D5" w:rsidRPr="000433E3" w:rsidRDefault="009A01D5" w:rsidP="000433E3">
      <w:pPr>
        <w:pStyle w:val="afff6"/>
        <w:rPr>
          <w:i/>
        </w:rPr>
      </w:pPr>
      <w:r w:rsidRPr="000433E3">
        <w:rPr>
          <w:i/>
        </w:rPr>
        <w:t>Арифметические действия в системах счисления.</w:t>
      </w:r>
    </w:p>
    <w:p w:rsidR="009A01D5" w:rsidRPr="000433E3" w:rsidRDefault="009A01D5" w:rsidP="000433E3">
      <w:pPr>
        <w:pStyle w:val="afff6"/>
      </w:pPr>
      <w:r w:rsidRPr="000433E3">
        <w:t>Элементы комбинаторики, теории множеств и математической логики</w:t>
      </w:r>
    </w:p>
    <w:p w:rsidR="009A01D5" w:rsidRPr="000433E3" w:rsidRDefault="009A01D5" w:rsidP="000433E3">
      <w:pPr>
        <w:pStyle w:val="afff6"/>
      </w:pPr>
      <w:r w:rsidRPr="000433E3">
        <w:t>Расчет количества вариантов: формулы перемножения и сложения количества вариантов. Количество текстов данной длины в данном алфавите.</w:t>
      </w:r>
    </w:p>
    <w:p w:rsidR="009A01D5" w:rsidRPr="000433E3" w:rsidRDefault="009A01D5" w:rsidP="000433E3">
      <w:pPr>
        <w:pStyle w:val="afff6"/>
      </w:pPr>
      <w:r w:rsidRPr="000433E3">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433E3" w:rsidRDefault="009A01D5" w:rsidP="000433E3">
      <w:pPr>
        <w:pStyle w:val="afff6"/>
      </w:pPr>
      <w:r w:rsidRPr="000433E3">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433E3" w:rsidRDefault="009A01D5" w:rsidP="000433E3">
      <w:pPr>
        <w:pStyle w:val="afff6"/>
      </w:pPr>
      <w:r w:rsidRPr="000433E3">
        <w:t>Таблицы истинности. Построение таблиц истинности для логических выражений.</w:t>
      </w:r>
    </w:p>
    <w:p w:rsidR="009A01D5" w:rsidRPr="000433E3" w:rsidRDefault="009A01D5" w:rsidP="000433E3">
      <w:pPr>
        <w:pStyle w:val="afff6"/>
      </w:pPr>
      <w:r w:rsidRPr="000433E3">
        <w:rPr>
          <w:i/>
        </w:rPr>
        <w:t>Логические операции следования (импликация) и равносильности (эквивалентность</w:t>
      </w:r>
      <w:proofErr w:type="gramStart"/>
      <w:r w:rsidRPr="000433E3">
        <w:rPr>
          <w:i/>
        </w:rPr>
        <w:t>).Свойства</w:t>
      </w:r>
      <w:proofErr w:type="gramEnd"/>
      <w:r w:rsidRPr="000433E3">
        <w:rPr>
          <w:i/>
        </w:rPr>
        <w:t xml:space="preserve"> логических операций. Законы алгебры логики</w:t>
      </w:r>
      <w:r w:rsidRPr="000433E3">
        <w:t xml:space="preserve">. </w:t>
      </w:r>
      <w:r w:rsidRPr="000433E3">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433E3" w:rsidRDefault="009A01D5" w:rsidP="000433E3">
      <w:pPr>
        <w:pStyle w:val="afff6"/>
      </w:pPr>
      <w:r w:rsidRPr="000433E3">
        <w:tab/>
        <w:t>Списки, графы, деревья</w:t>
      </w:r>
    </w:p>
    <w:p w:rsidR="009A01D5" w:rsidRPr="000433E3" w:rsidRDefault="009A01D5" w:rsidP="000433E3">
      <w:pPr>
        <w:pStyle w:val="afff6"/>
      </w:pPr>
      <w:r w:rsidRPr="000433E3">
        <w:t>Список. Первый элемент, последний элемент, предыдущий элемент, следующий элемент. Вставка, удаление и замена элемента.</w:t>
      </w:r>
    </w:p>
    <w:p w:rsidR="009A01D5" w:rsidRPr="000433E3" w:rsidRDefault="009A01D5" w:rsidP="000433E3">
      <w:pPr>
        <w:pStyle w:val="afff6"/>
      </w:pPr>
      <w:r w:rsidRPr="000433E3">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433E3" w:rsidRDefault="009A01D5" w:rsidP="000433E3">
      <w:pPr>
        <w:pStyle w:val="afff6"/>
      </w:pPr>
      <w:r w:rsidRPr="000433E3">
        <w:t xml:space="preserve">Дерево. Корень, лист, вершина (узел). Предшествующая вершина, последующие вершины. Поддерево. Высота дерева. </w:t>
      </w:r>
      <w:r w:rsidRPr="000433E3">
        <w:rPr>
          <w:i/>
        </w:rPr>
        <w:t>Бинарное дерево. Генеалогическое дерево.</w:t>
      </w:r>
    </w:p>
    <w:p w:rsidR="009A01D5" w:rsidRPr="000433E3" w:rsidRDefault="009A01D5" w:rsidP="000433E3">
      <w:pPr>
        <w:pStyle w:val="afff6"/>
      </w:pPr>
      <w:r w:rsidRPr="000433E3">
        <w:t>Алгоритмы и элементы программирования</w:t>
      </w:r>
    </w:p>
    <w:p w:rsidR="009A01D5" w:rsidRPr="000433E3" w:rsidRDefault="009A01D5" w:rsidP="000433E3">
      <w:pPr>
        <w:pStyle w:val="afff6"/>
      </w:pPr>
      <w:r w:rsidRPr="000433E3">
        <w:t>Исполнители и алгоритмы. Управление исполнителями</w:t>
      </w:r>
    </w:p>
    <w:p w:rsidR="009A01D5" w:rsidRPr="000433E3" w:rsidRDefault="009A01D5" w:rsidP="000433E3">
      <w:pPr>
        <w:pStyle w:val="afff6"/>
      </w:pPr>
      <w:r w:rsidRPr="000433E3">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9A01D5" w:rsidRPr="000433E3" w:rsidRDefault="009A01D5" w:rsidP="000433E3">
      <w:pPr>
        <w:pStyle w:val="afff6"/>
      </w:pPr>
      <w:r w:rsidRPr="000433E3">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433E3">
        <w:rPr>
          <w:i/>
        </w:rPr>
        <w:t>Программное управление самодвижущимся роботом.</w:t>
      </w:r>
    </w:p>
    <w:p w:rsidR="009A01D5" w:rsidRPr="000433E3" w:rsidRDefault="009A01D5" w:rsidP="000433E3">
      <w:pPr>
        <w:pStyle w:val="afff6"/>
      </w:pPr>
      <w:r w:rsidRPr="000433E3">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433E3" w:rsidRDefault="009A01D5" w:rsidP="000433E3">
      <w:pPr>
        <w:pStyle w:val="afff6"/>
      </w:pPr>
      <w:r w:rsidRPr="000433E3">
        <w:t>Системы программирования. Средства создания и выполнения программ.</w:t>
      </w:r>
    </w:p>
    <w:p w:rsidR="009A01D5" w:rsidRPr="000433E3" w:rsidRDefault="009A01D5" w:rsidP="000433E3">
      <w:pPr>
        <w:pStyle w:val="afff6"/>
      </w:pPr>
      <w:r w:rsidRPr="000433E3">
        <w:rPr>
          <w:i/>
        </w:rPr>
        <w:t>Понятие об этапах разработки программ и приемах отладки программ.</w:t>
      </w:r>
    </w:p>
    <w:p w:rsidR="009A01D5" w:rsidRPr="000433E3" w:rsidRDefault="009A01D5" w:rsidP="000433E3">
      <w:pPr>
        <w:pStyle w:val="afff6"/>
      </w:pPr>
      <w:r w:rsidRPr="000433E3">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433E3" w:rsidRDefault="009A01D5" w:rsidP="000433E3">
      <w:pPr>
        <w:pStyle w:val="afff6"/>
      </w:pPr>
      <w:r w:rsidRPr="000433E3">
        <w:t>Алгоритмические конструкции</w:t>
      </w:r>
    </w:p>
    <w:p w:rsidR="009A01D5" w:rsidRPr="000433E3" w:rsidRDefault="009A01D5" w:rsidP="000433E3">
      <w:pPr>
        <w:pStyle w:val="afff6"/>
      </w:pPr>
      <w:r w:rsidRPr="000433E3">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w:t>
      </w:r>
      <w:r w:rsidRPr="000433E3">
        <w:lastRenderedPageBreak/>
        <w:t>действий от исходных данных.</w:t>
      </w:r>
    </w:p>
    <w:p w:rsidR="009A01D5" w:rsidRPr="000433E3" w:rsidRDefault="009A01D5" w:rsidP="000433E3">
      <w:pPr>
        <w:pStyle w:val="afff6"/>
      </w:pPr>
      <w:r w:rsidRPr="000433E3">
        <w:t xml:space="preserve">Конструкция «ветвление». Условный оператор: полная и неполная формы. </w:t>
      </w:r>
    </w:p>
    <w:p w:rsidR="009A01D5" w:rsidRPr="000433E3" w:rsidRDefault="009A01D5" w:rsidP="000433E3">
      <w:pPr>
        <w:pStyle w:val="afff6"/>
        <w:rPr>
          <w:strike/>
        </w:rPr>
      </w:pPr>
      <w:proofErr w:type="gramStart"/>
      <w:r w:rsidRPr="000433E3">
        <w:t>Выполнение  и</w:t>
      </w:r>
      <w:proofErr w:type="gramEnd"/>
      <w:r w:rsidRPr="000433E3">
        <w:t xml:space="preserve"> невыполнения условия (истинность и ложность высказывания). Простые и составные условия. Запись составных условий. </w:t>
      </w:r>
    </w:p>
    <w:p w:rsidR="009A01D5" w:rsidRPr="000433E3" w:rsidRDefault="009A01D5" w:rsidP="000433E3">
      <w:pPr>
        <w:pStyle w:val="afff6"/>
        <w:rPr>
          <w:i/>
        </w:rPr>
      </w:pPr>
      <w:r w:rsidRPr="000433E3">
        <w:t xml:space="preserve">Конструкция «повторения»: циклы с заданным числом повторений, с условием выполнения, с переменной цикла. </w:t>
      </w:r>
      <w:r w:rsidRPr="000433E3">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433E3" w:rsidRDefault="009A01D5" w:rsidP="000433E3">
      <w:pPr>
        <w:pStyle w:val="afff6"/>
      </w:pPr>
      <w:r w:rsidRPr="000433E3">
        <w:t>Запись алгоритмических конструкций в выбранном языке программирования.</w:t>
      </w:r>
    </w:p>
    <w:p w:rsidR="009A01D5" w:rsidRPr="000433E3" w:rsidRDefault="009A01D5" w:rsidP="000433E3">
      <w:pPr>
        <w:pStyle w:val="afff6"/>
      </w:pPr>
      <w:r w:rsidRPr="000433E3">
        <w:rPr>
          <w:i/>
        </w:rPr>
        <w:t>Примеры записи команд ветвления и повторения и других конструкций в различных алгоритмических языках.</w:t>
      </w:r>
    </w:p>
    <w:p w:rsidR="009A01D5" w:rsidRPr="000433E3" w:rsidRDefault="009A01D5" w:rsidP="000433E3">
      <w:pPr>
        <w:pStyle w:val="afff6"/>
      </w:pPr>
      <w:r w:rsidRPr="000433E3">
        <w:t>Разработка алгоритмов и программ</w:t>
      </w:r>
    </w:p>
    <w:p w:rsidR="009A01D5" w:rsidRPr="000433E3" w:rsidRDefault="009A01D5" w:rsidP="000433E3">
      <w:pPr>
        <w:pStyle w:val="afff6"/>
      </w:pPr>
      <w:r w:rsidRPr="000433E3">
        <w:t xml:space="preserve">Оператор присваивания. </w:t>
      </w:r>
      <w:r w:rsidRPr="000433E3">
        <w:rPr>
          <w:i/>
        </w:rPr>
        <w:t>Представление о структурах данных.</w:t>
      </w:r>
    </w:p>
    <w:p w:rsidR="009A01D5" w:rsidRPr="000433E3" w:rsidRDefault="009A01D5" w:rsidP="000433E3">
      <w:pPr>
        <w:pStyle w:val="afff6"/>
      </w:pPr>
      <w:r w:rsidRPr="000433E3">
        <w:t xml:space="preserve">Константы и переменные. Переменная: имя и значение. Типы переменных: целые, вещественные, </w:t>
      </w:r>
      <w:r w:rsidRPr="000433E3">
        <w:rPr>
          <w:i/>
        </w:rPr>
        <w:t>символьные, строковые, логические</w:t>
      </w:r>
      <w:r w:rsidRPr="000433E3">
        <w:t xml:space="preserve">. Табличные величины (массивы). Одномерные массивы. </w:t>
      </w:r>
      <w:r w:rsidRPr="000433E3">
        <w:rPr>
          <w:i/>
        </w:rPr>
        <w:t>Двумерные массивы.</w:t>
      </w:r>
    </w:p>
    <w:p w:rsidR="009A01D5" w:rsidRPr="000433E3" w:rsidRDefault="009A01D5" w:rsidP="000433E3">
      <w:pPr>
        <w:pStyle w:val="afff6"/>
      </w:pPr>
      <w:r w:rsidRPr="000433E3">
        <w:t>Примеры задач обработки данных:</w:t>
      </w:r>
    </w:p>
    <w:p w:rsidR="009A01D5" w:rsidRPr="000433E3" w:rsidRDefault="009A01D5" w:rsidP="000433E3">
      <w:pPr>
        <w:pStyle w:val="afff6"/>
      </w:pPr>
      <w:r w:rsidRPr="000433E3">
        <w:t xml:space="preserve">нахождение минимального и максимального числа из </w:t>
      </w:r>
      <w:proofErr w:type="gramStart"/>
      <w:r w:rsidRPr="000433E3">
        <w:rPr>
          <w:w w:val="99"/>
        </w:rPr>
        <w:t>двух,трех</w:t>
      </w:r>
      <w:proofErr w:type="gramEnd"/>
      <w:r w:rsidRPr="000433E3">
        <w:rPr>
          <w:w w:val="99"/>
        </w:rPr>
        <w:t xml:space="preserve">, </w:t>
      </w:r>
      <w:r w:rsidRPr="000433E3">
        <w:t xml:space="preserve">четырех данных </w:t>
      </w:r>
      <w:r w:rsidRPr="000433E3">
        <w:rPr>
          <w:w w:val="99"/>
        </w:rPr>
        <w:t>чисел;</w:t>
      </w:r>
    </w:p>
    <w:p w:rsidR="009A01D5" w:rsidRPr="000433E3" w:rsidRDefault="009A01D5" w:rsidP="000433E3">
      <w:pPr>
        <w:pStyle w:val="afff6"/>
      </w:pPr>
      <w:r w:rsidRPr="000433E3">
        <w:t>нахождение всех корней заданного квадратного уравнения;</w:t>
      </w:r>
    </w:p>
    <w:p w:rsidR="009A01D5" w:rsidRPr="000433E3" w:rsidRDefault="009A01D5" w:rsidP="000433E3">
      <w:pPr>
        <w:pStyle w:val="afff6"/>
      </w:pPr>
      <w:r w:rsidRPr="000433E3">
        <w:t>заполнение числового массива в соответствии с формулой или путем ввода чисел;</w:t>
      </w:r>
    </w:p>
    <w:p w:rsidR="009A01D5" w:rsidRPr="000433E3" w:rsidRDefault="009A01D5" w:rsidP="000433E3">
      <w:pPr>
        <w:pStyle w:val="afff6"/>
      </w:pPr>
      <w:r w:rsidRPr="000433E3">
        <w:t>нахождение суммы элементов данной конечной числовой последовательности или массива;</w:t>
      </w:r>
    </w:p>
    <w:p w:rsidR="009A01D5" w:rsidRPr="000433E3" w:rsidRDefault="009A01D5" w:rsidP="000433E3">
      <w:pPr>
        <w:pStyle w:val="afff6"/>
      </w:pPr>
      <w:r w:rsidRPr="000433E3">
        <w:t>нахождение минимального (максимального) элемента массива.</w:t>
      </w:r>
    </w:p>
    <w:p w:rsidR="009A01D5" w:rsidRPr="000433E3" w:rsidRDefault="009A01D5" w:rsidP="000433E3">
      <w:pPr>
        <w:pStyle w:val="afff6"/>
      </w:pPr>
      <w:r w:rsidRPr="000433E3">
        <w:t>Знакомство с алгоритмами решения этих задач. Реализации этих алгоритмов в выбранной среде программирования.</w:t>
      </w:r>
    </w:p>
    <w:p w:rsidR="009A01D5" w:rsidRPr="000433E3" w:rsidRDefault="009A01D5" w:rsidP="000433E3">
      <w:pPr>
        <w:pStyle w:val="afff6"/>
      </w:pPr>
      <w:r w:rsidRPr="000433E3">
        <w:t>Составление алгоритмов и программ по управлению исполнителями Робот, Черепашка, Чертежник и др.</w:t>
      </w:r>
    </w:p>
    <w:p w:rsidR="009A01D5" w:rsidRPr="000433E3" w:rsidRDefault="009A01D5" w:rsidP="000433E3">
      <w:pPr>
        <w:pStyle w:val="afff6"/>
      </w:pPr>
      <w:r w:rsidRPr="000433E3">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433E3" w:rsidRDefault="009A01D5" w:rsidP="000433E3">
      <w:pPr>
        <w:pStyle w:val="afff6"/>
      </w:pPr>
      <w:r w:rsidRPr="000433E3">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433E3" w:rsidRDefault="009A01D5" w:rsidP="000433E3">
      <w:pPr>
        <w:pStyle w:val="afff6"/>
      </w:pPr>
      <w:r w:rsidRPr="000433E3">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433E3" w:rsidRDefault="009A01D5" w:rsidP="000433E3">
      <w:pPr>
        <w:pStyle w:val="afff6"/>
      </w:pPr>
      <w:r w:rsidRPr="000433E3">
        <w:t xml:space="preserve">Знакомство с документированием программ. </w:t>
      </w:r>
      <w:r w:rsidRPr="000433E3">
        <w:rPr>
          <w:i/>
        </w:rPr>
        <w:t>Составление описание программы по образцу.</w:t>
      </w:r>
    </w:p>
    <w:p w:rsidR="009A01D5" w:rsidRPr="000433E3" w:rsidRDefault="009A01D5" w:rsidP="000433E3">
      <w:pPr>
        <w:pStyle w:val="afff6"/>
      </w:pPr>
      <w:r w:rsidRPr="000433E3">
        <w:t>Анализ алгоритмов</w:t>
      </w:r>
    </w:p>
    <w:p w:rsidR="009A01D5" w:rsidRPr="000433E3" w:rsidRDefault="009A01D5" w:rsidP="000433E3">
      <w:pPr>
        <w:pStyle w:val="afff6"/>
      </w:pPr>
      <w:r w:rsidRPr="000433E3">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433E3" w:rsidRDefault="009A01D5" w:rsidP="000433E3">
      <w:pPr>
        <w:pStyle w:val="afff6"/>
      </w:pPr>
      <w:r w:rsidRPr="000433E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433E3" w:rsidRDefault="009A01D5" w:rsidP="000433E3">
      <w:pPr>
        <w:pStyle w:val="afff6"/>
        <w:rPr>
          <w:i/>
        </w:rPr>
      </w:pPr>
      <w:r w:rsidRPr="000433E3">
        <w:rPr>
          <w:i/>
        </w:rPr>
        <w:t>Робототехника</w:t>
      </w:r>
    </w:p>
    <w:p w:rsidR="009A01D5" w:rsidRPr="000433E3" w:rsidRDefault="009A01D5" w:rsidP="000433E3">
      <w:pPr>
        <w:pStyle w:val="afff6"/>
        <w:rPr>
          <w:i/>
        </w:rPr>
      </w:pPr>
      <w:r w:rsidRPr="000433E3">
        <w:rPr>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w:t>
      </w:r>
      <w:r w:rsidRPr="000433E3">
        <w:rPr>
          <w:i/>
        </w:rPr>
        <w:lastRenderedPageBreak/>
        <w:t>(касания, расстояния, света, звука и др.</w:t>
      </w:r>
    </w:p>
    <w:p w:rsidR="009A01D5" w:rsidRPr="000433E3" w:rsidRDefault="009A01D5" w:rsidP="000433E3">
      <w:pPr>
        <w:pStyle w:val="afff6"/>
        <w:rPr>
          <w:i/>
        </w:rPr>
      </w:pPr>
      <w:r w:rsidRPr="000433E3">
        <w:rPr>
          <w:i/>
        </w:rPr>
        <w:t xml:space="preserve"> Примеры роботизированных систем (система управления движением в транспортной </w:t>
      </w:r>
      <w:proofErr w:type="gramStart"/>
      <w:r w:rsidRPr="000433E3">
        <w:rPr>
          <w:i/>
        </w:rPr>
        <w:t>системе,  сварочная</w:t>
      </w:r>
      <w:proofErr w:type="gramEnd"/>
      <w:r w:rsidRPr="000433E3">
        <w:rPr>
          <w:i/>
        </w:rPr>
        <w:t xml:space="preserve"> линия автозавода, автоматизированное управление отопления дома, автономная система управления транспортным средством и т.п.). </w:t>
      </w:r>
    </w:p>
    <w:p w:rsidR="009A01D5" w:rsidRPr="000433E3" w:rsidRDefault="009A01D5" w:rsidP="000433E3">
      <w:pPr>
        <w:pStyle w:val="afff6"/>
        <w:rPr>
          <w:i/>
        </w:rPr>
      </w:pPr>
      <w:r w:rsidRPr="000433E3">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433E3" w:rsidRDefault="009A01D5" w:rsidP="000433E3">
      <w:pPr>
        <w:pStyle w:val="afff6"/>
        <w:rPr>
          <w:i/>
        </w:rPr>
      </w:pPr>
      <w:r w:rsidRPr="000433E3">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433E3" w:rsidRDefault="009A01D5" w:rsidP="000433E3">
      <w:pPr>
        <w:pStyle w:val="afff6"/>
        <w:rPr>
          <w:i/>
        </w:rPr>
      </w:pPr>
      <w:r w:rsidRPr="000433E3">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433E3" w:rsidRDefault="009A01D5" w:rsidP="000433E3">
      <w:pPr>
        <w:pStyle w:val="afff6"/>
      </w:pPr>
      <w:r w:rsidRPr="000433E3">
        <w:t>Математическое моделирование</w:t>
      </w:r>
    </w:p>
    <w:p w:rsidR="009A01D5" w:rsidRPr="000433E3" w:rsidRDefault="009A01D5" w:rsidP="000433E3">
      <w:pPr>
        <w:pStyle w:val="afff6"/>
      </w:pPr>
      <w:r w:rsidRPr="000433E3">
        <w:t xml:space="preserve">Понятие математической модели. Задачи, решаемые с помощью математического (компьютерного) </w:t>
      </w:r>
      <w:proofErr w:type="gramStart"/>
      <w:r w:rsidRPr="000433E3">
        <w:t>моделирования.Отличие</w:t>
      </w:r>
      <w:proofErr w:type="gramEnd"/>
      <w:r w:rsidRPr="000433E3">
        <w:t xml:space="preserve">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433E3" w:rsidRDefault="009A01D5" w:rsidP="000433E3">
      <w:pPr>
        <w:pStyle w:val="afff6"/>
      </w:pPr>
      <w:r w:rsidRPr="000433E3">
        <w:t>Компьютерные эксперименты.</w:t>
      </w:r>
    </w:p>
    <w:p w:rsidR="009A01D5" w:rsidRPr="000433E3" w:rsidRDefault="009A01D5" w:rsidP="000433E3">
      <w:pPr>
        <w:pStyle w:val="afff6"/>
      </w:pPr>
      <w:r w:rsidRPr="000433E3">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433E3" w:rsidRDefault="009A01D5" w:rsidP="000433E3">
      <w:pPr>
        <w:pStyle w:val="afff6"/>
      </w:pPr>
      <w:r w:rsidRPr="000433E3">
        <w:t>Использование программных систем и сервисов</w:t>
      </w:r>
    </w:p>
    <w:p w:rsidR="009A01D5" w:rsidRPr="000433E3" w:rsidRDefault="009A01D5" w:rsidP="000433E3">
      <w:pPr>
        <w:pStyle w:val="afff6"/>
      </w:pPr>
      <w:r w:rsidRPr="000433E3">
        <w:t>Файловая система</w:t>
      </w:r>
    </w:p>
    <w:p w:rsidR="009A01D5" w:rsidRPr="000433E3" w:rsidRDefault="009A01D5" w:rsidP="000433E3">
      <w:pPr>
        <w:pStyle w:val="afff6"/>
      </w:pPr>
      <w:r w:rsidRPr="000433E3">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433E3" w:rsidRDefault="009A01D5" w:rsidP="000433E3">
      <w:pPr>
        <w:pStyle w:val="afff6"/>
      </w:pPr>
      <w:r w:rsidRPr="000433E3">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433E3" w:rsidRDefault="009A01D5" w:rsidP="000433E3">
      <w:pPr>
        <w:pStyle w:val="afff6"/>
      </w:pPr>
      <w:r w:rsidRPr="000433E3">
        <w:t>Архивирование и разархивирование.</w:t>
      </w:r>
    </w:p>
    <w:p w:rsidR="009A01D5" w:rsidRPr="000433E3" w:rsidRDefault="009A01D5" w:rsidP="000433E3">
      <w:pPr>
        <w:pStyle w:val="afff6"/>
      </w:pPr>
      <w:r w:rsidRPr="000433E3">
        <w:t>Файловый менеджер.</w:t>
      </w:r>
    </w:p>
    <w:p w:rsidR="009A01D5" w:rsidRPr="000433E3" w:rsidRDefault="009A01D5" w:rsidP="000433E3">
      <w:pPr>
        <w:pStyle w:val="afff6"/>
      </w:pPr>
      <w:r w:rsidRPr="000433E3">
        <w:rPr>
          <w:i/>
        </w:rPr>
        <w:t>Поиск в файловой системе.</w:t>
      </w:r>
    </w:p>
    <w:p w:rsidR="009A01D5" w:rsidRPr="000433E3" w:rsidRDefault="009A01D5" w:rsidP="000433E3">
      <w:pPr>
        <w:pStyle w:val="afff6"/>
      </w:pPr>
      <w:r w:rsidRPr="000433E3">
        <w:t>Подготовка текстов и демонстрационных материалов</w:t>
      </w:r>
    </w:p>
    <w:p w:rsidR="009A01D5" w:rsidRPr="000433E3" w:rsidRDefault="009A01D5" w:rsidP="000433E3">
      <w:pPr>
        <w:pStyle w:val="afff6"/>
        <w:rPr>
          <w:strike/>
        </w:rPr>
      </w:pPr>
      <w:r w:rsidRPr="000433E3">
        <w:t xml:space="preserve">Текстовые документы и их структурные элементы (страница, абзац, строка, слово, символ). </w:t>
      </w:r>
    </w:p>
    <w:p w:rsidR="009A01D5" w:rsidRPr="000433E3" w:rsidRDefault="009A01D5" w:rsidP="000433E3">
      <w:pPr>
        <w:pStyle w:val="afff6"/>
      </w:pPr>
      <w:r w:rsidRPr="000433E3">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433E3" w:rsidRDefault="009A01D5" w:rsidP="000433E3">
      <w:pPr>
        <w:pStyle w:val="afff6"/>
      </w:pPr>
      <w:r w:rsidRPr="000433E3">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433E3">
        <w:rPr>
          <w:i/>
        </w:rPr>
        <w:t xml:space="preserve"> История изменений.</w:t>
      </w:r>
    </w:p>
    <w:p w:rsidR="009A01D5" w:rsidRPr="000433E3" w:rsidRDefault="009A01D5" w:rsidP="000433E3">
      <w:pPr>
        <w:pStyle w:val="afff6"/>
      </w:pPr>
      <w:r w:rsidRPr="000433E3">
        <w:t>Проверка правописания, словари.</w:t>
      </w:r>
    </w:p>
    <w:p w:rsidR="009A01D5" w:rsidRPr="000433E3" w:rsidRDefault="009A01D5" w:rsidP="000433E3">
      <w:pPr>
        <w:pStyle w:val="afff6"/>
      </w:pPr>
      <w:r w:rsidRPr="000433E3">
        <w:t>Инструменты ввода текста с использованием сканера, программ распознавания, расшифровки устной речи. Компьютерный перевод.</w:t>
      </w:r>
    </w:p>
    <w:p w:rsidR="009A01D5" w:rsidRPr="000433E3" w:rsidRDefault="009A01D5" w:rsidP="000433E3">
      <w:pPr>
        <w:pStyle w:val="afff6"/>
      </w:pPr>
      <w:r w:rsidRPr="000433E3">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433E3" w:rsidRDefault="009A01D5" w:rsidP="000433E3">
      <w:pPr>
        <w:pStyle w:val="afff6"/>
      </w:pPr>
      <w:r w:rsidRPr="000433E3">
        <w:t>Подготовка компьютерных презентаций. Включение в презентацию аудиовизуальных объектов.</w:t>
      </w:r>
    </w:p>
    <w:p w:rsidR="009A01D5" w:rsidRPr="000433E3" w:rsidRDefault="009A01D5" w:rsidP="000433E3">
      <w:pPr>
        <w:pStyle w:val="afff6"/>
      </w:pPr>
      <w:r w:rsidRPr="000433E3">
        <w:t xml:space="preserve">Знакомство с графическими редакторами. Операции редактирования графических </w:t>
      </w:r>
      <w:r w:rsidRPr="000433E3">
        <w:lastRenderedPageBreak/>
        <w:t xml:space="preserve">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433E3">
        <w:rPr>
          <w:i/>
        </w:rPr>
        <w:t xml:space="preserve">Знакомство с обработкой фотографий. Геометрические и стилевые преобразования. </w:t>
      </w:r>
    </w:p>
    <w:p w:rsidR="009A01D5" w:rsidRPr="000433E3" w:rsidRDefault="009A01D5" w:rsidP="000433E3">
      <w:pPr>
        <w:pStyle w:val="afff6"/>
      </w:pPr>
      <w:r w:rsidRPr="000433E3">
        <w:t>Ввод изображений с использованием различных цифровых устройств (цифровых фотоаппаратов и микроскопов, видеокамер, сканеров и т. д.).</w:t>
      </w:r>
    </w:p>
    <w:p w:rsidR="009A01D5" w:rsidRPr="000433E3" w:rsidRDefault="009A01D5" w:rsidP="000433E3">
      <w:pPr>
        <w:pStyle w:val="afff6"/>
      </w:pPr>
      <w:r w:rsidRPr="000433E3">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433E3" w:rsidRDefault="009A01D5" w:rsidP="000433E3">
      <w:pPr>
        <w:pStyle w:val="afff6"/>
      </w:pPr>
      <w:r w:rsidRPr="000433E3">
        <w:t>Электронные (динамические) таблицы</w:t>
      </w:r>
    </w:p>
    <w:p w:rsidR="009A01D5" w:rsidRPr="000433E3" w:rsidRDefault="009A01D5" w:rsidP="000433E3">
      <w:pPr>
        <w:pStyle w:val="afff6"/>
      </w:pPr>
      <w:r w:rsidRPr="000433E3">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433E3" w:rsidRDefault="009A01D5" w:rsidP="000433E3">
      <w:pPr>
        <w:pStyle w:val="afff6"/>
      </w:pPr>
      <w:r w:rsidRPr="000433E3">
        <w:t>Базы данных. Поиск информации</w:t>
      </w:r>
    </w:p>
    <w:p w:rsidR="009A01D5" w:rsidRPr="000433E3" w:rsidRDefault="009A01D5" w:rsidP="000433E3">
      <w:pPr>
        <w:pStyle w:val="afff6"/>
      </w:pPr>
      <w:r w:rsidRPr="000433E3">
        <w:t xml:space="preserve">Базы данных. Таблица как представление отношения. Поиск данных в готовой базе. </w:t>
      </w:r>
      <w:r w:rsidRPr="000433E3">
        <w:rPr>
          <w:i/>
        </w:rPr>
        <w:t>Связи между таблицами.</w:t>
      </w:r>
    </w:p>
    <w:p w:rsidR="009A01D5" w:rsidRPr="000433E3" w:rsidRDefault="009A01D5" w:rsidP="000433E3">
      <w:pPr>
        <w:pStyle w:val="afff6"/>
      </w:pPr>
      <w:r w:rsidRPr="000433E3">
        <w:t xml:space="preserve">Поиск информации в </w:t>
      </w:r>
      <w:r w:rsidR="00E5241E" w:rsidRPr="000433E3">
        <w:t xml:space="preserve">сети </w:t>
      </w:r>
      <w:r w:rsidRPr="000433E3">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433E3">
        <w:rPr>
          <w:i/>
        </w:rPr>
        <w:t>Поисковые машины.</w:t>
      </w:r>
    </w:p>
    <w:p w:rsidR="009A01D5" w:rsidRPr="000433E3" w:rsidRDefault="009A01D5" w:rsidP="000433E3">
      <w:pPr>
        <w:pStyle w:val="afff6"/>
      </w:pPr>
      <w:r w:rsidRPr="000433E3">
        <w:t xml:space="preserve">Работа в информационном пространстве. Информационно-коммуникационные </w:t>
      </w:r>
      <w:r w:rsidRPr="000433E3">
        <w:rPr>
          <w:w w:val="99"/>
        </w:rPr>
        <w:t>технологии</w:t>
      </w:r>
    </w:p>
    <w:p w:rsidR="009A01D5" w:rsidRPr="000433E3" w:rsidRDefault="009A01D5" w:rsidP="000433E3">
      <w:pPr>
        <w:pStyle w:val="afff6"/>
      </w:pPr>
      <w:r w:rsidRPr="000433E3">
        <w:t xml:space="preserve">Компьютерные сети. Интернет. Адресация в </w:t>
      </w:r>
      <w:r w:rsidR="00E5241E" w:rsidRPr="000433E3">
        <w:t xml:space="preserve">сети </w:t>
      </w:r>
      <w:r w:rsidRPr="000433E3">
        <w:t xml:space="preserve">Интернет. Доменная система имен. Сайт. Сетевое хранение данных. </w:t>
      </w:r>
      <w:r w:rsidRPr="000433E3">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433E3" w:rsidRDefault="009A01D5" w:rsidP="000433E3">
      <w:pPr>
        <w:pStyle w:val="afff6"/>
      </w:pPr>
      <w:r w:rsidRPr="000433E3">
        <w:t xml:space="preserve">Виды деятельности в </w:t>
      </w:r>
      <w:r w:rsidR="00E5241E" w:rsidRPr="000433E3">
        <w:t xml:space="preserve">сети </w:t>
      </w:r>
      <w:r w:rsidRPr="000433E3">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433E3" w:rsidRDefault="009A01D5" w:rsidP="000433E3">
      <w:pPr>
        <w:pStyle w:val="afff6"/>
      </w:pPr>
      <w:r w:rsidRPr="000433E3">
        <w:t>Компьютерные вирусы и другие вредоносные программы; защита от них.</w:t>
      </w:r>
    </w:p>
    <w:p w:rsidR="009A01D5" w:rsidRPr="000433E3" w:rsidRDefault="009A01D5" w:rsidP="000433E3">
      <w:pPr>
        <w:pStyle w:val="afff6"/>
      </w:pPr>
      <w:r w:rsidRPr="000433E3">
        <w:t xml:space="preserve">Приемы, повышающие безопасность работы в </w:t>
      </w:r>
      <w:r w:rsidR="00E5241E" w:rsidRPr="000433E3">
        <w:t xml:space="preserve">сети </w:t>
      </w:r>
      <w:r w:rsidRPr="000433E3">
        <w:t xml:space="preserve">Интернет. </w:t>
      </w:r>
      <w:r w:rsidRPr="000433E3">
        <w:rPr>
          <w:i/>
        </w:rPr>
        <w:t xml:space="preserve">Проблема подлинности полученной информации. Электронная подпись, сертифицированные сайты и документы. </w:t>
      </w:r>
      <w:r w:rsidRPr="000433E3">
        <w:t xml:space="preserve">Методы индивидуального и коллективного размещения новой информации в </w:t>
      </w:r>
      <w:r w:rsidR="00E5241E" w:rsidRPr="000433E3">
        <w:t xml:space="preserve">сети </w:t>
      </w:r>
      <w:r w:rsidRPr="000433E3">
        <w:t>Интернет. Взаимодействие на основе компьютерных сетей: электронная почта, чат, форум, телеконференция и др.</w:t>
      </w:r>
    </w:p>
    <w:p w:rsidR="009A01D5" w:rsidRPr="000433E3" w:rsidRDefault="009A01D5" w:rsidP="000433E3">
      <w:pPr>
        <w:pStyle w:val="afff6"/>
      </w:pPr>
      <w:r w:rsidRPr="000433E3">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433E3" w:rsidRDefault="009A01D5" w:rsidP="000433E3">
      <w:pPr>
        <w:pStyle w:val="afff6"/>
        <w:rPr>
          <w:i/>
        </w:rPr>
      </w:pPr>
      <w:r w:rsidRPr="000433E3">
        <w:t xml:space="preserve">Основные этапы и тенденции развития ИКТ. Стандарты в сфере информатики и ИКТ. </w:t>
      </w:r>
      <w:r w:rsidRPr="000433E3">
        <w:rPr>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433E3">
        <w:rPr>
          <w:i/>
        </w:rPr>
        <w:t xml:space="preserve">сети </w:t>
      </w:r>
      <w:r w:rsidRPr="000433E3">
        <w:rPr>
          <w:i/>
        </w:rPr>
        <w:t>Интернет и др.).</w:t>
      </w:r>
    </w:p>
    <w:p w:rsidR="00B540EE" w:rsidRPr="000433E3" w:rsidRDefault="00B540EE" w:rsidP="000433E3">
      <w:pPr>
        <w:pStyle w:val="afff6"/>
      </w:pPr>
    </w:p>
    <w:p w:rsidR="00B540EE" w:rsidRPr="00E963FC" w:rsidRDefault="00A268A4" w:rsidP="000433E3">
      <w:pPr>
        <w:pStyle w:val="afff6"/>
        <w:rPr>
          <w:b/>
        </w:rPr>
      </w:pPr>
      <w:bookmarkStart w:id="190" w:name="_Toc409691710"/>
      <w:bookmarkStart w:id="191" w:name="_Toc410654035"/>
      <w:bookmarkStart w:id="192" w:name="_Toc414553246"/>
      <w:r w:rsidRPr="00E963FC">
        <w:rPr>
          <w:b/>
        </w:rPr>
        <w:t>2.2.2.9</w:t>
      </w:r>
      <w:r w:rsidR="00F17097" w:rsidRPr="00E963FC">
        <w:rPr>
          <w:b/>
        </w:rPr>
        <w:t xml:space="preserve">. </w:t>
      </w:r>
      <w:r w:rsidR="00B540EE" w:rsidRPr="00E963FC">
        <w:rPr>
          <w:b/>
        </w:rPr>
        <w:t>Физика</w:t>
      </w:r>
      <w:bookmarkEnd w:id="190"/>
      <w:bookmarkEnd w:id="191"/>
      <w:bookmarkEnd w:id="192"/>
    </w:p>
    <w:p w:rsidR="00B30F8B" w:rsidRPr="000433E3" w:rsidRDefault="00B30F8B" w:rsidP="000433E3">
      <w:pPr>
        <w:pStyle w:val="afff6"/>
      </w:pPr>
      <w:r w:rsidRPr="000433E3">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433E3" w:rsidRDefault="00B30F8B" w:rsidP="000433E3">
      <w:pPr>
        <w:pStyle w:val="afff6"/>
      </w:pPr>
      <w:r w:rsidRPr="000433E3">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w:t>
      </w:r>
      <w:r w:rsidRPr="000433E3">
        <w:lastRenderedPageBreak/>
        <w:t>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433E3" w:rsidRDefault="00B30F8B" w:rsidP="000433E3">
      <w:pPr>
        <w:pStyle w:val="afff6"/>
      </w:pPr>
      <w:r w:rsidRPr="000433E3">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433E3" w:rsidRDefault="00B30F8B" w:rsidP="000433E3">
      <w:pPr>
        <w:pStyle w:val="afff6"/>
      </w:pPr>
      <w:r w:rsidRPr="000433E3">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0433E3" w:rsidRDefault="00E32CA3" w:rsidP="000433E3">
      <w:pPr>
        <w:pStyle w:val="afff6"/>
      </w:pPr>
    </w:p>
    <w:p w:rsidR="00B540EE" w:rsidRPr="000433E3" w:rsidRDefault="00B540EE" w:rsidP="000433E3">
      <w:pPr>
        <w:pStyle w:val="afff6"/>
      </w:pPr>
      <w:r w:rsidRPr="000433E3">
        <w:t>Физика и физические методы изучения природы</w:t>
      </w:r>
    </w:p>
    <w:p w:rsidR="00B540EE" w:rsidRPr="000433E3" w:rsidRDefault="00B540EE" w:rsidP="000433E3">
      <w:pPr>
        <w:pStyle w:val="afff6"/>
      </w:pPr>
      <w:r w:rsidRPr="000433E3">
        <w:t xml:space="preserve">Физика </w:t>
      </w:r>
      <w:r w:rsidR="009F45E5" w:rsidRPr="000433E3">
        <w:t>–</w:t>
      </w:r>
      <w:r w:rsidRPr="000433E3">
        <w:t xml:space="preserve">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433E3" w:rsidRDefault="00B540EE" w:rsidP="000433E3">
      <w:pPr>
        <w:pStyle w:val="afff6"/>
      </w:pPr>
      <w:r w:rsidRPr="000433E3">
        <w:t>Физические величины и их измерение. Точность и погрешность измерений. Международная система единиц.</w:t>
      </w:r>
    </w:p>
    <w:p w:rsidR="00B540EE" w:rsidRPr="000433E3" w:rsidRDefault="00B540EE" w:rsidP="000433E3">
      <w:pPr>
        <w:pStyle w:val="afff6"/>
      </w:pPr>
      <w:r w:rsidRPr="000433E3">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433E3" w:rsidRDefault="00B540EE" w:rsidP="000433E3">
      <w:pPr>
        <w:pStyle w:val="afff6"/>
      </w:pPr>
      <w:r w:rsidRPr="000433E3">
        <w:t>Механические явления</w:t>
      </w:r>
    </w:p>
    <w:p w:rsidR="00B540EE" w:rsidRPr="000433E3" w:rsidRDefault="00B540EE" w:rsidP="000433E3">
      <w:pPr>
        <w:pStyle w:val="afff6"/>
      </w:pPr>
      <w:r w:rsidRPr="000433E3">
        <w:t xml:space="preserve">Механическое движение. Материальная точка как модель физического </w:t>
      </w:r>
      <w:proofErr w:type="gramStart"/>
      <w:r w:rsidRPr="000433E3">
        <w:t>тела.Относительность</w:t>
      </w:r>
      <w:proofErr w:type="gramEnd"/>
      <w:r w:rsidRPr="000433E3">
        <w:t xml:space="preserve"> механического движения. Система </w:t>
      </w:r>
      <w:proofErr w:type="gramStart"/>
      <w:r w:rsidRPr="000433E3">
        <w:t>отсчета.Физические</w:t>
      </w:r>
      <w:proofErr w:type="gramEnd"/>
      <w:r w:rsidRPr="000433E3">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gramStart"/>
      <w:r w:rsidRPr="000433E3">
        <w:t>инерция.Масса</w:t>
      </w:r>
      <w:proofErr w:type="gramEnd"/>
      <w:r w:rsidRPr="000433E3">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433E3" w:rsidRDefault="00B540EE" w:rsidP="000433E3">
      <w:pPr>
        <w:pStyle w:val="afff6"/>
      </w:pPr>
      <w:r w:rsidRPr="000433E3">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433E3" w:rsidRDefault="00B540EE" w:rsidP="000433E3">
      <w:pPr>
        <w:pStyle w:val="afff6"/>
      </w:pPr>
      <w:r w:rsidRPr="000433E3">
        <w:t xml:space="preserve">Простые механизмы. Условия равновесия твердого тела, имеющего закрепленную ось движения. Момент силы. </w:t>
      </w:r>
      <w:r w:rsidRPr="000433E3">
        <w:rPr>
          <w:i/>
        </w:rPr>
        <w:t xml:space="preserve">Центр тяжести тела. </w:t>
      </w:r>
      <w:r w:rsidRPr="000433E3">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433E3" w:rsidRDefault="00B540EE" w:rsidP="000433E3">
      <w:pPr>
        <w:pStyle w:val="afff6"/>
      </w:pPr>
      <w:r w:rsidRPr="000433E3">
        <w:t>Давление твердых тел. Единицы измерения давления. Способы изменения давления</w:t>
      </w:r>
      <w:r w:rsidR="009F45E5" w:rsidRPr="000433E3">
        <w:t>.</w:t>
      </w:r>
      <w:r w:rsidRPr="000433E3">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433E3" w:rsidRDefault="00B540EE" w:rsidP="000433E3">
      <w:pPr>
        <w:pStyle w:val="afff6"/>
      </w:pPr>
      <w:r w:rsidRPr="000433E3">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w:t>
      </w:r>
      <w:r w:rsidRPr="000433E3">
        <w:lastRenderedPageBreak/>
        <w:t>Громкость и высота тона звука.</w:t>
      </w:r>
    </w:p>
    <w:p w:rsidR="00B540EE" w:rsidRPr="000433E3" w:rsidRDefault="00B540EE" w:rsidP="000433E3">
      <w:pPr>
        <w:pStyle w:val="afff6"/>
      </w:pPr>
      <w:r w:rsidRPr="000433E3">
        <w:t>Тепловые явления</w:t>
      </w:r>
    </w:p>
    <w:p w:rsidR="00B540EE" w:rsidRPr="000433E3" w:rsidRDefault="00B540EE" w:rsidP="000433E3">
      <w:pPr>
        <w:pStyle w:val="afff6"/>
      </w:pPr>
      <w:r w:rsidRPr="000433E3">
        <w:t xml:space="preserve">Строение вещества. Атомы и молекулы. Тепловое движение атомов и молекул. Диффузия в газах, жидкостях и твердых </w:t>
      </w:r>
      <w:proofErr w:type="gramStart"/>
      <w:r w:rsidRPr="000433E3">
        <w:t>телах</w:t>
      </w:r>
      <w:r w:rsidR="009F45E5" w:rsidRPr="000433E3">
        <w:t>.</w:t>
      </w:r>
      <w:r w:rsidRPr="000433E3">
        <w:rPr>
          <w:i/>
        </w:rPr>
        <w:t>Броуновское</w:t>
      </w:r>
      <w:proofErr w:type="gramEnd"/>
      <w:r w:rsidRPr="000433E3">
        <w:rPr>
          <w:i/>
        </w:rPr>
        <w:t xml:space="preserve"> движение</w:t>
      </w:r>
      <w:r w:rsidRPr="000433E3">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433E3" w:rsidRDefault="00B540EE" w:rsidP="000433E3">
      <w:pPr>
        <w:pStyle w:val="afff6"/>
        <w:rPr>
          <w:i/>
        </w:rPr>
      </w:pPr>
      <w:r w:rsidRPr="000433E3">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433E3">
        <w:rPr>
          <w:i/>
        </w:rPr>
        <w:t>Экологические проблемы использования тепловых машин.</w:t>
      </w:r>
    </w:p>
    <w:p w:rsidR="00B540EE" w:rsidRPr="000433E3" w:rsidRDefault="00B540EE" w:rsidP="000433E3">
      <w:pPr>
        <w:pStyle w:val="afff6"/>
      </w:pPr>
      <w:r w:rsidRPr="000433E3">
        <w:t>Электромагнитные явления</w:t>
      </w:r>
    </w:p>
    <w:p w:rsidR="00B540EE" w:rsidRPr="000433E3" w:rsidRDefault="00B540EE" w:rsidP="000433E3">
      <w:pPr>
        <w:pStyle w:val="afff6"/>
        <w:rPr>
          <w:i/>
        </w:rPr>
      </w:pPr>
      <w:r w:rsidRPr="000433E3">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433E3">
        <w:rPr>
          <w:i/>
        </w:rPr>
        <w:t xml:space="preserve">Напряженность электрического </w:t>
      </w:r>
      <w:proofErr w:type="gramStart"/>
      <w:r w:rsidR="009F45E5" w:rsidRPr="000433E3">
        <w:rPr>
          <w:i/>
        </w:rPr>
        <w:t>поля.</w:t>
      </w:r>
      <w:r w:rsidRPr="000433E3">
        <w:t>Действие</w:t>
      </w:r>
      <w:proofErr w:type="gramEnd"/>
      <w:r w:rsidRPr="000433E3">
        <w:t xml:space="preserve"> электрического поля на электрические заряды. </w:t>
      </w:r>
      <w:r w:rsidRPr="000433E3">
        <w:rPr>
          <w:i/>
        </w:rPr>
        <w:t>Конденсатор.Энергия электрического поля конденсатора.</w:t>
      </w:r>
    </w:p>
    <w:p w:rsidR="00B540EE" w:rsidRPr="000433E3" w:rsidRDefault="00B540EE" w:rsidP="000433E3">
      <w:pPr>
        <w:pStyle w:val="afff6"/>
      </w:pPr>
      <w:r w:rsidRPr="000433E3">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433E3" w:rsidRDefault="00B540EE" w:rsidP="000433E3">
      <w:pPr>
        <w:pStyle w:val="afff6"/>
      </w:pPr>
      <w:r w:rsidRPr="000433E3">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433E3" w:rsidRDefault="00B540EE" w:rsidP="000433E3">
      <w:pPr>
        <w:pStyle w:val="afff6"/>
      </w:pPr>
      <w:r w:rsidRPr="000433E3">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433E3" w:rsidRDefault="00B540EE" w:rsidP="000433E3">
      <w:pPr>
        <w:pStyle w:val="afff6"/>
      </w:pPr>
      <w:r w:rsidRPr="000433E3">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433E3">
        <w:rPr>
          <w:i/>
        </w:rPr>
        <w:t>Сила Ампера и сила Лоренца.</w:t>
      </w:r>
      <w:r w:rsidRPr="000433E3">
        <w:t xml:space="preserve"> Электродвигатель. Явление электромагнитной индукция. Опыты Фарадея.</w:t>
      </w:r>
    </w:p>
    <w:p w:rsidR="00B540EE" w:rsidRPr="000433E3" w:rsidRDefault="00B540EE" w:rsidP="000433E3">
      <w:pPr>
        <w:pStyle w:val="afff6"/>
      </w:pPr>
      <w:r w:rsidRPr="000433E3">
        <w:t xml:space="preserve">Электромагнитные колебания. </w:t>
      </w:r>
      <w:r w:rsidRPr="000433E3">
        <w:rPr>
          <w:i/>
        </w:rPr>
        <w:t>Колебательный контур. Электрогенератор. Переменный ток. Трансформатор.</w:t>
      </w:r>
      <w:r w:rsidRPr="000433E3">
        <w:t xml:space="preserve"> Передача электрической энергии на расстояние. Электромагнитные волны и их свойства. </w:t>
      </w:r>
      <w:r w:rsidRPr="000433E3">
        <w:rPr>
          <w:i/>
        </w:rPr>
        <w:t xml:space="preserve">Принципы радиосвязи и </w:t>
      </w:r>
      <w:proofErr w:type="gramStart"/>
      <w:r w:rsidRPr="000433E3">
        <w:rPr>
          <w:i/>
        </w:rPr>
        <w:t>телевидения.Влияние</w:t>
      </w:r>
      <w:proofErr w:type="gramEnd"/>
      <w:r w:rsidRPr="000433E3">
        <w:rPr>
          <w:i/>
        </w:rPr>
        <w:t xml:space="preserve"> электромагнитных излучений на живые организмы.</w:t>
      </w:r>
    </w:p>
    <w:p w:rsidR="00B540EE" w:rsidRPr="000433E3" w:rsidRDefault="00B540EE" w:rsidP="000433E3">
      <w:pPr>
        <w:pStyle w:val="afff6"/>
      </w:pPr>
      <w:r w:rsidRPr="000433E3">
        <w:t xml:space="preserve">Свет </w:t>
      </w:r>
      <w:r w:rsidR="004874DE" w:rsidRPr="000433E3">
        <w:t>–</w:t>
      </w:r>
      <w:r w:rsidRPr="000433E3">
        <w:t xml:space="preserve"> электромагнитные волна. </w:t>
      </w:r>
      <w:r w:rsidR="004874DE" w:rsidRPr="000433E3">
        <w:t xml:space="preserve">Скорость света. </w:t>
      </w:r>
      <w:r w:rsidRPr="000433E3">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433E3">
        <w:rPr>
          <w:i/>
        </w:rPr>
        <w:t>Оптические приборы.</w:t>
      </w:r>
      <w:r w:rsidRPr="000433E3">
        <w:t xml:space="preserve"> Глаз как оптическая система.</w:t>
      </w:r>
      <w:r w:rsidR="004874DE" w:rsidRPr="000433E3">
        <w:t xml:space="preserve"> Дисперсия света. </w:t>
      </w:r>
      <w:r w:rsidR="004874DE" w:rsidRPr="000433E3">
        <w:rPr>
          <w:i/>
        </w:rPr>
        <w:t>Интерференция и дифракция света.</w:t>
      </w:r>
    </w:p>
    <w:p w:rsidR="00B540EE" w:rsidRPr="000433E3" w:rsidRDefault="00B540EE" w:rsidP="000433E3">
      <w:pPr>
        <w:pStyle w:val="afff6"/>
      </w:pPr>
      <w:r w:rsidRPr="000433E3">
        <w:t>Квантовые явления</w:t>
      </w:r>
    </w:p>
    <w:p w:rsidR="00B540EE" w:rsidRPr="000433E3" w:rsidRDefault="00B540EE" w:rsidP="000433E3">
      <w:pPr>
        <w:pStyle w:val="afff6"/>
      </w:pPr>
      <w:r w:rsidRPr="000433E3">
        <w:t>Строение атомов. Планетарная модель атома. Квантовый характер поглощения и испускания света атомами. Линейчатые спектры.</w:t>
      </w:r>
    </w:p>
    <w:p w:rsidR="00B540EE" w:rsidRPr="000433E3" w:rsidRDefault="00B540EE" w:rsidP="000433E3">
      <w:pPr>
        <w:pStyle w:val="afff6"/>
      </w:pPr>
      <w:r w:rsidRPr="000433E3">
        <w:lastRenderedPageBreak/>
        <w:t xml:space="preserve"> Опыты Резерфорда.</w:t>
      </w:r>
    </w:p>
    <w:p w:rsidR="00B540EE" w:rsidRPr="000433E3" w:rsidRDefault="00B540EE" w:rsidP="000433E3">
      <w:pPr>
        <w:pStyle w:val="afff6"/>
        <w:rPr>
          <w:i/>
        </w:rPr>
      </w:pPr>
      <w:r w:rsidRPr="000433E3">
        <w:t xml:space="preserve">Состав атомного ядра. Протон, нейтрон и электрон. Закон Эйнштейна о пропорциональности массы и </w:t>
      </w:r>
      <w:proofErr w:type="gramStart"/>
      <w:r w:rsidRPr="000433E3">
        <w:t>энергии.</w:t>
      </w:r>
      <w:r w:rsidRPr="000433E3">
        <w:rPr>
          <w:i/>
        </w:rPr>
        <w:t>Дефект</w:t>
      </w:r>
      <w:proofErr w:type="gramEnd"/>
      <w:r w:rsidRPr="000433E3">
        <w:rPr>
          <w:i/>
        </w:rPr>
        <w:t xml:space="preserve"> масс и энергия связи атомных ядер.</w:t>
      </w:r>
      <w:r w:rsidRPr="000433E3">
        <w:t xml:space="preserve"> Радиоактивность. Период полураспада. Альфа-излучение. </w:t>
      </w:r>
      <w:r w:rsidRPr="000433E3">
        <w:rPr>
          <w:i/>
        </w:rPr>
        <w:t>Бета-излучение</w:t>
      </w:r>
      <w:r w:rsidRPr="000433E3">
        <w:t xml:space="preserve">. Гамма-излучение. Ядерные реакции. Источники энергии Солнца и звезд. Ядерная энергетика. </w:t>
      </w:r>
      <w:r w:rsidRPr="000433E3">
        <w:rPr>
          <w:i/>
        </w:rPr>
        <w:t xml:space="preserve">Экологические проблемы работы атомных электростанций. </w:t>
      </w:r>
      <w:r w:rsidRPr="000433E3">
        <w:t xml:space="preserve">Дозиметрия. </w:t>
      </w:r>
      <w:r w:rsidRPr="000433E3">
        <w:rPr>
          <w:i/>
        </w:rPr>
        <w:t>Влияние радиоактивных излучений на живые организмы.</w:t>
      </w:r>
    </w:p>
    <w:p w:rsidR="00B540EE" w:rsidRPr="000433E3" w:rsidRDefault="00B540EE" w:rsidP="000433E3">
      <w:pPr>
        <w:pStyle w:val="afff6"/>
      </w:pPr>
      <w:r w:rsidRPr="000433E3">
        <w:t>Строение и эволюция Вселенной</w:t>
      </w:r>
    </w:p>
    <w:p w:rsidR="00B540EE" w:rsidRPr="000433E3" w:rsidRDefault="00B540EE" w:rsidP="000433E3">
      <w:pPr>
        <w:pStyle w:val="afff6"/>
      </w:pPr>
      <w:r w:rsidRPr="000433E3">
        <w:t>Геоцентрическая и гелиоцентрическая системы мира. Фи</w:t>
      </w:r>
      <w:r w:rsidRPr="000433E3">
        <w:softHyphen/>
        <w:t>зическая природа небесных тел Солнечной системы. Проис</w:t>
      </w:r>
      <w:r w:rsidRPr="000433E3">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433E3" w:rsidRDefault="00B540EE" w:rsidP="000433E3">
      <w:pPr>
        <w:pStyle w:val="afff6"/>
      </w:pPr>
      <w:r w:rsidRPr="000433E3">
        <w:t>Примерные темы лабораторных и практических работ</w:t>
      </w:r>
    </w:p>
    <w:p w:rsidR="00B540EE" w:rsidRPr="000433E3" w:rsidRDefault="00B540EE" w:rsidP="000433E3">
      <w:pPr>
        <w:pStyle w:val="afff6"/>
      </w:pPr>
      <w:r w:rsidRPr="000433E3">
        <w:t>Лабораторные работы (независимо от тематической принадлежности) делятся следующие типы:</w:t>
      </w:r>
    </w:p>
    <w:p w:rsidR="00B540EE" w:rsidRPr="000433E3" w:rsidRDefault="00B540EE" w:rsidP="000433E3">
      <w:pPr>
        <w:pStyle w:val="afff6"/>
      </w:pPr>
      <w:r w:rsidRPr="000433E3">
        <w:t xml:space="preserve">Проведение прямых измерений физических величин </w:t>
      </w:r>
    </w:p>
    <w:p w:rsidR="00B540EE" w:rsidRPr="000433E3" w:rsidRDefault="00B540EE" w:rsidP="000433E3">
      <w:pPr>
        <w:pStyle w:val="afff6"/>
      </w:pPr>
      <w:r w:rsidRPr="000433E3">
        <w:t>Расчет по полученным результатам прямых измерений зависимого от них параметра (косвенные измерения).</w:t>
      </w:r>
    </w:p>
    <w:p w:rsidR="00B540EE" w:rsidRPr="000433E3" w:rsidRDefault="00B540EE" w:rsidP="000433E3">
      <w:pPr>
        <w:pStyle w:val="afff6"/>
      </w:pPr>
      <w:r w:rsidRPr="000433E3">
        <w:t>Наблюдение явлений и постановка опытов (на качественном уровне) по обнаружению факторов, влияющих на протекание данных явлений.</w:t>
      </w:r>
    </w:p>
    <w:p w:rsidR="00B540EE" w:rsidRPr="000433E3" w:rsidRDefault="00B540EE" w:rsidP="000433E3">
      <w:pPr>
        <w:pStyle w:val="afff6"/>
      </w:pPr>
      <w:r w:rsidRPr="000433E3">
        <w:t>Исследование зависимости одной физической величины от другой с представлением результатов в виде графика или таблицы.</w:t>
      </w:r>
    </w:p>
    <w:p w:rsidR="00B540EE" w:rsidRPr="000433E3" w:rsidRDefault="00B540EE" w:rsidP="000433E3">
      <w:pPr>
        <w:pStyle w:val="afff6"/>
      </w:pPr>
      <w:r w:rsidRPr="000433E3">
        <w:t xml:space="preserve">Проверка заданных предположений (прямые измерения физических величин и сравнение заданных соотношений между ними). </w:t>
      </w:r>
    </w:p>
    <w:p w:rsidR="00B540EE" w:rsidRPr="000433E3" w:rsidRDefault="00B540EE" w:rsidP="000433E3">
      <w:pPr>
        <w:pStyle w:val="afff6"/>
      </w:pPr>
      <w:r w:rsidRPr="000433E3">
        <w:t>Знакомство с техническими устройствами и их конструирование.</w:t>
      </w:r>
    </w:p>
    <w:p w:rsidR="00B540EE" w:rsidRPr="000433E3" w:rsidRDefault="00B540EE" w:rsidP="000433E3">
      <w:pPr>
        <w:pStyle w:val="afff6"/>
      </w:pPr>
      <w:r w:rsidRPr="000433E3">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433E3" w:rsidRDefault="00B540EE" w:rsidP="000433E3">
      <w:pPr>
        <w:pStyle w:val="afff6"/>
      </w:pPr>
      <w:r w:rsidRPr="000433E3">
        <w:t>Проведение прямых измерений физических величин</w:t>
      </w:r>
    </w:p>
    <w:p w:rsidR="00B540EE" w:rsidRPr="000433E3" w:rsidRDefault="00B540EE" w:rsidP="000433E3">
      <w:pPr>
        <w:pStyle w:val="afff6"/>
      </w:pPr>
      <w:r w:rsidRPr="000433E3">
        <w:t>Измерение размеров тел.</w:t>
      </w:r>
    </w:p>
    <w:p w:rsidR="00B540EE" w:rsidRPr="000433E3" w:rsidRDefault="00B540EE" w:rsidP="000433E3">
      <w:pPr>
        <w:pStyle w:val="afff6"/>
      </w:pPr>
      <w:r w:rsidRPr="000433E3">
        <w:t>Измерение размеров малых тел.</w:t>
      </w:r>
    </w:p>
    <w:p w:rsidR="00B540EE" w:rsidRPr="000433E3" w:rsidRDefault="00B540EE" w:rsidP="000433E3">
      <w:pPr>
        <w:pStyle w:val="afff6"/>
      </w:pPr>
      <w:r w:rsidRPr="000433E3">
        <w:t>Измерение массы тела.</w:t>
      </w:r>
    </w:p>
    <w:p w:rsidR="00B540EE" w:rsidRPr="000433E3" w:rsidRDefault="00B540EE" w:rsidP="000433E3">
      <w:pPr>
        <w:pStyle w:val="afff6"/>
      </w:pPr>
      <w:r w:rsidRPr="000433E3">
        <w:t>Измерение объема тела.</w:t>
      </w:r>
    </w:p>
    <w:p w:rsidR="00B540EE" w:rsidRPr="000433E3" w:rsidRDefault="00B540EE" w:rsidP="000433E3">
      <w:pPr>
        <w:pStyle w:val="afff6"/>
      </w:pPr>
      <w:r w:rsidRPr="000433E3">
        <w:t>Измерение силы.</w:t>
      </w:r>
    </w:p>
    <w:p w:rsidR="00B540EE" w:rsidRPr="000433E3" w:rsidRDefault="00B540EE" w:rsidP="000433E3">
      <w:pPr>
        <w:pStyle w:val="afff6"/>
      </w:pPr>
      <w:r w:rsidRPr="000433E3">
        <w:t>Измерение времени процесса, периода колебаний.</w:t>
      </w:r>
    </w:p>
    <w:p w:rsidR="00B540EE" w:rsidRPr="000433E3" w:rsidRDefault="00B540EE" w:rsidP="000433E3">
      <w:pPr>
        <w:pStyle w:val="afff6"/>
      </w:pPr>
      <w:r w:rsidRPr="000433E3">
        <w:t>Измерение температуры.</w:t>
      </w:r>
    </w:p>
    <w:p w:rsidR="00B540EE" w:rsidRPr="000433E3" w:rsidRDefault="00B540EE" w:rsidP="000433E3">
      <w:pPr>
        <w:pStyle w:val="afff6"/>
      </w:pPr>
      <w:r w:rsidRPr="000433E3">
        <w:t>Измерение давления воздуха в баллоне под поршнем.</w:t>
      </w:r>
    </w:p>
    <w:p w:rsidR="00B540EE" w:rsidRPr="000433E3" w:rsidRDefault="00B540EE" w:rsidP="000433E3">
      <w:pPr>
        <w:pStyle w:val="afff6"/>
      </w:pPr>
      <w:r w:rsidRPr="000433E3">
        <w:t>Измерение силы тока и его регулирование.</w:t>
      </w:r>
    </w:p>
    <w:p w:rsidR="00B540EE" w:rsidRPr="000433E3" w:rsidRDefault="00B540EE" w:rsidP="000433E3">
      <w:pPr>
        <w:pStyle w:val="afff6"/>
      </w:pPr>
      <w:r w:rsidRPr="000433E3">
        <w:t>Измерение напряжения.</w:t>
      </w:r>
    </w:p>
    <w:p w:rsidR="00B540EE" w:rsidRPr="000433E3" w:rsidRDefault="00B540EE" w:rsidP="000433E3">
      <w:pPr>
        <w:pStyle w:val="afff6"/>
      </w:pPr>
      <w:r w:rsidRPr="000433E3">
        <w:t>Измерение углов падения и преломления.</w:t>
      </w:r>
    </w:p>
    <w:p w:rsidR="00B540EE" w:rsidRPr="000433E3" w:rsidRDefault="00B540EE" w:rsidP="000433E3">
      <w:pPr>
        <w:pStyle w:val="afff6"/>
      </w:pPr>
      <w:r w:rsidRPr="000433E3">
        <w:t>Измерение фокусного расстояния линзы.</w:t>
      </w:r>
    </w:p>
    <w:p w:rsidR="00B540EE" w:rsidRPr="000433E3" w:rsidRDefault="00B540EE" w:rsidP="000433E3">
      <w:pPr>
        <w:pStyle w:val="afff6"/>
      </w:pPr>
      <w:r w:rsidRPr="000433E3">
        <w:t>Измерение радиоактивного фона.</w:t>
      </w:r>
    </w:p>
    <w:p w:rsidR="00B540EE" w:rsidRPr="000433E3" w:rsidRDefault="00B540EE" w:rsidP="000433E3">
      <w:pPr>
        <w:pStyle w:val="afff6"/>
        <w:rPr>
          <w:rFonts w:eastAsia="Courier New"/>
        </w:rPr>
      </w:pPr>
      <w:r w:rsidRPr="000433E3">
        <w:rPr>
          <w:rFonts w:eastAsia="Courier New"/>
        </w:rPr>
        <w:t>Расчет по полученным результатам прямых измерений зависимого от них параметра (косвенные измерения)</w:t>
      </w:r>
    </w:p>
    <w:p w:rsidR="00B540EE" w:rsidRPr="000433E3" w:rsidRDefault="00B540EE" w:rsidP="000433E3">
      <w:pPr>
        <w:pStyle w:val="afff6"/>
      </w:pPr>
      <w:r w:rsidRPr="000433E3">
        <w:t>Измерение плотности вещества твердого тела.</w:t>
      </w:r>
    </w:p>
    <w:p w:rsidR="00B540EE" w:rsidRPr="000433E3" w:rsidRDefault="00B540EE" w:rsidP="000433E3">
      <w:pPr>
        <w:pStyle w:val="afff6"/>
      </w:pPr>
      <w:r w:rsidRPr="000433E3">
        <w:t>Определение коэффициента трения скольжения.</w:t>
      </w:r>
    </w:p>
    <w:p w:rsidR="00B540EE" w:rsidRPr="000433E3" w:rsidRDefault="00B540EE" w:rsidP="000433E3">
      <w:pPr>
        <w:pStyle w:val="afff6"/>
      </w:pPr>
      <w:r w:rsidRPr="000433E3">
        <w:t>Определение жесткости пружины.</w:t>
      </w:r>
    </w:p>
    <w:p w:rsidR="00B540EE" w:rsidRPr="000433E3" w:rsidRDefault="00B540EE" w:rsidP="000433E3">
      <w:pPr>
        <w:pStyle w:val="afff6"/>
      </w:pPr>
      <w:r w:rsidRPr="000433E3">
        <w:t>Определение выталкивающей силы, действующей на погруженное в жидкость тело.</w:t>
      </w:r>
    </w:p>
    <w:p w:rsidR="00B540EE" w:rsidRPr="000433E3" w:rsidRDefault="00B540EE" w:rsidP="000433E3">
      <w:pPr>
        <w:pStyle w:val="afff6"/>
      </w:pPr>
      <w:r w:rsidRPr="000433E3">
        <w:t>Определение момента силы.</w:t>
      </w:r>
    </w:p>
    <w:p w:rsidR="00B540EE" w:rsidRPr="000433E3" w:rsidRDefault="00B540EE" w:rsidP="000433E3">
      <w:pPr>
        <w:pStyle w:val="afff6"/>
      </w:pPr>
      <w:r w:rsidRPr="000433E3">
        <w:t>Измерение скорости равномерного движения.</w:t>
      </w:r>
    </w:p>
    <w:p w:rsidR="00B540EE" w:rsidRPr="000433E3" w:rsidRDefault="00B540EE" w:rsidP="000433E3">
      <w:pPr>
        <w:pStyle w:val="afff6"/>
      </w:pPr>
      <w:r w:rsidRPr="000433E3">
        <w:t>Измерение средней скорости движения.</w:t>
      </w:r>
    </w:p>
    <w:p w:rsidR="00B540EE" w:rsidRPr="000433E3" w:rsidRDefault="00B540EE" w:rsidP="000433E3">
      <w:pPr>
        <w:pStyle w:val="afff6"/>
      </w:pPr>
      <w:r w:rsidRPr="000433E3">
        <w:t>Измерение ускорения равноускоренного движения.</w:t>
      </w:r>
    </w:p>
    <w:p w:rsidR="00B540EE" w:rsidRPr="000433E3" w:rsidRDefault="00B540EE" w:rsidP="000433E3">
      <w:pPr>
        <w:pStyle w:val="afff6"/>
      </w:pPr>
      <w:r w:rsidRPr="000433E3">
        <w:t>Определение работы и мощности.</w:t>
      </w:r>
    </w:p>
    <w:p w:rsidR="00B540EE" w:rsidRPr="000433E3" w:rsidRDefault="00B540EE" w:rsidP="000433E3">
      <w:pPr>
        <w:pStyle w:val="afff6"/>
      </w:pPr>
      <w:r w:rsidRPr="000433E3">
        <w:lastRenderedPageBreak/>
        <w:t>Определение частоты колебаний груза на пружине и нити.</w:t>
      </w:r>
    </w:p>
    <w:p w:rsidR="00B540EE" w:rsidRPr="000433E3" w:rsidRDefault="00B540EE" w:rsidP="000433E3">
      <w:pPr>
        <w:pStyle w:val="afff6"/>
      </w:pPr>
      <w:r w:rsidRPr="000433E3">
        <w:t>Определение относительной влажности.</w:t>
      </w:r>
    </w:p>
    <w:p w:rsidR="00B540EE" w:rsidRPr="000433E3" w:rsidRDefault="00B540EE" w:rsidP="000433E3">
      <w:pPr>
        <w:pStyle w:val="afff6"/>
      </w:pPr>
      <w:r w:rsidRPr="000433E3">
        <w:t>Определение количества теплоты.</w:t>
      </w:r>
    </w:p>
    <w:p w:rsidR="00B540EE" w:rsidRPr="000433E3" w:rsidRDefault="00B540EE" w:rsidP="000433E3">
      <w:pPr>
        <w:pStyle w:val="afff6"/>
      </w:pPr>
      <w:r w:rsidRPr="000433E3">
        <w:t>Определение удельной тепло</w:t>
      </w:r>
      <w:r w:rsidR="00245F1D" w:rsidRPr="000433E3">
        <w:t>е</w:t>
      </w:r>
      <w:r w:rsidRPr="000433E3">
        <w:t>мкости.</w:t>
      </w:r>
    </w:p>
    <w:p w:rsidR="00B540EE" w:rsidRPr="000433E3" w:rsidRDefault="00B540EE" w:rsidP="000433E3">
      <w:pPr>
        <w:pStyle w:val="afff6"/>
      </w:pPr>
      <w:r w:rsidRPr="000433E3">
        <w:t>Измерение работы и мощности электрического тока.</w:t>
      </w:r>
    </w:p>
    <w:p w:rsidR="00B540EE" w:rsidRPr="000433E3" w:rsidRDefault="00B540EE" w:rsidP="000433E3">
      <w:pPr>
        <w:pStyle w:val="afff6"/>
      </w:pPr>
      <w:r w:rsidRPr="000433E3">
        <w:t>Измерение сопротивления.</w:t>
      </w:r>
    </w:p>
    <w:p w:rsidR="00B540EE" w:rsidRPr="000433E3" w:rsidRDefault="00B540EE" w:rsidP="000433E3">
      <w:pPr>
        <w:pStyle w:val="afff6"/>
      </w:pPr>
      <w:r w:rsidRPr="000433E3">
        <w:t>Определение оптической силы линзы.</w:t>
      </w:r>
    </w:p>
    <w:p w:rsidR="00B540EE" w:rsidRPr="000433E3" w:rsidRDefault="00B540EE" w:rsidP="000433E3">
      <w:pPr>
        <w:pStyle w:val="afff6"/>
      </w:pPr>
      <w:r w:rsidRPr="000433E3">
        <w:t>Исследование зависимости выталкивающей силы от объ</w:t>
      </w:r>
      <w:r w:rsidR="00245F1D" w:rsidRPr="000433E3">
        <w:t>е</w:t>
      </w:r>
      <w:r w:rsidRPr="000433E3">
        <w:t>ма погруженной части от плотности жидкости, е</w:t>
      </w:r>
      <w:r w:rsidR="00245F1D" w:rsidRPr="000433E3">
        <w:t>е</w:t>
      </w:r>
      <w:r w:rsidRPr="000433E3">
        <w:t xml:space="preserve"> независимости от </w:t>
      </w:r>
      <w:r w:rsidR="00F17097" w:rsidRPr="000433E3">
        <w:t xml:space="preserve">плотности </w:t>
      </w:r>
      <w:r w:rsidRPr="000433E3">
        <w:t>и массы тела.</w:t>
      </w:r>
    </w:p>
    <w:p w:rsidR="00B540EE" w:rsidRPr="000433E3" w:rsidRDefault="00B540EE" w:rsidP="000433E3">
      <w:pPr>
        <w:pStyle w:val="afff6"/>
      </w:pPr>
      <w:r w:rsidRPr="000433E3">
        <w:t>Исследование зависимости силы трения от характера поверхности, е</w:t>
      </w:r>
      <w:r w:rsidR="00245F1D" w:rsidRPr="000433E3">
        <w:t>е</w:t>
      </w:r>
      <w:r w:rsidRPr="000433E3">
        <w:t xml:space="preserve"> независимости от площади.</w:t>
      </w:r>
    </w:p>
    <w:p w:rsidR="00B540EE" w:rsidRPr="000433E3" w:rsidRDefault="00B540EE" w:rsidP="000433E3">
      <w:pPr>
        <w:pStyle w:val="afff6"/>
        <w:rPr>
          <w:rFonts w:eastAsia="Courier New"/>
        </w:rPr>
      </w:pPr>
      <w:r w:rsidRPr="000433E3">
        <w:rPr>
          <w:rFonts w:eastAsia="Courier New"/>
        </w:rPr>
        <w:t>Наблюдение явлений и постановка опытов (на качественном уровне) по обнаружению факторов, влияющих на протекание данных явлений</w:t>
      </w:r>
    </w:p>
    <w:p w:rsidR="00B540EE" w:rsidRPr="000433E3" w:rsidRDefault="00B540EE" w:rsidP="000433E3">
      <w:pPr>
        <w:pStyle w:val="afff6"/>
      </w:pPr>
      <w:r w:rsidRPr="000433E3">
        <w:t>Наблюдение зависимости периода колебаний груза на нити от длины и независимости от массы.</w:t>
      </w:r>
    </w:p>
    <w:p w:rsidR="00B540EE" w:rsidRPr="000433E3" w:rsidRDefault="00B540EE" w:rsidP="000433E3">
      <w:pPr>
        <w:pStyle w:val="afff6"/>
      </w:pPr>
      <w:r w:rsidRPr="000433E3">
        <w:t>Наблюдение зависимости периода колебаний груза на пружине от массы и жесткости.</w:t>
      </w:r>
    </w:p>
    <w:p w:rsidR="00B540EE" w:rsidRPr="000433E3" w:rsidRDefault="00B540EE" w:rsidP="000433E3">
      <w:pPr>
        <w:pStyle w:val="afff6"/>
      </w:pPr>
      <w:r w:rsidRPr="000433E3">
        <w:t>Наблюдение зависимости давления газа от объ</w:t>
      </w:r>
      <w:r w:rsidR="00245F1D" w:rsidRPr="000433E3">
        <w:t>е</w:t>
      </w:r>
      <w:r w:rsidRPr="000433E3">
        <w:t>ма и температуры.</w:t>
      </w:r>
    </w:p>
    <w:p w:rsidR="00B540EE" w:rsidRPr="000433E3" w:rsidRDefault="00B540EE" w:rsidP="000433E3">
      <w:pPr>
        <w:pStyle w:val="afff6"/>
      </w:pPr>
      <w:r w:rsidRPr="000433E3">
        <w:t>Наблюдение зависимости температуры остывающей воды от времени.</w:t>
      </w:r>
    </w:p>
    <w:p w:rsidR="00B540EE" w:rsidRPr="000433E3" w:rsidRDefault="00B540EE" w:rsidP="000433E3">
      <w:pPr>
        <w:pStyle w:val="afff6"/>
      </w:pPr>
      <w:r w:rsidRPr="000433E3">
        <w:t>Исследование явления взаимодействия катушки с током и магнита.</w:t>
      </w:r>
    </w:p>
    <w:p w:rsidR="00B540EE" w:rsidRPr="000433E3" w:rsidRDefault="00B540EE" w:rsidP="000433E3">
      <w:pPr>
        <w:pStyle w:val="afff6"/>
      </w:pPr>
      <w:r w:rsidRPr="000433E3">
        <w:t>Исследование явления электромагнитной индукции.</w:t>
      </w:r>
    </w:p>
    <w:p w:rsidR="00B540EE" w:rsidRPr="000433E3" w:rsidRDefault="00B540EE" w:rsidP="000433E3">
      <w:pPr>
        <w:pStyle w:val="afff6"/>
      </w:pPr>
      <w:r w:rsidRPr="000433E3">
        <w:t>Наблюдение явления отражения и преломления света.</w:t>
      </w:r>
    </w:p>
    <w:p w:rsidR="00B540EE" w:rsidRPr="000433E3" w:rsidRDefault="00B540EE" w:rsidP="000433E3">
      <w:pPr>
        <w:pStyle w:val="afff6"/>
      </w:pPr>
      <w:r w:rsidRPr="000433E3">
        <w:t>Наблюдение явления дисперсии.</w:t>
      </w:r>
    </w:p>
    <w:p w:rsidR="00B540EE" w:rsidRPr="000433E3" w:rsidRDefault="00B540EE" w:rsidP="000433E3">
      <w:pPr>
        <w:pStyle w:val="afff6"/>
      </w:pPr>
      <w:r w:rsidRPr="000433E3">
        <w:t>Обнаружение зависимости сопротивления проводника от его параметров и вещества.</w:t>
      </w:r>
    </w:p>
    <w:p w:rsidR="00B540EE" w:rsidRPr="000433E3" w:rsidRDefault="00B540EE" w:rsidP="000433E3">
      <w:pPr>
        <w:pStyle w:val="afff6"/>
      </w:pPr>
      <w:r w:rsidRPr="000433E3">
        <w:t>Исследование зависимости веса тела в жидкости от объ</w:t>
      </w:r>
      <w:r w:rsidR="00245F1D" w:rsidRPr="000433E3">
        <w:t>е</w:t>
      </w:r>
      <w:r w:rsidRPr="000433E3">
        <w:t>ма погруженной части.</w:t>
      </w:r>
    </w:p>
    <w:p w:rsidR="00B540EE" w:rsidRPr="000433E3" w:rsidRDefault="00B540EE" w:rsidP="000433E3">
      <w:pPr>
        <w:pStyle w:val="afff6"/>
      </w:pPr>
      <w:r w:rsidRPr="000433E3">
        <w:t>Исследование зависимости одной физической величины от другой с представлением результатов в виде графика или таблицы.</w:t>
      </w:r>
    </w:p>
    <w:p w:rsidR="00B540EE" w:rsidRPr="000433E3" w:rsidRDefault="00B540EE" w:rsidP="000433E3">
      <w:pPr>
        <w:pStyle w:val="afff6"/>
      </w:pPr>
      <w:r w:rsidRPr="000433E3">
        <w:t>Исследование зависимости массы от объ</w:t>
      </w:r>
      <w:r w:rsidR="00245F1D" w:rsidRPr="000433E3">
        <w:t>е</w:t>
      </w:r>
      <w:r w:rsidRPr="000433E3">
        <w:t>ма.</w:t>
      </w:r>
    </w:p>
    <w:p w:rsidR="00B540EE" w:rsidRPr="000433E3" w:rsidRDefault="00B540EE" w:rsidP="000433E3">
      <w:pPr>
        <w:pStyle w:val="afff6"/>
      </w:pPr>
      <w:r w:rsidRPr="000433E3">
        <w:t>Исследование зависимости пути от времени при равноускоренном движении без начальной скорости.</w:t>
      </w:r>
    </w:p>
    <w:p w:rsidR="00B540EE" w:rsidRPr="000433E3" w:rsidRDefault="00B540EE" w:rsidP="000433E3">
      <w:pPr>
        <w:pStyle w:val="afff6"/>
      </w:pPr>
      <w:r w:rsidRPr="000433E3">
        <w:t>Исследование зависимости скорости от времени и пути при равноускоренном движении.</w:t>
      </w:r>
    </w:p>
    <w:p w:rsidR="00B540EE" w:rsidRPr="000433E3" w:rsidRDefault="00B540EE" w:rsidP="000433E3">
      <w:pPr>
        <w:pStyle w:val="afff6"/>
      </w:pPr>
      <w:r w:rsidRPr="000433E3">
        <w:t>Исследование зависимости силы трения от силы давления.</w:t>
      </w:r>
    </w:p>
    <w:p w:rsidR="00B540EE" w:rsidRPr="000433E3" w:rsidRDefault="00B540EE" w:rsidP="000433E3">
      <w:pPr>
        <w:pStyle w:val="afff6"/>
      </w:pPr>
      <w:r w:rsidRPr="000433E3">
        <w:t>Исследование зависимости деформации пружины от силы.</w:t>
      </w:r>
    </w:p>
    <w:p w:rsidR="00B540EE" w:rsidRPr="000433E3" w:rsidRDefault="00B540EE" w:rsidP="000433E3">
      <w:pPr>
        <w:pStyle w:val="afff6"/>
      </w:pPr>
      <w:r w:rsidRPr="000433E3">
        <w:t>Исследование зависимости периода колебаний груза на нити от длины.</w:t>
      </w:r>
    </w:p>
    <w:p w:rsidR="00B540EE" w:rsidRPr="000433E3" w:rsidRDefault="00B540EE" w:rsidP="000433E3">
      <w:pPr>
        <w:pStyle w:val="afff6"/>
      </w:pPr>
      <w:r w:rsidRPr="000433E3">
        <w:t>Исследование зависимости периода колебаний груза на пружине от жесткости и массы.</w:t>
      </w:r>
    </w:p>
    <w:p w:rsidR="00B540EE" w:rsidRPr="000433E3" w:rsidRDefault="00B540EE" w:rsidP="000433E3">
      <w:pPr>
        <w:pStyle w:val="afff6"/>
      </w:pPr>
      <w:r w:rsidRPr="000433E3">
        <w:t>Исследование зависимости силы тока через проводник от напряжения.</w:t>
      </w:r>
    </w:p>
    <w:p w:rsidR="00B540EE" w:rsidRPr="000433E3" w:rsidRDefault="00B540EE" w:rsidP="000433E3">
      <w:pPr>
        <w:pStyle w:val="afff6"/>
      </w:pPr>
      <w:r w:rsidRPr="000433E3">
        <w:t>Исследование зависимости силы тока через лампочку от напряжения.</w:t>
      </w:r>
    </w:p>
    <w:p w:rsidR="00B540EE" w:rsidRPr="000433E3" w:rsidRDefault="00B540EE" w:rsidP="000433E3">
      <w:pPr>
        <w:pStyle w:val="afff6"/>
      </w:pPr>
      <w:r w:rsidRPr="000433E3">
        <w:t>Исследование зависимости угла преломления от угла падения.</w:t>
      </w:r>
    </w:p>
    <w:p w:rsidR="00B540EE" w:rsidRPr="000433E3" w:rsidRDefault="00B540EE" w:rsidP="000433E3">
      <w:pPr>
        <w:pStyle w:val="afff6"/>
        <w:rPr>
          <w:rFonts w:eastAsia="Courier New"/>
        </w:rPr>
      </w:pPr>
      <w:r w:rsidRPr="000433E3">
        <w:rPr>
          <w:rFonts w:eastAsia="Courier New"/>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433E3" w:rsidRDefault="00B540EE" w:rsidP="000433E3">
      <w:pPr>
        <w:pStyle w:val="afff6"/>
      </w:pPr>
      <w:r w:rsidRPr="000433E3">
        <w:t>Проверка гипотезы о линейной зависимости длины столбика жидкости в трубке от температуры.</w:t>
      </w:r>
    </w:p>
    <w:p w:rsidR="00B540EE" w:rsidRPr="000433E3" w:rsidRDefault="00B540EE" w:rsidP="000433E3">
      <w:pPr>
        <w:pStyle w:val="afff6"/>
      </w:pPr>
      <w:r w:rsidRPr="000433E3">
        <w:t>Проверка гипотезы о прямой пропорциональности скорости при равноускоренном движении пройденному пути.</w:t>
      </w:r>
    </w:p>
    <w:p w:rsidR="00B540EE" w:rsidRPr="000433E3" w:rsidRDefault="00B540EE" w:rsidP="000433E3">
      <w:pPr>
        <w:pStyle w:val="afff6"/>
      </w:pPr>
      <w:r w:rsidRPr="000433E3">
        <w:t>Проверка гипотезы: при последовательно включенных лампочки и проводника или двух проводников напряжения складывать нельзя (можно).</w:t>
      </w:r>
    </w:p>
    <w:p w:rsidR="00B540EE" w:rsidRPr="000433E3" w:rsidRDefault="00B540EE" w:rsidP="000433E3">
      <w:pPr>
        <w:pStyle w:val="afff6"/>
      </w:pPr>
      <w:r w:rsidRPr="000433E3">
        <w:t>Проверка правила сложения токов на двух параллельно включенных резисторов.</w:t>
      </w:r>
    </w:p>
    <w:p w:rsidR="00B540EE" w:rsidRPr="000433E3" w:rsidRDefault="00B540EE" w:rsidP="000433E3">
      <w:pPr>
        <w:pStyle w:val="afff6"/>
        <w:rPr>
          <w:rFonts w:eastAsia="Courier New"/>
        </w:rPr>
      </w:pPr>
      <w:r w:rsidRPr="000433E3">
        <w:rPr>
          <w:rFonts w:eastAsia="Courier New"/>
        </w:rPr>
        <w:t>Знакомство с техническими устройствами и их конструирование</w:t>
      </w:r>
    </w:p>
    <w:p w:rsidR="00B540EE" w:rsidRPr="000433E3" w:rsidRDefault="00B540EE" w:rsidP="000433E3">
      <w:pPr>
        <w:pStyle w:val="afff6"/>
      </w:pPr>
      <w:r w:rsidRPr="000433E3">
        <w:t>Конструирование наклонной плоскости с заданным значением КПД.</w:t>
      </w:r>
    </w:p>
    <w:p w:rsidR="00B540EE" w:rsidRPr="000433E3" w:rsidRDefault="00B540EE" w:rsidP="000433E3">
      <w:pPr>
        <w:pStyle w:val="afff6"/>
      </w:pPr>
      <w:r w:rsidRPr="000433E3">
        <w:t>Конструирование ареометра и испытание его работы.</w:t>
      </w:r>
    </w:p>
    <w:p w:rsidR="00B540EE" w:rsidRPr="000433E3" w:rsidRDefault="00B540EE" w:rsidP="000433E3">
      <w:pPr>
        <w:pStyle w:val="afff6"/>
      </w:pPr>
      <w:r w:rsidRPr="000433E3">
        <w:t>Сборка электрической цепи и измерение силы тока в ее различных участках.</w:t>
      </w:r>
    </w:p>
    <w:p w:rsidR="00B540EE" w:rsidRPr="000433E3" w:rsidRDefault="00B540EE" w:rsidP="000433E3">
      <w:pPr>
        <w:pStyle w:val="afff6"/>
      </w:pPr>
      <w:r w:rsidRPr="000433E3">
        <w:t>Сборка электромагнита и испытание его действия.</w:t>
      </w:r>
    </w:p>
    <w:p w:rsidR="00B540EE" w:rsidRPr="000433E3" w:rsidRDefault="00B540EE" w:rsidP="000433E3">
      <w:pPr>
        <w:pStyle w:val="afff6"/>
      </w:pPr>
      <w:r w:rsidRPr="000433E3">
        <w:lastRenderedPageBreak/>
        <w:t>Изучение электрического двигателя постоянного тока (на модели).</w:t>
      </w:r>
    </w:p>
    <w:p w:rsidR="00B540EE" w:rsidRPr="000433E3" w:rsidRDefault="00B540EE" w:rsidP="000433E3">
      <w:pPr>
        <w:pStyle w:val="afff6"/>
      </w:pPr>
      <w:r w:rsidRPr="000433E3">
        <w:t>Конструирование электродвигателя.</w:t>
      </w:r>
    </w:p>
    <w:p w:rsidR="00B540EE" w:rsidRPr="000433E3" w:rsidRDefault="00B540EE" w:rsidP="000433E3">
      <w:pPr>
        <w:pStyle w:val="afff6"/>
      </w:pPr>
      <w:r w:rsidRPr="000433E3">
        <w:t>Конструирование модели телескопа.</w:t>
      </w:r>
    </w:p>
    <w:p w:rsidR="00B540EE" w:rsidRPr="000433E3" w:rsidRDefault="00B540EE" w:rsidP="000433E3">
      <w:pPr>
        <w:pStyle w:val="afff6"/>
      </w:pPr>
      <w:r w:rsidRPr="000433E3">
        <w:t>Конструирование модели лодки с заданной грузоподъ</w:t>
      </w:r>
      <w:r w:rsidR="00245F1D" w:rsidRPr="000433E3">
        <w:t>е</w:t>
      </w:r>
      <w:r w:rsidRPr="000433E3">
        <w:t>мностью.</w:t>
      </w:r>
    </w:p>
    <w:p w:rsidR="00B540EE" w:rsidRPr="000433E3" w:rsidRDefault="00B540EE" w:rsidP="000433E3">
      <w:pPr>
        <w:pStyle w:val="afff6"/>
      </w:pPr>
      <w:r w:rsidRPr="000433E3">
        <w:t>Оценка своего зрения и подбор очков.</w:t>
      </w:r>
    </w:p>
    <w:p w:rsidR="00B540EE" w:rsidRPr="000433E3" w:rsidRDefault="00B540EE" w:rsidP="000433E3">
      <w:pPr>
        <w:pStyle w:val="afff6"/>
      </w:pPr>
      <w:r w:rsidRPr="000433E3">
        <w:t>Конструирование простейшего генератора.</w:t>
      </w:r>
    </w:p>
    <w:p w:rsidR="00B540EE" w:rsidRPr="000433E3" w:rsidRDefault="00B540EE" w:rsidP="000433E3">
      <w:pPr>
        <w:pStyle w:val="afff6"/>
      </w:pPr>
      <w:r w:rsidRPr="000433E3">
        <w:t>Изучение свойств изображения в линзах.</w:t>
      </w:r>
    </w:p>
    <w:p w:rsidR="00B540EE" w:rsidRPr="000433E3" w:rsidRDefault="00B540EE" w:rsidP="000433E3">
      <w:pPr>
        <w:pStyle w:val="afff6"/>
      </w:pPr>
    </w:p>
    <w:p w:rsidR="00B540EE" w:rsidRPr="00E963FC" w:rsidRDefault="00A268A4" w:rsidP="000433E3">
      <w:pPr>
        <w:pStyle w:val="afff6"/>
        <w:rPr>
          <w:b/>
        </w:rPr>
      </w:pPr>
      <w:bookmarkStart w:id="193" w:name="_Toc409691711"/>
      <w:bookmarkStart w:id="194" w:name="_Toc410654036"/>
      <w:bookmarkStart w:id="195" w:name="_Toc414553247"/>
      <w:r w:rsidRPr="00E963FC">
        <w:rPr>
          <w:b/>
        </w:rPr>
        <w:t>2.2.2.10</w:t>
      </w:r>
      <w:r w:rsidR="00F17097" w:rsidRPr="00E963FC">
        <w:rPr>
          <w:b/>
        </w:rPr>
        <w:t xml:space="preserve">. </w:t>
      </w:r>
      <w:r w:rsidR="00B540EE" w:rsidRPr="00E963FC">
        <w:rPr>
          <w:b/>
        </w:rPr>
        <w:t>Биология</w:t>
      </w:r>
      <w:bookmarkEnd w:id="193"/>
      <w:bookmarkEnd w:id="194"/>
      <w:bookmarkEnd w:id="195"/>
    </w:p>
    <w:p w:rsidR="00B540EE" w:rsidRPr="000433E3" w:rsidRDefault="00B540EE" w:rsidP="000433E3">
      <w:pPr>
        <w:pStyle w:val="afff6"/>
      </w:pPr>
      <w:bookmarkStart w:id="196" w:name="_Hlk523347498"/>
      <w:r w:rsidRPr="000433E3">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433E3" w:rsidRDefault="00B540EE" w:rsidP="000433E3">
      <w:pPr>
        <w:pStyle w:val="afff6"/>
      </w:pPr>
      <w:r w:rsidRPr="000433E3">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433E3" w:rsidRDefault="00B540EE" w:rsidP="000433E3">
      <w:pPr>
        <w:pStyle w:val="afff6"/>
      </w:pPr>
      <w:r w:rsidRPr="000433E3">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7" w:name="page3"/>
      <w:bookmarkEnd w:id="197"/>
      <w:r w:rsidRPr="000433E3">
        <w:t xml:space="preserve"> и научно аргументировать полученные выводы.</w:t>
      </w:r>
    </w:p>
    <w:p w:rsidR="00E11496" w:rsidRPr="000433E3" w:rsidRDefault="00B540EE" w:rsidP="000433E3">
      <w:pPr>
        <w:pStyle w:val="afff6"/>
      </w:pPr>
      <w:r w:rsidRPr="000433E3">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98" w:name="page15"/>
      <w:bookmarkStart w:id="199" w:name="page25"/>
      <w:bookmarkEnd w:id="198"/>
      <w:bookmarkEnd w:id="199"/>
      <w:r w:rsidR="00E11496" w:rsidRPr="000433E3">
        <w:t>Живые организмы.</w:t>
      </w:r>
    </w:p>
    <w:p w:rsidR="00E11496" w:rsidRPr="000433E3" w:rsidRDefault="00E11496" w:rsidP="000433E3">
      <w:pPr>
        <w:pStyle w:val="afff6"/>
      </w:pPr>
      <w:r w:rsidRPr="000433E3">
        <w:t>Биология – наука о живых организмах.</w:t>
      </w:r>
    </w:p>
    <w:p w:rsidR="00E11496" w:rsidRPr="000433E3" w:rsidRDefault="00E11496" w:rsidP="000433E3">
      <w:pPr>
        <w:pStyle w:val="afff6"/>
      </w:pPr>
      <w:r w:rsidRPr="000433E3">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433E3" w:rsidRDefault="00E11496" w:rsidP="000433E3">
      <w:pPr>
        <w:pStyle w:val="afff6"/>
      </w:pPr>
      <w:r w:rsidRPr="000433E3">
        <w:t>Свойства живых организмов (</w:t>
      </w:r>
      <w:r w:rsidRPr="000433E3">
        <w:rPr>
          <w:i/>
        </w:rPr>
        <w:t>структурированность, целостность</w:t>
      </w:r>
      <w:r w:rsidRPr="000433E3">
        <w:t xml:space="preserve">, обмен веществ, движение, размножение, развитие, раздражимость, приспособленность, </w:t>
      </w:r>
      <w:r w:rsidRPr="000433E3">
        <w:rPr>
          <w:i/>
        </w:rPr>
        <w:t>наследственность и изменчивость</w:t>
      </w:r>
      <w:r w:rsidRPr="000433E3">
        <w:t>) их проявление у растений, животных, грибов и бактерий.</w:t>
      </w:r>
    </w:p>
    <w:p w:rsidR="00E11496" w:rsidRPr="000433E3" w:rsidRDefault="00E11496" w:rsidP="000433E3">
      <w:pPr>
        <w:pStyle w:val="afff6"/>
      </w:pPr>
      <w:r w:rsidRPr="000433E3">
        <w:t xml:space="preserve">Клеточное строение организмов. </w:t>
      </w:r>
    </w:p>
    <w:p w:rsidR="00E11496" w:rsidRPr="000433E3" w:rsidRDefault="00E11496" w:rsidP="000433E3">
      <w:pPr>
        <w:pStyle w:val="afff6"/>
      </w:pPr>
      <w:r w:rsidRPr="000433E3">
        <w:t xml:space="preserve">Клетка–основа строения ижизнедеятельности организмов. </w:t>
      </w:r>
      <w:r w:rsidRPr="000433E3">
        <w:rPr>
          <w:i/>
        </w:rPr>
        <w:t xml:space="preserve">История изучения </w:t>
      </w:r>
      <w:proofErr w:type="gramStart"/>
      <w:r w:rsidRPr="000433E3">
        <w:rPr>
          <w:i/>
        </w:rPr>
        <w:t>клетки.Методы</w:t>
      </w:r>
      <w:proofErr w:type="gramEnd"/>
      <w:r w:rsidRPr="000433E3">
        <w:rPr>
          <w:i/>
        </w:rPr>
        <w:t xml:space="preserve"> изучения клетки.</w:t>
      </w:r>
      <w:r w:rsidRPr="000433E3">
        <w:t xml:space="preserve"> Строение и жизнедеятельность клетки. Бактериальная клетка. Животная клетка. Растительная клетка. Грибная клетка. </w:t>
      </w:r>
      <w:r w:rsidRPr="000433E3">
        <w:rPr>
          <w:i/>
        </w:rPr>
        <w:t>Ткани организмов.</w:t>
      </w:r>
    </w:p>
    <w:p w:rsidR="00E11496" w:rsidRPr="000433E3" w:rsidRDefault="00E11496" w:rsidP="000433E3">
      <w:pPr>
        <w:pStyle w:val="afff6"/>
      </w:pPr>
      <w:r w:rsidRPr="000433E3">
        <w:t xml:space="preserve">Многообразие организмов. </w:t>
      </w:r>
    </w:p>
    <w:p w:rsidR="00E11496" w:rsidRPr="000433E3" w:rsidRDefault="00E11496" w:rsidP="000433E3">
      <w:pPr>
        <w:pStyle w:val="afff6"/>
      </w:pPr>
      <w:r w:rsidRPr="000433E3">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0433E3" w:rsidRDefault="00E11496" w:rsidP="000433E3">
      <w:pPr>
        <w:pStyle w:val="afff6"/>
      </w:pPr>
      <w:r w:rsidRPr="000433E3">
        <w:t xml:space="preserve">Среды жизни. </w:t>
      </w:r>
    </w:p>
    <w:p w:rsidR="00E11496" w:rsidRPr="000433E3" w:rsidRDefault="00E11496" w:rsidP="000433E3">
      <w:pPr>
        <w:pStyle w:val="afff6"/>
      </w:pPr>
      <w:r w:rsidRPr="000433E3">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433E3">
        <w:rPr>
          <w:i/>
        </w:rPr>
        <w:t>Растительный и животный мир родного края.</w:t>
      </w:r>
    </w:p>
    <w:p w:rsidR="00E11496" w:rsidRPr="000433E3" w:rsidRDefault="00E11496" w:rsidP="000433E3">
      <w:pPr>
        <w:pStyle w:val="afff6"/>
      </w:pPr>
      <w:r w:rsidRPr="000433E3">
        <w:lastRenderedPageBreak/>
        <w:t xml:space="preserve">Царство Растения. </w:t>
      </w:r>
    </w:p>
    <w:p w:rsidR="00E11496" w:rsidRPr="000433E3" w:rsidRDefault="00E11496" w:rsidP="000433E3">
      <w:pPr>
        <w:pStyle w:val="afff6"/>
      </w:pPr>
      <w:r w:rsidRPr="000433E3">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433E3" w:rsidRDefault="00E11496" w:rsidP="000433E3">
      <w:pPr>
        <w:pStyle w:val="afff6"/>
      </w:pPr>
      <w:r w:rsidRPr="000433E3">
        <w:t xml:space="preserve">Органы цветкового растения. </w:t>
      </w:r>
    </w:p>
    <w:p w:rsidR="00E11496" w:rsidRPr="000433E3" w:rsidRDefault="00E11496" w:rsidP="000433E3">
      <w:pPr>
        <w:pStyle w:val="afff6"/>
      </w:pPr>
      <w:r w:rsidRPr="000433E3">
        <w:t xml:space="preserve">Семя. Строение </w:t>
      </w:r>
      <w:proofErr w:type="gramStart"/>
      <w:r w:rsidRPr="000433E3">
        <w:t>семени.Корень</w:t>
      </w:r>
      <w:proofErr w:type="gramEnd"/>
      <w:r w:rsidRPr="000433E3">
        <w:t>. Зоны корня. Виды корней. Корневые системы. Значение корня. Видоизменения корней</w:t>
      </w:r>
      <w:r w:rsidRPr="000433E3">
        <w:rPr>
          <w:i/>
        </w:rPr>
        <w:t>.</w:t>
      </w:r>
      <w:r w:rsidRPr="000433E3">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proofErr w:type="gramStart"/>
      <w:r w:rsidRPr="000433E3">
        <w:t>листа.Стебель</w:t>
      </w:r>
      <w:proofErr w:type="gramEnd"/>
      <w:r w:rsidRPr="000433E3">
        <w:t>.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433E3" w:rsidRDefault="00E11496" w:rsidP="000433E3">
      <w:pPr>
        <w:pStyle w:val="afff6"/>
      </w:pPr>
      <w:r w:rsidRPr="000433E3">
        <w:t xml:space="preserve">Микроскопическое строение растений. </w:t>
      </w:r>
    </w:p>
    <w:p w:rsidR="00E11496" w:rsidRPr="000433E3" w:rsidRDefault="00E11496" w:rsidP="000433E3">
      <w:pPr>
        <w:pStyle w:val="afff6"/>
      </w:pPr>
      <w:r w:rsidRPr="000433E3">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433E3" w:rsidRDefault="00E11496" w:rsidP="000433E3">
      <w:pPr>
        <w:pStyle w:val="afff6"/>
      </w:pPr>
      <w:r w:rsidRPr="000433E3">
        <w:t xml:space="preserve">Жизнедеятельность цветковых растений. </w:t>
      </w:r>
    </w:p>
    <w:p w:rsidR="00E11496" w:rsidRPr="000433E3" w:rsidRDefault="00E11496" w:rsidP="000433E3">
      <w:pPr>
        <w:pStyle w:val="afff6"/>
      </w:pPr>
      <w:r w:rsidRPr="000433E3">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433E3">
        <w:rPr>
          <w:i/>
        </w:rPr>
        <w:t>Движения</w:t>
      </w:r>
      <w:r w:rsidRPr="000433E3">
        <w:t xml:space="preserve">. Рост, развитие и размножение растений. Половое размножение растений. </w:t>
      </w:r>
      <w:r w:rsidRPr="000433E3">
        <w:rPr>
          <w:i/>
        </w:rPr>
        <w:t>Оплодотворение у цветковых растений.</w:t>
      </w:r>
      <w:r w:rsidRPr="000433E3">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433E3" w:rsidRDefault="00E11496" w:rsidP="000433E3">
      <w:pPr>
        <w:pStyle w:val="afff6"/>
      </w:pPr>
      <w:r w:rsidRPr="000433E3">
        <w:t xml:space="preserve">Многообразие растений. </w:t>
      </w:r>
    </w:p>
    <w:p w:rsidR="00E11496" w:rsidRPr="000433E3" w:rsidRDefault="00E11496" w:rsidP="000433E3">
      <w:pPr>
        <w:pStyle w:val="afff6"/>
      </w:pPr>
      <w:r w:rsidRPr="000433E3">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433E3" w:rsidRDefault="00E11496" w:rsidP="000433E3">
      <w:pPr>
        <w:pStyle w:val="afff6"/>
      </w:pPr>
      <w:r w:rsidRPr="000433E3">
        <w:t xml:space="preserve">Царство Бактерии. </w:t>
      </w:r>
    </w:p>
    <w:p w:rsidR="00E11496" w:rsidRPr="000433E3" w:rsidRDefault="00E11496" w:rsidP="000433E3">
      <w:pPr>
        <w:pStyle w:val="afff6"/>
      </w:pPr>
      <w:proofErr w:type="gramStart"/>
      <w:r w:rsidRPr="000433E3">
        <w:t>Бактерии,их</w:t>
      </w:r>
      <w:proofErr w:type="gramEnd"/>
      <w:r w:rsidRPr="000433E3">
        <w:t xml:space="preserve"> строение и жизнедеятельность.Рольбактерий в природе, жизни человека. Меры профилактики заболеваний, вызываемых бактериями. </w:t>
      </w:r>
      <w:r w:rsidRPr="000433E3">
        <w:rPr>
          <w:i/>
        </w:rPr>
        <w:t>Значение работ Р. Коха и Л. Пастера.</w:t>
      </w:r>
    </w:p>
    <w:p w:rsidR="00E11496" w:rsidRPr="000433E3" w:rsidRDefault="00E11496" w:rsidP="000433E3">
      <w:pPr>
        <w:pStyle w:val="afff6"/>
      </w:pPr>
      <w:r w:rsidRPr="000433E3">
        <w:t xml:space="preserve">Царство Грибы. </w:t>
      </w:r>
    </w:p>
    <w:p w:rsidR="00E11496" w:rsidRPr="000433E3" w:rsidRDefault="00E11496" w:rsidP="000433E3">
      <w:pPr>
        <w:pStyle w:val="afff6"/>
      </w:pPr>
      <w:r w:rsidRPr="000433E3">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433E3" w:rsidRDefault="00E11496" w:rsidP="000433E3">
      <w:pPr>
        <w:pStyle w:val="afff6"/>
      </w:pPr>
      <w:r w:rsidRPr="000433E3">
        <w:t xml:space="preserve">Царство Животные. </w:t>
      </w:r>
    </w:p>
    <w:p w:rsidR="00E11496" w:rsidRPr="000433E3" w:rsidRDefault="00E11496" w:rsidP="000433E3">
      <w:pPr>
        <w:pStyle w:val="afff6"/>
      </w:pPr>
      <w:r w:rsidRPr="000433E3">
        <w:t>Общеезнакомство с животными. Животные ткани, органы и системы органов животных.</w:t>
      </w:r>
      <w:r w:rsidRPr="000433E3">
        <w:rPr>
          <w:i/>
        </w:rPr>
        <w:t xml:space="preserve"> Организм животного как биосистема. </w:t>
      </w:r>
      <w:r w:rsidRPr="000433E3">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433E3" w:rsidRDefault="00E11496" w:rsidP="000433E3">
      <w:pPr>
        <w:pStyle w:val="afff6"/>
      </w:pPr>
      <w:r w:rsidRPr="000433E3">
        <w:t xml:space="preserve">Одноклеточные животные, или Простейшие. </w:t>
      </w:r>
    </w:p>
    <w:p w:rsidR="00E11496" w:rsidRPr="000433E3" w:rsidRDefault="00E11496" w:rsidP="000433E3">
      <w:pPr>
        <w:pStyle w:val="afff6"/>
      </w:pPr>
      <w:r w:rsidRPr="000433E3">
        <w:t xml:space="preserve">Общаяхарактеристика простейших. </w:t>
      </w:r>
      <w:r w:rsidRPr="000433E3">
        <w:rPr>
          <w:i/>
        </w:rPr>
        <w:t>Происхождение простейших</w:t>
      </w:r>
      <w:r w:rsidRPr="000433E3">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433E3" w:rsidRDefault="00E11496" w:rsidP="000433E3">
      <w:pPr>
        <w:pStyle w:val="afff6"/>
      </w:pPr>
      <w:r w:rsidRPr="000433E3">
        <w:lastRenderedPageBreak/>
        <w:t xml:space="preserve">Тип Кишечнополостные. </w:t>
      </w:r>
    </w:p>
    <w:p w:rsidR="00E11496" w:rsidRPr="000433E3" w:rsidRDefault="00E11496" w:rsidP="000433E3">
      <w:pPr>
        <w:pStyle w:val="afff6"/>
      </w:pPr>
      <w:r w:rsidRPr="000433E3">
        <w:t xml:space="preserve">Многоклеточные животные. Общая характеристика типа Кишечнополостные. Регенерация. </w:t>
      </w:r>
      <w:r w:rsidRPr="000433E3">
        <w:rPr>
          <w:i/>
        </w:rPr>
        <w:t>Происхождение кишечнополостных.</w:t>
      </w:r>
      <w:r w:rsidRPr="000433E3">
        <w:t xml:space="preserve"> Значение кишечнополостных в природе и жизни человека.</w:t>
      </w:r>
    </w:p>
    <w:p w:rsidR="00E11496" w:rsidRPr="000433E3" w:rsidRDefault="00E11496" w:rsidP="000433E3">
      <w:pPr>
        <w:pStyle w:val="afff6"/>
      </w:pPr>
      <w:r w:rsidRPr="000433E3">
        <w:t xml:space="preserve">Типы червей. </w:t>
      </w:r>
    </w:p>
    <w:p w:rsidR="00E11496" w:rsidRPr="000433E3" w:rsidRDefault="00E11496" w:rsidP="000433E3">
      <w:pPr>
        <w:pStyle w:val="afff6"/>
        <w:rPr>
          <w:i/>
        </w:rPr>
      </w:pPr>
      <w:r w:rsidRPr="000433E3">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433E3">
        <w:rPr>
          <w:i/>
        </w:rPr>
        <w:t xml:space="preserve">Происхождение червей. </w:t>
      </w:r>
    </w:p>
    <w:p w:rsidR="00E11496" w:rsidRPr="000433E3" w:rsidRDefault="00E11496" w:rsidP="000433E3">
      <w:pPr>
        <w:pStyle w:val="afff6"/>
      </w:pPr>
      <w:r w:rsidRPr="000433E3">
        <w:t xml:space="preserve">Тип Моллюски. </w:t>
      </w:r>
    </w:p>
    <w:p w:rsidR="00E11496" w:rsidRPr="000433E3" w:rsidRDefault="00E11496" w:rsidP="000433E3">
      <w:pPr>
        <w:pStyle w:val="afff6"/>
      </w:pPr>
      <w:r w:rsidRPr="000433E3">
        <w:t xml:space="preserve">Общая характеристика типа Моллюски. Многообразие моллюсков. </w:t>
      </w:r>
      <w:r w:rsidRPr="000433E3">
        <w:rPr>
          <w:i/>
        </w:rPr>
        <w:t>Происхождение моллюсков</w:t>
      </w:r>
      <w:r w:rsidRPr="000433E3">
        <w:t xml:space="preserve"> и их значение в природе и жизни человека.</w:t>
      </w:r>
    </w:p>
    <w:p w:rsidR="00E11496" w:rsidRPr="000433E3" w:rsidRDefault="00E11496" w:rsidP="000433E3">
      <w:pPr>
        <w:pStyle w:val="afff6"/>
      </w:pPr>
      <w:r w:rsidRPr="000433E3">
        <w:t>Тип Членистоногие.</w:t>
      </w:r>
    </w:p>
    <w:p w:rsidR="00E11496" w:rsidRPr="000433E3" w:rsidRDefault="00E11496" w:rsidP="000433E3">
      <w:pPr>
        <w:pStyle w:val="afff6"/>
      </w:pPr>
      <w:r w:rsidRPr="000433E3">
        <w:t xml:space="preserve">Общая характеристика типа Членистоногие.Среды жизни. </w:t>
      </w:r>
      <w:r w:rsidRPr="000433E3">
        <w:rPr>
          <w:i/>
        </w:rPr>
        <w:t>Происхождение членистоногих</w:t>
      </w:r>
      <w:r w:rsidRPr="000433E3">
        <w:t>. Охрана членистоногих.</w:t>
      </w:r>
    </w:p>
    <w:p w:rsidR="00E11496" w:rsidRPr="000433E3" w:rsidRDefault="00E11496" w:rsidP="000433E3">
      <w:pPr>
        <w:pStyle w:val="afff6"/>
      </w:pPr>
      <w:r w:rsidRPr="000433E3">
        <w:t xml:space="preserve">Класс Ракообразные. Особенности строения и жизнедеятельности ракообразных, их значение в природе и жизни человека. </w:t>
      </w:r>
    </w:p>
    <w:p w:rsidR="00E11496" w:rsidRPr="000433E3" w:rsidRDefault="00E11496" w:rsidP="000433E3">
      <w:pPr>
        <w:pStyle w:val="afff6"/>
      </w:pPr>
      <w:r w:rsidRPr="000433E3">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11496" w:rsidRPr="000433E3" w:rsidRDefault="00E11496" w:rsidP="000433E3">
      <w:pPr>
        <w:pStyle w:val="afff6"/>
      </w:pPr>
      <w:r w:rsidRPr="000433E3">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0433E3">
        <w:rPr>
          <w:i/>
        </w:rPr>
        <w:t>Меры по сокращению численности насекомых-вредителей. Насекомые, снижающие численность вредителей растений.</w:t>
      </w:r>
      <w:r w:rsidRPr="000433E3">
        <w:t xml:space="preserve"> Насекомые – переносчики возбудителей и паразиты человека и домашних животных. Одомашненные </w:t>
      </w:r>
      <w:proofErr w:type="gramStart"/>
      <w:r w:rsidRPr="000433E3">
        <w:t>насекомые:медоносная</w:t>
      </w:r>
      <w:proofErr w:type="gramEnd"/>
      <w:r w:rsidRPr="000433E3">
        <w:t xml:space="preserve"> пчела и тутовый шелкопряд.</w:t>
      </w:r>
    </w:p>
    <w:p w:rsidR="00E11496" w:rsidRPr="000433E3" w:rsidRDefault="00E11496" w:rsidP="000433E3">
      <w:pPr>
        <w:pStyle w:val="afff6"/>
      </w:pPr>
      <w:r w:rsidRPr="000433E3">
        <w:t xml:space="preserve">Тип Хордовые. </w:t>
      </w:r>
    </w:p>
    <w:p w:rsidR="00E11496" w:rsidRPr="000433E3" w:rsidRDefault="00E11496" w:rsidP="000433E3">
      <w:pPr>
        <w:pStyle w:val="afff6"/>
      </w:pPr>
      <w:r w:rsidRPr="000433E3">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w:t>
      </w:r>
      <w:proofErr w:type="gramStart"/>
      <w:r w:rsidRPr="000433E3">
        <w:t>развитие</w:t>
      </w:r>
      <w:proofErr w:type="gramEnd"/>
      <w:r w:rsidRPr="000433E3">
        <w:t xml:space="preserve">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433E3" w:rsidRDefault="00E11496" w:rsidP="000433E3">
      <w:pPr>
        <w:pStyle w:val="afff6"/>
      </w:pPr>
      <w:r w:rsidRPr="000433E3">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433E3">
        <w:rPr>
          <w:i/>
        </w:rPr>
        <w:t>Происхождениеземноводных</w:t>
      </w:r>
      <w:r w:rsidRPr="000433E3">
        <w:t>. Многообразие современных земноводных и их охрана. Значение земноводных в природе и жизни человека.</w:t>
      </w:r>
    </w:p>
    <w:p w:rsidR="00E11496" w:rsidRPr="000433E3" w:rsidRDefault="00E11496" w:rsidP="000433E3">
      <w:pPr>
        <w:pStyle w:val="afff6"/>
      </w:pPr>
      <w:r w:rsidRPr="000433E3">
        <w:t>Класс Пресмыкающиеся. Общая характеристика класса Пресмыкающиеся. Места обитания, особенности</w:t>
      </w:r>
      <w:bookmarkStart w:id="200" w:name="page11"/>
      <w:bookmarkEnd w:id="200"/>
      <w:r w:rsidRPr="000433E3">
        <w:t xml:space="preserve"> внешнего и внутреннего строения пресмыкающихся. Размножение пресмыкающихся. </w:t>
      </w:r>
      <w:r w:rsidRPr="000433E3">
        <w:rPr>
          <w:i/>
        </w:rPr>
        <w:t>Происхождение</w:t>
      </w:r>
      <w:r w:rsidRPr="000433E3">
        <w:t xml:space="preserve"> и многообразие древних пресмыкающихся. Значение пресмыкающихся в природе и жизни человека. </w:t>
      </w:r>
    </w:p>
    <w:p w:rsidR="00E11496" w:rsidRPr="000433E3" w:rsidRDefault="00E11496" w:rsidP="000433E3">
      <w:pPr>
        <w:pStyle w:val="afff6"/>
      </w:pPr>
      <w:r w:rsidRPr="000433E3">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433E3">
        <w:rPr>
          <w:i/>
        </w:rPr>
        <w:t xml:space="preserve">Сезонные явления в жизни </w:t>
      </w:r>
      <w:proofErr w:type="gramStart"/>
      <w:r w:rsidRPr="000433E3">
        <w:rPr>
          <w:i/>
        </w:rPr>
        <w:t>птиц.Экологические</w:t>
      </w:r>
      <w:proofErr w:type="gramEnd"/>
      <w:r w:rsidRPr="000433E3">
        <w:rPr>
          <w:i/>
        </w:rPr>
        <w:t xml:space="preserve"> группы птиц.</w:t>
      </w:r>
      <w:r w:rsidRPr="000433E3">
        <w:t xml:space="preserve"> Происхождение птиц. Значение птиц в природе и жизни человека. Охрана птиц. Птицеводство. </w:t>
      </w:r>
      <w:r w:rsidRPr="000433E3">
        <w:rPr>
          <w:i/>
        </w:rPr>
        <w:t>Домашние птицы, приемы выращивания и ухода за птицами.</w:t>
      </w:r>
    </w:p>
    <w:p w:rsidR="00E11496" w:rsidRPr="000433E3" w:rsidRDefault="00E11496" w:rsidP="000433E3">
      <w:pPr>
        <w:pStyle w:val="afff6"/>
      </w:pPr>
      <w:r w:rsidRPr="000433E3">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433E3">
        <w:rPr>
          <w:i/>
        </w:rPr>
        <w:t>рассудочное поведение</w:t>
      </w:r>
      <w:r w:rsidRPr="000433E3">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0433E3">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433E3">
        <w:rPr>
          <w:i/>
        </w:rPr>
        <w:t>Многообразие птиц и млекопитающих родного края.</w:t>
      </w:r>
    </w:p>
    <w:p w:rsidR="00E11496" w:rsidRPr="000433E3" w:rsidRDefault="00E11496" w:rsidP="000433E3">
      <w:pPr>
        <w:pStyle w:val="afff6"/>
      </w:pPr>
      <w:r w:rsidRPr="000433E3">
        <w:t>Человек и его здоровье.</w:t>
      </w:r>
    </w:p>
    <w:p w:rsidR="00E11496" w:rsidRPr="000433E3" w:rsidRDefault="00E11496" w:rsidP="000433E3">
      <w:pPr>
        <w:pStyle w:val="afff6"/>
      </w:pPr>
      <w:r w:rsidRPr="000433E3">
        <w:t xml:space="preserve">Введение в науки о человеке. </w:t>
      </w:r>
    </w:p>
    <w:p w:rsidR="00E11496" w:rsidRPr="000433E3" w:rsidRDefault="00E11496" w:rsidP="000433E3">
      <w:pPr>
        <w:pStyle w:val="afff6"/>
      </w:pPr>
      <w:r w:rsidRPr="000433E3">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433E3" w:rsidRDefault="00E11496" w:rsidP="000433E3">
      <w:pPr>
        <w:pStyle w:val="afff6"/>
      </w:pPr>
      <w:r w:rsidRPr="000433E3">
        <w:t>Общие свойства организма человека.</w:t>
      </w:r>
    </w:p>
    <w:p w:rsidR="00E11496" w:rsidRPr="000433E3" w:rsidRDefault="00E11496" w:rsidP="000433E3">
      <w:pPr>
        <w:pStyle w:val="afff6"/>
        <w:rPr>
          <w:i/>
        </w:rPr>
      </w:pPr>
      <w:r w:rsidRPr="000433E3">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433E3" w:rsidRDefault="00E11496" w:rsidP="000433E3">
      <w:pPr>
        <w:pStyle w:val="afff6"/>
      </w:pPr>
      <w:r w:rsidRPr="000433E3">
        <w:t xml:space="preserve">Нейрогуморальная регуляция функций организма. </w:t>
      </w:r>
    </w:p>
    <w:p w:rsidR="00E11496" w:rsidRPr="000433E3" w:rsidRDefault="00E11496" w:rsidP="000433E3">
      <w:pPr>
        <w:pStyle w:val="afff6"/>
      </w:pPr>
      <w:r w:rsidRPr="000433E3">
        <w:t xml:space="preserve">Регуляция функций организма, способы регуляции. Механизмы регуляции функций. </w:t>
      </w:r>
    </w:p>
    <w:p w:rsidR="00E11496" w:rsidRPr="000433E3" w:rsidRDefault="00E11496" w:rsidP="000433E3">
      <w:pPr>
        <w:pStyle w:val="afff6"/>
      </w:pPr>
      <w:r w:rsidRPr="000433E3">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433E3">
        <w:rPr>
          <w:i/>
        </w:rPr>
        <w:t>Особенности развития головного мозга человека и его функциональная асимметрия.</w:t>
      </w:r>
      <w:r w:rsidRPr="000433E3">
        <w:t xml:space="preserve"> Нарушения деятельности нервной системы и их предупреждение.</w:t>
      </w:r>
    </w:p>
    <w:p w:rsidR="00E11496" w:rsidRPr="000433E3" w:rsidRDefault="00E11496" w:rsidP="000433E3">
      <w:pPr>
        <w:pStyle w:val="afff6"/>
      </w:pPr>
      <w:r w:rsidRPr="000433E3">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433E3">
        <w:rPr>
          <w:i/>
        </w:rPr>
        <w:t>эпифиз</w:t>
      </w:r>
      <w:r w:rsidRPr="000433E3">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433E3" w:rsidRDefault="00E11496" w:rsidP="000433E3">
      <w:pPr>
        <w:pStyle w:val="afff6"/>
      </w:pPr>
      <w:r w:rsidRPr="000433E3">
        <w:t xml:space="preserve">Опора и движение. </w:t>
      </w:r>
    </w:p>
    <w:p w:rsidR="00E11496" w:rsidRPr="000433E3" w:rsidRDefault="00E11496" w:rsidP="000433E3">
      <w:pPr>
        <w:pStyle w:val="afff6"/>
      </w:pPr>
      <w:r w:rsidRPr="000433E3">
        <w:t xml:space="preserve">Опорно-двигательная </w:t>
      </w:r>
      <w:proofErr w:type="gramStart"/>
      <w:r w:rsidRPr="000433E3">
        <w:t>система:строение</w:t>
      </w:r>
      <w:proofErr w:type="gramEnd"/>
      <w:r w:rsidRPr="000433E3">
        <w:t>,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433E3" w:rsidRDefault="00E11496" w:rsidP="000433E3">
      <w:pPr>
        <w:pStyle w:val="afff6"/>
      </w:pPr>
      <w:r w:rsidRPr="000433E3">
        <w:t xml:space="preserve">Кровь и кровообращение. </w:t>
      </w:r>
    </w:p>
    <w:p w:rsidR="00E11496" w:rsidRPr="000433E3" w:rsidRDefault="00E11496" w:rsidP="000433E3">
      <w:pPr>
        <w:pStyle w:val="afff6"/>
      </w:pPr>
      <w:r w:rsidRPr="000433E3">
        <w:t xml:space="preserve">Функции крови илимфы. Поддержание постоянства внутренней среды. </w:t>
      </w:r>
      <w:r w:rsidRPr="000433E3">
        <w:rPr>
          <w:i/>
        </w:rPr>
        <w:t>Гомеостаз</w:t>
      </w:r>
      <w:r w:rsidRPr="000433E3">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433E3">
        <w:rPr>
          <w:i/>
        </w:rPr>
        <w:t>Значение работ Л.Пастера и И.И. Мечникова в области иммунитета.</w:t>
      </w:r>
      <w:r w:rsidRPr="000433E3">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433E3">
        <w:rPr>
          <w:i/>
        </w:rPr>
        <w:t xml:space="preserve">Движение лимфы по сосудам. </w:t>
      </w:r>
      <w:r w:rsidRPr="000433E3">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433E3" w:rsidRDefault="00E11496" w:rsidP="000433E3">
      <w:pPr>
        <w:pStyle w:val="afff6"/>
      </w:pPr>
      <w:r w:rsidRPr="000433E3">
        <w:t xml:space="preserve">Дыхание. </w:t>
      </w:r>
    </w:p>
    <w:p w:rsidR="00E11496" w:rsidRPr="000433E3" w:rsidRDefault="00E11496" w:rsidP="000433E3">
      <w:pPr>
        <w:pStyle w:val="afff6"/>
      </w:pPr>
      <w:r w:rsidRPr="000433E3">
        <w:t xml:space="preserve">Дыхательная </w:t>
      </w:r>
      <w:proofErr w:type="gramStart"/>
      <w:r w:rsidRPr="000433E3">
        <w:t>система:строение</w:t>
      </w:r>
      <w:proofErr w:type="gramEnd"/>
      <w:r w:rsidRPr="000433E3">
        <w:t xml:space="preserve">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w:t>
      </w:r>
      <w:r w:rsidRPr="000433E3">
        <w:lastRenderedPageBreak/>
        <w:t>дыхания, спасении утопающего, отравлении угарным газом.</w:t>
      </w:r>
    </w:p>
    <w:p w:rsidR="00E11496" w:rsidRPr="000433E3" w:rsidRDefault="00E11496" w:rsidP="000433E3">
      <w:pPr>
        <w:pStyle w:val="afff6"/>
      </w:pPr>
      <w:r w:rsidRPr="000433E3">
        <w:t xml:space="preserve">Пищеварение. </w:t>
      </w:r>
    </w:p>
    <w:p w:rsidR="00E11496" w:rsidRPr="000433E3" w:rsidRDefault="00E11496" w:rsidP="000433E3">
      <w:pPr>
        <w:pStyle w:val="afff6"/>
      </w:pPr>
      <w:r w:rsidRPr="000433E3">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433E3" w:rsidRDefault="00E11496" w:rsidP="000433E3">
      <w:pPr>
        <w:pStyle w:val="afff6"/>
      </w:pPr>
      <w:r w:rsidRPr="000433E3">
        <w:t xml:space="preserve">Обмен веществ и энергии. </w:t>
      </w:r>
    </w:p>
    <w:p w:rsidR="00E11496" w:rsidRPr="000433E3" w:rsidRDefault="00E11496" w:rsidP="000433E3">
      <w:pPr>
        <w:pStyle w:val="afff6"/>
      </w:pPr>
      <w:r w:rsidRPr="000433E3">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433E3" w:rsidRDefault="00E11496" w:rsidP="000433E3">
      <w:pPr>
        <w:pStyle w:val="afff6"/>
      </w:pPr>
      <w:r w:rsidRPr="000433E3">
        <w:t xml:space="preserve">Поддержание температуры тела. </w:t>
      </w:r>
      <w:r w:rsidRPr="000433E3">
        <w:rPr>
          <w:i/>
        </w:rPr>
        <w:t>Терморегуляция при разных условиях среды.</w:t>
      </w:r>
      <w:r w:rsidRPr="000433E3">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433E3" w:rsidRDefault="00E11496" w:rsidP="000433E3">
      <w:pPr>
        <w:pStyle w:val="afff6"/>
      </w:pPr>
      <w:r w:rsidRPr="000433E3">
        <w:t xml:space="preserve">Выделение. </w:t>
      </w:r>
    </w:p>
    <w:p w:rsidR="00E11496" w:rsidRPr="000433E3" w:rsidRDefault="00E11496" w:rsidP="000433E3">
      <w:pPr>
        <w:pStyle w:val="afff6"/>
      </w:pPr>
      <w:r w:rsidRPr="000433E3">
        <w:t xml:space="preserve">Мочевыделительная </w:t>
      </w:r>
      <w:proofErr w:type="gramStart"/>
      <w:r w:rsidRPr="000433E3">
        <w:t>система:строение</w:t>
      </w:r>
      <w:proofErr w:type="gramEnd"/>
      <w:r w:rsidRPr="000433E3">
        <w:t xml:space="preserve">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433E3" w:rsidRDefault="00E11496" w:rsidP="000433E3">
      <w:pPr>
        <w:pStyle w:val="afff6"/>
      </w:pPr>
      <w:r w:rsidRPr="000433E3">
        <w:t xml:space="preserve">Размножение и развитие. </w:t>
      </w:r>
    </w:p>
    <w:p w:rsidR="00E11496" w:rsidRPr="000433E3" w:rsidRDefault="00E11496" w:rsidP="000433E3">
      <w:pPr>
        <w:pStyle w:val="afff6"/>
      </w:pPr>
      <w:r w:rsidRPr="000433E3">
        <w:t xml:space="preserve">Половая система: строение и функции. Оплодотворение и внутриутробное развитие. </w:t>
      </w:r>
      <w:r w:rsidRPr="000433E3">
        <w:rPr>
          <w:i/>
        </w:rPr>
        <w:t>Роды.</w:t>
      </w:r>
      <w:r w:rsidRPr="000433E3">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1" w:name="page17"/>
      <w:bookmarkEnd w:id="201"/>
      <w:r w:rsidRPr="000433E3">
        <w:t xml:space="preserve"> передающиеся </w:t>
      </w:r>
      <w:proofErr w:type="gramStart"/>
      <w:r w:rsidRPr="000433E3">
        <w:t>половым путем</w:t>
      </w:r>
      <w:proofErr w:type="gramEnd"/>
      <w:r w:rsidRPr="000433E3">
        <w:t xml:space="preserve"> и их профилактика. ВИЧ, профилактика СПИДа.</w:t>
      </w:r>
    </w:p>
    <w:p w:rsidR="00E11496" w:rsidRPr="000433E3" w:rsidRDefault="00E11496" w:rsidP="000433E3">
      <w:pPr>
        <w:pStyle w:val="afff6"/>
      </w:pPr>
      <w:r w:rsidRPr="000433E3">
        <w:t xml:space="preserve">Сенсорные системы (анализаторы). </w:t>
      </w:r>
    </w:p>
    <w:p w:rsidR="00E11496" w:rsidRPr="000433E3" w:rsidRDefault="00E11496" w:rsidP="000433E3">
      <w:pPr>
        <w:pStyle w:val="afff6"/>
      </w:pPr>
      <w:r w:rsidRPr="000433E3">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433E3" w:rsidRDefault="00E11496" w:rsidP="000433E3">
      <w:pPr>
        <w:pStyle w:val="afff6"/>
      </w:pPr>
      <w:r w:rsidRPr="000433E3">
        <w:t xml:space="preserve">Высшая нервная деятельность. </w:t>
      </w:r>
    </w:p>
    <w:p w:rsidR="00E11496" w:rsidRPr="000433E3" w:rsidRDefault="00E11496" w:rsidP="000433E3">
      <w:pPr>
        <w:pStyle w:val="afff6"/>
      </w:pPr>
      <w:r w:rsidRPr="000433E3">
        <w:t xml:space="preserve">Высшая нервная деятельность человека, </w:t>
      </w:r>
      <w:r w:rsidRPr="000433E3">
        <w:rPr>
          <w:i/>
        </w:rPr>
        <w:t>работы И. М. Сеченова, И. П. </w:t>
      </w:r>
      <w:proofErr w:type="gramStart"/>
      <w:r w:rsidRPr="000433E3">
        <w:rPr>
          <w:i/>
        </w:rPr>
        <w:t>Павлова,А.</w:t>
      </w:r>
      <w:proofErr w:type="gramEnd"/>
      <w:r w:rsidRPr="000433E3">
        <w:rPr>
          <w:i/>
        </w:rPr>
        <w:t> А. Ухтомского и П. К. Анохина.</w:t>
      </w:r>
      <w:r w:rsidRPr="000433E3">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433E3">
        <w:rPr>
          <w:i/>
        </w:rPr>
        <w:t>Значение интеллектуальных, творческих и эстетических потребностей.</w:t>
      </w:r>
      <w:r w:rsidRPr="000433E3">
        <w:t xml:space="preserve"> Роль обучения и воспитания в развитии психики и поведения человека.</w:t>
      </w:r>
    </w:p>
    <w:p w:rsidR="00E11496" w:rsidRPr="000433E3" w:rsidRDefault="00E11496" w:rsidP="000433E3">
      <w:pPr>
        <w:pStyle w:val="afff6"/>
      </w:pPr>
      <w:r w:rsidRPr="000433E3">
        <w:t xml:space="preserve">Здоровье человека и его охрана. </w:t>
      </w:r>
    </w:p>
    <w:p w:rsidR="00E11496" w:rsidRPr="000433E3" w:rsidRDefault="00E11496" w:rsidP="000433E3">
      <w:pPr>
        <w:pStyle w:val="afff6"/>
      </w:pPr>
      <w:r w:rsidRPr="000433E3">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433E3" w:rsidRDefault="00E11496" w:rsidP="000433E3">
      <w:pPr>
        <w:pStyle w:val="afff6"/>
      </w:pPr>
      <w:r w:rsidRPr="000433E3">
        <w:lastRenderedPageBreak/>
        <w:t xml:space="preserve">Человек и окружающая среда. </w:t>
      </w:r>
      <w:r w:rsidRPr="000433E3">
        <w:rPr>
          <w:i/>
        </w:rPr>
        <w:t xml:space="preserve">Значение окружающей среды как источника веществ и </w:t>
      </w:r>
      <w:proofErr w:type="gramStart"/>
      <w:r w:rsidRPr="000433E3">
        <w:rPr>
          <w:i/>
        </w:rPr>
        <w:t>энергии.Социальная</w:t>
      </w:r>
      <w:proofErr w:type="gramEnd"/>
      <w:r w:rsidRPr="000433E3">
        <w:rPr>
          <w:i/>
        </w:rPr>
        <w:t xml:space="preserve"> и природная среда, адаптации к ним.Краткая характеристика основных форм труда. Рациональная организация труда и отдыха.</w:t>
      </w:r>
      <w:r w:rsidRPr="000433E3">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433E3" w:rsidRDefault="00E11496" w:rsidP="000433E3">
      <w:pPr>
        <w:pStyle w:val="afff6"/>
      </w:pPr>
      <w:r w:rsidRPr="000433E3">
        <w:t>Общие биологические закономерности.</w:t>
      </w:r>
    </w:p>
    <w:p w:rsidR="00E11496" w:rsidRPr="000433E3" w:rsidRDefault="00E11496" w:rsidP="000433E3">
      <w:pPr>
        <w:pStyle w:val="afff6"/>
      </w:pPr>
      <w:r w:rsidRPr="000433E3">
        <w:t xml:space="preserve">Биология как наука. </w:t>
      </w:r>
    </w:p>
    <w:p w:rsidR="00E11496" w:rsidRPr="000433E3" w:rsidRDefault="00E11496" w:rsidP="000433E3">
      <w:pPr>
        <w:pStyle w:val="afff6"/>
        <w:rPr>
          <w:i/>
        </w:rPr>
      </w:pPr>
      <w:r w:rsidRPr="000433E3">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433E3">
        <w:rPr>
          <w:i/>
        </w:rPr>
        <w:t>Живые природные объекты как система. Классификация живых природных объектов.</w:t>
      </w:r>
    </w:p>
    <w:p w:rsidR="00E11496" w:rsidRPr="000433E3" w:rsidRDefault="00E11496" w:rsidP="000433E3">
      <w:pPr>
        <w:pStyle w:val="afff6"/>
      </w:pPr>
      <w:r w:rsidRPr="000433E3">
        <w:t xml:space="preserve">Клетка. </w:t>
      </w:r>
    </w:p>
    <w:p w:rsidR="00E11496" w:rsidRPr="000433E3" w:rsidRDefault="00E11496" w:rsidP="000433E3">
      <w:pPr>
        <w:pStyle w:val="afff6"/>
      </w:pPr>
      <w:r w:rsidRPr="000433E3">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433E3">
        <w:rPr>
          <w:i/>
        </w:rPr>
        <w:t>Нарушения в строении и функционировании клеток – одна из причин заболевания организма.</w:t>
      </w:r>
      <w:r w:rsidRPr="000433E3">
        <w:t xml:space="preserve"> Деление клетки – основа размножения, роста и развития организмов. </w:t>
      </w:r>
    </w:p>
    <w:p w:rsidR="00E11496" w:rsidRPr="000433E3" w:rsidRDefault="00E11496" w:rsidP="000433E3">
      <w:pPr>
        <w:pStyle w:val="afff6"/>
      </w:pPr>
      <w:r w:rsidRPr="000433E3">
        <w:t xml:space="preserve">Организм. </w:t>
      </w:r>
    </w:p>
    <w:p w:rsidR="00E11496" w:rsidRPr="000433E3" w:rsidRDefault="00E11496" w:rsidP="000433E3">
      <w:pPr>
        <w:pStyle w:val="afff6"/>
      </w:pPr>
      <w:r w:rsidRPr="000433E3">
        <w:t xml:space="preserve">Клеточные и неклеточные формы жизни. Вирусы. Одноклеточные и многоклеточные организмы. Особенности химического </w:t>
      </w:r>
      <w:proofErr w:type="gramStart"/>
      <w:r w:rsidRPr="000433E3">
        <w:t>состава  организмов</w:t>
      </w:r>
      <w:proofErr w:type="gramEnd"/>
      <w:r w:rsidRPr="000433E3">
        <w:t xml:space="preserve">: неорганические и органические вещества, их роль в организме. Обмен веществ и превращения энергии – признак живых организмов. </w:t>
      </w:r>
      <w:r w:rsidRPr="000433E3">
        <w:rPr>
          <w:i/>
        </w:rPr>
        <w:t>Питание, дыхание, транспорт веществ, удаление продуктов обмена, координация и регуляция функций, движение и опора у растений и животных.</w:t>
      </w:r>
      <w:r w:rsidRPr="000433E3">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433E3" w:rsidRDefault="00E11496" w:rsidP="000433E3">
      <w:pPr>
        <w:pStyle w:val="afff6"/>
      </w:pPr>
      <w:r w:rsidRPr="000433E3">
        <w:t xml:space="preserve">Вид. </w:t>
      </w:r>
    </w:p>
    <w:p w:rsidR="00E11496" w:rsidRPr="000433E3" w:rsidRDefault="00E11496" w:rsidP="000433E3">
      <w:pPr>
        <w:pStyle w:val="afff6"/>
      </w:pPr>
      <w:r w:rsidRPr="000433E3">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433E3">
        <w:rPr>
          <w:i/>
        </w:rPr>
        <w:t xml:space="preserve">Усложнение растений и животных в процессе </w:t>
      </w:r>
      <w:proofErr w:type="gramStart"/>
      <w:r w:rsidRPr="000433E3">
        <w:rPr>
          <w:i/>
        </w:rPr>
        <w:t>эволюции.Происхождение</w:t>
      </w:r>
      <w:proofErr w:type="gramEnd"/>
      <w:r w:rsidRPr="000433E3">
        <w:rPr>
          <w:i/>
        </w:rPr>
        <w:t xml:space="preserve"> основных систематических групп растений и животных. </w:t>
      </w:r>
      <w:r w:rsidRPr="000433E3">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433E3" w:rsidRDefault="00E11496" w:rsidP="000433E3">
      <w:pPr>
        <w:pStyle w:val="afff6"/>
      </w:pPr>
      <w:r w:rsidRPr="000433E3">
        <w:t xml:space="preserve">Экосистемы. </w:t>
      </w:r>
    </w:p>
    <w:p w:rsidR="00E11496" w:rsidRPr="000433E3" w:rsidRDefault="00E11496" w:rsidP="000433E3">
      <w:pPr>
        <w:pStyle w:val="afff6"/>
      </w:pPr>
      <w:r w:rsidRPr="000433E3">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0433E3">
        <w:rPr>
          <w:i/>
        </w:rPr>
        <w:t>Круговорот веществ и поток энергии в биогеоценозах.</w:t>
      </w:r>
      <w:r w:rsidRPr="000433E3">
        <w:t xml:space="preserve"> Биосфера–глобальная экосистема. В. И.  Вернадский – основоположник учения о биосфере. Структура</w:t>
      </w:r>
      <w:bookmarkStart w:id="202" w:name="page23"/>
      <w:bookmarkEnd w:id="202"/>
      <w:r w:rsidRPr="000433E3">
        <w:t xml:space="preserve"> биосферы. Распространение и роль живого вещества в биосфере.</w:t>
      </w:r>
      <w:r w:rsidRPr="000433E3">
        <w:rPr>
          <w:i/>
        </w:rPr>
        <w:t xml:space="preserve"> Ноосфера.Краткая история эволюции биосферы.</w:t>
      </w:r>
      <w:r w:rsidRPr="000433E3">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05F0C" w:rsidRPr="000433E3" w:rsidRDefault="00605F0C" w:rsidP="00654426">
      <w:pPr>
        <w:pStyle w:val="afff6"/>
        <w:ind w:firstLine="0"/>
      </w:pPr>
    </w:p>
    <w:p w:rsidR="00605F0C" w:rsidRPr="000433E3" w:rsidRDefault="00605F0C" w:rsidP="000433E3">
      <w:pPr>
        <w:pStyle w:val="afff6"/>
      </w:pPr>
      <w:r w:rsidRPr="000433E3">
        <w:t xml:space="preserve">                              Лабораторные работы</w:t>
      </w:r>
    </w:p>
    <w:p w:rsidR="00E11496" w:rsidRPr="000433E3" w:rsidRDefault="00E11496" w:rsidP="000433E3">
      <w:pPr>
        <w:pStyle w:val="afff6"/>
      </w:pPr>
      <w:r w:rsidRPr="000433E3">
        <w:t>по разделу «Живые организмы»:</w:t>
      </w:r>
    </w:p>
    <w:p w:rsidR="00E11496" w:rsidRPr="000433E3" w:rsidRDefault="00E11496" w:rsidP="000433E3">
      <w:pPr>
        <w:pStyle w:val="afff6"/>
      </w:pPr>
      <w:r w:rsidRPr="000433E3">
        <w:t xml:space="preserve">Изучение устройства увеличительных приборов и правил работы с ними; </w:t>
      </w:r>
    </w:p>
    <w:p w:rsidR="00E11496" w:rsidRPr="000433E3" w:rsidRDefault="00E11496" w:rsidP="000433E3">
      <w:pPr>
        <w:pStyle w:val="afff6"/>
      </w:pPr>
      <w:r w:rsidRPr="000433E3">
        <w:t xml:space="preserve">Приготовление микропрепарата кожицы чешуи лука (мякоти плода томата); </w:t>
      </w:r>
    </w:p>
    <w:p w:rsidR="00E11496" w:rsidRPr="000433E3" w:rsidRDefault="00E11496" w:rsidP="000433E3">
      <w:pPr>
        <w:pStyle w:val="afff6"/>
      </w:pPr>
      <w:r w:rsidRPr="000433E3">
        <w:t xml:space="preserve">Изучение органов цветкового растения; </w:t>
      </w:r>
    </w:p>
    <w:p w:rsidR="00E11496" w:rsidRPr="00E865E4" w:rsidRDefault="00E11496" w:rsidP="000433E3">
      <w:pPr>
        <w:pStyle w:val="afff6"/>
      </w:pPr>
      <w:r w:rsidRPr="00E865E4">
        <w:t xml:space="preserve">Изучение строения позвоночного животного; </w:t>
      </w:r>
    </w:p>
    <w:p w:rsidR="00E11496" w:rsidRPr="000433E3" w:rsidRDefault="00E11496" w:rsidP="000433E3">
      <w:pPr>
        <w:pStyle w:val="afff6"/>
        <w:rPr>
          <w:i/>
        </w:rPr>
      </w:pPr>
      <w:r w:rsidRPr="000433E3">
        <w:rPr>
          <w:i/>
        </w:rPr>
        <w:t xml:space="preserve">Выявление передвижение воды и минеральных веществ в растении; </w:t>
      </w:r>
    </w:p>
    <w:p w:rsidR="00E11496" w:rsidRPr="000433E3" w:rsidRDefault="00E11496" w:rsidP="000433E3">
      <w:pPr>
        <w:pStyle w:val="afff6"/>
      </w:pPr>
      <w:r w:rsidRPr="000433E3">
        <w:t xml:space="preserve">Изучение строения семян однодольных и двудольных растений; </w:t>
      </w:r>
    </w:p>
    <w:p w:rsidR="00E11496" w:rsidRPr="00E865E4" w:rsidRDefault="00E11496" w:rsidP="000433E3">
      <w:pPr>
        <w:pStyle w:val="afff6"/>
      </w:pPr>
      <w:r w:rsidRPr="00E865E4">
        <w:rPr>
          <w:i/>
        </w:rPr>
        <w:t>Изучение строения водорослей</w:t>
      </w:r>
      <w:r w:rsidRPr="00E865E4">
        <w:t xml:space="preserve">; </w:t>
      </w:r>
    </w:p>
    <w:p w:rsidR="00E11496" w:rsidRPr="000433E3" w:rsidRDefault="00E11496" w:rsidP="000433E3">
      <w:pPr>
        <w:pStyle w:val="afff6"/>
      </w:pPr>
      <w:r w:rsidRPr="000433E3">
        <w:t xml:space="preserve">Изучение внешнего строения мхов (на местных видах); </w:t>
      </w:r>
    </w:p>
    <w:p w:rsidR="00E11496" w:rsidRPr="000433E3" w:rsidRDefault="00E11496" w:rsidP="000433E3">
      <w:pPr>
        <w:pStyle w:val="afff6"/>
      </w:pPr>
      <w:r w:rsidRPr="000433E3">
        <w:t xml:space="preserve">Изучение внешнего строения папоротника (хвоща); </w:t>
      </w:r>
    </w:p>
    <w:p w:rsidR="00E11496" w:rsidRPr="000433E3" w:rsidRDefault="00E11496" w:rsidP="000433E3">
      <w:pPr>
        <w:pStyle w:val="afff6"/>
      </w:pPr>
      <w:r w:rsidRPr="000433E3">
        <w:t xml:space="preserve">Изучение внешнего строения хвои, шишек и семян голосеменных растений; </w:t>
      </w:r>
    </w:p>
    <w:p w:rsidR="00E11496" w:rsidRPr="000433E3" w:rsidRDefault="00E11496" w:rsidP="000433E3">
      <w:pPr>
        <w:pStyle w:val="afff6"/>
      </w:pPr>
      <w:r w:rsidRPr="000433E3">
        <w:t xml:space="preserve">Изучение внешнего строения покрытосеменных растений; </w:t>
      </w:r>
    </w:p>
    <w:p w:rsidR="00E11496" w:rsidRPr="000433E3" w:rsidRDefault="00E11496" w:rsidP="000433E3">
      <w:pPr>
        <w:pStyle w:val="afff6"/>
      </w:pPr>
      <w:r w:rsidRPr="000433E3">
        <w:t xml:space="preserve">Определение признаков класса в строении растений; </w:t>
      </w:r>
    </w:p>
    <w:p w:rsidR="00E11496" w:rsidRPr="000433E3" w:rsidRDefault="00E11496" w:rsidP="000433E3">
      <w:pPr>
        <w:pStyle w:val="afff6"/>
        <w:rPr>
          <w:i/>
        </w:rPr>
      </w:pPr>
      <w:r w:rsidRPr="000433E3">
        <w:rPr>
          <w:i/>
        </w:rPr>
        <w:t>Определение до рода или вида нескольких травянистых растений одного-двух семейств;</w:t>
      </w:r>
    </w:p>
    <w:p w:rsidR="00E11496" w:rsidRPr="00E865E4" w:rsidRDefault="00E11496" w:rsidP="000433E3">
      <w:pPr>
        <w:pStyle w:val="afff6"/>
      </w:pPr>
      <w:r w:rsidRPr="00E865E4">
        <w:t xml:space="preserve">Изучение строения плесневых грибов; </w:t>
      </w:r>
    </w:p>
    <w:p w:rsidR="00E11496" w:rsidRPr="00E865E4" w:rsidRDefault="00E11496" w:rsidP="000433E3">
      <w:pPr>
        <w:pStyle w:val="afff6"/>
      </w:pPr>
      <w:r w:rsidRPr="00E865E4">
        <w:t xml:space="preserve">Вегетативное размножение комнатных растений; </w:t>
      </w:r>
    </w:p>
    <w:p w:rsidR="00E11496" w:rsidRPr="000433E3" w:rsidRDefault="00E11496" w:rsidP="000433E3">
      <w:pPr>
        <w:pStyle w:val="afff6"/>
      </w:pPr>
      <w:r w:rsidRPr="000433E3">
        <w:t xml:space="preserve">Изучение строения и передвижения одноклеточных животных; </w:t>
      </w:r>
    </w:p>
    <w:p w:rsidR="00E11496" w:rsidRPr="000433E3" w:rsidRDefault="00E11496" w:rsidP="000433E3">
      <w:pPr>
        <w:pStyle w:val="afff6"/>
        <w:rPr>
          <w:i/>
        </w:rPr>
      </w:pPr>
      <w:r w:rsidRPr="000433E3">
        <w:rPr>
          <w:i/>
        </w:rPr>
        <w:t xml:space="preserve">Изучение внешнего строения дождевого червя, наблюдение за его передвижением и реакциями на раздражения; </w:t>
      </w:r>
    </w:p>
    <w:p w:rsidR="00E11496" w:rsidRPr="00E865E4" w:rsidRDefault="00E11496" w:rsidP="000433E3">
      <w:pPr>
        <w:pStyle w:val="afff6"/>
      </w:pPr>
      <w:r w:rsidRPr="00E865E4">
        <w:t xml:space="preserve">Изучение строения раковин моллюсков; </w:t>
      </w:r>
    </w:p>
    <w:p w:rsidR="00E11496" w:rsidRPr="00E865E4" w:rsidRDefault="00E11496" w:rsidP="000433E3">
      <w:pPr>
        <w:pStyle w:val="afff6"/>
      </w:pPr>
      <w:r w:rsidRPr="00E865E4">
        <w:t xml:space="preserve">Изучение внешнего строения насекомого; </w:t>
      </w:r>
    </w:p>
    <w:p w:rsidR="00E11496" w:rsidRPr="000433E3" w:rsidRDefault="00E11496" w:rsidP="000433E3">
      <w:pPr>
        <w:pStyle w:val="afff6"/>
      </w:pPr>
      <w:r w:rsidRPr="000433E3">
        <w:t xml:space="preserve">Изучение типов развития насекомых; </w:t>
      </w:r>
    </w:p>
    <w:p w:rsidR="00E11496" w:rsidRPr="000433E3" w:rsidRDefault="00E11496" w:rsidP="000433E3">
      <w:pPr>
        <w:pStyle w:val="afff6"/>
      </w:pPr>
      <w:r w:rsidRPr="000433E3">
        <w:t xml:space="preserve">Изучение внешнего строения и передвижения рыб; </w:t>
      </w:r>
    </w:p>
    <w:p w:rsidR="00E11496" w:rsidRPr="000433E3" w:rsidRDefault="00E11496" w:rsidP="000433E3">
      <w:pPr>
        <w:pStyle w:val="afff6"/>
      </w:pPr>
      <w:r w:rsidRPr="000433E3">
        <w:t xml:space="preserve">Изучение внешнего строения и перьевого покрова птиц; </w:t>
      </w:r>
    </w:p>
    <w:p w:rsidR="00E11496" w:rsidRPr="000433E3" w:rsidRDefault="00E11496" w:rsidP="000433E3">
      <w:pPr>
        <w:pStyle w:val="afff6"/>
      </w:pPr>
      <w:r w:rsidRPr="000433E3">
        <w:t xml:space="preserve">Изучение внешнего строения, скелета и зубной системы млекопитающих. </w:t>
      </w:r>
    </w:p>
    <w:p w:rsidR="00E11496" w:rsidRPr="000433E3" w:rsidRDefault="008C54ED" w:rsidP="000433E3">
      <w:pPr>
        <w:pStyle w:val="afff6"/>
      </w:pPr>
      <w:r w:rsidRPr="000433E3">
        <w:t xml:space="preserve"> экскурсия</w:t>
      </w:r>
      <w:r w:rsidR="00E11496" w:rsidRPr="000433E3">
        <w:t xml:space="preserve"> по разделу «Живые организмы»:</w:t>
      </w:r>
    </w:p>
    <w:p w:rsidR="00E11496" w:rsidRPr="00E865E4" w:rsidRDefault="00E11496" w:rsidP="000433E3">
      <w:pPr>
        <w:pStyle w:val="afff6"/>
      </w:pPr>
      <w:r w:rsidRPr="00E865E4">
        <w:t xml:space="preserve">Многообразие животных; </w:t>
      </w:r>
    </w:p>
    <w:p w:rsidR="00E11496" w:rsidRPr="000433E3" w:rsidRDefault="00E11496" w:rsidP="000433E3">
      <w:pPr>
        <w:pStyle w:val="afff6"/>
      </w:pPr>
      <w:r w:rsidRPr="000433E3">
        <w:t xml:space="preserve">Осенние (зимние, весенние) явления в жизни растений и животных; </w:t>
      </w:r>
    </w:p>
    <w:p w:rsidR="00E11496" w:rsidRPr="000433E3" w:rsidRDefault="00E11496" w:rsidP="000433E3">
      <w:pPr>
        <w:pStyle w:val="afff6"/>
      </w:pPr>
      <w:r w:rsidRPr="000433E3">
        <w:t xml:space="preserve">Разнообразие и роль членистоногих в природе родного края; </w:t>
      </w:r>
    </w:p>
    <w:p w:rsidR="00E11496" w:rsidRPr="000433E3" w:rsidRDefault="00E11496" w:rsidP="000433E3">
      <w:pPr>
        <w:pStyle w:val="afff6"/>
      </w:pPr>
      <w:r w:rsidRPr="000433E3">
        <w:t>Разнообразие птиц и млекопитающих местности проживания (экскурсия в природу, зоопарк или музей).</w:t>
      </w:r>
    </w:p>
    <w:p w:rsidR="00E11496" w:rsidRPr="000433E3" w:rsidRDefault="008C54ED" w:rsidP="000433E3">
      <w:pPr>
        <w:pStyle w:val="afff6"/>
      </w:pPr>
      <w:r w:rsidRPr="000433E3">
        <w:t xml:space="preserve"> лабораторные и практические</w:t>
      </w:r>
      <w:r w:rsidR="00E11496" w:rsidRPr="000433E3">
        <w:t xml:space="preserve"> работ</w:t>
      </w:r>
      <w:r w:rsidRPr="000433E3">
        <w:t>ы</w:t>
      </w:r>
      <w:r w:rsidR="00E11496" w:rsidRPr="000433E3">
        <w:t xml:space="preserve"> по </w:t>
      </w:r>
      <w:proofErr w:type="gramStart"/>
      <w:r w:rsidR="00E11496" w:rsidRPr="000433E3">
        <w:t>разделу«</w:t>
      </w:r>
      <w:proofErr w:type="gramEnd"/>
      <w:r w:rsidR="00E11496" w:rsidRPr="000433E3">
        <w:t>Человек и его здоровье»:</w:t>
      </w:r>
    </w:p>
    <w:p w:rsidR="00E11496" w:rsidRPr="000433E3" w:rsidRDefault="00E11496" w:rsidP="000433E3">
      <w:pPr>
        <w:pStyle w:val="afff6"/>
      </w:pPr>
      <w:r w:rsidRPr="000433E3">
        <w:t xml:space="preserve">Выявление особенностей строения клеток разных тканей; </w:t>
      </w:r>
    </w:p>
    <w:p w:rsidR="00E11496" w:rsidRPr="00E865E4" w:rsidRDefault="00E11496" w:rsidP="000433E3">
      <w:pPr>
        <w:pStyle w:val="afff6"/>
        <w:rPr>
          <w:i/>
        </w:rPr>
      </w:pPr>
      <w:r w:rsidRPr="000433E3">
        <w:rPr>
          <w:i/>
        </w:rPr>
        <w:t>Изучение с</w:t>
      </w:r>
      <w:r w:rsidRPr="00E865E4">
        <w:rPr>
          <w:i/>
        </w:rPr>
        <w:t>троени</w:t>
      </w:r>
      <w:r w:rsidRPr="000433E3">
        <w:rPr>
          <w:i/>
        </w:rPr>
        <w:t>я</w:t>
      </w:r>
      <w:r w:rsidRPr="00E865E4">
        <w:rPr>
          <w:i/>
        </w:rPr>
        <w:t xml:space="preserve"> головного мозга; </w:t>
      </w:r>
    </w:p>
    <w:p w:rsidR="00E11496" w:rsidRPr="00E865E4" w:rsidRDefault="00E11496" w:rsidP="000433E3">
      <w:pPr>
        <w:pStyle w:val="afff6"/>
        <w:rPr>
          <w:i/>
        </w:rPr>
      </w:pPr>
      <w:r w:rsidRPr="000433E3">
        <w:rPr>
          <w:i/>
        </w:rPr>
        <w:t>Выявление особенностей с</w:t>
      </w:r>
      <w:r w:rsidRPr="00E865E4">
        <w:rPr>
          <w:i/>
        </w:rPr>
        <w:t>троени</w:t>
      </w:r>
      <w:r w:rsidRPr="000433E3">
        <w:rPr>
          <w:i/>
        </w:rPr>
        <w:t>я</w:t>
      </w:r>
      <w:r w:rsidRPr="00E865E4">
        <w:rPr>
          <w:i/>
        </w:rPr>
        <w:t xml:space="preserve"> позвонков; </w:t>
      </w:r>
    </w:p>
    <w:p w:rsidR="00E11496" w:rsidRPr="000433E3" w:rsidRDefault="00E11496" w:rsidP="000433E3">
      <w:pPr>
        <w:pStyle w:val="afff6"/>
      </w:pPr>
      <w:r w:rsidRPr="000433E3">
        <w:t xml:space="preserve">Выявление нарушения осанки и наличия плоскостопия; </w:t>
      </w:r>
    </w:p>
    <w:p w:rsidR="00E11496" w:rsidRPr="000433E3" w:rsidRDefault="00E11496" w:rsidP="000433E3">
      <w:pPr>
        <w:pStyle w:val="afff6"/>
      </w:pPr>
      <w:r w:rsidRPr="000433E3">
        <w:t xml:space="preserve">Сравнение микроскопического строения крови человека и лягушки; </w:t>
      </w:r>
    </w:p>
    <w:p w:rsidR="00E11496" w:rsidRPr="000433E3" w:rsidRDefault="00E11496" w:rsidP="000433E3">
      <w:pPr>
        <w:pStyle w:val="afff6"/>
        <w:rPr>
          <w:i/>
        </w:rPr>
      </w:pPr>
      <w:r w:rsidRPr="000433E3">
        <w:t xml:space="preserve">Подсчет пульса в разных условиях. </w:t>
      </w:r>
      <w:r w:rsidRPr="000433E3">
        <w:rPr>
          <w:i/>
        </w:rPr>
        <w:t xml:space="preserve">Измерение артериального давления; </w:t>
      </w:r>
    </w:p>
    <w:p w:rsidR="00E11496" w:rsidRPr="000433E3" w:rsidRDefault="00E11496" w:rsidP="000433E3">
      <w:pPr>
        <w:pStyle w:val="afff6"/>
        <w:rPr>
          <w:i/>
        </w:rPr>
      </w:pPr>
      <w:r w:rsidRPr="000433E3">
        <w:rPr>
          <w:i/>
        </w:rPr>
        <w:t>Измерение жизненной емкости легких. Дыхательные движения.</w:t>
      </w:r>
    </w:p>
    <w:p w:rsidR="00E11496" w:rsidRPr="000433E3" w:rsidRDefault="00E11496" w:rsidP="000433E3">
      <w:pPr>
        <w:pStyle w:val="afff6"/>
      </w:pPr>
      <w:r w:rsidRPr="000433E3">
        <w:t xml:space="preserve">Изучение строения и работы органа зрения. </w:t>
      </w:r>
    </w:p>
    <w:p w:rsidR="00E11496" w:rsidRPr="000433E3" w:rsidRDefault="008C54ED" w:rsidP="000433E3">
      <w:pPr>
        <w:pStyle w:val="afff6"/>
      </w:pPr>
      <w:r w:rsidRPr="000433E3">
        <w:t xml:space="preserve"> лабораторные и практические</w:t>
      </w:r>
      <w:r w:rsidR="00E11496" w:rsidRPr="000433E3">
        <w:t xml:space="preserve"> работ</w:t>
      </w:r>
      <w:r w:rsidRPr="000433E3">
        <w:t>ы</w:t>
      </w:r>
      <w:r w:rsidR="00E11496" w:rsidRPr="000433E3">
        <w:t xml:space="preserve"> по разделу «Общебиологические закономерности»:</w:t>
      </w:r>
    </w:p>
    <w:p w:rsidR="00E11496" w:rsidRPr="000433E3" w:rsidRDefault="00E11496" w:rsidP="000433E3">
      <w:pPr>
        <w:pStyle w:val="afff6"/>
      </w:pPr>
      <w:r w:rsidRPr="000433E3">
        <w:t xml:space="preserve">Изучение клеток и тканей растений и животных на готовых </w:t>
      </w:r>
      <w:bookmarkStart w:id="203" w:name="page27"/>
      <w:bookmarkEnd w:id="203"/>
      <w:r w:rsidRPr="000433E3">
        <w:t>микропрепаратах;</w:t>
      </w:r>
    </w:p>
    <w:p w:rsidR="00E11496" w:rsidRPr="00E865E4" w:rsidRDefault="00E11496" w:rsidP="000433E3">
      <w:pPr>
        <w:pStyle w:val="afff6"/>
      </w:pPr>
      <w:r w:rsidRPr="000433E3">
        <w:t>Выявление и</w:t>
      </w:r>
      <w:r w:rsidRPr="00E865E4">
        <w:t>зменчивост</w:t>
      </w:r>
      <w:r w:rsidRPr="000433E3">
        <w:t>и</w:t>
      </w:r>
      <w:r w:rsidRPr="00E865E4">
        <w:t xml:space="preserve"> организмов; </w:t>
      </w:r>
    </w:p>
    <w:p w:rsidR="00E11496" w:rsidRPr="000433E3" w:rsidRDefault="00E11496" w:rsidP="000433E3">
      <w:pPr>
        <w:pStyle w:val="afff6"/>
      </w:pPr>
      <w:r w:rsidRPr="000433E3">
        <w:t xml:space="preserve">Выявление приспособлений у организмов к среде обитания (на конкретных примерах). </w:t>
      </w:r>
    </w:p>
    <w:p w:rsidR="00E11496" w:rsidRPr="000433E3" w:rsidRDefault="00E11496" w:rsidP="000433E3">
      <w:pPr>
        <w:pStyle w:val="afff6"/>
      </w:pPr>
      <w:r w:rsidRPr="000433E3">
        <w:t>Примерный список экскурсий по разделу «Общебиологические закономерности»:</w:t>
      </w:r>
    </w:p>
    <w:p w:rsidR="00E11496" w:rsidRPr="000433E3" w:rsidRDefault="00E11496" w:rsidP="000433E3">
      <w:pPr>
        <w:pStyle w:val="afff6"/>
      </w:pPr>
      <w:r w:rsidRPr="000433E3">
        <w:t>Изучение и описание экосистемы своей местности.</w:t>
      </w:r>
    </w:p>
    <w:p w:rsidR="00E11496" w:rsidRPr="000433E3" w:rsidRDefault="00E11496" w:rsidP="000433E3">
      <w:pPr>
        <w:pStyle w:val="afff6"/>
        <w:rPr>
          <w:i/>
        </w:rPr>
      </w:pPr>
      <w:r w:rsidRPr="000433E3">
        <w:rPr>
          <w:i/>
        </w:rPr>
        <w:t>Многообразие живых организмов (на примере парка или природного участка).</w:t>
      </w:r>
    </w:p>
    <w:p w:rsidR="00E11496" w:rsidRPr="000433E3" w:rsidRDefault="00E11496" w:rsidP="000433E3">
      <w:pPr>
        <w:pStyle w:val="afff6"/>
        <w:rPr>
          <w:i/>
        </w:rPr>
      </w:pPr>
      <w:r w:rsidRPr="000433E3">
        <w:rPr>
          <w:i/>
        </w:rPr>
        <w:t>Естественный отбор - движущая сила эволюции.</w:t>
      </w:r>
    </w:p>
    <w:bookmarkEnd w:id="196"/>
    <w:p w:rsidR="008C54ED" w:rsidRPr="000433E3" w:rsidRDefault="008C54ED" w:rsidP="000433E3">
      <w:pPr>
        <w:pStyle w:val="afff6"/>
      </w:pPr>
    </w:p>
    <w:p w:rsidR="00B540EE" w:rsidRPr="00E963FC" w:rsidRDefault="00A268A4" w:rsidP="000433E3">
      <w:pPr>
        <w:pStyle w:val="afff6"/>
        <w:rPr>
          <w:b/>
        </w:rPr>
      </w:pPr>
      <w:bookmarkStart w:id="204" w:name="_Toc409691712"/>
      <w:bookmarkStart w:id="205" w:name="_Toc410654037"/>
      <w:bookmarkStart w:id="206" w:name="_Toc414553248"/>
      <w:r w:rsidRPr="00E963FC">
        <w:rPr>
          <w:b/>
        </w:rPr>
        <w:t>2.2.2.11</w:t>
      </w:r>
      <w:r w:rsidR="00F17097" w:rsidRPr="00E963FC">
        <w:rPr>
          <w:b/>
        </w:rPr>
        <w:t xml:space="preserve">. </w:t>
      </w:r>
      <w:r w:rsidR="00B540EE" w:rsidRPr="00E963FC">
        <w:rPr>
          <w:b/>
        </w:rPr>
        <w:t>Химия</w:t>
      </w:r>
      <w:bookmarkEnd w:id="204"/>
      <w:bookmarkEnd w:id="205"/>
      <w:bookmarkEnd w:id="206"/>
    </w:p>
    <w:p w:rsidR="00B30F8B" w:rsidRPr="000433E3" w:rsidRDefault="00B30F8B" w:rsidP="000433E3">
      <w:pPr>
        <w:pStyle w:val="afff6"/>
      </w:pPr>
      <w:r w:rsidRPr="000433E3">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433E3" w:rsidRDefault="00B30F8B" w:rsidP="000433E3">
      <w:pPr>
        <w:pStyle w:val="afff6"/>
      </w:pPr>
      <w:r w:rsidRPr="000433E3">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433E3" w:rsidRDefault="00B30F8B" w:rsidP="000433E3">
      <w:pPr>
        <w:pStyle w:val="afff6"/>
      </w:pPr>
      <w:r w:rsidRPr="000433E3">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433E3" w:rsidRDefault="00B30F8B" w:rsidP="000433E3">
      <w:pPr>
        <w:pStyle w:val="afff6"/>
      </w:pPr>
      <w:r w:rsidRPr="000433E3">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433E3" w:rsidRDefault="00B30F8B" w:rsidP="000433E3">
      <w:pPr>
        <w:pStyle w:val="afff6"/>
      </w:pPr>
      <w:r w:rsidRPr="000433E3">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433E3" w:rsidRDefault="00B30F8B" w:rsidP="000433E3">
      <w:pPr>
        <w:pStyle w:val="afff6"/>
      </w:pPr>
      <w:r w:rsidRPr="000433E3">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433E3" w:rsidRDefault="00B30F8B" w:rsidP="000433E3">
      <w:pPr>
        <w:pStyle w:val="afff6"/>
      </w:pPr>
      <w:r w:rsidRPr="000433E3">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433E3" w:rsidRDefault="00B30F8B" w:rsidP="000433E3">
      <w:pPr>
        <w:pStyle w:val="afff6"/>
      </w:pPr>
      <w:r w:rsidRPr="000433E3">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0433E3" w:rsidRDefault="00B540EE" w:rsidP="000433E3">
      <w:pPr>
        <w:pStyle w:val="afff6"/>
      </w:pPr>
    </w:p>
    <w:p w:rsidR="00B540EE" w:rsidRPr="000433E3" w:rsidRDefault="00B540EE" w:rsidP="000433E3">
      <w:pPr>
        <w:pStyle w:val="afff6"/>
      </w:pPr>
      <w:r w:rsidRPr="000433E3">
        <w:t>Первоначальные химические понятия</w:t>
      </w:r>
    </w:p>
    <w:p w:rsidR="00B540EE" w:rsidRPr="000433E3" w:rsidRDefault="00B540EE" w:rsidP="000433E3">
      <w:pPr>
        <w:pStyle w:val="afff6"/>
      </w:pPr>
      <w:r w:rsidRPr="000433E3">
        <w:t xml:space="preserve">Предмет химии. </w:t>
      </w:r>
      <w:r w:rsidRPr="000433E3">
        <w:rPr>
          <w:i/>
        </w:rPr>
        <w:t xml:space="preserve">Тела и </w:t>
      </w:r>
      <w:proofErr w:type="gramStart"/>
      <w:r w:rsidRPr="000433E3">
        <w:rPr>
          <w:i/>
        </w:rPr>
        <w:t>вещества.Основные</w:t>
      </w:r>
      <w:proofErr w:type="gramEnd"/>
      <w:r w:rsidRPr="000433E3">
        <w:rPr>
          <w:i/>
        </w:rPr>
        <w:t xml:space="preserve"> методы познания: наблюдение, измерение, эксперимент.</w:t>
      </w:r>
      <w:r w:rsidRPr="000433E3">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433E3">
        <w:rPr>
          <w:i/>
        </w:rPr>
        <w:t>Закон постоянства состава вещества.</w:t>
      </w:r>
      <w:r w:rsidRPr="000433E3">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433E3" w:rsidRDefault="00B540EE" w:rsidP="000433E3">
      <w:pPr>
        <w:pStyle w:val="afff6"/>
      </w:pPr>
      <w:r w:rsidRPr="000433E3">
        <w:t>Кислород. Водород</w:t>
      </w:r>
    </w:p>
    <w:p w:rsidR="00B540EE" w:rsidRPr="000433E3" w:rsidRDefault="00B540EE" w:rsidP="000433E3">
      <w:pPr>
        <w:pStyle w:val="afff6"/>
      </w:pPr>
      <w:r w:rsidRPr="000433E3">
        <w:t xml:space="preserve">Кислород – химический элемент и простое вещество. </w:t>
      </w:r>
      <w:r w:rsidRPr="000433E3">
        <w:rPr>
          <w:i/>
        </w:rPr>
        <w:t>Озон. Состав воздуха.</w:t>
      </w:r>
      <w:r w:rsidRPr="000433E3">
        <w:t xml:space="preserve"> Физические и химические свойства кислорода. Получение и применение кислорода. </w:t>
      </w:r>
      <w:r w:rsidRPr="000433E3">
        <w:rPr>
          <w:i/>
        </w:rPr>
        <w:t>Тепловой эффект химических реакций. Понятие об экзо- и эндотермических реакциях</w:t>
      </w:r>
      <w:r w:rsidRPr="000433E3">
        <w:t xml:space="preserve">. Водород – химический элемент и простое вещество. Физические и химические свойства водорода. Получение водорода в лаборатории. </w:t>
      </w:r>
      <w:r w:rsidRPr="000433E3">
        <w:rPr>
          <w:i/>
        </w:rPr>
        <w:t>Получение водорода в промышленности</w:t>
      </w:r>
      <w:r w:rsidRPr="000433E3">
        <w:t xml:space="preserve">. </w:t>
      </w:r>
      <w:r w:rsidRPr="000433E3">
        <w:rPr>
          <w:i/>
        </w:rPr>
        <w:t>Применение водорода</w:t>
      </w:r>
      <w:r w:rsidRPr="000433E3">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w:t>
      </w:r>
      <w:r w:rsidRPr="000433E3">
        <w:lastRenderedPageBreak/>
        <w:t>реакциях.</w:t>
      </w:r>
    </w:p>
    <w:p w:rsidR="00B540EE" w:rsidRPr="000433E3" w:rsidRDefault="00B540EE" w:rsidP="000433E3">
      <w:pPr>
        <w:pStyle w:val="afff6"/>
      </w:pPr>
      <w:r w:rsidRPr="000433E3">
        <w:t>Вода. Растворы</w:t>
      </w:r>
    </w:p>
    <w:p w:rsidR="00B540EE" w:rsidRPr="000433E3" w:rsidRDefault="00B540EE" w:rsidP="000433E3">
      <w:pPr>
        <w:pStyle w:val="afff6"/>
      </w:pPr>
      <w:r w:rsidRPr="000433E3">
        <w:rPr>
          <w:i/>
        </w:rPr>
        <w:t xml:space="preserve">Вода в природе. Круговорот воды в </w:t>
      </w:r>
      <w:proofErr w:type="gramStart"/>
      <w:r w:rsidRPr="000433E3">
        <w:rPr>
          <w:i/>
        </w:rPr>
        <w:t>природе.Физические</w:t>
      </w:r>
      <w:proofErr w:type="gramEnd"/>
      <w:r w:rsidRPr="000433E3">
        <w:rPr>
          <w:i/>
        </w:rPr>
        <w:t xml:space="preserve"> и химические свойства воды.</w:t>
      </w:r>
      <w:r w:rsidRPr="000433E3">
        <w:t xml:space="preserve"> Растворы. </w:t>
      </w:r>
      <w:r w:rsidRPr="000433E3">
        <w:rPr>
          <w:i/>
        </w:rPr>
        <w:t>Растворимость веществ в воде.</w:t>
      </w:r>
      <w:r w:rsidRPr="000433E3">
        <w:t xml:space="preserve"> Концентрация растворов. Массовая доля растворенного вещества в растворе.</w:t>
      </w:r>
    </w:p>
    <w:p w:rsidR="00B540EE" w:rsidRPr="000433E3" w:rsidRDefault="00B540EE" w:rsidP="000433E3">
      <w:pPr>
        <w:pStyle w:val="afff6"/>
      </w:pPr>
      <w:r w:rsidRPr="000433E3">
        <w:t>Основные классы неорганических соединений</w:t>
      </w:r>
    </w:p>
    <w:p w:rsidR="00B540EE" w:rsidRPr="000433E3" w:rsidRDefault="00B540EE" w:rsidP="000433E3">
      <w:pPr>
        <w:pStyle w:val="afff6"/>
      </w:pPr>
      <w:r w:rsidRPr="000433E3">
        <w:t xml:space="preserve">Оксиды. Классификация. Номенклатура. </w:t>
      </w:r>
      <w:r w:rsidRPr="000433E3">
        <w:rPr>
          <w:i/>
        </w:rPr>
        <w:t>Физические свойства оксидов.</w:t>
      </w:r>
      <w:r w:rsidRPr="000433E3">
        <w:t xml:space="preserve"> Химические свойства оксидов. </w:t>
      </w:r>
      <w:r w:rsidRPr="000433E3">
        <w:rPr>
          <w:i/>
        </w:rPr>
        <w:t>Получение и применение оксидов.</w:t>
      </w:r>
      <w:r w:rsidRPr="000433E3">
        <w:t xml:space="preserve"> Основания. Классификация. Номенклатура. </w:t>
      </w:r>
      <w:r w:rsidRPr="000433E3">
        <w:rPr>
          <w:i/>
        </w:rPr>
        <w:t xml:space="preserve">Физические свойства </w:t>
      </w:r>
      <w:proofErr w:type="gramStart"/>
      <w:r w:rsidRPr="000433E3">
        <w:rPr>
          <w:i/>
        </w:rPr>
        <w:t>оснований.Получение</w:t>
      </w:r>
      <w:proofErr w:type="gramEnd"/>
      <w:r w:rsidRPr="000433E3">
        <w:rPr>
          <w:i/>
        </w:rPr>
        <w:t xml:space="preserve"> оснований.</w:t>
      </w:r>
      <w:r w:rsidRPr="000433E3">
        <w:t xml:space="preserve"> Химические свойства оснований. Реакция нейтрализации. Кислоты. Классификация. Номенклатура. </w:t>
      </w:r>
      <w:r w:rsidRPr="000433E3">
        <w:rPr>
          <w:i/>
        </w:rPr>
        <w:t xml:space="preserve">Физические свойства </w:t>
      </w:r>
      <w:proofErr w:type="gramStart"/>
      <w:r w:rsidRPr="000433E3">
        <w:rPr>
          <w:i/>
        </w:rPr>
        <w:t>кислот.Получение</w:t>
      </w:r>
      <w:proofErr w:type="gramEnd"/>
      <w:r w:rsidRPr="000433E3">
        <w:rPr>
          <w:i/>
        </w:rPr>
        <w:t xml:space="preserve"> и применение кислот.</w:t>
      </w:r>
      <w:r w:rsidRPr="000433E3">
        <w:t xml:space="preserve"> Химические свойства кислот. Индикаторы. Изменение окраски индикаторов в различных средах. Соли. Классификация. Номенклатура. </w:t>
      </w:r>
      <w:r w:rsidRPr="000433E3">
        <w:rPr>
          <w:i/>
        </w:rPr>
        <w:t xml:space="preserve">Физические свойства </w:t>
      </w:r>
      <w:proofErr w:type="gramStart"/>
      <w:r w:rsidRPr="000433E3">
        <w:rPr>
          <w:i/>
        </w:rPr>
        <w:t>солей.Получение</w:t>
      </w:r>
      <w:proofErr w:type="gramEnd"/>
      <w:r w:rsidRPr="000433E3">
        <w:rPr>
          <w:i/>
        </w:rPr>
        <w:t xml:space="preserve"> и применение солей.</w:t>
      </w:r>
      <w:r w:rsidRPr="000433E3">
        <w:t xml:space="preserve">Химические свойства солей. Генетическая связь между классами неорганических соединений. </w:t>
      </w:r>
      <w:r w:rsidRPr="000433E3">
        <w:rPr>
          <w:i/>
        </w:rPr>
        <w:t xml:space="preserve">Проблема безопасного использования веществ и химических реакций в повседневной </w:t>
      </w:r>
      <w:proofErr w:type="gramStart"/>
      <w:r w:rsidRPr="000433E3">
        <w:rPr>
          <w:i/>
        </w:rPr>
        <w:t>жизни.Токсичные</w:t>
      </w:r>
      <w:proofErr w:type="gramEnd"/>
      <w:r w:rsidRPr="000433E3">
        <w:rPr>
          <w:i/>
        </w:rPr>
        <w:t>, горючие и взрывоопасные вещества. Бытовая химическая грамотность.</w:t>
      </w:r>
    </w:p>
    <w:p w:rsidR="00B540EE" w:rsidRPr="000433E3" w:rsidRDefault="00B540EE" w:rsidP="000433E3">
      <w:pPr>
        <w:pStyle w:val="afff6"/>
      </w:pPr>
      <w:r w:rsidRPr="000433E3">
        <w:t>Строение атома. Периодический закон и периодическая система химических элементов Д.И. Менделеева</w:t>
      </w:r>
    </w:p>
    <w:p w:rsidR="00B540EE" w:rsidRPr="000433E3" w:rsidRDefault="00B540EE" w:rsidP="000433E3">
      <w:pPr>
        <w:pStyle w:val="afff6"/>
      </w:pPr>
      <w:r w:rsidRPr="000433E3">
        <w:t xml:space="preserve">Строение атома: ядро, энергетический уровень. </w:t>
      </w:r>
      <w:r w:rsidRPr="000433E3">
        <w:rPr>
          <w:i/>
        </w:rPr>
        <w:t>Состав ядра атома: протоны, нейтроны. Изотопы.</w:t>
      </w:r>
      <w:r w:rsidRPr="000433E3">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433E3" w:rsidRDefault="00B540EE" w:rsidP="000433E3">
      <w:pPr>
        <w:pStyle w:val="afff6"/>
      </w:pPr>
      <w:r w:rsidRPr="000433E3">
        <w:t>Строение веществ. Химическая связь</w:t>
      </w:r>
    </w:p>
    <w:p w:rsidR="00B540EE" w:rsidRPr="000433E3" w:rsidRDefault="00B540EE" w:rsidP="000433E3">
      <w:pPr>
        <w:pStyle w:val="afff6"/>
      </w:pPr>
      <w:r w:rsidRPr="000433E3">
        <w:rPr>
          <w:i/>
        </w:rPr>
        <w:t>Электроотрицательность атомов химических элементов.</w:t>
      </w:r>
      <w:r w:rsidRPr="000433E3">
        <w:t xml:space="preserve"> Ковалентная химическая связь: неполярная и полярная. </w:t>
      </w:r>
      <w:r w:rsidRPr="000433E3">
        <w:rPr>
          <w:i/>
        </w:rPr>
        <w:t>Понятие о водородной связи и ее влиянии на физические свойства веществ на примере воды.</w:t>
      </w:r>
      <w:r w:rsidRPr="000433E3">
        <w:t xml:space="preserve"> Ионная связь. Металлическая связь. </w:t>
      </w:r>
      <w:r w:rsidRPr="000433E3">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433E3" w:rsidRDefault="00B540EE" w:rsidP="000433E3">
      <w:pPr>
        <w:pStyle w:val="afff6"/>
      </w:pPr>
      <w:r w:rsidRPr="000433E3">
        <w:t>Химические реакции</w:t>
      </w:r>
    </w:p>
    <w:p w:rsidR="00B540EE" w:rsidRPr="000433E3" w:rsidRDefault="00B540EE" w:rsidP="000433E3">
      <w:pPr>
        <w:pStyle w:val="afff6"/>
      </w:pPr>
      <w:r w:rsidRPr="000433E3">
        <w:rPr>
          <w:i/>
        </w:rPr>
        <w:t>Понятие о скорости химической реакции. Факторы, влияющие на скорость химической реакции</w:t>
      </w:r>
      <w:r w:rsidRPr="000433E3">
        <w:t xml:space="preserve">. </w:t>
      </w:r>
      <w:r w:rsidRPr="000433E3">
        <w:rPr>
          <w:i/>
        </w:rPr>
        <w:t>Понятие о катализаторе.</w:t>
      </w:r>
      <w:r w:rsidRPr="000433E3">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433E3" w:rsidRDefault="00B540EE" w:rsidP="000433E3">
      <w:pPr>
        <w:pStyle w:val="afff6"/>
      </w:pPr>
      <w:r w:rsidRPr="000433E3">
        <w:t xml:space="preserve">Неметаллы </w:t>
      </w:r>
      <w:r w:rsidRPr="000433E3">
        <w:rPr>
          <w:lang w:val="en-US"/>
        </w:rPr>
        <w:t>IV</w:t>
      </w:r>
      <w:r w:rsidRPr="000433E3">
        <w:t xml:space="preserve"> – </w:t>
      </w:r>
      <w:r w:rsidRPr="000433E3">
        <w:rPr>
          <w:lang w:val="en-US"/>
        </w:rPr>
        <w:t>VII</w:t>
      </w:r>
      <w:r w:rsidRPr="000433E3">
        <w:t xml:space="preserve"> групп и их соединения</w:t>
      </w:r>
    </w:p>
    <w:p w:rsidR="00B540EE" w:rsidRPr="000433E3" w:rsidRDefault="00B540EE" w:rsidP="000433E3">
      <w:pPr>
        <w:pStyle w:val="afff6"/>
      </w:pPr>
      <w:r w:rsidRPr="000433E3">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433E3">
        <w:rPr>
          <w:i/>
        </w:rPr>
        <w:t>сернистая и сероводородная кислоты</w:t>
      </w:r>
      <w:r w:rsidRPr="000433E3">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433E3">
        <w:rPr>
          <w:lang w:val="en-US"/>
        </w:rPr>
        <w:t>V</w:t>
      </w:r>
      <w:r w:rsidRPr="000433E3">
        <w:t xml:space="preserve">), ортофосфорная кислота и ее соли. Углерод: физические и химические свойства. </w:t>
      </w:r>
      <w:r w:rsidRPr="000433E3">
        <w:rPr>
          <w:i/>
        </w:rPr>
        <w:lastRenderedPageBreak/>
        <w:t xml:space="preserve">Аллотропия углерода: алмаз, графит, карбин, фуллерены. </w:t>
      </w:r>
      <w:r w:rsidRPr="000433E3">
        <w:t xml:space="preserve">Соединения углерода: оксиды углерода (II) и (IV), угольная кислота и ее соли. </w:t>
      </w:r>
      <w:r w:rsidRPr="000433E3">
        <w:rPr>
          <w:i/>
        </w:rPr>
        <w:t>Кремний и его соединения.</w:t>
      </w:r>
    </w:p>
    <w:p w:rsidR="00B540EE" w:rsidRPr="000433E3" w:rsidRDefault="00B540EE" w:rsidP="000433E3">
      <w:pPr>
        <w:pStyle w:val="afff6"/>
      </w:pPr>
      <w:r w:rsidRPr="000433E3">
        <w:t>Металлы и их соединения</w:t>
      </w:r>
    </w:p>
    <w:p w:rsidR="00B540EE" w:rsidRPr="000433E3" w:rsidRDefault="00B540EE" w:rsidP="000433E3">
      <w:pPr>
        <w:pStyle w:val="afff6"/>
      </w:pPr>
      <w:r w:rsidRPr="000433E3">
        <w:rPr>
          <w:i/>
        </w:rPr>
        <w:t>Положение металлов в периодической системе химических элементов Д.И. Менделеева.</w:t>
      </w:r>
      <w:r w:rsidR="0020404B" w:rsidRPr="000433E3">
        <w:rPr>
          <w:i/>
        </w:rPr>
        <w:t>Металлы в природе и общие способы их получения</w:t>
      </w:r>
      <w:r w:rsidR="0020404B" w:rsidRPr="000433E3">
        <w:t xml:space="preserve">. </w:t>
      </w:r>
      <w:r w:rsidRPr="000433E3">
        <w:rPr>
          <w:i/>
        </w:rPr>
        <w:t>Общие физические свойства металлов.</w:t>
      </w:r>
      <w:r w:rsidRPr="000433E3">
        <w:t xml:space="preserve"> Общие химические свойства металлов: реакции с неметаллами, кислотами, солями. </w:t>
      </w:r>
      <w:r w:rsidRPr="000433E3">
        <w:rPr>
          <w:i/>
        </w:rPr>
        <w:t>Электрохимический ряд напряжений металлов.</w:t>
      </w:r>
      <w:r w:rsidRPr="000433E3">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433E3" w:rsidRDefault="00B540EE" w:rsidP="000433E3">
      <w:pPr>
        <w:pStyle w:val="afff6"/>
      </w:pPr>
      <w:r w:rsidRPr="000433E3">
        <w:t>Первоначальные сведения об органических веществах</w:t>
      </w:r>
    </w:p>
    <w:p w:rsidR="008C54ED" w:rsidRPr="000433E3" w:rsidRDefault="00B540EE" w:rsidP="00F4132E">
      <w:pPr>
        <w:pStyle w:val="afff6"/>
        <w:rPr>
          <w:i/>
        </w:rPr>
      </w:pPr>
      <w:r w:rsidRPr="000433E3">
        <w:t xml:space="preserve">Первоначальные сведения о строении органических веществ. Углеводороды: метан, этан, этилен. </w:t>
      </w:r>
      <w:r w:rsidRPr="000433E3">
        <w:rPr>
          <w:i/>
        </w:rPr>
        <w:t xml:space="preserve">Источники углеводородов: природный газ, нефть, уголь. </w:t>
      </w:r>
      <w:r w:rsidRPr="000433E3">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433E3">
        <w:rPr>
          <w:i/>
        </w:rPr>
        <w:t>Химическое загрязнение окружающей среды и его последствия.</w:t>
      </w:r>
    </w:p>
    <w:p w:rsidR="00B540EE" w:rsidRPr="000433E3" w:rsidRDefault="00B540EE" w:rsidP="000433E3">
      <w:pPr>
        <w:pStyle w:val="afff6"/>
      </w:pPr>
      <w:r w:rsidRPr="000433E3">
        <w:t>Типы расчетных задач:</w:t>
      </w:r>
    </w:p>
    <w:p w:rsidR="00B540EE" w:rsidRPr="000433E3" w:rsidRDefault="00B540EE" w:rsidP="000433E3">
      <w:pPr>
        <w:pStyle w:val="afff6"/>
      </w:pPr>
      <w:r w:rsidRPr="000433E3">
        <w:t>Вычисление массовой доли химического элемента по формуле соединения.</w:t>
      </w:r>
    </w:p>
    <w:p w:rsidR="00B540EE" w:rsidRPr="000433E3" w:rsidRDefault="00B540EE" w:rsidP="000433E3">
      <w:pPr>
        <w:pStyle w:val="afff6"/>
        <w:rPr>
          <w:i/>
        </w:rPr>
      </w:pPr>
      <w:r w:rsidRPr="000433E3">
        <w:rPr>
          <w:i/>
        </w:rPr>
        <w:t>Установление простейшей формулы вещества по массовым долям химических элементов.</w:t>
      </w:r>
    </w:p>
    <w:p w:rsidR="00B540EE" w:rsidRPr="000433E3" w:rsidRDefault="00B540EE" w:rsidP="000433E3">
      <w:pPr>
        <w:pStyle w:val="afff6"/>
      </w:pPr>
      <w:r w:rsidRPr="000433E3">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433E3" w:rsidRDefault="00B540EE" w:rsidP="000433E3">
      <w:pPr>
        <w:pStyle w:val="afff6"/>
      </w:pPr>
      <w:r w:rsidRPr="000433E3">
        <w:t>Расчет массовой доли растворенного вещества в растворе.</w:t>
      </w:r>
    </w:p>
    <w:p w:rsidR="00B540EE" w:rsidRPr="000433E3" w:rsidRDefault="008C54ED" w:rsidP="000433E3">
      <w:pPr>
        <w:pStyle w:val="afff6"/>
      </w:pPr>
      <w:r w:rsidRPr="000433E3">
        <w:t xml:space="preserve"> Т</w:t>
      </w:r>
      <w:r w:rsidR="00B540EE" w:rsidRPr="000433E3">
        <w:t>емы практических работ:</w:t>
      </w:r>
    </w:p>
    <w:p w:rsidR="00B540EE" w:rsidRPr="000433E3" w:rsidRDefault="00B540EE" w:rsidP="000433E3">
      <w:pPr>
        <w:pStyle w:val="afff6"/>
      </w:pPr>
      <w:r w:rsidRPr="000433E3">
        <w:t>Лабораторное оборудование и приемы обращения с ним. Правила безопасной работы в химической лаборатории.</w:t>
      </w:r>
    </w:p>
    <w:p w:rsidR="00B540EE" w:rsidRPr="000433E3" w:rsidRDefault="00B540EE" w:rsidP="000433E3">
      <w:pPr>
        <w:pStyle w:val="afff6"/>
      </w:pPr>
      <w:r w:rsidRPr="000433E3">
        <w:t>Очистка загрязненной поваренной соли.</w:t>
      </w:r>
    </w:p>
    <w:p w:rsidR="00B540EE" w:rsidRPr="000433E3" w:rsidRDefault="00B540EE" w:rsidP="000433E3">
      <w:pPr>
        <w:pStyle w:val="afff6"/>
      </w:pPr>
      <w:r w:rsidRPr="000433E3">
        <w:t>Признаки протекания химических реакций.</w:t>
      </w:r>
    </w:p>
    <w:p w:rsidR="00B540EE" w:rsidRPr="000433E3" w:rsidRDefault="00B540EE" w:rsidP="000433E3">
      <w:pPr>
        <w:pStyle w:val="afff6"/>
      </w:pPr>
      <w:r w:rsidRPr="000433E3">
        <w:t>Получение кислорода и изучение его свойств.</w:t>
      </w:r>
    </w:p>
    <w:p w:rsidR="00B540EE" w:rsidRPr="000433E3" w:rsidRDefault="00B540EE" w:rsidP="000433E3">
      <w:pPr>
        <w:pStyle w:val="afff6"/>
      </w:pPr>
      <w:r w:rsidRPr="000433E3">
        <w:t>Получение водорода и изучение его свойств.</w:t>
      </w:r>
    </w:p>
    <w:p w:rsidR="00B540EE" w:rsidRPr="000433E3" w:rsidRDefault="00B540EE" w:rsidP="000433E3">
      <w:pPr>
        <w:pStyle w:val="afff6"/>
      </w:pPr>
      <w:r w:rsidRPr="000433E3">
        <w:t>Приготовление растворов с определенной массовой долей растворенного вещества.</w:t>
      </w:r>
    </w:p>
    <w:p w:rsidR="00B540EE" w:rsidRPr="000433E3" w:rsidRDefault="00B540EE" w:rsidP="000433E3">
      <w:pPr>
        <w:pStyle w:val="afff6"/>
      </w:pPr>
      <w:r w:rsidRPr="000433E3">
        <w:t>Решение экспериментальных задач по теме «Основные классы неорганических соединений».</w:t>
      </w:r>
    </w:p>
    <w:p w:rsidR="00B540EE" w:rsidRPr="000433E3" w:rsidRDefault="00B540EE" w:rsidP="000433E3">
      <w:pPr>
        <w:pStyle w:val="afff6"/>
      </w:pPr>
      <w:r w:rsidRPr="000433E3">
        <w:t>Реакции ионного обмена.</w:t>
      </w:r>
    </w:p>
    <w:p w:rsidR="00B540EE" w:rsidRPr="000433E3" w:rsidRDefault="00B540EE" w:rsidP="000433E3">
      <w:pPr>
        <w:pStyle w:val="afff6"/>
        <w:rPr>
          <w:i/>
        </w:rPr>
      </w:pPr>
      <w:r w:rsidRPr="000433E3">
        <w:rPr>
          <w:i/>
        </w:rPr>
        <w:t>Качественные реакции на ионы в растворе.</w:t>
      </w:r>
    </w:p>
    <w:p w:rsidR="00B540EE" w:rsidRPr="000433E3" w:rsidRDefault="00B540EE" w:rsidP="000433E3">
      <w:pPr>
        <w:pStyle w:val="afff6"/>
        <w:rPr>
          <w:i/>
        </w:rPr>
      </w:pPr>
      <w:r w:rsidRPr="000433E3">
        <w:rPr>
          <w:i/>
        </w:rPr>
        <w:t>Получение аммиака и изучение его свойств.</w:t>
      </w:r>
    </w:p>
    <w:p w:rsidR="00B540EE" w:rsidRPr="000433E3" w:rsidRDefault="00B540EE" w:rsidP="000433E3">
      <w:pPr>
        <w:pStyle w:val="afff6"/>
        <w:rPr>
          <w:i/>
        </w:rPr>
      </w:pPr>
      <w:r w:rsidRPr="000433E3">
        <w:rPr>
          <w:i/>
        </w:rPr>
        <w:t>Получение углекислого газа и изучение его свойств.</w:t>
      </w:r>
    </w:p>
    <w:p w:rsidR="00B540EE" w:rsidRPr="000433E3" w:rsidRDefault="00B540EE" w:rsidP="000433E3">
      <w:pPr>
        <w:pStyle w:val="afff6"/>
      </w:pPr>
      <w:r w:rsidRPr="000433E3">
        <w:t>Решение экспериментальных задач по теме «Неметаллы IV – VII групп и их соединений».</w:t>
      </w:r>
    </w:p>
    <w:p w:rsidR="00B540EE" w:rsidRDefault="00B540EE" w:rsidP="000433E3">
      <w:pPr>
        <w:pStyle w:val="afff6"/>
      </w:pPr>
      <w:r w:rsidRPr="000433E3">
        <w:t>Решение экспериментальных задач по теме «Металлы и их соединения».</w:t>
      </w:r>
    </w:p>
    <w:p w:rsidR="002572DC" w:rsidRPr="000433E3" w:rsidRDefault="002572DC" w:rsidP="000433E3">
      <w:pPr>
        <w:pStyle w:val="afff6"/>
      </w:pPr>
    </w:p>
    <w:p w:rsidR="002572DC" w:rsidRPr="000433E3" w:rsidRDefault="002572DC" w:rsidP="00FA0E2E">
      <w:pPr>
        <w:pStyle w:val="afff6"/>
        <w:ind w:firstLine="0"/>
      </w:pPr>
    </w:p>
    <w:p w:rsidR="00B540EE" w:rsidRPr="00E963FC" w:rsidRDefault="00A268A4" w:rsidP="000433E3">
      <w:pPr>
        <w:pStyle w:val="afff6"/>
        <w:rPr>
          <w:b/>
        </w:rPr>
      </w:pPr>
      <w:bookmarkStart w:id="207" w:name="_Toc409691713"/>
      <w:bookmarkStart w:id="208" w:name="_Toc410654038"/>
      <w:bookmarkStart w:id="209" w:name="_Toc414553249"/>
      <w:r w:rsidRPr="00E963FC">
        <w:rPr>
          <w:b/>
        </w:rPr>
        <w:t>2.2.2.12</w:t>
      </w:r>
      <w:r w:rsidR="00F17097" w:rsidRPr="00E963FC">
        <w:rPr>
          <w:b/>
        </w:rPr>
        <w:t xml:space="preserve">. </w:t>
      </w:r>
      <w:r w:rsidR="00B540EE" w:rsidRPr="00E963FC">
        <w:rPr>
          <w:b/>
        </w:rPr>
        <w:t>Изобразительное искусство</w:t>
      </w:r>
      <w:bookmarkEnd w:id="207"/>
      <w:bookmarkEnd w:id="208"/>
      <w:bookmarkEnd w:id="209"/>
    </w:p>
    <w:p w:rsidR="00B30F8B" w:rsidRPr="000433E3" w:rsidRDefault="00B30F8B" w:rsidP="000433E3">
      <w:pPr>
        <w:pStyle w:val="afff6"/>
      </w:pPr>
      <w:r w:rsidRPr="000433E3">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433E3" w:rsidRDefault="00B30F8B" w:rsidP="000433E3">
      <w:pPr>
        <w:pStyle w:val="afff6"/>
      </w:pPr>
      <w:r w:rsidRPr="000433E3">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w:t>
      </w:r>
      <w:r w:rsidRPr="000433E3">
        <w:lastRenderedPageBreak/>
        <w:t>дизайна, архитектуры, народного и декоративно-прикладного искусства, театра, фото- и киноискусства.</w:t>
      </w:r>
    </w:p>
    <w:p w:rsidR="00B30F8B" w:rsidRPr="000433E3" w:rsidRDefault="00B30F8B" w:rsidP="000433E3">
      <w:pPr>
        <w:pStyle w:val="afff6"/>
      </w:pPr>
      <w:r w:rsidRPr="000433E3">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433E3" w:rsidRDefault="00B30F8B" w:rsidP="000433E3">
      <w:pPr>
        <w:pStyle w:val="afff6"/>
      </w:pPr>
      <w:r w:rsidRPr="000433E3">
        <w:t>В программу включены следующие основные виды художественно-творческой деятельности:</w:t>
      </w:r>
    </w:p>
    <w:p w:rsidR="00B30F8B" w:rsidRPr="000433E3" w:rsidRDefault="00B30F8B" w:rsidP="000433E3">
      <w:pPr>
        <w:pStyle w:val="afff6"/>
      </w:pPr>
      <w:r w:rsidRPr="000433E3">
        <w:t>ценностно-ориентационная и коммуникативная деятельность;</w:t>
      </w:r>
    </w:p>
    <w:p w:rsidR="00B30F8B" w:rsidRPr="000433E3" w:rsidRDefault="00B30F8B" w:rsidP="000433E3">
      <w:pPr>
        <w:pStyle w:val="afff6"/>
      </w:pPr>
      <w:r w:rsidRPr="000433E3">
        <w:t>изобразительная деятельность (основы художественного изображения);</w:t>
      </w:r>
    </w:p>
    <w:p w:rsidR="00B30F8B" w:rsidRPr="000433E3" w:rsidRDefault="00B30F8B" w:rsidP="000433E3">
      <w:pPr>
        <w:pStyle w:val="afff6"/>
      </w:pPr>
      <w:r w:rsidRPr="000433E3">
        <w:t xml:space="preserve">декоративно-прикладная деятельность (основы народного и декоративно-прикладного искусства); </w:t>
      </w:r>
    </w:p>
    <w:p w:rsidR="00B30F8B" w:rsidRPr="000433E3" w:rsidRDefault="00B30F8B" w:rsidP="000433E3">
      <w:pPr>
        <w:pStyle w:val="afff6"/>
      </w:pPr>
      <w:r w:rsidRPr="000433E3">
        <w:t>художественно-конструкторская деятельность (элементы дизайна и архитектуры);</w:t>
      </w:r>
    </w:p>
    <w:p w:rsidR="00B30F8B" w:rsidRPr="000433E3" w:rsidRDefault="00B30F8B" w:rsidP="000433E3">
      <w:pPr>
        <w:pStyle w:val="afff6"/>
      </w:pPr>
      <w:r w:rsidRPr="000433E3">
        <w:t>художественно-творческая деятельность на основе синтеза искусств.</w:t>
      </w:r>
    </w:p>
    <w:p w:rsidR="00B30F8B" w:rsidRPr="000433E3" w:rsidRDefault="00B30F8B" w:rsidP="000433E3">
      <w:pPr>
        <w:pStyle w:val="afff6"/>
      </w:pPr>
      <w:r w:rsidRPr="000433E3">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433E3" w:rsidRDefault="00B30F8B" w:rsidP="000433E3">
      <w:pPr>
        <w:pStyle w:val="afff6"/>
      </w:pPr>
      <w:r w:rsidRPr="000433E3">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433E3" w:rsidRDefault="0020404B" w:rsidP="000433E3">
      <w:pPr>
        <w:pStyle w:val="afff6"/>
      </w:pPr>
    </w:p>
    <w:p w:rsidR="0020404B" w:rsidRPr="000433E3" w:rsidRDefault="0020404B" w:rsidP="000433E3">
      <w:pPr>
        <w:pStyle w:val="afff6"/>
      </w:pPr>
      <w:r w:rsidRPr="000433E3">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433E3" w:rsidRDefault="0020404B" w:rsidP="000433E3">
      <w:pPr>
        <w:pStyle w:val="afff6"/>
      </w:pPr>
      <w:r w:rsidRPr="000433E3">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433E3" w:rsidRDefault="004E048F" w:rsidP="000433E3">
      <w:pPr>
        <w:pStyle w:val="afff6"/>
      </w:pPr>
      <w:r w:rsidRPr="000433E3">
        <w:t>Народное художественное творчество – неиссякаемый источник самобытной красоты</w:t>
      </w:r>
    </w:p>
    <w:p w:rsidR="004E048F" w:rsidRPr="000433E3" w:rsidRDefault="004E048F" w:rsidP="000433E3">
      <w:pPr>
        <w:pStyle w:val="afff6"/>
      </w:pPr>
      <w:r w:rsidRPr="000433E3">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433E3" w:rsidRDefault="004E048F" w:rsidP="000433E3">
      <w:pPr>
        <w:pStyle w:val="afff6"/>
      </w:pPr>
      <w:r w:rsidRPr="000433E3">
        <w:t>Виды изобразительного искусства и основы образного языка</w:t>
      </w:r>
    </w:p>
    <w:p w:rsidR="004E048F" w:rsidRPr="000433E3" w:rsidRDefault="004E048F" w:rsidP="000433E3">
      <w:pPr>
        <w:pStyle w:val="afff6"/>
      </w:pPr>
      <w:r w:rsidRPr="000433E3">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w:t>
      </w:r>
      <w:r w:rsidRPr="000433E3">
        <w:lastRenderedPageBreak/>
        <w:t xml:space="preserve">художников – импрессионистов (К. Моне, А. Сислей). Пейзаж в графике. Работа на пленэре. </w:t>
      </w:r>
    </w:p>
    <w:p w:rsidR="004E048F" w:rsidRPr="000433E3" w:rsidRDefault="004E048F" w:rsidP="000433E3">
      <w:pPr>
        <w:pStyle w:val="afff6"/>
      </w:pPr>
      <w:r w:rsidRPr="000433E3">
        <w:t>Понимание смысла деятельности художника</w:t>
      </w:r>
    </w:p>
    <w:p w:rsidR="004E048F" w:rsidRPr="000433E3" w:rsidRDefault="004E048F" w:rsidP="000433E3">
      <w:pPr>
        <w:pStyle w:val="afff6"/>
      </w:pPr>
      <w:r w:rsidRPr="000433E3">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433E3" w:rsidRDefault="004E048F" w:rsidP="000433E3">
      <w:pPr>
        <w:pStyle w:val="afff6"/>
      </w:pPr>
      <w:r w:rsidRPr="000433E3">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433E3" w:rsidRDefault="004E048F" w:rsidP="000433E3">
      <w:pPr>
        <w:pStyle w:val="afff6"/>
      </w:pPr>
      <w:r w:rsidRPr="000433E3">
        <w:t>Вечные темы и великие исторические события в искусстве</w:t>
      </w:r>
    </w:p>
    <w:p w:rsidR="004E048F" w:rsidRPr="000433E3" w:rsidRDefault="004E048F" w:rsidP="000433E3">
      <w:pPr>
        <w:pStyle w:val="afff6"/>
      </w:pPr>
      <w:r w:rsidRPr="000433E3">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433E3" w:rsidRDefault="004E048F" w:rsidP="000433E3">
      <w:pPr>
        <w:pStyle w:val="afff6"/>
      </w:pPr>
      <w:r w:rsidRPr="000433E3">
        <w:t>Конструктивное искусство: архитектура и дизайн</w:t>
      </w:r>
    </w:p>
    <w:p w:rsidR="004E048F" w:rsidRPr="000433E3" w:rsidRDefault="004E048F" w:rsidP="000433E3">
      <w:pPr>
        <w:pStyle w:val="afff6"/>
      </w:pPr>
      <w:r w:rsidRPr="000433E3">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433E3" w:rsidRDefault="004E048F" w:rsidP="000433E3">
      <w:pPr>
        <w:pStyle w:val="afff6"/>
      </w:pPr>
      <w:r w:rsidRPr="000433E3">
        <w:t>Изобразительное искусство и архитектура России</w:t>
      </w:r>
      <w:r w:rsidR="002C72F0" w:rsidRPr="000433E3">
        <w:rPr>
          <w:lang w:val="en-US"/>
        </w:rPr>
        <w:t>XI</w:t>
      </w:r>
      <w:r w:rsidR="002C72F0" w:rsidRPr="000433E3">
        <w:t xml:space="preserve"> –</w:t>
      </w:r>
      <w:r w:rsidR="002C72F0" w:rsidRPr="000433E3">
        <w:rPr>
          <w:lang w:val="en-US"/>
        </w:rPr>
        <w:t>XVII</w:t>
      </w:r>
      <w:r w:rsidR="002C72F0" w:rsidRPr="000433E3">
        <w:t xml:space="preserve"> вв</w:t>
      </w:r>
      <w:r w:rsidRPr="000433E3">
        <w:t>.</w:t>
      </w:r>
    </w:p>
    <w:p w:rsidR="004E048F" w:rsidRPr="000433E3" w:rsidRDefault="004E048F" w:rsidP="000433E3">
      <w:pPr>
        <w:pStyle w:val="afff6"/>
      </w:pPr>
      <w:r w:rsidRPr="000433E3">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433E3" w:rsidRDefault="004E048F" w:rsidP="000433E3">
      <w:pPr>
        <w:pStyle w:val="afff6"/>
        <w:rPr>
          <w:i/>
        </w:rPr>
      </w:pPr>
      <w:r w:rsidRPr="000433E3">
        <w:rPr>
          <w:i/>
        </w:rPr>
        <w:t>Искусство полиграфии</w:t>
      </w:r>
    </w:p>
    <w:p w:rsidR="004E048F" w:rsidRPr="000433E3" w:rsidRDefault="004E048F" w:rsidP="000433E3">
      <w:pPr>
        <w:pStyle w:val="afff6"/>
        <w:rPr>
          <w:i/>
        </w:rPr>
      </w:pPr>
      <w:r w:rsidRPr="000433E3">
        <w:rPr>
          <w:i/>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w:t>
      </w:r>
      <w:r w:rsidRPr="000433E3">
        <w:rPr>
          <w:i/>
        </w:rPr>
        <w:lastRenderedPageBreak/>
        <w:t>(графическое,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433E3" w:rsidRDefault="004E048F" w:rsidP="000433E3">
      <w:pPr>
        <w:pStyle w:val="afff6"/>
        <w:rPr>
          <w:i/>
        </w:rPr>
      </w:pPr>
      <w:r w:rsidRPr="000433E3">
        <w:rPr>
          <w:i/>
        </w:rPr>
        <w:t>Стили, направления виды и жанры в русском изобразительном искусстве и архитектуре XVIII - XIX в</w:t>
      </w:r>
      <w:r w:rsidR="00FA7A95" w:rsidRPr="000433E3">
        <w:rPr>
          <w:i/>
        </w:rPr>
        <w:t>в</w:t>
      </w:r>
      <w:r w:rsidRPr="000433E3">
        <w:rPr>
          <w:i/>
        </w:rPr>
        <w:t>.</w:t>
      </w:r>
    </w:p>
    <w:p w:rsidR="004E048F" w:rsidRPr="000433E3" w:rsidRDefault="004E048F" w:rsidP="000433E3">
      <w:pPr>
        <w:pStyle w:val="afff6"/>
        <w:rPr>
          <w:i/>
        </w:rPr>
      </w:pPr>
      <w:r w:rsidRPr="000433E3">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433E3" w:rsidRDefault="004E048F" w:rsidP="000433E3">
      <w:pPr>
        <w:pStyle w:val="afff6"/>
        <w:rPr>
          <w:i/>
        </w:rPr>
      </w:pPr>
      <w:r w:rsidRPr="000433E3">
        <w:rPr>
          <w:i/>
        </w:rPr>
        <w:t>Взаимосвязь истории искусства и истории человечества</w:t>
      </w:r>
    </w:p>
    <w:p w:rsidR="004E048F" w:rsidRPr="000433E3" w:rsidRDefault="004E048F" w:rsidP="000433E3">
      <w:pPr>
        <w:pStyle w:val="afff6"/>
        <w:rPr>
          <w:i/>
        </w:rPr>
      </w:pPr>
      <w:r w:rsidRPr="000433E3">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433E3" w:rsidRDefault="004E048F" w:rsidP="000433E3">
      <w:pPr>
        <w:pStyle w:val="afff6"/>
        <w:rPr>
          <w:i/>
        </w:rPr>
      </w:pPr>
      <w:r w:rsidRPr="000433E3">
        <w:rPr>
          <w:i/>
        </w:rPr>
        <w:t>Изображение в синтетических и экранных видах искусства и художественная фотография</w:t>
      </w:r>
    </w:p>
    <w:p w:rsidR="004E048F" w:rsidRPr="000433E3" w:rsidRDefault="004E048F" w:rsidP="000433E3">
      <w:pPr>
        <w:pStyle w:val="afff6"/>
      </w:pPr>
      <w:r w:rsidRPr="000433E3">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433E3">
        <w:rPr>
          <w:i/>
          <w:lang w:val="en-US"/>
        </w:rPr>
        <w:t>XX</w:t>
      </w:r>
      <w:r w:rsidRPr="000433E3">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433E3" w:rsidRDefault="00F17097" w:rsidP="000433E3">
      <w:pPr>
        <w:pStyle w:val="afff6"/>
      </w:pPr>
      <w:bookmarkStart w:id="210" w:name="_Toc409691714"/>
    </w:p>
    <w:p w:rsidR="00B540EE" w:rsidRPr="00E963FC" w:rsidRDefault="00A268A4" w:rsidP="000433E3">
      <w:pPr>
        <w:pStyle w:val="afff6"/>
        <w:rPr>
          <w:b/>
        </w:rPr>
      </w:pPr>
      <w:bookmarkStart w:id="211" w:name="_Toc410654039"/>
      <w:bookmarkStart w:id="212" w:name="_Toc414553250"/>
      <w:r w:rsidRPr="00E963FC">
        <w:rPr>
          <w:b/>
        </w:rPr>
        <w:t>2.2.2.13</w:t>
      </w:r>
      <w:r w:rsidR="00F17097" w:rsidRPr="00E963FC">
        <w:rPr>
          <w:b/>
        </w:rPr>
        <w:t xml:space="preserve">. </w:t>
      </w:r>
      <w:r w:rsidR="00B540EE" w:rsidRPr="00E963FC">
        <w:rPr>
          <w:b/>
        </w:rPr>
        <w:t>Музыка</w:t>
      </w:r>
      <w:bookmarkEnd w:id="210"/>
      <w:bookmarkEnd w:id="211"/>
      <w:bookmarkEnd w:id="212"/>
    </w:p>
    <w:p w:rsidR="0024776D" w:rsidRPr="000433E3" w:rsidRDefault="0024776D" w:rsidP="000433E3">
      <w:pPr>
        <w:pStyle w:val="afff6"/>
      </w:pPr>
      <w:r w:rsidRPr="000433E3">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433E3" w:rsidRDefault="0024776D" w:rsidP="000433E3">
      <w:pPr>
        <w:pStyle w:val="afff6"/>
      </w:pPr>
      <w:r w:rsidRPr="000433E3">
        <w:t>Освоение предмета «Музыка» направлено на:</w:t>
      </w:r>
    </w:p>
    <w:p w:rsidR="0024776D" w:rsidRPr="000433E3" w:rsidRDefault="0024776D" w:rsidP="000433E3">
      <w:pPr>
        <w:pStyle w:val="afff6"/>
      </w:pPr>
      <w:r w:rsidRPr="000433E3">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433E3" w:rsidRDefault="0024776D" w:rsidP="000433E3">
      <w:pPr>
        <w:pStyle w:val="afff6"/>
      </w:pPr>
      <w:r w:rsidRPr="000433E3">
        <w:t xml:space="preserve">расширение музыкального и общего культурного кругозора школьников; воспитание их </w:t>
      </w:r>
      <w:r w:rsidRPr="000433E3">
        <w:lastRenderedPageBreak/>
        <w:t>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433E3" w:rsidRDefault="0024776D" w:rsidP="000433E3">
      <w:pPr>
        <w:pStyle w:val="afff6"/>
      </w:pPr>
      <w:r w:rsidRPr="000433E3">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433E3" w:rsidRDefault="0024776D" w:rsidP="000433E3">
      <w:pPr>
        <w:pStyle w:val="afff6"/>
      </w:pPr>
      <w:r w:rsidRPr="000433E3">
        <w:t>развитие способности к эстетическому освоению мира, способности оценивать произведения искусства по законам гармонии и красоты;</w:t>
      </w:r>
    </w:p>
    <w:p w:rsidR="0024776D" w:rsidRPr="000433E3" w:rsidRDefault="0024776D" w:rsidP="000433E3">
      <w:pPr>
        <w:pStyle w:val="afff6"/>
      </w:pPr>
      <w:r w:rsidRPr="000433E3">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433E3" w:rsidRDefault="0024776D" w:rsidP="000433E3">
      <w:pPr>
        <w:pStyle w:val="afff6"/>
      </w:pPr>
      <w:r w:rsidRPr="000433E3">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433E3" w:rsidRDefault="0024776D" w:rsidP="000433E3">
      <w:pPr>
        <w:pStyle w:val="afff6"/>
      </w:pPr>
      <w:r w:rsidRPr="000433E3">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433E3" w:rsidRDefault="0024776D" w:rsidP="000433E3">
      <w:pPr>
        <w:pStyle w:val="afff6"/>
      </w:pPr>
      <w:r w:rsidRPr="000433E3">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433E3" w:rsidRDefault="009C58E9" w:rsidP="000433E3">
      <w:pPr>
        <w:pStyle w:val="afff6"/>
      </w:pPr>
    </w:p>
    <w:p w:rsidR="00B540EE" w:rsidRPr="000433E3" w:rsidRDefault="00B540EE" w:rsidP="000433E3">
      <w:pPr>
        <w:pStyle w:val="afff6"/>
      </w:pPr>
      <w:r w:rsidRPr="000433E3">
        <w:t>Музыка как вид искусства</w:t>
      </w:r>
    </w:p>
    <w:p w:rsidR="009C58E9" w:rsidRPr="000433E3" w:rsidRDefault="00B540EE" w:rsidP="000433E3">
      <w:pPr>
        <w:pStyle w:val="afff6"/>
      </w:pPr>
      <w:r w:rsidRPr="000433E3">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433E3">
        <w:t>е</w:t>
      </w:r>
      <w:r w:rsidRPr="000433E3">
        <w:t>хчастная, вариации, рондо,</w:t>
      </w:r>
      <w:r w:rsidRPr="000433E3">
        <w:rPr>
          <w:i/>
        </w:rPr>
        <w:t xml:space="preserve"> сонатно-симфонический цикл, сюита), </w:t>
      </w:r>
      <w:r w:rsidRPr="000433E3">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433E3">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433E3" w:rsidRDefault="00B540EE" w:rsidP="000433E3">
      <w:pPr>
        <w:pStyle w:val="afff6"/>
      </w:pPr>
      <w:r w:rsidRPr="000433E3">
        <w:t>Народное музыкальное творчество</w:t>
      </w:r>
    </w:p>
    <w:p w:rsidR="00B540EE" w:rsidRPr="000433E3" w:rsidRDefault="00B540EE" w:rsidP="000433E3">
      <w:pPr>
        <w:pStyle w:val="afff6"/>
      </w:pPr>
      <w:r w:rsidRPr="000433E3">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433E3">
        <w:rPr>
          <w:i/>
        </w:rPr>
        <w:t xml:space="preserve">Различные исполнительские типы художественного общения (хоровое, соревновательное, сказительное). </w:t>
      </w:r>
      <w:r w:rsidRPr="000433E3">
        <w:t xml:space="preserve">Музыкальный фольклор народов России. </w:t>
      </w:r>
      <w:r w:rsidR="009C58E9" w:rsidRPr="000433E3">
        <w:t xml:space="preserve">Знакомство с музыкальной культурой, народным музыкальным творчеством своего региона. </w:t>
      </w:r>
      <w:r w:rsidRPr="000433E3">
        <w:t>Истоки и интонационное своеобразие, музыкального фольклора разных стран.</w:t>
      </w:r>
    </w:p>
    <w:p w:rsidR="00B540EE" w:rsidRPr="000433E3" w:rsidRDefault="00B540EE" w:rsidP="000433E3">
      <w:pPr>
        <w:pStyle w:val="afff6"/>
      </w:pPr>
      <w:r w:rsidRPr="000433E3">
        <w:t xml:space="preserve">Русская музыка от эпохи средневековья до рубежа </w:t>
      </w:r>
      <w:r w:rsidRPr="000433E3">
        <w:rPr>
          <w:lang w:val="en-US"/>
        </w:rPr>
        <w:t>XIX</w:t>
      </w:r>
      <w:r w:rsidRPr="000433E3">
        <w:t>-ХХ в</w:t>
      </w:r>
      <w:r w:rsidR="00505673" w:rsidRPr="000433E3">
        <w:t>в.</w:t>
      </w:r>
    </w:p>
    <w:p w:rsidR="00B540EE" w:rsidRPr="000433E3" w:rsidRDefault="00257FAF" w:rsidP="000433E3">
      <w:pPr>
        <w:pStyle w:val="afff6"/>
      </w:pPr>
      <w:r w:rsidRPr="000433E3">
        <w:t>Древнерусская д</w:t>
      </w:r>
      <w:r w:rsidR="00B540EE" w:rsidRPr="000433E3">
        <w:t xml:space="preserve">уховная музыка. </w:t>
      </w:r>
      <w:r w:rsidR="00B540EE" w:rsidRPr="000433E3">
        <w:rPr>
          <w:i/>
        </w:rPr>
        <w:t xml:space="preserve">Знаменный распев как основа древнерусской </w:t>
      </w:r>
      <w:r w:rsidRPr="000433E3">
        <w:rPr>
          <w:i/>
        </w:rPr>
        <w:t xml:space="preserve">храмовой </w:t>
      </w:r>
      <w:r w:rsidR="00B540EE" w:rsidRPr="000433E3">
        <w:rPr>
          <w:i/>
        </w:rPr>
        <w:t>музыки.</w:t>
      </w:r>
      <w:r w:rsidR="00B540EE" w:rsidRPr="000433E3">
        <w:t xml:space="preserve"> Основные жанры профессиональной музыки</w:t>
      </w:r>
      <w:r w:rsidRPr="000433E3">
        <w:t xml:space="preserve"> эпохи Просвещения</w:t>
      </w:r>
      <w:r w:rsidR="00B540EE" w:rsidRPr="000433E3">
        <w:t>: кант, хоровой концерт</w:t>
      </w:r>
      <w:r w:rsidRPr="000433E3">
        <w:t>, литургия</w:t>
      </w:r>
      <w:r w:rsidR="00B540EE" w:rsidRPr="000433E3">
        <w:t xml:space="preserve">. Формирование русской классической музыкальной школы (М.И. Глинка). Обращение композиторов к народным истокам профессиональной музыки. </w:t>
      </w:r>
      <w:r w:rsidR="00B540EE" w:rsidRPr="000433E3">
        <w:lastRenderedPageBreak/>
        <w:t>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433E3">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433E3" w:rsidRDefault="00B540EE" w:rsidP="000433E3">
      <w:pPr>
        <w:pStyle w:val="afff6"/>
      </w:pPr>
      <w:r w:rsidRPr="000433E3">
        <w:t xml:space="preserve">Зарубежная музыка от эпохи средневековья до рубежа </w:t>
      </w:r>
      <w:r w:rsidRPr="000433E3">
        <w:rPr>
          <w:lang w:val="en-US"/>
        </w:rPr>
        <w:t>XI</w:t>
      </w:r>
      <w:r w:rsidRPr="000433E3">
        <w:t>Х-</w:t>
      </w:r>
      <w:r w:rsidRPr="000433E3">
        <w:rPr>
          <w:lang w:val="en-US"/>
        </w:rPr>
        <w:t>X</w:t>
      </w:r>
      <w:r w:rsidRPr="000433E3">
        <w:t>Х</w:t>
      </w:r>
      <w:r w:rsidR="00505673" w:rsidRPr="000433E3">
        <w:t> </w:t>
      </w:r>
      <w:r w:rsidRPr="000433E3">
        <w:t>в</w:t>
      </w:r>
      <w:r w:rsidR="00505673" w:rsidRPr="000433E3">
        <w:t>в.</w:t>
      </w:r>
    </w:p>
    <w:p w:rsidR="00B540EE" w:rsidRPr="000433E3" w:rsidRDefault="00B540EE" w:rsidP="000433E3">
      <w:pPr>
        <w:pStyle w:val="afff6"/>
      </w:pPr>
      <w:r w:rsidRPr="000433E3">
        <w:t xml:space="preserve">Средневековая духовная музыка: григорианский хорал. Жанры зарубежной духовной и светской музыки </w:t>
      </w:r>
      <w:r w:rsidR="00A013A6" w:rsidRPr="000433E3">
        <w:t xml:space="preserve">в </w:t>
      </w:r>
      <w:r w:rsidRPr="000433E3">
        <w:t>эпохи Возрождения и Барокко (мадригал, мотет, фуга, месса, реквием</w:t>
      </w:r>
      <w:r w:rsidR="00257FAF" w:rsidRPr="000433E3">
        <w:t>, шансон</w:t>
      </w:r>
      <w:r w:rsidRPr="000433E3">
        <w:t>). И.С. Бах</w:t>
      </w:r>
      <w:r w:rsidR="00776C10" w:rsidRPr="000433E3">
        <w:t xml:space="preserve"> – выдающийся музыкант эпохи Барокко</w:t>
      </w:r>
      <w:r w:rsidRPr="000433E3">
        <w:t>. Венская классическая школа (</w:t>
      </w:r>
      <w:r w:rsidR="00776C10" w:rsidRPr="000433E3">
        <w:t>Й</w:t>
      </w:r>
      <w:r w:rsidRPr="000433E3">
        <w:t>. Гайдн, В. Моцарт, Л. Бетховен). Творчество композиторов-романтиков Ф. Шопен, Ф. Лист, Р. Шуман, ФШуберт, Э.</w:t>
      </w:r>
      <w:r w:rsidRPr="000433E3">
        <w:rPr>
          <w:lang w:val="en-US"/>
        </w:rPr>
        <w:t> </w:t>
      </w:r>
      <w:r w:rsidRPr="000433E3">
        <w:t xml:space="preserve">Григ). Оперный жанр в творчестве композиторов </w:t>
      </w:r>
      <w:r w:rsidRPr="000433E3">
        <w:rPr>
          <w:lang w:val="en-US"/>
        </w:rPr>
        <w:t>XIX</w:t>
      </w:r>
      <w:r w:rsidRPr="000433E3">
        <w:t xml:space="preserve"> века (Ж. Бизе, Дж. Верди). Основные жанры светской музыки (соната, симфония, камерно-инструментальная и вокальная музыка, опера, балет). </w:t>
      </w:r>
      <w:r w:rsidRPr="000433E3">
        <w:rPr>
          <w:i/>
        </w:rPr>
        <w:t xml:space="preserve">Развитие жанров светской музыки </w:t>
      </w:r>
      <w:r w:rsidR="00776C10" w:rsidRPr="000433E3">
        <w:t xml:space="preserve">Основные жанры светской музыки </w:t>
      </w:r>
      <w:r w:rsidR="00776C10" w:rsidRPr="000433E3">
        <w:rPr>
          <w:lang w:val="en-US"/>
        </w:rPr>
        <w:t>XIX</w:t>
      </w:r>
      <w:r w:rsidR="00776C10" w:rsidRPr="000433E3">
        <w:t xml:space="preserve"> века (соната, симфония, камерно-инструментальная и вокальная музыка, опера, балет). </w:t>
      </w:r>
      <w:r w:rsidR="00776C10" w:rsidRPr="000433E3">
        <w:rPr>
          <w:i/>
        </w:rPr>
        <w:t>Развитие жанров светской музыки (камерная инструментальная и вокальная музыка, концерт, симфония, опера, балет).</w:t>
      </w:r>
    </w:p>
    <w:p w:rsidR="00B540EE" w:rsidRPr="000433E3" w:rsidRDefault="00257FAF" w:rsidP="000433E3">
      <w:pPr>
        <w:pStyle w:val="afff6"/>
      </w:pPr>
      <w:r w:rsidRPr="000433E3">
        <w:t>Русская и зарубежная</w:t>
      </w:r>
      <w:r w:rsidR="00B540EE" w:rsidRPr="000433E3">
        <w:t xml:space="preserve"> музыкальная культура </w:t>
      </w:r>
      <w:r w:rsidR="00B540EE" w:rsidRPr="000433E3">
        <w:rPr>
          <w:lang w:val="en-US"/>
        </w:rPr>
        <w:t>XX</w:t>
      </w:r>
      <w:r w:rsidR="00B540EE" w:rsidRPr="000433E3">
        <w:t xml:space="preserve"> в.</w:t>
      </w:r>
    </w:p>
    <w:p w:rsidR="00B540EE" w:rsidRPr="000433E3" w:rsidRDefault="00B540EE" w:rsidP="000433E3">
      <w:pPr>
        <w:pStyle w:val="afff6"/>
      </w:pPr>
      <w:r w:rsidRPr="000433E3">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433E3">
        <w:rPr>
          <w:i/>
        </w:rPr>
        <w:t>А.И. Хачатурян, А.Г. Шнитке)</w:t>
      </w:r>
      <w:r w:rsidRPr="000433E3">
        <w:t xml:space="preserve"> и зарубежных композиторов ХХ столетия (К. Дебюсси, </w:t>
      </w:r>
      <w:r w:rsidRPr="000433E3">
        <w:rPr>
          <w:i/>
        </w:rPr>
        <w:t>К. Орф, М. Равель, Б. Бриттен, А. Шенберг).</w:t>
      </w:r>
      <w:r w:rsidRPr="000433E3">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433E3">
        <w:t xml:space="preserve">и зарубежные </w:t>
      </w:r>
      <w:r w:rsidRPr="000433E3">
        <w:t>композиторы-песенники ХХ столетия. Обобщ</w:t>
      </w:r>
      <w:r w:rsidR="00245F1D" w:rsidRPr="000433E3">
        <w:t>е</w:t>
      </w:r>
      <w:r w:rsidRPr="000433E3">
        <w:t>нное представление о современной музыке, е</w:t>
      </w:r>
      <w:r w:rsidR="00245F1D" w:rsidRPr="000433E3">
        <w:t>е</w:t>
      </w:r>
      <w:r w:rsidRPr="000433E3">
        <w:t xml:space="preserve"> разнообразии и характерных признаках. Авторская песня: прошлое и настоящее. Рок-музыка и е</w:t>
      </w:r>
      <w:r w:rsidR="00245F1D" w:rsidRPr="000433E3">
        <w:t>е</w:t>
      </w:r>
      <w:r w:rsidRPr="000433E3">
        <w:t xml:space="preserve"> отдельные направления (рок-опера, рок-н-ролл.). Мюзикл. Электронная музыка. </w:t>
      </w:r>
      <w:r w:rsidR="00776C10" w:rsidRPr="000433E3">
        <w:t>Современные технологии записи и воспроизведения музыки.</w:t>
      </w:r>
    </w:p>
    <w:p w:rsidR="00B540EE" w:rsidRPr="000433E3" w:rsidRDefault="00B540EE" w:rsidP="000433E3">
      <w:pPr>
        <w:pStyle w:val="afff6"/>
      </w:pPr>
      <w:r w:rsidRPr="000433E3">
        <w:t>Современная музыкальная жизнь</w:t>
      </w:r>
    </w:p>
    <w:p w:rsidR="00B540EE" w:rsidRPr="000433E3" w:rsidRDefault="00B540EE" w:rsidP="000433E3">
      <w:pPr>
        <w:pStyle w:val="afff6"/>
      </w:pPr>
      <w:r w:rsidRPr="000433E3">
        <w:t xml:space="preserve">Панорама современной музыкальной жизни в России и за рубежом: </w:t>
      </w:r>
      <w:r w:rsidR="00257FAF" w:rsidRPr="000433E3">
        <w:t>концерты, конкурс</w:t>
      </w:r>
      <w:r w:rsidR="005666EB" w:rsidRPr="000433E3">
        <w:t>ы</w:t>
      </w:r>
      <w:r w:rsidR="00257FAF" w:rsidRPr="000433E3">
        <w:t xml:space="preserve"> и фестивали</w:t>
      </w:r>
      <w:r w:rsidRPr="000433E3">
        <w:t xml:space="preserve"> (</w:t>
      </w:r>
      <w:r w:rsidR="00257FAF" w:rsidRPr="000433E3">
        <w:t>современной и классической музыки</w:t>
      </w:r>
      <w:r w:rsidRPr="000433E3">
        <w:t>).</w:t>
      </w:r>
      <w:r w:rsidR="00257FAF" w:rsidRPr="000433E3">
        <w:t>Наследиев</w:t>
      </w:r>
      <w:r w:rsidRPr="000433E3">
        <w:t>ыдающи</w:t>
      </w:r>
      <w:r w:rsidR="00257FAF" w:rsidRPr="000433E3">
        <w:t>х</w:t>
      </w:r>
      <w:r w:rsidRPr="000433E3">
        <w:t>ся отечественны</w:t>
      </w:r>
      <w:r w:rsidR="00257FAF" w:rsidRPr="000433E3">
        <w:t>х</w:t>
      </w:r>
      <w:r w:rsidRPr="000433E3">
        <w:t xml:space="preserve"> (Ф.И. Шаляпин, Д.Ф. Ойстрах, А.В. Свешников</w:t>
      </w:r>
      <w:r w:rsidR="005666EB" w:rsidRPr="000433E3">
        <w:t>; Д.А. Хворостовский, А.Ю. Нетребко, В.Т. Спиваков, Н.Л. Луганский, Д.Л. Мацуев и др.</w:t>
      </w:r>
      <w:r w:rsidRPr="000433E3">
        <w:t>)</w:t>
      </w:r>
      <w:r w:rsidR="00257FAF" w:rsidRPr="000433E3">
        <w:t xml:space="preserve"> и зарубежных исполнителей(</w:t>
      </w:r>
      <w:r w:rsidRPr="000433E3">
        <w:t>Э. Карузо, М. Каллас</w:t>
      </w:r>
      <w:r w:rsidR="005666EB" w:rsidRPr="000433E3">
        <w:t>; . Паваротти, М. Кабалье, В. Клиберн, В. Кельмпфф и др.</w:t>
      </w:r>
      <w:r w:rsidR="00257FAF" w:rsidRPr="000433E3">
        <w:t>) классической музыки</w:t>
      </w:r>
      <w:r w:rsidRPr="000433E3">
        <w:t xml:space="preserve">. </w:t>
      </w:r>
      <w:r w:rsidR="00257FAF" w:rsidRPr="000433E3">
        <w:t>Современные выдающиеся</w:t>
      </w:r>
      <w:r w:rsidR="005666EB" w:rsidRPr="000433E3">
        <w:t xml:space="preserve">, композиторы, </w:t>
      </w:r>
      <w:proofErr w:type="gramStart"/>
      <w:r w:rsidR="005666EB" w:rsidRPr="000433E3">
        <w:t xml:space="preserve">вокальные </w:t>
      </w:r>
      <w:r w:rsidR="00257FAF" w:rsidRPr="000433E3">
        <w:t xml:space="preserve"> исполнители</w:t>
      </w:r>
      <w:proofErr w:type="gramEnd"/>
      <w:r w:rsidR="00257FAF" w:rsidRPr="000433E3">
        <w:t xml:space="preserve"> и </w:t>
      </w:r>
      <w:r w:rsidR="005666EB" w:rsidRPr="000433E3">
        <w:t xml:space="preserve">инструментальные </w:t>
      </w:r>
      <w:r w:rsidR="00257FAF" w:rsidRPr="000433E3">
        <w:t xml:space="preserve">коллективы. </w:t>
      </w:r>
      <w:r w:rsidRPr="000433E3">
        <w:t xml:space="preserve">Всемирные центры музыкальной культуры и музыкального образования. </w:t>
      </w:r>
      <w:r w:rsidR="005666EB" w:rsidRPr="000433E3">
        <w:t xml:space="preserve">Может ли современная музыка считаться классической? </w:t>
      </w:r>
      <w:r w:rsidRPr="000433E3">
        <w:t>Классическая музыка в современных обработках.</w:t>
      </w:r>
    </w:p>
    <w:p w:rsidR="00B540EE" w:rsidRPr="000433E3" w:rsidRDefault="00B540EE" w:rsidP="000433E3">
      <w:pPr>
        <w:pStyle w:val="afff6"/>
      </w:pPr>
      <w:r w:rsidRPr="000433E3">
        <w:t>Значение музыки в жизни человека</w:t>
      </w:r>
    </w:p>
    <w:p w:rsidR="00B540EE" w:rsidRPr="000433E3" w:rsidRDefault="005666EB" w:rsidP="000433E3">
      <w:pPr>
        <w:pStyle w:val="afff6"/>
      </w:pPr>
      <w:r w:rsidRPr="000433E3">
        <w:t xml:space="preserve">Музыкальное искусство как воплощение жизненной красоты и жизненной правды. </w:t>
      </w:r>
      <w:r w:rsidR="00B540EE" w:rsidRPr="000433E3">
        <w:t xml:space="preserve">Стиль как отражение мироощущения композитора. </w:t>
      </w:r>
      <w:r w:rsidRPr="000433E3">
        <w:t>Воздействие музыки на человека, ее роль в человеческом обществе. «</w:t>
      </w:r>
      <w:r w:rsidR="00B540EE" w:rsidRPr="000433E3">
        <w:t>Вечные</w:t>
      </w:r>
      <w:r w:rsidRPr="000433E3">
        <w:t>»</w:t>
      </w:r>
      <w:r w:rsidR="00B540EE" w:rsidRPr="000433E3">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433E3">
        <w:t xml:space="preserve"> Преобразующая сила музыки как вида искусства.</w:t>
      </w:r>
    </w:p>
    <w:p w:rsidR="00104484" w:rsidRPr="000433E3" w:rsidRDefault="00104484" w:rsidP="000433E3">
      <w:pPr>
        <w:pStyle w:val="afff6"/>
      </w:pPr>
      <w:r w:rsidRPr="000433E3">
        <w:t xml:space="preserve">Перечень музыкальных произведений </w:t>
      </w:r>
      <w:r w:rsidR="005666EB" w:rsidRPr="000433E3">
        <w:t xml:space="preserve">для использования в обеспечении образовательных результатов </w:t>
      </w:r>
      <w:r w:rsidRPr="000433E3">
        <w:t>по выбору образовательной организации для использования в обеспечении образовательных результатов</w:t>
      </w:r>
    </w:p>
    <w:p w:rsidR="0024776D" w:rsidRPr="000433E3" w:rsidRDefault="0024776D" w:rsidP="000433E3">
      <w:pPr>
        <w:pStyle w:val="afff6"/>
      </w:pPr>
      <w:bookmarkStart w:id="213" w:name="_Toc409691715"/>
      <w:r w:rsidRPr="000433E3">
        <w:t>Ч. Айвз. «Космический пейзаж».</w:t>
      </w:r>
    </w:p>
    <w:p w:rsidR="0024776D" w:rsidRPr="000433E3" w:rsidRDefault="0024776D" w:rsidP="000433E3">
      <w:pPr>
        <w:pStyle w:val="afff6"/>
      </w:pPr>
      <w:r w:rsidRPr="000433E3">
        <w:t>Г. Аллегри. «Мизерере» («Помилуй»).</w:t>
      </w:r>
    </w:p>
    <w:p w:rsidR="0024776D" w:rsidRPr="000433E3" w:rsidRDefault="0024776D" w:rsidP="000433E3">
      <w:pPr>
        <w:pStyle w:val="afff6"/>
      </w:pPr>
      <w:r w:rsidRPr="000433E3">
        <w:t>Американский народный блюз «Роллем Пит» и «Город Нью-Йорк» (обр. Дж. Сильвермена, перевод С. Болотина).</w:t>
      </w:r>
    </w:p>
    <w:p w:rsidR="0024776D" w:rsidRPr="000433E3" w:rsidRDefault="0024776D" w:rsidP="000433E3">
      <w:pPr>
        <w:pStyle w:val="afff6"/>
      </w:pPr>
      <w:r w:rsidRPr="000433E3">
        <w:t>Л. Армстронг. «Блюз Западной окраины».</w:t>
      </w:r>
    </w:p>
    <w:p w:rsidR="0024776D" w:rsidRPr="000433E3" w:rsidRDefault="0024776D" w:rsidP="000433E3">
      <w:pPr>
        <w:pStyle w:val="afff6"/>
      </w:pPr>
      <w:r w:rsidRPr="000433E3">
        <w:t>Э. Артемьев. «Мозаика».</w:t>
      </w:r>
    </w:p>
    <w:p w:rsidR="0024776D" w:rsidRPr="000433E3" w:rsidRDefault="0024776D" w:rsidP="000433E3">
      <w:pPr>
        <w:pStyle w:val="afff6"/>
      </w:pPr>
      <w:r w:rsidRPr="000433E3">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433E3">
        <w:rPr>
          <w:lang w:val="en-US"/>
        </w:rPr>
        <w:t>A</w:t>
      </w:r>
      <w:r w:rsidRPr="000433E3">
        <w:t>gnus Dei» (№ 23), хор «S</w:t>
      </w:r>
      <w:r w:rsidRPr="000433E3">
        <w:rPr>
          <w:lang w:val="en-US"/>
        </w:rPr>
        <w:t>a</w:t>
      </w:r>
      <w:r w:rsidRPr="000433E3">
        <w:t>nctus» (№ 20)). Оратория «Страсти по Матфею» (ария альта № 47). Сюита № 2 (7 часть «Шутка»). И. Бах-Ф. Бузони. Чакона из Партиты № 2 для скрипки соло.</w:t>
      </w:r>
    </w:p>
    <w:p w:rsidR="0024776D" w:rsidRPr="000433E3" w:rsidRDefault="0024776D" w:rsidP="000433E3">
      <w:pPr>
        <w:pStyle w:val="afff6"/>
        <w:rPr>
          <w:lang w:val="it-IT"/>
        </w:rPr>
      </w:pPr>
      <w:r w:rsidRPr="000433E3">
        <w:t>И</w:t>
      </w:r>
      <w:r w:rsidRPr="000433E3">
        <w:rPr>
          <w:lang w:val="it-IT"/>
        </w:rPr>
        <w:t xml:space="preserve">. </w:t>
      </w:r>
      <w:r w:rsidRPr="000433E3">
        <w:t>Бах</w:t>
      </w:r>
      <w:r w:rsidRPr="000433E3">
        <w:rPr>
          <w:lang w:val="it-IT"/>
        </w:rPr>
        <w:t>-</w:t>
      </w:r>
      <w:r w:rsidRPr="000433E3">
        <w:t>Ш</w:t>
      </w:r>
      <w:r w:rsidRPr="000433E3">
        <w:rPr>
          <w:lang w:val="it-IT"/>
        </w:rPr>
        <w:t xml:space="preserve">. </w:t>
      </w:r>
      <w:r w:rsidRPr="000433E3">
        <w:t>Гуно</w:t>
      </w:r>
      <w:r w:rsidRPr="00F30C43">
        <w:t>.</w:t>
      </w:r>
      <w:r w:rsidRPr="000433E3">
        <w:rPr>
          <w:lang w:val="it-IT"/>
        </w:rPr>
        <w:t xml:space="preserve"> «Ave Maria»</w:t>
      </w:r>
      <w:r w:rsidRPr="00F30C43">
        <w:t>.</w:t>
      </w:r>
    </w:p>
    <w:p w:rsidR="0024776D" w:rsidRPr="000433E3" w:rsidRDefault="0024776D" w:rsidP="000433E3">
      <w:pPr>
        <w:pStyle w:val="afff6"/>
      </w:pPr>
      <w:r w:rsidRPr="000433E3">
        <w:t>М. Березовский. Хоровой концерт «Не отвержи мене во время старости».</w:t>
      </w:r>
    </w:p>
    <w:p w:rsidR="0024776D" w:rsidRPr="000433E3" w:rsidRDefault="0024776D" w:rsidP="000433E3">
      <w:pPr>
        <w:pStyle w:val="afff6"/>
      </w:pPr>
      <w:r w:rsidRPr="000433E3">
        <w:t>Л. Бернстайн. Мюзикл «Вестсайдская история» (песня Тони «Мария!», песня и танец девушек «Америка», дуэт Тони и Марии, сцена драки).</w:t>
      </w:r>
    </w:p>
    <w:p w:rsidR="0024776D" w:rsidRPr="000433E3" w:rsidRDefault="0024776D" w:rsidP="000433E3">
      <w:pPr>
        <w:pStyle w:val="afff6"/>
      </w:pPr>
      <w:r w:rsidRPr="000433E3">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w:t>
      </w:r>
      <w:proofErr w:type="gramStart"/>
      <w:r w:rsidRPr="000433E3">
        <w:t>с орк</w:t>
      </w:r>
      <w:proofErr w:type="gramEnd"/>
      <w:r w:rsidRPr="000433E3">
        <w:t>. (фрагмент ΙΙ части). Музыка к трагедии И. Гете «Эгмонт» (Увертюра. Песня Клерхен). Шотландская песня «Верный Джонни».</w:t>
      </w:r>
    </w:p>
    <w:p w:rsidR="0024776D" w:rsidRPr="000433E3" w:rsidRDefault="0024776D" w:rsidP="000433E3">
      <w:pPr>
        <w:pStyle w:val="afff6"/>
      </w:pPr>
      <w:r w:rsidRPr="000433E3">
        <w:t>Ж. Бизе. Опера «Кармен» (фрагменты: Увертюра, Хабанера из I д., Сегедилья, Сцена гадания).</w:t>
      </w:r>
    </w:p>
    <w:p w:rsidR="0024776D" w:rsidRPr="000433E3" w:rsidRDefault="0024776D" w:rsidP="000433E3">
      <w:pPr>
        <w:pStyle w:val="afff6"/>
      </w:pPr>
      <w:r w:rsidRPr="000433E3">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433E3" w:rsidRDefault="0024776D" w:rsidP="000433E3">
      <w:pPr>
        <w:pStyle w:val="afff6"/>
      </w:pPr>
      <w:r w:rsidRPr="000433E3">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433E3" w:rsidRDefault="0024776D" w:rsidP="000433E3">
      <w:pPr>
        <w:pStyle w:val="afff6"/>
      </w:pPr>
      <w:r w:rsidRPr="000433E3">
        <w:t xml:space="preserve">Д. Бортнянский. Херувимская песня № 7. «Слава Отцу и </w:t>
      </w:r>
      <w:proofErr w:type="gramStart"/>
      <w:r w:rsidRPr="000433E3">
        <w:t>Сыну</w:t>
      </w:r>
      <w:proofErr w:type="gramEnd"/>
      <w:r w:rsidRPr="000433E3">
        <w:t xml:space="preserve"> и Святому Духу».</w:t>
      </w:r>
    </w:p>
    <w:p w:rsidR="0024776D" w:rsidRPr="000433E3" w:rsidRDefault="0024776D" w:rsidP="000433E3">
      <w:pPr>
        <w:pStyle w:val="afff6"/>
      </w:pPr>
      <w:r w:rsidRPr="000433E3">
        <w:t>Ж. Брель. Вальс.</w:t>
      </w:r>
    </w:p>
    <w:p w:rsidR="0024776D" w:rsidRPr="000433E3" w:rsidRDefault="0024776D" w:rsidP="000433E3">
      <w:pPr>
        <w:pStyle w:val="afff6"/>
      </w:pPr>
      <w:r w:rsidRPr="000433E3">
        <w:t>Дж. Верди. Опера «Риголетто» (Песенка Герцога, Финал).</w:t>
      </w:r>
    </w:p>
    <w:p w:rsidR="0024776D" w:rsidRPr="000433E3" w:rsidRDefault="0024776D" w:rsidP="000433E3">
      <w:pPr>
        <w:pStyle w:val="afff6"/>
      </w:pPr>
      <w:r w:rsidRPr="000433E3">
        <w:t>А. Вивальди. Цикл концертов для скрипки соло, струнного квинтета, органа и чембало «Времена года» («Весна», «Зима»).</w:t>
      </w:r>
    </w:p>
    <w:p w:rsidR="0024776D" w:rsidRPr="000433E3" w:rsidRDefault="0024776D" w:rsidP="000433E3">
      <w:pPr>
        <w:pStyle w:val="afff6"/>
      </w:pPr>
      <w:r w:rsidRPr="000433E3">
        <w:t>Э. Вила Лобос. «Бразильская бахиана» № 5 (ария для сопрано и виолончелей).</w:t>
      </w:r>
    </w:p>
    <w:p w:rsidR="0024776D" w:rsidRPr="000433E3" w:rsidRDefault="0024776D" w:rsidP="000433E3">
      <w:pPr>
        <w:pStyle w:val="afff6"/>
      </w:pPr>
      <w:r w:rsidRPr="000433E3">
        <w:t>А. Варламов. «Горные вершины» (сл. М. Лермонтова). «Красный сарафан» (сл. Г. Цыганова).</w:t>
      </w:r>
    </w:p>
    <w:p w:rsidR="0024776D" w:rsidRPr="000433E3" w:rsidRDefault="0024776D" w:rsidP="000433E3">
      <w:pPr>
        <w:pStyle w:val="afff6"/>
      </w:pPr>
      <w:r w:rsidRPr="000433E3">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433E3" w:rsidRDefault="0024776D" w:rsidP="000433E3">
      <w:pPr>
        <w:pStyle w:val="afff6"/>
      </w:pPr>
      <w:r w:rsidRPr="000433E3">
        <w:t xml:space="preserve">Й. Гайдн. Симфония № 103 («С тремоло литавр»). </w:t>
      </w:r>
      <w:r w:rsidRPr="000433E3">
        <w:rPr>
          <w:lang w:val="en-US"/>
        </w:rPr>
        <w:t>I</w:t>
      </w:r>
      <w:r w:rsidRPr="000433E3">
        <w:t xml:space="preserve"> часть, </w:t>
      </w:r>
      <w:r w:rsidRPr="000433E3">
        <w:rPr>
          <w:lang w:val="en-US"/>
        </w:rPr>
        <w:t>IV</w:t>
      </w:r>
      <w:r w:rsidRPr="000433E3">
        <w:t xml:space="preserve"> часть. </w:t>
      </w:r>
    </w:p>
    <w:p w:rsidR="0024776D" w:rsidRPr="000433E3" w:rsidRDefault="0024776D" w:rsidP="000433E3">
      <w:pPr>
        <w:pStyle w:val="afff6"/>
      </w:pPr>
      <w:r w:rsidRPr="000433E3">
        <w:t>Г. Гендель. Пассакалия из сюиты соль минор. Хор «Аллилуйя» (№ 44) из оратории «Мессия».</w:t>
      </w:r>
    </w:p>
    <w:p w:rsidR="0024776D" w:rsidRPr="000433E3" w:rsidRDefault="0024776D" w:rsidP="000433E3">
      <w:pPr>
        <w:pStyle w:val="afff6"/>
      </w:pPr>
      <w:r w:rsidRPr="000433E3">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433E3" w:rsidRDefault="0024776D" w:rsidP="000433E3">
      <w:pPr>
        <w:pStyle w:val="afff6"/>
      </w:pPr>
      <w:r w:rsidRPr="000433E3">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433E3" w:rsidRDefault="0024776D" w:rsidP="000433E3">
      <w:pPr>
        <w:pStyle w:val="afff6"/>
      </w:pPr>
      <w:r w:rsidRPr="000433E3">
        <w:t>М. Глинка-М. Балакирев. «Жаворонок» (фортепианная пьеса).</w:t>
      </w:r>
    </w:p>
    <w:p w:rsidR="0024776D" w:rsidRPr="000433E3" w:rsidRDefault="0024776D" w:rsidP="000433E3">
      <w:pPr>
        <w:pStyle w:val="afff6"/>
      </w:pPr>
      <w:r w:rsidRPr="000433E3">
        <w:t xml:space="preserve">К. Глюк. Опера «Орфей и Эвридика» (хор «Струн золотых напев», Мелодия, Хор </w:t>
      </w:r>
      <w:r w:rsidRPr="000433E3">
        <w:lastRenderedPageBreak/>
        <w:t>фурий).</w:t>
      </w:r>
    </w:p>
    <w:p w:rsidR="0024776D" w:rsidRPr="000433E3" w:rsidRDefault="0024776D" w:rsidP="000433E3">
      <w:pPr>
        <w:pStyle w:val="afff6"/>
      </w:pPr>
      <w:r w:rsidRPr="000433E3">
        <w:t>Э. Григ. Музыка к драме Г. Ибсена «Пер Гюнт» (Песня Сольвейг, «Смерть Озе»). Соната для виолончели и фортепиано» (Ι часть).</w:t>
      </w:r>
    </w:p>
    <w:p w:rsidR="0024776D" w:rsidRPr="000433E3" w:rsidRDefault="0024776D" w:rsidP="000433E3">
      <w:pPr>
        <w:pStyle w:val="afff6"/>
      </w:pPr>
      <w:r w:rsidRPr="000433E3">
        <w:t>А. Гурилев. «Домик-крошечка» (сл. С. Любецкого). «Вьется ласточка сизокрылая» (сл. Н. Грекова). «Колокольчик» (сл. И. Макарова).</w:t>
      </w:r>
    </w:p>
    <w:p w:rsidR="0024776D" w:rsidRPr="000433E3" w:rsidRDefault="0024776D" w:rsidP="000433E3">
      <w:pPr>
        <w:pStyle w:val="afff6"/>
      </w:pPr>
      <w:r w:rsidRPr="000433E3">
        <w:t>К. Дебюсси. Ноктюрн «Празднества». «Бергамасская сюита» («Лунный свет»). Фортепианная сюита «Детский уголок» («Кукольный кэк-уок»).</w:t>
      </w:r>
    </w:p>
    <w:p w:rsidR="0024776D" w:rsidRPr="000433E3" w:rsidRDefault="0024776D" w:rsidP="000433E3">
      <w:pPr>
        <w:pStyle w:val="afff6"/>
      </w:pPr>
      <w:r w:rsidRPr="000433E3">
        <w:t>Б. Дварионас. «Деревянная лошадка».</w:t>
      </w:r>
    </w:p>
    <w:p w:rsidR="0024776D" w:rsidRPr="000433E3" w:rsidRDefault="0024776D" w:rsidP="000433E3">
      <w:pPr>
        <w:pStyle w:val="afff6"/>
      </w:pPr>
      <w:r w:rsidRPr="000433E3">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433E3" w:rsidRDefault="0024776D" w:rsidP="000433E3">
      <w:pPr>
        <w:pStyle w:val="afff6"/>
      </w:pPr>
      <w:r w:rsidRPr="000433E3">
        <w:t>А. Журбин. Рок-опера «Орфей и Эвридика» (фрагменты по выбору учителя).</w:t>
      </w:r>
    </w:p>
    <w:p w:rsidR="0024776D" w:rsidRPr="000433E3" w:rsidRDefault="0024776D" w:rsidP="000433E3">
      <w:pPr>
        <w:pStyle w:val="afff6"/>
      </w:pPr>
      <w:r w:rsidRPr="000433E3">
        <w:t>Знаменный распев.</w:t>
      </w:r>
    </w:p>
    <w:p w:rsidR="0024776D" w:rsidRPr="000433E3" w:rsidRDefault="0024776D" w:rsidP="000433E3">
      <w:pPr>
        <w:pStyle w:val="afff6"/>
      </w:pPr>
      <w:r w:rsidRPr="000433E3">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433E3" w:rsidRDefault="0024776D" w:rsidP="000433E3">
      <w:pPr>
        <w:pStyle w:val="afff6"/>
      </w:pPr>
      <w:r w:rsidRPr="000433E3">
        <w:t>В. Калинников. Симфония № 1 (соль минор, I часть).</w:t>
      </w:r>
    </w:p>
    <w:p w:rsidR="0024776D" w:rsidRPr="000433E3" w:rsidRDefault="0024776D" w:rsidP="000433E3">
      <w:pPr>
        <w:pStyle w:val="afff6"/>
      </w:pPr>
      <w:r w:rsidRPr="000433E3">
        <w:t>К. Караев. Балет «Тропою грома» (Танец черных).</w:t>
      </w:r>
    </w:p>
    <w:p w:rsidR="0024776D" w:rsidRPr="00E865E4" w:rsidRDefault="0024776D" w:rsidP="000433E3">
      <w:pPr>
        <w:pStyle w:val="afff6"/>
        <w:rPr>
          <w:lang w:val="en-US"/>
        </w:rPr>
      </w:pPr>
      <w:r w:rsidRPr="000433E3">
        <w:t>Д</w:t>
      </w:r>
      <w:r w:rsidRPr="00E865E4">
        <w:rPr>
          <w:lang w:val="en-US"/>
        </w:rPr>
        <w:t xml:space="preserve">. </w:t>
      </w:r>
      <w:r w:rsidRPr="000433E3">
        <w:t>Каччини</w:t>
      </w:r>
      <w:r w:rsidRPr="00E865E4">
        <w:rPr>
          <w:lang w:val="en-US"/>
        </w:rPr>
        <w:t>. «</w:t>
      </w:r>
      <w:r w:rsidRPr="000433E3">
        <w:rPr>
          <w:lang w:val="en-US"/>
        </w:rPr>
        <w:t>AveMaria».</w:t>
      </w:r>
    </w:p>
    <w:p w:rsidR="0024776D" w:rsidRPr="000433E3" w:rsidRDefault="0024776D" w:rsidP="000433E3">
      <w:pPr>
        <w:pStyle w:val="afff6"/>
      </w:pPr>
      <w:r w:rsidRPr="000433E3">
        <w:t>В</w:t>
      </w:r>
      <w:r w:rsidRPr="00E865E4">
        <w:rPr>
          <w:lang w:val="en-US"/>
        </w:rPr>
        <w:t xml:space="preserve">. </w:t>
      </w:r>
      <w:r w:rsidRPr="000433E3">
        <w:t>Кикта</w:t>
      </w:r>
      <w:r w:rsidRPr="00E865E4">
        <w:rPr>
          <w:lang w:val="en-US"/>
        </w:rPr>
        <w:t xml:space="preserve">. </w:t>
      </w:r>
      <w:r w:rsidRPr="000433E3">
        <w:t>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433E3" w:rsidRDefault="0024776D" w:rsidP="000433E3">
      <w:pPr>
        <w:pStyle w:val="afff6"/>
      </w:pPr>
      <w:r w:rsidRPr="000433E3">
        <w:t>В. Лаурушас. «В путь».</w:t>
      </w:r>
    </w:p>
    <w:p w:rsidR="0024776D" w:rsidRPr="000433E3" w:rsidRDefault="0024776D" w:rsidP="000433E3">
      <w:pPr>
        <w:pStyle w:val="afff6"/>
      </w:pPr>
      <w:r w:rsidRPr="000433E3">
        <w:t>Ф. Лист. Венгерская рапсодия № 2. Этюд Паганини (№ 6).</w:t>
      </w:r>
    </w:p>
    <w:p w:rsidR="0024776D" w:rsidRPr="000433E3" w:rsidRDefault="0024776D" w:rsidP="000433E3">
      <w:pPr>
        <w:pStyle w:val="afff6"/>
      </w:pPr>
      <w:r w:rsidRPr="000433E3">
        <w:t>И. Лученок. «Хатынь» (ст. Г. Петренко).</w:t>
      </w:r>
    </w:p>
    <w:p w:rsidR="0024776D" w:rsidRPr="000433E3" w:rsidRDefault="0024776D" w:rsidP="000433E3">
      <w:pPr>
        <w:pStyle w:val="afff6"/>
      </w:pPr>
      <w:r w:rsidRPr="000433E3">
        <w:t>А. Лядов. Кикимора (народное сказание для оркестра).</w:t>
      </w:r>
    </w:p>
    <w:p w:rsidR="0024776D" w:rsidRPr="000433E3" w:rsidRDefault="0024776D" w:rsidP="000433E3">
      <w:pPr>
        <w:pStyle w:val="afff6"/>
      </w:pPr>
      <w:r w:rsidRPr="000433E3">
        <w:t>Ф. Лэй. «История любви».</w:t>
      </w:r>
    </w:p>
    <w:p w:rsidR="0024776D" w:rsidRPr="000433E3" w:rsidRDefault="0024776D" w:rsidP="000433E3">
      <w:pPr>
        <w:pStyle w:val="afff6"/>
      </w:pPr>
      <w:r w:rsidRPr="000433E3">
        <w:t>Мадригалы эпохи Возрождения.</w:t>
      </w:r>
    </w:p>
    <w:p w:rsidR="0024776D" w:rsidRPr="000433E3" w:rsidRDefault="0024776D" w:rsidP="000433E3">
      <w:pPr>
        <w:pStyle w:val="afff6"/>
      </w:pPr>
      <w:r w:rsidRPr="000433E3">
        <w:t>Р. де Лиль. «Марсельеза».</w:t>
      </w:r>
    </w:p>
    <w:p w:rsidR="0024776D" w:rsidRPr="000433E3" w:rsidRDefault="0024776D" w:rsidP="000433E3">
      <w:pPr>
        <w:pStyle w:val="afff6"/>
      </w:pPr>
      <w:r w:rsidRPr="000433E3">
        <w:t>А. Марчелло. Концерт для гобоя с оркестром ре минор (II часть</w:t>
      </w:r>
      <w:proofErr w:type="gramStart"/>
      <w:r w:rsidRPr="000433E3">
        <w:t>, Адажио</w:t>
      </w:r>
      <w:proofErr w:type="gramEnd"/>
      <w:r w:rsidRPr="000433E3">
        <w:t>).</w:t>
      </w:r>
    </w:p>
    <w:p w:rsidR="0024776D" w:rsidRPr="000433E3" w:rsidRDefault="0024776D" w:rsidP="000433E3">
      <w:pPr>
        <w:pStyle w:val="afff6"/>
      </w:pPr>
      <w:r w:rsidRPr="000433E3">
        <w:t>М. Матвеев. «Матушка, матушка, что во поле пыльно».</w:t>
      </w:r>
    </w:p>
    <w:p w:rsidR="0024776D" w:rsidRPr="000433E3" w:rsidRDefault="0024776D" w:rsidP="000433E3">
      <w:pPr>
        <w:pStyle w:val="afff6"/>
      </w:pPr>
      <w:r w:rsidRPr="000433E3">
        <w:t>Д. Мийо. «Бразилейра».</w:t>
      </w:r>
    </w:p>
    <w:p w:rsidR="0024776D" w:rsidRPr="000433E3" w:rsidRDefault="0024776D" w:rsidP="000433E3">
      <w:pPr>
        <w:pStyle w:val="afff6"/>
      </w:pPr>
      <w:r w:rsidRPr="000433E3">
        <w:t>И. Морозов. Балет «Айболит» (фрагменты: Полечка, Морское плавание, Галоп).</w:t>
      </w:r>
    </w:p>
    <w:p w:rsidR="0024776D" w:rsidRPr="000433E3" w:rsidRDefault="0024776D" w:rsidP="000433E3">
      <w:pPr>
        <w:pStyle w:val="afff6"/>
      </w:pPr>
      <w:r w:rsidRPr="000433E3">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433E3">
        <w:rPr>
          <w:lang w:val="en-US"/>
        </w:rPr>
        <w:t>Diesire</w:t>
      </w:r>
      <w:r w:rsidRPr="000433E3">
        <w:t>», «Lacrimoza»). Соната № 11 (I, II, III ч.). Фрагменты из оперы «Волшебная флейта». Мотет «</w:t>
      </w:r>
      <w:r w:rsidRPr="000433E3">
        <w:rPr>
          <w:lang w:val="en-US"/>
        </w:rPr>
        <w:t>Ave</w:t>
      </w:r>
      <w:r w:rsidRPr="000433E3">
        <w:t xml:space="preserve">, </w:t>
      </w:r>
      <w:r w:rsidRPr="000433E3">
        <w:rPr>
          <w:lang w:val="en-US"/>
        </w:rPr>
        <w:t>verum</w:t>
      </w:r>
      <w:r w:rsidRPr="000433E3">
        <w:rPr>
          <w:shd w:val="clear" w:color="auto" w:fill="FFFFFF"/>
        </w:rPr>
        <w:t>corpus</w:t>
      </w:r>
      <w:r w:rsidRPr="000433E3">
        <w:t>».</w:t>
      </w:r>
    </w:p>
    <w:p w:rsidR="0024776D" w:rsidRPr="000433E3" w:rsidRDefault="0024776D" w:rsidP="000433E3">
      <w:pPr>
        <w:pStyle w:val="afff6"/>
      </w:pPr>
      <w:r w:rsidRPr="000433E3">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433E3" w:rsidRDefault="0024776D" w:rsidP="000433E3">
      <w:pPr>
        <w:pStyle w:val="afff6"/>
      </w:pPr>
      <w:r w:rsidRPr="000433E3">
        <w:t>Н. Мясковский. Симфония № 6 (экспозиция финала).</w:t>
      </w:r>
    </w:p>
    <w:p w:rsidR="0024776D" w:rsidRPr="000433E3" w:rsidRDefault="0024776D" w:rsidP="000433E3">
      <w:pPr>
        <w:pStyle w:val="afff6"/>
      </w:pPr>
      <w:r w:rsidRPr="000433E3">
        <w:t>Народные музыкальные произведения России, народов РФ и стран мира по выбору образовательной организации.</w:t>
      </w:r>
    </w:p>
    <w:p w:rsidR="0024776D" w:rsidRPr="000433E3" w:rsidRDefault="0024776D" w:rsidP="000433E3">
      <w:pPr>
        <w:pStyle w:val="afff6"/>
      </w:pPr>
      <w:r w:rsidRPr="000433E3">
        <w:t>Негритянский спиричуэл.</w:t>
      </w:r>
    </w:p>
    <w:p w:rsidR="0024776D" w:rsidRPr="000433E3" w:rsidRDefault="0024776D" w:rsidP="000433E3">
      <w:pPr>
        <w:pStyle w:val="afff6"/>
      </w:pPr>
      <w:r w:rsidRPr="000433E3">
        <w:t>М. Огиньский. Полонез ре минор («Прощание с Родиной»).</w:t>
      </w:r>
    </w:p>
    <w:p w:rsidR="0024776D" w:rsidRPr="000433E3" w:rsidRDefault="0024776D" w:rsidP="000433E3">
      <w:pPr>
        <w:pStyle w:val="afff6"/>
      </w:pPr>
      <w:r w:rsidRPr="000433E3">
        <w:t>К. Орф. Сценическая кантата для певцов, хора и оркестра «Кармина Бурана». (</w:t>
      </w:r>
      <w:r w:rsidRPr="000433E3">
        <w:rPr>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433E3">
        <w:t>).</w:t>
      </w:r>
    </w:p>
    <w:p w:rsidR="0024776D" w:rsidRPr="000433E3" w:rsidRDefault="0024776D" w:rsidP="000433E3">
      <w:pPr>
        <w:pStyle w:val="afff6"/>
      </w:pPr>
      <w:r w:rsidRPr="000433E3">
        <w:t>Дж. Перголези «</w:t>
      </w:r>
      <w:r w:rsidRPr="000433E3">
        <w:rPr>
          <w:lang w:val="en-US"/>
        </w:rPr>
        <w:t>Stabatmater</w:t>
      </w:r>
      <w:r w:rsidRPr="000433E3">
        <w:t>» (фрагменты по выбору учителя).</w:t>
      </w:r>
    </w:p>
    <w:p w:rsidR="0024776D" w:rsidRPr="000433E3" w:rsidRDefault="0024776D" w:rsidP="000433E3">
      <w:pPr>
        <w:pStyle w:val="afff6"/>
      </w:pPr>
      <w:r w:rsidRPr="000433E3">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433E3" w:rsidRDefault="0024776D" w:rsidP="000433E3">
      <w:pPr>
        <w:pStyle w:val="afff6"/>
      </w:pPr>
      <w:r w:rsidRPr="000433E3">
        <w:t>М. Равель. «Болеро».</w:t>
      </w:r>
    </w:p>
    <w:p w:rsidR="0024776D" w:rsidRPr="000433E3" w:rsidRDefault="0024776D" w:rsidP="000433E3">
      <w:pPr>
        <w:pStyle w:val="afff6"/>
      </w:pPr>
      <w:r w:rsidRPr="000433E3">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433E3" w:rsidRDefault="0024776D" w:rsidP="000433E3">
      <w:pPr>
        <w:pStyle w:val="afff6"/>
      </w:pPr>
      <w:r w:rsidRPr="000433E3">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w:t>
      </w:r>
      <w:proofErr w:type="gramStart"/>
      <w:r w:rsidRPr="000433E3">
        <w:t>и Весной</w:t>
      </w:r>
      <w:proofErr w:type="gramEnd"/>
      <w:r w:rsidRPr="000433E3">
        <w:t>, Ария Снегурочки «С подружками по ягоды ходить»; Третья песня Леля (ΙΙΙ д.), Сцена таяния Снегурочки «Люблю и таю» (Ι</w:t>
      </w:r>
      <w:r w:rsidRPr="000433E3">
        <w:rPr>
          <w:lang w:val="en-US"/>
        </w:rPr>
        <w:t>V</w:t>
      </w:r>
      <w:r w:rsidRPr="000433E3">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433E3" w:rsidRDefault="0024776D" w:rsidP="000433E3">
      <w:pPr>
        <w:pStyle w:val="afff6"/>
      </w:pPr>
      <w:r w:rsidRPr="000433E3">
        <w:t>А. Рубинштейн. Романс «Горные вершины» (ст. М. Лермонтова).</w:t>
      </w:r>
    </w:p>
    <w:p w:rsidR="0024776D" w:rsidRPr="000433E3" w:rsidRDefault="0024776D" w:rsidP="000433E3">
      <w:pPr>
        <w:pStyle w:val="afff6"/>
      </w:pPr>
      <w:r w:rsidRPr="000433E3">
        <w:t>Ян Сибелиус. Музыка к пьесе А. Ярнефельта «Куолема» («Грустный вальс»).</w:t>
      </w:r>
    </w:p>
    <w:p w:rsidR="0024776D" w:rsidRPr="000433E3" w:rsidRDefault="0024776D" w:rsidP="000433E3">
      <w:pPr>
        <w:pStyle w:val="afff6"/>
      </w:pPr>
      <w:r w:rsidRPr="000433E3">
        <w:t>П. Сигер «Песня о молоте». «Все преодолеем».</w:t>
      </w:r>
    </w:p>
    <w:p w:rsidR="0024776D" w:rsidRPr="000433E3" w:rsidRDefault="0024776D" w:rsidP="000433E3">
      <w:pPr>
        <w:pStyle w:val="afff6"/>
      </w:pPr>
      <w:r w:rsidRPr="000433E3">
        <w:t>Г. Свиридов. Кантата «Памяти С. Есенина» (ΙΙ ч. «Поет зима, аукает»). Сюита «Время, вперед!» (</w:t>
      </w:r>
      <w:r w:rsidRPr="000433E3">
        <w:rPr>
          <w:lang w:val="en-US"/>
        </w:rPr>
        <w:t>VI</w:t>
      </w:r>
      <w:r w:rsidRPr="000433E3">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433E3" w:rsidRDefault="0024776D" w:rsidP="000433E3">
      <w:pPr>
        <w:pStyle w:val="afff6"/>
      </w:pPr>
      <w:r w:rsidRPr="000433E3">
        <w:t>А. Скрябин. Этюд № 12 (ре диез минор). Прелюдия № 4 (ми бемоль минор).</w:t>
      </w:r>
    </w:p>
    <w:p w:rsidR="0024776D" w:rsidRPr="000433E3" w:rsidRDefault="0024776D" w:rsidP="000433E3">
      <w:pPr>
        <w:pStyle w:val="afff6"/>
      </w:pPr>
      <w:r w:rsidRPr="000433E3">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433E3" w:rsidRDefault="0024776D" w:rsidP="000433E3">
      <w:pPr>
        <w:pStyle w:val="afff6"/>
      </w:pPr>
      <w:r w:rsidRPr="000433E3">
        <w:t>М. Теодоракис «На побережье тайном». «Я – фронт».</w:t>
      </w:r>
    </w:p>
    <w:p w:rsidR="0024776D" w:rsidRPr="000433E3" w:rsidRDefault="0024776D" w:rsidP="000433E3">
      <w:pPr>
        <w:pStyle w:val="afff6"/>
      </w:pPr>
      <w:r w:rsidRPr="000433E3">
        <w:t>Б. Тищенко. Балет «Ярославна» (Плач Ярославны из ΙΙΙ действия, другие фрагменты по выбору учителя).</w:t>
      </w:r>
    </w:p>
    <w:p w:rsidR="0024776D" w:rsidRPr="000433E3" w:rsidRDefault="0024776D" w:rsidP="000433E3">
      <w:pPr>
        <w:pStyle w:val="afff6"/>
      </w:pPr>
      <w:r w:rsidRPr="000433E3">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433E3" w:rsidRDefault="0024776D" w:rsidP="000433E3">
      <w:pPr>
        <w:pStyle w:val="afff6"/>
      </w:pPr>
      <w:r w:rsidRPr="000433E3">
        <w:t>А. Хачатурян. Балет «Гаянэ» (Танец с саблями, Колыбельная</w:t>
      </w:r>
      <w:proofErr w:type="gramStart"/>
      <w:r w:rsidRPr="000433E3">
        <w:t>).Концерт</w:t>
      </w:r>
      <w:proofErr w:type="gramEnd"/>
      <w:r w:rsidRPr="000433E3">
        <w:t xml:space="preserve"> для скрипки с оркестром (I ч., II ч., ΙΙΙ ч.). Музыка к драме М. Лермонтова «Маскарад» (Галоп, Вальс)</w:t>
      </w:r>
    </w:p>
    <w:p w:rsidR="0024776D" w:rsidRPr="000433E3" w:rsidRDefault="0024776D" w:rsidP="000433E3">
      <w:pPr>
        <w:pStyle w:val="afff6"/>
      </w:pPr>
      <w:r w:rsidRPr="000433E3">
        <w:t>К. Хачатурян. Балет «Чиполлино» (фрагменты).</w:t>
      </w:r>
    </w:p>
    <w:p w:rsidR="0024776D" w:rsidRPr="000433E3" w:rsidRDefault="0024776D" w:rsidP="000433E3">
      <w:pPr>
        <w:pStyle w:val="afff6"/>
      </w:pPr>
      <w:r w:rsidRPr="000433E3">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433E3" w:rsidRDefault="0024776D" w:rsidP="000433E3">
      <w:pPr>
        <w:pStyle w:val="afff6"/>
      </w:pPr>
      <w:r w:rsidRPr="000433E3">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433E3" w:rsidRDefault="0024776D" w:rsidP="000433E3">
      <w:pPr>
        <w:pStyle w:val="afff6"/>
      </w:pPr>
      <w:r w:rsidRPr="000433E3">
        <w:t>П. Чесноков. «Да исправится молитва моя».</w:t>
      </w:r>
    </w:p>
    <w:p w:rsidR="0024776D" w:rsidRPr="000433E3" w:rsidRDefault="0024776D" w:rsidP="000433E3">
      <w:pPr>
        <w:pStyle w:val="afff6"/>
      </w:pPr>
      <w:r w:rsidRPr="000433E3">
        <w:t>М. Чюрленис. Прелюдия ре минор. Прелюдия ми минор. Прелюдия ля минор. Симфоническая поэма «Море».</w:t>
      </w:r>
    </w:p>
    <w:p w:rsidR="0024776D" w:rsidRPr="000433E3" w:rsidRDefault="0024776D" w:rsidP="000433E3">
      <w:pPr>
        <w:pStyle w:val="afff6"/>
      </w:pPr>
      <w:r w:rsidRPr="000433E3">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proofErr w:type="gramStart"/>
      <w:r w:rsidRPr="000433E3">
        <w:t>),Чиновники</w:t>
      </w:r>
      <w:proofErr w:type="gramEnd"/>
      <w:r w:rsidRPr="000433E3">
        <w:t xml:space="preserve"> (№ 5).</w:t>
      </w:r>
    </w:p>
    <w:p w:rsidR="0024776D" w:rsidRPr="000433E3" w:rsidRDefault="0024776D" w:rsidP="000433E3">
      <w:pPr>
        <w:pStyle w:val="afff6"/>
      </w:pPr>
      <w:r w:rsidRPr="000433E3">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433E3" w:rsidRDefault="0024776D" w:rsidP="000433E3">
      <w:pPr>
        <w:pStyle w:val="afff6"/>
      </w:pPr>
      <w:r w:rsidRPr="000433E3">
        <w:t>Д. Шостакович. Симфония № 7 «Ленинградская». «Праздничная увертюра».</w:t>
      </w:r>
    </w:p>
    <w:p w:rsidR="0024776D" w:rsidRPr="000433E3" w:rsidRDefault="0024776D" w:rsidP="000433E3">
      <w:pPr>
        <w:pStyle w:val="afff6"/>
      </w:pPr>
      <w:r w:rsidRPr="000433E3">
        <w:lastRenderedPageBreak/>
        <w:t xml:space="preserve">И. Штраус. «Полька-пиццикато». Вальс из оперетты «Летучая мышь». </w:t>
      </w:r>
    </w:p>
    <w:p w:rsidR="0024776D" w:rsidRPr="000433E3" w:rsidRDefault="0024776D" w:rsidP="000433E3">
      <w:pPr>
        <w:pStyle w:val="afff6"/>
      </w:pPr>
      <w:r w:rsidRPr="000433E3">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433E3">
        <w:rPr>
          <w:lang w:val="en-US"/>
        </w:rPr>
        <w:t>AveMaria</w:t>
      </w:r>
      <w:r w:rsidRPr="000433E3">
        <w:t>» (сл. В. Скотта).</w:t>
      </w:r>
    </w:p>
    <w:p w:rsidR="0024776D" w:rsidRPr="000433E3" w:rsidRDefault="0024776D" w:rsidP="000433E3">
      <w:pPr>
        <w:pStyle w:val="afff6"/>
      </w:pPr>
      <w:r w:rsidRPr="000433E3">
        <w:t>Р. Щедрин. Опера «Не только любовь». (Песня и частушки Варвары).</w:t>
      </w:r>
    </w:p>
    <w:p w:rsidR="0024776D" w:rsidRPr="000433E3" w:rsidRDefault="0024776D" w:rsidP="000433E3">
      <w:pPr>
        <w:pStyle w:val="afff6"/>
      </w:pPr>
      <w:r w:rsidRPr="000433E3">
        <w:t>Д. Эллингтон. «Караван».</w:t>
      </w:r>
    </w:p>
    <w:p w:rsidR="00F17097" w:rsidRPr="000433E3" w:rsidRDefault="0024776D" w:rsidP="000433E3">
      <w:pPr>
        <w:pStyle w:val="afff6"/>
      </w:pPr>
      <w:r w:rsidRPr="000433E3">
        <w:t>А. Эшпай. «Венгерские напевы».</w:t>
      </w:r>
    </w:p>
    <w:p w:rsidR="00B540EE" w:rsidRPr="00E963FC" w:rsidRDefault="00A268A4" w:rsidP="000433E3">
      <w:pPr>
        <w:pStyle w:val="afff6"/>
        <w:rPr>
          <w:b/>
        </w:rPr>
      </w:pPr>
      <w:bookmarkStart w:id="214" w:name="_Toc410654040"/>
      <w:bookmarkStart w:id="215" w:name="_Toc414553251"/>
      <w:r w:rsidRPr="00E963FC">
        <w:rPr>
          <w:b/>
        </w:rPr>
        <w:t>2.2.2.14</w:t>
      </w:r>
      <w:r w:rsidR="00F17097" w:rsidRPr="00E963FC">
        <w:rPr>
          <w:b/>
        </w:rPr>
        <w:t xml:space="preserve">. </w:t>
      </w:r>
      <w:r w:rsidR="00B540EE" w:rsidRPr="00E963FC">
        <w:rPr>
          <w:b/>
        </w:rPr>
        <w:t>Технология</w:t>
      </w:r>
      <w:bookmarkEnd w:id="213"/>
      <w:bookmarkEnd w:id="214"/>
      <w:bookmarkEnd w:id="215"/>
    </w:p>
    <w:p w:rsidR="00B540EE" w:rsidRPr="000433E3" w:rsidRDefault="00B540EE" w:rsidP="000433E3">
      <w:pPr>
        <w:pStyle w:val="afff6"/>
      </w:pPr>
      <w:r w:rsidRPr="000433E3">
        <w:t>Цели и задачи технологического образования</w:t>
      </w:r>
    </w:p>
    <w:p w:rsidR="00B540EE" w:rsidRPr="000433E3" w:rsidRDefault="00B540EE" w:rsidP="000433E3">
      <w:pPr>
        <w:pStyle w:val="afff6"/>
      </w:pPr>
      <w:r w:rsidRPr="000433E3">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433E3" w:rsidRDefault="00B540EE" w:rsidP="000433E3">
      <w:pPr>
        <w:pStyle w:val="afff6"/>
      </w:pPr>
      <w:r w:rsidRPr="000433E3">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433E3">
        <w:t>т. д.</w:t>
      </w:r>
      <w:r w:rsidRPr="000433E3">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433E3" w:rsidRDefault="00B540EE" w:rsidP="000433E3">
      <w:pPr>
        <w:pStyle w:val="afff6"/>
      </w:pPr>
      <w:r w:rsidRPr="000433E3">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433E3" w:rsidRDefault="00B540EE" w:rsidP="000433E3">
      <w:pPr>
        <w:pStyle w:val="afff6"/>
      </w:pPr>
      <w:r w:rsidRPr="000433E3">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433E3">
        <w:t xml:space="preserve">й организации </w:t>
      </w:r>
      <w:r w:rsidRPr="000433E3">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w:t>
      </w:r>
      <w:r w:rsidRPr="000433E3">
        <w:lastRenderedPageBreak/>
        <w:t xml:space="preserve">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433E3" w:rsidRDefault="00B540EE" w:rsidP="000433E3">
      <w:pPr>
        <w:pStyle w:val="afff6"/>
      </w:pPr>
      <w:r w:rsidRPr="000433E3">
        <w:t>Цели программы:</w:t>
      </w:r>
    </w:p>
    <w:p w:rsidR="00B540EE" w:rsidRPr="000433E3" w:rsidRDefault="00B540EE" w:rsidP="000433E3">
      <w:pPr>
        <w:pStyle w:val="afff6"/>
      </w:pPr>
      <w:r w:rsidRPr="000433E3">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433E3" w:rsidRDefault="00B540EE" w:rsidP="000433E3">
      <w:pPr>
        <w:pStyle w:val="afff6"/>
      </w:pPr>
      <w:r w:rsidRPr="000433E3">
        <w:t>Формирование технологической культуры и проектно-технологического мышления обучающихся.</w:t>
      </w:r>
    </w:p>
    <w:p w:rsidR="00B540EE" w:rsidRPr="000433E3" w:rsidRDefault="00B540EE" w:rsidP="000433E3">
      <w:pPr>
        <w:pStyle w:val="afff6"/>
      </w:pPr>
      <w:r w:rsidRPr="000433E3">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433E3" w:rsidRDefault="00B540EE" w:rsidP="000433E3">
      <w:pPr>
        <w:pStyle w:val="afff6"/>
      </w:pPr>
      <w:r w:rsidRPr="000433E3">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433E3" w:rsidRDefault="00B540EE" w:rsidP="000433E3">
      <w:pPr>
        <w:pStyle w:val="afff6"/>
      </w:pPr>
      <w:r w:rsidRPr="000433E3">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433E3" w:rsidRDefault="00B540EE" w:rsidP="000433E3">
      <w:pPr>
        <w:pStyle w:val="afff6"/>
      </w:pPr>
      <w:r w:rsidRPr="000433E3">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w:t>
      </w:r>
      <w:proofErr w:type="gramStart"/>
      <w:r w:rsidRPr="000433E3">
        <w:t>проб.В</w:t>
      </w:r>
      <w:proofErr w:type="gramEnd"/>
      <w:r w:rsidRPr="000433E3">
        <w:t xml:space="preserve"> рамках внеурочной деятельности активность обучающихся связана:</w:t>
      </w:r>
    </w:p>
    <w:p w:rsidR="00B540EE" w:rsidRPr="000433E3" w:rsidRDefault="00B540EE" w:rsidP="000433E3">
      <w:pPr>
        <w:pStyle w:val="afff6"/>
      </w:pPr>
      <w:r w:rsidRPr="000433E3">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433E3" w:rsidRDefault="00B540EE" w:rsidP="000433E3">
      <w:pPr>
        <w:pStyle w:val="afff6"/>
      </w:pPr>
      <w:r w:rsidRPr="000433E3">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433E3" w:rsidRDefault="00B540EE" w:rsidP="000433E3">
      <w:pPr>
        <w:pStyle w:val="afff6"/>
      </w:pPr>
      <w:r w:rsidRPr="000433E3">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433E3" w:rsidRDefault="00B540EE" w:rsidP="000433E3">
      <w:pPr>
        <w:pStyle w:val="afff6"/>
      </w:pPr>
      <w:r w:rsidRPr="000433E3">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433E3" w:rsidRDefault="00B540EE" w:rsidP="000433E3">
      <w:pPr>
        <w:pStyle w:val="afff6"/>
      </w:pPr>
      <w:r w:rsidRPr="000433E3">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433E3" w:rsidRDefault="00B540EE" w:rsidP="000433E3">
      <w:pPr>
        <w:pStyle w:val="afff6"/>
      </w:pPr>
      <w:r w:rsidRPr="000433E3">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B540EE" w:rsidRPr="000433E3" w:rsidRDefault="00B540EE" w:rsidP="000433E3">
      <w:pPr>
        <w:pStyle w:val="afff6"/>
      </w:pPr>
      <w:r w:rsidRPr="000433E3">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433E3" w:rsidRDefault="00B540EE" w:rsidP="000433E3">
      <w:pPr>
        <w:pStyle w:val="afff6"/>
      </w:pPr>
      <w:r w:rsidRPr="000433E3">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0433E3" w:rsidRDefault="00B540EE" w:rsidP="000433E3">
      <w:pPr>
        <w:pStyle w:val="afff6"/>
      </w:pPr>
      <w:r w:rsidRPr="000433E3">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433E3" w:rsidRDefault="00B540EE" w:rsidP="000433E3">
      <w:pPr>
        <w:pStyle w:val="afff6"/>
      </w:pPr>
      <w:r w:rsidRPr="000433E3">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433E3" w:rsidRDefault="00B540EE" w:rsidP="000433E3">
      <w:pPr>
        <w:pStyle w:val="afff6"/>
      </w:pPr>
      <w:r w:rsidRPr="000433E3">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433E3" w:rsidRDefault="00B540EE" w:rsidP="000433E3">
      <w:pPr>
        <w:pStyle w:val="afff6"/>
      </w:pPr>
      <w:r w:rsidRPr="000433E3">
        <w:t>Блок 2 реализуется в следующих организационных формах:</w:t>
      </w:r>
    </w:p>
    <w:p w:rsidR="00B540EE" w:rsidRPr="000433E3" w:rsidRDefault="00B540EE" w:rsidP="000433E3">
      <w:pPr>
        <w:pStyle w:val="afff6"/>
      </w:pPr>
      <w:r w:rsidRPr="000433E3">
        <w:t>теоретическое обучение и формирование информационной основы проектной деятельности – в рамках урочной деятельности;</w:t>
      </w:r>
    </w:p>
    <w:p w:rsidR="00B540EE" w:rsidRPr="000433E3" w:rsidRDefault="00B540EE" w:rsidP="000433E3">
      <w:pPr>
        <w:pStyle w:val="afff6"/>
      </w:pPr>
      <w:r w:rsidRPr="000433E3">
        <w:t>практические работы в средах моделирования и конструирования – в рамках урочной деятельности;</w:t>
      </w:r>
    </w:p>
    <w:p w:rsidR="00B540EE" w:rsidRPr="000433E3" w:rsidRDefault="00B540EE" w:rsidP="000433E3">
      <w:pPr>
        <w:pStyle w:val="afff6"/>
      </w:pPr>
      <w:r w:rsidRPr="000433E3">
        <w:t>проектная деятельность в рамках урочной и внеурочной деятельности.</w:t>
      </w:r>
    </w:p>
    <w:p w:rsidR="00B540EE" w:rsidRPr="000433E3" w:rsidRDefault="00B540EE" w:rsidP="000433E3">
      <w:pPr>
        <w:pStyle w:val="afff6"/>
      </w:pPr>
      <w:r w:rsidRPr="000433E3">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433E3" w:rsidRDefault="00B540EE" w:rsidP="000433E3">
      <w:pPr>
        <w:pStyle w:val="afff6"/>
      </w:pPr>
      <w:r w:rsidRPr="000433E3">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433E3" w:rsidRDefault="00B540EE" w:rsidP="000433E3">
      <w:pPr>
        <w:pStyle w:val="afff6"/>
      </w:pPr>
      <w:r w:rsidRPr="000433E3">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0433E3" w:rsidRDefault="00B540EE" w:rsidP="000433E3">
      <w:pPr>
        <w:pStyle w:val="afff6"/>
      </w:pPr>
      <w:r w:rsidRPr="000433E3">
        <w:t>Современные материальные, информационные и гуманитарные технологии и перспективы их развития</w:t>
      </w:r>
    </w:p>
    <w:p w:rsidR="00B540EE" w:rsidRPr="000433E3" w:rsidRDefault="00B540EE" w:rsidP="000433E3">
      <w:pPr>
        <w:pStyle w:val="afff6"/>
      </w:pPr>
      <w:r w:rsidRPr="000433E3">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w:t>
      </w:r>
      <w:r w:rsidRPr="000433E3">
        <w:lastRenderedPageBreak/>
        <w:t xml:space="preserve">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433E3" w:rsidRDefault="00B540EE" w:rsidP="000433E3">
      <w:pPr>
        <w:pStyle w:val="afff6"/>
      </w:pPr>
      <w:r w:rsidRPr="000433E3">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433E3" w:rsidRDefault="00B540EE" w:rsidP="000433E3">
      <w:pPr>
        <w:pStyle w:val="afff6"/>
      </w:pPr>
      <w:r w:rsidRPr="000433E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433E3" w:rsidRDefault="00B540EE" w:rsidP="000433E3">
      <w:pPr>
        <w:pStyle w:val="afff6"/>
      </w:pPr>
      <w:r w:rsidRPr="000433E3">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433E3">
        <w:t xml:space="preserve">Робототехника. </w:t>
      </w:r>
      <w:r w:rsidRPr="000433E3">
        <w:t>Системы автоматического управления. Программирование работы устройств.</w:t>
      </w:r>
    </w:p>
    <w:p w:rsidR="00B540EE" w:rsidRPr="000433E3" w:rsidRDefault="00B540EE" w:rsidP="000433E3">
      <w:pPr>
        <w:pStyle w:val="afff6"/>
      </w:pPr>
      <w:r w:rsidRPr="000433E3">
        <w:t xml:space="preserve">Производственные технологии. Промышленные технологии. Технологии сельского хозяйства. </w:t>
      </w:r>
    </w:p>
    <w:p w:rsidR="00B540EE" w:rsidRPr="000433E3" w:rsidRDefault="00B540EE" w:rsidP="000433E3">
      <w:pPr>
        <w:pStyle w:val="afff6"/>
      </w:pPr>
      <w:r w:rsidRPr="000433E3">
        <w:t xml:space="preserve">Технологии возведения, ремонта и содержания зданий и сооружений. </w:t>
      </w:r>
    </w:p>
    <w:p w:rsidR="00B540EE" w:rsidRPr="000433E3" w:rsidRDefault="00B540EE" w:rsidP="000433E3">
      <w:pPr>
        <w:pStyle w:val="afff6"/>
      </w:pPr>
      <w:r w:rsidRPr="000433E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433E3" w:rsidRDefault="00B540EE" w:rsidP="000433E3">
      <w:pPr>
        <w:pStyle w:val="afff6"/>
      </w:pPr>
      <w:r w:rsidRPr="000433E3">
        <w:t>Автоматизация производства. Производственные технологии автоматизированного производства.</w:t>
      </w:r>
    </w:p>
    <w:p w:rsidR="00B540EE" w:rsidRPr="000433E3" w:rsidRDefault="00B540EE" w:rsidP="000433E3">
      <w:pPr>
        <w:pStyle w:val="afff6"/>
      </w:pPr>
      <w:r w:rsidRPr="000433E3">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433E3">
        <w:t>т. п.</w:t>
      </w:r>
      <w:r w:rsidRPr="000433E3">
        <w:t>), порошковая металлургия, композитные материалы, технологии синтеза. Биотехнологии.</w:t>
      </w:r>
    </w:p>
    <w:p w:rsidR="00B540EE" w:rsidRPr="000433E3" w:rsidRDefault="00B540EE" w:rsidP="000433E3">
      <w:pPr>
        <w:pStyle w:val="afff6"/>
      </w:pPr>
      <w:r w:rsidRPr="000433E3">
        <w:t>Специфика социальных технологий. Технологии работы с общественным мнением. Социальные сети как технология. Технологии сферы услуг.</w:t>
      </w:r>
    </w:p>
    <w:p w:rsidR="00B540EE" w:rsidRPr="000433E3" w:rsidRDefault="00B540EE" w:rsidP="000433E3">
      <w:pPr>
        <w:pStyle w:val="afff6"/>
      </w:pPr>
      <w:r w:rsidRPr="000433E3">
        <w:t xml:space="preserve">Современные промышленные технологии получения продуктов питания. </w:t>
      </w:r>
    </w:p>
    <w:p w:rsidR="00B540EE" w:rsidRPr="000433E3" w:rsidRDefault="00B540EE" w:rsidP="000433E3">
      <w:pPr>
        <w:pStyle w:val="afff6"/>
      </w:pPr>
      <w:r w:rsidRPr="000433E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433E3" w:rsidRDefault="00B540EE" w:rsidP="000433E3">
      <w:pPr>
        <w:pStyle w:val="afff6"/>
      </w:pPr>
      <w:r w:rsidRPr="000433E3">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433E3" w:rsidRDefault="00B540EE" w:rsidP="000433E3">
      <w:pPr>
        <w:pStyle w:val="afff6"/>
      </w:pPr>
      <w:r w:rsidRPr="000433E3">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433E3" w:rsidRDefault="00B540EE" w:rsidP="000433E3">
      <w:pPr>
        <w:pStyle w:val="afff6"/>
      </w:pPr>
      <w:r w:rsidRPr="000433E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433E3" w:rsidRDefault="00B540EE" w:rsidP="000433E3">
      <w:pPr>
        <w:pStyle w:val="afff6"/>
        <w:rPr>
          <w:lang w:eastAsia="en-US"/>
        </w:rPr>
      </w:pPr>
      <w:r w:rsidRPr="000433E3">
        <w:lastRenderedPageBreak/>
        <w:t>Технологии в сфере быта</w:t>
      </w:r>
      <w:r w:rsidRPr="000433E3">
        <w:rPr>
          <w:lang w:eastAsia="en-US"/>
        </w:rPr>
        <w:t xml:space="preserve">. </w:t>
      </w:r>
    </w:p>
    <w:p w:rsidR="00B540EE" w:rsidRPr="000433E3" w:rsidRDefault="00B540EE" w:rsidP="000433E3">
      <w:pPr>
        <w:pStyle w:val="afff6"/>
        <w:rPr>
          <w:rFonts w:eastAsia="MS Mincho"/>
        </w:rPr>
      </w:pPr>
      <w:r w:rsidRPr="000433E3">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433E3" w:rsidRDefault="00B540EE" w:rsidP="000433E3">
      <w:pPr>
        <w:pStyle w:val="afff6"/>
      </w:pPr>
      <w:r w:rsidRPr="000433E3">
        <w:t>Энергетическое обеспечение нашего дома. Электроприборы. Бытовая техника и е</w:t>
      </w:r>
      <w:r w:rsidR="00245F1D" w:rsidRPr="000433E3">
        <w:t>е</w:t>
      </w:r>
      <w:r w:rsidRPr="000433E3">
        <w:t>развитие. Освещение и освещ</w:t>
      </w:r>
      <w:r w:rsidR="00245F1D" w:rsidRPr="000433E3">
        <w:t>е</w:t>
      </w:r>
      <w:r w:rsidRPr="000433E3">
        <w:t>нность, нормы освещ</w:t>
      </w:r>
      <w:r w:rsidR="00245F1D" w:rsidRPr="000433E3">
        <w:t>е</w:t>
      </w:r>
      <w:r w:rsidRPr="000433E3">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433E3" w:rsidRDefault="00B540EE" w:rsidP="000433E3">
      <w:pPr>
        <w:pStyle w:val="afff6"/>
      </w:pPr>
      <w:r w:rsidRPr="000433E3">
        <w:t xml:space="preserve">Способы обработки продуктов питания и потребительские качества пищи. </w:t>
      </w:r>
    </w:p>
    <w:p w:rsidR="00B540EE" w:rsidRPr="000433E3" w:rsidRDefault="00B540EE" w:rsidP="000433E3">
      <w:pPr>
        <w:pStyle w:val="afff6"/>
      </w:pPr>
      <w:r w:rsidRPr="000433E3">
        <w:t>Культура потребления: выбор продукта / услуги.</w:t>
      </w:r>
    </w:p>
    <w:p w:rsidR="00B540EE" w:rsidRPr="000433E3" w:rsidRDefault="00B540EE" w:rsidP="000433E3">
      <w:pPr>
        <w:pStyle w:val="afff6"/>
        <w:rPr>
          <w:lang w:eastAsia="en-US"/>
        </w:rPr>
      </w:pPr>
      <w:r w:rsidRPr="000433E3">
        <w:rPr>
          <w:lang w:eastAsia="en-US"/>
        </w:rPr>
        <w:t>Формирование технологической культуры и проектно-технологического мышления обучающихся</w:t>
      </w:r>
    </w:p>
    <w:p w:rsidR="00B540EE" w:rsidRPr="000433E3" w:rsidRDefault="00B540EE" w:rsidP="000433E3">
      <w:pPr>
        <w:pStyle w:val="afff6"/>
        <w:rPr>
          <w:rFonts w:eastAsia="MS Mincho"/>
        </w:rPr>
      </w:pPr>
      <w:r w:rsidRPr="000433E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433E3" w:rsidRDefault="00B540EE" w:rsidP="000433E3">
      <w:pPr>
        <w:pStyle w:val="afff6"/>
      </w:pPr>
      <w:r w:rsidRPr="000433E3">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433E3" w:rsidRDefault="00B540EE" w:rsidP="000433E3">
      <w:pPr>
        <w:pStyle w:val="afff6"/>
      </w:pPr>
      <w:r w:rsidRPr="000433E3">
        <w:t xml:space="preserve">Порядок действий по сборке конструкции / механизма. Способы соединения деталей. Технологический узел. Понятие модели. </w:t>
      </w:r>
    </w:p>
    <w:p w:rsidR="00B540EE" w:rsidRPr="000433E3" w:rsidRDefault="00B540EE" w:rsidP="000433E3">
      <w:pPr>
        <w:pStyle w:val="afff6"/>
      </w:pPr>
      <w:r w:rsidRPr="000433E3">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433E3">
        <w:rPr>
          <w:i/>
        </w:rPr>
        <w:t xml:space="preserve">Робототехника и среда конструирования. </w:t>
      </w:r>
      <w:r w:rsidRPr="000433E3">
        <w:t>Виды движения. Кинематические схемы</w:t>
      </w:r>
    </w:p>
    <w:p w:rsidR="00B540EE" w:rsidRPr="000433E3" w:rsidRDefault="00B540EE" w:rsidP="000433E3">
      <w:pPr>
        <w:pStyle w:val="afff6"/>
      </w:pPr>
      <w:r w:rsidRPr="000433E3">
        <w:t>Анализ и синтез как средства решения задачи. Техника проведения морфологического анализа.</w:t>
      </w:r>
    </w:p>
    <w:p w:rsidR="00B540EE" w:rsidRPr="000433E3" w:rsidRDefault="00B540EE" w:rsidP="000433E3">
      <w:pPr>
        <w:pStyle w:val="afff6"/>
      </w:pPr>
      <w:r w:rsidRPr="000433E3">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433E3">
        <w:t>.</w:t>
      </w:r>
    </w:p>
    <w:p w:rsidR="00B540EE" w:rsidRPr="000433E3" w:rsidRDefault="00B540EE" w:rsidP="000433E3">
      <w:pPr>
        <w:pStyle w:val="afff6"/>
      </w:pPr>
      <w:r w:rsidRPr="000433E3">
        <w:t xml:space="preserve">Способы продвижения продукта на рынке. Сегментация рынка. Позиционирование продукта. Маркетинговый план. </w:t>
      </w:r>
    </w:p>
    <w:p w:rsidR="00B540EE" w:rsidRPr="000433E3" w:rsidRDefault="00B540EE" w:rsidP="000433E3">
      <w:pPr>
        <w:pStyle w:val="afff6"/>
      </w:pPr>
      <w:r w:rsidRPr="000433E3">
        <w:t xml:space="preserve">Опыт проектирования, конструирования, моделирования. </w:t>
      </w:r>
    </w:p>
    <w:p w:rsidR="00B540EE" w:rsidRPr="000433E3" w:rsidRDefault="00B540EE" w:rsidP="000433E3">
      <w:pPr>
        <w:pStyle w:val="afff6"/>
      </w:pPr>
      <w:r w:rsidRPr="000433E3">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433E3" w:rsidRDefault="00B540EE" w:rsidP="000433E3">
      <w:pPr>
        <w:pStyle w:val="afff6"/>
      </w:pPr>
      <w:r w:rsidRPr="000433E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433E3" w:rsidRDefault="00B540EE" w:rsidP="000433E3">
      <w:pPr>
        <w:pStyle w:val="afff6"/>
        <w:rPr>
          <w:i/>
        </w:rPr>
      </w:pPr>
      <w:r w:rsidRPr="000433E3">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433E3">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433E3">
        <w:rPr>
          <w:i/>
        </w:rPr>
        <w:t xml:space="preserve"> Простейшие роботы.</w:t>
      </w:r>
    </w:p>
    <w:p w:rsidR="00B540EE" w:rsidRPr="000433E3" w:rsidRDefault="00B540EE" w:rsidP="000433E3">
      <w:pPr>
        <w:pStyle w:val="afff6"/>
      </w:pPr>
      <w:r w:rsidRPr="000433E3">
        <w:t>Составление технологической карты известного технологического процесса. Апробация путей оптимизации технологического процесса.</w:t>
      </w:r>
    </w:p>
    <w:p w:rsidR="00B540EE" w:rsidRPr="000433E3" w:rsidRDefault="00B540EE" w:rsidP="000433E3">
      <w:pPr>
        <w:pStyle w:val="afff6"/>
      </w:pPr>
      <w:r w:rsidRPr="000433E3">
        <w:t xml:space="preserve">Изготовление информационного продукта по заданному алгоритму. Изготовление </w:t>
      </w:r>
      <w:r w:rsidRPr="000433E3">
        <w:lastRenderedPageBreak/>
        <w:t xml:space="preserve">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433E3">
        <w:t>й организации</w:t>
      </w:r>
      <w:r w:rsidRPr="000433E3">
        <w:t>).</w:t>
      </w:r>
    </w:p>
    <w:p w:rsidR="00B540EE" w:rsidRPr="000433E3" w:rsidRDefault="00B540EE" w:rsidP="000433E3">
      <w:pPr>
        <w:pStyle w:val="afff6"/>
      </w:pPr>
      <w:r w:rsidRPr="000433E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433E3" w:rsidRDefault="00B540EE" w:rsidP="000433E3">
      <w:pPr>
        <w:pStyle w:val="afff6"/>
      </w:pPr>
      <w:r w:rsidRPr="000433E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433E3" w:rsidRDefault="00B540EE" w:rsidP="000433E3">
      <w:pPr>
        <w:pStyle w:val="afff6"/>
      </w:pPr>
      <w:r w:rsidRPr="000433E3">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433E3" w:rsidRDefault="00B540EE" w:rsidP="000433E3">
      <w:pPr>
        <w:pStyle w:val="afff6"/>
      </w:pPr>
      <w:r w:rsidRPr="000433E3">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433E3" w:rsidRDefault="00B540EE" w:rsidP="000433E3">
      <w:pPr>
        <w:pStyle w:val="afff6"/>
      </w:pPr>
      <w:r w:rsidRPr="000433E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433E3" w:rsidRDefault="00B540EE" w:rsidP="000433E3">
      <w:pPr>
        <w:pStyle w:val="afff6"/>
      </w:pPr>
      <w:r w:rsidRPr="000433E3">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433E3">
        <w:rPr>
          <w:rStyle w:val="af3"/>
          <w:rFonts w:asciiTheme="majorHAnsi" w:eastAsia="Calibri" w:hAnsiTheme="majorHAnsi"/>
          <w:sz w:val="22"/>
          <w:szCs w:val="22"/>
        </w:rPr>
        <w:footnoteReference w:id="14"/>
      </w:r>
      <w:r w:rsidRPr="000433E3">
        <w:rPr>
          <w:vertAlign w:val="superscript"/>
        </w:rPr>
        <w:t>.</w:t>
      </w:r>
    </w:p>
    <w:p w:rsidR="00B540EE" w:rsidRPr="000433E3" w:rsidRDefault="00B540EE" w:rsidP="000433E3">
      <w:pPr>
        <w:pStyle w:val="afff6"/>
      </w:pPr>
      <w:r w:rsidRPr="000433E3">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433E3">
        <w:t>е</w:t>
      </w:r>
      <w:r w:rsidRPr="000433E3">
        <w:t xml:space="preserve">нности и экономичности. Проект оптимизации энергозатрат. </w:t>
      </w:r>
    </w:p>
    <w:p w:rsidR="00B540EE" w:rsidRPr="000433E3" w:rsidRDefault="00B540EE" w:rsidP="000433E3">
      <w:pPr>
        <w:pStyle w:val="afff6"/>
      </w:pPr>
      <w:r w:rsidRPr="000433E3">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433E3" w:rsidRDefault="00B540EE" w:rsidP="000433E3">
      <w:pPr>
        <w:pStyle w:val="afff6"/>
      </w:pPr>
      <w:r w:rsidRPr="000433E3">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433E3" w:rsidRDefault="00B540EE" w:rsidP="000433E3">
      <w:pPr>
        <w:pStyle w:val="afff6"/>
      </w:pPr>
      <w:r w:rsidRPr="000433E3">
        <w:t>Разработка проектного замысла в рамках избранного обучающимся вида проекта.</w:t>
      </w:r>
    </w:p>
    <w:p w:rsidR="00B540EE" w:rsidRPr="000433E3" w:rsidRDefault="00B540EE" w:rsidP="000433E3">
      <w:pPr>
        <w:pStyle w:val="afff6"/>
        <w:rPr>
          <w:lang w:eastAsia="en-US"/>
        </w:rPr>
      </w:pPr>
      <w:r w:rsidRPr="000433E3">
        <w:rPr>
          <w:lang w:eastAsia="en-US"/>
        </w:rPr>
        <w:t>Построение образовательных траекторий и планов в области профессионального самоопределения</w:t>
      </w:r>
    </w:p>
    <w:p w:rsidR="00B540EE" w:rsidRPr="000433E3" w:rsidRDefault="00B540EE" w:rsidP="000433E3">
      <w:pPr>
        <w:pStyle w:val="afff6"/>
        <w:rPr>
          <w:rFonts w:eastAsia="MS Mincho"/>
        </w:rPr>
      </w:pPr>
      <w:r w:rsidRPr="000433E3">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433E3" w:rsidRDefault="00B540EE" w:rsidP="000433E3">
      <w:pPr>
        <w:pStyle w:val="afff6"/>
      </w:pPr>
      <w:r w:rsidRPr="000433E3">
        <w:t xml:space="preserve">Понятия трудового ресурса, рынка труда. Характеристики современного рынка труда. Квалификации и профессии. Цикл жизни профессии. </w:t>
      </w:r>
      <w:r w:rsidRPr="000433E3">
        <w:rPr>
          <w:i/>
        </w:rPr>
        <w:t xml:space="preserve">Стратегии профессиональной </w:t>
      </w:r>
      <w:r w:rsidRPr="000433E3">
        <w:rPr>
          <w:i/>
        </w:rPr>
        <w:lastRenderedPageBreak/>
        <w:t>карьеры.</w:t>
      </w:r>
      <w:r w:rsidRPr="000433E3">
        <w:t xml:space="preserve"> Современные требования к кадрам. Концепции «обучения для жизни» и «обучения через всю жизнь». </w:t>
      </w:r>
    </w:p>
    <w:p w:rsidR="00B540EE" w:rsidRPr="000433E3" w:rsidRDefault="00B540EE" w:rsidP="000433E3">
      <w:pPr>
        <w:pStyle w:val="afff6"/>
      </w:pPr>
      <w:r w:rsidRPr="000433E3">
        <w:t xml:space="preserve">Система профильного обучения: права, обязанности и возможности. </w:t>
      </w:r>
    </w:p>
    <w:p w:rsidR="00B540EE" w:rsidRPr="000433E3" w:rsidRDefault="00B540EE" w:rsidP="000433E3">
      <w:pPr>
        <w:pStyle w:val="afff6"/>
      </w:pPr>
      <w:r w:rsidRPr="000433E3">
        <w:t>Предпрофессиональные пробы в реальных и / или модельных условиях, дающие представление о деятельности в определ</w:t>
      </w:r>
      <w:r w:rsidR="00245F1D" w:rsidRPr="000433E3">
        <w:t>е</w:t>
      </w:r>
      <w:r w:rsidRPr="000433E3">
        <w:t>нной сфере. Опыт принятия ответственного решения при выборе краткосрочного курса.</w:t>
      </w:r>
    </w:p>
    <w:p w:rsidR="00B540EE" w:rsidRPr="000433E3" w:rsidRDefault="00B540EE" w:rsidP="000433E3">
      <w:pPr>
        <w:pStyle w:val="afff6"/>
      </w:pPr>
    </w:p>
    <w:p w:rsidR="00B30F8B" w:rsidRPr="00E963FC" w:rsidRDefault="00A268A4" w:rsidP="000433E3">
      <w:pPr>
        <w:pStyle w:val="afff6"/>
        <w:rPr>
          <w:b/>
        </w:rPr>
      </w:pPr>
      <w:bookmarkStart w:id="216" w:name="_Toc409691716"/>
      <w:bookmarkStart w:id="217" w:name="_Toc410654041"/>
      <w:bookmarkStart w:id="218" w:name="_Toc414553252"/>
      <w:r w:rsidRPr="00E963FC">
        <w:rPr>
          <w:b/>
        </w:rPr>
        <w:t>2.2.2.15</w:t>
      </w:r>
      <w:r w:rsidR="00F17097" w:rsidRPr="00E963FC">
        <w:rPr>
          <w:b/>
        </w:rPr>
        <w:t xml:space="preserve">. </w:t>
      </w:r>
      <w:r w:rsidR="00B540EE" w:rsidRPr="00E963FC">
        <w:rPr>
          <w:b/>
        </w:rPr>
        <w:t>Физическая культура</w:t>
      </w:r>
      <w:bookmarkEnd w:id="216"/>
      <w:bookmarkEnd w:id="217"/>
      <w:bookmarkEnd w:id="218"/>
    </w:p>
    <w:p w:rsidR="00B30F8B" w:rsidRPr="000433E3" w:rsidRDefault="00B30F8B" w:rsidP="000433E3">
      <w:pPr>
        <w:pStyle w:val="afff6"/>
      </w:pPr>
      <w:r w:rsidRPr="000433E3">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433E3" w:rsidRDefault="00B30F8B" w:rsidP="000433E3">
      <w:pPr>
        <w:pStyle w:val="afff6"/>
      </w:pPr>
      <w:r w:rsidRPr="000433E3">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433E3" w:rsidRDefault="00B30F8B" w:rsidP="000433E3">
      <w:pPr>
        <w:pStyle w:val="afff6"/>
      </w:pPr>
      <w:r w:rsidRPr="000433E3">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433E3" w:rsidRDefault="00B30F8B" w:rsidP="000433E3">
      <w:pPr>
        <w:pStyle w:val="afff6"/>
      </w:pPr>
      <w:r w:rsidRPr="000433E3">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433E3" w:rsidRDefault="00B540EE" w:rsidP="000433E3">
      <w:pPr>
        <w:pStyle w:val="afff6"/>
      </w:pPr>
      <w:r w:rsidRPr="000433E3">
        <w:t xml:space="preserve">Физическая культура как область знаний </w:t>
      </w:r>
    </w:p>
    <w:p w:rsidR="00B540EE" w:rsidRPr="000433E3" w:rsidRDefault="00B540EE" w:rsidP="000433E3">
      <w:pPr>
        <w:pStyle w:val="afff6"/>
      </w:pPr>
      <w:r w:rsidRPr="000433E3">
        <w:t>История и современное развитие физической культуры</w:t>
      </w:r>
    </w:p>
    <w:p w:rsidR="00B540EE" w:rsidRPr="000433E3" w:rsidRDefault="00B540EE" w:rsidP="000433E3">
      <w:pPr>
        <w:pStyle w:val="afff6"/>
      </w:pPr>
      <w:r w:rsidRPr="000433E3">
        <w:rPr>
          <w:i/>
        </w:rPr>
        <w:t xml:space="preserve">Олимпийские игры </w:t>
      </w:r>
      <w:proofErr w:type="gramStart"/>
      <w:r w:rsidRPr="000433E3">
        <w:rPr>
          <w:i/>
        </w:rPr>
        <w:t>древности.Возрождение</w:t>
      </w:r>
      <w:proofErr w:type="gramEnd"/>
      <w:r w:rsidRPr="000433E3">
        <w:rPr>
          <w:i/>
        </w:rPr>
        <w:t xml:space="preserve"> Олимпийских игр и олимпийского движения. Олимпийское движение в России</w:t>
      </w:r>
      <w:r w:rsidRPr="000433E3">
        <w:t xml:space="preserve">. </w:t>
      </w:r>
      <w:r w:rsidRPr="000433E3">
        <w:rPr>
          <w:i/>
        </w:rPr>
        <w:t>Современные Олимпийские игры.</w:t>
      </w:r>
      <w:r w:rsidRPr="000433E3">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433E3" w:rsidRDefault="00B540EE" w:rsidP="000433E3">
      <w:pPr>
        <w:pStyle w:val="afff6"/>
      </w:pPr>
      <w:r w:rsidRPr="000433E3">
        <w:t>Современное представление о физической культуре (основные понятия)</w:t>
      </w:r>
    </w:p>
    <w:p w:rsidR="00B540EE" w:rsidRPr="000433E3" w:rsidRDefault="00B540EE" w:rsidP="000433E3">
      <w:pPr>
        <w:pStyle w:val="afff6"/>
      </w:pPr>
      <w:r w:rsidRPr="000433E3">
        <w:t xml:space="preserve">Физическое развитие человека. </w:t>
      </w:r>
      <w:r w:rsidRPr="000433E3">
        <w:rPr>
          <w:i/>
        </w:rPr>
        <w:t>Физическая подготовка, ее связь с укреплением здоровья, развитием физических качеств.</w:t>
      </w:r>
      <w:r w:rsidRPr="000433E3">
        <w:t xml:space="preserve"> Организация и планирование самостоятельных занятий по развитию физических качеств. Техника движений и ее основные показатели. </w:t>
      </w:r>
      <w:r w:rsidRPr="000433E3">
        <w:rPr>
          <w:i/>
        </w:rPr>
        <w:t>Спорт и спортивная подготовка</w:t>
      </w:r>
      <w:r w:rsidRPr="000433E3">
        <w:t xml:space="preserve">. </w:t>
      </w:r>
      <w:r w:rsidRPr="000433E3">
        <w:rPr>
          <w:i/>
        </w:rPr>
        <w:t>Всероссийский физкультурно-спортивный комплек</w:t>
      </w:r>
      <w:r w:rsidRPr="000433E3">
        <w:t>Физическая культура человека</w:t>
      </w:r>
    </w:p>
    <w:p w:rsidR="006658DB" w:rsidRPr="000433E3" w:rsidRDefault="00B540EE" w:rsidP="000433E3">
      <w:pPr>
        <w:pStyle w:val="afff6"/>
      </w:pPr>
      <w:r w:rsidRPr="000433E3">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540EE" w:rsidRPr="000433E3" w:rsidRDefault="00B540EE" w:rsidP="000433E3">
      <w:pPr>
        <w:pStyle w:val="afff6"/>
      </w:pPr>
      <w:r w:rsidRPr="000433E3">
        <w:t>Организация и проведение самостоятельных занятий физической культурой</w:t>
      </w:r>
    </w:p>
    <w:p w:rsidR="00B540EE" w:rsidRPr="000433E3" w:rsidRDefault="00B540EE" w:rsidP="000433E3">
      <w:pPr>
        <w:pStyle w:val="afff6"/>
      </w:pPr>
      <w:r w:rsidRPr="000433E3">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433E3">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433E3">
        <w:t xml:space="preserve"> Организация досуга средствами физической культуры. </w:t>
      </w:r>
    </w:p>
    <w:p w:rsidR="00B540EE" w:rsidRPr="000433E3" w:rsidRDefault="00B540EE" w:rsidP="000433E3">
      <w:pPr>
        <w:pStyle w:val="afff6"/>
      </w:pPr>
      <w:r w:rsidRPr="000433E3">
        <w:t xml:space="preserve">Оценка эффективности занятий физической культурой </w:t>
      </w:r>
    </w:p>
    <w:p w:rsidR="00B540EE" w:rsidRPr="000433E3" w:rsidRDefault="00B540EE" w:rsidP="000433E3">
      <w:pPr>
        <w:pStyle w:val="afff6"/>
      </w:pPr>
      <w:r w:rsidRPr="000433E3">
        <w:t xml:space="preserve">Самонаблюдение и самоконтроль. Оценка эффективности занятий. Оценка техники </w:t>
      </w:r>
      <w:r w:rsidRPr="000433E3">
        <w:lastRenderedPageBreak/>
        <w:t xml:space="preserve">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433E3" w:rsidRDefault="00B540EE" w:rsidP="000433E3">
      <w:pPr>
        <w:pStyle w:val="afff6"/>
      </w:pPr>
      <w:r w:rsidRPr="000433E3">
        <w:t>Физическое совершенствование</w:t>
      </w:r>
    </w:p>
    <w:p w:rsidR="00B540EE" w:rsidRPr="000433E3" w:rsidRDefault="00B540EE" w:rsidP="000433E3">
      <w:pPr>
        <w:pStyle w:val="afff6"/>
        <w:rPr>
          <w:i/>
        </w:rPr>
      </w:pPr>
      <w:r w:rsidRPr="000433E3">
        <w:t>Физкультурно-оздоровительная деятельность</w:t>
      </w:r>
    </w:p>
    <w:p w:rsidR="00B540EE" w:rsidRPr="000433E3" w:rsidRDefault="00B540EE" w:rsidP="000433E3">
      <w:pPr>
        <w:pStyle w:val="afff6"/>
        <w:rPr>
          <w:i/>
        </w:rPr>
      </w:pPr>
      <w:r w:rsidRPr="000433E3">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433E3">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433E3" w:rsidRDefault="00B540EE" w:rsidP="000433E3">
      <w:pPr>
        <w:pStyle w:val="afff6"/>
      </w:pPr>
      <w:r w:rsidRPr="000433E3">
        <w:t>Спортивно-оздоровительная деятельность</w:t>
      </w:r>
      <w:r w:rsidR="00DA34A9" w:rsidRPr="000433E3">
        <w:rPr>
          <w:rStyle w:val="af3"/>
          <w:rFonts w:asciiTheme="majorHAnsi" w:hAnsiTheme="majorHAnsi"/>
          <w:b/>
          <w:sz w:val="22"/>
          <w:szCs w:val="22"/>
        </w:rPr>
        <w:footnoteReference w:id="15"/>
      </w:r>
    </w:p>
    <w:p w:rsidR="00B540EE" w:rsidRPr="000433E3" w:rsidRDefault="00B540EE" w:rsidP="000433E3">
      <w:pPr>
        <w:pStyle w:val="afff6"/>
      </w:pPr>
      <w:r w:rsidRPr="000433E3">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433E3">
        <w:rPr>
          <w:i/>
        </w:rPr>
        <w:t>мини-футбол</w:t>
      </w:r>
      <w:r w:rsidR="00601D93" w:rsidRPr="000433E3">
        <w:t xml:space="preserve">, волейбол, баскетбол. Правила спортивных игр. Игры по правилам. </w:t>
      </w:r>
      <w:r w:rsidR="00601D93" w:rsidRPr="000433E3">
        <w:rPr>
          <w:i/>
        </w:rPr>
        <w:t xml:space="preserve">Национальные виды спорта: технико-тактические действия и </w:t>
      </w:r>
      <w:proofErr w:type="gramStart"/>
      <w:r w:rsidR="00601D93" w:rsidRPr="000433E3">
        <w:rPr>
          <w:i/>
        </w:rPr>
        <w:t>правила.</w:t>
      </w:r>
      <w:r w:rsidRPr="000433E3">
        <w:rPr>
          <w:i/>
        </w:rPr>
        <w:t>Плавание</w:t>
      </w:r>
      <w:proofErr w:type="gramEnd"/>
      <w:r w:rsidRPr="000433E3">
        <w:rPr>
          <w:i/>
        </w:rPr>
        <w:t>.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433E3">
        <w:t xml:space="preserve"> Лыжные гонки:</w:t>
      </w:r>
      <w:r w:rsidRPr="000433E3">
        <w:rPr>
          <w:vertAlign w:val="superscript"/>
        </w:rPr>
        <w:footnoteReference w:id="16"/>
      </w:r>
      <w:r w:rsidRPr="000433E3">
        <w:t xml:space="preserve"> передвижение на лыжах разными способами. Подъемы, спуски, повороты, торможения.</w:t>
      </w:r>
    </w:p>
    <w:p w:rsidR="00B540EE" w:rsidRPr="000433E3" w:rsidRDefault="00B540EE" w:rsidP="000433E3">
      <w:pPr>
        <w:pStyle w:val="afff6"/>
      </w:pPr>
      <w:r w:rsidRPr="000433E3">
        <w:t>Прикладно-ориентированная физкультурная деятельность</w:t>
      </w:r>
    </w:p>
    <w:p w:rsidR="00B540EE" w:rsidRPr="000433E3" w:rsidRDefault="00B540EE" w:rsidP="000433E3">
      <w:pPr>
        <w:pStyle w:val="afff6"/>
      </w:pPr>
      <w:r w:rsidRPr="000433E3">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433E3">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433E3" w:rsidRDefault="00B540EE" w:rsidP="000433E3">
      <w:pPr>
        <w:pStyle w:val="afff6"/>
      </w:pPr>
    </w:p>
    <w:p w:rsidR="00B540EE" w:rsidRPr="00E963FC" w:rsidRDefault="00A268A4" w:rsidP="000433E3">
      <w:pPr>
        <w:pStyle w:val="afff6"/>
        <w:rPr>
          <w:b/>
        </w:rPr>
      </w:pPr>
      <w:bookmarkStart w:id="219" w:name="_Toc409691717"/>
      <w:bookmarkStart w:id="220" w:name="_Toc410654042"/>
      <w:bookmarkStart w:id="221" w:name="_Toc414553253"/>
      <w:r w:rsidRPr="00E963FC">
        <w:rPr>
          <w:b/>
        </w:rPr>
        <w:t>2.2.2.16</w:t>
      </w:r>
      <w:r w:rsidR="00436EB5" w:rsidRPr="00E963FC">
        <w:rPr>
          <w:b/>
        </w:rPr>
        <w:t xml:space="preserve">. </w:t>
      </w:r>
      <w:r w:rsidR="00B540EE" w:rsidRPr="00E963FC">
        <w:rPr>
          <w:b/>
        </w:rPr>
        <w:t>Основы безопасности жизнедеятельности</w:t>
      </w:r>
      <w:bookmarkEnd w:id="219"/>
      <w:bookmarkEnd w:id="220"/>
      <w:bookmarkEnd w:id="221"/>
    </w:p>
    <w:p w:rsidR="0024776D" w:rsidRPr="000433E3" w:rsidRDefault="0024776D" w:rsidP="000433E3">
      <w:pPr>
        <w:pStyle w:val="afff6"/>
      </w:pPr>
      <w:r w:rsidRPr="000433E3">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433E3" w:rsidRDefault="0024776D" w:rsidP="000433E3">
      <w:pPr>
        <w:pStyle w:val="afff6"/>
      </w:pPr>
      <w:r w:rsidRPr="000433E3">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433E3" w:rsidRDefault="0024776D" w:rsidP="000433E3">
      <w:pPr>
        <w:pStyle w:val="afff6"/>
      </w:pPr>
      <w:r w:rsidRPr="000433E3">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433E3" w:rsidRDefault="0024776D" w:rsidP="000433E3">
      <w:pPr>
        <w:pStyle w:val="afff6"/>
      </w:pPr>
      <w:r w:rsidRPr="000433E3">
        <w:t xml:space="preserve">Программа определяет базовое содержание по учебному предмету «Основы </w:t>
      </w:r>
      <w:r w:rsidRPr="000433E3">
        <w:lastRenderedPageBreak/>
        <w:t>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433E3" w:rsidRDefault="0024776D" w:rsidP="000433E3">
      <w:pPr>
        <w:pStyle w:val="afff6"/>
      </w:pPr>
      <w:r w:rsidRPr="000433E3">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433E3" w:rsidRDefault="0024776D" w:rsidP="000433E3">
      <w:pPr>
        <w:pStyle w:val="afff6"/>
      </w:pPr>
      <w:r w:rsidRPr="000433E3">
        <w:t>Основы безопасности жизнедеятельности как учебный предмет обеспечивает:</w:t>
      </w:r>
    </w:p>
    <w:p w:rsidR="0024776D" w:rsidRPr="000433E3" w:rsidRDefault="0024776D" w:rsidP="000433E3">
      <w:pPr>
        <w:pStyle w:val="afff6"/>
      </w:pPr>
      <w:r w:rsidRPr="000433E3">
        <w:t>освоение обучающимися знаний о безопасном поведении в повседневной жизнедеятельности;</w:t>
      </w:r>
    </w:p>
    <w:p w:rsidR="0024776D" w:rsidRPr="000433E3" w:rsidRDefault="0024776D" w:rsidP="000433E3">
      <w:pPr>
        <w:pStyle w:val="afff6"/>
      </w:pPr>
      <w:r w:rsidRPr="000433E3">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433E3" w:rsidRDefault="0024776D" w:rsidP="000433E3">
      <w:pPr>
        <w:pStyle w:val="afff6"/>
      </w:pPr>
      <w:r w:rsidRPr="000433E3">
        <w:t>понимание необходимости беречь и сохранять свое здоровье как индивидуальную и общественную ценность;</w:t>
      </w:r>
    </w:p>
    <w:p w:rsidR="0024776D" w:rsidRPr="000433E3" w:rsidRDefault="0024776D" w:rsidP="000433E3">
      <w:pPr>
        <w:pStyle w:val="afff6"/>
      </w:pPr>
      <w:r w:rsidRPr="000433E3">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433E3" w:rsidRDefault="0024776D" w:rsidP="000433E3">
      <w:pPr>
        <w:pStyle w:val="afff6"/>
      </w:pPr>
      <w:r w:rsidRPr="000433E3">
        <w:t>понимание необходимости сохранения природы и окружающей среды для полноценной жизни человека;</w:t>
      </w:r>
    </w:p>
    <w:p w:rsidR="0024776D" w:rsidRPr="000433E3" w:rsidRDefault="0024776D" w:rsidP="000433E3">
      <w:pPr>
        <w:pStyle w:val="afff6"/>
      </w:pPr>
      <w:r w:rsidRPr="000433E3">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433E3" w:rsidRDefault="0024776D" w:rsidP="000433E3">
      <w:pPr>
        <w:pStyle w:val="afff6"/>
      </w:pPr>
      <w:r w:rsidRPr="000433E3">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433E3" w:rsidRDefault="0024776D" w:rsidP="000433E3">
      <w:pPr>
        <w:pStyle w:val="afff6"/>
      </w:pPr>
      <w:r w:rsidRPr="000433E3">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433E3" w:rsidRDefault="0024776D" w:rsidP="000433E3">
      <w:pPr>
        <w:pStyle w:val="afff6"/>
      </w:pPr>
      <w:r w:rsidRPr="000433E3">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433E3" w:rsidRDefault="0024776D" w:rsidP="000433E3">
      <w:pPr>
        <w:pStyle w:val="afff6"/>
      </w:pPr>
      <w:r w:rsidRPr="000433E3">
        <w:t>освоение умений оказывать первую помощь пострадавшим;</w:t>
      </w:r>
    </w:p>
    <w:p w:rsidR="0024776D" w:rsidRPr="000433E3" w:rsidRDefault="0024776D" w:rsidP="000433E3">
      <w:pPr>
        <w:pStyle w:val="afff6"/>
      </w:pPr>
      <w:r w:rsidRPr="000433E3">
        <w:t>освоение умений готовность проявлять предосторожность в ситуациях неопределенности;</w:t>
      </w:r>
    </w:p>
    <w:p w:rsidR="0024776D" w:rsidRPr="000433E3" w:rsidRDefault="0024776D" w:rsidP="000433E3">
      <w:pPr>
        <w:pStyle w:val="afff6"/>
      </w:pPr>
      <w:r w:rsidRPr="000433E3">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433E3" w:rsidRDefault="0024776D" w:rsidP="000433E3">
      <w:pPr>
        <w:pStyle w:val="afff6"/>
      </w:pPr>
      <w:r w:rsidRPr="000433E3">
        <w:t>освоение умений использовать средства индивидуальной и коллективной защиты.</w:t>
      </w:r>
    </w:p>
    <w:p w:rsidR="0024776D" w:rsidRPr="000433E3" w:rsidRDefault="0024776D" w:rsidP="000433E3">
      <w:pPr>
        <w:pStyle w:val="afff6"/>
      </w:pPr>
      <w:r w:rsidRPr="000433E3">
        <w:t>Освоение и понимание учебного предмета «Основы безопасности жизнедеятельности» направлено на:</w:t>
      </w:r>
    </w:p>
    <w:p w:rsidR="0024776D" w:rsidRPr="000433E3" w:rsidRDefault="0024776D" w:rsidP="000433E3">
      <w:pPr>
        <w:pStyle w:val="afff6"/>
      </w:pPr>
      <w:r w:rsidRPr="000433E3">
        <w:t>воспитание у обучающихся чувства ответственности за личную безопасность, ценностного отношения к своему здоровью и жизни;</w:t>
      </w:r>
    </w:p>
    <w:p w:rsidR="0024776D" w:rsidRPr="000433E3" w:rsidRDefault="0024776D" w:rsidP="000433E3">
      <w:pPr>
        <w:pStyle w:val="afff6"/>
      </w:pPr>
      <w:r w:rsidRPr="000433E3">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433E3" w:rsidRDefault="0024776D" w:rsidP="000433E3">
      <w:pPr>
        <w:pStyle w:val="afff6"/>
      </w:pPr>
      <w:r w:rsidRPr="000433E3">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433E3" w:rsidRDefault="0024776D" w:rsidP="000433E3">
      <w:pPr>
        <w:pStyle w:val="afff6"/>
      </w:pPr>
      <w:r w:rsidRPr="000433E3">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433E3" w:rsidRDefault="0024776D" w:rsidP="000433E3">
      <w:pPr>
        <w:pStyle w:val="afff6"/>
      </w:pPr>
      <w:r w:rsidRPr="000433E3">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0433E3" w:rsidRDefault="00B30F8B" w:rsidP="000433E3">
      <w:pPr>
        <w:pStyle w:val="afff6"/>
      </w:pPr>
    </w:p>
    <w:p w:rsidR="00B540EE" w:rsidRPr="000433E3" w:rsidRDefault="00B540EE" w:rsidP="000433E3">
      <w:pPr>
        <w:pStyle w:val="afff6"/>
      </w:pPr>
    </w:p>
    <w:p w:rsidR="00B540EE" w:rsidRPr="00E963FC" w:rsidRDefault="00B540EE" w:rsidP="000433E3">
      <w:pPr>
        <w:pStyle w:val="afff6"/>
        <w:rPr>
          <w:b/>
        </w:rPr>
      </w:pPr>
      <w:r w:rsidRPr="00E963FC">
        <w:rPr>
          <w:b/>
        </w:rPr>
        <w:t>Основы безопасности личности, общества и государства</w:t>
      </w:r>
    </w:p>
    <w:p w:rsidR="00B540EE" w:rsidRPr="000433E3" w:rsidRDefault="00B540EE" w:rsidP="000433E3">
      <w:pPr>
        <w:pStyle w:val="afff6"/>
        <w:rPr>
          <w:shd w:val="clear" w:color="auto" w:fill="FFFFFF"/>
        </w:rPr>
      </w:pPr>
      <w:r w:rsidRPr="000433E3">
        <w:rPr>
          <w:shd w:val="clear" w:color="auto" w:fill="FFFFFF"/>
        </w:rPr>
        <w:t xml:space="preserve">Основы комплексной безопасности </w:t>
      </w:r>
    </w:p>
    <w:p w:rsidR="00B540EE" w:rsidRPr="000433E3" w:rsidRDefault="00B540EE" w:rsidP="000433E3">
      <w:pPr>
        <w:pStyle w:val="afff6"/>
        <w:rPr>
          <w:i/>
        </w:rPr>
      </w:pPr>
      <w:r w:rsidRPr="000433E3">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433E3">
        <w:rPr>
          <w:i/>
        </w:rPr>
        <w:t>Средства индивидуальной защиты велосипедиста.</w:t>
      </w:r>
      <w:r w:rsidRPr="000433E3">
        <w:t xml:space="preserve"> Пожар его причины и последствия. Правила поведения при пожаре</w:t>
      </w:r>
      <w:r w:rsidR="00601D93" w:rsidRPr="000433E3">
        <w:t xml:space="preserve"> при пожаре. Первичные средства пожаротушения</w:t>
      </w:r>
      <w:r w:rsidRPr="000433E3">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433E3">
        <w:rPr>
          <w:i/>
        </w:rPr>
        <w:t>и поездках.</w:t>
      </w:r>
      <w:r w:rsidRPr="000433E3">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433E3">
        <w:rPr>
          <w:i/>
        </w:rPr>
        <w:t>самозащита покупателя</w:t>
      </w:r>
      <w:r w:rsidRPr="000433E3">
        <w:t xml:space="preserve">). Элементарные способы самозащиты. </w:t>
      </w:r>
      <w:r w:rsidRPr="000433E3">
        <w:rPr>
          <w:i/>
        </w:rPr>
        <w:t>Информационная безопасность подростка.</w:t>
      </w:r>
    </w:p>
    <w:p w:rsidR="00B540EE" w:rsidRPr="000433E3" w:rsidRDefault="00B540EE" w:rsidP="000433E3">
      <w:pPr>
        <w:pStyle w:val="afff6"/>
      </w:pPr>
      <w:r w:rsidRPr="000433E3">
        <w:t xml:space="preserve">Защита населения Российской Федерации от чрезвычайных </w:t>
      </w:r>
      <w:r w:rsidRPr="000433E3">
        <w:rPr>
          <w:shd w:val="clear" w:color="auto" w:fill="FFFFFF"/>
        </w:rPr>
        <w:t>ситуаций</w:t>
      </w:r>
    </w:p>
    <w:p w:rsidR="00601D93" w:rsidRPr="000433E3" w:rsidRDefault="00601D93" w:rsidP="000433E3">
      <w:pPr>
        <w:pStyle w:val="afff6"/>
      </w:pPr>
      <w:r w:rsidRPr="000433E3">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433E3" w:rsidRDefault="00B540EE" w:rsidP="000433E3">
      <w:pPr>
        <w:pStyle w:val="afff6"/>
        <w:rPr>
          <w:shd w:val="clear" w:color="auto" w:fill="FFFFFF"/>
        </w:rPr>
      </w:pPr>
      <w:r w:rsidRPr="000433E3">
        <w:t>Основы противодействия терроризму</w:t>
      </w:r>
      <w:r w:rsidR="00601D93" w:rsidRPr="000433E3">
        <w:t>,</w:t>
      </w:r>
      <w:r w:rsidRPr="000433E3">
        <w:t xml:space="preserve"> экстремизму </w:t>
      </w:r>
      <w:r w:rsidR="00601D93" w:rsidRPr="000433E3">
        <w:t xml:space="preserve">и наркотизму </w:t>
      </w:r>
      <w:r w:rsidRPr="000433E3">
        <w:t>в Российской Федерации</w:t>
      </w:r>
    </w:p>
    <w:p w:rsidR="00B540EE" w:rsidRPr="000433E3" w:rsidRDefault="00B540EE" w:rsidP="000433E3">
      <w:pPr>
        <w:pStyle w:val="afff6"/>
      </w:pPr>
      <w:r w:rsidRPr="000433E3">
        <w:t xml:space="preserve">Терроризм, экстремизм, наркотизм - сущность и угрозы безопасности личности и общества. </w:t>
      </w:r>
      <w:r w:rsidRPr="000433E3">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433E3">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w:t>
      </w:r>
      <w:r w:rsidRPr="000433E3">
        <w:lastRenderedPageBreak/>
        <w:t>мероприятий.</w:t>
      </w:r>
    </w:p>
    <w:p w:rsidR="00B540EE" w:rsidRPr="000433E3" w:rsidRDefault="00B540EE" w:rsidP="000433E3">
      <w:pPr>
        <w:pStyle w:val="afff6"/>
      </w:pPr>
      <w:r w:rsidRPr="000433E3">
        <w:t>Основы медицинских знаний и здорового образа жизни</w:t>
      </w:r>
    </w:p>
    <w:p w:rsidR="00B540EE" w:rsidRPr="000433E3" w:rsidRDefault="00B540EE" w:rsidP="000433E3">
      <w:pPr>
        <w:pStyle w:val="afff6"/>
      </w:pPr>
      <w:r w:rsidRPr="000433E3">
        <w:t>Основы здорового образа жизни</w:t>
      </w:r>
    </w:p>
    <w:p w:rsidR="00B540EE" w:rsidRPr="000433E3" w:rsidRDefault="009A5A04" w:rsidP="000433E3">
      <w:pPr>
        <w:pStyle w:val="afff6"/>
      </w:pPr>
      <w:r w:rsidRPr="000433E3">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0433E3">
        <w:t xml:space="preserve">. </w:t>
      </w:r>
      <w:r w:rsidR="00B540EE" w:rsidRPr="000433E3">
        <w:rPr>
          <w:i/>
        </w:rPr>
        <w:t>Семья в современном обществе. Права и обязанности супругов. Защита прав ребенка.</w:t>
      </w:r>
    </w:p>
    <w:p w:rsidR="00B540EE" w:rsidRPr="000433E3" w:rsidRDefault="00B540EE" w:rsidP="000433E3">
      <w:pPr>
        <w:pStyle w:val="afff6"/>
      </w:pPr>
      <w:r w:rsidRPr="000433E3">
        <w:t>Основы медицинских знаний и оказание первой помощи</w:t>
      </w:r>
    </w:p>
    <w:p w:rsidR="00B540EE" w:rsidRPr="000433E3" w:rsidRDefault="00B540EE" w:rsidP="000433E3">
      <w:pPr>
        <w:pStyle w:val="afff6"/>
      </w:pPr>
      <w:r w:rsidRPr="000433E3">
        <w:t xml:space="preserve">Основы оказания первой помощи. Первая помощь при наружном и внутреннем кровотечении. </w:t>
      </w:r>
      <w:r w:rsidR="009A5A04" w:rsidRPr="000433E3">
        <w:t xml:space="preserve">Извлечение инородного тела из верхних дыхательных путей. </w:t>
      </w:r>
      <w:r w:rsidRPr="000433E3">
        <w:t xml:space="preserve">Первая помощь при ушибах и растяжениях, вывихах и переломах. Первая помощь при </w:t>
      </w:r>
      <w:r w:rsidR="009A5A04" w:rsidRPr="000433E3">
        <w:t>ожогах, отморожениях и общем переохлаждении</w:t>
      </w:r>
      <w:r w:rsidRPr="000433E3">
        <w:t xml:space="preserve">. </w:t>
      </w:r>
      <w:r w:rsidRPr="000433E3">
        <w:rPr>
          <w:i/>
        </w:rPr>
        <w:t xml:space="preserve">Основные неинфекционные и инфекционные </w:t>
      </w:r>
      <w:proofErr w:type="gramStart"/>
      <w:r w:rsidRPr="000433E3">
        <w:rPr>
          <w:i/>
        </w:rPr>
        <w:t>заболевания,их</w:t>
      </w:r>
      <w:proofErr w:type="gramEnd"/>
      <w:r w:rsidRPr="000433E3">
        <w:rPr>
          <w:i/>
        </w:rPr>
        <w:t xml:space="preserve"> профилактика</w:t>
      </w:r>
      <w:r w:rsidRPr="000433E3">
        <w:t>. Первая помощь при отравлениях. Первая помощь при тепловом (солнечном) ударе. Первая помощь при укусе насекомых</w:t>
      </w:r>
      <w:r w:rsidR="009A5A04" w:rsidRPr="000433E3">
        <w:t xml:space="preserve"> и змей</w:t>
      </w:r>
      <w:r w:rsidRPr="000433E3">
        <w:t>.</w:t>
      </w:r>
      <w:r w:rsidRPr="000433E3">
        <w:rPr>
          <w:i/>
        </w:rPr>
        <w:t xml:space="preserve"> Первая помощь при остановке сердечной деятельности. Первая помощь при </w:t>
      </w:r>
      <w:proofErr w:type="gramStart"/>
      <w:r w:rsidRPr="000433E3">
        <w:rPr>
          <w:i/>
        </w:rPr>
        <w:t>коме.Особенности</w:t>
      </w:r>
      <w:proofErr w:type="gramEnd"/>
      <w:r w:rsidRPr="000433E3">
        <w:rPr>
          <w:i/>
        </w:rPr>
        <w:t xml:space="preserve"> оказания первой помощи при поражении электрическим током.</w:t>
      </w:r>
    </w:p>
    <w:p w:rsidR="00C67F01" w:rsidRDefault="00BC7B5D" w:rsidP="00BC7B5D">
      <w:pPr>
        <w:pStyle w:val="afff6"/>
      </w:pPr>
      <w:r>
        <w:rPr>
          <w:b/>
        </w:rPr>
        <w:t>2.2.2.17</w:t>
      </w:r>
      <w:r w:rsidRPr="00BC7B5D">
        <w:rPr>
          <w:b/>
        </w:rPr>
        <w:t xml:space="preserve">. </w:t>
      </w:r>
      <w:proofErr w:type="gramStart"/>
      <w:r w:rsidRPr="00BC7B5D">
        <w:rPr>
          <w:b/>
        </w:rPr>
        <w:t>« Основы</w:t>
      </w:r>
      <w:proofErr w:type="gramEnd"/>
      <w:r w:rsidRPr="00BC7B5D">
        <w:rPr>
          <w:b/>
        </w:rPr>
        <w:t xml:space="preserve"> духовно-нравственной культуры народов России»</w:t>
      </w:r>
    </w:p>
    <w:p w:rsidR="00BC7B5D" w:rsidRPr="00BC7B5D" w:rsidRDefault="00C67F01" w:rsidP="00C67F01">
      <w:pPr>
        <w:pStyle w:val="afff6"/>
        <w:rPr>
          <w:b/>
        </w:rPr>
      </w:pPr>
      <w:r>
        <w:t xml:space="preserve">Программа  </w:t>
      </w:r>
      <w:r w:rsidRPr="00BC7B5D">
        <w:t xml:space="preserve"> направлен</w:t>
      </w:r>
      <w:r>
        <w:t>а</w:t>
      </w:r>
      <w:r w:rsidRPr="00BC7B5D">
        <w:t xml:space="preserve"> на</w:t>
      </w:r>
      <w:r>
        <w:t xml:space="preserve"> развитие у обучающихся  представления</w:t>
      </w:r>
      <w:r w:rsidRPr="00BC7B5D">
        <w:t xml:space="preserve">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w:t>
      </w:r>
      <w:r>
        <w:t>астности к ним.</w:t>
      </w:r>
    </w:p>
    <w:p w:rsidR="002B53E1" w:rsidRPr="00BC7B5D" w:rsidRDefault="00B146B3" w:rsidP="002B53E1">
      <w:p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Значение предмета</w:t>
      </w:r>
      <w:r w:rsidR="002B53E1" w:rsidRPr="00BC7B5D">
        <w:rPr>
          <w:rFonts w:ascii="Times New Roman" w:eastAsia="Times New Roman" w:hAnsi="Times New Roman"/>
          <w:sz w:val="24"/>
          <w:szCs w:val="24"/>
          <w:lang w:eastAsia="ru-RU"/>
        </w:rPr>
        <w:t xml:space="preserve"> «Основы духовно-нравственной культуры народов России» заключается в раскрытии общечеловеческих ценностей, кот</w:t>
      </w:r>
      <w:r>
        <w:rPr>
          <w:rFonts w:ascii="Times New Roman" w:eastAsia="Times New Roman" w:hAnsi="Times New Roman"/>
          <w:sz w:val="24"/>
          <w:szCs w:val="24"/>
          <w:lang w:eastAsia="ru-RU"/>
        </w:rPr>
        <w:t xml:space="preserve">орые </w:t>
      </w:r>
      <w:proofErr w:type="gramStart"/>
      <w:r>
        <w:rPr>
          <w:rFonts w:ascii="Times New Roman" w:eastAsia="Times New Roman" w:hAnsi="Times New Roman"/>
          <w:sz w:val="24"/>
          <w:szCs w:val="24"/>
          <w:lang w:eastAsia="ru-RU"/>
        </w:rPr>
        <w:t xml:space="preserve">объединяют </w:t>
      </w:r>
      <w:r w:rsidR="002B53E1" w:rsidRPr="00BC7B5D">
        <w:rPr>
          <w:rFonts w:ascii="Times New Roman" w:eastAsia="Times New Roman" w:hAnsi="Times New Roman"/>
          <w:sz w:val="24"/>
          <w:szCs w:val="24"/>
          <w:lang w:eastAsia="ru-RU"/>
        </w:rPr>
        <w:t xml:space="preserve"> светскость</w:t>
      </w:r>
      <w:proofErr w:type="gramEnd"/>
      <w:r w:rsidR="002B53E1" w:rsidRPr="00BC7B5D">
        <w:rPr>
          <w:rFonts w:ascii="Times New Roman" w:eastAsia="Times New Roman" w:hAnsi="Times New Roman"/>
          <w:sz w:val="24"/>
          <w:szCs w:val="24"/>
          <w:lang w:eastAsia="ru-RU"/>
        </w:rPr>
        <w:t xml:space="preserve"> и религиозность.</w:t>
      </w:r>
    </w:p>
    <w:p w:rsidR="002B53E1" w:rsidRPr="00BC7B5D" w:rsidRDefault="002B53E1" w:rsidP="002B53E1">
      <w:pPr>
        <w:spacing w:after="0" w:line="240" w:lineRule="auto"/>
        <w:ind w:left="-426"/>
        <w:jc w:val="both"/>
        <w:rPr>
          <w:rFonts w:ascii="Times New Roman" w:eastAsia="Times New Roman" w:hAnsi="Times New Roman"/>
          <w:sz w:val="24"/>
          <w:szCs w:val="24"/>
          <w:lang w:eastAsia="ru-RU"/>
        </w:rPr>
      </w:pPr>
      <w:r w:rsidRPr="00BC7B5D">
        <w:rPr>
          <w:rFonts w:ascii="Times New Roman" w:eastAsia="Times New Roman" w:hAnsi="Times New Roman"/>
          <w:sz w:val="24"/>
          <w:szCs w:val="24"/>
          <w:lang w:eastAsia="ru-RU"/>
        </w:rPr>
        <w:t xml:space="preserve">    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культуре, о нравственных ценностях, которые являются основополагающими для нашей многонациональной страны.</w:t>
      </w:r>
    </w:p>
    <w:p w:rsidR="002B53E1" w:rsidRPr="00BC7B5D" w:rsidRDefault="002B53E1" w:rsidP="002B53E1">
      <w:pPr>
        <w:spacing w:after="0" w:line="240" w:lineRule="auto"/>
        <w:ind w:left="-426"/>
        <w:jc w:val="both"/>
        <w:rPr>
          <w:rFonts w:ascii="Times New Roman" w:eastAsia="Times New Roman" w:hAnsi="Times New Roman"/>
          <w:sz w:val="24"/>
          <w:szCs w:val="24"/>
          <w:lang w:eastAsia="ru-RU"/>
        </w:rPr>
      </w:pPr>
      <w:r w:rsidRPr="00BC7B5D">
        <w:rPr>
          <w:rFonts w:ascii="Times New Roman" w:eastAsia="Times New Roman" w:hAnsi="Times New Roman"/>
          <w:sz w:val="24"/>
          <w:szCs w:val="24"/>
          <w:lang w:eastAsia="ru-RU"/>
        </w:rPr>
        <w:t xml:space="preserve">      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B146B3" w:rsidRDefault="002B53E1" w:rsidP="00B146B3">
      <w:pPr>
        <w:spacing w:after="0" w:line="240" w:lineRule="auto"/>
        <w:ind w:left="-426"/>
        <w:jc w:val="both"/>
        <w:rPr>
          <w:rFonts w:ascii="Times New Roman" w:eastAsia="Times New Roman" w:hAnsi="Times New Roman"/>
          <w:sz w:val="24"/>
          <w:szCs w:val="24"/>
          <w:lang w:eastAsia="ru-RU"/>
        </w:rPr>
      </w:pPr>
      <w:r w:rsidRPr="00BC7B5D">
        <w:rPr>
          <w:rFonts w:ascii="Times New Roman" w:eastAsia="Times New Roman" w:hAnsi="Times New Roman"/>
          <w:sz w:val="24"/>
          <w:szCs w:val="24"/>
          <w:lang w:eastAsia="ru-RU"/>
        </w:rPr>
        <w:t xml:space="preserve">      Предмет «Основы духовно-нравственной культуры народов </w:t>
      </w:r>
      <w:proofErr w:type="gramStart"/>
      <w:r w:rsidRPr="00BC7B5D">
        <w:rPr>
          <w:rFonts w:ascii="Times New Roman" w:eastAsia="Times New Roman" w:hAnsi="Times New Roman"/>
          <w:sz w:val="24"/>
          <w:szCs w:val="24"/>
          <w:lang w:eastAsia="ru-RU"/>
        </w:rPr>
        <w:t>России»  в</w:t>
      </w:r>
      <w:proofErr w:type="gramEnd"/>
      <w:r w:rsidRPr="00BC7B5D">
        <w:rPr>
          <w:rFonts w:ascii="Times New Roman" w:eastAsia="Times New Roman" w:hAnsi="Times New Roman"/>
          <w:sz w:val="24"/>
          <w:szCs w:val="24"/>
          <w:lang w:eastAsia="ru-RU"/>
        </w:rPr>
        <w:t xml:space="preserve"> осно</w:t>
      </w:r>
      <w:r>
        <w:rPr>
          <w:rFonts w:ascii="Times New Roman" w:eastAsia="Times New Roman" w:hAnsi="Times New Roman"/>
          <w:sz w:val="24"/>
          <w:szCs w:val="24"/>
          <w:lang w:eastAsia="ru-RU"/>
        </w:rPr>
        <w:t>вной школе является частью  учебной деятельности</w:t>
      </w:r>
      <w:r w:rsidRPr="00BC7B5D">
        <w:rPr>
          <w:rFonts w:ascii="Times New Roman" w:eastAsia="Times New Roman" w:hAnsi="Times New Roman"/>
          <w:sz w:val="24"/>
          <w:szCs w:val="24"/>
          <w:lang w:eastAsia="ru-RU"/>
        </w:rPr>
        <w:t xml:space="preserve"> и тесно связан с содержанием других предметных областей, прежде всего, «Обществознания», «Литературы», «Истории», «Изобразительного искусства».</w:t>
      </w:r>
    </w:p>
    <w:p w:rsidR="009B6546" w:rsidRDefault="00B146B3" w:rsidP="009B6546">
      <w:pPr>
        <w:spacing w:before="100" w:beforeAutospacing="1" w:after="100" w:afterAutospacing="1" w:line="240" w:lineRule="auto"/>
        <w:ind w:left="-426"/>
        <w:rPr>
          <w:rFonts w:ascii="Times New Roman" w:hAnsi="Times New Roman"/>
          <w:sz w:val="24"/>
          <w:szCs w:val="24"/>
        </w:rPr>
      </w:pPr>
      <w:r w:rsidRPr="009B6546">
        <w:rPr>
          <w:rFonts w:ascii="Times New Roman" w:hAnsi="Times New Roman"/>
          <w:i/>
        </w:rPr>
        <w:t xml:space="preserve">Духовные ценности и нравственные идеалы в жизни человека и </w:t>
      </w:r>
      <w:proofErr w:type="gramStart"/>
      <w:r w:rsidRPr="009B6546">
        <w:rPr>
          <w:rFonts w:ascii="Times New Roman" w:hAnsi="Times New Roman"/>
          <w:i/>
        </w:rPr>
        <w:t>общества.</w:t>
      </w:r>
      <w:r w:rsidR="009B6546" w:rsidRPr="00B146B3">
        <w:rPr>
          <w:rFonts w:ascii="Times New Roman" w:hAnsi="Times New Roman"/>
        </w:rPr>
        <w:t>Россия</w:t>
      </w:r>
      <w:proofErr w:type="gramEnd"/>
      <w:r w:rsidR="009B6546" w:rsidRPr="00B146B3">
        <w:rPr>
          <w:rFonts w:ascii="Times New Roman" w:hAnsi="Times New Roman"/>
        </w:rPr>
        <w:t xml:space="preserve"> – наша Родина. </w:t>
      </w:r>
      <w:r w:rsidR="009B6546" w:rsidRPr="009B6546">
        <w:rPr>
          <w:rFonts w:ascii="Times New Roman" w:hAnsi="Times New Roman"/>
          <w:sz w:val="24"/>
          <w:szCs w:val="24"/>
        </w:rPr>
        <w:t>Введение в православную духовную традицию. Особенности восточного христианства. Культура и религия</w:t>
      </w:r>
      <w:r w:rsidR="009B6546">
        <w:rPr>
          <w:rFonts w:ascii="Times New Roman" w:hAnsi="Times New Roman"/>
          <w:sz w:val="24"/>
          <w:szCs w:val="24"/>
        </w:rPr>
        <w:t>.</w:t>
      </w:r>
    </w:p>
    <w:p w:rsidR="009B6546" w:rsidRDefault="009B6546" w:rsidP="009B6546">
      <w:pPr>
        <w:spacing w:before="100" w:beforeAutospacing="1" w:after="100" w:afterAutospacing="1" w:line="240" w:lineRule="auto"/>
        <w:ind w:left="-426"/>
        <w:rPr>
          <w:rFonts w:ascii="Times New Roman" w:eastAsia="Times New Roman" w:hAnsi="Times New Roman"/>
          <w:sz w:val="24"/>
          <w:szCs w:val="24"/>
          <w:lang w:eastAsia="ru-RU"/>
        </w:rPr>
      </w:pPr>
      <w:r w:rsidRPr="009B6546">
        <w:rPr>
          <w:rFonts w:ascii="Times New Roman" w:eastAsia="Times New Roman" w:hAnsi="Times New Roman"/>
          <w:i/>
          <w:sz w:val="24"/>
          <w:szCs w:val="24"/>
          <w:lang w:eastAsia="ru-RU"/>
        </w:rPr>
        <w:t xml:space="preserve"> Основы религиозных культур</w:t>
      </w:r>
      <w:r w:rsidRPr="00B146B3">
        <w:rPr>
          <w:rFonts w:ascii="Times New Roman" w:eastAsia="Times New Roman" w:hAnsi="Times New Roman"/>
          <w:sz w:val="24"/>
          <w:szCs w:val="24"/>
          <w:lang w:eastAsia="ru-RU"/>
        </w:rPr>
        <w:t xml:space="preserve">Что такое религия? Какие бывают религии? Религии России. Что такое культура? Влияние религии на культуру. Древнейшие верования. Первые религии. Многобожие. Иудаизм. Ислам. Христианство. Буддизм. Религии мира и их основатели. Христианство. Иисус Христос, апостолы. Ислам. Мухаммед. Буддизм. Сиддхартха Гуатама. Священные книги религий мира. Когда впервые появились священные тексты и как они </w:t>
      </w:r>
      <w:r w:rsidRPr="00B146B3">
        <w:rPr>
          <w:rFonts w:ascii="Times New Roman" w:eastAsia="Times New Roman" w:hAnsi="Times New Roman"/>
          <w:sz w:val="24"/>
          <w:szCs w:val="24"/>
          <w:lang w:eastAsia="ru-RU"/>
        </w:rPr>
        <w:lastRenderedPageBreak/>
        <w:t xml:space="preserve">назывались? Веды, Авеста, Трипитака, Тора, Библия, Коран. Священная книга буддизма – «Три корзины мудрости» (Типитаки). Священные книги иудаизма и христианства. Библия. Ветхий завет. Новый завет. Священная книга ислама. Коран. 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w:t>
      </w:r>
      <w:proofErr w:type="gramStart"/>
      <w:r w:rsidRPr="00B146B3">
        <w:rPr>
          <w:rFonts w:ascii="Times New Roman" w:eastAsia="Times New Roman" w:hAnsi="Times New Roman"/>
          <w:sz w:val="24"/>
          <w:szCs w:val="24"/>
          <w:lang w:eastAsia="ru-RU"/>
        </w:rPr>
        <w:t>сангха.Человек</w:t>
      </w:r>
      <w:proofErr w:type="gramEnd"/>
      <w:r w:rsidRPr="00B146B3">
        <w:rPr>
          <w:rFonts w:ascii="Times New Roman" w:eastAsia="Times New Roman" w:hAnsi="Times New Roman"/>
          <w:sz w:val="24"/>
          <w:szCs w:val="24"/>
          <w:lang w:eastAsia="ru-RU"/>
        </w:rPr>
        <w:t xml:space="preserve"> в религиозных традициях мира. Роль, место и предназначение человека в религиях мира. 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 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Добро и зло. Возникновение зла в мире. Понятие греха, раскаяния и воздаяния. Рай и ад. 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 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Буддизм: каждодневная молитва (мантра). 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 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 Пасха). Праздники ислама (Курбан-байрам, Ураза-байрам). Праздники буддизма (Дончод, Сагаалган).</w:t>
      </w:r>
    </w:p>
    <w:p w:rsidR="009B6546" w:rsidRPr="00B146B3" w:rsidRDefault="009B6546" w:rsidP="009B6546">
      <w:pPr>
        <w:spacing w:before="100" w:beforeAutospacing="1" w:after="100" w:afterAutospacing="1" w:line="240" w:lineRule="auto"/>
        <w:ind w:left="-426"/>
        <w:rPr>
          <w:rFonts w:ascii="Times New Roman" w:eastAsia="Times New Roman" w:hAnsi="Times New Roman"/>
          <w:sz w:val="24"/>
          <w:szCs w:val="24"/>
          <w:lang w:eastAsia="ru-RU"/>
        </w:rPr>
      </w:pPr>
      <w:r w:rsidRPr="009B6546">
        <w:rPr>
          <w:rFonts w:ascii="Times New Roman" w:eastAsia="Times New Roman" w:hAnsi="Times New Roman"/>
          <w:i/>
          <w:sz w:val="24"/>
          <w:szCs w:val="24"/>
          <w:lang w:eastAsia="ru-RU"/>
        </w:rPr>
        <w:t>Семья, семейные ценности</w:t>
      </w:r>
      <w:r w:rsidRPr="00B146B3">
        <w:rPr>
          <w:rFonts w:ascii="Times New Roman" w:eastAsia="Times New Roman" w:hAnsi="Times New Roman"/>
          <w:sz w:val="24"/>
          <w:szCs w:val="24"/>
          <w:lang w:eastAsia="ru-RU"/>
        </w:rPr>
        <w:t>. Роль семьи в жизни каждого человека. Отношение традиционных религий России к семье. Долг, свобода, ответственность, труд. Понятия «свобода», «долг», «ответственность», «труд» в разных религиях</w:t>
      </w:r>
      <w:r>
        <w:rPr>
          <w:rFonts w:ascii="Times New Roman" w:eastAsia="Times New Roman" w:hAnsi="Times New Roman"/>
          <w:sz w:val="24"/>
          <w:szCs w:val="24"/>
          <w:lang w:eastAsia="ru-RU"/>
        </w:rPr>
        <w:t>.</w:t>
      </w:r>
      <w:r w:rsidRPr="00B146B3">
        <w:rPr>
          <w:rFonts w:ascii="Times New Roman" w:eastAsia="Times New Roman" w:hAnsi="Times New Roman"/>
          <w:sz w:val="24"/>
          <w:szCs w:val="24"/>
          <w:lang w:eastAsia="ru-RU"/>
        </w:rPr>
        <w:t xml:space="preserve"> Милосердие, забота о слабых, взаимопомощь. Милосердие, забота о слабых, взаимопомощь в различных религиях.</w:t>
      </w:r>
    </w:p>
    <w:p w:rsidR="009B6546" w:rsidRPr="00B146B3" w:rsidRDefault="009B6546" w:rsidP="009B6546">
      <w:pPr>
        <w:spacing w:before="100" w:beforeAutospacing="1" w:after="100" w:afterAutospacing="1" w:line="240" w:lineRule="auto"/>
        <w:ind w:left="-426"/>
        <w:rPr>
          <w:rFonts w:ascii="Times New Roman" w:eastAsia="Times New Roman" w:hAnsi="Times New Roman"/>
          <w:sz w:val="24"/>
          <w:szCs w:val="24"/>
          <w:lang w:eastAsia="ru-RU"/>
        </w:rPr>
      </w:pPr>
    </w:p>
    <w:p w:rsidR="009B6546" w:rsidRPr="00B146B3" w:rsidRDefault="009B6546" w:rsidP="009B6546">
      <w:pPr>
        <w:spacing w:before="100" w:beforeAutospacing="1" w:after="100" w:afterAutospacing="1" w:line="240" w:lineRule="auto"/>
        <w:ind w:left="-426"/>
        <w:rPr>
          <w:rFonts w:ascii="Times New Roman" w:eastAsia="Times New Roman" w:hAnsi="Times New Roman"/>
          <w:sz w:val="24"/>
          <w:szCs w:val="24"/>
          <w:lang w:eastAsia="ru-RU"/>
        </w:rPr>
      </w:pPr>
      <w:r w:rsidRPr="00B146B3">
        <w:rPr>
          <w:rFonts w:ascii="Times New Roman" w:eastAsia="Times New Roman" w:hAnsi="Times New Roman"/>
          <w:sz w:val="24"/>
          <w:szCs w:val="24"/>
          <w:lang w:eastAsia="ru-RU"/>
        </w:rPr>
        <w:t>.</w:t>
      </w:r>
    </w:p>
    <w:p w:rsidR="00BC7B5D" w:rsidRDefault="00BC7B5D" w:rsidP="009B6546">
      <w:pPr>
        <w:pStyle w:val="afff6"/>
        <w:ind w:firstLine="0"/>
      </w:pPr>
      <w:bookmarkStart w:id="222" w:name="h.3znysh7"/>
      <w:bookmarkEnd w:id="222"/>
    </w:p>
    <w:p w:rsidR="0048513F" w:rsidRDefault="0048513F" w:rsidP="009B6546">
      <w:pPr>
        <w:pStyle w:val="afff6"/>
        <w:ind w:firstLine="0"/>
      </w:pPr>
    </w:p>
    <w:p w:rsidR="0048513F" w:rsidRPr="00BC7B5D" w:rsidRDefault="0048513F" w:rsidP="009B6546">
      <w:pPr>
        <w:pStyle w:val="afff6"/>
        <w:ind w:firstLine="0"/>
      </w:pPr>
    </w:p>
    <w:p w:rsidR="00245F1D" w:rsidRPr="000433E3" w:rsidRDefault="00245F1D" w:rsidP="002B53E1">
      <w:pPr>
        <w:spacing w:after="0" w:line="240" w:lineRule="auto"/>
        <w:ind w:left="-426"/>
        <w:jc w:val="both"/>
      </w:pPr>
      <w:bookmarkStart w:id="223" w:name="_Toc406059050"/>
      <w:bookmarkStart w:id="224" w:name="_Toc409691718"/>
    </w:p>
    <w:p w:rsidR="00B540EE" w:rsidRPr="00F77681" w:rsidRDefault="001341D0" w:rsidP="00436EB5">
      <w:pPr>
        <w:pStyle w:val="2"/>
        <w:jc w:val="center"/>
        <w:rPr>
          <w:sz w:val="22"/>
          <w:szCs w:val="22"/>
        </w:rPr>
      </w:pPr>
      <w:bookmarkStart w:id="225" w:name="_Toc410654043"/>
      <w:bookmarkStart w:id="226" w:name="_Toc414553254"/>
      <w:r w:rsidRPr="00F77681">
        <w:rPr>
          <w:sz w:val="22"/>
          <w:szCs w:val="22"/>
        </w:rPr>
        <w:t xml:space="preserve">2.3. </w:t>
      </w:r>
      <w:r w:rsidR="00B540EE" w:rsidRPr="00F77681">
        <w:rPr>
          <w:sz w:val="22"/>
          <w:szCs w:val="22"/>
        </w:rPr>
        <w:t>Программа воспитания и социализации обучающихся</w:t>
      </w:r>
      <w:bookmarkEnd w:id="223"/>
      <w:bookmarkEnd w:id="224"/>
      <w:bookmarkEnd w:id="225"/>
      <w:bookmarkEnd w:id="226"/>
    </w:p>
    <w:p w:rsidR="00B540EE" w:rsidRPr="000C3334" w:rsidRDefault="00B540EE" w:rsidP="000C3334">
      <w:pPr>
        <w:pStyle w:val="afff6"/>
      </w:pPr>
      <w:r w:rsidRPr="000C3334">
        <w:t xml:space="preserve">Программа воспитания и социализации обучающихся на </w:t>
      </w:r>
      <w:r w:rsidR="006F3B39" w:rsidRPr="000C3334">
        <w:t xml:space="preserve">уровне </w:t>
      </w:r>
      <w:r w:rsidRPr="000C3334">
        <w:t xml:space="preserve">основного общего образования (далее – Программа) </w:t>
      </w:r>
      <w:r w:rsidR="00A206A0" w:rsidRPr="000C3334">
        <w:t xml:space="preserve"> строится </w:t>
      </w:r>
      <w:r w:rsidRPr="000C3334">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F77681" w:rsidRDefault="00B540EE" w:rsidP="00436EB5">
      <w:pPr>
        <w:spacing w:after="0" w:line="360" w:lineRule="auto"/>
        <w:ind w:firstLine="709"/>
        <w:jc w:val="both"/>
        <w:rPr>
          <w:rFonts w:ascii="Times New Roman" w:hAnsi="Times New Roman"/>
          <w:b/>
        </w:rPr>
      </w:pPr>
      <w:r w:rsidRPr="00F77681">
        <w:rPr>
          <w:rFonts w:ascii="Times New Roman" w:hAnsi="Times New Roman"/>
          <w:b/>
        </w:rPr>
        <w:t xml:space="preserve">Программа направлена на: </w:t>
      </w:r>
    </w:p>
    <w:p w:rsidR="00B540EE" w:rsidRPr="000C3334" w:rsidRDefault="000C3334" w:rsidP="000C3334">
      <w:pPr>
        <w:pStyle w:val="afff6"/>
      </w:pPr>
      <w:r>
        <w:t xml:space="preserve">- </w:t>
      </w:r>
      <w:r w:rsidR="00B540EE" w:rsidRPr="000C3334">
        <w:t xml:space="preserve">освоение обучающимися социального опыта, основных социальных ролей, </w:t>
      </w:r>
      <w:r w:rsidR="00B540EE" w:rsidRPr="000C3334">
        <w:lastRenderedPageBreak/>
        <w:t xml:space="preserve">соответствующих ведущей деятельности данного возраста, норм и правил общественного поведения; </w:t>
      </w:r>
    </w:p>
    <w:p w:rsidR="00B540EE" w:rsidRPr="000C3334" w:rsidRDefault="000C3334" w:rsidP="000C3334">
      <w:pPr>
        <w:pStyle w:val="afff6"/>
      </w:pPr>
      <w:r>
        <w:t xml:space="preserve">- </w:t>
      </w:r>
      <w:r w:rsidR="00B540EE" w:rsidRPr="000C3334">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C3334" w:rsidRDefault="000C3334" w:rsidP="000C3334">
      <w:pPr>
        <w:pStyle w:val="afff6"/>
      </w:pPr>
      <w:r>
        <w:t xml:space="preserve">- </w:t>
      </w:r>
      <w:r w:rsidR="00B540EE" w:rsidRPr="000C3334">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C3334" w:rsidRDefault="000C3334" w:rsidP="000C3334">
      <w:pPr>
        <w:pStyle w:val="afff6"/>
      </w:pPr>
      <w:r>
        <w:t xml:space="preserve">- </w:t>
      </w:r>
      <w:r w:rsidR="00B540EE" w:rsidRPr="000C3334">
        <w:t>формирование экологической культуры</w:t>
      </w:r>
      <w:r w:rsidR="00A206A0" w:rsidRPr="000C3334">
        <w:t>,</w:t>
      </w:r>
    </w:p>
    <w:p w:rsidR="00B540EE" w:rsidRPr="000C3334" w:rsidRDefault="000C3334" w:rsidP="000C3334">
      <w:pPr>
        <w:pStyle w:val="afff6"/>
      </w:pPr>
      <w:r>
        <w:t xml:space="preserve">- </w:t>
      </w:r>
      <w:r w:rsidR="00A206A0" w:rsidRPr="000C3334">
        <w:t>формирование антикоррупционного сознания</w:t>
      </w:r>
      <w:r w:rsidR="00B540EE" w:rsidRPr="000C3334">
        <w:t xml:space="preserve">. </w:t>
      </w:r>
    </w:p>
    <w:p w:rsidR="00B540EE" w:rsidRPr="00F77681" w:rsidRDefault="00B540EE" w:rsidP="00436EB5">
      <w:pPr>
        <w:spacing w:after="0" w:line="360" w:lineRule="auto"/>
        <w:ind w:firstLine="709"/>
        <w:jc w:val="both"/>
        <w:rPr>
          <w:rFonts w:ascii="Times New Roman" w:hAnsi="Times New Roman"/>
        </w:rPr>
      </w:pPr>
      <w:r w:rsidRPr="00F77681">
        <w:rPr>
          <w:rFonts w:ascii="Times New Roman" w:hAnsi="Times New Roman"/>
          <w:b/>
        </w:rPr>
        <w:t xml:space="preserve">Программа </w:t>
      </w:r>
      <w:r w:rsidR="00A206A0" w:rsidRPr="00F77681">
        <w:rPr>
          <w:rFonts w:ascii="Times New Roman" w:hAnsi="Times New Roman"/>
          <w:b/>
        </w:rPr>
        <w:t>обеспечивает</w:t>
      </w:r>
      <w:r w:rsidR="0060150E" w:rsidRPr="00F77681">
        <w:rPr>
          <w:rFonts w:ascii="Times New Roman" w:hAnsi="Times New Roman"/>
          <w:b/>
        </w:rPr>
        <w:t>:</w:t>
      </w:r>
    </w:p>
    <w:p w:rsidR="00B540EE" w:rsidRPr="000C3334" w:rsidRDefault="000C3334" w:rsidP="000C3334">
      <w:pPr>
        <w:pStyle w:val="afff6"/>
      </w:pPr>
      <w:r>
        <w:t xml:space="preserve">- </w:t>
      </w:r>
      <w:r w:rsidR="00A206A0" w:rsidRPr="000C3334">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C3334" w:rsidRDefault="000C3334" w:rsidP="000C3334">
      <w:pPr>
        <w:pStyle w:val="afff6"/>
      </w:pPr>
      <w:r>
        <w:t xml:space="preserve">- </w:t>
      </w:r>
      <w:r w:rsidR="00B540EE" w:rsidRPr="000C3334">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C3334" w:rsidRDefault="000C3334" w:rsidP="000C3334">
      <w:pPr>
        <w:pStyle w:val="afff6"/>
      </w:pPr>
      <w:r>
        <w:t xml:space="preserve">- </w:t>
      </w:r>
      <w:r w:rsidR="00B540EE" w:rsidRPr="000C3334">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C3334" w:rsidRDefault="000C3334" w:rsidP="000C3334">
      <w:pPr>
        <w:pStyle w:val="afff6"/>
      </w:pPr>
      <w:r>
        <w:t xml:space="preserve">- </w:t>
      </w:r>
      <w:r w:rsidR="00B540EE" w:rsidRPr="000C3334">
        <w:t xml:space="preserve">социальную самоидентификацию обучающихся посредством личностно значимой и общественно приемлемой деятельности; </w:t>
      </w:r>
    </w:p>
    <w:p w:rsidR="00B540EE" w:rsidRPr="000C3334" w:rsidRDefault="000C3334" w:rsidP="000C3334">
      <w:pPr>
        <w:pStyle w:val="afff6"/>
      </w:pPr>
      <w:r>
        <w:t xml:space="preserve">- </w:t>
      </w:r>
      <w:r w:rsidR="00B540EE" w:rsidRPr="000C3334">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C3334" w:rsidRDefault="000C3334" w:rsidP="000C3334">
      <w:pPr>
        <w:pStyle w:val="afff6"/>
      </w:pPr>
      <w:r>
        <w:t xml:space="preserve">- </w:t>
      </w:r>
      <w:r w:rsidR="00B540EE" w:rsidRPr="000C3334">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C3334" w:rsidRDefault="000C3334" w:rsidP="000C3334">
      <w:pPr>
        <w:pStyle w:val="afff6"/>
      </w:pPr>
      <w:r>
        <w:t xml:space="preserve">- </w:t>
      </w:r>
      <w:r w:rsidR="00A206A0" w:rsidRPr="000C3334">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C3334" w:rsidRDefault="000C3334" w:rsidP="000C3334">
      <w:pPr>
        <w:pStyle w:val="afff6"/>
      </w:pPr>
      <w:r>
        <w:t xml:space="preserve">- </w:t>
      </w:r>
      <w:r w:rsidR="00B540EE" w:rsidRPr="000C3334">
        <w:t xml:space="preserve">участие обучающихся </w:t>
      </w:r>
      <w:r w:rsidR="00F77681" w:rsidRPr="000C3334">
        <w:t xml:space="preserve">в </w:t>
      </w:r>
      <w:proofErr w:type="gramStart"/>
      <w:r w:rsidR="00F77681" w:rsidRPr="000C3334">
        <w:t>деятельности  творческих</w:t>
      </w:r>
      <w:proofErr w:type="gramEnd"/>
      <w:r w:rsidR="00F77681" w:rsidRPr="000C3334">
        <w:t xml:space="preserve"> объединений;</w:t>
      </w:r>
    </w:p>
    <w:p w:rsidR="00B540EE" w:rsidRPr="000C3334" w:rsidRDefault="00B540EE" w:rsidP="000C3334">
      <w:pPr>
        <w:pStyle w:val="afff6"/>
      </w:pPr>
      <w:r w:rsidRPr="000C3334">
        <w:t xml:space="preserve">в экологическом просвещении сверстников, родителей, населения; </w:t>
      </w:r>
    </w:p>
    <w:p w:rsidR="00B540EE" w:rsidRPr="000C3334" w:rsidRDefault="00B540EE" w:rsidP="000C3334">
      <w:pPr>
        <w:pStyle w:val="afff6"/>
      </w:pPr>
      <w:r w:rsidRPr="000C3334">
        <w:t xml:space="preserve">в благоустройстве школы, </w:t>
      </w:r>
      <w:proofErr w:type="gramStart"/>
      <w:r w:rsidRPr="000C3334">
        <w:t>кла</w:t>
      </w:r>
      <w:r w:rsidR="00F77681" w:rsidRPr="000C3334">
        <w:t>сса,  территории</w:t>
      </w:r>
      <w:proofErr w:type="gramEnd"/>
      <w:r w:rsidR="00F77681" w:rsidRPr="000C3334">
        <w:t xml:space="preserve"> сельского поселения</w:t>
      </w:r>
      <w:r w:rsidRPr="000C3334">
        <w:t xml:space="preserve">; </w:t>
      </w:r>
    </w:p>
    <w:p w:rsidR="00B540EE" w:rsidRPr="000C3334" w:rsidRDefault="00B540EE" w:rsidP="000C3334">
      <w:pPr>
        <w:pStyle w:val="afff6"/>
      </w:pPr>
      <w:r w:rsidRPr="000C3334">
        <w:t xml:space="preserve">формирование способности противостоять негативным воздействиям социальной среды, факторам микросоциальной среды; </w:t>
      </w:r>
    </w:p>
    <w:p w:rsidR="00B540EE" w:rsidRPr="000C3334" w:rsidRDefault="00B540EE" w:rsidP="000C3334">
      <w:pPr>
        <w:pStyle w:val="afff6"/>
      </w:pPr>
      <w:r w:rsidRPr="000C3334">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C3334" w:rsidRDefault="00B540EE" w:rsidP="000C3334">
      <w:pPr>
        <w:pStyle w:val="afff6"/>
      </w:pPr>
      <w:r w:rsidRPr="000C3334">
        <w:t xml:space="preserve">учет индивидуальных и возрастных особенностей обучающихся, культурных и социальных потребностей их семей; </w:t>
      </w:r>
    </w:p>
    <w:p w:rsidR="00B540EE" w:rsidRPr="000C3334" w:rsidRDefault="000C3334" w:rsidP="000C3334">
      <w:pPr>
        <w:pStyle w:val="afff6"/>
      </w:pPr>
      <w:r>
        <w:t xml:space="preserve">- </w:t>
      </w:r>
      <w:r w:rsidR="00B540EE" w:rsidRPr="000C3334">
        <w:t xml:space="preserve">формирование у обучающихся мотивации к труду, потребности к приобретению </w:t>
      </w:r>
      <w:r w:rsidR="00B540EE" w:rsidRPr="000C3334">
        <w:lastRenderedPageBreak/>
        <w:t xml:space="preserve">профессии; </w:t>
      </w:r>
    </w:p>
    <w:p w:rsidR="00B540EE" w:rsidRPr="000C3334" w:rsidRDefault="000C3334" w:rsidP="000C3334">
      <w:pPr>
        <w:pStyle w:val="afff6"/>
      </w:pPr>
      <w:r>
        <w:t xml:space="preserve">- </w:t>
      </w:r>
      <w:r w:rsidR="00B540EE" w:rsidRPr="000C3334">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C3334" w:rsidRDefault="00B540EE" w:rsidP="000C3334">
      <w:pPr>
        <w:pStyle w:val="afff6"/>
      </w:pPr>
      <w:r w:rsidRPr="000C3334">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C3334" w:rsidRDefault="00B540EE" w:rsidP="000C3334">
      <w:pPr>
        <w:pStyle w:val="afff6"/>
      </w:pPr>
      <w:r w:rsidRPr="000C3334">
        <w:t xml:space="preserve">приобретение практического опыта, соответствующего интересам и способностям обучающихся; </w:t>
      </w:r>
    </w:p>
    <w:p w:rsidR="00A206A0" w:rsidRPr="000C3334" w:rsidRDefault="00A206A0" w:rsidP="000C3334">
      <w:pPr>
        <w:pStyle w:val="afff6"/>
      </w:pPr>
      <w:r w:rsidRPr="000C3334">
        <w:t xml:space="preserve">создание условий для профессиональной ориентации </w:t>
      </w:r>
      <w:r w:rsidR="00F77681" w:rsidRPr="000C3334">
        <w:t xml:space="preserve">обучающихся </w:t>
      </w:r>
      <w:proofErr w:type="gramStart"/>
      <w:r w:rsidR="00F77681" w:rsidRPr="000C3334">
        <w:t xml:space="preserve">через </w:t>
      </w:r>
      <w:r w:rsidRPr="000C3334">
        <w:t xml:space="preserve"> совместную</w:t>
      </w:r>
      <w:proofErr w:type="gramEnd"/>
      <w:r w:rsidRPr="000C3334">
        <w:t xml:space="preserve"> деятельность с родителями, (законными представителями); </w:t>
      </w:r>
    </w:p>
    <w:p w:rsidR="00B540EE" w:rsidRPr="000C3334" w:rsidRDefault="00B540EE" w:rsidP="000C3334">
      <w:pPr>
        <w:pStyle w:val="afff6"/>
      </w:pPr>
      <w:r w:rsidRPr="000C3334">
        <w:t>информирование обучающихся об особенностях различных сфе</w:t>
      </w:r>
      <w:r w:rsidR="00F77681" w:rsidRPr="000C3334">
        <w:t>р профессиональной деятельности;</w:t>
      </w:r>
    </w:p>
    <w:p w:rsidR="00B540EE" w:rsidRPr="000C3334" w:rsidRDefault="00B540EE" w:rsidP="000C3334">
      <w:pPr>
        <w:pStyle w:val="afff6"/>
      </w:pPr>
      <w:r w:rsidRPr="000C3334">
        <w:t xml:space="preserve">осознание обучающимися ценности экологически целесообразного, здорового и безопасного образа жизни; </w:t>
      </w:r>
    </w:p>
    <w:p w:rsidR="00B540EE" w:rsidRPr="000C3334" w:rsidRDefault="00B540EE" w:rsidP="000C3334">
      <w:pPr>
        <w:pStyle w:val="afff6"/>
      </w:pPr>
      <w:r w:rsidRPr="000C3334">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C3334" w:rsidRDefault="00B540EE" w:rsidP="000C3334">
      <w:pPr>
        <w:pStyle w:val="afff6"/>
      </w:pPr>
      <w:r w:rsidRPr="000C3334">
        <w:t xml:space="preserve">осознанное отношение обучающихся к выбору индивидуального рациона здорового питания; </w:t>
      </w:r>
    </w:p>
    <w:p w:rsidR="00B540EE" w:rsidRPr="000C3334" w:rsidRDefault="00B540EE" w:rsidP="000C3334">
      <w:pPr>
        <w:pStyle w:val="afff6"/>
      </w:pPr>
      <w:r w:rsidRPr="000C3334">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C3334" w:rsidRDefault="00B540EE" w:rsidP="000C3334">
      <w:pPr>
        <w:pStyle w:val="afff6"/>
      </w:pPr>
      <w:r w:rsidRPr="000C3334">
        <w:t xml:space="preserve">овладение современными оздоровительными технологиями, в том числе на основе навыков личной гигиены; </w:t>
      </w:r>
    </w:p>
    <w:p w:rsidR="00B540EE" w:rsidRPr="000C3334" w:rsidRDefault="00B540EE" w:rsidP="000C3334">
      <w:pPr>
        <w:pStyle w:val="afff6"/>
      </w:pPr>
      <w:r w:rsidRPr="000C333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C3334" w:rsidRDefault="00B540EE" w:rsidP="000C3334">
      <w:pPr>
        <w:pStyle w:val="afff6"/>
      </w:pPr>
      <w:r w:rsidRPr="000C3334">
        <w:t xml:space="preserve">убежденности в выборе здорового образа жизни и вреде употребления алкоголя и табакокурения; </w:t>
      </w:r>
    </w:p>
    <w:p w:rsidR="00B540EE" w:rsidRPr="000C3334" w:rsidRDefault="00B540EE" w:rsidP="000C3334">
      <w:pPr>
        <w:pStyle w:val="afff6"/>
      </w:pPr>
      <w:r w:rsidRPr="000C3334">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F77681" w:rsidRDefault="00B91398" w:rsidP="00436EB5">
      <w:pPr>
        <w:spacing w:after="0" w:line="360" w:lineRule="auto"/>
        <w:ind w:firstLine="709"/>
        <w:jc w:val="both"/>
        <w:rPr>
          <w:rFonts w:ascii="Times New Roman" w:hAnsi="Times New Roman"/>
          <w:b/>
        </w:rPr>
      </w:pPr>
      <w:r w:rsidRPr="00F77681">
        <w:rPr>
          <w:rFonts w:ascii="Times New Roman" w:hAnsi="Times New Roman"/>
          <w:b/>
        </w:rPr>
        <w:t>В п</w:t>
      </w:r>
      <w:r w:rsidR="00B540EE" w:rsidRPr="00F77681">
        <w:rPr>
          <w:rFonts w:ascii="Times New Roman" w:hAnsi="Times New Roman"/>
          <w:b/>
        </w:rPr>
        <w:t>рограмм</w:t>
      </w:r>
      <w:r w:rsidRPr="00F77681">
        <w:rPr>
          <w:rFonts w:ascii="Times New Roman" w:hAnsi="Times New Roman"/>
          <w:b/>
        </w:rPr>
        <w:t>е</w:t>
      </w:r>
      <w:r w:rsidR="0064440D">
        <w:rPr>
          <w:rFonts w:ascii="Times New Roman" w:hAnsi="Times New Roman"/>
          <w:b/>
        </w:rPr>
        <w:t xml:space="preserve"> </w:t>
      </w:r>
      <w:r w:rsidRPr="00F77681">
        <w:rPr>
          <w:rFonts w:ascii="Times New Roman" w:hAnsi="Times New Roman"/>
          <w:b/>
        </w:rPr>
        <w:t>отражаются</w:t>
      </w:r>
      <w:r w:rsidR="00B540EE" w:rsidRPr="00F77681">
        <w:rPr>
          <w:rFonts w:ascii="Times New Roman" w:hAnsi="Times New Roman"/>
          <w:b/>
        </w:rPr>
        <w:t xml:space="preserve">: </w:t>
      </w:r>
    </w:p>
    <w:p w:rsidR="00B540EE" w:rsidRPr="000C3334" w:rsidRDefault="00B540EE" w:rsidP="000C3334">
      <w:pPr>
        <w:pStyle w:val="afff6"/>
      </w:pPr>
      <w:r w:rsidRPr="000C3334">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C3334" w:rsidRDefault="00B540EE" w:rsidP="000C3334">
      <w:pPr>
        <w:pStyle w:val="afff6"/>
      </w:pPr>
      <w:r w:rsidRPr="000C3334">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w:t>
      </w:r>
      <w:r w:rsidR="009D446E" w:rsidRPr="000C3334">
        <w:t>росы участников образовательной деятельности</w:t>
      </w:r>
      <w:r w:rsidRPr="000C3334">
        <w:t xml:space="preserve">; </w:t>
      </w:r>
    </w:p>
    <w:p w:rsidR="00B540EE" w:rsidRPr="000C3334" w:rsidRDefault="00B540EE" w:rsidP="000C3334">
      <w:pPr>
        <w:pStyle w:val="afff6"/>
      </w:pPr>
      <w:r w:rsidRPr="000C3334">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C3334" w:rsidRDefault="00B540EE" w:rsidP="000C3334">
      <w:pPr>
        <w:pStyle w:val="afff6"/>
      </w:pPr>
      <w:r w:rsidRPr="000C3334">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C3334" w:rsidRDefault="00B540EE" w:rsidP="000C3334">
      <w:pPr>
        <w:pStyle w:val="afff6"/>
      </w:pPr>
      <w:r w:rsidRPr="000C3334">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C3334" w:rsidRDefault="00B540EE" w:rsidP="000C3334">
      <w:pPr>
        <w:pStyle w:val="afff6"/>
      </w:pPr>
      <w:r w:rsidRPr="000C3334">
        <w:t xml:space="preserve">6) основные формы организации педагогической поддержки социализации </w:t>
      </w:r>
      <w:r w:rsidRPr="000C3334">
        <w:lastRenderedPageBreak/>
        <w:t xml:space="preserve">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C3334" w:rsidRDefault="00B540EE" w:rsidP="000C3334">
      <w:pPr>
        <w:pStyle w:val="afff6"/>
      </w:pPr>
      <w:r w:rsidRPr="000C3334">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C3334" w:rsidRDefault="00B540EE" w:rsidP="000C3334">
      <w:pPr>
        <w:pStyle w:val="afff6"/>
      </w:pPr>
      <w:r w:rsidRPr="000C3334">
        <w:t xml:space="preserve">8) описание </w:t>
      </w:r>
      <w:proofErr w:type="gramStart"/>
      <w:r w:rsidRPr="000C3334">
        <w:t>деятельн</w:t>
      </w:r>
      <w:r w:rsidR="00F77681" w:rsidRPr="000C3334">
        <w:t xml:space="preserve">ости </w:t>
      </w:r>
      <w:r w:rsidRPr="000C3334">
        <w:t xml:space="preserve"> в</w:t>
      </w:r>
      <w:proofErr w:type="gramEnd"/>
      <w:r w:rsidRPr="000C3334">
        <w:t xml:space="preserve"> области непрерывного экологического здоровьесберегающего образования обучающихся; </w:t>
      </w:r>
    </w:p>
    <w:p w:rsidR="00B540EE" w:rsidRPr="000C3334" w:rsidRDefault="00B540EE" w:rsidP="000C3334">
      <w:pPr>
        <w:pStyle w:val="afff6"/>
      </w:pPr>
      <w:r w:rsidRPr="000C3334">
        <w:t>9) систему поощрения социальной успешности и проявлений активной жизненной позиции обучающихся (рейтинг, форм</w:t>
      </w:r>
      <w:r w:rsidR="00F77681" w:rsidRPr="000C3334">
        <w:t>ирование портфолио)</w:t>
      </w:r>
      <w:r w:rsidRPr="000C3334">
        <w:t xml:space="preserve">; </w:t>
      </w:r>
    </w:p>
    <w:p w:rsidR="004F2BF2" w:rsidRPr="000C3334" w:rsidRDefault="00B540EE" w:rsidP="000C3334">
      <w:pPr>
        <w:pStyle w:val="afff6"/>
      </w:pPr>
      <w:r w:rsidRPr="000C3334">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r w:rsidR="004F2BF2" w:rsidRPr="000C3334">
        <w:t>;</w:t>
      </w:r>
    </w:p>
    <w:p w:rsidR="00B540EE" w:rsidRPr="000C3334" w:rsidRDefault="00B540EE" w:rsidP="000C3334">
      <w:pPr>
        <w:pStyle w:val="afff6"/>
      </w:pPr>
      <w:r w:rsidRPr="000C3334">
        <w:t xml:space="preserve">11) методику и инструментарий мониторинга духовно-нравственного развития, воспитания и социализации обучающихся; </w:t>
      </w:r>
    </w:p>
    <w:p w:rsidR="00B540EE" w:rsidRPr="000C3334" w:rsidRDefault="00B540EE" w:rsidP="000C3334">
      <w:pPr>
        <w:pStyle w:val="afff6"/>
      </w:pPr>
      <w:r w:rsidRPr="000C3334">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C3334" w:rsidRDefault="00B540EE" w:rsidP="000C3334">
      <w:pPr>
        <w:pStyle w:val="afff6"/>
      </w:pPr>
    </w:p>
    <w:p w:rsidR="00D46213" w:rsidRPr="00F77681" w:rsidRDefault="001341D0" w:rsidP="0064440D">
      <w:pPr>
        <w:pStyle w:val="3"/>
        <w:spacing w:before="0" w:beforeAutospacing="0" w:after="0" w:afterAutospacing="0" w:line="360" w:lineRule="auto"/>
        <w:ind w:firstLine="709"/>
        <w:rPr>
          <w:sz w:val="22"/>
          <w:szCs w:val="22"/>
        </w:rPr>
      </w:pPr>
      <w:bookmarkStart w:id="227" w:name="_Toc410654044"/>
      <w:bookmarkStart w:id="228" w:name="_Toc284662818"/>
      <w:bookmarkStart w:id="229" w:name="_Toc284663445"/>
      <w:bookmarkStart w:id="230" w:name="_Toc414553255"/>
      <w:bookmarkStart w:id="231" w:name="_Toc409691719"/>
      <w:r w:rsidRPr="00F77681">
        <w:rPr>
          <w:sz w:val="22"/>
          <w:szCs w:val="22"/>
        </w:rPr>
        <w:t xml:space="preserve">2.3.1. </w:t>
      </w:r>
      <w:r w:rsidR="00B540EE" w:rsidRPr="00F77681">
        <w:rPr>
          <w:sz w:val="22"/>
          <w:szCs w:val="22"/>
        </w:rPr>
        <w:t>Цель и задачи духовно-нравственного развития, воспитания и</w:t>
      </w:r>
      <w:bookmarkEnd w:id="227"/>
      <w:bookmarkEnd w:id="228"/>
      <w:bookmarkEnd w:id="229"/>
      <w:bookmarkEnd w:id="230"/>
    </w:p>
    <w:p w:rsidR="00B540EE" w:rsidRPr="00F77681" w:rsidRDefault="0064440D" w:rsidP="0064440D">
      <w:pPr>
        <w:pStyle w:val="3"/>
        <w:spacing w:before="0" w:beforeAutospacing="0" w:after="0" w:afterAutospacing="0" w:line="360" w:lineRule="auto"/>
        <w:ind w:firstLine="709"/>
        <w:rPr>
          <w:sz w:val="22"/>
          <w:szCs w:val="22"/>
        </w:rPr>
      </w:pPr>
      <w:bookmarkStart w:id="232" w:name="_Toc410654045"/>
      <w:bookmarkStart w:id="233" w:name="_Toc414553256"/>
      <w:r>
        <w:rPr>
          <w:sz w:val="22"/>
          <w:szCs w:val="22"/>
        </w:rPr>
        <w:t xml:space="preserve">                    </w:t>
      </w:r>
      <w:r w:rsidR="00B540EE" w:rsidRPr="00F77681">
        <w:rPr>
          <w:sz w:val="22"/>
          <w:szCs w:val="22"/>
        </w:rPr>
        <w:t>социализации обучающихся</w:t>
      </w:r>
      <w:bookmarkEnd w:id="231"/>
      <w:bookmarkEnd w:id="232"/>
      <w:bookmarkEnd w:id="233"/>
    </w:p>
    <w:p w:rsidR="00B540EE" w:rsidRPr="000C3334" w:rsidRDefault="00B540EE" w:rsidP="000C3334">
      <w:pPr>
        <w:pStyle w:val="afff6"/>
      </w:pPr>
      <w:r w:rsidRPr="000C3334">
        <w:t>В тексте программы основные термины «воспитание», «социализация» и «духовно-нравственное развитие</w:t>
      </w:r>
      <w:r w:rsidR="00A56B3C" w:rsidRPr="000C3334">
        <w:t>»</w:t>
      </w:r>
      <w:r w:rsidRPr="000C3334">
        <w:t xml:space="preserve"> человека используются в контексте образования: </w:t>
      </w:r>
    </w:p>
    <w:p w:rsidR="00B540EE" w:rsidRPr="000C3334" w:rsidRDefault="00B540EE" w:rsidP="000C3334">
      <w:pPr>
        <w:pStyle w:val="afff6"/>
      </w:pPr>
      <w:r w:rsidRPr="000C3334">
        <w:rPr>
          <w:i/>
        </w:rPr>
        <w:t>воспитание</w:t>
      </w:r>
      <w:r w:rsidRPr="000C3334">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C3334" w:rsidRDefault="00B540EE" w:rsidP="000C3334">
      <w:pPr>
        <w:pStyle w:val="afff6"/>
      </w:pPr>
      <w:r w:rsidRPr="000C3334">
        <w:rPr>
          <w:i/>
        </w:rPr>
        <w:t>духовно-нравственное развитие</w:t>
      </w:r>
      <w:r w:rsidRPr="000C3334">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C3334" w:rsidRDefault="00B540EE" w:rsidP="000C3334">
      <w:pPr>
        <w:pStyle w:val="afff6"/>
      </w:pPr>
      <w:r w:rsidRPr="000C3334">
        <w:t xml:space="preserve">воспитание создает условия для </w:t>
      </w:r>
      <w:r w:rsidRPr="000C3334">
        <w:rPr>
          <w:i/>
        </w:rPr>
        <w:t>социализации (в широком значении)</w:t>
      </w:r>
      <w:r w:rsidRPr="000C3334">
        <w:t xml:space="preserve"> и сочетается с </w:t>
      </w:r>
      <w:r w:rsidRPr="000C3334">
        <w:rPr>
          <w:i/>
        </w:rPr>
        <w:t>социализацией (в узком значении)</w:t>
      </w:r>
      <w:r w:rsidRPr="000C3334">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C3334" w:rsidRDefault="00B540EE" w:rsidP="000C3334">
      <w:pPr>
        <w:pStyle w:val="afff6"/>
      </w:pPr>
      <w:r w:rsidRPr="000C3334">
        <w:rPr>
          <w:b/>
        </w:rPr>
        <w:t>Целью</w:t>
      </w:r>
      <w:r w:rsidRPr="000C3334">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C3334" w:rsidRDefault="00DA159E" w:rsidP="000C3334">
      <w:pPr>
        <w:pStyle w:val="afff6"/>
      </w:pPr>
      <w:r w:rsidRPr="000C3334">
        <w:rPr>
          <w:b/>
        </w:rPr>
        <w:t>Задачи духовно-нравственного развития, воспитания и социализации обучающихся</w:t>
      </w:r>
      <w:r w:rsidRPr="000C3334">
        <w:t xml:space="preserve">: </w:t>
      </w:r>
    </w:p>
    <w:p w:rsidR="00DA159E" w:rsidRPr="000C3334" w:rsidRDefault="00DA159E" w:rsidP="000C3334">
      <w:pPr>
        <w:pStyle w:val="afff6"/>
      </w:pPr>
      <w:proofErr w:type="gramStart"/>
      <w:r w:rsidRPr="000C3334">
        <w:t>освоение  обучающимися</w:t>
      </w:r>
      <w:proofErr w:type="gramEnd"/>
      <w:r w:rsidRPr="000C3334">
        <w:t xml:space="preserve">  ценностно-нормативного  и деятельностно-практического </w:t>
      </w:r>
      <w:r w:rsidRPr="000C3334">
        <w:lastRenderedPageBreak/>
        <w:t>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0C3334" w:rsidRDefault="00DA159E" w:rsidP="000C3334">
      <w:pPr>
        <w:pStyle w:val="afff6"/>
      </w:pPr>
      <w:r w:rsidRPr="000C3334">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C3334" w:rsidRDefault="00DA159E" w:rsidP="000C3334">
      <w:pPr>
        <w:pStyle w:val="afff6"/>
      </w:pPr>
      <w:r w:rsidRPr="000C3334">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C3334" w:rsidRDefault="00B540EE" w:rsidP="000C3334">
      <w:pPr>
        <w:pStyle w:val="afff6"/>
      </w:pPr>
      <w:r w:rsidRPr="000C3334">
        <w:rPr>
          <w:b/>
        </w:rPr>
        <w:t>Ценностные ориентиры программы</w:t>
      </w:r>
      <w:r w:rsidRPr="000C3334">
        <w:t xml:space="preserve"> воспитания и социализации обучающихся на </w:t>
      </w:r>
      <w:r w:rsidR="006F3B39" w:rsidRPr="000C3334">
        <w:t xml:space="preserve">уровне </w:t>
      </w:r>
      <w:r w:rsidRPr="000C3334">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C3334">
        <w:t xml:space="preserve"> в Российской Федерации</w:t>
      </w:r>
      <w:r w:rsidRPr="000C3334">
        <w:t>»</w:t>
      </w:r>
      <w:r w:rsidR="00A00050" w:rsidRPr="000C3334">
        <w:t xml:space="preserve"> (№ 273-ФЗ от 29 декабря 2012 г.)</w:t>
      </w:r>
      <w:r w:rsidR="00B67BC2" w:rsidRPr="000C3334">
        <w:t>,</w:t>
      </w:r>
      <w:r w:rsidRPr="000C3334">
        <w:t xml:space="preserve"> в тексте </w:t>
      </w:r>
      <w:r w:rsidR="00A56B3C" w:rsidRPr="000C3334">
        <w:t>ФГОС ООО</w:t>
      </w:r>
      <w:r w:rsidRPr="000C3334">
        <w:t>.</w:t>
      </w:r>
    </w:p>
    <w:p w:rsidR="00B540EE" w:rsidRPr="000C3334" w:rsidRDefault="00B540EE" w:rsidP="000C3334">
      <w:pPr>
        <w:pStyle w:val="afff6"/>
      </w:pPr>
      <w:r w:rsidRPr="000C3334">
        <w:t xml:space="preserve">Базовые национальные ценности российского общества определяются положениями </w:t>
      </w:r>
      <w:r w:rsidRPr="000C3334">
        <w:rPr>
          <w:b/>
        </w:rPr>
        <w:t>Конституции Российской Федерации</w:t>
      </w:r>
      <w:r w:rsidRPr="000C3334">
        <w:t>:</w:t>
      </w:r>
    </w:p>
    <w:p w:rsidR="00B540EE" w:rsidRPr="000C3334" w:rsidRDefault="00B540EE" w:rsidP="000C3334">
      <w:pPr>
        <w:pStyle w:val="afff6"/>
      </w:pPr>
      <w:r w:rsidRPr="000C3334">
        <w:t xml:space="preserve">«Российская Федерация </w:t>
      </w:r>
      <w:r w:rsidR="00D46213" w:rsidRPr="000C3334">
        <w:t>–</w:t>
      </w:r>
      <w:r w:rsidRPr="000C3334">
        <w:t xml:space="preserve"> Россия есть демократическое федеративное правовое государство с республиканской формой правления» (Гл.</w:t>
      </w:r>
      <w:r w:rsidRPr="000C3334">
        <w:rPr>
          <w:lang w:val="en-US"/>
        </w:rPr>
        <w:t>I</w:t>
      </w:r>
      <w:r w:rsidRPr="000C3334">
        <w:t>, ст.1);</w:t>
      </w:r>
    </w:p>
    <w:p w:rsidR="00B540EE" w:rsidRPr="000C3334" w:rsidRDefault="00B540EE" w:rsidP="000C3334">
      <w:pPr>
        <w:pStyle w:val="afff6"/>
      </w:pPr>
      <w:r w:rsidRPr="000C3334">
        <w:t>«Человек, его права и свободы являются высшей ценностью» (Гл.</w:t>
      </w:r>
      <w:r w:rsidRPr="000C3334">
        <w:rPr>
          <w:lang w:val="en-US"/>
        </w:rPr>
        <w:t>I</w:t>
      </w:r>
      <w:r w:rsidRPr="000C3334">
        <w:t>, ст.2);</w:t>
      </w:r>
    </w:p>
    <w:p w:rsidR="00B540EE" w:rsidRPr="000C3334" w:rsidRDefault="00B540EE" w:rsidP="000C3334">
      <w:pPr>
        <w:pStyle w:val="afff6"/>
      </w:pPr>
      <w:r w:rsidRPr="000C3334">
        <w:t xml:space="preserve">«Российская Федерация </w:t>
      </w:r>
      <w:r w:rsidR="00D46213" w:rsidRPr="000C3334">
        <w:t>–</w:t>
      </w:r>
      <w:r w:rsidRPr="000C3334">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0C3334" w:rsidRDefault="00B540EE" w:rsidP="000C3334">
      <w:pPr>
        <w:pStyle w:val="afff6"/>
      </w:pPr>
      <w:r w:rsidRPr="000C3334">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0C3334" w:rsidRDefault="00B540EE" w:rsidP="000C3334">
      <w:pPr>
        <w:pStyle w:val="afff6"/>
      </w:pPr>
      <w:r w:rsidRPr="000C3334">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0C3334" w:rsidRDefault="00B540EE" w:rsidP="000C3334">
      <w:pPr>
        <w:pStyle w:val="afff6"/>
      </w:pPr>
      <w:r w:rsidRPr="000C3334">
        <w:t xml:space="preserve">Базовые национальные ценности российского общества </w:t>
      </w:r>
      <w:r w:rsidR="005442ED" w:rsidRPr="000C3334">
        <w:t xml:space="preserve">применительно к системе образования определены </w:t>
      </w:r>
      <w:r w:rsidRPr="000C3334">
        <w:t>положениями Федерального закона «Об образовании</w:t>
      </w:r>
      <w:r w:rsidR="00A00050" w:rsidRPr="000C3334">
        <w:t>в Российской Федерации</w:t>
      </w:r>
      <w:r w:rsidRPr="000C3334">
        <w:rPr>
          <w:b/>
        </w:rPr>
        <w:t>»</w:t>
      </w:r>
      <w:r w:rsidR="00B67BC2" w:rsidRPr="000C3334">
        <w:t xml:space="preserve"> (№ 273-ФЗ от 29 декабря 2012 г.)</w:t>
      </w:r>
      <w:r w:rsidRPr="000C3334">
        <w:t>:</w:t>
      </w:r>
    </w:p>
    <w:p w:rsidR="00B540EE" w:rsidRPr="000C3334" w:rsidRDefault="00B540EE" w:rsidP="000C3334">
      <w:pPr>
        <w:pStyle w:val="afff6"/>
      </w:pPr>
      <w:r w:rsidRPr="000C3334">
        <w:t>«</w:t>
      </w:r>
      <w:r w:rsidR="00D46213" w:rsidRPr="000C3334">
        <w:t>…</w:t>
      </w:r>
      <w:r w:rsidRPr="000C3334">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C3334" w:rsidRDefault="00B540EE" w:rsidP="000C3334">
      <w:pPr>
        <w:pStyle w:val="afff6"/>
      </w:pPr>
      <w:r w:rsidRPr="000C3334">
        <w:t>….демократический характер управления образованием, обеспечение прав педагогических работников, обучающихся, родителей </w:t>
      </w:r>
      <w:hyperlink r:id="rId70" w:history="1">
        <w:r w:rsidRPr="000C3334">
          <w:t>(законных представителей)</w:t>
        </w:r>
      </w:hyperlink>
      <w:r w:rsidRPr="000C3334">
        <w:t> несовершеннолетних обучающихся на участие в управлении образовательными организациями;</w:t>
      </w:r>
    </w:p>
    <w:p w:rsidR="00B540EE" w:rsidRPr="000C3334" w:rsidRDefault="00B540EE" w:rsidP="000C3334">
      <w:pPr>
        <w:pStyle w:val="afff6"/>
      </w:pPr>
      <w:r w:rsidRPr="000C3334">
        <w:t>…недопустимость ограничения или устранения конкуренции в сфере образования;</w:t>
      </w:r>
    </w:p>
    <w:p w:rsidR="00B540EE" w:rsidRPr="000C3334" w:rsidRDefault="00B540EE" w:rsidP="000C3334">
      <w:pPr>
        <w:pStyle w:val="afff6"/>
      </w:pPr>
      <w:r w:rsidRPr="000C3334">
        <w:t>…сочетание государственного и договорного регулирования отношений в сфере образования» (Ст. 3).</w:t>
      </w:r>
    </w:p>
    <w:p w:rsidR="00B540EE" w:rsidRPr="000C3334" w:rsidRDefault="00B540EE" w:rsidP="000C3334">
      <w:pPr>
        <w:pStyle w:val="afff6"/>
        <w:rPr>
          <w:bCs/>
        </w:rPr>
      </w:pPr>
      <w:r w:rsidRPr="000C3334">
        <w:rPr>
          <w:b/>
        </w:rPr>
        <w:t>Федеральный государственный образовательный стандарт основного общего образования</w:t>
      </w:r>
      <w:r w:rsidR="009136EF">
        <w:rPr>
          <w:b/>
        </w:rPr>
        <w:t xml:space="preserve"> </w:t>
      </w:r>
      <w:r w:rsidR="00D46213" w:rsidRPr="000C3334">
        <w:t>перечисляет</w:t>
      </w:r>
      <w:r w:rsidRPr="000C3334">
        <w:t xml:space="preserve"> базовые национальные ценности российского общества: </w:t>
      </w:r>
      <w:r w:rsidRPr="000C3334">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540EE" w:rsidRPr="000C3334" w:rsidRDefault="00B540EE" w:rsidP="000C3334">
      <w:pPr>
        <w:pStyle w:val="afff6"/>
        <w:rPr>
          <w:rStyle w:val="dash041e005f0431005f044b005f0447005f043d005f044b005f0439005f005fchar1char1"/>
        </w:rPr>
      </w:pPr>
      <w:bookmarkStart w:id="234" w:name="_Toc414553257"/>
      <w:r w:rsidRPr="000C3334">
        <w:t xml:space="preserve">Федеральный государственный образовательный стандарт основного общего </w:t>
      </w:r>
      <w:r w:rsidRPr="000C3334">
        <w:lastRenderedPageBreak/>
        <w:t>образования</w:t>
      </w:r>
      <w:r w:rsidR="009136EF">
        <w:t xml:space="preserve"> </w:t>
      </w:r>
      <w:r w:rsidR="00B67BC2" w:rsidRPr="000C3334">
        <w:t>«</w:t>
      </w:r>
      <w:r w:rsidR="00B67BC2" w:rsidRPr="000C3334">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bookmarkEnd w:id="234"/>
    </w:p>
    <w:p w:rsidR="00B540EE" w:rsidRPr="00F77681" w:rsidRDefault="001341D0" w:rsidP="0012121B">
      <w:pPr>
        <w:pStyle w:val="3"/>
        <w:spacing w:line="360" w:lineRule="auto"/>
        <w:jc w:val="center"/>
        <w:rPr>
          <w:sz w:val="22"/>
          <w:szCs w:val="22"/>
        </w:rPr>
      </w:pPr>
      <w:bookmarkStart w:id="235" w:name="_Toc409691720"/>
      <w:bookmarkStart w:id="236" w:name="_Toc410654046"/>
      <w:bookmarkStart w:id="237" w:name="_Toc414553258"/>
      <w:r w:rsidRPr="00F77681">
        <w:rPr>
          <w:sz w:val="22"/>
          <w:szCs w:val="22"/>
        </w:rPr>
        <w:t xml:space="preserve">2.3.2. </w:t>
      </w:r>
      <w:r w:rsidR="00B540EE" w:rsidRPr="00F77681">
        <w:rPr>
          <w:sz w:val="22"/>
          <w:szCs w:val="22"/>
        </w:rPr>
        <w:t>Направления деятельности по духовно-нравственному развитию, воспитанию и социализации</w:t>
      </w:r>
      <w:bookmarkEnd w:id="235"/>
      <w:bookmarkEnd w:id="236"/>
      <w:r w:rsidRPr="00F77681">
        <w:rPr>
          <w:sz w:val="22"/>
          <w:szCs w:val="22"/>
        </w:rPr>
        <w:t>, профессиональной ориентации обучающихся, здоровьесберегающей деятельности и формированию экологической культуры обучающихся</w:t>
      </w:r>
      <w:bookmarkEnd w:id="237"/>
    </w:p>
    <w:p w:rsidR="00B540EE" w:rsidRPr="000C3334" w:rsidRDefault="00B540EE" w:rsidP="000C3334">
      <w:pPr>
        <w:pStyle w:val="afff6"/>
      </w:pPr>
      <w:r w:rsidRPr="000C3334">
        <w:t xml:space="preserve">Определяющим способом деятельности по духовно-нравственному развитию, воспитанию и социализации является формирование </w:t>
      </w:r>
      <w:r w:rsidRPr="000C3334">
        <w:rPr>
          <w:i/>
        </w:rPr>
        <w:t>уклада школьной жизни</w:t>
      </w:r>
      <w:r w:rsidRPr="000C3334">
        <w:t xml:space="preserve">: </w:t>
      </w:r>
    </w:p>
    <w:p w:rsidR="00B540EE" w:rsidRPr="000C3334" w:rsidRDefault="00B540EE" w:rsidP="000C3334">
      <w:pPr>
        <w:pStyle w:val="afff6"/>
      </w:pPr>
      <w:r w:rsidRPr="000C3334">
        <w:t xml:space="preserve">обеспечивающего создание социальной среды развития обучающихся; </w:t>
      </w:r>
    </w:p>
    <w:p w:rsidR="00B540EE" w:rsidRPr="000C3334" w:rsidRDefault="00B540EE" w:rsidP="000C3334">
      <w:pPr>
        <w:pStyle w:val="afff6"/>
      </w:pPr>
      <w:r w:rsidRPr="000C3334">
        <w:t>включающе</w:t>
      </w:r>
      <w:r w:rsidR="004F2BF2" w:rsidRPr="000C3334">
        <w:t>го урочную и внеурочную деятельность</w:t>
      </w:r>
      <w:r w:rsidRPr="000C3334">
        <w:t xml:space="preserve">; </w:t>
      </w:r>
    </w:p>
    <w:p w:rsidR="00B540EE" w:rsidRPr="000C3334" w:rsidRDefault="00B540EE" w:rsidP="000C3334">
      <w:pPr>
        <w:pStyle w:val="afff6"/>
      </w:pPr>
      <w:r w:rsidRPr="000C3334">
        <w:t xml:space="preserve">основанного на системе базовых национальных ценностей российского общества; </w:t>
      </w:r>
    </w:p>
    <w:p w:rsidR="00B540EE" w:rsidRPr="000C3334" w:rsidRDefault="00B540EE" w:rsidP="000C3334">
      <w:pPr>
        <w:pStyle w:val="afff6"/>
      </w:pPr>
      <w:r w:rsidRPr="000C3334">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C3334" w:rsidRDefault="00B540EE" w:rsidP="000C3334">
      <w:pPr>
        <w:pStyle w:val="afff6"/>
      </w:pPr>
      <w:r w:rsidRPr="000C3334">
        <w:t xml:space="preserve">В формировании уклада школьной жизни определяющую роль призвана </w:t>
      </w:r>
      <w:r w:rsidR="007B37F7" w:rsidRPr="000C3334">
        <w:t xml:space="preserve">играть </w:t>
      </w:r>
      <w:r w:rsidRPr="000C3334">
        <w:t>общность учас</w:t>
      </w:r>
      <w:r w:rsidR="004F2BF2" w:rsidRPr="000C3334">
        <w:t xml:space="preserve">тников образовательных отношений: </w:t>
      </w:r>
      <w:proofErr w:type="gramStart"/>
      <w:r w:rsidR="004F2BF2" w:rsidRPr="000C3334">
        <w:t xml:space="preserve">обучающиеся, </w:t>
      </w:r>
      <w:r w:rsidRPr="000C3334">
        <w:t xml:space="preserve"> педагогический</w:t>
      </w:r>
      <w:proofErr w:type="gramEnd"/>
      <w:r w:rsidRPr="000C3334">
        <w:t xml:space="preserve"> коллект</w:t>
      </w:r>
      <w:r w:rsidR="004F2BF2" w:rsidRPr="000C3334">
        <w:t xml:space="preserve">ив школы, администрация, </w:t>
      </w:r>
      <w:r w:rsidRPr="000C3334">
        <w:t xml:space="preserve">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0C3334" w:rsidRDefault="00B540EE" w:rsidP="000C3334">
      <w:pPr>
        <w:pStyle w:val="afff6"/>
      </w:pPr>
      <w:r w:rsidRPr="000C3334">
        <w:rPr>
          <w:b/>
        </w:rPr>
        <w:t>Основными направлениями деятельн</w:t>
      </w:r>
      <w:r w:rsidR="004F2BF2" w:rsidRPr="000C3334">
        <w:rPr>
          <w:b/>
        </w:rPr>
        <w:t xml:space="preserve">ости </w:t>
      </w:r>
      <w:r w:rsidRPr="000C3334">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C3334" w:rsidRDefault="00B540EE" w:rsidP="000C3334">
      <w:pPr>
        <w:pStyle w:val="afff6"/>
      </w:pPr>
      <w:r w:rsidRPr="000C3334">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C3334">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C3334" w:rsidRDefault="00B540EE" w:rsidP="000C3334">
      <w:pPr>
        <w:pStyle w:val="afff6"/>
      </w:pPr>
      <w:r w:rsidRPr="000C3334">
        <w:t xml:space="preserve">формирование мотивов и ценностей обучающегося в сфере </w:t>
      </w:r>
      <w:r w:rsidR="007B37F7" w:rsidRPr="000C3334">
        <w:rPr>
          <w:b/>
        </w:rPr>
        <w:t>отношени</w:t>
      </w:r>
      <w:r w:rsidR="009E3A2F" w:rsidRPr="000C3334">
        <w:rPr>
          <w:b/>
        </w:rPr>
        <w:t>й</w:t>
      </w:r>
      <w:r w:rsidR="009136EF">
        <w:rPr>
          <w:b/>
        </w:rPr>
        <w:t xml:space="preserve"> </w:t>
      </w:r>
      <w:r w:rsidRPr="000C3334">
        <w:rPr>
          <w:b/>
        </w:rPr>
        <w:t>к России как Отечеству</w:t>
      </w:r>
      <w:r w:rsidRPr="000C3334">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C3334" w:rsidRDefault="00DA159E" w:rsidP="000C3334">
      <w:pPr>
        <w:pStyle w:val="afff6"/>
      </w:pPr>
      <w:r w:rsidRPr="000C3334">
        <w:t xml:space="preserve">включение обучающихся в процессы </w:t>
      </w:r>
      <w:r w:rsidRPr="000C3334">
        <w:rPr>
          <w:b/>
        </w:rPr>
        <w:t>общественной самоорганизации</w:t>
      </w:r>
      <w:r w:rsidRPr="000C3334">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w:t>
      </w:r>
      <w:r w:rsidRPr="000C3334">
        <w:lastRenderedPageBreak/>
        <w:t>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C3334">
        <w:t>)</w:t>
      </w:r>
      <w:r w:rsidRPr="000C3334">
        <w:t xml:space="preserve">; </w:t>
      </w:r>
    </w:p>
    <w:p w:rsidR="00DA159E" w:rsidRPr="000C3334" w:rsidRDefault="00DA159E" w:rsidP="000C3334">
      <w:pPr>
        <w:pStyle w:val="afff6"/>
      </w:pPr>
      <w:r w:rsidRPr="000C3334">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C3334" w:rsidRDefault="00B540EE" w:rsidP="000C3334">
      <w:pPr>
        <w:pStyle w:val="afff6"/>
      </w:pPr>
      <w:r w:rsidRPr="000C3334">
        <w:t xml:space="preserve">формирование мотивов и ценностей обучающегося в сфере </w:t>
      </w:r>
      <w:r w:rsidRPr="000C3334">
        <w:rPr>
          <w:b/>
        </w:rPr>
        <w:t>трудовых отношений и выбора будущей профессии</w:t>
      </w:r>
      <w:r w:rsidRPr="000C3334">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C3334" w:rsidRDefault="00B540EE" w:rsidP="000C3334">
      <w:pPr>
        <w:pStyle w:val="afff6"/>
      </w:pPr>
      <w:r w:rsidRPr="000C3334">
        <w:t xml:space="preserve">формирование мотивационно-ценностных отношений обучающегося в сфере </w:t>
      </w:r>
      <w:r w:rsidRPr="000C3334">
        <w:rPr>
          <w:b/>
        </w:rPr>
        <w:t>самопознания, самоопределения, самореализации, самосовершенствования</w:t>
      </w:r>
      <w:r w:rsidRPr="000C3334">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C3334" w:rsidRDefault="00B540EE" w:rsidP="000C3334">
      <w:pPr>
        <w:pStyle w:val="afff6"/>
      </w:pPr>
      <w:r w:rsidRPr="000C3334">
        <w:t xml:space="preserve">формирование мотивационно-ценностных отношений обучающегося в сфере </w:t>
      </w:r>
      <w:r w:rsidRPr="000C3334">
        <w:rPr>
          <w:b/>
        </w:rPr>
        <w:t>здорового образа жизни</w:t>
      </w:r>
      <w:r w:rsidRPr="000C3334">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C3334">
        <w:t>;</w:t>
      </w:r>
      <w:r w:rsidR="001F42F3" w:rsidRPr="000C3334">
        <w:t>формирование устойчивого отрицательного отношения к аддиктивным проявлениям различного рода</w:t>
      </w:r>
      <w:r w:rsidR="00AA1567" w:rsidRPr="000C3334">
        <w:t xml:space="preserve"> – наркозависимость, алкоголизм, игромания, табакокурение, интернет-зависимость и др., как факторам ограничивающим свободу личности</w:t>
      </w:r>
      <w:r w:rsidRPr="000C3334">
        <w:t xml:space="preserve">); </w:t>
      </w:r>
    </w:p>
    <w:p w:rsidR="00B540EE" w:rsidRPr="000C3334" w:rsidRDefault="00B540EE" w:rsidP="000C3334">
      <w:pPr>
        <w:pStyle w:val="afff6"/>
      </w:pPr>
      <w:r w:rsidRPr="000C3334">
        <w:t xml:space="preserve">формирование мотивов и ценностей обучающегося в сфере </w:t>
      </w:r>
      <w:r w:rsidRPr="000C3334">
        <w:rPr>
          <w:b/>
        </w:rPr>
        <w:t>отношений к природе</w:t>
      </w:r>
      <w:r w:rsidRPr="000C333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w:t>
      </w:r>
      <w:r w:rsidRPr="000C3334">
        <w:lastRenderedPageBreak/>
        <w:t xml:space="preserve">общественного здоровья и безопасности; необходимости следования принципу предосторожности при выборе варианта поведения); </w:t>
      </w:r>
    </w:p>
    <w:p w:rsidR="00B540EE" w:rsidRPr="000C3334" w:rsidRDefault="00B540EE" w:rsidP="000C3334">
      <w:pPr>
        <w:pStyle w:val="afff6"/>
      </w:pPr>
      <w:r w:rsidRPr="000C3334">
        <w:t xml:space="preserve">формирование мотивационно-ценностных отношений обучающегося в </w:t>
      </w:r>
      <w:r w:rsidRPr="000C3334">
        <w:rPr>
          <w:b/>
        </w:rPr>
        <w:t>сфере искусства</w:t>
      </w:r>
      <w:r w:rsidRPr="000C3334">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C3334" w:rsidRDefault="00B540EE" w:rsidP="000C3334">
      <w:pPr>
        <w:pStyle w:val="afff6"/>
      </w:pPr>
    </w:p>
    <w:p w:rsidR="00B540EE" w:rsidRPr="000C3334" w:rsidRDefault="001341D0" w:rsidP="000C3334">
      <w:pPr>
        <w:pStyle w:val="afff6"/>
      </w:pPr>
      <w:bookmarkStart w:id="238" w:name="_Toc410654047"/>
      <w:bookmarkStart w:id="239" w:name="_Toc409691721"/>
      <w:bookmarkStart w:id="240" w:name="_Toc414553259"/>
      <w:r w:rsidRPr="000C3334">
        <w:t xml:space="preserve">2.3.3. </w:t>
      </w:r>
      <w:r w:rsidR="00B540EE" w:rsidRPr="000C3334">
        <w:t xml:space="preserve">Содержание, виды деятельности и формы занятий с </w:t>
      </w:r>
      <w:proofErr w:type="gramStart"/>
      <w:r w:rsidR="00B540EE" w:rsidRPr="000C3334">
        <w:t>обучающимися</w:t>
      </w:r>
      <w:bookmarkStart w:id="241" w:name="_Toc410654048"/>
      <w:bookmarkEnd w:id="238"/>
      <w:r w:rsidR="00B540EE" w:rsidRPr="000C3334">
        <w:t>(</w:t>
      </w:r>
      <w:proofErr w:type="gramEnd"/>
      <w:r w:rsidR="00B540EE" w:rsidRPr="000C3334">
        <w:t>по направлениям духовно-нравственного развития, воспитания и</w:t>
      </w:r>
      <w:bookmarkStart w:id="242" w:name="_Toc410654049"/>
      <w:bookmarkEnd w:id="241"/>
      <w:r w:rsidR="00B540EE" w:rsidRPr="000C3334">
        <w:t>социализации обучающихся)</w:t>
      </w:r>
      <w:bookmarkEnd w:id="239"/>
      <w:bookmarkEnd w:id="240"/>
      <w:bookmarkEnd w:id="242"/>
    </w:p>
    <w:p w:rsidR="00DA159E" w:rsidRPr="000C3334" w:rsidRDefault="00DA159E" w:rsidP="000C3334">
      <w:pPr>
        <w:pStyle w:val="afff6"/>
      </w:pPr>
      <w:r w:rsidRPr="000C3334">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C3334" w:rsidRDefault="00DA159E" w:rsidP="000C3334">
      <w:pPr>
        <w:pStyle w:val="afff6"/>
      </w:pPr>
      <w:r w:rsidRPr="000C3334">
        <w:t xml:space="preserve">- формирование во внеурочной деятельности «ситуаций образцов» </w:t>
      </w:r>
      <w:proofErr w:type="gramStart"/>
      <w:r w:rsidRPr="000C3334">
        <w:t>проявления  уважительного</w:t>
      </w:r>
      <w:proofErr w:type="gramEnd"/>
      <w:r w:rsidRPr="000C3334">
        <w:t xml:space="preserve"> и доброжелательного отношения к другому человеку, диалога и достижения взаимопонимания с другими людьми;</w:t>
      </w:r>
    </w:p>
    <w:p w:rsidR="00DA159E" w:rsidRPr="000C3334" w:rsidRDefault="00DA159E" w:rsidP="000C3334">
      <w:pPr>
        <w:pStyle w:val="afff6"/>
      </w:pPr>
      <w:r w:rsidRPr="000C3334">
        <w:t>-  информационное и коммуникативное обеспечение рефлексии обучающихся межличностных отношений с окружающими;</w:t>
      </w:r>
    </w:p>
    <w:p w:rsidR="00DA159E" w:rsidRPr="000C3334" w:rsidRDefault="00DA159E" w:rsidP="000C3334">
      <w:pPr>
        <w:pStyle w:val="afff6"/>
      </w:pPr>
      <w:r w:rsidRPr="000C3334">
        <w:t xml:space="preserve">- формирование у обучающихся позитивного опыта взаимодействия с окружающими, общения </w:t>
      </w:r>
      <w:proofErr w:type="gramStart"/>
      <w:r w:rsidRPr="000C3334">
        <w:t>с  представителями</w:t>
      </w:r>
      <w:proofErr w:type="gramEnd"/>
      <w:r w:rsidRPr="000C3334">
        <w:t xml:space="preserve"> различных культур, достижения взаимопонимания в процессе диалога и ведения переговоров.</w:t>
      </w:r>
    </w:p>
    <w:p w:rsidR="00FE593D" w:rsidRDefault="00AA1567" w:rsidP="00FE593D">
      <w:pPr>
        <w:pStyle w:val="afff6"/>
      </w:pPr>
      <w:r w:rsidRPr="000C3334">
        <w:t>В решении задач обеспечения принятия обучающимися ценности Челов</w:t>
      </w:r>
      <w:r w:rsidR="00FE593D">
        <w:t xml:space="preserve">ека и </w:t>
      </w:r>
      <w:proofErr w:type="gramStart"/>
      <w:r w:rsidR="00FE593D">
        <w:t>человечности  используется</w:t>
      </w:r>
      <w:proofErr w:type="gramEnd"/>
      <w:r w:rsidR="00FE593D">
        <w:t xml:space="preserve"> потенциал</w:t>
      </w:r>
      <w:r w:rsidRPr="000C3334">
        <w:t xml:space="preserve"> уроков предметных областей «Филология», «Общественно-научные предметы», совместных дел и меро</w:t>
      </w:r>
      <w:r w:rsidR="00FE593D">
        <w:t>приятий внеурочной деятельности.</w:t>
      </w:r>
    </w:p>
    <w:p w:rsidR="00FE593D" w:rsidRDefault="00FE593D" w:rsidP="00FE593D">
      <w:pPr>
        <w:pStyle w:val="afff6"/>
      </w:pPr>
    </w:p>
    <w:p w:rsidR="00FE593D" w:rsidRDefault="00FE593D" w:rsidP="00FE593D">
      <w:pPr>
        <w:pStyle w:val="afff6"/>
      </w:pPr>
    </w:p>
    <w:p w:rsidR="00FE593D" w:rsidRDefault="00FE593D" w:rsidP="00FE593D">
      <w:pPr>
        <w:pStyle w:val="afff6"/>
      </w:pPr>
    </w:p>
    <w:p w:rsidR="00FE593D" w:rsidRDefault="00FE593D" w:rsidP="00FE593D">
      <w:pPr>
        <w:pStyle w:val="afff6"/>
      </w:pPr>
    </w:p>
    <w:p w:rsidR="00FE593D" w:rsidRPr="00AF3D76" w:rsidRDefault="00FE593D" w:rsidP="00AF3D76">
      <w:pPr>
        <w:pStyle w:val="af1"/>
        <w:ind w:firstLine="0"/>
        <w:rPr>
          <w:sz w:val="24"/>
          <w:szCs w:val="24"/>
        </w:rPr>
      </w:pPr>
      <w:r w:rsidRPr="00AF3D76">
        <w:rPr>
          <w:b/>
          <w:bCs/>
          <w:sz w:val="24"/>
          <w:szCs w:val="24"/>
        </w:rPr>
        <w:t>Основные направления и ценностные   основы духовно-нравственного развития </w:t>
      </w:r>
    </w:p>
    <w:tbl>
      <w:tblPr>
        <w:tblW w:w="11199" w:type="dxa"/>
        <w:tblCellSpacing w:w="0" w:type="dxa"/>
        <w:tblInd w:w="-12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2437"/>
        <w:gridCol w:w="1453"/>
        <w:gridCol w:w="1309"/>
        <w:gridCol w:w="1673"/>
        <w:gridCol w:w="2058"/>
      </w:tblGrid>
      <w:tr w:rsidR="00FE593D" w:rsidRPr="005F6EEA" w:rsidTr="00C0740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proofErr w:type="gramStart"/>
            <w:r w:rsidRPr="005F6EEA">
              <w:rPr>
                <w:b/>
                <w:bCs/>
                <w:sz w:val="16"/>
                <w:szCs w:val="16"/>
              </w:rPr>
              <w:t>Направления  воспитания</w:t>
            </w:r>
            <w:proofErr w:type="gramEnd"/>
          </w:p>
        </w:tc>
        <w:tc>
          <w:tcPr>
            <w:tcW w:w="2437"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b/>
                <w:bCs/>
                <w:sz w:val="16"/>
                <w:szCs w:val="16"/>
              </w:rPr>
              <w:t>Воспитательные задачи</w:t>
            </w:r>
          </w:p>
        </w:tc>
        <w:tc>
          <w:tcPr>
            <w:tcW w:w="145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proofErr w:type="gramStart"/>
            <w:r w:rsidRPr="005F6EEA">
              <w:rPr>
                <w:b/>
                <w:bCs/>
                <w:sz w:val="16"/>
                <w:szCs w:val="16"/>
              </w:rPr>
              <w:t>Ценностные  установки</w:t>
            </w:r>
            <w:proofErr w:type="gramEnd"/>
          </w:p>
        </w:tc>
        <w:tc>
          <w:tcPr>
            <w:tcW w:w="130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proofErr w:type="gramStart"/>
            <w:r w:rsidRPr="005F6EEA">
              <w:rPr>
                <w:b/>
                <w:bCs/>
                <w:sz w:val="16"/>
                <w:szCs w:val="16"/>
              </w:rPr>
              <w:t>Планируемые  результаты</w:t>
            </w:r>
            <w:proofErr w:type="gramEnd"/>
          </w:p>
        </w:tc>
        <w:tc>
          <w:tcPr>
            <w:tcW w:w="167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proofErr w:type="gramStart"/>
            <w:r w:rsidRPr="005F6EEA">
              <w:rPr>
                <w:b/>
                <w:bCs/>
                <w:sz w:val="16"/>
                <w:szCs w:val="16"/>
              </w:rPr>
              <w:t>Виды  и</w:t>
            </w:r>
            <w:proofErr w:type="gramEnd"/>
            <w:r w:rsidRPr="005F6EEA">
              <w:rPr>
                <w:b/>
                <w:bCs/>
                <w:sz w:val="16"/>
                <w:szCs w:val="16"/>
              </w:rPr>
              <w:t xml:space="preserve"> формы воспитательных  мероприятий</w:t>
            </w:r>
          </w:p>
        </w:tc>
        <w:tc>
          <w:tcPr>
            <w:tcW w:w="2058"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proofErr w:type="gramStart"/>
            <w:r w:rsidRPr="005F6EEA">
              <w:rPr>
                <w:b/>
                <w:bCs/>
                <w:sz w:val="16"/>
                <w:szCs w:val="16"/>
              </w:rPr>
              <w:t>Программное  обеспечение</w:t>
            </w:r>
            <w:proofErr w:type="gramEnd"/>
          </w:p>
        </w:tc>
      </w:tr>
      <w:tr w:rsidR="00FE593D" w:rsidRPr="005F6EEA" w:rsidTr="00C0740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rPr>
                <w:sz w:val="16"/>
                <w:szCs w:val="16"/>
              </w:rPr>
            </w:pPr>
            <w:r w:rsidRPr="005F6EEA">
              <w:rPr>
                <w:sz w:val="16"/>
                <w:szCs w:val="16"/>
              </w:rPr>
              <w:t>Воспитание гражданственности, патриотизма, уважения к правам, свободам и обязанностям человека.</w:t>
            </w:r>
          </w:p>
          <w:p w:rsidR="00FE593D" w:rsidRPr="005F6EEA" w:rsidRDefault="00FE593D" w:rsidP="00FE593D">
            <w:pPr>
              <w:pStyle w:val="af1"/>
              <w:rPr>
                <w:sz w:val="16"/>
                <w:szCs w:val="16"/>
              </w:rPr>
            </w:pPr>
            <w:r w:rsidRPr="005F6EEA">
              <w:rPr>
                <w:sz w:val="16"/>
                <w:szCs w:val="16"/>
              </w:rPr>
              <w:t> </w:t>
            </w:r>
          </w:p>
        </w:tc>
        <w:tc>
          <w:tcPr>
            <w:tcW w:w="2437"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1)сформировать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FE593D" w:rsidRPr="005F6EEA" w:rsidRDefault="00FE593D" w:rsidP="00FE593D">
            <w:pPr>
              <w:pStyle w:val="af1"/>
              <w:ind w:firstLine="0"/>
              <w:rPr>
                <w:sz w:val="16"/>
                <w:szCs w:val="16"/>
              </w:rPr>
            </w:pPr>
            <w:r w:rsidRPr="005F6EEA">
              <w:rPr>
                <w:sz w:val="16"/>
                <w:szCs w:val="16"/>
              </w:rPr>
              <w:t>2)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FE593D" w:rsidRPr="005F6EEA" w:rsidRDefault="00FE593D" w:rsidP="00FE593D">
            <w:pPr>
              <w:pStyle w:val="af1"/>
              <w:ind w:firstLine="0"/>
              <w:rPr>
                <w:sz w:val="16"/>
                <w:szCs w:val="16"/>
              </w:rPr>
            </w:pPr>
            <w:r w:rsidRPr="005F6EEA">
              <w:rPr>
                <w:sz w:val="16"/>
                <w:szCs w:val="16"/>
              </w:rPr>
              <w:t>3) развивать интерес к общественным явлениям, понимание активной роли человека в обществе;</w:t>
            </w:r>
          </w:p>
          <w:p w:rsidR="00FE593D" w:rsidRPr="005F6EEA" w:rsidRDefault="00FE593D" w:rsidP="00FE593D">
            <w:pPr>
              <w:pStyle w:val="af1"/>
              <w:ind w:firstLine="0"/>
              <w:rPr>
                <w:sz w:val="16"/>
                <w:szCs w:val="16"/>
              </w:rPr>
            </w:pPr>
            <w:r w:rsidRPr="005F6EEA">
              <w:rPr>
                <w:sz w:val="16"/>
                <w:szCs w:val="16"/>
              </w:rPr>
              <w:t xml:space="preserve">4)сформировать уважительное отношение к русскому языку, к своему национальному языку и </w:t>
            </w:r>
            <w:r w:rsidRPr="005F6EEA">
              <w:rPr>
                <w:sz w:val="16"/>
                <w:szCs w:val="16"/>
              </w:rPr>
              <w:lastRenderedPageBreak/>
              <w:t>культуре;</w:t>
            </w:r>
          </w:p>
          <w:p w:rsidR="00FE593D" w:rsidRPr="005F6EEA" w:rsidRDefault="00FE593D" w:rsidP="00FE593D">
            <w:pPr>
              <w:pStyle w:val="af1"/>
              <w:ind w:firstLine="0"/>
              <w:rPr>
                <w:sz w:val="16"/>
                <w:szCs w:val="16"/>
              </w:rPr>
            </w:pPr>
            <w:r w:rsidRPr="005F6EEA">
              <w:rPr>
                <w:sz w:val="16"/>
                <w:szCs w:val="16"/>
              </w:rPr>
              <w:t>5)сформировать начальные представления о народах России, об их общей исторической судьбе, о единстве народов нашей страны;</w:t>
            </w:r>
          </w:p>
          <w:p w:rsidR="00FE593D" w:rsidRPr="005F6EEA" w:rsidRDefault="00FE593D" w:rsidP="00FE593D">
            <w:pPr>
              <w:pStyle w:val="af1"/>
              <w:ind w:firstLine="0"/>
              <w:rPr>
                <w:sz w:val="16"/>
                <w:szCs w:val="16"/>
              </w:rPr>
            </w:pPr>
            <w:r w:rsidRPr="005F6EEA">
              <w:rPr>
                <w:sz w:val="16"/>
                <w:szCs w:val="16"/>
              </w:rPr>
              <w:t>6)сформировать элементарные представления о национальных героях и важнейших событиях истории России и её народов;</w:t>
            </w:r>
          </w:p>
          <w:p w:rsidR="00FE593D" w:rsidRPr="005F6EEA" w:rsidRDefault="00FE593D" w:rsidP="00FE593D">
            <w:pPr>
              <w:pStyle w:val="af1"/>
              <w:ind w:firstLine="0"/>
              <w:rPr>
                <w:sz w:val="16"/>
                <w:szCs w:val="16"/>
              </w:rPr>
            </w:pPr>
            <w:r w:rsidRPr="005F6EEA">
              <w:rPr>
                <w:sz w:val="16"/>
                <w:szCs w:val="16"/>
              </w:rPr>
              <w:t>7)мотивировать стремление активно участвовать в делах класса, школы, семьи, своего села, города;</w:t>
            </w:r>
          </w:p>
          <w:p w:rsidR="00FE593D" w:rsidRPr="005F6EEA" w:rsidRDefault="00FE593D" w:rsidP="00FE593D">
            <w:pPr>
              <w:pStyle w:val="af1"/>
              <w:ind w:firstLine="0"/>
              <w:rPr>
                <w:sz w:val="16"/>
                <w:szCs w:val="16"/>
              </w:rPr>
            </w:pPr>
            <w:r w:rsidRPr="005F6EEA">
              <w:rPr>
                <w:sz w:val="16"/>
                <w:szCs w:val="16"/>
              </w:rPr>
              <w:t>8)воспитывать уважение к защитникам Родины;</w:t>
            </w:r>
          </w:p>
          <w:p w:rsidR="00FE593D" w:rsidRPr="005F6EEA" w:rsidRDefault="00FE593D" w:rsidP="00FE593D">
            <w:pPr>
              <w:pStyle w:val="af1"/>
              <w:ind w:firstLine="0"/>
              <w:rPr>
                <w:sz w:val="16"/>
                <w:szCs w:val="16"/>
              </w:rPr>
            </w:pPr>
            <w:r w:rsidRPr="005F6EEA">
              <w:rPr>
                <w:sz w:val="16"/>
                <w:szCs w:val="16"/>
              </w:rPr>
              <w:t>9)развивать умение отвечать за свои поступки.</w:t>
            </w:r>
          </w:p>
        </w:tc>
        <w:tc>
          <w:tcPr>
            <w:tcW w:w="145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lastRenderedPageBreak/>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130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FE593D" w:rsidRPr="005F6EEA" w:rsidRDefault="00FE593D" w:rsidP="00FE593D">
            <w:pPr>
              <w:pStyle w:val="af1"/>
              <w:ind w:firstLine="0"/>
              <w:rPr>
                <w:sz w:val="16"/>
                <w:szCs w:val="16"/>
              </w:rPr>
            </w:pPr>
            <w:r w:rsidRPr="005F6EEA">
              <w:rPr>
                <w:sz w:val="16"/>
                <w:szCs w:val="16"/>
              </w:rPr>
              <w:t xml:space="preserve">2)обучающиеся имеют элементарные представления об институтах гражданского общества, о </w:t>
            </w:r>
            <w:r w:rsidRPr="005F6EEA">
              <w:rPr>
                <w:sz w:val="16"/>
                <w:szCs w:val="16"/>
              </w:rPr>
              <w:lastRenderedPageBreak/>
              <w:t>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FE593D" w:rsidRPr="005F6EEA" w:rsidRDefault="00FE593D" w:rsidP="00FE593D">
            <w:pPr>
              <w:pStyle w:val="af1"/>
              <w:ind w:firstLine="0"/>
              <w:rPr>
                <w:sz w:val="16"/>
                <w:szCs w:val="16"/>
              </w:rPr>
            </w:pPr>
            <w:r w:rsidRPr="005F6EEA">
              <w:rPr>
                <w:sz w:val="16"/>
                <w:szCs w:val="16"/>
              </w:rPr>
              <w:t>3)обучающиеся имеют опыт ролевого взаимодействия и реализации гражданской, патриотической позиции;</w:t>
            </w:r>
          </w:p>
          <w:p w:rsidR="00FE593D" w:rsidRPr="005F6EEA" w:rsidRDefault="00FE593D" w:rsidP="00FE593D">
            <w:pPr>
              <w:pStyle w:val="af1"/>
              <w:ind w:firstLine="0"/>
              <w:rPr>
                <w:sz w:val="16"/>
                <w:szCs w:val="16"/>
              </w:rPr>
            </w:pPr>
            <w:r w:rsidRPr="005F6EEA">
              <w:rPr>
                <w:sz w:val="16"/>
                <w:szCs w:val="16"/>
              </w:rPr>
              <w:t>4) обучающиеся имеют опыт социальной и межкультурной коммуникации;</w:t>
            </w:r>
          </w:p>
          <w:p w:rsidR="00FE593D" w:rsidRPr="005F6EEA" w:rsidRDefault="00FE593D" w:rsidP="00FE593D">
            <w:pPr>
              <w:pStyle w:val="af1"/>
              <w:ind w:firstLine="0"/>
              <w:rPr>
                <w:sz w:val="16"/>
                <w:szCs w:val="16"/>
              </w:rPr>
            </w:pPr>
            <w:r w:rsidRPr="005F6EEA">
              <w:rPr>
                <w:sz w:val="16"/>
                <w:szCs w:val="16"/>
              </w:rPr>
              <w:t>5)обучающиеся имеют начальные представления о правах и обязанностях человека, гражданина, семьянина, товарища.</w:t>
            </w:r>
          </w:p>
        </w:tc>
        <w:tc>
          <w:tcPr>
            <w:tcW w:w="167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lastRenderedPageBreak/>
              <w:t xml:space="preserve">1) беседа, экскурсия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2)классный час </w:t>
            </w:r>
            <w:r w:rsidRPr="005F6EEA">
              <w:rPr>
                <w:i/>
                <w:iCs/>
                <w:sz w:val="16"/>
                <w:szCs w:val="16"/>
              </w:rPr>
              <w:t>(внеурочная)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3)туристическая деятельность, краеведческая работа </w:t>
            </w:r>
            <w:r w:rsidRPr="005F6EEA">
              <w:rPr>
                <w:i/>
                <w:iCs/>
                <w:sz w:val="16"/>
                <w:szCs w:val="16"/>
              </w:rPr>
              <w:t>(внеурочная,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4)просмотр кинофильмов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5)путешествия по историческим и памятным местам </w:t>
            </w:r>
            <w:r w:rsidRPr="005F6EEA">
              <w:rPr>
                <w:i/>
                <w:iCs/>
                <w:sz w:val="16"/>
                <w:szCs w:val="16"/>
              </w:rPr>
              <w:t>(внеурочная,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6)сюжетно-ролевые </w:t>
            </w:r>
            <w:r w:rsidRPr="005F6EEA">
              <w:rPr>
                <w:sz w:val="16"/>
                <w:szCs w:val="16"/>
              </w:rPr>
              <w:lastRenderedPageBreak/>
              <w:t xml:space="preserve">игры гражданского и историко-патриотического содержания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7)творческие конкурсы, фестивали, праздники, спортивные соревнования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8)изучение вариативных учебных дисциплин;</w:t>
            </w:r>
          </w:p>
          <w:p w:rsidR="00FE593D" w:rsidRPr="005F6EEA" w:rsidRDefault="00FE593D" w:rsidP="00FE593D">
            <w:pPr>
              <w:pStyle w:val="af1"/>
              <w:ind w:firstLine="0"/>
              <w:rPr>
                <w:sz w:val="16"/>
                <w:szCs w:val="16"/>
              </w:rPr>
            </w:pPr>
            <w:r w:rsidRPr="005F6EEA">
              <w:rPr>
                <w:sz w:val="16"/>
                <w:szCs w:val="16"/>
              </w:rPr>
              <w:t>9) участие в социальных проектах и мероприятиях (</w:t>
            </w:r>
            <w:r w:rsidRPr="005F6EEA">
              <w:rPr>
                <w:i/>
                <w:iCs/>
                <w:sz w:val="16"/>
                <w:szCs w:val="16"/>
              </w:rPr>
              <w:t>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10)встречи с ветеранами и военнослужащими </w:t>
            </w:r>
            <w:r w:rsidRPr="005F6EEA">
              <w:rPr>
                <w:i/>
                <w:iCs/>
                <w:sz w:val="16"/>
                <w:szCs w:val="16"/>
              </w:rPr>
              <w:t>(урочная, внеурочная, внешкольная</w:t>
            </w:r>
            <w:r w:rsidRPr="005F6EEA">
              <w:rPr>
                <w:sz w:val="16"/>
                <w:szCs w:val="16"/>
              </w:rPr>
              <w:t>)</w:t>
            </w:r>
          </w:p>
        </w:tc>
        <w:tc>
          <w:tcPr>
            <w:tcW w:w="2058" w:type="dxa"/>
            <w:tcBorders>
              <w:top w:val="outset" w:sz="6" w:space="0" w:color="auto"/>
              <w:left w:val="outset" w:sz="6" w:space="0" w:color="auto"/>
              <w:bottom w:val="outset" w:sz="6" w:space="0" w:color="auto"/>
              <w:right w:val="outset" w:sz="6" w:space="0" w:color="auto"/>
            </w:tcBorders>
            <w:hideMark/>
          </w:tcPr>
          <w:p w:rsidR="00FE593D" w:rsidRPr="005F6EEA" w:rsidRDefault="0064440D" w:rsidP="00FE593D">
            <w:pPr>
              <w:pStyle w:val="af1"/>
              <w:ind w:firstLine="0"/>
              <w:rPr>
                <w:sz w:val="16"/>
                <w:szCs w:val="16"/>
              </w:rPr>
            </w:pPr>
            <w:r>
              <w:rPr>
                <w:sz w:val="16"/>
                <w:szCs w:val="16"/>
              </w:rPr>
              <w:lastRenderedPageBreak/>
              <w:t>1.Программа по внеурочной деятельности</w:t>
            </w:r>
            <w:r w:rsidR="00FE593D">
              <w:rPr>
                <w:sz w:val="16"/>
                <w:szCs w:val="16"/>
              </w:rPr>
              <w:t> </w:t>
            </w:r>
            <w:r>
              <w:rPr>
                <w:sz w:val="16"/>
                <w:szCs w:val="16"/>
              </w:rPr>
              <w:t>«Мой край родной</w:t>
            </w:r>
            <w:r w:rsidR="00FE593D" w:rsidRPr="005F6EEA">
              <w:rPr>
                <w:sz w:val="16"/>
                <w:szCs w:val="16"/>
              </w:rPr>
              <w:t xml:space="preserve">» </w:t>
            </w:r>
          </w:p>
          <w:p w:rsidR="00FE593D" w:rsidRPr="005F6EEA" w:rsidRDefault="00FE593D" w:rsidP="00FE593D">
            <w:pPr>
              <w:pStyle w:val="af1"/>
              <w:ind w:firstLine="0"/>
              <w:rPr>
                <w:sz w:val="16"/>
                <w:szCs w:val="16"/>
              </w:rPr>
            </w:pPr>
            <w:r>
              <w:rPr>
                <w:sz w:val="16"/>
                <w:szCs w:val="16"/>
              </w:rPr>
              <w:t>2.Программа </w:t>
            </w:r>
            <w:proofErr w:type="gramStart"/>
            <w:r w:rsidRPr="005F6EEA">
              <w:rPr>
                <w:sz w:val="16"/>
                <w:szCs w:val="16"/>
              </w:rPr>
              <w:t>развития  самоуправления</w:t>
            </w:r>
            <w:proofErr w:type="gramEnd"/>
          </w:p>
          <w:p w:rsidR="00FE593D" w:rsidRDefault="00FE593D" w:rsidP="00FE593D">
            <w:pPr>
              <w:pStyle w:val="af1"/>
              <w:ind w:firstLine="0"/>
              <w:rPr>
                <w:sz w:val="16"/>
                <w:szCs w:val="16"/>
              </w:rPr>
            </w:pPr>
            <w:r w:rsidRPr="005F6EEA">
              <w:rPr>
                <w:sz w:val="16"/>
                <w:szCs w:val="16"/>
              </w:rPr>
              <w:t>3.Программ</w:t>
            </w:r>
            <w:r>
              <w:rPr>
                <w:sz w:val="16"/>
                <w:szCs w:val="16"/>
              </w:rPr>
              <w:t>а </w:t>
            </w:r>
            <w:r w:rsidRPr="005F6EEA">
              <w:rPr>
                <w:sz w:val="16"/>
                <w:szCs w:val="16"/>
              </w:rPr>
              <w:t>курсов «Краеведение»</w:t>
            </w:r>
          </w:p>
          <w:p w:rsidR="00E454BD" w:rsidRDefault="00E454BD" w:rsidP="00FE593D">
            <w:pPr>
              <w:pStyle w:val="af1"/>
              <w:ind w:firstLine="0"/>
              <w:rPr>
                <w:sz w:val="16"/>
                <w:szCs w:val="16"/>
              </w:rPr>
            </w:pPr>
            <w:proofErr w:type="gramStart"/>
            <w:r>
              <w:rPr>
                <w:sz w:val="16"/>
                <w:szCs w:val="16"/>
              </w:rPr>
              <w:t>4.»</w:t>
            </w:r>
            <w:r w:rsidRPr="00E454BD">
              <w:rPr>
                <w:sz w:val="16"/>
                <w:szCs w:val="16"/>
              </w:rPr>
              <w:t>России</w:t>
            </w:r>
            <w:proofErr w:type="gramEnd"/>
            <w:r w:rsidRPr="00E454BD">
              <w:rPr>
                <w:sz w:val="16"/>
                <w:szCs w:val="16"/>
              </w:rPr>
              <w:t xml:space="preserve"> верные сыны» конкурсная программа к Дню Защитника Отечества.</w:t>
            </w:r>
          </w:p>
          <w:p w:rsidR="00E454BD" w:rsidRDefault="00E454BD" w:rsidP="00FE593D">
            <w:pPr>
              <w:pStyle w:val="af1"/>
              <w:ind w:firstLine="0"/>
              <w:rPr>
                <w:sz w:val="16"/>
                <w:szCs w:val="16"/>
              </w:rPr>
            </w:pPr>
            <w:r>
              <w:rPr>
                <w:sz w:val="16"/>
                <w:szCs w:val="16"/>
              </w:rPr>
              <w:t>5.«Я-гражданин России»- беседы</w:t>
            </w:r>
            <w:r w:rsidRPr="00E454BD">
              <w:rPr>
                <w:sz w:val="16"/>
                <w:szCs w:val="16"/>
              </w:rPr>
              <w:t xml:space="preserve"> о правовом статусе</w:t>
            </w:r>
          </w:p>
          <w:p w:rsidR="00E454BD" w:rsidRPr="00E454BD" w:rsidRDefault="00E454BD" w:rsidP="00FE593D">
            <w:pPr>
              <w:pStyle w:val="af1"/>
              <w:ind w:firstLine="0"/>
              <w:rPr>
                <w:sz w:val="16"/>
                <w:szCs w:val="16"/>
              </w:rPr>
            </w:pPr>
            <w:r>
              <w:rPr>
                <w:sz w:val="16"/>
                <w:szCs w:val="16"/>
              </w:rPr>
              <w:t>6.</w:t>
            </w:r>
            <w:r>
              <w:t xml:space="preserve"> </w:t>
            </w:r>
            <w:r>
              <w:rPr>
                <w:sz w:val="16"/>
                <w:szCs w:val="16"/>
              </w:rPr>
              <w:t>Интерактивные игры</w:t>
            </w:r>
            <w:r w:rsidRPr="00E454BD">
              <w:rPr>
                <w:sz w:val="16"/>
                <w:szCs w:val="16"/>
              </w:rPr>
              <w:t xml:space="preserve"> «Моя Родина»</w:t>
            </w:r>
          </w:p>
        </w:tc>
      </w:tr>
      <w:tr w:rsidR="00FE593D" w:rsidRPr="005F6EEA" w:rsidTr="00C0740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Развитие нравственных чувств и этического сознания.</w:t>
            </w:r>
          </w:p>
        </w:tc>
        <w:tc>
          <w:tcPr>
            <w:tcW w:w="2437"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1)сформировать первоначальные представления о базовых национальных российских ценностях;</w:t>
            </w:r>
          </w:p>
          <w:p w:rsidR="00FE593D" w:rsidRPr="005F6EEA" w:rsidRDefault="00FE593D" w:rsidP="00FE593D">
            <w:pPr>
              <w:pStyle w:val="af1"/>
              <w:ind w:firstLine="0"/>
              <w:rPr>
                <w:sz w:val="16"/>
                <w:szCs w:val="16"/>
              </w:rPr>
            </w:pPr>
            <w:r w:rsidRPr="005F6EEA">
              <w:rPr>
                <w:sz w:val="16"/>
                <w:szCs w:val="16"/>
              </w:rPr>
              <w:t>2)сформировать представления о правилах поведения;</w:t>
            </w:r>
          </w:p>
          <w:p w:rsidR="00FE593D" w:rsidRPr="005F6EEA" w:rsidRDefault="00FE593D" w:rsidP="00FE593D">
            <w:pPr>
              <w:pStyle w:val="af1"/>
              <w:ind w:firstLine="0"/>
              <w:rPr>
                <w:sz w:val="16"/>
                <w:szCs w:val="16"/>
              </w:rPr>
            </w:pPr>
            <w:r w:rsidRPr="005F6EEA">
              <w:rPr>
                <w:sz w:val="16"/>
                <w:szCs w:val="16"/>
              </w:rPr>
              <w:t>3)сформировать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E593D" w:rsidRPr="005F6EEA" w:rsidRDefault="00FE593D" w:rsidP="00FE593D">
            <w:pPr>
              <w:pStyle w:val="af1"/>
              <w:ind w:firstLine="0"/>
              <w:rPr>
                <w:sz w:val="16"/>
                <w:szCs w:val="16"/>
              </w:rPr>
            </w:pPr>
            <w:r w:rsidRPr="005F6EEA">
              <w:rPr>
                <w:sz w:val="16"/>
                <w:szCs w:val="16"/>
              </w:rPr>
              <w:t>4)воспитывать уважительное отношение к людям разных возрастов;</w:t>
            </w:r>
          </w:p>
          <w:p w:rsidR="00FE593D" w:rsidRPr="005F6EEA" w:rsidRDefault="00FE593D" w:rsidP="00FE593D">
            <w:pPr>
              <w:pStyle w:val="af1"/>
              <w:ind w:firstLine="0"/>
              <w:rPr>
                <w:sz w:val="16"/>
                <w:szCs w:val="16"/>
              </w:rPr>
            </w:pPr>
            <w:r w:rsidRPr="005F6EEA">
              <w:rPr>
                <w:sz w:val="16"/>
                <w:szCs w:val="16"/>
              </w:rPr>
              <w:t>5) развивать способность к установлению дружеских взаимоотношений в коллективе, основанных на взаимопомощи и взаимной поддержке;</w:t>
            </w:r>
          </w:p>
          <w:p w:rsidR="00FE593D" w:rsidRPr="005F6EEA" w:rsidRDefault="00FE593D" w:rsidP="00FE593D">
            <w:pPr>
              <w:pStyle w:val="af1"/>
              <w:ind w:firstLine="0"/>
              <w:rPr>
                <w:sz w:val="16"/>
                <w:szCs w:val="16"/>
              </w:rPr>
            </w:pPr>
            <w:r w:rsidRPr="005F6EEA">
              <w:rPr>
                <w:sz w:val="16"/>
                <w:szCs w:val="16"/>
              </w:rPr>
              <w:t>6)</w:t>
            </w:r>
            <w:proofErr w:type="gramStart"/>
            <w:r w:rsidRPr="005F6EEA">
              <w:rPr>
                <w:sz w:val="16"/>
                <w:szCs w:val="16"/>
              </w:rPr>
              <w:t>сформировать  правила</w:t>
            </w:r>
            <w:proofErr w:type="gramEnd"/>
            <w:r w:rsidRPr="005F6EEA">
              <w:rPr>
                <w:sz w:val="16"/>
                <w:szCs w:val="16"/>
              </w:rPr>
              <w:t>  этики,  культуры  речи.</w:t>
            </w:r>
          </w:p>
        </w:tc>
        <w:tc>
          <w:tcPr>
            <w:tcW w:w="145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 xml:space="preserve">Нравственный </w:t>
            </w:r>
            <w:proofErr w:type="gramStart"/>
            <w:r w:rsidRPr="005F6EEA">
              <w:rPr>
                <w:sz w:val="16"/>
                <w:szCs w:val="16"/>
              </w:rPr>
              <w:t>выбор;  справедливость</w:t>
            </w:r>
            <w:proofErr w:type="gramEnd"/>
            <w:r w:rsidRPr="005F6EEA">
              <w:rPr>
                <w:sz w:val="16"/>
                <w:szCs w:val="16"/>
              </w:rPr>
              <w:t>; милосердие; честь; достоинство; уважение,</w:t>
            </w:r>
          </w:p>
          <w:p w:rsidR="00FE593D" w:rsidRPr="005F6EEA" w:rsidRDefault="00FE593D" w:rsidP="00FE593D">
            <w:pPr>
              <w:pStyle w:val="af1"/>
              <w:ind w:firstLine="0"/>
              <w:rPr>
                <w:sz w:val="16"/>
                <w:szCs w:val="16"/>
              </w:rPr>
            </w:pPr>
            <w:r w:rsidRPr="005F6EEA">
              <w:rPr>
                <w:sz w:val="16"/>
                <w:szCs w:val="16"/>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130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1)обучающиеся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E593D" w:rsidRPr="005F6EEA" w:rsidRDefault="00FE593D" w:rsidP="00FE593D">
            <w:pPr>
              <w:pStyle w:val="af1"/>
              <w:ind w:firstLine="0"/>
              <w:rPr>
                <w:sz w:val="16"/>
                <w:szCs w:val="16"/>
              </w:rPr>
            </w:pPr>
            <w:r w:rsidRPr="005F6EEA">
              <w:rPr>
                <w:sz w:val="16"/>
                <w:szCs w:val="16"/>
              </w:rPr>
              <w:t>2)обучающиеся имеют нравственно-этический опыт взаимодействия с людьми разного возраста;</w:t>
            </w:r>
          </w:p>
          <w:p w:rsidR="00FE593D" w:rsidRPr="005F6EEA" w:rsidRDefault="00FE593D" w:rsidP="00FE593D">
            <w:pPr>
              <w:pStyle w:val="af1"/>
              <w:ind w:firstLine="0"/>
              <w:rPr>
                <w:sz w:val="16"/>
                <w:szCs w:val="16"/>
              </w:rPr>
            </w:pPr>
            <w:r w:rsidRPr="005F6EEA">
              <w:rPr>
                <w:sz w:val="16"/>
                <w:szCs w:val="16"/>
              </w:rPr>
              <w:t xml:space="preserve">3)обучающиеся </w:t>
            </w:r>
            <w:proofErr w:type="gramStart"/>
            <w:r w:rsidRPr="005F6EEA">
              <w:rPr>
                <w:sz w:val="16"/>
                <w:szCs w:val="16"/>
              </w:rPr>
              <w:t>уважительно  относятся</w:t>
            </w:r>
            <w:proofErr w:type="gramEnd"/>
            <w:r w:rsidRPr="005F6EEA">
              <w:rPr>
                <w:sz w:val="16"/>
                <w:szCs w:val="16"/>
              </w:rPr>
              <w:t xml:space="preserve"> к традиционным религиям;</w:t>
            </w:r>
          </w:p>
          <w:p w:rsidR="00FE593D" w:rsidRPr="005F6EEA" w:rsidRDefault="00FE593D" w:rsidP="00FE593D">
            <w:pPr>
              <w:pStyle w:val="af1"/>
              <w:ind w:firstLine="0"/>
              <w:rPr>
                <w:sz w:val="16"/>
                <w:szCs w:val="16"/>
              </w:rPr>
            </w:pPr>
            <w:r w:rsidRPr="005F6EEA">
              <w:rPr>
                <w:sz w:val="16"/>
                <w:szCs w:val="16"/>
              </w:rPr>
              <w:t>4)обучающиеся неравнодушны к жизненным проблемам других людей, умеют сочувствовать человеку, находящемуся в трудной ситуации;</w:t>
            </w:r>
          </w:p>
          <w:p w:rsidR="00FE593D" w:rsidRPr="005F6EEA" w:rsidRDefault="00FE593D" w:rsidP="00FE593D">
            <w:pPr>
              <w:pStyle w:val="af1"/>
              <w:ind w:firstLine="0"/>
              <w:rPr>
                <w:sz w:val="16"/>
                <w:szCs w:val="16"/>
              </w:rPr>
            </w:pPr>
            <w:r w:rsidRPr="005F6EEA">
              <w:rPr>
                <w:sz w:val="16"/>
                <w:szCs w:val="16"/>
              </w:rPr>
              <w:t xml:space="preserve">5)формируется </w:t>
            </w:r>
            <w:r w:rsidRPr="005F6EEA">
              <w:rPr>
                <w:sz w:val="16"/>
                <w:szCs w:val="16"/>
              </w:rPr>
              <w:lastRenderedPageBreak/>
              <w:t>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FE593D" w:rsidRPr="005F6EEA" w:rsidRDefault="00FE593D" w:rsidP="00FE593D">
            <w:pPr>
              <w:pStyle w:val="af1"/>
              <w:ind w:firstLine="0"/>
              <w:rPr>
                <w:sz w:val="16"/>
                <w:szCs w:val="16"/>
              </w:rPr>
            </w:pPr>
            <w:r w:rsidRPr="005F6EEA">
              <w:rPr>
                <w:sz w:val="16"/>
                <w:szCs w:val="16"/>
              </w:rPr>
              <w:t>6)обучающиеся знают традиции своей семьи и образовательного учреждения, бережно относятся к ним.</w:t>
            </w:r>
          </w:p>
        </w:tc>
        <w:tc>
          <w:tcPr>
            <w:tcW w:w="167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lastRenderedPageBreak/>
              <w:t xml:space="preserve">1) беседа, экскурсии, заочные </w:t>
            </w:r>
            <w:proofErr w:type="gramStart"/>
            <w:r w:rsidRPr="005F6EEA">
              <w:rPr>
                <w:sz w:val="16"/>
                <w:szCs w:val="16"/>
              </w:rPr>
              <w:t xml:space="preserve">путешествия  </w:t>
            </w:r>
            <w:r w:rsidRPr="005F6EEA">
              <w:rPr>
                <w:i/>
                <w:iCs/>
                <w:sz w:val="16"/>
                <w:szCs w:val="16"/>
              </w:rPr>
              <w:t>(</w:t>
            </w:r>
            <w:proofErr w:type="gramEnd"/>
            <w:r w:rsidRPr="005F6EEA">
              <w:rPr>
                <w:i/>
                <w:iCs/>
                <w:sz w:val="16"/>
                <w:szCs w:val="16"/>
              </w:rPr>
              <w:t>урочная, внеурочная, внешкольная</w:t>
            </w:r>
            <w:r w:rsidRPr="005F6EEA">
              <w:rPr>
                <w:sz w:val="16"/>
                <w:szCs w:val="16"/>
              </w:rPr>
              <w:t xml:space="preserve">); </w:t>
            </w:r>
          </w:p>
          <w:p w:rsidR="00FE593D" w:rsidRPr="005F6EEA" w:rsidRDefault="00FE593D" w:rsidP="00FE593D">
            <w:pPr>
              <w:pStyle w:val="af1"/>
              <w:ind w:firstLine="0"/>
              <w:rPr>
                <w:sz w:val="16"/>
                <w:szCs w:val="16"/>
              </w:rPr>
            </w:pPr>
            <w:r w:rsidRPr="005F6EEA">
              <w:rPr>
                <w:sz w:val="16"/>
                <w:szCs w:val="16"/>
              </w:rPr>
              <w:t xml:space="preserve">2)театральные постановки, литературно-музыкальные </w:t>
            </w:r>
            <w:proofErr w:type="gramStart"/>
            <w:r w:rsidRPr="005F6EEA">
              <w:rPr>
                <w:sz w:val="16"/>
                <w:szCs w:val="16"/>
              </w:rPr>
              <w:t xml:space="preserve">композиции </w:t>
            </w:r>
            <w:r w:rsidRPr="005F6EEA">
              <w:rPr>
                <w:i/>
                <w:iCs/>
                <w:sz w:val="16"/>
                <w:szCs w:val="16"/>
              </w:rPr>
              <w:t> (</w:t>
            </w:r>
            <w:proofErr w:type="gramEnd"/>
            <w:r w:rsidRPr="005F6EEA">
              <w:rPr>
                <w:i/>
                <w:iCs/>
                <w:sz w:val="16"/>
                <w:szCs w:val="16"/>
              </w:rPr>
              <w:t>внеурочная, внешкольная</w:t>
            </w:r>
            <w:r w:rsidRPr="005F6EEA">
              <w:rPr>
                <w:sz w:val="16"/>
                <w:szCs w:val="16"/>
              </w:rPr>
              <w:t xml:space="preserve">); </w:t>
            </w:r>
          </w:p>
          <w:p w:rsidR="00FE593D" w:rsidRPr="005F6EEA" w:rsidRDefault="00FE593D" w:rsidP="00FE593D">
            <w:pPr>
              <w:pStyle w:val="af1"/>
              <w:ind w:firstLine="0"/>
              <w:rPr>
                <w:sz w:val="16"/>
                <w:szCs w:val="16"/>
              </w:rPr>
            </w:pPr>
            <w:r w:rsidRPr="005F6EEA">
              <w:rPr>
                <w:sz w:val="16"/>
                <w:szCs w:val="16"/>
              </w:rPr>
              <w:t xml:space="preserve">3)художественные выставки, уроки </w:t>
            </w:r>
            <w:proofErr w:type="gramStart"/>
            <w:r w:rsidRPr="005F6EEA">
              <w:rPr>
                <w:sz w:val="16"/>
                <w:szCs w:val="16"/>
              </w:rPr>
              <w:t xml:space="preserve">этики  </w:t>
            </w:r>
            <w:r w:rsidRPr="005F6EEA">
              <w:rPr>
                <w:i/>
                <w:iCs/>
                <w:sz w:val="16"/>
                <w:szCs w:val="16"/>
              </w:rPr>
              <w:t>(</w:t>
            </w:r>
            <w:proofErr w:type="gramEnd"/>
            <w:r w:rsidRPr="005F6EEA">
              <w:rPr>
                <w:i/>
                <w:iCs/>
                <w:sz w:val="16"/>
                <w:szCs w:val="16"/>
              </w:rPr>
              <w:t>внеурочная, внешкольная</w:t>
            </w:r>
            <w:r w:rsidRPr="005F6EEA">
              <w:rPr>
                <w:sz w:val="16"/>
                <w:szCs w:val="16"/>
              </w:rPr>
              <w:t xml:space="preserve">); </w:t>
            </w:r>
          </w:p>
          <w:p w:rsidR="00FE593D" w:rsidRPr="005F6EEA" w:rsidRDefault="00FE593D" w:rsidP="00FE593D">
            <w:pPr>
              <w:pStyle w:val="af1"/>
              <w:ind w:firstLine="0"/>
              <w:rPr>
                <w:sz w:val="16"/>
                <w:szCs w:val="16"/>
              </w:rPr>
            </w:pPr>
            <w:r w:rsidRPr="005F6EEA">
              <w:rPr>
                <w:sz w:val="16"/>
                <w:szCs w:val="16"/>
              </w:rPr>
              <w:t xml:space="preserve">4) встречи с религиозными деятелями </w:t>
            </w:r>
            <w:r w:rsidRPr="005F6EEA">
              <w:rPr>
                <w:i/>
                <w:iCs/>
                <w:sz w:val="16"/>
                <w:szCs w:val="16"/>
              </w:rPr>
              <w:t>(внеурочная,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5)классный час </w:t>
            </w:r>
            <w:r w:rsidRPr="005F6EEA">
              <w:rPr>
                <w:i/>
                <w:iCs/>
                <w:sz w:val="16"/>
                <w:szCs w:val="16"/>
              </w:rPr>
              <w:t>(внеурочная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6)просмотр учебных фильмов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7)праздники, коллективные игры </w:t>
            </w:r>
            <w:r w:rsidRPr="005F6EEA">
              <w:rPr>
                <w:i/>
                <w:iCs/>
                <w:sz w:val="16"/>
                <w:szCs w:val="16"/>
              </w:rPr>
              <w:t>(внеурочная,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8)акции благотворительности, милосердия </w:t>
            </w:r>
            <w:r w:rsidRPr="005F6EEA">
              <w:rPr>
                <w:i/>
                <w:iCs/>
                <w:sz w:val="16"/>
                <w:szCs w:val="16"/>
              </w:rPr>
              <w:t>(внешкольная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9)творческие проекты, презентации </w:t>
            </w:r>
            <w:r w:rsidRPr="005F6EEA">
              <w:rPr>
                <w:i/>
                <w:iCs/>
                <w:sz w:val="16"/>
                <w:szCs w:val="16"/>
              </w:rPr>
              <w:t>(урочная, внеурочная, внешкольная</w:t>
            </w:r>
            <w:r w:rsidRPr="005F6EEA">
              <w:rPr>
                <w:sz w:val="16"/>
                <w:szCs w:val="16"/>
              </w:rPr>
              <w:t>).</w:t>
            </w:r>
          </w:p>
        </w:tc>
        <w:tc>
          <w:tcPr>
            <w:tcW w:w="2058" w:type="dxa"/>
            <w:tcBorders>
              <w:top w:val="outset" w:sz="6" w:space="0" w:color="auto"/>
              <w:left w:val="outset" w:sz="6" w:space="0" w:color="auto"/>
              <w:bottom w:val="outset" w:sz="6" w:space="0" w:color="auto"/>
              <w:right w:val="outset" w:sz="6" w:space="0" w:color="auto"/>
            </w:tcBorders>
            <w:hideMark/>
          </w:tcPr>
          <w:p w:rsidR="00FE593D" w:rsidRPr="005F6EEA" w:rsidRDefault="0064440D" w:rsidP="00FE593D">
            <w:pPr>
              <w:pStyle w:val="af1"/>
              <w:ind w:firstLine="0"/>
              <w:rPr>
                <w:sz w:val="16"/>
                <w:szCs w:val="16"/>
              </w:rPr>
            </w:pPr>
            <w:r>
              <w:rPr>
                <w:sz w:val="16"/>
                <w:szCs w:val="16"/>
              </w:rPr>
              <w:t>1.</w:t>
            </w:r>
            <w:proofErr w:type="gramStart"/>
            <w:r>
              <w:rPr>
                <w:sz w:val="16"/>
                <w:szCs w:val="16"/>
              </w:rPr>
              <w:t>Программа  по</w:t>
            </w:r>
            <w:proofErr w:type="gramEnd"/>
            <w:r>
              <w:rPr>
                <w:sz w:val="16"/>
                <w:szCs w:val="16"/>
              </w:rPr>
              <w:t xml:space="preserve"> внеурочной деятельности</w:t>
            </w:r>
            <w:r w:rsidR="00FE593D">
              <w:rPr>
                <w:sz w:val="16"/>
                <w:szCs w:val="16"/>
              </w:rPr>
              <w:t> </w:t>
            </w:r>
            <w:r>
              <w:rPr>
                <w:sz w:val="16"/>
                <w:szCs w:val="16"/>
              </w:rPr>
              <w:t>«Мой край родной</w:t>
            </w:r>
            <w:r w:rsidR="00FE593D" w:rsidRPr="005F6EEA">
              <w:rPr>
                <w:sz w:val="16"/>
                <w:szCs w:val="16"/>
              </w:rPr>
              <w:t>»</w:t>
            </w:r>
          </w:p>
          <w:p w:rsidR="00FE593D" w:rsidRPr="005F6EEA" w:rsidRDefault="00FE593D" w:rsidP="00FE593D">
            <w:pPr>
              <w:pStyle w:val="af1"/>
              <w:ind w:firstLine="0"/>
              <w:rPr>
                <w:sz w:val="16"/>
                <w:szCs w:val="16"/>
              </w:rPr>
            </w:pPr>
            <w:r w:rsidRPr="005F6EEA">
              <w:rPr>
                <w:sz w:val="16"/>
                <w:szCs w:val="16"/>
              </w:rPr>
              <w:t>2.Программа    кружка «Путешествие по стране этикета»</w:t>
            </w:r>
          </w:p>
          <w:p w:rsidR="00FE593D" w:rsidRPr="005F6EEA" w:rsidRDefault="00FE593D" w:rsidP="00FE593D">
            <w:pPr>
              <w:pStyle w:val="af1"/>
              <w:ind w:firstLine="0"/>
              <w:rPr>
                <w:sz w:val="16"/>
                <w:szCs w:val="16"/>
              </w:rPr>
            </w:pPr>
            <w:r w:rsidRPr="005F6EEA">
              <w:rPr>
                <w:sz w:val="16"/>
                <w:szCs w:val="16"/>
              </w:rPr>
              <w:t>3.</w:t>
            </w:r>
            <w:proofErr w:type="gramStart"/>
            <w:r w:rsidRPr="005F6EEA">
              <w:rPr>
                <w:sz w:val="16"/>
                <w:szCs w:val="16"/>
              </w:rPr>
              <w:t>Программа  развития</w:t>
            </w:r>
            <w:proofErr w:type="gramEnd"/>
            <w:r w:rsidRPr="005F6EEA">
              <w:rPr>
                <w:sz w:val="16"/>
                <w:szCs w:val="16"/>
              </w:rPr>
              <w:t>  самоуправления</w:t>
            </w:r>
          </w:p>
          <w:p w:rsidR="00FE593D" w:rsidRPr="005F6EEA" w:rsidRDefault="00FE593D" w:rsidP="00FE593D">
            <w:pPr>
              <w:pStyle w:val="af1"/>
              <w:ind w:firstLine="0"/>
              <w:rPr>
                <w:sz w:val="16"/>
                <w:szCs w:val="16"/>
              </w:rPr>
            </w:pPr>
            <w:r w:rsidRPr="005F6EEA">
              <w:rPr>
                <w:sz w:val="16"/>
                <w:szCs w:val="16"/>
              </w:rPr>
              <w:t>4.Проектная деятельность</w:t>
            </w:r>
          </w:p>
        </w:tc>
      </w:tr>
      <w:tr w:rsidR="00FE593D" w:rsidRPr="005F6EEA" w:rsidTr="00C0740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Воспитание трудолюбия, творческого отношения к учению, труду, жизни.</w:t>
            </w:r>
          </w:p>
        </w:tc>
        <w:tc>
          <w:tcPr>
            <w:tcW w:w="2437"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1)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E593D" w:rsidRPr="005F6EEA" w:rsidRDefault="00FE593D" w:rsidP="00FE593D">
            <w:pPr>
              <w:pStyle w:val="af1"/>
              <w:ind w:firstLine="0"/>
              <w:rPr>
                <w:sz w:val="16"/>
                <w:szCs w:val="16"/>
              </w:rPr>
            </w:pPr>
            <w:r w:rsidRPr="005F6EEA">
              <w:rPr>
                <w:sz w:val="16"/>
                <w:szCs w:val="16"/>
              </w:rPr>
              <w:t>2)воспитывать уважение к труду и творчеству старших и сверстников;</w:t>
            </w:r>
          </w:p>
          <w:p w:rsidR="00FE593D" w:rsidRPr="005F6EEA" w:rsidRDefault="00FE593D" w:rsidP="00FE593D">
            <w:pPr>
              <w:pStyle w:val="af1"/>
              <w:ind w:firstLine="0"/>
              <w:rPr>
                <w:sz w:val="16"/>
                <w:szCs w:val="16"/>
              </w:rPr>
            </w:pPr>
            <w:r w:rsidRPr="005F6EEA">
              <w:rPr>
                <w:sz w:val="16"/>
                <w:szCs w:val="16"/>
              </w:rPr>
              <w:t>3)сформировать элементарные представления о профессиях;</w:t>
            </w:r>
          </w:p>
          <w:p w:rsidR="00FE593D" w:rsidRPr="005F6EEA" w:rsidRDefault="00FE593D" w:rsidP="00FE593D">
            <w:pPr>
              <w:pStyle w:val="af1"/>
              <w:ind w:firstLine="0"/>
              <w:rPr>
                <w:sz w:val="16"/>
                <w:szCs w:val="16"/>
              </w:rPr>
            </w:pPr>
            <w:r w:rsidRPr="005F6EEA">
              <w:rPr>
                <w:sz w:val="16"/>
                <w:szCs w:val="16"/>
              </w:rPr>
              <w:t>4)сформировать первоначальные навыки коллективной работы;</w:t>
            </w:r>
          </w:p>
          <w:p w:rsidR="00FE593D" w:rsidRPr="005F6EEA" w:rsidRDefault="00FE593D" w:rsidP="00FE593D">
            <w:pPr>
              <w:pStyle w:val="af1"/>
              <w:ind w:firstLine="0"/>
              <w:rPr>
                <w:sz w:val="16"/>
                <w:szCs w:val="16"/>
              </w:rPr>
            </w:pPr>
            <w:r w:rsidRPr="005F6EEA">
              <w:rPr>
                <w:sz w:val="16"/>
                <w:szCs w:val="16"/>
              </w:rPr>
              <w:t>5)развивать умение проявлять дисциплинированность, последовательность и настойчивость в выполнении учебных и учебно-трудовых заданий;</w:t>
            </w:r>
          </w:p>
          <w:p w:rsidR="00FE593D" w:rsidRPr="005F6EEA" w:rsidRDefault="00FE593D" w:rsidP="00FE593D">
            <w:pPr>
              <w:pStyle w:val="af1"/>
              <w:ind w:firstLine="0"/>
              <w:rPr>
                <w:sz w:val="16"/>
                <w:szCs w:val="16"/>
              </w:rPr>
            </w:pPr>
            <w:r w:rsidRPr="005F6EEA">
              <w:rPr>
                <w:sz w:val="16"/>
                <w:szCs w:val="16"/>
              </w:rPr>
              <w:t>6) формировать бережное отношение к результатам своего труда, труда других людей, к школьному имуществу, учебникам, личным вещам.</w:t>
            </w:r>
          </w:p>
        </w:tc>
        <w:tc>
          <w:tcPr>
            <w:tcW w:w="145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Уважение к труду; творчество и созидание;</w:t>
            </w:r>
          </w:p>
          <w:p w:rsidR="00FE593D" w:rsidRPr="005F6EEA" w:rsidRDefault="00FE593D" w:rsidP="00FE593D">
            <w:pPr>
              <w:pStyle w:val="af1"/>
              <w:ind w:firstLine="0"/>
              <w:rPr>
                <w:sz w:val="16"/>
                <w:szCs w:val="16"/>
              </w:rPr>
            </w:pPr>
            <w:r w:rsidRPr="005F6EEA">
              <w:rPr>
                <w:sz w:val="16"/>
                <w:szCs w:val="16"/>
              </w:rPr>
              <w:t>стремление к познанию и истине; целеустремлённость и настойчивость, бережливость, трудолюбие.</w:t>
            </w:r>
          </w:p>
        </w:tc>
        <w:tc>
          <w:tcPr>
            <w:tcW w:w="130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 xml:space="preserve">1)сформировано ценностное отношение к </w:t>
            </w:r>
            <w:proofErr w:type="gramStart"/>
            <w:r w:rsidRPr="005F6EEA">
              <w:rPr>
                <w:sz w:val="16"/>
                <w:szCs w:val="16"/>
              </w:rPr>
              <w:t>труду  и</w:t>
            </w:r>
            <w:proofErr w:type="gramEnd"/>
            <w:r w:rsidRPr="005F6EEA">
              <w:rPr>
                <w:sz w:val="16"/>
                <w:szCs w:val="16"/>
              </w:rPr>
              <w:t xml:space="preserve"> творчеству;</w:t>
            </w:r>
          </w:p>
          <w:p w:rsidR="00FE593D" w:rsidRPr="005F6EEA" w:rsidRDefault="00FE593D" w:rsidP="00FE593D">
            <w:pPr>
              <w:pStyle w:val="af1"/>
              <w:ind w:firstLine="0"/>
              <w:rPr>
                <w:sz w:val="16"/>
                <w:szCs w:val="16"/>
              </w:rPr>
            </w:pPr>
            <w:r w:rsidRPr="005F6EEA">
              <w:rPr>
                <w:sz w:val="16"/>
                <w:szCs w:val="16"/>
              </w:rPr>
              <w:t>2)обучающиеся имеют элементарные представления о различных профессиях;</w:t>
            </w:r>
          </w:p>
          <w:p w:rsidR="00FE593D" w:rsidRPr="005F6EEA" w:rsidRDefault="00FE593D" w:rsidP="00FE593D">
            <w:pPr>
              <w:pStyle w:val="af1"/>
              <w:ind w:firstLine="0"/>
              <w:rPr>
                <w:sz w:val="16"/>
                <w:szCs w:val="16"/>
              </w:rPr>
            </w:pPr>
            <w:r w:rsidRPr="005F6EEA">
              <w:rPr>
                <w:sz w:val="16"/>
                <w:szCs w:val="16"/>
              </w:rPr>
              <w:t>3)обучающиеся обладают первоначальными навыками трудового творческого сотрудничества с людьми разного возраста;</w:t>
            </w:r>
          </w:p>
          <w:p w:rsidR="00FE593D" w:rsidRPr="005F6EEA" w:rsidRDefault="00FE593D" w:rsidP="00FE593D">
            <w:pPr>
              <w:pStyle w:val="af1"/>
              <w:ind w:firstLine="0"/>
              <w:rPr>
                <w:sz w:val="16"/>
                <w:szCs w:val="16"/>
              </w:rPr>
            </w:pPr>
            <w:r w:rsidRPr="005F6EEA">
              <w:rPr>
                <w:sz w:val="16"/>
                <w:szCs w:val="16"/>
              </w:rPr>
              <w:t xml:space="preserve">4)обучающиеся осознают </w:t>
            </w:r>
            <w:proofErr w:type="gramStart"/>
            <w:r w:rsidRPr="005F6EEA">
              <w:rPr>
                <w:sz w:val="16"/>
                <w:szCs w:val="16"/>
              </w:rPr>
              <w:t>приоритет  нравственных</w:t>
            </w:r>
            <w:proofErr w:type="gramEnd"/>
            <w:r w:rsidRPr="005F6EEA">
              <w:rPr>
                <w:sz w:val="16"/>
                <w:szCs w:val="16"/>
              </w:rPr>
              <w:t xml:space="preserve"> основ труда, творчества, создания нового;</w:t>
            </w:r>
          </w:p>
          <w:p w:rsidR="00FE593D" w:rsidRPr="005F6EEA" w:rsidRDefault="00FE593D" w:rsidP="00FE593D">
            <w:pPr>
              <w:pStyle w:val="af1"/>
              <w:ind w:firstLine="0"/>
              <w:rPr>
                <w:sz w:val="16"/>
                <w:szCs w:val="16"/>
              </w:rPr>
            </w:pPr>
            <w:r w:rsidRPr="005F6EEA">
              <w:rPr>
                <w:sz w:val="16"/>
                <w:szCs w:val="16"/>
              </w:rPr>
              <w:t>5)обучающиеся имеют первоначальный опыт участия в различных видах деятельности;</w:t>
            </w:r>
          </w:p>
          <w:p w:rsidR="00FE593D" w:rsidRPr="005F6EEA" w:rsidRDefault="00FE593D" w:rsidP="00FE593D">
            <w:pPr>
              <w:pStyle w:val="af1"/>
              <w:ind w:firstLine="0"/>
              <w:rPr>
                <w:sz w:val="16"/>
                <w:szCs w:val="16"/>
              </w:rPr>
            </w:pPr>
            <w:r w:rsidRPr="005F6EEA">
              <w:rPr>
                <w:sz w:val="16"/>
                <w:szCs w:val="16"/>
              </w:rPr>
              <w:t>6)учащиеся мотивированы к самореализации в творчестве, познавательной, общественно полезной деятельности.</w:t>
            </w:r>
          </w:p>
        </w:tc>
        <w:tc>
          <w:tcPr>
            <w:tcW w:w="167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FE593D">
            <w:pPr>
              <w:pStyle w:val="af1"/>
              <w:ind w:firstLine="0"/>
              <w:rPr>
                <w:sz w:val="16"/>
                <w:szCs w:val="16"/>
              </w:rPr>
            </w:pPr>
            <w:r w:rsidRPr="005F6EEA">
              <w:rPr>
                <w:sz w:val="16"/>
                <w:szCs w:val="16"/>
              </w:rPr>
              <w:t xml:space="preserve">1)экскурсии на производственные предприятия, встречи с представителями разных профессий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 xml:space="preserve">2) беседа </w:t>
            </w:r>
            <w:r w:rsidRPr="005F6EEA">
              <w:rPr>
                <w:i/>
                <w:iCs/>
                <w:sz w:val="16"/>
                <w:szCs w:val="16"/>
              </w:rPr>
              <w:t>(урочная, внеурочная, внешкольная</w:t>
            </w:r>
            <w:r w:rsidRPr="005F6EEA">
              <w:rPr>
                <w:sz w:val="16"/>
                <w:szCs w:val="16"/>
              </w:rPr>
              <w:t>).</w:t>
            </w:r>
          </w:p>
          <w:p w:rsidR="00FE593D" w:rsidRPr="005F6EEA" w:rsidRDefault="00FE593D" w:rsidP="00FE593D">
            <w:pPr>
              <w:pStyle w:val="af1"/>
              <w:ind w:firstLine="0"/>
              <w:rPr>
                <w:sz w:val="16"/>
                <w:szCs w:val="16"/>
              </w:rPr>
            </w:pPr>
            <w:r w:rsidRPr="005F6EEA">
              <w:rPr>
                <w:sz w:val="16"/>
                <w:szCs w:val="16"/>
              </w:rPr>
              <w:t>3)презентации «Труд наших родных</w:t>
            </w:r>
            <w:proofErr w:type="gramStart"/>
            <w:r w:rsidRPr="005F6EEA">
              <w:rPr>
                <w:sz w:val="16"/>
                <w:szCs w:val="16"/>
              </w:rPr>
              <w:t>»,  сюжетно</w:t>
            </w:r>
            <w:proofErr w:type="gramEnd"/>
            <w:r w:rsidRPr="005F6EEA">
              <w:rPr>
                <w:sz w:val="16"/>
                <w:szCs w:val="16"/>
              </w:rPr>
              <w:t xml:space="preserve">-ролевые экономические игры </w:t>
            </w:r>
            <w:r w:rsidRPr="005F6EEA">
              <w:rPr>
                <w:i/>
                <w:iCs/>
                <w:sz w:val="16"/>
                <w:szCs w:val="16"/>
              </w:rPr>
              <w:t>(урочная, внеурочная, внешкольная</w:t>
            </w:r>
            <w:r w:rsidRPr="005F6EEA">
              <w:rPr>
                <w:sz w:val="16"/>
                <w:szCs w:val="16"/>
              </w:rPr>
              <w:t>);</w:t>
            </w:r>
          </w:p>
          <w:p w:rsidR="00FE593D" w:rsidRPr="005F6EEA" w:rsidRDefault="00FE593D" w:rsidP="00BC6461">
            <w:pPr>
              <w:pStyle w:val="af1"/>
              <w:ind w:firstLine="0"/>
              <w:rPr>
                <w:sz w:val="16"/>
                <w:szCs w:val="16"/>
              </w:rPr>
            </w:pPr>
            <w:r w:rsidRPr="005F6EEA">
              <w:rPr>
                <w:sz w:val="16"/>
                <w:szCs w:val="16"/>
              </w:rPr>
              <w:t xml:space="preserve">4)праздники труда, </w:t>
            </w:r>
            <w:proofErr w:type="gramStart"/>
            <w:r w:rsidRPr="005F6EEA">
              <w:rPr>
                <w:sz w:val="16"/>
                <w:szCs w:val="16"/>
              </w:rPr>
              <w:t>ярмарки,  город</w:t>
            </w:r>
            <w:proofErr w:type="gramEnd"/>
            <w:r w:rsidRPr="005F6EEA">
              <w:rPr>
                <w:sz w:val="16"/>
                <w:szCs w:val="16"/>
              </w:rPr>
              <w:t xml:space="preserve"> мастеров  </w:t>
            </w:r>
            <w:r w:rsidRPr="005F6EEA">
              <w:rPr>
                <w:i/>
                <w:iCs/>
                <w:sz w:val="16"/>
                <w:szCs w:val="16"/>
              </w:rPr>
              <w:t>(внеурочная, внешкольная</w:t>
            </w:r>
            <w:r w:rsidRPr="005F6EEA">
              <w:rPr>
                <w:sz w:val="16"/>
                <w:szCs w:val="16"/>
              </w:rPr>
              <w:t>);</w:t>
            </w:r>
          </w:p>
          <w:p w:rsidR="00FE593D" w:rsidRPr="005F6EEA" w:rsidRDefault="00FE593D" w:rsidP="00BC6461">
            <w:pPr>
              <w:pStyle w:val="af1"/>
              <w:ind w:firstLine="0"/>
              <w:rPr>
                <w:sz w:val="16"/>
                <w:szCs w:val="16"/>
              </w:rPr>
            </w:pPr>
            <w:r w:rsidRPr="005F6EEA">
              <w:rPr>
                <w:sz w:val="16"/>
                <w:szCs w:val="16"/>
              </w:rPr>
              <w:t>5)</w:t>
            </w:r>
            <w:proofErr w:type="gramStart"/>
            <w:r w:rsidRPr="005F6EEA">
              <w:rPr>
                <w:sz w:val="16"/>
                <w:szCs w:val="16"/>
              </w:rPr>
              <w:t xml:space="preserve">конкурсы  </w:t>
            </w:r>
            <w:r w:rsidRPr="005F6EEA">
              <w:rPr>
                <w:i/>
                <w:iCs/>
                <w:sz w:val="16"/>
                <w:szCs w:val="16"/>
              </w:rPr>
              <w:t>(</w:t>
            </w:r>
            <w:proofErr w:type="gramEnd"/>
            <w:r w:rsidRPr="005F6EEA">
              <w:rPr>
                <w:i/>
                <w:iCs/>
                <w:sz w:val="16"/>
                <w:szCs w:val="16"/>
              </w:rPr>
              <w:t>урочная, внеурочная, внешкольная</w:t>
            </w:r>
            <w:r w:rsidRPr="005F6EEA">
              <w:rPr>
                <w:sz w:val="16"/>
                <w:szCs w:val="16"/>
              </w:rPr>
              <w:t xml:space="preserve">); </w:t>
            </w:r>
          </w:p>
          <w:p w:rsidR="00FE593D" w:rsidRPr="005F6EEA" w:rsidRDefault="00FE593D" w:rsidP="00BC6461">
            <w:pPr>
              <w:pStyle w:val="af1"/>
              <w:ind w:firstLine="0"/>
              <w:rPr>
                <w:sz w:val="16"/>
                <w:szCs w:val="16"/>
              </w:rPr>
            </w:pPr>
            <w:r w:rsidRPr="005F6EEA">
              <w:rPr>
                <w:sz w:val="16"/>
                <w:szCs w:val="16"/>
              </w:rPr>
              <w:t xml:space="preserve">6) организации работы детских фирм </w:t>
            </w:r>
            <w:r w:rsidRPr="005F6EEA">
              <w:rPr>
                <w:i/>
                <w:iCs/>
                <w:sz w:val="16"/>
                <w:szCs w:val="16"/>
              </w:rPr>
              <w:t>(внеурочная, внешкольная</w:t>
            </w:r>
            <w:r w:rsidRPr="005F6EEA">
              <w:rPr>
                <w:sz w:val="16"/>
                <w:szCs w:val="16"/>
              </w:rPr>
              <w:t>);</w:t>
            </w:r>
          </w:p>
          <w:p w:rsidR="00FE593D" w:rsidRPr="005F6EEA" w:rsidRDefault="00FE593D" w:rsidP="00BC6461">
            <w:pPr>
              <w:pStyle w:val="af1"/>
              <w:ind w:firstLine="0"/>
              <w:rPr>
                <w:sz w:val="16"/>
                <w:szCs w:val="16"/>
              </w:rPr>
            </w:pPr>
            <w:r w:rsidRPr="005F6EEA">
              <w:rPr>
                <w:sz w:val="16"/>
                <w:szCs w:val="16"/>
              </w:rPr>
              <w:t xml:space="preserve">7)работа творческих и учебно-производственных мастерских, трудовые акции </w:t>
            </w:r>
            <w:r w:rsidRPr="005F6EEA">
              <w:rPr>
                <w:i/>
                <w:iCs/>
                <w:sz w:val="16"/>
                <w:szCs w:val="16"/>
              </w:rPr>
              <w:t>(внеурочная, внешкольная</w:t>
            </w:r>
            <w:r w:rsidRPr="005F6EEA">
              <w:rPr>
                <w:sz w:val="16"/>
                <w:szCs w:val="16"/>
              </w:rPr>
              <w:t>).</w:t>
            </w:r>
          </w:p>
        </w:tc>
        <w:tc>
          <w:tcPr>
            <w:tcW w:w="2058" w:type="dxa"/>
            <w:tcBorders>
              <w:top w:val="outset" w:sz="6" w:space="0" w:color="auto"/>
              <w:left w:val="outset" w:sz="6" w:space="0" w:color="auto"/>
              <w:bottom w:val="outset" w:sz="6" w:space="0" w:color="auto"/>
              <w:right w:val="outset" w:sz="6" w:space="0" w:color="auto"/>
            </w:tcBorders>
            <w:hideMark/>
          </w:tcPr>
          <w:p w:rsidR="00FE593D" w:rsidRPr="005F6EEA" w:rsidRDefault="00FE593D" w:rsidP="00BC6461">
            <w:pPr>
              <w:pStyle w:val="af1"/>
              <w:ind w:firstLine="0"/>
              <w:rPr>
                <w:sz w:val="16"/>
                <w:szCs w:val="16"/>
              </w:rPr>
            </w:pPr>
            <w:r w:rsidRPr="005F6EEA">
              <w:rPr>
                <w:sz w:val="16"/>
                <w:szCs w:val="16"/>
              </w:rPr>
              <w:t>1.</w:t>
            </w:r>
            <w:proofErr w:type="gramStart"/>
            <w:r w:rsidRPr="005F6EEA">
              <w:rPr>
                <w:sz w:val="16"/>
                <w:szCs w:val="16"/>
              </w:rPr>
              <w:t>Программа  социального</w:t>
            </w:r>
            <w:proofErr w:type="gramEnd"/>
            <w:r w:rsidRPr="005F6EEA">
              <w:rPr>
                <w:sz w:val="16"/>
                <w:szCs w:val="16"/>
              </w:rPr>
              <w:t>  проектирования  «Мой край»</w:t>
            </w:r>
          </w:p>
          <w:p w:rsidR="00FE593D" w:rsidRPr="005F6EEA" w:rsidRDefault="00FE593D" w:rsidP="00BC6461">
            <w:pPr>
              <w:pStyle w:val="af1"/>
              <w:ind w:firstLine="0"/>
              <w:rPr>
                <w:sz w:val="16"/>
                <w:szCs w:val="16"/>
              </w:rPr>
            </w:pPr>
            <w:r w:rsidRPr="005F6EEA">
              <w:rPr>
                <w:sz w:val="16"/>
                <w:szCs w:val="16"/>
              </w:rPr>
              <w:t>2.</w:t>
            </w:r>
            <w:proofErr w:type="gramStart"/>
            <w:r w:rsidRPr="005F6EEA">
              <w:rPr>
                <w:sz w:val="16"/>
                <w:szCs w:val="16"/>
              </w:rPr>
              <w:t>Программа  развития</w:t>
            </w:r>
            <w:proofErr w:type="gramEnd"/>
            <w:r w:rsidRPr="005F6EEA">
              <w:rPr>
                <w:sz w:val="16"/>
                <w:szCs w:val="16"/>
              </w:rPr>
              <w:t>  самоуправления</w:t>
            </w:r>
          </w:p>
          <w:p w:rsidR="00FE593D" w:rsidRPr="005F6EEA" w:rsidRDefault="00FE593D" w:rsidP="00BC6461">
            <w:pPr>
              <w:pStyle w:val="af1"/>
              <w:ind w:firstLine="0"/>
              <w:rPr>
                <w:sz w:val="16"/>
                <w:szCs w:val="16"/>
              </w:rPr>
            </w:pPr>
            <w:r w:rsidRPr="005F6EEA">
              <w:rPr>
                <w:sz w:val="16"/>
                <w:szCs w:val="16"/>
              </w:rPr>
              <w:t>3.Програм</w:t>
            </w:r>
            <w:r w:rsidR="00DB60CA">
              <w:rPr>
                <w:sz w:val="16"/>
                <w:szCs w:val="16"/>
              </w:rPr>
              <w:t>мы творческих объединений</w:t>
            </w:r>
          </w:p>
          <w:p w:rsidR="00FE593D" w:rsidRPr="005F6EEA" w:rsidRDefault="00FE593D" w:rsidP="00BC6461">
            <w:pPr>
              <w:pStyle w:val="af1"/>
              <w:ind w:firstLine="0"/>
              <w:rPr>
                <w:sz w:val="16"/>
                <w:szCs w:val="16"/>
              </w:rPr>
            </w:pPr>
            <w:r w:rsidRPr="005F6EEA">
              <w:rPr>
                <w:sz w:val="16"/>
                <w:szCs w:val="16"/>
              </w:rPr>
              <w:t>4. Организация совместных выставок</w:t>
            </w:r>
          </w:p>
          <w:p w:rsidR="00FE593D" w:rsidRPr="005F6EEA" w:rsidRDefault="00FE593D" w:rsidP="00FE593D">
            <w:pPr>
              <w:pStyle w:val="af1"/>
              <w:rPr>
                <w:sz w:val="16"/>
                <w:szCs w:val="16"/>
              </w:rPr>
            </w:pPr>
          </w:p>
          <w:p w:rsidR="00FE593D" w:rsidRPr="005F6EEA" w:rsidRDefault="00FE593D" w:rsidP="00C0740D">
            <w:pPr>
              <w:pStyle w:val="af1"/>
              <w:ind w:right="276" w:firstLine="0"/>
              <w:rPr>
                <w:sz w:val="16"/>
                <w:szCs w:val="16"/>
              </w:rPr>
            </w:pPr>
            <w:r w:rsidRPr="005F6EEA">
              <w:rPr>
                <w:sz w:val="16"/>
                <w:szCs w:val="16"/>
              </w:rPr>
              <w:t xml:space="preserve">5.Соместная организация </w:t>
            </w:r>
            <w:proofErr w:type="gramStart"/>
            <w:r w:rsidRPr="005F6EEA">
              <w:rPr>
                <w:sz w:val="16"/>
                <w:szCs w:val="16"/>
              </w:rPr>
              <w:t>мастер  –</w:t>
            </w:r>
            <w:proofErr w:type="gramEnd"/>
            <w:r w:rsidRPr="005F6EEA">
              <w:rPr>
                <w:sz w:val="16"/>
                <w:szCs w:val="16"/>
              </w:rPr>
              <w:t>классов</w:t>
            </w:r>
          </w:p>
          <w:p w:rsidR="00FE593D" w:rsidRPr="005F6EEA" w:rsidRDefault="00FE593D" w:rsidP="00FE593D">
            <w:pPr>
              <w:pStyle w:val="af1"/>
              <w:rPr>
                <w:sz w:val="16"/>
                <w:szCs w:val="16"/>
              </w:rPr>
            </w:pPr>
          </w:p>
        </w:tc>
      </w:tr>
      <w:tr w:rsidR="00FE593D" w:rsidRPr="005F6EEA" w:rsidTr="00C0740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Формирование ценностного отношения к природе, окружающей среде (экологическое воспитание).</w:t>
            </w:r>
          </w:p>
        </w:tc>
        <w:tc>
          <w:tcPr>
            <w:tcW w:w="2437"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1)развивать интерес к природе, природным явлениям и формам жизни, понимание активной роли человека в природе;</w:t>
            </w:r>
          </w:p>
          <w:p w:rsidR="00FE593D" w:rsidRPr="005F6EEA" w:rsidRDefault="00FE593D" w:rsidP="004F21DF">
            <w:pPr>
              <w:pStyle w:val="af1"/>
              <w:ind w:firstLine="0"/>
              <w:rPr>
                <w:sz w:val="16"/>
                <w:szCs w:val="16"/>
              </w:rPr>
            </w:pPr>
            <w:r w:rsidRPr="005F6EEA">
              <w:rPr>
                <w:sz w:val="16"/>
                <w:szCs w:val="16"/>
              </w:rPr>
              <w:t>2)формировать ценностное отношение к природе и всем формам жизни;</w:t>
            </w:r>
          </w:p>
          <w:p w:rsidR="00FE593D" w:rsidRPr="005F6EEA" w:rsidRDefault="00FE593D" w:rsidP="004F21DF">
            <w:pPr>
              <w:pStyle w:val="af1"/>
              <w:ind w:firstLine="0"/>
              <w:rPr>
                <w:sz w:val="16"/>
                <w:szCs w:val="16"/>
              </w:rPr>
            </w:pPr>
            <w:r w:rsidRPr="005F6EEA">
              <w:rPr>
                <w:sz w:val="16"/>
                <w:szCs w:val="16"/>
              </w:rPr>
              <w:t>3)сформировать элементарный опыт природоохранительной деятельности;</w:t>
            </w:r>
          </w:p>
          <w:p w:rsidR="00FE593D" w:rsidRPr="005F6EEA" w:rsidRDefault="00FE593D" w:rsidP="004F21DF">
            <w:pPr>
              <w:pStyle w:val="af1"/>
              <w:ind w:firstLine="0"/>
              <w:rPr>
                <w:sz w:val="16"/>
                <w:szCs w:val="16"/>
              </w:rPr>
            </w:pPr>
            <w:r w:rsidRPr="005F6EEA">
              <w:rPr>
                <w:sz w:val="16"/>
                <w:szCs w:val="16"/>
              </w:rPr>
              <w:t>4)воспитывать бережное отношение к растениям и животным.</w:t>
            </w:r>
          </w:p>
        </w:tc>
        <w:tc>
          <w:tcPr>
            <w:tcW w:w="145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Родная земля; заповедная природа; пл</w:t>
            </w:r>
            <w:r w:rsidR="004F21DF">
              <w:rPr>
                <w:sz w:val="16"/>
                <w:szCs w:val="16"/>
              </w:rPr>
              <w:t xml:space="preserve">анета </w:t>
            </w:r>
            <w:r w:rsidRPr="005F6EEA">
              <w:rPr>
                <w:sz w:val="16"/>
                <w:szCs w:val="16"/>
              </w:rPr>
              <w:t>Земля; экологическое сознание.</w:t>
            </w:r>
          </w:p>
        </w:tc>
        <w:tc>
          <w:tcPr>
            <w:tcW w:w="130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1)обучающиеся имеют первоначальный опыт эстетического, эмоционально-нравственного отношения к природе;</w:t>
            </w:r>
          </w:p>
          <w:p w:rsidR="00FE593D" w:rsidRPr="005F6EEA" w:rsidRDefault="00FE593D" w:rsidP="004F21DF">
            <w:pPr>
              <w:pStyle w:val="af1"/>
              <w:ind w:firstLine="0"/>
              <w:rPr>
                <w:sz w:val="16"/>
                <w:szCs w:val="16"/>
              </w:rPr>
            </w:pPr>
            <w:r w:rsidRPr="005F6EEA">
              <w:rPr>
                <w:sz w:val="16"/>
                <w:szCs w:val="16"/>
              </w:rPr>
              <w:t xml:space="preserve">2)обучающиеся имеют элементарные знания о традициях нравственно-этического отношения к природе в </w:t>
            </w:r>
            <w:r w:rsidRPr="005F6EEA">
              <w:rPr>
                <w:sz w:val="16"/>
                <w:szCs w:val="16"/>
              </w:rPr>
              <w:lastRenderedPageBreak/>
              <w:t>культуре народов России, нормах экологической этики;</w:t>
            </w:r>
          </w:p>
          <w:p w:rsidR="00FE593D" w:rsidRPr="005F6EEA" w:rsidRDefault="00FE593D" w:rsidP="004F21DF">
            <w:pPr>
              <w:pStyle w:val="af1"/>
              <w:ind w:firstLine="0"/>
              <w:rPr>
                <w:sz w:val="16"/>
                <w:szCs w:val="16"/>
              </w:rPr>
            </w:pPr>
            <w:r w:rsidRPr="005F6EEA">
              <w:rPr>
                <w:sz w:val="16"/>
                <w:szCs w:val="16"/>
              </w:rPr>
              <w:t>3) у обучающихся есть первоначальный опыт участия в природоохранной деятельности в школе, на пришкольном участке, по месту жительства;</w:t>
            </w:r>
          </w:p>
          <w:p w:rsidR="00FE593D" w:rsidRPr="005F6EEA" w:rsidRDefault="00FE593D" w:rsidP="004F21DF">
            <w:pPr>
              <w:pStyle w:val="af1"/>
              <w:ind w:firstLine="0"/>
              <w:rPr>
                <w:sz w:val="16"/>
                <w:szCs w:val="16"/>
              </w:rPr>
            </w:pPr>
            <w:r w:rsidRPr="005F6EEA">
              <w:rPr>
                <w:sz w:val="16"/>
                <w:szCs w:val="16"/>
              </w:rPr>
              <w:t>4) у учащихся есть личный опыт участия в экологических инициативах, проектах.</w:t>
            </w:r>
          </w:p>
        </w:tc>
        <w:tc>
          <w:tcPr>
            <w:tcW w:w="167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lastRenderedPageBreak/>
              <w:t xml:space="preserve">1)предметные уроки </w:t>
            </w:r>
            <w:r w:rsidRPr="005F6EEA">
              <w:rPr>
                <w:i/>
                <w:iCs/>
                <w:sz w:val="16"/>
                <w:szCs w:val="16"/>
              </w:rPr>
              <w:t xml:space="preserve">(урочная); </w:t>
            </w:r>
          </w:p>
          <w:p w:rsidR="00FE593D" w:rsidRPr="005F6EEA" w:rsidRDefault="00FE593D" w:rsidP="004F21DF">
            <w:pPr>
              <w:pStyle w:val="af1"/>
              <w:ind w:firstLine="0"/>
              <w:rPr>
                <w:sz w:val="16"/>
                <w:szCs w:val="16"/>
              </w:rPr>
            </w:pPr>
            <w:r w:rsidRPr="005F6EEA">
              <w:rPr>
                <w:sz w:val="16"/>
                <w:szCs w:val="16"/>
              </w:rPr>
              <w:t xml:space="preserve">2)беседа, просмотр учебных фильмов </w:t>
            </w:r>
            <w:r w:rsidRPr="005F6EEA">
              <w:rPr>
                <w:i/>
                <w:iCs/>
                <w:sz w:val="16"/>
                <w:szCs w:val="16"/>
              </w:rPr>
              <w:t>(урочная, внеурочная, внешкольная</w:t>
            </w:r>
            <w:r w:rsidRPr="005F6EEA">
              <w:rPr>
                <w:sz w:val="16"/>
                <w:szCs w:val="16"/>
              </w:rPr>
              <w:t xml:space="preserve">), </w:t>
            </w:r>
          </w:p>
          <w:p w:rsidR="00FE593D" w:rsidRPr="005F6EEA" w:rsidRDefault="00FE593D" w:rsidP="004F21DF">
            <w:pPr>
              <w:pStyle w:val="af1"/>
              <w:ind w:firstLine="0"/>
              <w:rPr>
                <w:sz w:val="16"/>
                <w:szCs w:val="16"/>
              </w:rPr>
            </w:pPr>
            <w:r w:rsidRPr="005F6EEA">
              <w:rPr>
                <w:sz w:val="16"/>
                <w:szCs w:val="16"/>
              </w:rPr>
              <w:t xml:space="preserve">3)экскурсий, прогулок, туристических походов и путешествий по родному краю, экологические акции, десанты, коллективные природоохранные проекты </w:t>
            </w:r>
            <w:r w:rsidRPr="005F6EEA">
              <w:rPr>
                <w:i/>
                <w:iCs/>
                <w:sz w:val="16"/>
                <w:szCs w:val="16"/>
              </w:rPr>
              <w:t>(внеурочная, внешкольная</w:t>
            </w:r>
            <w:r w:rsidRPr="005F6EEA">
              <w:rPr>
                <w:sz w:val="16"/>
                <w:szCs w:val="16"/>
              </w:rPr>
              <w:t>);</w:t>
            </w:r>
          </w:p>
          <w:p w:rsidR="00FE593D" w:rsidRPr="005F6EEA" w:rsidRDefault="00FE593D" w:rsidP="004F21DF">
            <w:pPr>
              <w:pStyle w:val="af1"/>
              <w:ind w:firstLine="0"/>
              <w:rPr>
                <w:sz w:val="16"/>
                <w:szCs w:val="16"/>
              </w:rPr>
            </w:pPr>
            <w:r w:rsidRPr="005F6EEA">
              <w:rPr>
                <w:sz w:val="16"/>
                <w:szCs w:val="16"/>
              </w:rPr>
              <w:t xml:space="preserve">4)участие в деятельности </w:t>
            </w:r>
            <w:proofErr w:type="gramStart"/>
            <w:r w:rsidRPr="005F6EEA">
              <w:rPr>
                <w:sz w:val="16"/>
                <w:szCs w:val="16"/>
              </w:rPr>
              <w:t>по  благоустройству</w:t>
            </w:r>
            <w:proofErr w:type="gramEnd"/>
            <w:r w:rsidRPr="005F6EEA">
              <w:rPr>
                <w:sz w:val="16"/>
                <w:szCs w:val="16"/>
              </w:rPr>
              <w:t xml:space="preserve">  </w:t>
            </w:r>
            <w:r w:rsidRPr="005F6EEA">
              <w:rPr>
                <w:sz w:val="16"/>
                <w:szCs w:val="16"/>
              </w:rPr>
              <w:lastRenderedPageBreak/>
              <w:t>школьного  двора</w:t>
            </w:r>
            <w:r w:rsidRPr="005F6EEA">
              <w:rPr>
                <w:i/>
                <w:iCs/>
                <w:sz w:val="16"/>
                <w:szCs w:val="16"/>
              </w:rPr>
              <w:t>, (внеурочная</w:t>
            </w:r>
            <w:r w:rsidRPr="005F6EEA">
              <w:rPr>
                <w:sz w:val="16"/>
                <w:szCs w:val="16"/>
              </w:rPr>
              <w:t>),</w:t>
            </w:r>
          </w:p>
        </w:tc>
        <w:tc>
          <w:tcPr>
            <w:tcW w:w="2058"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lastRenderedPageBreak/>
              <w:t>1.</w:t>
            </w:r>
            <w:proofErr w:type="gramStart"/>
            <w:r w:rsidRPr="005F6EEA">
              <w:rPr>
                <w:sz w:val="16"/>
                <w:szCs w:val="16"/>
              </w:rPr>
              <w:t>Програ</w:t>
            </w:r>
            <w:r w:rsidR="0064440D">
              <w:rPr>
                <w:sz w:val="16"/>
                <w:szCs w:val="16"/>
              </w:rPr>
              <w:t>мма  кружка</w:t>
            </w:r>
            <w:proofErr w:type="gramEnd"/>
            <w:r w:rsidR="0064440D">
              <w:rPr>
                <w:sz w:val="16"/>
                <w:szCs w:val="16"/>
              </w:rPr>
              <w:t>  «Мой край родной</w:t>
            </w:r>
            <w:r w:rsidRPr="005F6EEA">
              <w:rPr>
                <w:sz w:val="16"/>
                <w:szCs w:val="16"/>
              </w:rPr>
              <w:t>»</w:t>
            </w:r>
          </w:p>
          <w:p w:rsidR="00FE593D" w:rsidRDefault="00FE593D" w:rsidP="004F21DF">
            <w:pPr>
              <w:pStyle w:val="af1"/>
              <w:ind w:firstLine="0"/>
              <w:rPr>
                <w:sz w:val="16"/>
                <w:szCs w:val="16"/>
              </w:rPr>
            </w:pPr>
            <w:r w:rsidRPr="005F6EEA">
              <w:rPr>
                <w:sz w:val="16"/>
                <w:szCs w:val="16"/>
              </w:rPr>
              <w:t>2.Программа курса «Экология»</w:t>
            </w:r>
          </w:p>
          <w:p w:rsidR="00DB60CA" w:rsidRDefault="00E454BD" w:rsidP="00E454BD">
            <w:pPr>
              <w:rPr>
                <w:rFonts w:ascii="Times New Roman" w:hAnsi="Times New Roman"/>
                <w:sz w:val="16"/>
                <w:szCs w:val="16"/>
              </w:rPr>
            </w:pPr>
            <w:r w:rsidRPr="00E454BD">
              <w:rPr>
                <w:sz w:val="16"/>
                <w:szCs w:val="16"/>
              </w:rPr>
              <w:t>3</w:t>
            </w:r>
            <w:r w:rsidRPr="00E454BD">
              <w:rPr>
                <w:rFonts w:ascii="Times New Roman" w:hAnsi="Times New Roman"/>
                <w:sz w:val="16"/>
                <w:szCs w:val="16"/>
              </w:rPr>
              <w:t>. Акция «Посади дерев</w:t>
            </w:r>
            <w:r w:rsidR="00DB60CA">
              <w:rPr>
                <w:rFonts w:ascii="Times New Roman" w:hAnsi="Times New Roman"/>
                <w:sz w:val="16"/>
                <w:szCs w:val="16"/>
              </w:rPr>
              <w:t>о»</w:t>
            </w:r>
          </w:p>
          <w:p w:rsidR="00E454BD" w:rsidRPr="00DB60CA" w:rsidRDefault="00E454BD" w:rsidP="00E454BD">
            <w:pPr>
              <w:rPr>
                <w:rFonts w:ascii="Times New Roman" w:hAnsi="Times New Roman"/>
                <w:sz w:val="16"/>
                <w:szCs w:val="16"/>
              </w:rPr>
            </w:pPr>
            <w:r w:rsidRPr="00E454BD">
              <w:rPr>
                <w:rFonts w:ascii="Times New Roman" w:hAnsi="Times New Roman"/>
                <w:sz w:val="16"/>
                <w:szCs w:val="16"/>
              </w:rPr>
              <w:t>.</w:t>
            </w:r>
            <w:proofErr w:type="gramStart"/>
            <w:r w:rsidR="00DB60CA">
              <w:rPr>
                <w:rFonts w:ascii="Times New Roman" w:hAnsi="Times New Roman"/>
                <w:sz w:val="16"/>
                <w:szCs w:val="16"/>
              </w:rPr>
              <w:t>4</w:t>
            </w:r>
            <w:r w:rsidR="00DB60CA" w:rsidRPr="00DB60CA">
              <w:rPr>
                <w:rFonts w:ascii="Times New Roman" w:hAnsi="Times New Roman"/>
                <w:sz w:val="16"/>
                <w:szCs w:val="16"/>
              </w:rPr>
              <w:t>.</w:t>
            </w:r>
            <w:r w:rsidRPr="00DB60CA">
              <w:rPr>
                <w:rFonts w:ascii="Times New Roman" w:hAnsi="Times New Roman"/>
                <w:sz w:val="16"/>
                <w:szCs w:val="16"/>
              </w:rPr>
              <w:t>Устный</w:t>
            </w:r>
            <w:proofErr w:type="gramEnd"/>
            <w:r w:rsidRPr="00DB60CA">
              <w:rPr>
                <w:rFonts w:ascii="Times New Roman" w:hAnsi="Times New Roman"/>
                <w:sz w:val="16"/>
                <w:szCs w:val="16"/>
              </w:rPr>
              <w:t xml:space="preserve"> журнал «Вода- источник жизни»»</w:t>
            </w:r>
          </w:p>
          <w:p w:rsidR="00DB60CA" w:rsidRPr="00DB60CA" w:rsidRDefault="00E454BD" w:rsidP="00DB60CA">
            <w:pPr>
              <w:rPr>
                <w:rFonts w:ascii="Times New Roman" w:hAnsi="Times New Roman"/>
                <w:sz w:val="16"/>
                <w:szCs w:val="16"/>
              </w:rPr>
            </w:pPr>
            <w:r w:rsidRPr="00DB60CA">
              <w:rPr>
                <w:rFonts w:ascii="Times New Roman" w:hAnsi="Times New Roman"/>
                <w:sz w:val="16"/>
                <w:szCs w:val="16"/>
              </w:rPr>
              <w:t xml:space="preserve"> </w:t>
            </w:r>
            <w:r w:rsidR="00DB60CA" w:rsidRPr="00DB60CA">
              <w:rPr>
                <w:rFonts w:ascii="Times New Roman" w:hAnsi="Times New Roman"/>
                <w:sz w:val="16"/>
                <w:szCs w:val="16"/>
              </w:rPr>
              <w:t>5. Экотурнир знатоков к Дню охране леса.</w:t>
            </w:r>
          </w:p>
          <w:p w:rsidR="00E454BD" w:rsidRPr="00DB60CA" w:rsidRDefault="00DB60CA" w:rsidP="00E454BD">
            <w:pPr>
              <w:rPr>
                <w:rFonts w:ascii="Times New Roman" w:hAnsi="Times New Roman"/>
                <w:sz w:val="16"/>
                <w:szCs w:val="16"/>
              </w:rPr>
            </w:pPr>
            <w:r w:rsidRPr="00DB60CA">
              <w:rPr>
                <w:rFonts w:ascii="Times New Roman" w:hAnsi="Times New Roman"/>
                <w:sz w:val="16"/>
                <w:szCs w:val="16"/>
              </w:rPr>
              <w:t>6.</w:t>
            </w:r>
            <w:proofErr w:type="gramStart"/>
            <w:r w:rsidRPr="00DB60CA">
              <w:rPr>
                <w:rFonts w:ascii="Times New Roman" w:hAnsi="Times New Roman"/>
                <w:sz w:val="16"/>
                <w:szCs w:val="16"/>
              </w:rPr>
              <w:t>Акция»Кормушка</w:t>
            </w:r>
            <w:proofErr w:type="gramEnd"/>
            <w:r w:rsidRPr="00DB60CA">
              <w:rPr>
                <w:rFonts w:ascii="Times New Roman" w:hAnsi="Times New Roman"/>
                <w:sz w:val="16"/>
                <w:szCs w:val="16"/>
              </w:rPr>
              <w:t>», «Скворечник»</w:t>
            </w:r>
          </w:p>
          <w:p w:rsidR="00E454BD" w:rsidRPr="00DB60CA" w:rsidRDefault="00DB60CA" w:rsidP="00E454BD">
            <w:pPr>
              <w:rPr>
                <w:rFonts w:ascii="Times New Roman" w:hAnsi="Times New Roman"/>
                <w:sz w:val="16"/>
                <w:szCs w:val="16"/>
              </w:rPr>
            </w:pPr>
            <w:r w:rsidRPr="00DB60CA">
              <w:rPr>
                <w:rFonts w:ascii="Times New Roman" w:hAnsi="Times New Roman"/>
                <w:sz w:val="16"/>
                <w:szCs w:val="16"/>
              </w:rPr>
              <w:t>7.Защита прое</w:t>
            </w:r>
            <w:r w:rsidR="00E454BD" w:rsidRPr="00DB60CA">
              <w:rPr>
                <w:rFonts w:ascii="Times New Roman" w:hAnsi="Times New Roman"/>
                <w:sz w:val="16"/>
                <w:szCs w:val="16"/>
              </w:rPr>
              <w:t xml:space="preserve">кта «По следам </w:t>
            </w:r>
            <w:r w:rsidR="00E454BD" w:rsidRPr="00DB60CA">
              <w:rPr>
                <w:rFonts w:ascii="Times New Roman" w:hAnsi="Times New Roman"/>
                <w:sz w:val="16"/>
                <w:szCs w:val="16"/>
              </w:rPr>
              <w:lastRenderedPageBreak/>
              <w:t>Красной книги Кузбасса.</w:t>
            </w:r>
          </w:p>
          <w:p w:rsidR="00E454BD" w:rsidRPr="00DB60CA" w:rsidRDefault="00DB60CA" w:rsidP="00E454BD">
            <w:pPr>
              <w:rPr>
                <w:rFonts w:ascii="Times New Roman" w:hAnsi="Times New Roman"/>
                <w:sz w:val="16"/>
                <w:szCs w:val="16"/>
              </w:rPr>
            </w:pPr>
            <w:r w:rsidRPr="00DB60CA">
              <w:rPr>
                <w:rFonts w:ascii="Times New Roman" w:hAnsi="Times New Roman"/>
                <w:sz w:val="16"/>
                <w:szCs w:val="16"/>
              </w:rPr>
              <w:t>8.</w:t>
            </w:r>
            <w:proofErr w:type="gramStart"/>
            <w:r w:rsidRPr="00DB60CA">
              <w:rPr>
                <w:rFonts w:ascii="Times New Roman" w:hAnsi="Times New Roman"/>
                <w:sz w:val="16"/>
                <w:szCs w:val="16"/>
              </w:rPr>
              <w:t>КВН</w:t>
            </w:r>
            <w:proofErr w:type="gramEnd"/>
            <w:r w:rsidRPr="00DB60CA">
              <w:rPr>
                <w:rFonts w:ascii="Times New Roman" w:hAnsi="Times New Roman"/>
                <w:sz w:val="16"/>
                <w:szCs w:val="16"/>
              </w:rPr>
              <w:t xml:space="preserve"> посвященный Дню Земли «Дом, где мы живём»</w:t>
            </w:r>
          </w:p>
          <w:p w:rsidR="00E454BD" w:rsidRPr="005F6EEA" w:rsidRDefault="00DB60CA" w:rsidP="00DB60CA">
            <w:pPr>
              <w:rPr>
                <w:sz w:val="16"/>
                <w:szCs w:val="16"/>
              </w:rPr>
            </w:pPr>
            <w:r w:rsidRPr="00DB60CA">
              <w:rPr>
                <w:rFonts w:ascii="Times New Roman" w:hAnsi="Times New Roman"/>
                <w:sz w:val="16"/>
                <w:szCs w:val="16"/>
              </w:rPr>
              <w:t>9.</w:t>
            </w:r>
            <w:r w:rsidR="00E454BD" w:rsidRPr="00DB60CA">
              <w:rPr>
                <w:rFonts w:ascii="Times New Roman" w:hAnsi="Times New Roman"/>
                <w:sz w:val="16"/>
                <w:szCs w:val="16"/>
              </w:rPr>
              <w:t xml:space="preserve">«Тропа испытаний» путешествие по родному краю. </w:t>
            </w:r>
          </w:p>
        </w:tc>
      </w:tr>
      <w:tr w:rsidR="00FE593D" w:rsidRPr="005F6EEA" w:rsidTr="00C0740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lastRenderedPageBreak/>
              <w:t>Формирование ценностного отношения к прекрасному,</w:t>
            </w:r>
          </w:p>
          <w:p w:rsidR="00FE593D" w:rsidRPr="005F6EEA" w:rsidRDefault="00FE593D" w:rsidP="004F21DF">
            <w:pPr>
              <w:pStyle w:val="af1"/>
              <w:ind w:firstLine="0"/>
              <w:rPr>
                <w:sz w:val="16"/>
                <w:szCs w:val="16"/>
              </w:rPr>
            </w:pPr>
            <w:r w:rsidRPr="005F6EEA">
              <w:rPr>
                <w:sz w:val="16"/>
                <w:szCs w:val="16"/>
              </w:rPr>
              <w:t>формирование представлений об эстетических идеалах и ценностях (</w:t>
            </w:r>
            <w:proofErr w:type="gramStart"/>
            <w:r w:rsidRPr="005F6EEA">
              <w:rPr>
                <w:sz w:val="16"/>
                <w:szCs w:val="16"/>
              </w:rPr>
              <w:t>эстетическое  воспитание</w:t>
            </w:r>
            <w:proofErr w:type="gramEnd"/>
            <w:r w:rsidRPr="005F6EEA">
              <w:rPr>
                <w:sz w:val="16"/>
                <w:szCs w:val="16"/>
              </w:rPr>
              <w:t>)</w:t>
            </w:r>
          </w:p>
        </w:tc>
        <w:tc>
          <w:tcPr>
            <w:tcW w:w="2437"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1)сформировать представления об эстетических идеалах и ценностях;</w:t>
            </w:r>
          </w:p>
          <w:p w:rsidR="00FE593D" w:rsidRPr="005F6EEA" w:rsidRDefault="00FE593D" w:rsidP="004F21DF">
            <w:pPr>
              <w:pStyle w:val="af1"/>
              <w:ind w:firstLine="0"/>
              <w:rPr>
                <w:sz w:val="16"/>
                <w:szCs w:val="16"/>
              </w:rPr>
            </w:pPr>
            <w:r w:rsidRPr="005F6EEA">
              <w:rPr>
                <w:sz w:val="16"/>
                <w:szCs w:val="16"/>
              </w:rPr>
              <w:t>2) сформировать представления о душевной и физической красоте человека;</w:t>
            </w:r>
          </w:p>
          <w:p w:rsidR="00FE593D" w:rsidRPr="005F6EEA" w:rsidRDefault="00FE593D" w:rsidP="004F21DF">
            <w:pPr>
              <w:pStyle w:val="af1"/>
              <w:ind w:firstLine="0"/>
              <w:rPr>
                <w:sz w:val="16"/>
                <w:szCs w:val="16"/>
              </w:rPr>
            </w:pPr>
            <w:r w:rsidRPr="005F6EEA">
              <w:rPr>
                <w:sz w:val="16"/>
                <w:szCs w:val="16"/>
              </w:rPr>
              <w:t>3)сформировать эстетические идеалы, развивать чувства прекрасного; умение видеть красоту природы, труда и творчества;</w:t>
            </w:r>
          </w:p>
          <w:p w:rsidR="00FE593D" w:rsidRPr="005F6EEA" w:rsidRDefault="00FE593D" w:rsidP="004F21DF">
            <w:pPr>
              <w:pStyle w:val="af1"/>
              <w:ind w:firstLine="0"/>
              <w:rPr>
                <w:sz w:val="16"/>
                <w:szCs w:val="16"/>
              </w:rPr>
            </w:pPr>
            <w:r w:rsidRPr="005F6EEA">
              <w:rPr>
                <w:sz w:val="16"/>
                <w:szCs w:val="16"/>
              </w:rPr>
              <w:t>4)развивать интерес к чтению, произведениям искусства, детским</w:t>
            </w:r>
          </w:p>
          <w:p w:rsidR="00FE593D" w:rsidRPr="005F6EEA" w:rsidRDefault="00FE593D" w:rsidP="00FE593D">
            <w:pPr>
              <w:pStyle w:val="af1"/>
              <w:rPr>
                <w:sz w:val="16"/>
                <w:szCs w:val="16"/>
              </w:rPr>
            </w:pPr>
            <w:r w:rsidRPr="005F6EEA">
              <w:rPr>
                <w:sz w:val="16"/>
                <w:szCs w:val="16"/>
              </w:rPr>
              <w:t>спектаклям, концертам, выставкам, музыке;</w:t>
            </w:r>
          </w:p>
          <w:p w:rsidR="00FE593D" w:rsidRPr="005F6EEA" w:rsidRDefault="00FE593D" w:rsidP="004F21DF">
            <w:pPr>
              <w:pStyle w:val="af1"/>
              <w:ind w:firstLine="0"/>
              <w:rPr>
                <w:sz w:val="16"/>
                <w:szCs w:val="16"/>
              </w:rPr>
            </w:pPr>
            <w:r w:rsidRPr="005F6EEA">
              <w:rPr>
                <w:sz w:val="16"/>
                <w:szCs w:val="16"/>
              </w:rPr>
              <w:t>5) развивать интерес к занятиям художественным творчеством;</w:t>
            </w:r>
          </w:p>
          <w:p w:rsidR="00FE593D" w:rsidRPr="005F6EEA" w:rsidRDefault="00FE593D" w:rsidP="004F21DF">
            <w:pPr>
              <w:pStyle w:val="af1"/>
              <w:ind w:firstLine="0"/>
              <w:rPr>
                <w:sz w:val="16"/>
                <w:szCs w:val="16"/>
              </w:rPr>
            </w:pPr>
            <w:r w:rsidRPr="005F6EEA">
              <w:rPr>
                <w:sz w:val="16"/>
                <w:szCs w:val="16"/>
              </w:rPr>
              <w:t>6) развивать стремление к опрятному внешнему виду;</w:t>
            </w:r>
          </w:p>
        </w:tc>
        <w:tc>
          <w:tcPr>
            <w:tcW w:w="145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Красота; гармония; духовный мир человека;</w:t>
            </w:r>
          </w:p>
          <w:p w:rsidR="00FE593D" w:rsidRPr="005F6EEA" w:rsidRDefault="00FE593D" w:rsidP="004F21DF">
            <w:pPr>
              <w:pStyle w:val="af1"/>
              <w:ind w:firstLine="0"/>
              <w:rPr>
                <w:sz w:val="16"/>
                <w:szCs w:val="16"/>
              </w:rPr>
            </w:pPr>
            <w:r w:rsidRPr="005F6EEA">
              <w:rPr>
                <w:sz w:val="16"/>
                <w:szCs w:val="16"/>
              </w:rPr>
              <w:t>эстетическое развитие, самовыражение в творчестве и искусстве.</w:t>
            </w:r>
          </w:p>
          <w:p w:rsidR="00FE593D" w:rsidRPr="005F6EEA" w:rsidRDefault="00FE593D" w:rsidP="00FE593D">
            <w:pPr>
              <w:pStyle w:val="af1"/>
              <w:rPr>
                <w:sz w:val="16"/>
                <w:szCs w:val="16"/>
              </w:rPr>
            </w:pPr>
            <w:r w:rsidRPr="005F6EEA">
              <w:rPr>
                <w:sz w:val="16"/>
                <w:szCs w:val="16"/>
              </w:rPr>
              <w:t> </w:t>
            </w:r>
          </w:p>
          <w:p w:rsidR="00FE593D" w:rsidRPr="005F6EEA" w:rsidRDefault="00FE593D" w:rsidP="00FE593D">
            <w:pPr>
              <w:pStyle w:val="af1"/>
              <w:rPr>
                <w:sz w:val="16"/>
                <w:szCs w:val="16"/>
              </w:rPr>
            </w:pPr>
            <w:r w:rsidRPr="005F6EEA">
              <w:rPr>
                <w:sz w:val="16"/>
                <w:szCs w:val="16"/>
              </w:rPr>
              <w:t> </w:t>
            </w:r>
          </w:p>
        </w:tc>
        <w:tc>
          <w:tcPr>
            <w:tcW w:w="1309"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1)обучающиеся имеют элементарные представления о эстетических и художественных ценностях отечественной культуры;</w:t>
            </w:r>
          </w:p>
          <w:p w:rsidR="00FE593D" w:rsidRPr="005F6EEA" w:rsidRDefault="00FE593D" w:rsidP="004F21DF">
            <w:pPr>
              <w:pStyle w:val="af1"/>
              <w:ind w:firstLine="0"/>
              <w:rPr>
                <w:sz w:val="16"/>
                <w:szCs w:val="16"/>
              </w:rPr>
            </w:pPr>
            <w:r w:rsidRPr="005F6EEA">
              <w:rPr>
                <w:sz w:val="16"/>
                <w:szCs w:val="16"/>
              </w:rPr>
              <w:t>2)обучающиеся имеют первоначальный опыт эмоционального постижения народного творчества, этнокультурных традиций, фольклора народов России;</w:t>
            </w:r>
          </w:p>
          <w:p w:rsidR="00FE593D" w:rsidRPr="005F6EEA" w:rsidRDefault="00FE593D" w:rsidP="004F21DF">
            <w:pPr>
              <w:pStyle w:val="af1"/>
              <w:ind w:firstLine="0"/>
              <w:rPr>
                <w:sz w:val="16"/>
                <w:szCs w:val="16"/>
              </w:rPr>
            </w:pPr>
            <w:r w:rsidRPr="005F6EEA">
              <w:rPr>
                <w:sz w:val="16"/>
                <w:szCs w:val="16"/>
              </w:rPr>
              <w:t>3) у обучающихся есть первоначальный опыт эстетических переживаний, отношения к окружающему миру и самому себе;</w:t>
            </w:r>
          </w:p>
          <w:p w:rsidR="00FE593D" w:rsidRPr="005F6EEA" w:rsidRDefault="00FE593D" w:rsidP="004F21DF">
            <w:pPr>
              <w:pStyle w:val="af1"/>
              <w:ind w:firstLine="0"/>
              <w:rPr>
                <w:sz w:val="16"/>
                <w:szCs w:val="16"/>
              </w:rPr>
            </w:pPr>
            <w:r w:rsidRPr="005F6EEA">
              <w:rPr>
                <w:sz w:val="16"/>
                <w:szCs w:val="16"/>
              </w:rPr>
              <w:t>4)самореализации в различных видах творческой деятельности;</w:t>
            </w:r>
          </w:p>
          <w:p w:rsidR="00FE593D" w:rsidRPr="005F6EEA" w:rsidRDefault="00FE593D" w:rsidP="00FE593D">
            <w:pPr>
              <w:pStyle w:val="af1"/>
              <w:rPr>
                <w:sz w:val="16"/>
                <w:szCs w:val="16"/>
              </w:rPr>
            </w:pPr>
            <w:r w:rsidRPr="005F6EEA">
              <w:rPr>
                <w:sz w:val="16"/>
                <w:szCs w:val="16"/>
              </w:rPr>
              <w:t>5)обучающиеся мотивированы к реализации эстетических ценностей в образовательном учреждении и семье.</w:t>
            </w:r>
          </w:p>
        </w:tc>
        <w:tc>
          <w:tcPr>
            <w:tcW w:w="1673" w:type="dxa"/>
            <w:tcBorders>
              <w:top w:val="outset" w:sz="6" w:space="0" w:color="auto"/>
              <w:left w:val="outset" w:sz="6" w:space="0" w:color="auto"/>
              <w:bottom w:val="outset" w:sz="6" w:space="0" w:color="auto"/>
              <w:right w:val="outset" w:sz="6" w:space="0" w:color="auto"/>
            </w:tcBorders>
            <w:hideMark/>
          </w:tcPr>
          <w:p w:rsidR="00FE593D" w:rsidRPr="005F6EEA" w:rsidRDefault="00FE593D" w:rsidP="004F21DF">
            <w:pPr>
              <w:pStyle w:val="af1"/>
              <w:ind w:firstLine="0"/>
              <w:rPr>
                <w:sz w:val="16"/>
                <w:szCs w:val="16"/>
              </w:rPr>
            </w:pPr>
            <w:r w:rsidRPr="005F6EEA">
              <w:rPr>
                <w:sz w:val="16"/>
                <w:szCs w:val="16"/>
              </w:rPr>
              <w:t xml:space="preserve">1)предметные уроки </w:t>
            </w:r>
            <w:r w:rsidRPr="005F6EEA">
              <w:rPr>
                <w:i/>
                <w:iCs/>
                <w:sz w:val="16"/>
                <w:szCs w:val="16"/>
              </w:rPr>
              <w:t xml:space="preserve">(урочная); </w:t>
            </w:r>
          </w:p>
          <w:p w:rsidR="00FE593D" w:rsidRPr="005F6EEA" w:rsidRDefault="00FE593D" w:rsidP="004F21DF">
            <w:pPr>
              <w:pStyle w:val="af1"/>
              <w:ind w:firstLine="0"/>
              <w:rPr>
                <w:sz w:val="16"/>
                <w:szCs w:val="16"/>
              </w:rPr>
            </w:pPr>
            <w:r w:rsidRPr="005F6EEA">
              <w:rPr>
                <w:sz w:val="16"/>
                <w:szCs w:val="16"/>
              </w:rPr>
              <w:t xml:space="preserve">2) беседа, просмотр учебных фильмов </w:t>
            </w:r>
            <w:r w:rsidRPr="005F6EEA">
              <w:rPr>
                <w:i/>
                <w:iCs/>
                <w:sz w:val="16"/>
                <w:szCs w:val="16"/>
              </w:rPr>
              <w:t>(урочная, внеурочная, внешкольная</w:t>
            </w:r>
            <w:r w:rsidRPr="005F6EEA">
              <w:rPr>
                <w:sz w:val="16"/>
                <w:szCs w:val="16"/>
              </w:rPr>
              <w:t>);</w:t>
            </w:r>
          </w:p>
          <w:p w:rsidR="00FE593D" w:rsidRPr="005F6EEA" w:rsidRDefault="00FE593D" w:rsidP="004F21DF">
            <w:pPr>
              <w:pStyle w:val="af1"/>
              <w:ind w:firstLine="0"/>
              <w:rPr>
                <w:sz w:val="16"/>
                <w:szCs w:val="16"/>
              </w:rPr>
            </w:pPr>
            <w:r w:rsidRPr="005F6EEA">
              <w:rPr>
                <w:sz w:val="16"/>
                <w:szCs w:val="16"/>
              </w:rPr>
              <w:t xml:space="preserve">3)экскурсий к памятникам и на объекты современной архитектуры, ландшафтного дизайна; посещение музеев, </w:t>
            </w:r>
            <w:proofErr w:type="gramStart"/>
            <w:r w:rsidRPr="005F6EEA">
              <w:rPr>
                <w:sz w:val="16"/>
                <w:szCs w:val="16"/>
              </w:rPr>
              <w:t xml:space="preserve">выставок  </w:t>
            </w:r>
            <w:r w:rsidRPr="005F6EEA">
              <w:rPr>
                <w:i/>
                <w:iCs/>
                <w:sz w:val="16"/>
                <w:szCs w:val="16"/>
              </w:rPr>
              <w:t>(</w:t>
            </w:r>
            <w:proofErr w:type="gramEnd"/>
            <w:r w:rsidRPr="005F6EEA">
              <w:rPr>
                <w:i/>
                <w:iCs/>
                <w:sz w:val="16"/>
                <w:szCs w:val="16"/>
              </w:rPr>
              <w:t>внеурочная, внешкольная</w:t>
            </w:r>
            <w:r w:rsidRPr="005F6EEA">
              <w:rPr>
                <w:sz w:val="16"/>
                <w:szCs w:val="16"/>
              </w:rPr>
              <w:t>);</w:t>
            </w:r>
          </w:p>
          <w:p w:rsidR="00FE593D" w:rsidRPr="005F6EEA" w:rsidRDefault="00FE593D" w:rsidP="004F21DF">
            <w:pPr>
              <w:pStyle w:val="af1"/>
              <w:ind w:firstLine="0"/>
              <w:rPr>
                <w:sz w:val="16"/>
                <w:szCs w:val="16"/>
              </w:rPr>
            </w:pPr>
            <w:r w:rsidRPr="005F6EEA">
              <w:rPr>
                <w:sz w:val="16"/>
                <w:szCs w:val="16"/>
              </w:rPr>
              <w:t xml:space="preserve">4)посещение фестивалей исполнителей народной музыки, ярмарок, фестивалей народного творчества, тематических выставок </w:t>
            </w:r>
            <w:r w:rsidRPr="005F6EEA">
              <w:rPr>
                <w:i/>
                <w:iCs/>
                <w:sz w:val="16"/>
                <w:szCs w:val="16"/>
              </w:rPr>
              <w:t>(внеурочная, внешкольная</w:t>
            </w:r>
            <w:r w:rsidRPr="005F6EEA">
              <w:rPr>
                <w:sz w:val="16"/>
                <w:szCs w:val="16"/>
              </w:rPr>
              <w:t>);</w:t>
            </w:r>
          </w:p>
          <w:p w:rsidR="00FE593D" w:rsidRPr="005F6EEA" w:rsidRDefault="00FE593D" w:rsidP="004F21DF">
            <w:pPr>
              <w:pStyle w:val="af1"/>
              <w:ind w:firstLine="0"/>
              <w:rPr>
                <w:sz w:val="16"/>
                <w:szCs w:val="16"/>
              </w:rPr>
            </w:pPr>
            <w:r w:rsidRPr="005F6EEA">
              <w:rPr>
                <w:sz w:val="16"/>
                <w:szCs w:val="16"/>
              </w:rPr>
              <w:t xml:space="preserve">5)проведение выставок семейного художественного творчества, музыкальных вечеров </w:t>
            </w:r>
            <w:r w:rsidRPr="005F6EEA">
              <w:rPr>
                <w:i/>
                <w:iCs/>
                <w:sz w:val="16"/>
                <w:szCs w:val="16"/>
              </w:rPr>
              <w:t>(внеурочная, внешкольная</w:t>
            </w:r>
            <w:r w:rsidRPr="005F6EEA">
              <w:rPr>
                <w:sz w:val="16"/>
                <w:szCs w:val="16"/>
              </w:rPr>
              <w:t>)</w:t>
            </w:r>
          </w:p>
          <w:p w:rsidR="00FE593D" w:rsidRPr="005F6EEA" w:rsidRDefault="00FE593D" w:rsidP="00FE593D">
            <w:pPr>
              <w:pStyle w:val="af1"/>
              <w:rPr>
                <w:sz w:val="16"/>
                <w:szCs w:val="16"/>
              </w:rPr>
            </w:pPr>
            <w:r w:rsidRPr="005F6EEA">
              <w:rPr>
                <w:sz w:val="16"/>
                <w:szCs w:val="16"/>
              </w:rPr>
              <w:t xml:space="preserve">6)участие в художественном оформлении помещений </w:t>
            </w:r>
            <w:r w:rsidRPr="005F6EEA">
              <w:rPr>
                <w:i/>
                <w:iCs/>
                <w:sz w:val="16"/>
                <w:szCs w:val="16"/>
              </w:rPr>
              <w:t>(внеурочная, внешкольная</w:t>
            </w:r>
            <w:r w:rsidRPr="005F6EEA">
              <w:rPr>
                <w:sz w:val="16"/>
                <w:szCs w:val="16"/>
              </w:rPr>
              <w:t>).</w:t>
            </w:r>
          </w:p>
        </w:tc>
        <w:tc>
          <w:tcPr>
            <w:tcW w:w="2058" w:type="dxa"/>
            <w:tcBorders>
              <w:top w:val="outset" w:sz="6" w:space="0" w:color="auto"/>
              <w:left w:val="outset" w:sz="6" w:space="0" w:color="auto"/>
              <w:bottom w:val="outset" w:sz="6" w:space="0" w:color="auto"/>
              <w:right w:val="outset" w:sz="6" w:space="0" w:color="auto"/>
            </w:tcBorders>
            <w:hideMark/>
          </w:tcPr>
          <w:p w:rsidR="00FE593D" w:rsidRPr="005F6EEA" w:rsidRDefault="00DB60CA" w:rsidP="00FE593D">
            <w:pPr>
              <w:pStyle w:val="af1"/>
              <w:rPr>
                <w:sz w:val="16"/>
                <w:szCs w:val="16"/>
              </w:rPr>
            </w:pPr>
            <w:r>
              <w:rPr>
                <w:sz w:val="16"/>
                <w:szCs w:val="16"/>
              </w:rPr>
              <w:t>1.Программы творческих объединений</w:t>
            </w:r>
          </w:p>
          <w:p w:rsidR="00FE593D" w:rsidRPr="005F6EEA" w:rsidRDefault="00FE593D" w:rsidP="00FE593D">
            <w:pPr>
              <w:pStyle w:val="af1"/>
              <w:rPr>
                <w:sz w:val="16"/>
                <w:szCs w:val="16"/>
              </w:rPr>
            </w:pPr>
            <w:r w:rsidRPr="005F6EEA">
              <w:rPr>
                <w:sz w:val="16"/>
                <w:szCs w:val="16"/>
              </w:rPr>
              <w:t>2.</w:t>
            </w:r>
            <w:proofErr w:type="gramStart"/>
            <w:r w:rsidRPr="005F6EEA">
              <w:rPr>
                <w:sz w:val="16"/>
                <w:szCs w:val="16"/>
              </w:rPr>
              <w:t>Программа  творческого</w:t>
            </w:r>
            <w:proofErr w:type="gramEnd"/>
            <w:r w:rsidRPr="005F6EEA">
              <w:rPr>
                <w:sz w:val="16"/>
                <w:szCs w:val="16"/>
              </w:rPr>
              <w:t xml:space="preserve"> объединения «Звонкие голоса»</w:t>
            </w:r>
          </w:p>
          <w:p w:rsidR="00FE593D" w:rsidRPr="005F6EEA" w:rsidRDefault="00FE593D" w:rsidP="00FE593D">
            <w:pPr>
              <w:pStyle w:val="af1"/>
              <w:rPr>
                <w:sz w:val="16"/>
                <w:szCs w:val="16"/>
              </w:rPr>
            </w:pPr>
            <w:r w:rsidRPr="005F6EEA">
              <w:rPr>
                <w:sz w:val="16"/>
                <w:szCs w:val="16"/>
              </w:rPr>
              <w:t>3.</w:t>
            </w:r>
            <w:proofErr w:type="gramStart"/>
            <w:r w:rsidRPr="005F6EEA">
              <w:rPr>
                <w:sz w:val="16"/>
                <w:szCs w:val="16"/>
              </w:rPr>
              <w:t>Программа  детского</w:t>
            </w:r>
            <w:proofErr w:type="gramEnd"/>
            <w:r w:rsidRPr="005F6EEA">
              <w:rPr>
                <w:sz w:val="16"/>
                <w:szCs w:val="16"/>
              </w:rPr>
              <w:t xml:space="preserve">  объединения  </w:t>
            </w:r>
          </w:p>
          <w:p w:rsidR="00FE593D" w:rsidRPr="005F6EEA" w:rsidRDefault="00FE593D" w:rsidP="00FE593D">
            <w:pPr>
              <w:pStyle w:val="af1"/>
              <w:rPr>
                <w:sz w:val="16"/>
                <w:szCs w:val="16"/>
              </w:rPr>
            </w:pPr>
            <w:r w:rsidRPr="005F6EEA">
              <w:rPr>
                <w:sz w:val="16"/>
                <w:szCs w:val="16"/>
              </w:rPr>
              <w:t>«</w:t>
            </w:r>
            <w:proofErr w:type="gramStart"/>
            <w:r w:rsidRPr="005F6EEA">
              <w:rPr>
                <w:sz w:val="16"/>
                <w:szCs w:val="16"/>
              </w:rPr>
              <w:t>Танцевальный  кружок</w:t>
            </w:r>
            <w:proofErr w:type="gramEnd"/>
            <w:r w:rsidRPr="005F6EEA">
              <w:rPr>
                <w:sz w:val="16"/>
                <w:szCs w:val="16"/>
              </w:rPr>
              <w:t>»</w:t>
            </w:r>
          </w:p>
        </w:tc>
      </w:tr>
    </w:tbl>
    <w:p w:rsidR="00AF3D76" w:rsidRPr="00AF3D76" w:rsidRDefault="00AF3D76" w:rsidP="00AF3D76">
      <w:pPr>
        <w:pStyle w:val="af1"/>
        <w:rPr>
          <w:b/>
          <w:sz w:val="24"/>
          <w:szCs w:val="24"/>
        </w:rPr>
      </w:pPr>
      <w:r w:rsidRPr="00AF3D76">
        <w:rPr>
          <w:b/>
          <w:sz w:val="24"/>
          <w:szCs w:val="24"/>
        </w:rPr>
        <w:t xml:space="preserve">Условия реализации программы духовно-нравственного развития и воспитания </w:t>
      </w:r>
    </w:p>
    <w:p w:rsidR="00AF3D76" w:rsidRPr="00AF3D76" w:rsidRDefault="00AF3D76" w:rsidP="00AF3D76">
      <w:pPr>
        <w:pStyle w:val="af1"/>
        <w:rPr>
          <w:sz w:val="24"/>
          <w:szCs w:val="24"/>
        </w:rPr>
      </w:pPr>
      <w:r w:rsidRPr="00AF3D76">
        <w:rPr>
          <w:sz w:val="24"/>
          <w:szCs w:val="24"/>
        </w:rPr>
        <w:t>Требования к условиям воспитания и социализации:</w:t>
      </w:r>
    </w:p>
    <w:p w:rsidR="00AF3D76" w:rsidRPr="00AF3D76" w:rsidRDefault="00AF3D76" w:rsidP="00351F22">
      <w:pPr>
        <w:pStyle w:val="af1"/>
        <w:numPr>
          <w:ilvl w:val="0"/>
          <w:numId w:val="3"/>
        </w:numPr>
        <w:jc w:val="left"/>
        <w:rPr>
          <w:sz w:val="24"/>
          <w:szCs w:val="24"/>
        </w:rPr>
      </w:pPr>
      <w:r w:rsidRPr="00AF3D76">
        <w:rPr>
          <w:sz w:val="24"/>
          <w:szCs w:val="24"/>
        </w:rPr>
        <w:t>Создание среды образовательного учреждения:</w:t>
      </w:r>
    </w:p>
    <w:p w:rsidR="00AF3D76" w:rsidRPr="00AF3D76" w:rsidRDefault="00AF3D76" w:rsidP="00351F22">
      <w:pPr>
        <w:pStyle w:val="af1"/>
        <w:numPr>
          <w:ilvl w:val="0"/>
          <w:numId w:val="4"/>
        </w:numPr>
        <w:jc w:val="left"/>
        <w:rPr>
          <w:sz w:val="24"/>
          <w:szCs w:val="24"/>
        </w:rPr>
      </w:pPr>
      <w:r w:rsidRPr="00AF3D76">
        <w:rPr>
          <w:sz w:val="24"/>
          <w:szCs w:val="24"/>
        </w:rPr>
        <w:t>Культурно-воспитательная</w:t>
      </w:r>
    </w:p>
    <w:p w:rsidR="00AF3D76" w:rsidRPr="00AF3D76" w:rsidRDefault="00AF3D76" w:rsidP="00351F22">
      <w:pPr>
        <w:pStyle w:val="af1"/>
        <w:numPr>
          <w:ilvl w:val="0"/>
          <w:numId w:val="4"/>
        </w:numPr>
        <w:jc w:val="left"/>
        <w:rPr>
          <w:sz w:val="24"/>
          <w:szCs w:val="24"/>
        </w:rPr>
      </w:pPr>
      <w:r w:rsidRPr="00AF3D76">
        <w:rPr>
          <w:sz w:val="24"/>
          <w:szCs w:val="24"/>
        </w:rPr>
        <w:t>Социально-воспитательная</w:t>
      </w:r>
    </w:p>
    <w:p w:rsidR="00AF3D76" w:rsidRPr="00AF3D76" w:rsidRDefault="00AF3D76" w:rsidP="00351F22">
      <w:pPr>
        <w:pStyle w:val="af1"/>
        <w:numPr>
          <w:ilvl w:val="0"/>
          <w:numId w:val="4"/>
        </w:numPr>
        <w:jc w:val="left"/>
        <w:rPr>
          <w:sz w:val="24"/>
          <w:szCs w:val="24"/>
        </w:rPr>
      </w:pPr>
      <w:r w:rsidRPr="00AF3D76">
        <w:rPr>
          <w:sz w:val="24"/>
          <w:szCs w:val="24"/>
        </w:rPr>
        <w:t>Эколого-воспитательная</w:t>
      </w:r>
    </w:p>
    <w:p w:rsidR="00AF3D76" w:rsidRPr="00AF3D76" w:rsidRDefault="00AF3D76" w:rsidP="00351F22">
      <w:pPr>
        <w:pStyle w:val="af1"/>
        <w:numPr>
          <w:ilvl w:val="0"/>
          <w:numId w:val="4"/>
        </w:numPr>
        <w:jc w:val="left"/>
        <w:rPr>
          <w:sz w:val="24"/>
          <w:szCs w:val="24"/>
        </w:rPr>
      </w:pPr>
      <w:r w:rsidRPr="00AF3D76">
        <w:rPr>
          <w:sz w:val="24"/>
          <w:szCs w:val="24"/>
        </w:rPr>
        <w:t>Эстетическая</w:t>
      </w:r>
    </w:p>
    <w:p w:rsidR="00AF3D76" w:rsidRPr="00AF3D76" w:rsidRDefault="00AF3D76" w:rsidP="00351F22">
      <w:pPr>
        <w:pStyle w:val="af1"/>
        <w:numPr>
          <w:ilvl w:val="0"/>
          <w:numId w:val="3"/>
        </w:numPr>
        <w:jc w:val="left"/>
        <w:rPr>
          <w:sz w:val="24"/>
          <w:szCs w:val="24"/>
        </w:rPr>
      </w:pPr>
      <w:r w:rsidRPr="00AF3D76">
        <w:rPr>
          <w:sz w:val="24"/>
          <w:szCs w:val="24"/>
        </w:rPr>
        <w:t>Организация взаимодействия с субъектами воспитания</w:t>
      </w:r>
    </w:p>
    <w:p w:rsidR="00AF3D76" w:rsidRPr="00AF3D76" w:rsidRDefault="00AF3D76" w:rsidP="00351F22">
      <w:pPr>
        <w:pStyle w:val="af1"/>
        <w:numPr>
          <w:ilvl w:val="0"/>
          <w:numId w:val="4"/>
        </w:numPr>
        <w:jc w:val="left"/>
        <w:rPr>
          <w:sz w:val="24"/>
          <w:szCs w:val="24"/>
        </w:rPr>
      </w:pPr>
      <w:r w:rsidRPr="00AF3D76">
        <w:rPr>
          <w:sz w:val="24"/>
          <w:szCs w:val="24"/>
        </w:rPr>
        <w:lastRenderedPageBreak/>
        <w:t>Семья</w:t>
      </w:r>
    </w:p>
    <w:p w:rsidR="00AF3D76" w:rsidRPr="00AF3D76" w:rsidRDefault="00AF3D76" w:rsidP="00351F22">
      <w:pPr>
        <w:pStyle w:val="af1"/>
        <w:numPr>
          <w:ilvl w:val="0"/>
          <w:numId w:val="4"/>
        </w:numPr>
        <w:jc w:val="left"/>
        <w:rPr>
          <w:sz w:val="24"/>
          <w:szCs w:val="24"/>
        </w:rPr>
      </w:pPr>
      <w:r w:rsidRPr="00AF3D76">
        <w:rPr>
          <w:sz w:val="24"/>
          <w:szCs w:val="24"/>
        </w:rPr>
        <w:t>Учреждения дополнительного образования и культуры</w:t>
      </w:r>
    </w:p>
    <w:p w:rsidR="00AF3D76" w:rsidRPr="00AF3D76" w:rsidRDefault="00AF3D76" w:rsidP="00351F22">
      <w:pPr>
        <w:pStyle w:val="af1"/>
        <w:numPr>
          <w:ilvl w:val="0"/>
          <w:numId w:val="3"/>
        </w:numPr>
        <w:jc w:val="left"/>
        <w:rPr>
          <w:sz w:val="24"/>
          <w:szCs w:val="24"/>
        </w:rPr>
      </w:pPr>
      <w:r w:rsidRPr="00AF3D76">
        <w:rPr>
          <w:sz w:val="24"/>
          <w:szCs w:val="24"/>
        </w:rPr>
        <w:t>Интегративный характер образовательного процесса</w:t>
      </w:r>
    </w:p>
    <w:p w:rsidR="00AF3D76" w:rsidRPr="00AF3D76" w:rsidRDefault="00AF3D76" w:rsidP="00351F22">
      <w:pPr>
        <w:pStyle w:val="af1"/>
        <w:numPr>
          <w:ilvl w:val="0"/>
          <w:numId w:val="4"/>
        </w:numPr>
        <w:jc w:val="left"/>
        <w:rPr>
          <w:sz w:val="24"/>
          <w:szCs w:val="24"/>
        </w:rPr>
      </w:pPr>
      <w:r w:rsidRPr="00AF3D76">
        <w:rPr>
          <w:sz w:val="24"/>
          <w:szCs w:val="24"/>
        </w:rPr>
        <w:t>Интеграция межпредметная на ценностной основе</w:t>
      </w:r>
    </w:p>
    <w:p w:rsidR="00AF3D76" w:rsidRPr="00AF3D76" w:rsidRDefault="00AF3D76" w:rsidP="00351F22">
      <w:pPr>
        <w:pStyle w:val="af1"/>
        <w:numPr>
          <w:ilvl w:val="0"/>
          <w:numId w:val="4"/>
        </w:numPr>
        <w:jc w:val="left"/>
        <w:rPr>
          <w:sz w:val="24"/>
          <w:szCs w:val="24"/>
        </w:rPr>
      </w:pPr>
      <w:r w:rsidRPr="00AF3D76">
        <w:rPr>
          <w:sz w:val="24"/>
          <w:szCs w:val="24"/>
        </w:rPr>
        <w:t>Интеграция учебной, внеучебной, внешкольной деятельности</w:t>
      </w:r>
    </w:p>
    <w:p w:rsidR="00AF3D76" w:rsidRPr="00AF3D76" w:rsidRDefault="00AF3D76" w:rsidP="00351F22">
      <w:pPr>
        <w:pStyle w:val="af1"/>
        <w:numPr>
          <w:ilvl w:val="0"/>
          <w:numId w:val="3"/>
        </w:numPr>
        <w:jc w:val="left"/>
        <w:rPr>
          <w:sz w:val="24"/>
          <w:szCs w:val="24"/>
        </w:rPr>
      </w:pPr>
      <w:r w:rsidRPr="00AF3D76">
        <w:rPr>
          <w:sz w:val="24"/>
          <w:szCs w:val="24"/>
        </w:rPr>
        <w:t>Личностно-социальная направленность</w:t>
      </w:r>
    </w:p>
    <w:p w:rsidR="00AF3D76" w:rsidRPr="00AF3D76" w:rsidRDefault="00AF3D76" w:rsidP="00351F22">
      <w:pPr>
        <w:pStyle w:val="af1"/>
        <w:numPr>
          <w:ilvl w:val="0"/>
          <w:numId w:val="4"/>
        </w:numPr>
        <w:jc w:val="left"/>
        <w:rPr>
          <w:sz w:val="24"/>
          <w:szCs w:val="24"/>
        </w:rPr>
      </w:pPr>
      <w:r w:rsidRPr="00AF3D76">
        <w:rPr>
          <w:sz w:val="24"/>
          <w:szCs w:val="24"/>
        </w:rPr>
        <w:t>Поддержка личностного развития в местном социуме и глобальном информационном пространстве</w:t>
      </w:r>
    </w:p>
    <w:p w:rsidR="00AF3D76" w:rsidRPr="00AF3D76" w:rsidRDefault="00AF3D76" w:rsidP="00351F22">
      <w:pPr>
        <w:pStyle w:val="af1"/>
        <w:numPr>
          <w:ilvl w:val="0"/>
          <w:numId w:val="4"/>
        </w:numPr>
        <w:jc w:val="left"/>
        <w:rPr>
          <w:sz w:val="24"/>
          <w:szCs w:val="24"/>
        </w:rPr>
      </w:pPr>
      <w:r w:rsidRPr="00AF3D76">
        <w:rPr>
          <w:sz w:val="24"/>
          <w:szCs w:val="24"/>
        </w:rPr>
        <w:t>Поддержка социальной активности в локальном сообществе.</w:t>
      </w:r>
    </w:p>
    <w:p w:rsidR="00AF3D76" w:rsidRPr="00AF3D76" w:rsidRDefault="00AF3D76" w:rsidP="00AF3D76">
      <w:pPr>
        <w:pStyle w:val="af1"/>
        <w:rPr>
          <w:b/>
          <w:sz w:val="24"/>
          <w:szCs w:val="24"/>
        </w:rPr>
      </w:pPr>
      <w:r w:rsidRPr="00AF3D76">
        <w:rPr>
          <w:b/>
          <w:sz w:val="24"/>
          <w:szCs w:val="24"/>
        </w:rPr>
        <w:t>Традиционные мероприятия:</w:t>
      </w:r>
    </w:p>
    <w:p w:rsidR="00AF3D76" w:rsidRPr="00AF3D76" w:rsidRDefault="00AF3D76" w:rsidP="00351F22">
      <w:pPr>
        <w:pStyle w:val="af1"/>
        <w:numPr>
          <w:ilvl w:val="0"/>
          <w:numId w:val="5"/>
        </w:numPr>
        <w:jc w:val="left"/>
        <w:rPr>
          <w:sz w:val="24"/>
          <w:szCs w:val="24"/>
        </w:rPr>
      </w:pPr>
      <w:r w:rsidRPr="00AF3D76">
        <w:rPr>
          <w:sz w:val="24"/>
          <w:szCs w:val="24"/>
        </w:rPr>
        <w:t>Встреча с тружениками тыла, участниками локальных войн.</w:t>
      </w:r>
    </w:p>
    <w:p w:rsidR="00AF3D76" w:rsidRPr="00AF3D76" w:rsidRDefault="00AF3D76" w:rsidP="00351F22">
      <w:pPr>
        <w:pStyle w:val="af1"/>
        <w:numPr>
          <w:ilvl w:val="0"/>
          <w:numId w:val="5"/>
        </w:numPr>
        <w:jc w:val="left"/>
        <w:rPr>
          <w:sz w:val="24"/>
          <w:szCs w:val="24"/>
        </w:rPr>
      </w:pPr>
      <w:r w:rsidRPr="00AF3D76">
        <w:rPr>
          <w:sz w:val="24"/>
          <w:szCs w:val="24"/>
        </w:rPr>
        <w:t>Организация тимуровского движения «Помоги труженику тыла».</w:t>
      </w:r>
    </w:p>
    <w:p w:rsidR="00AF3D76" w:rsidRPr="00AF3D76" w:rsidRDefault="00AF3D76" w:rsidP="00351F22">
      <w:pPr>
        <w:pStyle w:val="af1"/>
        <w:numPr>
          <w:ilvl w:val="0"/>
          <w:numId w:val="5"/>
        </w:numPr>
        <w:jc w:val="left"/>
        <w:rPr>
          <w:sz w:val="24"/>
          <w:szCs w:val="24"/>
        </w:rPr>
      </w:pPr>
      <w:r w:rsidRPr="00AF3D76">
        <w:rPr>
          <w:sz w:val="24"/>
          <w:szCs w:val="24"/>
        </w:rPr>
        <w:t>Конкурс патриотической песни «Споемте друзья».</w:t>
      </w:r>
    </w:p>
    <w:p w:rsidR="00AF3D76" w:rsidRPr="00AF3D76" w:rsidRDefault="00AF3D76" w:rsidP="00351F22">
      <w:pPr>
        <w:pStyle w:val="af1"/>
        <w:numPr>
          <w:ilvl w:val="0"/>
          <w:numId w:val="5"/>
        </w:numPr>
        <w:jc w:val="left"/>
        <w:rPr>
          <w:sz w:val="24"/>
          <w:szCs w:val="24"/>
        </w:rPr>
      </w:pPr>
      <w:proofErr w:type="gramStart"/>
      <w:r w:rsidRPr="00AF3D76">
        <w:rPr>
          <w:sz w:val="24"/>
          <w:szCs w:val="24"/>
        </w:rPr>
        <w:t>Конкурс  «</w:t>
      </w:r>
      <w:proofErr w:type="gramEnd"/>
      <w:r w:rsidRPr="00AF3D76">
        <w:rPr>
          <w:sz w:val="24"/>
          <w:szCs w:val="24"/>
        </w:rPr>
        <w:t>А ну-ка мальчики».</w:t>
      </w:r>
    </w:p>
    <w:p w:rsidR="00AF3D76" w:rsidRPr="00AF3D76" w:rsidRDefault="00AF3D76" w:rsidP="00351F22">
      <w:pPr>
        <w:pStyle w:val="af1"/>
        <w:numPr>
          <w:ilvl w:val="0"/>
          <w:numId w:val="5"/>
        </w:numPr>
        <w:jc w:val="left"/>
        <w:rPr>
          <w:sz w:val="24"/>
          <w:szCs w:val="24"/>
        </w:rPr>
      </w:pPr>
      <w:r w:rsidRPr="00AF3D76">
        <w:rPr>
          <w:sz w:val="24"/>
          <w:szCs w:val="24"/>
        </w:rPr>
        <w:t>Конкурс «Юный патриот».</w:t>
      </w:r>
    </w:p>
    <w:p w:rsidR="00AF3D76" w:rsidRPr="00AF3D76" w:rsidRDefault="00AF3D76" w:rsidP="00351F22">
      <w:pPr>
        <w:pStyle w:val="af1"/>
        <w:numPr>
          <w:ilvl w:val="0"/>
          <w:numId w:val="5"/>
        </w:numPr>
        <w:jc w:val="left"/>
        <w:rPr>
          <w:sz w:val="24"/>
          <w:szCs w:val="24"/>
        </w:rPr>
      </w:pPr>
      <w:r w:rsidRPr="00AF3D76">
        <w:rPr>
          <w:sz w:val="24"/>
          <w:szCs w:val="24"/>
        </w:rPr>
        <w:t xml:space="preserve">Проведение кинолектория </w:t>
      </w:r>
      <w:proofErr w:type="gramStart"/>
      <w:r w:rsidRPr="00AF3D76">
        <w:rPr>
          <w:sz w:val="24"/>
          <w:szCs w:val="24"/>
        </w:rPr>
        <w:t>« Победа</w:t>
      </w:r>
      <w:proofErr w:type="gramEnd"/>
      <w:r w:rsidRPr="00AF3D76">
        <w:rPr>
          <w:sz w:val="24"/>
          <w:szCs w:val="24"/>
        </w:rPr>
        <w:t>», организация и проведение юбилейных мероприятий, посвященных празднованию дня Победы.</w:t>
      </w:r>
    </w:p>
    <w:p w:rsidR="00AF3D76" w:rsidRPr="00AF3D76" w:rsidRDefault="00AF3D76" w:rsidP="00351F22">
      <w:pPr>
        <w:pStyle w:val="af1"/>
        <w:numPr>
          <w:ilvl w:val="0"/>
          <w:numId w:val="5"/>
        </w:numPr>
        <w:jc w:val="left"/>
        <w:rPr>
          <w:sz w:val="24"/>
          <w:szCs w:val="24"/>
        </w:rPr>
      </w:pPr>
      <w:r w:rsidRPr="00AF3D76">
        <w:rPr>
          <w:sz w:val="24"/>
          <w:szCs w:val="24"/>
        </w:rPr>
        <w:t>Проведение тематических классных часов.</w:t>
      </w:r>
    </w:p>
    <w:p w:rsidR="00AF3D76" w:rsidRPr="00AF3D76" w:rsidRDefault="00AF3D76" w:rsidP="00351F22">
      <w:pPr>
        <w:pStyle w:val="af1"/>
        <w:numPr>
          <w:ilvl w:val="0"/>
          <w:numId w:val="5"/>
        </w:numPr>
        <w:jc w:val="left"/>
        <w:rPr>
          <w:sz w:val="24"/>
          <w:szCs w:val="24"/>
        </w:rPr>
      </w:pPr>
      <w:r w:rsidRPr="00AF3D76">
        <w:rPr>
          <w:sz w:val="24"/>
          <w:szCs w:val="24"/>
        </w:rPr>
        <w:t>Выставка детского художественного творчества и рисунков.</w:t>
      </w:r>
    </w:p>
    <w:p w:rsidR="00AF3D76" w:rsidRPr="00AF3D76" w:rsidRDefault="00AF3D76" w:rsidP="00351F22">
      <w:pPr>
        <w:pStyle w:val="af1"/>
        <w:numPr>
          <w:ilvl w:val="0"/>
          <w:numId w:val="5"/>
        </w:numPr>
        <w:jc w:val="left"/>
        <w:rPr>
          <w:sz w:val="24"/>
          <w:szCs w:val="24"/>
        </w:rPr>
      </w:pPr>
      <w:r w:rsidRPr="00AF3D76">
        <w:rPr>
          <w:sz w:val="24"/>
          <w:szCs w:val="24"/>
        </w:rPr>
        <w:t>Проведение спортивно-оздоровительных игр и соревнований.</w:t>
      </w:r>
    </w:p>
    <w:p w:rsidR="00AF3D76" w:rsidRPr="00AF3D76" w:rsidRDefault="00AF3D76" w:rsidP="00351F22">
      <w:pPr>
        <w:pStyle w:val="af1"/>
        <w:numPr>
          <w:ilvl w:val="0"/>
          <w:numId w:val="5"/>
        </w:numPr>
        <w:jc w:val="left"/>
        <w:rPr>
          <w:sz w:val="24"/>
          <w:szCs w:val="24"/>
        </w:rPr>
      </w:pPr>
      <w:r w:rsidRPr="00AF3D76">
        <w:rPr>
          <w:sz w:val="24"/>
          <w:szCs w:val="24"/>
        </w:rPr>
        <w:t xml:space="preserve">Разработка </w:t>
      </w:r>
      <w:proofErr w:type="gramStart"/>
      <w:r w:rsidRPr="00AF3D76">
        <w:rPr>
          <w:sz w:val="24"/>
          <w:szCs w:val="24"/>
        </w:rPr>
        <w:t>сценариев  по</w:t>
      </w:r>
      <w:proofErr w:type="gramEnd"/>
      <w:r w:rsidRPr="00AF3D76">
        <w:rPr>
          <w:sz w:val="24"/>
          <w:szCs w:val="24"/>
        </w:rPr>
        <w:t xml:space="preserve"> духовно-нравственной и гражданско-патриотической тематике.</w:t>
      </w:r>
    </w:p>
    <w:p w:rsidR="00AF3D76" w:rsidRPr="00AF3D76" w:rsidRDefault="00AF3D76" w:rsidP="00351F22">
      <w:pPr>
        <w:pStyle w:val="af1"/>
        <w:numPr>
          <w:ilvl w:val="0"/>
          <w:numId w:val="5"/>
        </w:numPr>
        <w:jc w:val="left"/>
        <w:rPr>
          <w:sz w:val="24"/>
          <w:szCs w:val="24"/>
        </w:rPr>
      </w:pPr>
      <w:r w:rsidRPr="00AF3D76">
        <w:rPr>
          <w:sz w:val="24"/>
          <w:szCs w:val="24"/>
        </w:rPr>
        <w:t xml:space="preserve">Смена информации на </w:t>
      </w:r>
      <w:proofErr w:type="gramStart"/>
      <w:r w:rsidRPr="00AF3D76">
        <w:rPr>
          <w:sz w:val="24"/>
          <w:szCs w:val="24"/>
        </w:rPr>
        <w:t>стенде  «</w:t>
      </w:r>
      <w:proofErr w:type="gramEnd"/>
      <w:r w:rsidRPr="00AF3D76">
        <w:rPr>
          <w:sz w:val="24"/>
          <w:szCs w:val="24"/>
        </w:rPr>
        <w:t>Никто не забыт, ни что  не забыто»  для усиления внимания по вопросам воинского, трудового героизма народов, населяющих Россию, бессмертных подвигов сверстников в годы Великой Отечественной войны, в «горячих точках» страны.</w:t>
      </w:r>
    </w:p>
    <w:p w:rsidR="00AF3D76" w:rsidRPr="00AF3D76" w:rsidRDefault="00AF3D76" w:rsidP="00351F22">
      <w:pPr>
        <w:pStyle w:val="af1"/>
        <w:numPr>
          <w:ilvl w:val="0"/>
          <w:numId w:val="5"/>
        </w:numPr>
        <w:jc w:val="left"/>
        <w:rPr>
          <w:sz w:val="24"/>
          <w:szCs w:val="24"/>
        </w:rPr>
      </w:pPr>
      <w:r w:rsidRPr="00AF3D76">
        <w:rPr>
          <w:sz w:val="24"/>
          <w:szCs w:val="24"/>
        </w:rPr>
        <w:t>Проведение родительского всеобуча по проблемам воспитания «Духовно-нравственное воспитание детей в современных условиях».</w:t>
      </w:r>
    </w:p>
    <w:p w:rsidR="00AF3D76" w:rsidRPr="00AF3D76" w:rsidRDefault="00AF3D76" w:rsidP="00351F22">
      <w:pPr>
        <w:pStyle w:val="af1"/>
        <w:numPr>
          <w:ilvl w:val="0"/>
          <w:numId w:val="5"/>
        </w:numPr>
        <w:jc w:val="left"/>
        <w:rPr>
          <w:sz w:val="24"/>
          <w:szCs w:val="24"/>
        </w:rPr>
      </w:pPr>
      <w:r w:rsidRPr="00AF3D76">
        <w:rPr>
          <w:sz w:val="24"/>
          <w:szCs w:val="24"/>
        </w:rPr>
        <w:t>Постановка мини-спектаклей и инсценировок, направленных на патриотическое воспитание обучающихся.</w:t>
      </w:r>
    </w:p>
    <w:p w:rsidR="00AF3D76" w:rsidRPr="00AF3D76" w:rsidRDefault="00AF3D76" w:rsidP="00351F22">
      <w:pPr>
        <w:pStyle w:val="af1"/>
        <w:numPr>
          <w:ilvl w:val="0"/>
          <w:numId w:val="5"/>
        </w:numPr>
        <w:jc w:val="left"/>
        <w:rPr>
          <w:sz w:val="24"/>
          <w:szCs w:val="24"/>
        </w:rPr>
      </w:pPr>
      <w:r w:rsidRPr="00AF3D76">
        <w:rPr>
          <w:sz w:val="24"/>
          <w:szCs w:val="24"/>
        </w:rPr>
        <w:t>Проведение месячника безопасности.</w:t>
      </w:r>
    </w:p>
    <w:p w:rsidR="00AF3D76" w:rsidRPr="00AF3D76" w:rsidRDefault="00AF3D76" w:rsidP="00351F22">
      <w:pPr>
        <w:pStyle w:val="af1"/>
        <w:numPr>
          <w:ilvl w:val="0"/>
          <w:numId w:val="5"/>
        </w:numPr>
        <w:jc w:val="left"/>
        <w:rPr>
          <w:sz w:val="24"/>
          <w:szCs w:val="24"/>
        </w:rPr>
      </w:pPr>
      <w:r w:rsidRPr="00AF3D76">
        <w:rPr>
          <w:sz w:val="24"/>
          <w:szCs w:val="24"/>
        </w:rPr>
        <w:t>Развитие досуговой, клубной деятельности как особой сферы жизнедеятельности обучающихся.</w:t>
      </w:r>
    </w:p>
    <w:p w:rsidR="00AF3D76" w:rsidRPr="00AF3D76" w:rsidRDefault="00AF3D76" w:rsidP="00351F22">
      <w:pPr>
        <w:pStyle w:val="af1"/>
        <w:numPr>
          <w:ilvl w:val="0"/>
          <w:numId w:val="5"/>
        </w:numPr>
        <w:jc w:val="left"/>
        <w:rPr>
          <w:sz w:val="24"/>
          <w:szCs w:val="24"/>
        </w:rPr>
      </w:pPr>
      <w:r w:rsidRPr="00AF3D76">
        <w:rPr>
          <w:sz w:val="24"/>
          <w:szCs w:val="24"/>
        </w:rPr>
        <w:t>Посещение музея.</w:t>
      </w:r>
    </w:p>
    <w:p w:rsidR="00AF3D76" w:rsidRPr="00AF3D76" w:rsidRDefault="00AF3D76" w:rsidP="00351F22">
      <w:pPr>
        <w:pStyle w:val="af1"/>
        <w:numPr>
          <w:ilvl w:val="0"/>
          <w:numId w:val="5"/>
        </w:numPr>
        <w:jc w:val="left"/>
        <w:rPr>
          <w:sz w:val="24"/>
          <w:szCs w:val="24"/>
        </w:rPr>
      </w:pPr>
      <w:r w:rsidRPr="00AF3D76">
        <w:rPr>
          <w:sz w:val="24"/>
          <w:szCs w:val="24"/>
        </w:rPr>
        <w:t>Организация музейного уголка «Односельчане в годы ВОВ»</w:t>
      </w:r>
    </w:p>
    <w:p w:rsidR="00AF3D76" w:rsidRPr="00AF3D76" w:rsidRDefault="00AF3D76" w:rsidP="00AF3D76">
      <w:pPr>
        <w:pStyle w:val="af1"/>
        <w:rPr>
          <w:i/>
          <w:sz w:val="24"/>
          <w:szCs w:val="24"/>
        </w:rPr>
      </w:pPr>
      <w:r w:rsidRPr="00AF3D76">
        <w:rPr>
          <w:i/>
          <w:sz w:val="24"/>
          <w:szCs w:val="24"/>
        </w:rPr>
        <w:t>К ожидаемым результатам относятся:</w:t>
      </w:r>
    </w:p>
    <w:p w:rsidR="00AF3D76" w:rsidRPr="00AF3D76" w:rsidRDefault="00AF3D76" w:rsidP="00351F22">
      <w:pPr>
        <w:pStyle w:val="af1"/>
        <w:numPr>
          <w:ilvl w:val="0"/>
          <w:numId w:val="6"/>
        </w:numPr>
        <w:jc w:val="left"/>
        <w:rPr>
          <w:sz w:val="24"/>
          <w:szCs w:val="24"/>
        </w:rPr>
      </w:pPr>
      <w:r w:rsidRPr="00AF3D76">
        <w:rPr>
          <w:sz w:val="24"/>
          <w:szCs w:val="24"/>
        </w:rPr>
        <w:t>развитие традиций духовно-нравственного и эстетического воспитания подрастающего поколения;</w:t>
      </w:r>
    </w:p>
    <w:p w:rsidR="00AF3D76" w:rsidRPr="00AF3D76" w:rsidRDefault="00AF3D76" w:rsidP="00351F22">
      <w:pPr>
        <w:pStyle w:val="af1"/>
        <w:numPr>
          <w:ilvl w:val="0"/>
          <w:numId w:val="6"/>
        </w:numPr>
        <w:jc w:val="left"/>
        <w:rPr>
          <w:sz w:val="24"/>
          <w:szCs w:val="24"/>
        </w:rPr>
      </w:pPr>
      <w:r w:rsidRPr="00AF3D76">
        <w:rPr>
          <w:sz w:val="24"/>
          <w:szCs w:val="24"/>
        </w:rPr>
        <w:t>создание условий для развития духовной личности;</w:t>
      </w:r>
    </w:p>
    <w:p w:rsidR="00AF3D76" w:rsidRPr="00AF3D76" w:rsidRDefault="00AF3D76" w:rsidP="00351F22">
      <w:pPr>
        <w:pStyle w:val="af1"/>
        <w:numPr>
          <w:ilvl w:val="0"/>
          <w:numId w:val="6"/>
        </w:numPr>
        <w:jc w:val="left"/>
        <w:rPr>
          <w:sz w:val="24"/>
          <w:szCs w:val="24"/>
        </w:rPr>
      </w:pPr>
      <w:r w:rsidRPr="00AF3D76">
        <w:rPr>
          <w:sz w:val="24"/>
          <w:szCs w:val="24"/>
        </w:rPr>
        <w:t>поддержка инновационной деятельности педагогического коллектива, оптимизация учебного процесса, создание условий для сохранения и укрепления нравственного и физического здоровья школьников;</w:t>
      </w:r>
    </w:p>
    <w:p w:rsidR="00AF3D76" w:rsidRPr="00AF3D76" w:rsidRDefault="00AF3D76" w:rsidP="00351F22">
      <w:pPr>
        <w:pStyle w:val="af1"/>
        <w:numPr>
          <w:ilvl w:val="0"/>
          <w:numId w:val="6"/>
        </w:numPr>
        <w:jc w:val="left"/>
        <w:rPr>
          <w:sz w:val="24"/>
          <w:szCs w:val="24"/>
        </w:rPr>
      </w:pPr>
      <w:r w:rsidRPr="00AF3D76">
        <w:rPr>
          <w:sz w:val="24"/>
          <w:szCs w:val="24"/>
        </w:rPr>
        <w:t>повышение компетентности детей и подростков в области нравственности;</w:t>
      </w:r>
    </w:p>
    <w:p w:rsidR="00AF3D76" w:rsidRPr="00AF3D76" w:rsidRDefault="00AF3D76" w:rsidP="00351F22">
      <w:pPr>
        <w:pStyle w:val="af1"/>
        <w:numPr>
          <w:ilvl w:val="0"/>
          <w:numId w:val="6"/>
        </w:numPr>
        <w:jc w:val="left"/>
        <w:rPr>
          <w:sz w:val="24"/>
          <w:szCs w:val="24"/>
        </w:rPr>
      </w:pPr>
      <w:r w:rsidRPr="00AF3D76">
        <w:rPr>
          <w:sz w:val="24"/>
          <w:szCs w:val="24"/>
        </w:rPr>
        <w:t>рост социального оптимизма подрастающего поколения.</w:t>
      </w:r>
    </w:p>
    <w:p w:rsidR="00AF3D76" w:rsidRPr="00AF3D76" w:rsidRDefault="00AF3D76" w:rsidP="00AF3D76">
      <w:pPr>
        <w:pStyle w:val="af1"/>
        <w:rPr>
          <w:sz w:val="24"/>
          <w:szCs w:val="24"/>
        </w:rPr>
      </w:pPr>
      <w:r w:rsidRPr="00AF3D76">
        <w:rPr>
          <w:i/>
          <w:sz w:val="24"/>
          <w:szCs w:val="24"/>
        </w:rPr>
        <w:t>Конечным результатом реализации</w:t>
      </w:r>
      <w:r w:rsidRPr="00AF3D76">
        <w:rPr>
          <w:sz w:val="24"/>
          <w:szCs w:val="24"/>
        </w:rPr>
        <w:t xml:space="preserve"> Программы должны стать положительная динамика роста патриотизма, гражданственности.</w:t>
      </w:r>
    </w:p>
    <w:p w:rsidR="00AF3D76" w:rsidRPr="00AF3D76" w:rsidRDefault="00AF3D76" w:rsidP="00AF3D76">
      <w:pPr>
        <w:pStyle w:val="af1"/>
        <w:rPr>
          <w:b/>
          <w:bCs/>
          <w:sz w:val="24"/>
          <w:szCs w:val="24"/>
        </w:rPr>
      </w:pPr>
      <w:r w:rsidRPr="00AF3D76">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AF3D76" w:rsidRPr="00AF3D76" w:rsidRDefault="00AF3D76" w:rsidP="00AF3D76">
      <w:pPr>
        <w:pStyle w:val="af1"/>
        <w:rPr>
          <w:sz w:val="24"/>
          <w:szCs w:val="24"/>
        </w:rPr>
      </w:pPr>
      <w:r w:rsidRPr="00AF3D76">
        <w:rPr>
          <w:bCs/>
          <w:sz w:val="24"/>
          <w:szCs w:val="24"/>
        </w:rPr>
        <w:t>Воспитание гражданственности, патриотизма, уважения к правам, свободам и обязанностям человека:</w:t>
      </w:r>
    </w:p>
    <w:p w:rsidR="00AF3D76" w:rsidRPr="00AF3D76" w:rsidRDefault="00AF3D76" w:rsidP="00351F22">
      <w:pPr>
        <w:pStyle w:val="af1"/>
        <w:numPr>
          <w:ilvl w:val="0"/>
          <w:numId w:val="7"/>
        </w:numPr>
        <w:jc w:val="left"/>
        <w:rPr>
          <w:sz w:val="24"/>
          <w:szCs w:val="24"/>
        </w:rPr>
      </w:pPr>
      <w:r w:rsidRPr="00AF3D76">
        <w:rPr>
          <w:sz w:val="24"/>
          <w:szCs w:val="24"/>
        </w:rPr>
        <w:lastRenderedPageBreak/>
        <w:t xml:space="preserve">ценностное отношение к </w:t>
      </w:r>
      <w:proofErr w:type="gramStart"/>
      <w:r w:rsidRPr="00AF3D76">
        <w:rPr>
          <w:sz w:val="24"/>
          <w:szCs w:val="24"/>
        </w:rPr>
        <w:t>России,  отечественному</w:t>
      </w:r>
      <w:proofErr w:type="gramEnd"/>
      <w:r w:rsidRPr="00AF3D76">
        <w:rPr>
          <w:sz w:val="24"/>
          <w:szCs w:val="24"/>
        </w:rPr>
        <w:t xml:space="preserve"> культурно-историческому наследию, государственной символике, законам Российской Федерации,  языку,  традициям, старшему поколению;</w:t>
      </w:r>
    </w:p>
    <w:p w:rsidR="00AF3D76" w:rsidRPr="00AF3D76" w:rsidRDefault="00AF3D76" w:rsidP="00351F22">
      <w:pPr>
        <w:pStyle w:val="af1"/>
        <w:numPr>
          <w:ilvl w:val="0"/>
          <w:numId w:val="7"/>
        </w:numPr>
        <w:jc w:val="left"/>
        <w:rPr>
          <w:sz w:val="24"/>
          <w:szCs w:val="24"/>
        </w:rPr>
      </w:pPr>
      <w:r w:rsidRPr="00AF3D76">
        <w:rPr>
          <w:sz w:val="24"/>
          <w:szCs w:val="24"/>
        </w:rPr>
        <w:t>элементарные представления о России как государстве и социальной структуре российского общества, наиболее значимых страницах истории страны, о примерах исполнения гражданского и патриотического долга;</w:t>
      </w:r>
    </w:p>
    <w:p w:rsidR="00AF3D76" w:rsidRPr="00AF3D76" w:rsidRDefault="00AF3D76" w:rsidP="00351F22">
      <w:pPr>
        <w:pStyle w:val="af1"/>
        <w:numPr>
          <w:ilvl w:val="0"/>
          <w:numId w:val="7"/>
        </w:numPr>
        <w:jc w:val="left"/>
        <w:rPr>
          <w:sz w:val="24"/>
          <w:szCs w:val="24"/>
        </w:rPr>
      </w:pPr>
      <w:r w:rsidRPr="00AF3D76">
        <w:rPr>
          <w:sz w:val="24"/>
          <w:szCs w:val="24"/>
        </w:rPr>
        <w:t>первоначальный опыт постижения ценностей гражданского общества, национальной истории и культуры;</w:t>
      </w:r>
    </w:p>
    <w:p w:rsidR="00AF3D76" w:rsidRPr="00AF3D76" w:rsidRDefault="00AF3D76" w:rsidP="00351F22">
      <w:pPr>
        <w:pStyle w:val="af1"/>
        <w:numPr>
          <w:ilvl w:val="0"/>
          <w:numId w:val="7"/>
        </w:numPr>
        <w:jc w:val="left"/>
        <w:rPr>
          <w:sz w:val="24"/>
          <w:szCs w:val="24"/>
        </w:rPr>
      </w:pPr>
      <w:r w:rsidRPr="00AF3D76">
        <w:rPr>
          <w:sz w:val="24"/>
          <w:szCs w:val="24"/>
        </w:rPr>
        <w:t>опыт ролевого взаимодействия, социальной и межкультурной коммуникации;</w:t>
      </w:r>
    </w:p>
    <w:p w:rsidR="00AF3D76" w:rsidRPr="00AF3D76" w:rsidRDefault="00AF3D76" w:rsidP="00351F22">
      <w:pPr>
        <w:pStyle w:val="af1"/>
        <w:numPr>
          <w:ilvl w:val="0"/>
          <w:numId w:val="7"/>
        </w:numPr>
        <w:jc w:val="left"/>
        <w:rPr>
          <w:sz w:val="24"/>
          <w:szCs w:val="24"/>
        </w:rPr>
      </w:pPr>
      <w:r w:rsidRPr="00AF3D76">
        <w:rPr>
          <w:sz w:val="24"/>
          <w:szCs w:val="24"/>
        </w:rPr>
        <w:t>начальные представления о правах и обязанностях человека, гражданина, семьянина, товарища.</w:t>
      </w:r>
    </w:p>
    <w:p w:rsidR="00AF3D76" w:rsidRPr="00AF3D76" w:rsidRDefault="00AF3D76" w:rsidP="00AF3D76">
      <w:pPr>
        <w:pStyle w:val="af1"/>
        <w:rPr>
          <w:sz w:val="24"/>
          <w:szCs w:val="24"/>
        </w:rPr>
      </w:pPr>
      <w:r w:rsidRPr="00AF3D76">
        <w:rPr>
          <w:bCs/>
          <w:sz w:val="24"/>
          <w:szCs w:val="24"/>
        </w:rPr>
        <w:t>Воспитание нравственных чувств и этического сознания:</w:t>
      </w:r>
    </w:p>
    <w:p w:rsidR="00AF3D76" w:rsidRPr="00AF3D76" w:rsidRDefault="00AF3D76" w:rsidP="00351F22">
      <w:pPr>
        <w:pStyle w:val="af1"/>
        <w:numPr>
          <w:ilvl w:val="0"/>
          <w:numId w:val="7"/>
        </w:numPr>
        <w:jc w:val="left"/>
        <w:rPr>
          <w:sz w:val="24"/>
          <w:szCs w:val="24"/>
        </w:rPr>
      </w:pPr>
      <w:r w:rsidRPr="00AF3D76">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F3D76" w:rsidRPr="00AF3D76" w:rsidRDefault="00AF3D76" w:rsidP="00351F22">
      <w:pPr>
        <w:pStyle w:val="af1"/>
        <w:numPr>
          <w:ilvl w:val="0"/>
          <w:numId w:val="7"/>
        </w:numPr>
        <w:jc w:val="left"/>
        <w:rPr>
          <w:sz w:val="24"/>
          <w:szCs w:val="24"/>
        </w:rPr>
      </w:pPr>
      <w:r w:rsidRPr="00AF3D76">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F3D76" w:rsidRPr="00AF3D76" w:rsidRDefault="00AF3D76" w:rsidP="00351F22">
      <w:pPr>
        <w:pStyle w:val="af1"/>
        <w:numPr>
          <w:ilvl w:val="0"/>
          <w:numId w:val="7"/>
        </w:numPr>
        <w:jc w:val="left"/>
        <w:rPr>
          <w:sz w:val="24"/>
          <w:szCs w:val="24"/>
        </w:rPr>
      </w:pPr>
      <w:r w:rsidRPr="00AF3D76">
        <w:rPr>
          <w:sz w:val="24"/>
          <w:szCs w:val="24"/>
        </w:rPr>
        <w:t>уважительное отношение к традиционным религиям;</w:t>
      </w:r>
    </w:p>
    <w:p w:rsidR="00AF3D76" w:rsidRPr="00AF3D76" w:rsidRDefault="00AF3D76" w:rsidP="00351F22">
      <w:pPr>
        <w:pStyle w:val="af1"/>
        <w:numPr>
          <w:ilvl w:val="0"/>
          <w:numId w:val="7"/>
        </w:numPr>
        <w:jc w:val="left"/>
        <w:rPr>
          <w:sz w:val="24"/>
          <w:szCs w:val="24"/>
        </w:rPr>
      </w:pPr>
      <w:r w:rsidRPr="00AF3D76">
        <w:rPr>
          <w:sz w:val="24"/>
          <w:szCs w:val="24"/>
        </w:rPr>
        <w:t>неравнодушие к жизненным проблемам других людей, сочувствие к человеку, находящемуся в трудной ситуации;</w:t>
      </w:r>
    </w:p>
    <w:p w:rsidR="00AF3D76" w:rsidRPr="00AF3D76" w:rsidRDefault="00AF3D76" w:rsidP="00351F22">
      <w:pPr>
        <w:pStyle w:val="af1"/>
        <w:numPr>
          <w:ilvl w:val="0"/>
          <w:numId w:val="7"/>
        </w:numPr>
        <w:jc w:val="left"/>
        <w:rPr>
          <w:sz w:val="24"/>
          <w:szCs w:val="24"/>
        </w:rPr>
      </w:pPr>
      <w:r w:rsidRPr="00AF3D76">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F3D76" w:rsidRPr="00AF3D76" w:rsidRDefault="00AF3D76" w:rsidP="00351F22">
      <w:pPr>
        <w:pStyle w:val="af1"/>
        <w:numPr>
          <w:ilvl w:val="0"/>
          <w:numId w:val="7"/>
        </w:numPr>
        <w:jc w:val="left"/>
        <w:rPr>
          <w:sz w:val="24"/>
          <w:szCs w:val="24"/>
        </w:rPr>
      </w:pPr>
      <w:r w:rsidRPr="00AF3D76">
        <w:rPr>
          <w:sz w:val="24"/>
          <w:szCs w:val="24"/>
        </w:rPr>
        <w:t>уважительное отношение к родителям (законным представителям), к старшим, заботливое отношение к младшим;</w:t>
      </w:r>
    </w:p>
    <w:p w:rsidR="00AF3D76" w:rsidRPr="00AF3D76" w:rsidRDefault="00AF3D76" w:rsidP="00351F22">
      <w:pPr>
        <w:pStyle w:val="af1"/>
        <w:numPr>
          <w:ilvl w:val="0"/>
          <w:numId w:val="7"/>
        </w:numPr>
        <w:jc w:val="left"/>
        <w:rPr>
          <w:sz w:val="24"/>
          <w:szCs w:val="24"/>
        </w:rPr>
      </w:pPr>
      <w:r w:rsidRPr="00AF3D76">
        <w:rPr>
          <w:sz w:val="24"/>
          <w:szCs w:val="24"/>
        </w:rPr>
        <w:t>знание традиций своей семьи и образовательного учреждения, бережное отношение к ним.</w:t>
      </w:r>
    </w:p>
    <w:p w:rsidR="00AF3D76" w:rsidRPr="00AF3D76" w:rsidRDefault="00AF3D76" w:rsidP="00AF3D76">
      <w:pPr>
        <w:pStyle w:val="af1"/>
        <w:rPr>
          <w:sz w:val="24"/>
          <w:szCs w:val="24"/>
        </w:rPr>
      </w:pPr>
      <w:r w:rsidRPr="00AF3D76">
        <w:rPr>
          <w:bCs/>
          <w:sz w:val="24"/>
          <w:szCs w:val="24"/>
        </w:rPr>
        <w:t>Воспитание трудолюбия, творческого отношения к учению, труду, жизни:</w:t>
      </w:r>
    </w:p>
    <w:p w:rsidR="00AF3D76" w:rsidRPr="00AF3D76" w:rsidRDefault="00AF3D76" w:rsidP="00351F22">
      <w:pPr>
        <w:pStyle w:val="af1"/>
        <w:numPr>
          <w:ilvl w:val="0"/>
          <w:numId w:val="7"/>
        </w:numPr>
        <w:jc w:val="left"/>
        <w:rPr>
          <w:sz w:val="24"/>
          <w:szCs w:val="24"/>
        </w:rPr>
      </w:pPr>
      <w:r w:rsidRPr="00AF3D76">
        <w:rPr>
          <w:sz w:val="24"/>
          <w:szCs w:val="24"/>
        </w:rPr>
        <w:t xml:space="preserve">ценностное отношение к труду и творчеству, человеку труда, трудовым </w:t>
      </w:r>
      <w:proofErr w:type="gramStart"/>
      <w:r w:rsidRPr="00AF3D76">
        <w:rPr>
          <w:sz w:val="24"/>
          <w:szCs w:val="24"/>
        </w:rPr>
        <w:t>достижениям  России</w:t>
      </w:r>
      <w:proofErr w:type="gramEnd"/>
      <w:r w:rsidRPr="00AF3D76">
        <w:rPr>
          <w:sz w:val="24"/>
          <w:szCs w:val="24"/>
        </w:rPr>
        <w:t xml:space="preserve"> и человечества, трудолюбие;</w:t>
      </w:r>
    </w:p>
    <w:p w:rsidR="00AF3D76" w:rsidRPr="00AF3D76" w:rsidRDefault="00AF3D76" w:rsidP="00351F22">
      <w:pPr>
        <w:pStyle w:val="af1"/>
        <w:numPr>
          <w:ilvl w:val="0"/>
          <w:numId w:val="7"/>
        </w:numPr>
        <w:jc w:val="left"/>
        <w:rPr>
          <w:sz w:val="24"/>
          <w:szCs w:val="24"/>
        </w:rPr>
      </w:pPr>
      <w:r w:rsidRPr="00AF3D76">
        <w:rPr>
          <w:sz w:val="24"/>
          <w:szCs w:val="24"/>
        </w:rPr>
        <w:t>ценностное и творческое отношение к учебному труду;</w:t>
      </w:r>
    </w:p>
    <w:p w:rsidR="00AF3D76" w:rsidRPr="00AF3D76" w:rsidRDefault="00AF3D76" w:rsidP="00351F22">
      <w:pPr>
        <w:pStyle w:val="af1"/>
        <w:numPr>
          <w:ilvl w:val="0"/>
          <w:numId w:val="7"/>
        </w:numPr>
        <w:jc w:val="left"/>
        <w:rPr>
          <w:sz w:val="24"/>
          <w:szCs w:val="24"/>
        </w:rPr>
      </w:pPr>
      <w:r w:rsidRPr="00AF3D76">
        <w:rPr>
          <w:sz w:val="24"/>
          <w:szCs w:val="24"/>
        </w:rPr>
        <w:t>элементарные представления о различных профессиях;</w:t>
      </w:r>
    </w:p>
    <w:p w:rsidR="00AF3D76" w:rsidRPr="00AF3D76" w:rsidRDefault="00AF3D76" w:rsidP="00351F22">
      <w:pPr>
        <w:pStyle w:val="af1"/>
        <w:numPr>
          <w:ilvl w:val="0"/>
          <w:numId w:val="7"/>
        </w:numPr>
        <w:jc w:val="left"/>
        <w:rPr>
          <w:sz w:val="24"/>
          <w:szCs w:val="24"/>
        </w:rPr>
      </w:pPr>
      <w:r w:rsidRPr="00AF3D76">
        <w:rPr>
          <w:sz w:val="24"/>
          <w:szCs w:val="24"/>
        </w:rPr>
        <w:t>первоначальные навыки трудового творческого сотрудничества со сверстниками, старшими детьми и взрослыми;</w:t>
      </w:r>
    </w:p>
    <w:p w:rsidR="00AF3D76" w:rsidRPr="00AF3D76" w:rsidRDefault="00AF3D76" w:rsidP="00351F22">
      <w:pPr>
        <w:pStyle w:val="af1"/>
        <w:numPr>
          <w:ilvl w:val="0"/>
          <w:numId w:val="7"/>
        </w:numPr>
        <w:jc w:val="left"/>
        <w:rPr>
          <w:sz w:val="24"/>
          <w:szCs w:val="24"/>
        </w:rPr>
      </w:pPr>
      <w:r w:rsidRPr="00AF3D76">
        <w:rPr>
          <w:sz w:val="24"/>
          <w:szCs w:val="24"/>
        </w:rPr>
        <w:t>осознание приоритета нравственных основ труда, творчества, создания нового;</w:t>
      </w:r>
    </w:p>
    <w:p w:rsidR="00AF3D76" w:rsidRPr="00AF3D76" w:rsidRDefault="00AF3D76" w:rsidP="00351F22">
      <w:pPr>
        <w:pStyle w:val="af1"/>
        <w:numPr>
          <w:ilvl w:val="0"/>
          <w:numId w:val="7"/>
        </w:numPr>
        <w:jc w:val="left"/>
        <w:rPr>
          <w:sz w:val="24"/>
          <w:szCs w:val="24"/>
        </w:rPr>
      </w:pPr>
      <w:r w:rsidRPr="00AF3D76">
        <w:rPr>
          <w:sz w:val="24"/>
          <w:szCs w:val="24"/>
        </w:rPr>
        <w:t>первоначальный опыт участия в различных видах общественно полезной и личностно значимой деятельности;</w:t>
      </w:r>
    </w:p>
    <w:p w:rsidR="00AF3D76" w:rsidRPr="00AF3D76" w:rsidRDefault="00AF3D76" w:rsidP="00351F22">
      <w:pPr>
        <w:pStyle w:val="af1"/>
        <w:numPr>
          <w:ilvl w:val="0"/>
          <w:numId w:val="7"/>
        </w:numPr>
        <w:jc w:val="left"/>
        <w:rPr>
          <w:sz w:val="24"/>
          <w:szCs w:val="24"/>
        </w:rPr>
      </w:pPr>
      <w:r w:rsidRPr="00AF3D76">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F3D76" w:rsidRPr="00AF3D76" w:rsidRDefault="00AF3D76" w:rsidP="00351F22">
      <w:pPr>
        <w:pStyle w:val="af1"/>
        <w:numPr>
          <w:ilvl w:val="0"/>
          <w:numId w:val="7"/>
        </w:numPr>
        <w:jc w:val="left"/>
        <w:rPr>
          <w:sz w:val="24"/>
          <w:szCs w:val="24"/>
        </w:rPr>
      </w:pPr>
      <w:r w:rsidRPr="00AF3D76">
        <w:rPr>
          <w:sz w:val="24"/>
          <w:szCs w:val="24"/>
        </w:rPr>
        <w:t>мотивация к самореализации в социальном творчестве, познавательной и практической, общественно полезной деятельности.</w:t>
      </w:r>
    </w:p>
    <w:p w:rsidR="00AF3D76" w:rsidRPr="00AF3D76" w:rsidRDefault="00AF3D76" w:rsidP="00AF3D76">
      <w:pPr>
        <w:pStyle w:val="af1"/>
        <w:rPr>
          <w:sz w:val="24"/>
          <w:szCs w:val="24"/>
        </w:rPr>
      </w:pPr>
      <w:r w:rsidRPr="00AF3D76">
        <w:rPr>
          <w:bCs/>
          <w:sz w:val="24"/>
          <w:szCs w:val="24"/>
        </w:rPr>
        <w:t>Формирование ценностного отношения к здоровью и здоровому образу жизни:</w:t>
      </w:r>
    </w:p>
    <w:p w:rsidR="00AF3D76" w:rsidRPr="00AF3D76" w:rsidRDefault="00AF3D76" w:rsidP="00351F22">
      <w:pPr>
        <w:pStyle w:val="af1"/>
        <w:numPr>
          <w:ilvl w:val="0"/>
          <w:numId w:val="7"/>
        </w:numPr>
        <w:jc w:val="left"/>
        <w:rPr>
          <w:sz w:val="24"/>
          <w:szCs w:val="24"/>
        </w:rPr>
      </w:pPr>
      <w:r w:rsidRPr="00AF3D76">
        <w:rPr>
          <w:sz w:val="24"/>
          <w:szCs w:val="24"/>
        </w:rPr>
        <w:t>ценностное отношение к своему здоровью, здоровью близких и окружающих людей;</w:t>
      </w:r>
    </w:p>
    <w:p w:rsidR="00AF3D76" w:rsidRPr="00AF3D76" w:rsidRDefault="00AF3D76" w:rsidP="00351F22">
      <w:pPr>
        <w:pStyle w:val="af1"/>
        <w:numPr>
          <w:ilvl w:val="0"/>
          <w:numId w:val="7"/>
        </w:numPr>
        <w:jc w:val="left"/>
        <w:rPr>
          <w:sz w:val="24"/>
          <w:szCs w:val="24"/>
        </w:rPr>
      </w:pPr>
      <w:r w:rsidRPr="00AF3D76">
        <w:rPr>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F3D76" w:rsidRPr="00AF3D76" w:rsidRDefault="00AF3D76" w:rsidP="00351F22">
      <w:pPr>
        <w:pStyle w:val="af1"/>
        <w:numPr>
          <w:ilvl w:val="0"/>
          <w:numId w:val="7"/>
        </w:numPr>
        <w:jc w:val="left"/>
        <w:rPr>
          <w:sz w:val="24"/>
          <w:szCs w:val="24"/>
        </w:rPr>
      </w:pPr>
      <w:r w:rsidRPr="00AF3D76">
        <w:rPr>
          <w:sz w:val="24"/>
          <w:szCs w:val="24"/>
        </w:rPr>
        <w:lastRenderedPageBreak/>
        <w:t>первоначальные представления о роли физической культуры и спорта для здоровья человека, его образования, труда и творчества;</w:t>
      </w:r>
    </w:p>
    <w:p w:rsidR="00AF3D76" w:rsidRPr="00AF3D76" w:rsidRDefault="00AF3D76" w:rsidP="00351F22">
      <w:pPr>
        <w:pStyle w:val="af1"/>
        <w:numPr>
          <w:ilvl w:val="0"/>
          <w:numId w:val="7"/>
        </w:numPr>
        <w:jc w:val="left"/>
        <w:rPr>
          <w:sz w:val="24"/>
          <w:szCs w:val="24"/>
        </w:rPr>
      </w:pPr>
      <w:r w:rsidRPr="00AF3D76">
        <w:rPr>
          <w:sz w:val="24"/>
          <w:szCs w:val="24"/>
        </w:rPr>
        <w:t>знания о возможном негативном влиянии компьютер</w:t>
      </w:r>
      <w:r w:rsidRPr="00AF3D76">
        <w:rPr>
          <w:sz w:val="24"/>
          <w:szCs w:val="24"/>
        </w:rPr>
        <w:softHyphen/>
        <w:t>ных игр, телевидения, рекламы на здоровье человека.</w:t>
      </w:r>
    </w:p>
    <w:p w:rsidR="00AF3D76" w:rsidRPr="00AF3D76" w:rsidRDefault="00AF3D76" w:rsidP="00AF3D76">
      <w:pPr>
        <w:pStyle w:val="af1"/>
        <w:rPr>
          <w:sz w:val="24"/>
          <w:szCs w:val="24"/>
        </w:rPr>
      </w:pPr>
      <w:r w:rsidRPr="00AF3D76">
        <w:rPr>
          <w:bCs/>
          <w:sz w:val="24"/>
          <w:szCs w:val="24"/>
        </w:rPr>
        <w:t>Воспитание ценностного отношения к природе, окру</w:t>
      </w:r>
      <w:r w:rsidRPr="00AF3D76">
        <w:rPr>
          <w:bCs/>
          <w:sz w:val="24"/>
          <w:szCs w:val="24"/>
        </w:rPr>
        <w:softHyphen/>
        <w:t>жающей среде (экологическое воспитание):</w:t>
      </w:r>
    </w:p>
    <w:p w:rsidR="00AF3D76" w:rsidRPr="00AF3D76" w:rsidRDefault="00AF3D76" w:rsidP="00351F22">
      <w:pPr>
        <w:pStyle w:val="af1"/>
        <w:numPr>
          <w:ilvl w:val="0"/>
          <w:numId w:val="7"/>
        </w:numPr>
        <w:jc w:val="left"/>
        <w:rPr>
          <w:sz w:val="24"/>
          <w:szCs w:val="24"/>
        </w:rPr>
      </w:pPr>
      <w:r w:rsidRPr="00AF3D76">
        <w:rPr>
          <w:sz w:val="24"/>
          <w:szCs w:val="24"/>
        </w:rPr>
        <w:t>ценностное отношение к природе;</w:t>
      </w:r>
    </w:p>
    <w:p w:rsidR="00AF3D76" w:rsidRPr="00AF3D76" w:rsidRDefault="00AF3D76" w:rsidP="00351F22">
      <w:pPr>
        <w:pStyle w:val="af1"/>
        <w:numPr>
          <w:ilvl w:val="0"/>
          <w:numId w:val="7"/>
        </w:numPr>
        <w:jc w:val="left"/>
        <w:rPr>
          <w:sz w:val="24"/>
          <w:szCs w:val="24"/>
        </w:rPr>
      </w:pPr>
      <w:r w:rsidRPr="00AF3D76">
        <w:rPr>
          <w:sz w:val="24"/>
          <w:szCs w:val="24"/>
        </w:rPr>
        <w:t>первоначальный опыт эстетического, эмоционально-нравственного отношения к природе;</w:t>
      </w:r>
    </w:p>
    <w:p w:rsidR="00AF3D76" w:rsidRPr="00AF3D76" w:rsidRDefault="00AF3D76" w:rsidP="00351F22">
      <w:pPr>
        <w:pStyle w:val="af1"/>
        <w:numPr>
          <w:ilvl w:val="0"/>
          <w:numId w:val="7"/>
        </w:numPr>
        <w:jc w:val="left"/>
        <w:rPr>
          <w:sz w:val="24"/>
          <w:szCs w:val="24"/>
        </w:rPr>
      </w:pPr>
      <w:r w:rsidRPr="00AF3D76">
        <w:rPr>
          <w:sz w:val="24"/>
          <w:szCs w:val="24"/>
        </w:rPr>
        <w:t>элементарные знания о традициях нравственно-этического отношения к природе, нормах экологической этики;</w:t>
      </w:r>
    </w:p>
    <w:p w:rsidR="00AF3D76" w:rsidRPr="00AF3D76" w:rsidRDefault="00AF3D76" w:rsidP="00351F22">
      <w:pPr>
        <w:pStyle w:val="af1"/>
        <w:numPr>
          <w:ilvl w:val="0"/>
          <w:numId w:val="7"/>
        </w:numPr>
        <w:jc w:val="left"/>
        <w:rPr>
          <w:sz w:val="24"/>
          <w:szCs w:val="24"/>
        </w:rPr>
      </w:pPr>
      <w:r w:rsidRPr="00AF3D76">
        <w:rPr>
          <w:sz w:val="24"/>
          <w:szCs w:val="24"/>
        </w:rPr>
        <w:t>первоначальный опыт участия в природоохранной деятельности в школе, на пришкольном участке, по месту жительства;</w:t>
      </w:r>
    </w:p>
    <w:p w:rsidR="00AF3D76" w:rsidRPr="00AF3D76" w:rsidRDefault="00AF3D76" w:rsidP="00351F22">
      <w:pPr>
        <w:pStyle w:val="af1"/>
        <w:numPr>
          <w:ilvl w:val="0"/>
          <w:numId w:val="7"/>
        </w:numPr>
        <w:jc w:val="left"/>
        <w:rPr>
          <w:sz w:val="24"/>
          <w:szCs w:val="24"/>
        </w:rPr>
      </w:pPr>
      <w:r w:rsidRPr="00AF3D76">
        <w:rPr>
          <w:sz w:val="24"/>
          <w:szCs w:val="24"/>
        </w:rPr>
        <w:t>личный опыт участия в экологических инициативах, проектах, акциях.</w:t>
      </w:r>
    </w:p>
    <w:p w:rsidR="00AF3D76" w:rsidRPr="00AF3D76" w:rsidRDefault="00AF3D76" w:rsidP="00AF3D76">
      <w:pPr>
        <w:pStyle w:val="af1"/>
        <w:rPr>
          <w:sz w:val="24"/>
          <w:szCs w:val="24"/>
        </w:rPr>
      </w:pPr>
      <w:r w:rsidRPr="00AF3D76">
        <w:rPr>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F3D76" w:rsidRPr="00AF3D76" w:rsidRDefault="00AF3D76" w:rsidP="00351F22">
      <w:pPr>
        <w:pStyle w:val="af1"/>
        <w:numPr>
          <w:ilvl w:val="0"/>
          <w:numId w:val="7"/>
        </w:numPr>
        <w:jc w:val="left"/>
        <w:rPr>
          <w:sz w:val="24"/>
          <w:szCs w:val="24"/>
        </w:rPr>
      </w:pPr>
      <w:r w:rsidRPr="00AF3D76">
        <w:rPr>
          <w:sz w:val="24"/>
          <w:szCs w:val="24"/>
        </w:rPr>
        <w:t>первоначальные умения видеть красоту в окружающем мире;</w:t>
      </w:r>
    </w:p>
    <w:p w:rsidR="00AF3D76" w:rsidRPr="00AF3D76" w:rsidRDefault="00AF3D76" w:rsidP="00351F22">
      <w:pPr>
        <w:pStyle w:val="af1"/>
        <w:numPr>
          <w:ilvl w:val="0"/>
          <w:numId w:val="7"/>
        </w:numPr>
        <w:jc w:val="left"/>
        <w:rPr>
          <w:sz w:val="24"/>
          <w:szCs w:val="24"/>
        </w:rPr>
      </w:pPr>
      <w:r w:rsidRPr="00AF3D76">
        <w:rPr>
          <w:sz w:val="24"/>
          <w:szCs w:val="24"/>
        </w:rPr>
        <w:t>первоначальные умения видеть красоту в поведении, поступках людей;</w:t>
      </w:r>
    </w:p>
    <w:p w:rsidR="00AF3D76" w:rsidRPr="00AF3D76" w:rsidRDefault="00AF3D76" w:rsidP="00351F22">
      <w:pPr>
        <w:pStyle w:val="af1"/>
        <w:numPr>
          <w:ilvl w:val="0"/>
          <w:numId w:val="7"/>
        </w:numPr>
        <w:jc w:val="left"/>
        <w:rPr>
          <w:sz w:val="24"/>
          <w:szCs w:val="24"/>
        </w:rPr>
      </w:pPr>
      <w:r w:rsidRPr="00AF3D76">
        <w:rPr>
          <w:sz w:val="24"/>
          <w:szCs w:val="24"/>
        </w:rPr>
        <w:t>элементарные представления об эстетических и художественных ценностях отечественной культуры;</w:t>
      </w:r>
    </w:p>
    <w:p w:rsidR="00AF3D76" w:rsidRPr="00AF3D76" w:rsidRDefault="00AF3D76" w:rsidP="00351F22">
      <w:pPr>
        <w:pStyle w:val="af1"/>
        <w:numPr>
          <w:ilvl w:val="0"/>
          <w:numId w:val="7"/>
        </w:numPr>
        <w:jc w:val="left"/>
        <w:rPr>
          <w:sz w:val="24"/>
          <w:szCs w:val="24"/>
        </w:rPr>
      </w:pPr>
      <w:r w:rsidRPr="00AF3D76">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F3D76" w:rsidRPr="00AF3D76" w:rsidRDefault="00AF3D76" w:rsidP="00351F22">
      <w:pPr>
        <w:pStyle w:val="af1"/>
        <w:numPr>
          <w:ilvl w:val="0"/>
          <w:numId w:val="7"/>
        </w:numPr>
        <w:jc w:val="left"/>
        <w:rPr>
          <w:sz w:val="24"/>
          <w:szCs w:val="24"/>
        </w:rPr>
      </w:pPr>
      <w:r w:rsidRPr="00AF3D76">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F3D76" w:rsidRPr="00AF3D76" w:rsidRDefault="00AF3D76" w:rsidP="00351F22">
      <w:pPr>
        <w:pStyle w:val="af1"/>
        <w:numPr>
          <w:ilvl w:val="0"/>
          <w:numId w:val="7"/>
        </w:numPr>
        <w:jc w:val="left"/>
        <w:rPr>
          <w:sz w:val="24"/>
          <w:szCs w:val="24"/>
        </w:rPr>
      </w:pPr>
      <w:r w:rsidRPr="00AF3D76">
        <w:rPr>
          <w:sz w:val="24"/>
          <w:szCs w:val="24"/>
        </w:rPr>
        <w:t>мотивация к реализации эстетических ценностей в пространстве образовательного учреждения и семьи.</w:t>
      </w:r>
    </w:p>
    <w:p w:rsidR="00AF3D76" w:rsidRPr="00AF3D76" w:rsidRDefault="00AF3D76" w:rsidP="00AF3D76">
      <w:pPr>
        <w:pStyle w:val="af1"/>
        <w:rPr>
          <w:sz w:val="24"/>
          <w:szCs w:val="24"/>
        </w:rPr>
      </w:pPr>
      <w:r w:rsidRPr="00AF3D76">
        <w:rPr>
          <w:sz w:val="24"/>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w:t>
      </w:r>
      <w:proofErr w:type="gramStart"/>
      <w:r w:rsidRPr="00AF3D76">
        <w:rPr>
          <w:sz w:val="24"/>
          <w:szCs w:val="24"/>
        </w:rPr>
        <w:t>);  анке</w:t>
      </w:r>
      <w:r>
        <w:rPr>
          <w:sz w:val="24"/>
          <w:szCs w:val="24"/>
        </w:rPr>
        <w:t>ты</w:t>
      </w:r>
      <w:proofErr w:type="gramEnd"/>
      <w:r>
        <w:rPr>
          <w:sz w:val="24"/>
          <w:szCs w:val="24"/>
        </w:rPr>
        <w:t xml:space="preserve">, позволяющие анализировать </w:t>
      </w:r>
      <w:r w:rsidRPr="00AF3D76">
        <w:rPr>
          <w:sz w:val="24"/>
          <w:szCs w:val="24"/>
        </w:rPr>
        <w:t xml:space="preserve"> ценностную сферу личности; различные тестовые инструменты, созданные с учетом возраста;самооценочные суждения детей.  </w:t>
      </w:r>
    </w:p>
    <w:p w:rsidR="00AF3D76" w:rsidRPr="00AF3D76" w:rsidRDefault="00AF3D76" w:rsidP="00AF3D76">
      <w:pPr>
        <w:pStyle w:val="af1"/>
        <w:rPr>
          <w:sz w:val="24"/>
          <w:szCs w:val="24"/>
        </w:rPr>
      </w:pPr>
      <w:r w:rsidRPr="00AF3D76">
        <w:rPr>
          <w:sz w:val="24"/>
          <w:szCs w:val="24"/>
        </w:rPr>
        <w:t xml:space="preserve">К результатам, не подлежащим итоговой оценке индивидуальных </w:t>
      </w:r>
      <w:r>
        <w:rPr>
          <w:sz w:val="24"/>
          <w:szCs w:val="24"/>
        </w:rPr>
        <w:t>достижений выпускников основной</w:t>
      </w:r>
      <w:r w:rsidRPr="00AF3D76">
        <w:rPr>
          <w:sz w:val="24"/>
          <w:szCs w:val="24"/>
        </w:rPr>
        <w:t xml:space="preserve"> школы, относятся:</w:t>
      </w:r>
    </w:p>
    <w:p w:rsidR="00AF3D76" w:rsidRPr="00AF3D76" w:rsidRDefault="00AF3D76" w:rsidP="00351F22">
      <w:pPr>
        <w:pStyle w:val="af1"/>
        <w:numPr>
          <w:ilvl w:val="0"/>
          <w:numId w:val="8"/>
        </w:numPr>
        <w:jc w:val="left"/>
        <w:rPr>
          <w:sz w:val="24"/>
          <w:szCs w:val="24"/>
        </w:rPr>
      </w:pPr>
      <w:r w:rsidRPr="00AF3D76">
        <w:rPr>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F3D76" w:rsidRPr="00AF3D76" w:rsidRDefault="00AF3D76" w:rsidP="00351F22">
      <w:pPr>
        <w:pStyle w:val="af1"/>
        <w:numPr>
          <w:ilvl w:val="0"/>
          <w:numId w:val="8"/>
        </w:numPr>
        <w:jc w:val="left"/>
        <w:rPr>
          <w:sz w:val="24"/>
          <w:szCs w:val="24"/>
        </w:rPr>
      </w:pPr>
      <w:r w:rsidRPr="00AF3D76">
        <w:rPr>
          <w:sz w:val="24"/>
          <w:szCs w:val="24"/>
        </w:rPr>
        <w:t>характеристика социальных чувств (патриотизм, толерантность, гуманизм и др.);</w:t>
      </w:r>
    </w:p>
    <w:p w:rsidR="00AF3D76" w:rsidRPr="00AF3D76" w:rsidRDefault="00AF3D76" w:rsidP="00351F22">
      <w:pPr>
        <w:pStyle w:val="af1"/>
        <w:numPr>
          <w:ilvl w:val="0"/>
          <w:numId w:val="8"/>
        </w:numPr>
        <w:jc w:val="left"/>
        <w:rPr>
          <w:sz w:val="24"/>
          <w:szCs w:val="24"/>
        </w:rPr>
      </w:pPr>
      <w:r w:rsidRPr="00AF3D76">
        <w:rPr>
          <w:sz w:val="24"/>
          <w:szCs w:val="24"/>
        </w:rPr>
        <w:t>индивидуальные личностные характеристики (доброта, дружелюбие, честность и т.п.).</w:t>
      </w:r>
    </w:p>
    <w:p w:rsidR="00AF3D76" w:rsidRPr="00AF3D76" w:rsidRDefault="00AF3D76" w:rsidP="00AF3D76">
      <w:pPr>
        <w:pStyle w:val="af1"/>
        <w:rPr>
          <w:sz w:val="24"/>
          <w:szCs w:val="24"/>
        </w:rPr>
      </w:pPr>
      <w:r w:rsidRPr="00AF3D76">
        <w:rPr>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F3D76" w:rsidRPr="00AF3D76" w:rsidRDefault="00AF3D76" w:rsidP="00AF3D76">
      <w:pPr>
        <w:pStyle w:val="af1"/>
        <w:rPr>
          <w:b/>
          <w:sz w:val="24"/>
          <w:szCs w:val="24"/>
        </w:rPr>
      </w:pPr>
      <w:r w:rsidRPr="00AF3D76">
        <w:rPr>
          <w:b/>
          <w:sz w:val="24"/>
          <w:szCs w:val="24"/>
        </w:rPr>
        <w:t xml:space="preserve">Портрет выпускника </w:t>
      </w:r>
    </w:p>
    <w:p w:rsidR="00AF3D76" w:rsidRPr="00AF3D76" w:rsidRDefault="00AF3D76" w:rsidP="00AF3D76">
      <w:pPr>
        <w:pStyle w:val="af1"/>
        <w:rPr>
          <w:sz w:val="24"/>
          <w:szCs w:val="24"/>
        </w:rPr>
      </w:pPr>
      <w:r>
        <w:rPr>
          <w:sz w:val="24"/>
          <w:szCs w:val="24"/>
        </w:rPr>
        <w:t>Выпускник основной</w:t>
      </w:r>
      <w:r w:rsidRPr="00AF3D76">
        <w:rPr>
          <w:sz w:val="24"/>
          <w:szCs w:val="24"/>
        </w:rPr>
        <w:t xml:space="preserve"> школы — это человек: </w:t>
      </w:r>
    </w:p>
    <w:p w:rsidR="00AF3D76" w:rsidRPr="00AF3D76" w:rsidRDefault="00AF3D76" w:rsidP="00351F22">
      <w:pPr>
        <w:pStyle w:val="af1"/>
        <w:numPr>
          <w:ilvl w:val="0"/>
          <w:numId w:val="9"/>
        </w:numPr>
        <w:jc w:val="left"/>
        <w:rPr>
          <w:sz w:val="24"/>
          <w:szCs w:val="24"/>
        </w:rPr>
      </w:pPr>
      <w:r w:rsidRPr="00AF3D76">
        <w:rPr>
          <w:sz w:val="24"/>
          <w:szCs w:val="24"/>
        </w:rPr>
        <w:t>любознательный, активно познающий мир;</w:t>
      </w:r>
    </w:p>
    <w:p w:rsidR="00AF3D76" w:rsidRPr="00AF3D76" w:rsidRDefault="00AF3D76" w:rsidP="00351F22">
      <w:pPr>
        <w:pStyle w:val="af1"/>
        <w:numPr>
          <w:ilvl w:val="0"/>
          <w:numId w:val="9"/>
        </w:numPr>
        <w:jc w:val="left"/>
        <w:rPr>
          <w:sz w:val="24"/>
          <w:szCs w:val="24"/>
        </w:rPr>
      </w:pPr>
      <w:r w:rsidRPr="00AF3D76">
        <w:rPr>
          <w:sz w:val="24"/>
          <w:szCs w:val="24"/>
        </w:rPr>
        <w:t>владеющий основами умения учиться;</w:t>
      </w:r>
    </w:p>
    <w:p w:rsidR="00AF3D76" w:rsidRPr="00AF3D76" w:rsidRDefault="00AF3D76" w:rsidP="00351F22">
      <w:pPr>
        <w:pStyle w:val="af1"/>
        <w:numPr>
          <w:ilvl w:val="0"/>
          <w:numId w:val="9"/>
        </w:numPr>
        <w:jc w:val="left"/>
        <w:rPr>
          <w:sz w:val="24"/>
          <w:szCs w:val="24"/>
        </w:rPr>
      </w:pPr>
      <w:r w:rsidRPr="00AF3D76">
        <w:rPr>
          <w:sz w:val="24"/>
          <w:szCs w:val="24"/>
        </w:rPr>
        <w:t>любящий родной край и свою страну;</w:t>
      </w:r>
    </w:p>
    <w:p w:rsidR="00AF3D76" w:rsidRPr="00AF3D76" w:rsidRDefault="00AF3D76" w:rsidP="00351F22">
      <w:pPr>
        <w:pStyle w:val="af1"/>
        <w:numPr>
          <w:ilvl w:val="0"/>
          <w:numId w:val="9"/>
        </w:numPr>
        <w:jc w:val="left"/>
        <w:rPr>
          <w:sz w:val="24"/>
          <w:szCs w:val="24"/>
        </w:rPr>
      </w:pPr>
      <w:r w:rsidRPr="00AF3D76">
        <w:rPr>
          <w:sz w:val="24"/>
          <w:szCs w:val="24"/>
        </w:rPr>
        <w:t>уважающий и принимающий ценности семьи и общества;</w:t>
      </w:r>
    </w:p>
    <w:p w:rsidR="00AF3D76" w:rsidRPr="00AF3D76" w:rsidRDefault="00AF3D76" w:rsidP="00351F22">
      <w:pPr>
        <w:pStyle w:val="af1"/>
        <w:numPr>
          <w:ilvl w:val="0"/>
          <w:numId w:val="9"/>
        </w:numPr>
        <w:jc w:val="left"/>
        <w:rPr>
          <w:sz w:val="24"/>
          <w:szCs w:val="24"/>
        </w:rPr>
      </w:pPr>
      <w:r w:rsidRPr="00AF3D76">
        <w:rPr>
          <w:sz w:val="24"/>
          <w:szCs w:val="24"/>
        </w:rPr>
        <w:lastRenderedPageBreak/>
        <w:t>готовый самостоятельно действовать и отвечать за свои поступки перед семьей и школой;</w:t>
      </w:r>
    </w:p>
    <w:p w:rsidR="00AF3D76" w:rsidRPr="00AF3D76" w:rsidRDefault="00AF3D76" w:rsidP="00351F22">
      <w:pPr>
        <w:pStyle w:val="af1"/>
        <w:numPr>
          <w:ilvl w:val="0"/>
          <w:numId w:val="9"/>
        </w:numPr>
        <w:jc w:val="left"/>
        <w:rPr>
          <w:sz w:val="24"/>
          <w:szCs w:val="24"/>
        </w:rPr>
      </w:pPr>
      <w:r w:rsidRPr="00AF3D76">
        <w:rPr>
          <w:sz w:val="24"/>
          <w:szCs w:val="24"/>
        </w:rPr>
        <w:t>доброжелательный, умеющий слушать и слышать партнера, умеющий высказать свое мнение;</w:t>
      </w:r>
    </w:p>
    <w:p w:rsidR="00FE593D" w:rsidRPr="008C15BF" w:rsidRDefault="00AF3D76" w:rsidP="00351F22">
      <w:pPr>
        <w:pStyle w:val="af1"/>
        <w:numPr>
          <w:ilvl w:val="0"/>
          <w:numId w:val="9"/>
        </w:numPr>
        <w:jc w:val="left"/>
        <w:rPr>
          <w:sz w:val="24"/>
          <w:szCs w:val="24"/>
        </w:rPr>
      </w:pPr>
      <w:r w:rsidRPr="00AF3D76">
        <w:rPr>
          <w:sz w:val="24"/>
          <w:szCs w:val="24"/>
        </w:rPr>
        <w:t>выполняющий правила здорового и безопасного обр</w:t>
      </w:r>
      <w:r w:rsidR="008C15BF">
        <w:rPr>
          <w:sz w:val="24"/>
          <w:szCs w:val="24"/>
        </w:rPr>
        <w:t>аза жизни для себя и окружающих.</w:t>
      </w:r>
    </w:p>
    <w:p w:rsidR="00B540EE" w:rsidRPr="000C3334" w:rsidRDefault="00B540EE" w:rsidP="000C3334">
      <w:pPr>
        <w:pStyle w:val="afff6"/>
      </w:pPr>
      <w:r w:rsidRPr="000C3334">
        <w:t xml:space="preserve">Формирование мотивов и ценностей обучающегося </w:t>
      </w:r>
      <w:r w:rsidRPr="000C3334">
        <w:rPr>
          <w:b/>
        </w:rPr>
        <w:t>в сфере отношений к России как Отечеству</w:t>
      </w:r>
      <w:r w:rsidR="009136EF">
        <w:rPr>
          <w:b/>
        </w:rPr>
        <w:t xml:space="preserve"> </w:t>
      </w:r>
      <w:proofErr w:type="gramStart"/>
      <w:r w:rsidR="00DA159E" w:rsidRPr="000C3334">
        <w:t>предполагает  получение</w:t>
      </w:r>
      <w:proofErr w:type="gramEnd"/>
      <w:r w:rsidR="00DA159E" w:rsidRPr="000C3334">
        <w:t xml:space="preserve"> обучающимся опыта переживания и позитивного отношения к Отечеству,  который обеспечивается </w:t>
      </w:r>
      <w:r w:rsidRPr="000C3334">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C3334" w:rsidRDefault="00CB7527" w:rsidP="000C3334">
      <w:pPr>
        <w:pStyle w:val="afff6"/>
      </w:pPr>
      <w:r w:rsidRPr="000C3334">
        <w:t xml:space="preserve">Включение обучающихся </w:t>
      </w:r>
      <w:r w:rsidRPr="000C3334">
        <w:rPr>
          <w:b/>
        </w:rPr>
        <w:t>в сферу общественной самоорганизации</w:t>
      </w:r>
      <w:r w:rsidR="00E87864" w:rsidRPr="000C3334">
        <w:t xml:space="preserve"> осуществляется  в ученическом самоуправлении</w:t>
      </w:r>
      <w:r w:rsidRPr="000C3334">
        <w:t>,</w:t>
      </w:r>
      <w:r w:rsidR="00E87864" w:rsidRPr="000C3334">
        <w:t xml:space="preserve"> в деятельности спортивных секций, творческих объединений</w:t>
      </w:r>
      <w:r w:rsidRPr="000C3334">
        <w:t xml:space="preserve"> по интерес</w:t>
      </w:r>
      <w:r w:rsidR="00E87864" w:rsidRPr="000C3334">
        <w:t>ам</w:t>
      </w:r>
      <w:r w:rsidRPr="000C3334">
        <w:t>,</w:t>
      </w:r>
      <w:r w:rsidR="00E87864" w:rsidRPr="000C3334">
        <w:t xml:space="preserve"> кружках</w:t>
      </w:r>
      <w:r w:rsidR="004F2BF2" w:rsidRPr="000C3334">
        <w:t>;</w:t>
      </w:r>
      <w:r w:rsidRPr="000C3334">
        <w:t xml:space="preserve"> участие обуча</w:t>
      </w:r>
      <w:r w:rsidR="00E87864" w:rsidRPr="000C3334">
        <w:t>ющихся в деятельности  в волонтерском движении</w:t>
      </w:r>
      <w:r w:rsidRPr="000C3334">
        <w:t>; в экологическом просвещении сверстников, родителей, населения; в благоустройстве школы,</w:t>
      </w:r>
      <w:r w:rsidR="00E87864" w:rsidRPr="000C3334">
        <w:t xml:space="preserve"> класса, сельского поселения,</w:t>
      </w:r>
      <w:r w:rsidRPr="000C3334">
        <w:t xml:space="preserve"> в проведении акций и пр</w:t>
      </w:r>
      <w:r w:rsidR="00E87864" w:rsidRPr="000C3334">
        <w:t>аздников</w:t>
      </w:r>
      <w:r w:rsidRPr="000C3334">
        <w:t xml:space="preserve">. </w:t>
      </w:r>
    </w:p>
    <w:p w:rsidR="00CB7527" w:rsidRPr="000C3334" w:rsidRDefault="00CB7527" w:rsidP="000C3334">
      <w:pPr>
        <w:pStyle w:val="afff6"/>
      </w:pPr>
      <w:r w:rsidRPr="000C3334">
        <w:t xml:space="preserve">Включение обучающихся в сферу общественной самоорганизации предусматривает следующие этапы: </w:t>
      </w:r>
    </w:p>
    <w:p w:rsidR="00CB7527" w:rsidRPr="000C3334" w:rsidRDefault="00CB7527" w:rsidP="000C3334">
      <w:pPr>
        <w:pStyle w:val="afff6"/>
      </w:pPr>
      <w:r w:rsidRPr="000C3334">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C3334" w:rsidRDefault="00CB7527" w:rsidP="000C3334">
      <w:pPr>
        <w:pStyle w:val="afff6"/>
      </w:pPr>
      <w:r w:rsidRPr="000C3334">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C3334" w:rsidRDefault="00CB7527" w:rsidP="000C3334">
      <w:pPr>
        <w:pStyle w:val="afff6"/>
      </w:pPr>
      <w:r w:rsidRPr="000C3334">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C3334" w:rsidRDefault="00CB7527" w:rsidP="000C3334">
      <w:pPr>
        <w:pStyle w:val="afff6"/>
      </w:pPr>
      <w:r w:rsidRPr="000C3334">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C3334" w:rsidRDefault="00CB7527" w:rsidP="000C3334">
      <w:pPr>
        <w:pStyle w:val="afff6"/>
      </w:pPr>
      <w:r w:rsidRPr="000C3334">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C3334" w:rsidRDefault="00CB7527" w:rsidP="000C3334">
      <w:pPr>
        <w:pStyle w:val="afff6"/>
      </w:pPr>
      <w:r w:rsidRPr="000C3334">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C3334" w:rsidRDefault="00CB7527" w:rsidP="000C3334">
      <w:pPr>
        <w:pStyle w:val="afff6"/>
      </w:pPr>
      <w:r w:rsidRPr="000C3334">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C3334" w:rsidRDefault="00CB7527" w:rsidP="000C3334">
      <w:pPr>
        <w:pStyle w:val="afff6"/>
      </w:pPr>
      <w:r w:rsidRPr="000C3334">
        <w:t xml:space="preserve">содействие школьникам в проектировании и планировании собственного участия в социальной деятельности. </w:t>
      </w:r>
    </w:p>
    <w:p w:rsidR="00B540EE" w:rsidRPr="000C3334" w:rsidRDefault="00CB7527" w:rsidP="000C3334">
      <w:pPr>
        <w:pStyle w:val="afff6"/>
      </w:pPr>
      <w:r w:rsidRPr="000C3334">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C3334">
        <w:t xml:space="preserve">коллективное проведение, коллективный анализ. </w:t>
      </w:r>
    </w:p>
    <w:p w:rsidR="00CB7527" w:rsidRPr="000C3334" w:rsidRDefault="00B540EE" w:rsidP="000C3334">
      <w:pPr>
        <w:pStyle w:val="afff6"/>
      </w:pPr>
      <w:r w:rsidRPr="000C3334">
        <w:t xml:space="preserve">При формировании ответственного </w:t>
      </w:r>
      <w:r w:rsidRPr="000C3334">
        <w:rPr>
          <w:b/>
        </w:rPr>
        <w:t>отношения к учебно-познавательной деятельности</w:t>
      </w:r>
      <w:r w:rsidR="009136EF">
        <w:rPr>
          <w:b/>
        </w:rPr>
        <w:t xml:space="preserve"> </w:t>
      </w:r>
      <w:r w:rsidR="00CB7527" w:rsidRPr="000C3334">
        <w:t>приоритет принадлежит куль</w:t>
      </w:r>
      <w:r w:rsidR="00AF3D76">
        <w:t>тивированию в укладе жизни учреждения</w:t>
      </w:r>
      <w:r w:rsidR="00CB7527" w:rsidRPr="000C3334">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C3334" w:rsidRDefault="00B540EE" w:rsidP="000C3334">
      <w:pPr>
        <w:pStyle w:val="afff6"/>
      </w:pPr>
      <w:r w:rsidRPr="000C3334">
        <w:t xml:space="preserve">Формирование мотивов и ценностей обучающегося </w:t>
      </w:r>
      <w:r w:rsidRPr="000C3334">
        <w:rPr>
          <w:b/>
        </w:rPr>
        <w:t xml:space="preserve">в сфере трудовых отношений и </w:t>
      </w:r>
      <w:r w:rsidRPr="000C3334">
        <w:rPr>
          <w:b/>
        </w:rPr>
        <w:lastRenderedPageBreak/>
        <w:t>выбора будущей профессии</w:t>
      </w:r>
      <w:r w:rsidR="00CB7527" w:rsidRPr="000C3334">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0C3334">
        <w:t>включает  сотрудничество</w:t>
      </w:r>
      <w:proofErr w:type="gramEnd"/>
      <w:r w:rsidR="00CB7527" w:rsidRPr="000C3334">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C3334">
        <w:t xml:space="preserve"> различные Интернет-активности обучающихся.</w:t>
      </w:r>
    </w:p>
    <w:p w:rsidR="00B540EE" w:rsidRPr="000C3334" w:rsidRDefault="00B540EE" w:rsidP="000C3334">
      <w:pPr>
        <w:pStyle w:val="afff6"/>
      </w:pPr>
      <w:r w:rsidRPr="000C3334">
        <w:t xml:space="preserve">Мотивы и ценности обучающегося в сфере </w:t>
      </w:r>
      <w:r w:rsidRPr="000C3334">
        <w:rPr>
          <w:b/>
        </w:rPr>
        <w:t>отношений к природе</w:t>
      </w:r>
      <w:r w:rsidRPr="000C3334">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0C3334" w:rsidRDefault="00B540EE" w:rsidP="000C3334">
      <w:pPr>
        <w:pStyle w:val="afff6"/>
      </w:pPr>
      <w:r w:rsidRPr="000C3334">
        <w:t xml:space="preserve">Реализация задач развития </w:t>
      </w:r>
      <w:r w:rsidRPr="000C3334">
        <w:rPr>
          <w:b/>
        </w:rPr>
        <w:t>эстетического сознания</w:t>
      </w:r>
      <w:r w:rsidRPr="000C3334">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C3334" w:rsidRDefault="00B540EE" w:rsidP="000C3334">
      <w:pPr>
        <w:pStyle w:val="afff6"/>
      </w:pPr>
      <w:r w:rsidRPr="000C3334">
        <w:t xml:space="preserve">Задача по </w:t>
      </w:r>
      <w:r w:rsidRPr="000C3334">
        <w:rPr>
          <w:b/>
        </w:rPr>
        <w:t>формированию целостного мировоззрения</w:t>
      </w:r>
      <w:r w:rsidRPr="000C3334">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C3334" w:rsidRDefault="00B540EE" w:rsidP="000C3334">
      <w:pPr>
        <w:pStyle w:val="afff6"/>
      </w:pPr>
    </w:p>
    <w:p w:rsidR="001B41F4" w:rsidRPr="000C3334" w:rsidRDefault="001341D0" w:rsidP="000C3334">
      <w:pPr>
        <w:pStyle w:val="afff6"/>
      </w:pPr>
      <w:bookmarkStart w:id="243" w:name="_Toc410654050"/>
      <w:bookmarkStart w:id="244" w:name="_Toc414553260"/>
      <w:bookmarkStart w:id="245" w:name="_Toc409691722"/>
      <w:r w:rsidRPr="000C3334">
        <w:t xml:space="preserve">2.3.4. </w:t>
      </w:r>
      <w:r w:rsidR="00B540EE" w:rsidRPr="000C3334">
        <w:t>Формы индивидуальной и групповой организации</w:t>
      </w:r>
      <w:bookmarkEnd w:id="243"/>
      <w:bookmarkEnd w:id="244"/>
    </w:p>
    <w:p w:rsidR="00B540EE" w:rsidRPr="000C3334" w:rsidRDefault="00B540EE" w:rsidP="000C3334">
      <w:pPr>
        <w:pStyle w:val="afff6"/>
      </w:pPr>
      <w:bookmarkStart w:id="246" w:name="_Toc410654051"/>
      <w:bookmarkStart w:id="247" w:name="_Toc410703053"/>
      <w:bookmarkStart w:id="248" w:name="_Toc414553261"/>
      <w:r w:rsidRPr="000C3334">
        <w:t>профессиональной ориентации обучающихся</w:t>
      </w:r>
      <w:bookmarkEnd w:id="245"/>
      <w:bookmarkEnd w:id="246"/>
      <w:bookmarkEnd w:id="247"/>
      <w:bookmarkEnd w:id="248"/>
    </w:p>
    <w:p w:rsidR="00B540EE" w:rsidRPr="000C3334" w:rsidRDefault="00B540EE" w:rsidP="000C3334">
      <w:pPr>
        <w:pStyle w:val="afff6"/>
      </w:pPr>
      <w:r w:rsidRPr="000C3334">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C3334" w:rsidRDefault="00B540EE" w:rsidP="000C3334">
      <w:pPr>
        <w:pStyle w:val="afff6"/>
      </w:pPr>
      <w:r w:rsidRPr="000C3334">
        <w:rPr>
          <w:b/>
        </w:rPr>
        <w:t>«Ярмарка профессий»</w:t>
      </w:r>
      <w:r w:rsidRPr="000C3334">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C3334">
        <w:t xml:space="preserve">участие </w:t>
      </w:r>
      <w:r w:rsidRPr="000C3334">
        <w:t xml:space="preserve">не только обучающиеся, но и их родители, специально приглашенные квалифицированные </w:t>
      </w:r>
      <w:proofErr w:type="gramStart"/>
      <w:r w:rsidRPr="000C3334">
        <w:t>широко известные</w:t>
      </w:r>
      <w:proofErr w:type="gramEnd"/>
      <w:r w:rsidRPr="000C3334">
        <w:t xml:space="preserve"> признанные специалисты. </w:t>
      </w:r>
    </w:p>
    <w:p w:rsidR="00B540EE" w:rsidRPr="000C3334" w:rsidRDefault="00B540EE" w:rsidP="000C3334">
      <w:pPr>
        <w:pStyle w:val="afff6"/>
      </w:pPr>
      <w:r w:rsidRPr="000C3334">
        <w:rPr>
          <w:b/>
        </w:rPr>
        <w:t>Дни открытых дверей</w:t>
      </w:r>
      <w:r w:rsidRPr="000C3334">
        <w:t xml:space="preserve"> в качестве формы организации профессиональной ориентации обучающихся наиболее часто проводятся на базе </w:t>
      </w:r>
      <w:r w:rsidR="0058009A" w:rsidRPr="000C3334">
        <w:t xml:space="preserve">профессиональных образовательных организациях и образовательных организациях высшего образования </w:t>
      </w:r>
      <w:r w:rsidRPr="000C3334">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C3334">
        <w:t>отдельных организациях, реализующих основные профессиональные образовательные программы</w:t>
      </w:r>
      <w:r w:rsidRPr="000C3334">
        <w:t>, а также различные варианты профессионального образования, которые осуществляются в этом образовательно</w:t>
      </w:r>
      <w:r w:rsidR="00297DD4" w:rsidRPr="000C3334">
        <w:t>й организации</w:t>
      </w:r>
      <w:r w:rsidRPr="000C3334">
        <w:t xml:space="preserve">. </w:t>
      </w:r>
    </w:p>
    <w:p w:rsidR="00497DC9" w:rsidRPr="000C3334" w:rsidRDefault="00B540EE" w:rsidP="000C3334">
      <w:pPr>
        <w:pStyle w:val="afff6"/>
      </w:pPr>
      <w:r w:rsidRPr="000C3334">
        <w:rPr>
          <w:b/>
        </w:rPr>
        <w:t>Экскурсия</w:t>
      </w:r>
      <w:r w:rsidRPr="000C3334">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w:t>
      </w:r>
      <w:r w:rsidRPr="000C3334">
        <w:lastRenderedPageBreak/>
        <w:t xml:space="preserve">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C3334">
        <w:t xml:space="preserve">организации </w:t>
      </w:r>
      <w:r w:rsidRPr="000C3334">
        <w:t xml:space="preserve">профессионального образования. </w:t>
      </w:r>
      <w:r w:rsidR="00497DC9" w:rsidRPr="000C3334">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C3334" w:rsidRDefault="00B540EE" w:rsidP="000C3334">
      <w:pPr>
        <w:pStyle w:val="afff6"/>
      </w:pPr>
      <w:r w:rsidRPr="000C3334">
        <w:rPr>
          <w:b/>
        </w:rPr>
        <w:t>Предметная неделя</w:t>
      </w:r>
      <w:r w:rsidRPr="000C3334">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C3334" w:rsidRDefault="00B540EE" w:rsidP="000C3334">
      <w:pPr>
        <w:pStyle w:val="afff6"/>
      </w:pPr>
      <w:r w:rsidRPr="000C3334">
        <w:rPr>
          <w:b/>
        </w:rPr>
        <w:t>Олимпиады по предметам</w:t>
      </w:r>
      <w:r w:rsidRPr="000C3334">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C3334" w:rsidRDefault="00B540EE" w:rsidP="000C3334">
      <w:pPr>
        <w:pStyle w:val="afff6"/>
      </w:pPr>
      <w:r w:rsidRPr="000C3334">
        <w:rPr>
          <w:b/>
        </w:rPr>
        <w:t>Конкурсы профессионального мастерства</w:t>
      </w:r>
      <w:r w:rsidRPr="000C3334">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C3334" w:rsidRDefault="00B540EE" w:rsidP="000C3334">
      <w:pPr>
        <w:pStyle w:val="afff6"/>
        <w:rPr>
          <w:b/>
        </w:rPr>
      </w:pPr>
    </w:p>
    <w:p w:rsidR="00CB7527" w:rsidRPr="00711C58" w:rsidRDefault="001341D0" w:rsidP="00711C58">
      <w:pPr>
        <w:pStyle w:val="afff6"/>
      </w:pPr>
      <w:bookmarkStart w:id="249" w:name="_Toc414553262"/>
      <w:bookmarkStart w:id="250" w:name="_Toc410654052"/>
      <w:bookmarkStart w:id="251" w:name="_Toc409691723"/>
      <w:r w:rsidRPr="00F77681">
        <w:rPr>
          <w:sz w:val="22"/>
          <w:szCs w:val="22"/>
        </w:rPr>
        <w:t xml:space="preserve">2.3.5. </w:t>
      </w:r>
      <w:r w:rsidR="00CB7527" w:rsidRPr="00F77681">
        <w:rPr>
          <w:sz w:val="22"/>
          <w:szCs w:val="22"/>
        </w:rPr>
        <w:t>Этапы организации работы в системе социального во</w:t>
      </w:r>
      <w:r w:rsidR="009D446E" w:rsidRPr="00F77681">
        <w:rPr>
          <w:sz w:val="22"/>
          <w:szCs w:val="22"/>
        </w:rPr>
        <w:t>спитания</w:t>
      </w:r>
      <w:r w:rsidR="00CB7527" w:rsidRPr="00F77681">
        <w:rPr>
          <w:sz w:val="22"/>
          <w:szCs w:val="22"/>
        </w:rPr>
        <w:t xml:space="preserve">, совместной деятельности </w:t>
      </w:r>
      <w:r w:rsidR="009D446E" w:rsidRPr="00F77681">
        <w:rPr>
          <w:sz w:val="22"/>
          <w:szCs w:val="22"/>
        </w:rPr>
        <w:t xml:space="preserve">с </w:t>
      </w:r>
      <w:r w:rsidR="00CB7527" w:rsidRPr="00F77681">
        <w:rPr>
          <w:sz w:val="22"/>
          <w:szCs w:val="22"/>
        </w:rPr>
        <w:t xml:space="preserve">общественными организациями, в том числе с </w:t>
      </w:r>
      <w:r w:rsidR="0058009A" w:rsidRPr="00F77681">
        <w:rPr>
          <w:sz w:val="22"/>
          <w:szCs w:val="22"/>
        </w:rPr>
        <w:t xml:space="preserve">организациями </w:t>
      </w:r>
      <w:r w:rsidR="00CB7527" w:rsidRPr="00711C58">
        <w:t>дополнительного образования</w:t>
      </w:r>
      <w:bookmarkEnd w:id="249"/>
    </w:p>
    <w:bookmarkEnd w:id="250"/>
    <w:bookmarkEnd w:id="251"/>
    <w:p w:rsidR="00FA0E2E" w:rsidRPr="003B1B11" w:rsidRDefault="00FA0E2E" w:rsidP="00FA0E2E">
      <w:pPr>
        <w:pStyle w:val="afff6"/>
      </w:pPr>
      <w:r w:rsidRPr="003B1B11">
        <w:rPr>
          <w:bCs/>
          <w:i/>
        </w:rPr>
        <w:t>Совместная деятельность школы, семьи и других институтов общества</w:t>
      </w:r>
      <w:r w:rsidRPr="003B1B11">
        <w:rPr>
          <w:bCs/>
        </w:rPr>
        <w:t>: </w:t>
      </w:r>
    </w:p>
    <w:p w:rsidR="00FA0E2E" w:rsidRPr="00FA0E2E" w:rsidRDefault="00FA0E2E" w:rsidP="00FA0E2E">
      <w:pPr>
        <w:pStyle w:val="afff6"/>
      </w:pPr>
      <w:r w:rsidRPr="00FA0E2E">
        <w:t>Одной из педагогических задач разработки и реализациии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FA0E2E" w:rsidRPr="00FA0E2E" w:rsidRDefault="00FA0E2E" w:rsidP="00FA0E2E">
      <w:pPr>
        <w:pStyle w:val="afff6"/>
      </w:pPr>
      <w:r w:rsidRPr="00FA0E2E">
        <w:rPr>
          <w:i/>
        </w:rPr>
        <w:t>повышение</w:t>
      </w:r>
      <w:r w:rsidRPr="00FA0E2E">
        <w:t xml:space="preserve"> педагогической культуры </w:t>
      </w:r>
      <w:proofErr w:type="gramStart"/>
      <w:r w:rsidRPr="00FA0E2E">
        <w:t>родителей  (</w:t>
      </w:r>
      <w:proofErr w:type="gramEnd"/>
      <w:r w:rsidRPr="00FA0E2E">
        <w:t>законных представителей) обучающихся путем проведения</w:t>
      </w:r>
      <w:r w:rsidRPr="00FA0E2E">
        <w:rPr>
          <w:i/>
          <w:iCs/>
        </w:rPr>
        <w:t xml:space="preserve">  </w:t>
      </w:r>
      <w:r w:rsidRPr="00FA0E2E">
        <w:t>тематических расширенных педагогических советов, организации тематических родительских собраний, родительского лектория, выпуска информационных материалов и публичных докладов школы по итогам работы за год, размещения информационных материалов на сайте школы;</w:t>
      </w:r>
    </w:p>
    <w:p w:rsidR="00FA0E2E" w:rsidRPr="00FA0E2E" w:rsidRDefault="00FA0E2E" w:rsidP="00FA0E2E">
      <w:pPr>
        <w:pStyle w:val="afff6"/>
      </w:pPr>
      <w:r w:rsidRPr="00FA0E2E">
        <w:rPr>
          <w:i/>
        </w:rPr>
        <w:t xml:space="preserve">совершенствование </w:t>
      </w:r>
      <w:r w:rsidRPr="00FA0E2E">
        <w:t>межличностных отношений педагогов, обучающихся и родителей путем организации совместных мероприятий</w:t>
      </w:r>
      <w:r w:rsidRPr="00FA0E2E">
        <w:rPr>
          <w:i/>
          <w:iCs/>
        </w:rPr>
        <w:t xml:space="preserve">, </w:t>
      </w:r>
      <w:r w:rsidRPr="00FA0E2E">
        <w:t xml:space="preserve">праздников, акций: </w:t>
      </w:r>
    </w:p>
    <w:p w:rsidR="00FA0E2E" w:rsidRPr="00FA0E2E" w:rsidRDefault="00FA0E2E" w:rsidP="00FA0E2E">
      <w:pPr>
        <w:pStyle w:val="afff6"/>
      </w:pPr>
      <w:r w:rsidRPr="00FA0E2E">
        <w:t>День здоровья, «Папа, мама я – спортивная семья», День знаний;</w:t>
      </w:r>
    </w:p>
    <w:p w:rsidR="00FA0E2E" w:rsidRPr="00FA0E2E" w:rsidRDefault="00FA0E2E" w:rsidP="00FA0E2E">
      <w:pPr>
        <w:pStyle w:val="afff6"/>
      </w:pPr>
      <w:r w:rsidRPr="00FA0E2E">
        <w:rPr>
          <w:i/>
        </w:rPr>
        <w:t>расширение</w:t>
      </w:r>
      <w:r w:rsidRPr="00FA0E2E">
        <w:t xml:space="preserve"> партнёрских взаимоотношений с родителями путем привлечения их к активной деятельности в составе Совета школы,  управляющего Совета школы, активизации деятельности родительских комитетов классных коллективов обучающихся, проведения совместных школьных акций в поселке, привлечение к совместной реализации социальных проектов.</w:t>
      </w:r>
    </w:p>
    <w:p w:rsidR="00FA0E2E" w:rsidRPr="00FA0E2E" w:rsidRDefault="00FA0E2E" w:rsidP="00FA0E2E">
      <w:pPr>
        <w:pStyle w:val="afff6"/>
      </w:pPr>
      <w:r w:rsidRPr="00FA0E2E">
        <w:t>Образовательное учреждение активно взаимодействует с социальными партнерами в целях реализации программы духовно-нравственного развития и воспитания обучающихся:</w:t>
      </w:r>
    </w:p>
    <w:p w:rsidR="00FA0E2E" w:rsidRPr="00FA0E2E" w:rsidRDefault="00FA0E2E" w:rsidP="00FA0E2E">
      <w:pPr>
        <w:pStyle w:val="afff6"/>
        <w:numPr>
          <w:ilvl w:val="0"/>
          <w:numId w:val="10"/>
        </w:numPr>
      </w:pPr>
      <w:r w:rsidRPr="00FA0E2E">
        <w:t>МБОУ «Дворец творчества детей и молодежи»;</w:t>
      </w:r>
    </w:p>
    <w:p w:rsidR="00FA0E2E" w:rsidRPr="00FA0E2E" w:rsidRDefault="00FA0E2E" w:rsidP="00FA0E2E">
      <w:pPr>
        <w:pStyle w:val="afff6"/>
        <w:numPr>
          <w:ilvl w:val="0"/>
          <w:numId w:val="10"/>
        </w:numPr>
      </w:pPr>
      <w:r w:rsidRPr="00FA0E2E">
        <w:t xml:space="preserve">Администрация Юрьевского сельского поселения; </w:t>
      </w:r>
    </w:p>
    <w:p w:rsidR="00FA0E2E" w:rsidRPr="00FA0E2E" w:rsidRDefault="00FA0E2E" w:rsidP="00FA0E2E">
      <w:pPr>
        <w:pStyle w:val="afff6"/>
        <w:numPr>
          <w:ilvl w:val="0"/>
          <w:numId w:val="10"/>
        </w:numPr>
      </w:pPr>
      <w:r w:rsidRPr="00FA0E2E">
        <w:t>Союз женщин Кузбасса;</w:t>
      </w:r>
    </w:p>
    <w:p w:rsidR="00FA0E2E" w:rsidRPr="00FA0E2E" w:rsidRDefault="00FA0E2E" w:rsidP="00FA0E2E">
      <w:pPr>
        <w:pStyle w:val="afff6"/>
        <w:numPr>
          <w:ilvl w:val="0"/>
          <w:numId w:val="10"/>
        </w:numPr>
      </w:pPr>
      <w:r w:rsidRPr="00FA0E2E">
        <w:t>Совет ветеранов п. Мокроусовский;</w:t>
      </w:r>
    </w:p>
    <w:p w:rsidR="00FA0E2E" w:rsidRPr="00FA0E2E" w:rsidRDefault="00FA0E2E" w:rsidP="00FA0E2E">
      <w:pPr>
        <w:pStyle w:val="afff6"/>
        <w:numPr>
          <w:ilvl w:val="0"/>
          <w:numId w:val="10"/>
        </w:numPr>
      </w:pPr>
      <w:r w:rsidRPr="00FA0E2E">
        <w:t>Досуговй центр (СДК) п. Мокроусовский</w:t>
      </w:r>
    </w:p>
    <w:p w:rsidR="00FA0E2E" w:rsidRPr="00FA0E2E" w:rsidRDefault="00FA0E2E" w:rsidP="00FA0E2E">
      <w:pPr>
        <w:pStyle w:val="afff6"/>
        <w:numPr>
          <w:ilvl w:val="0"/>
          <w:numId w:val="10"/>
        </w:numPr>
      </w:pPr>
      <w:r w:rsidRPr="00FA0E2E">
        <w:t xml:space="preserve">Библиотека п. </w:t>
      </w:r>
      <w:proofErr w:type="gramStart"/>
      <w:r w:rsidRPr="00FA0E2E">
        <w:t>Мокроусовский ;</w:t>
      </w:r>
      <w:proofErr w:type="gramEnd"/>
    </w:p>
    <w:p w:rsidR="00FA0E2E" w:rsidRPr="00FA0E2E" w:rsidRDefault="00FA0E2E" w:rsidP="00FA0E2E">
      <w:pPr>
        <w:pStyle w:val="afff6"/>
        <w:numPr>
          <w:ilvl w:val="0"/>
          <w:numId w:val="10"/>
        </w:numPr>
      </w:pPr>
      <w:r w:rsidRPr="00FA0E2E">
        <w:t>Частные предприниматели;</w:t>
      </w:r>
    </w:p>
    <w:p w:rsidR="00FA0E2E" w:rsidRPr="00FA0E2E" w:rsidRDefault="00FA0E2E" w:rsidP="00FA0E2E">
      <w:pPr>
        <w:pStyle w:val="afff6"/>
        <w:numPr>
          <w:ilvl w:val="0"/>
          <w:numId w:val="10"/>
        </w:numPr>
      </w:pPr>
      <w:r w:rsidRPr="00FA0E2E">
        <w:lastRenderedPageBreak/>
        <w:t>Музей</w:t>
      </w:r>
    </w:p>
    <w:p w:rsidR="00FA0E2E" w:rsidRPr="00FA0E2E" w:rsidRDefault="00FA0E2E" w:rsidP="00FA0E2E">
      <w:pPr>
        <w:pStyle w:val="afff6"/>
        <w:numPr>
          <w:ilvl w:val="0"/>
          <w:numId w:val="10"/>
        </w:numPr>
      </w:pPr>
      <w:r w:rsidRPr="00FA0E2E">
        <w:t>Районная библиотека</w:t>
      </w:r>
    </w:p>
    <w:p w:rsidR="00FA0E2E" w:rsidRPr="00FA0E2E" w:rsidRDefault="00FA0E2E" w:rsidP="00FA0E2E">
      <w:pPr>
        <w:pStyle w:val="afff6"/>
      </w:pPr>
      <w:r w:rsidRPr="00FA0E2E">
        <w:t xml:space="preserve"> Формы       взаимодействия:</w:t>
      </w:r>
    </w:p>
    <w:p w:rsidR="00FA0E2E" w:rsidRPr="00FA0E2E" w:rsidRDefault="00FA0E2E" w:rsidP="00FA0E2E">
      <w:pPr>
        <w:pStyle w:val="afff6"/>
      </w:pPr>
      <w:r w:rsidRPr="00FA0E2E">
        <w:t>- участие представителей общественных организаций и объединений в проведении отдельных мероприятий (с согласия обучающихся и их родителей).</w:t>
      </w:r>
    </w:p>
    <w:p w:rsidR="00FA0E2E" w:rsidRPr="00FA0E2E" w:rsidRDefault="00FA0E2E" w:rsidP="00FA0E2E">
      <w:pPr>
        <w:pStyle w:val="afff6"/>
      </w:pPr>
      <w:r w:rsidRPr="00FA0E2E">
        <w:t xml:space="preserve">- реализация педагогической </w:t>
      </w:r>
      <w:proofErr w:type="gramStart"/>
      <w:r w:rsidRPr="00FA0E2E">
        <w:t>работы  организаций</w:t>
      </w:r>
      <w:proofErr w:type="gramEnd"/>
      <w:r w:rsidRPr="00FA0E2E">
        <w:t xml:space="preserve"> и объединений                 с обучающимися в рамках  отдельных программ.</w:t>
      </w:r>
    </w:p>
    <w:p w:rsidR="00FA0E2E" w:rsidRPr="00711C58" w:rsidRDefault="00FA0E2E" w:rsidP="00FA0E2E">
      <w:pPr>
        <w:pStyle w:val="afff6"/>
      </w:pPr>
      <w:r w:rsidRPr="00FA0E2E">
        <w:t>- проведение совместных мероприятий по направления духовно-</w:t>
      </w:r>
      <w:proofErr w:type="gramStart"/>
      <w:r w:rsidRPr="00FA0E2E">
        <w:t>нравственного  развития</w:t>
      </w:r>
      <w:proofErr w:type="gramEnd"/>
      <w:r w:rsidRPr="00FA0E2E">
        <w:t xml:space="preserve"> и воспитания.</w:t>
      </w:r>
    </w:p>
    <w:p w:rsidR="00B540EE" w:rsidRPr="00711C58" w:rsidRDefault="00B540EE" w:rsidP="00711C58">
      <w:pPr>
        <w:pStyle w:val="afff6"/>
      </w:pPr>
      <w:r w:rsidRPr="00711C58">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11C58" w:rsidRDefault="00B540EE" w:rsidP="00711C58">
      <w:pPr>
        <w:pStyle w:val="afff6"/>
      </w:pPr>
      <w:r w:rsidRPr="00711C58">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11C58" w:rsidRDefault="00B540EE" w:rsidP="00711C58">
      <w:pPr>
        <w:pStyle w:val="afff6"/>
      </w:pPr>
      <w:r w:rsidRPr="00711C58">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11C58" w:rsidRDefault="00B540EE" w:rsidP="00711C58">
      <w:pPr>
        <w:pStyle w:val="afff6"/>
      </w:pPr>
      <w:r w:rsidRPr="00711C58">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11C58" w:rsidRDefault="00B540EE" w:rsidP="00711C58">
      <w:pPr>
        <w:pStyle w:val="afff6"/>
      </w:pPr>
      <w:r w:rsidRPr="00711C58">
        <w:t xml:space="preserve">осуществление социальной деятельности в процессе реализации договоров школы с социальными партнерами; </w:t>
      </w:r>
    </w:p>
    <w:p w:rsidR="00B540EE" w:rsidRPr="00711C58" w:rsidRDefault="00B540EE" w:rsidP="00711C58">
      <w:pPr>
        <w:pStyle w:val="afff6"/>
      </w:pPr>
      <w:r w:rsidRPr="00711C58">
        <w:t xml:space="preserve">формирование </w:t>
      </w:r>
      <w:r w:rsidR="008C15BF">
        <w:t>вучреждении</w:t>
      </w:r>
      <w:r w:rsidRPr="00711C58">
        <w:t xml:space="preserve">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11C58" w:rsidRDefault="00B540EE" w:rsidP="00711C58">
      <w:pPr>
        <w:pStyle w:val="afff6"/>
      </w:pPr>
      <w:r w:rsidRPr="00711C58">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11C58">
        <w:t xml:space="preserve">сети </w:t>
      </w:r>
      <w:r w:rsidRPr="00711C58">
        <w:t xml:space="preserve">Интернет; </w:t>
      </w:r>
    </w:p>
    <w:p w:rsidR="00B540EE" w:rsidRPr="00711C58" w:rsidRDefault="00B540EE" w:rsidP="00711C58">
      <w:pPr>
        <w:pStyle w:val="afff6"/>
      </w:pPr>
      <w:r w:rsidRPr="00711C58">
        <w:t xml:space="preserve">обеспечение разнообразия социальной деятельности по </w:t>
      </w:r>
      <w:proofErr w:type="gramStart"/>
      <w:r w:rsidRPr="00711C58">
        <w:t>содержанию(</w:t>
      </w:r>
      <w:proofErr w:type="gramEnd"/>
      <w:r w:rsidRPr="00711C58">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11C58" w:rsidRDefault="00B540EE" w:rsidP="00711C58">
      <w:pPr>
        <w:pStyle w:val="afff6"/>
      </w:pPr>
      <w:r w:rsidRPr="00711C58">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11C58" w:rsidRDefault="00B540EE" w:rsidP="00711C58">
      <w:pPr>
        <w:pStyle w:val="afff6"/>
      </w:pPr>
    </w:p>
    <w:p w:rsidR="00CF0178" w:rsidRPr="00711C58" w:rsidRDefault="00FA53E2" w:rsidP="00711C58">
      <w:pPr>
        <w:pStyle w:val="afff6"/>
      </w:pPr>
      <w:bookmarkStart w:id="252" w:name="_Toc410654056"/>
      <w:bookmarkStart w:id="253" w:name="_Toc414553263"/>
      <w:bookmarkStart w:id="254" w:name="_Toc409691724"/>
      <w:r w:rsidRPr="00711C58">
        <w:t xml:space="preserve">2.3.6. </w:t>
      </w:r>
      <w:r w:rsidR="00B540EE" w:rsidRPr="00711C58">
        <w:t>Основные формы организации педагогической поддержки</w:t>
      </w:r>
      <w:bookmarkEnd w:id="252"/>
      <w:bookmarkEnd w:id="253"/>
    </w:p>
    <w:p w:rsidR="00B540EE" w:rsidRPr="00711C58" w:rsidRDefault="00FA53E2" w:rsidP="00711C58">
      <w:pPr>
        <w:pStyle w:val="afff6"/>
      </w:pPr>
      <w:bookmarkStart w:id="255" w:name="_Toc410654057"/>
      <w:bookmarkStart w:id="256" w:name="_Toc414553264"/>
      <w:r w:rsidRPr="00711C58">
        <w:t xml:space="preserve">социализации </w:t>
      </w:r>
      <w:r w:rsidR="00B540EE" w:rsidRPr="00711C58">
        <w:t>обучающихся</w:t>
      </w:r>
      <w:bookmarkEnd w:id="254"/>
      <w:bookmarkEnd w:id="255"/>
      <w:r w:rsidRPr="00711C58">
        <w:t xml:space="preserve"> по каждому из направлений с учетом урочной и внеурочной деятельности, а та</w:t>
      </w:r>
      <w:r w:rsidR="009D446E" w:rsidRPr="00711C58">
        <w:t>кже формы участия</w:t>
      </w:r>
      <w:r w:rsidRPr="00711C58">
        <w:t xml:space="preserve"> социальных партнеров по направлениям социального воспитания</w:t>
      </w:r>
      <w:bookmarkEnd w:id="256"/>
    </w:p>
    <w:p w:rsidR="00B540EE" w:rsidRPr="00711C58" w:rsidRDefault="00B540EE" w:rsidP="00711C58">
      <w:pPr>
        <w:pStyle w:val="afff6"/>
      </w:pPr>
      <w:r w:rsidRPr="00711C58">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11C58" w:rsidRDefault="00B540EE" w:rsidP="00711C58">
      <w:pPr>
        <w:pStyle w:val="afff6"/>
      </w:pPr>
      <w:r w:rsidRPr="00711C58">
        <w:rPr>
          <w:b/>
        </w:rPr>
        <w:t xml:space="preserve">Психолого-педагогическая консультация </w:t>
      </w:r>
      <w:r w:rsidRPr="00711C58">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w:t>
      </w:r>
      <w:r w:rsidRPr="00711C58">
        <w:lastRenderedPageBreak/>
        <w:t xml:space="preserve">проблемной ситуации. В процессе консультирования могут решаться три группы задач: </w:t>
      </w:r>
    </w:p>
    <w:p w:rsidR="00B540EE" w:rsidRPr="00711C58" w:rsidRDefault="00B540EE" w:rsidP="00711C58">
      <w:pPr>
        <w:pStyle w:val="afff6"/>
      </w:pPr>
      <w:r w:rsidRPr="00711C58">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11C58" w:rsidRDefault="00B540EE" w:rsidP="00711C58">
      <w:pPr>
        <w:pStyle w:val="afff6"/>
      </w:pPr>
      <w:r w:rsidRPr="00711C58">
        <w:t>2) информационной поддержки обучающегося (обеспечение школьника сведениями, необходимыми для разрешения проблемной ситуации);</w:t>
      </w:r>
    </w:p>
    <w:p w:rsidR="00B540EE" w:rsidRPr="00711C58" w:rsidRDefault="00B540EE" w:rsidP="00711C58">
      <w:pPr>
        <w:pStyle w:val="afff6"/>
      </w:pPr>
      <w:r w:rsidRPr="00711C58">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11C58" w:rsidRDefault="00B540EE" w:rsidP="00711C58">
      <w:pPr>
        <w:pStyle w:val="afff6"/>
      </w:pPr>
      <w:r w:rsidRPr="00711C58">
        <w:rPr>
          <w:b/>
        </w:rPr>
        <w:t>Организация развивающих ситуаций</w:t>
      </w:r>
      <w:r w:rsidRPr="00711C58">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11C58" w:rsidRDefault="00CF0178" w:rsidP="00711C58">
      <w:pPr>
        <w:pStyle w:val="afff6"/>
      </w:pPr>
      <w:r w:rsidRPr="00711C58">
        <w:t xml:space="preserve">Основными формами </w:t>
      </w:r>
      <w:r w:rsidR="00B540EE" w:rsidRPr="00711C58">
        <w:t xml:space="preserve">организации педагогической поддержки обучающихся являются </w:t>
      </w:r>
      <w:r w:rsidR="00B540EE" w:rsidRPr="00711C58">
        <w:rPr>
          <w:b/>
        </w:rPr>
        <w:t>ситуационно-ролевые игры,</w:t>
      </w:r>
      <w:r w:rsidR="00B540EE" w:rsidRPr="00711C58">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11C58" w:rsidRDefault="00CB7527" w:rsidP="00711C58">
      <w:pPr>
        <w:pStyle w:val="afff6"/>
        <w:rPr>
          <w:b/>
        </w:rPr>
      </w:pPr>
      <w:r w:rsidRPr="00711C58">
        <w:rPr>
          <w:b/>
        </w:rPr>
        <w:t>Формы участия специалистов и социальных партнеров по направлениям социального воспитания.</w:t>
      </w:r>
    </w:p>
    <w:p w:rsidR="00CB7527" w:rsidRPr="00711C58" w:rsidRDefault="00CB7527" w:rsidP="00711C58">
      <w:pPr>
        <w:pStyle w:val="afff6"/>
      </w:pPr>
      <w:r w:rsidRPr="00711C58">
        <w:t xml:space="preserve">Важнейшим партнером образовательной организации в реализации цели и задач воспитания и социализации являются </w:t>
      </w:r>
      <w:r w:rsidRPr="00711C58">
        <w:rPr>
          <w:b/>
        </w:rPr>
        <w:t xml:space="preserve">родители обучающегося </w:t>
      </w:r>
      <w:r w:rsidRPr="00711C58">
        <w:t xml:space="preserve">(законные представители), которые одновременно выступают в многообразии позиций и социальных ролей: </w:t>
      </w:r>
    </w:p>
    <w:p w:rsidR="00CB7527" w:rsidRPr="00711C58" w:rsidRDefault="00CB7527" w:rsidP="00711C58">
      <w:pPr>
        <w:pStyle w:val="afff6"/>
      </w:pPr>
      <w:r w:rsidRPr="00711C58">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11C58" w:rsidRDefault="00CB7527" w:rsidP="00711C58">
      <w:pPr>
        <w:pStyle w:val="afff6"/>
      </w:pPr>
      <w:r w:rsidRPr="00711C58">
        <w:t>как обладатель и распорядитель ресурсов для воспитания и социализации;</w:t>
      </w:r>
    </w:p>
    <w:p w:rsidR="00CB7527" w:rsidRPr="00711C58" w:rsidRDefault="00CB7527" w:rsidP="00711C58">
      <w:pPr>
        <w:pStyle w:val="afff6"/>
      </w:pPr>
      <w:r w:rsidRPr="00711C58">
        <w:t>непосредственный воспитатель (в рамках школьного и семейного воспитания).</w:t>
      </w:r>
    </w:p>
    <w:p w:rsidR="00CB7527" w:rsidRPr="00711C58" w:rsidRDefault="00CB7527" w:rsidP="00711C58">
      <w:pPr>
        <w:pStyle w:val="afff6"/>
      </w:pPr>
      <w:r w:rsidRPr="00711C58">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11C58" w:rsidRDefault="00CB7527" w:rsidP="00711C58">
      <w:pPr>
        <w:pStyle w:val="afff6"/>
      </w:pPr>
      <w:r w:rsidRPr="00711C58">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11C58" w:rsidRDefault="00CB7527" w:rsidP="00711C58">
      <w:pPr>
        <w:pStyle w:val="afff6"/>
      </w:pPr>
      <w:r w:rsidRPr="00711C58">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11C58" w:rsidRDefault="00CB7527" w:rsidP="00711C58">
      <w:pPr>
        <w:pStyle w:val="afff6"/>
      </w:pPr>
      <w:r w:rsidRPr="00711C58">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w:t>
      </w:r>
      <w:r w:rsidRPr="00711C58">
        <w:lastRenderedPageBreak/>
        <w:t>педагогом родителей о недостатках в обучении или поведении их ребенка,</w:t>
      </w:r>
    </w:p>
    <w:p w:rsidR="00CB7527" w:rsidRPr="00711C58" w:rsidRDefault="00CB7527" w:rsidP="00711C58">
      <w:pPr>
        <w:pStyle w:val="afff6"/>
      </w:pPr>
      <w:r w:rsidRPr="00711C58">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11C58" w:rsidRDefault="00CB7527" w:rsidP="00711C58">
      <w:pPr>
        <w:pStyle w:val="afff6"/>
      </w:pPr>
      <w:r w:rsidRPr="00711C58">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11C58" w:rsidRDefault="00CB7527" w:rsidP="00711C58">
      <w:pPr>
        <w:pStyle w:val="afff6"/>
      </w:pPr>
      <w:r w:rsidRPr="00711C58">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11C58" w:rsidRDefault="00B540EE" w:rsidP="00711C58">
      <w:pPr>
        <w:pStyle w:val="afff6"/>
      </w:pPr>
    </w:p>
    <w:p w:rsidR="00CF0178" w:rsidRPr="00711C58" w:rsidRDefault="00FA53E2" w:rsidP="00711C58">
      <w:pPr>
        <w:pStyle w:val="afff6"/>
      </w:pPr>
      <w:bookmarkStart w:id="257" w:name="_Toc410654058"/>
      <w:bookmarkStart w:id="258" w:name="_Toc284663454"/>
      <w:bookmarkStart w:id="259" w:name="_Toc414553265"/>
      <w:bookmarkStart w:id="260" w:name="_Toc409691725"/>
      <w:r w:rsidRPr="00711C58">
        <w:t xml:space="preserve">2.3.7. </w:t>
      </w:r>
      <w:r w:rsidR="00B540EE" w:rsidRPr="00711C58">
        <w:t>Модели организации работы по формированию экологически</w:t>
      </w:r>
      <w:bookmarkEnd w:id="257"/>
      <w:bookmarkEnd w:id="258"/>
      <w:bookmarkEnd w:id="259"/>
    </w:p>
    <w:p w:rsidR="00B540EE" w:rsidRPr="00711C58" w:rsidRDefault="00B540EE" w:rsidP="00711C58">
      <w:pPr>
        <w:pStyle w:val="afff6"/>
      </w:pPr>
      <w:bookmarkStart w:id="261" w:name="_Toc410654059"/>
      <w:bookmarkStart w:id="262" w:name="_Toc410703058"/>
      <w:bookmarkStart w:id="263" w:name="_Toc414553266"/>
      <w:r w:rsidRPr="00711C58">
        <w:t>целесообразного, здорового и безопасного образа жизни</w:t>
      </w:r>
      <w:bookmarkEnd w:id="260"/>
      <w:bookmarkEnd w:id="261"/>
      <w:bookmarkEnd w:id="262"/>
      <w:bookmarkEnd w:id="263"/>
    </w:p>
    <w:p w:rsidR="00B540EE" w:rsidRPr="00711C58" w:rsidRDefault="00B540EE" w:rsidP="00711C58">
      <w:pPr>
        <w:pStyle w:val="afff6"/>
      </w:pPr>
      <w:r w:rsidRPr="00711C58">
        <w:rPr>
          <w:b/>
        </w:rPr>
        <w:t>Модель обеспечения рациональной организации учебно-воспитательного процесса и образовательной среды</w:t>
      </w:r>
      <w:r w:rsidRPr="00711C58">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11C58">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11C58">
        <w:t xml:space="preserve">Сферами рационализации учебно-воспитательного процесса являются: </w:t>
      </w:r>
    </w:p>
    <w:p w:rsidR="00B540EE" w:rsidRPr="00711C58" w:rsidRDefault="00B540EE" w:rsidP="00711C58">
      <w:pPr>
        <w:pStyle w:val="afff6"/>
      </w:pPr>
      <w:r w:rsidRPr="00711C58">
        <w:t xml:space="preserve">организация занятий (уроков); </w:t>
      </w:r>
    </w:p>
    <w:p w:rsidR="00FB2B16" w:rsidRPr="00711C58" w:rsidRDefault="00FB2B16" w:rsidP="00711C58">
      <w:pPr>
        <w:pStyle w:val="afff6"/>
      </w:pPr>
      <w:r w:rsidRPr="00711C58">
        <w:t xml:space="preserve">обеспечение использования различных каналов восприятия информации; </w:t>
      </w:r>
    </w:p>
    <w:p w:rsidR="00B540EE" w:rsidRPr="00711C58" w:rsidRDefault="00B540EE" w:rsidP="00711C58">
      <w:pPr>
        <w:pStyle w:val="afff6"/>
      </w:pPr>
      <w:r w:rsidRPr="00711C58">
        <w:t xml:space="preserve">учет зоны работоспособности обучающихся; </w:t>
      </w:r>
    </w:p>
    <w:p w:rsidR="00B540EE" w:rsidRPr="00711C58" w:rsidRDefault="00B540EE" w:rsidP="00711C58">
      <w:pPr>
        <w:pStyle w:val="afff6"/>
      </w:pPr>
      <w:r w:rsidRPr="00711C58">
        <w:t xml:space="preserve">распределение интенсивности умственной деятельности; </w:t>
      </w:r>
    </w:p>
    <w:p w:rsidR="00B540EE" w:rsidRPr="00711C58" w:rsidRDefault="00B540EE" w:rsidP="00711C58">
      <w:pPr>
        <w:pStyle w:val="afff6"/>
      </w:pPr>
      <w:r w:rsidRPr="00711C58">
        <w:t xml:space="preserve">использование здоровьесберегающих технологий. </w:t>
      </w:r>
    </w:p>
    <w:p w:rsidR="00B540EE" w:rsidRPr="00711C58" w:rsidRDefault="00B540EE" w:rsidP="00711C58">
      <w:pPr>
        <w:pStyle w:val="afff6"/>
      </w:pPr>
      <w:r w:rsidRPr="00711C58">
        <w:rPr>
          <w:b/>
        </w:rPr>
        <w:t>Модель организации физкультурно-спортивной и оздоровительной работы</w:t>
      </w:r>
      <w:r w:rsidRPr="00711C58">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11C58" w:rsidRDefault="00B540EE" w:rsidP="00711C58">
      <w:pPr>
        <w:pStyle w:val="afff6"/>
      </w:pPr>
      <w:r w:rsidRPr="00711C58">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11C58" w:rsidRDefault="00B540EE" w:rsidP="00711C58">
      <w:pPr>
        <w:pStyle w:val="afff6"/>
      </w:pPr>
      <w:r w:rsidRPr="00711C58">
        <w:rPr>
          <w:b/>
        </w:rPr>
        <w:t>Модель профилактической работы</w:t>
      </w:r>
      <w:r w:rsidRPr="00711C58">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11C58">
        <w:t>. В ученическом классе профилактическую работу организует классный руководитель.</w:t>
      </w:r>
    </w:p>
    <w:p w:rsidR="00B540EE" w:rsidRPr="00711C58" w:rsidRDefault="00B540EE" w:rsidP="00711C58">
      <w:pPr>
        <w:pStyle w:val="afff6"/>
      </w:pPr>
      <w:r w:rsidRPr="00711C58">
        <w:rPr>
          <w:b/>
        </w:rPr>
        <w:t>Модель просветительской и методической работы</w:t>
      </w:r>
      <w:r w:rsidRPr="00711C58">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11C58" w:rsidRDefault="00B540EE" w:rsidP="00711C58">
      <w:pPr>
        <w:pStyle w:val="afff6"/>
      </w:pPr>
      <w:r w:rsidRPr="00711C58">
        <w:t xml:space="preserve">внешней (предполагает привлечение возможностей других учреждений и организаций – </w:t>
      </w:r>
      <w:r w:rsidRPr="00711C58">
        <w:lastRenderedPageBreak/>
        <w:t xml:space="preserve">спортивные клубы, лечебные учреждения, стадионы, библиотеки и т. д.); </w:t>
      </w:r>
    </w:p>
    <w:p w:rsidR="00B540EE" w:rsidRPr="00711C58" w:rsidRDefault="00B540EE" w:rsidP="00711C58">
      <w:pPr>
        <w:pStyle w:val="afff6"/>
      </w:pPr>
      <w:r w:rsidRPr="00711C58">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11C58" w:rsidRDefault="00B540EE" w:rsidP="00711C58">
      <w:pPr>
        <w:pStyle w:val="afff6"/>
      </w:pPr>
      <w:r w:rsidRPr="00711C58">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11C58" w:rsidRDefault="00B540EE" w:rsidP="00711C58">
      <w:pPr>
        <w:pStyle w:val="afff6"/>
      </w:pPr>
      <w:r w:rsidRPr="00711C58">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11C58" w:rsidRDefault="00B540EE" w:rsidP="00711C58">
      <w:pPr>
        <w:pStyle w:val="afff6"/>
      </w:pPr>
      <w:r w:rsidRPr="00711C58">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11C58">
        <w:t>В просветительской работе целесообразно использовать информационные ресурсы сети Интернет.</w:t>
      </w:r>
    </w:p>
    <w:p w:rsidR="00B540EE" w:rsidRPr="00711C58" w:rsidRDefault="00B540EE" w:rsidP="00711C58">
      <w:pPr>
        <w:pStyle w:val="afff6"/>
      </w:pPr>
    </w:p>
    <w:p w:rsidR="00CF0178" w:rsidRPr="00711C58" w:rsidRDefault="00FA53E2" w:rsidP="00711C58">
      <w:pPr>
        <w:pStyle w:val="afff6"/>
      </w:pPr>
      <w:bookmarkStart w:id="264" w:name="_Toc410654060"/>
      <w:bookmarkStart w:id="265" w:name="_Toc284662829"/>
      <w:bookmarkStart w:id="266" w:name="_Toc284663456"/>
      <w:bookmarkStart w:id="267" w:name="_Toc414553267"/>
      <w:bookmarkStart w:id="268" w:name="_Toc409691726"/>
      <w:r w:rsidRPr="00711C58">
        <w:t xml:space="preserve">2.3.8. </w:t>
      </w:r>
      <w:r w:rsidR="00B540EE" w:rsidRPr="00711C58">
        <w:t xml:space="preserve">Описание деятельности </w:t>
      </w:r>
      <w:r w:rsidRPr="00711C58">
        <w:t xml:space="preserve">организации, осуществляющей образовательную деятельность, </w:t>
      </w:r>
      <w:r w:rsidR="00B540EE" w:rsidRPr="00711C58">
        <w:t>в области непрерывного экологического</w:t>
      </w:r>
      <w:bookmarkEnd w:id="264"/>
      <w:bookmarkEnd w:id="265"/>
      <w:bookmarkEnd w:id="266"/>
      <w:bookmarkEnd w:id="267"/>
    </w:p>
    <w:p w:rsidR="00B540EE" w:rsidRDefault="00B540EE" w:rsidP="00711C58">
      <w:pPr>
        <w:pStyle w:val="afff6"/>
      </w:pPr>
      <w:bookmarkStart w:id="269" w:name="_Toc410654061"/>
      <w:bookmarkStart w:id="270" w:name="_Toc410703060"/>
      <w:bookmarkStart w:id="271" w:name="_Toc414553268"/>
      <w:r w:rsidRPr="00711C58">
        <w:t>здоровьесберегающего образования обучающихся</w:t>
      </w:r>
      <w:bookmarkEnd w:id="268"/>
      <w:bookmarkEnd w:id="269"/>
      <w:bookmarkEnd w:id="270"/>
      <w:bookmarkEnd w:id="271"/>
      <w:r w:rsidR="008C15BF">
        <w:t>.</w:t>
      </w:r>
    </w:p>
    <w:p w:rsidR="008C15BF" w:rsidRPr="008C15BF" w:rsidRDefault="008C15BF" w:rsidP="008C15BF">
      <w:pPr>
        <w:pStyle w:val="af1"/>
        <w:ind w:firstLine="0"/>
        <w:rPr>
          <w:sz w:val="24"/>
          <w:szCs w:val="24"/>
        </w:rPr>
      </w:pPr>
      <w:r w:rsidRPr="008C15BF">
        <w:rPr>
          <w:sz w:val="24"/>
          <w:szCs w:val="24"/>
        </w:rPr>
        <w:t>Программа формирования культуры экологического,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C15BF" w:rsidRPr="008C15BF" w:rsidRDefault="008C15BF" w:rsidP="008C15BF">
      <w:pPr>
        <w:pStyle w:val="af1"/>
        <w:rPr>
          <w:b/>
          <w:bCs/>
          <w:sz w:val="24"/>
          <w:szCs w:val="24"/>
        </w:rPr>
      </w:pPr>
    </w:p>
    <w:p w:rsidR="008C15BF" w:rsidRPr="008C15BF" w:rsidRDefault="008C15BF" w:rsidP="008C15BF">
      <w:pPr>
        <w:pStyle w:val="af1"/>
        <w:rPr>
          <w:bCs/>
          <w:sz w:val="24"/>
          <w:szCs w:val="24"/>
        </w:rPr>
      </w:pPr>
      <w:r w:rsidRPr="008C15BF">
        <w:rPr>
          <w:b/>
          <w:bCs/>
          <w:sz w:val="24"/>
          <w:szCs w:val="24"/>
        </w:rPr>
        <w:t xml:space="preserve">Цель </w:t>
      </w:r>
      <w:proofErr w:type="gramStart"/>
      <w:r w:rsidRPr="008C15BF">
        <w:rPr>
          <w:bCs/>
          <w:sz w:val="24"/>
          <w:szCs w:val="24"/>
        </w:rPr>
        <w:t>программы:  создание</w:t>
      </w:r>
      <w:proofErr w:type="gramEnd"/>
      <w:r w:rsidRPr="008C15BF">
        <w:rPr>
          <w:bCs/>
          <w:sz w:val="24"/>
          <w:szCs w:val="24"/>
        </w:rPr>
        <w:t xml:space="preserve">  необходимых  условий  для  комплексного  решения  проблемы  укрепления  и  сохранения  здоровья  школьников. </w:t>
      </w:r>
    </w:p>
    <w:p w:rsidR="008C15BF" w:rsidRPr="008C15BF" w:rsidRDefault="008C15BF" w:rsidP="008C15BF">
      <w:pPr>
        <w:pStyle w:val="af1"/>
        <w:rPr>
          <w:bCs/>
          <w:sz w:val="24"/>
          <w:szCs w:val="24"/>
        </w:rPr>
      </w:pPr>
      <w:r w:rsidRPr="008C15BF">
        <w:rPr>
          <w:b/>
          <w:bCs/>
          <w:sz w:val="24"/>
          <w:szCs w:val="24"/>
        </w:rPr>
        <w:t>Задачи</w:t>
      </w:r>
      <w:r w:rsidRPr="008C15BF">
        <w:rPr>
          <w:bCs/>
          <w:sz w:val="24"/>
          <w:szCs w:val="24"/>
        </w:rPr>
        <w:t xml:space="preserve"> программы: </w:t>
      </w:r>
    </w:p>
    <w:p w:rsidR="008C15BF" w:rsidRPr="008C15BF" w:rsidRDefault="008C15BF" w:rsidP="008C15BF">
      <w:pPr>
        <w:pStyle w:val="af1"/>
        <w:rPr>
          <w:bCs/>
          <w:sz w:val="24"/>
          <w:szCs w:val="24"/>
        </w:rPr>
      </w:pPr>
      <w:r w:rsidRPr="008C15BF">
        <w:rPr>
          <w:bCs/>
          <w:sz w:val="24"/>
          <w:szCs w:val="24"/>
        </w:rPr>
        <w:t> - формирование представлений об основах экологической культуры;</w:t>
      </w:r>
    </w:p>
    <w:p w:rsidR="008C15BF" w:rsidRPr="008C15BF" w:rsidRDefault="008C15BF" w:rsidP="008C15BF">
      <w:pPr>
        <w:pStyle w:val="af1"/>
        <w:rPr>
          <w:bCs/>
          <w:sz w:val="24"/>
          <w:szCs w:val="24"/>
        </w:rPr>
      </w:pPr>
      <w:r w:rsidRPr="008C15BF">
        <w:rPr>
          <w:bCs/>
          <w:sz w:val="24"/>
          <w:szCs w:val="24"/>
        </w:rPr>
        <w:t> - 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 </w:t>
      </w:r>
    </w:p>
    <w:p w:rsidR="008C15BF" w:rsidRPr="008C15BF" w:rsidRDefault="008C15BF" w:rsidP="00DB60CA">
      <w:pPr>
        <w:pStyle w:val="af1"/>
        <w:ind w:firstLine="0"/>
        <w:rPr>
          <w:bCs/>
          <w:sz w:val="24"/>
          <w:szCs w:val="24"/>
        </w:rPr>
      </w:pPr>
      <w:r w:rsidRPr="008C15BF">
        <w:rPr>
          <w:bCs/>
          <w:sz w:val="24"/>
          <w:szCs w:val="24"/>
        </w:rPr>
        <w:t> - формирование познавательного интереса и бережного отношения к природе; </w:t>
      </w:r>
      <w:r w:rsidRPr="008C15BF">
        <w:rPr>
          <w:bCs/>
          <w:sz w:val="24"/>
          <w:szCs w:val="24"/>
        </w:rPr>
        <w:br/>
        <w:t> - формирование установок на  рациональное  питание; </w:t>
      </w:r>
      <w:r w:rsidRPr="008C15BF">
        <w:rPr>
          <w:bCs/>
          <w:sz w:val="24"/>
          <w:szCs w:val="24"/>
        </w:rPr>
        <w:br/>
        <w:t> -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w:t>
      </w:r>
      <w:r w:rsidR="00DB60CA">
        <w:rPr>
          <w:bCs/>
          <w:sz w:val="24"/>
          <w:szCs w:val="24"/>
        </w:rPr>
        <w:t>ой и спортом; </w:t>
      </w:r>
      <w:r w:rsidR="00DB60CA">
        <w:rPr>
          <w:bCs/>
          <w:sz w:val="24"/>
          <w:szCs w:val="24"/>
        </w:rPr>
        <w:br/>
        <w:t> -</w:t>
      </w:r>
      <w:r w:rsidRPr="008C15BF">
        <w:rPr>
          <w:bCs/>
          <w:sz w:val="24"/>
          <w:szCs w:val="24"/>
        </w:rPr>
        <w:t>соблюдение здоровьесозидающих режимов дня; </w:t>
      </w:r>
      <w:r w:rsidRPr="008C15BF">
        <w:rPr>
          <w:bCs/>
          <w:sz w:val="24"/>
          <w:szCs w:val="24"/>
        </w:rPr>
        <w:br/>
        <w:t> -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8C15BF" w:rsidRPr="008C15BF" w:rsidRDefault="00DB60CA" w:rsidP="00DB60CA">
      <w:pPr>
        <w:pStyle w:val="af1"/>
        <w:ind w:firstLine="0"/>
        <w:rPr>
          <w:bCs/>
          <w:sz w:val="24"/>
          <w:szCs w:val="24"/>
        </w:rPr>
      </w:pPr>
      <w:r>
        <w:rPr>
          <w:bCs/>
          <w:sz w:val="24"/>
          <w:szCs w:val="24"/>
        </w:rPr>
        <w:t xml:space="preserve"> - </w:t>
      </w:r>
      <w:r w:rsidR="008C15BF" w:rsidRPr="008C15BF">
        <w:rPr>
          <w:bCs/>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r w:rsidR="008C15BF" w:rsidRPr="008C15BF">
        <w:rPr>
          <w:bCs/>
          <w:sz w:val="24"/>
          <w:szCs w:val="24"/>
        </w:rPr>
        <w:br/>
        <w:t> - формирование умений безопасного поведения в окружающей среде и простейших умений поведения в экстремальных (чрезвычайных) ситуациях. </w:t>
      </w:r>
    </w:p>
    <w:p w:rsidR="008C15BF" w:rsidRPr="008C15BF" w:rsidRDefault="008C15BF" w:rsidP="008C15BF">
      <w:pPr>
        <w:pStyle w:val="af1"/>
        <w:rPr>
          <w:sz w:val="24"/>
          <w:szCs w:val="24"/>
        </w:rPr>
      </w:pPr>
      <w:r w:rsidRPr="008C15BF">
        <w:rPr>
          <w:sz w:val="24"/>
          <w:szCs w:val="24"/>
        </w:rPr>
        <w:t>Программа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8C15BF" w:rsidRPr="008C15BF" w:rsidRDefault="008C15BF" w:rsidP="008C15BF">
      <w:pPr>
        <w:pStyle w:val="af1"/>
        <w:rPr>
          <w:sz w:val="24"/>
          <w:szCs w:val="24"/>
        </w:rPr>
      </w:pPr>
      <w:r w:rsidRPr="008C15BF">
        <w:rPr>
          <w:sz w:val="24"/>
          <w:szCs w:val="24"/>
        </w:rPr>
        <w:lastRenderedPageBreak/>
        <w:t>-  неблагоприятные социальные, экономические и экологические условия;</w:t>
      </w:r>
    </w:p>
    <w:p w:rsidR="008C15BF" w:rsidRPr="008C15BF" w:rsidRDefault="008C15BF" w:rsidP="008C15BF">
      <w:pPr>
        <w:pStyle w:val="af1"/>
        <w:rPr>
          <w:sz w:val="24"/>
          <w:szCs w:val="24"/>
        </w:rPr>
      </w:pPr>
      <w:r w:rsidRPr="008C15BF">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C15BF" w:rsidRPr="008C15BF" w:rsidRDefault="008C15BF" w:rsidP="008C15BF">
      <w:pPr>
        <w:pStyle w:val="af1"/>
        <w:rPr>
          <w:sz w:val="24"/>
          <w:szCs w:val="24"/>
        </w:rPr>
      </w:pPr>
      <w:r w:rsidRPr="008C15BF">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C15BF" w:rsidRPr="008C15BF" w:rsidRDefault="008C15BF" w:rsidP="008C15BF">
      <w:pPr>
        <w:pStyle w:val="af1"/>
        <w:rPr>
          <w:sz w:val="24"/>
          <w:szCs w:val="24"/>
        </w:rPr>
      </w:pPr>
      <w:r w:rsidRPr="008C15BF">
        <w:rPr>
          <w:sz w:val="24"/>
          <w:szCs w:val="24"/>
        </w:rPr>
        <w:t>- активно формируемые в младшем школьном возрасте комплексы знаний, установок, правил поведения, привычек;</w:t>
      </w:r>
    </w:p>
    <w:p w:rsidR="008C15BF" w:rsidRPr="008C15BF" w:rsidRDefault="008C15BF" w:rsidP="008C15BF">
      <w:pPr>
        <w:pStyle w:val="af1"/>
        <w:rPr>
          <w:sz w:val="24"/>
          <w:szCs w:val="24"/>
        </w:rPr>
      </w:pPr>
      <w:r w:rsidRPr="008C15BF">
        <w:rPr>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классным руководителем,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C15BF" w:rsidRDefault="008C15BF" w:rsidP="008C15BF">
      <w:pPr>
        <w:pStyle w:val="af1"/>
        <w:rPr>
          <w:sz w:val="24"/>
          <w:szCs w:val="24"/>
        </w:rPr>
      </w:pPr>
      <w:r w:rsidRPr="008C15BF">
        <w:rPr>
          <w:sz w:val="24"/>
          <w:szCs w:val="24"/>
        </w:rPr>
        <w:t>При выборе стратегии воспит</w:t>
      </w:r>
      <w:r w:rsidR="00480EDB">
        <w:rPr>
          <w:sz w:val="24"/>
          <w:szCs w:val="24"/>
        </w:rPr>
        <w:t xml:space="preserve">ания культуры здоровья в </w:t>
      </w:r>
      <w:r w:rsidRPr="008C15BF">
        <w:rPr>
          <w:sz w:val="24"/>
          <w:szCs w:val="24"/>
        </w:rPr>
        <w:t xml:space="preserve"> школьном возрасте необходимо, учитывать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w:t>
      </w:r>
    </w:p>
    <w:p w:rsidR="00480EDB" w:rsidRPr="00711C58" w:rsidRDefault="00480EDB" w:rsidP="00480EDB">
      <w:pPr>
        <w:pStyle w:val="afff6"/>
      </w:pPr>
      <w:r w:rsidRPr="00711C58">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480EDB" w:rsidRPr="00711C58" w:rsidRDefault="00480EDB" w:rsidP="00480EDB">
      <w:pPr>
        <w:pStyle w:val="afff6"/>
      </w:pPr>
      <w:r w:rsidRPr="00711C58">
        <w:rPr>
          <w:b/>
        </w:rPr>
        <w:t>Первый комплекс</w:t>
      </w:r>
      <w:r w:rsidR="0055336F">
        <w:rPr>
          <w:b/>
        </w:rPr>
        <w:t xml:space="preserve"> </w:t>
      </w:r>
      <w:r w:rsidRPr="00711C58">
        <w:rPr>
          <w:b/>
        </w:rPr>
        <w:t>мероприятий</w:t>
      </w:r>
      <w:r w:rsidRPr="00711C58">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80EDB" w:rsidRPr="00711C58" w:rsidRDefault="00480EDB" w:rsidP="00480EDB">
      <w:pPr>
        <w:pStyle w:val="afff6"/>
      </w:pPr>
      <w:r w:rsidRPr="00711C58">
        <w:rPr>
          <w:b/>
        </w:rPr>
        <w:t>Второй комплекс</w:t>
      </w:r>
      <w:r w:rsidRPr="00711C58">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w:t>
      </w:r>
      <w:r>
        <w:t xml:space="preserve">ации этого комплекса осуществляется </w:t>
      </w:r>
      <w:r w:rsidRPr="00711C58">
        <w:t xml:space="preserve">интеграция с курсом физической культуры. </w:t>
      </w:r>
    </w:p>
    <w:p w:rsidR="00480EDB" w:rsidRPr="00711C58" w:rsidRDefault="00480EDB" w:rsidP="00480EDB">
      <w:pPr>
        <w:pStyle w:val="afff6"/>
      </w:pPr>
      <w:r w:rsidRPr="00711C58">
        <w:rPr>
          <w:b/>
        </w:rPr>
        <w:t>Третий комплекс</w:t>
      </w:r>
      <w:r w:rsidRPr="00711C58">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w:t>
      </w:r>
      <w:r w:rsidRPr="00711C58">
        <w:lastRenderedPageBreak/>
        <w:t xml:space="preserve">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480EDB" w:rsidRPr="00711C58" w:rsidRDefault="00480EDB" w:rsidP="00480EDB">
      <w:pPr>
        <w:pStyle w:val="afff6"/>
      </w:pPr>
      <w:r w:rsidRPr="00711C58">
        <w:rPr>
          <w:b/>
        </w:rPr>
        <w:t>Четвертый комплекс</w:t>
      </w:r>
      <w:r w:rsidRPr="00711C58">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480EDB" w:rsidRPr="008C15BF" w:rsidRDefault="00480EDB" w:rsidP="00480EDB">
      <w:pPr>
        <w:pStyle w:val="afff6"/>
      </w:pPr>
      <w:r w:rsidRPr="00711C58">
        <w:rPr>
          <w:b/>
        </w:rPr>
        <w:t>Пятый комплекс</w:t>
      </w:r>
      <w:r w:rsidRPr="00711C58">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8C15BF" w:rsidRPr="008C15BF" w:rsidRDefault="008C15BF" w:rsidP="008C15BF">
      <w:pPr>
        <w:pStyle w:val="af1"/>
        <w:rPr>
          <w:sz w:val="24"/>
          <w:szCs w:val="24"/>
        </w:rPr>
      </w:pPr>
      <w:r w:rsidRPr="008C15BF">
        <w:rPr>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Создание программы «Школа – территория здоровья»</w:t>
      </w:r>
    </w:p>
    <w:p w:rsidR="008C15BF" w:rsidRPr="008C15BF" w:rsidRDefault="008C15BF" w:rsidP="008C15BF">
      <w:pPr>
        <w:pStyle w:val="af1"/>
        <w:rPr>
          <w:sz w:val="24"/>
          <w:szCs w:val="24"/>
        </w:rPr>
      </w:pPr>
      <w:r w:rsidRPr="008C15BF">
        <w:rPr>
          <w:i/>
          <w:sz w:val="24"/>
          <w:szCs w:val="24"/>
        </w:rPr>
        <w:t>Просветительско - воспитательная работа с обучающимися</w:t>
      </w:r>
      <w:r w:rsidRPr="008C15BF">
        <w:rPr>
          <w:sz w:val="24"/>
          <w:szCs w:val="24"/>
        </w:rPr>
        <w:t>, направленная на формирование ценности здоровья и здорового образа жизни, включает:</w:t>
      </w:r>
    </w:p>
    <w:p w:rsidR="008C15BF" w:rsidRPr="008C15BF" w:rsidRDefault="008C15BF" w:rsidP="008C15BF">
      <w:pPr>
        <w:pStyle w:val="af1"/>
        <w:rPr>
          <w:sz w:val="24"/>
          <w:szCs w:val="24"/>
        </w:rPr>
      </w:pPr>
      <w:r w:rsidRPr="008C15BF">
        <w:rPr>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8C15BF" w:rsidRPr="008C15BF" w:rsidRDefault="008C15BF" w:rsidP="008C15BF">
      <w:pPr>
        <w:pStyle w:val="af1"/>
        <w:rPr>
          <w:sz w:val="24"/>
          <w:szCs w:val="24"/>
        </w:rPr>
      </w:pPr>
      <w:r w:rsidRPr="008C15BF">
        <w:rPr>
          <w:sz w:val="24"/>
          <w:szCs w:val="24"/>
        </w:rPr>
        <w:t>лекции, беседы, консультации по проблемам сохранения и укрепления здоровья, профилактики вредных привычек;</w:t>
      </w:r>
    </w:p>
    <w:p w:rsidR="008C15BF" w:rsidRPr="008C15BF" w:rsidRDefault="008C15BF" w:rsidP="008C15BF">
      <w:pPr>
        <w:pStyle w:val="af1"/>
        <w:rPr>
          <w:sz w:val="24"/>
          <w:szCs w:val="24"/>
        </w:rPr>
      </w:pPr>
      <w:r w:rsidRPr="008C15BF">
        <w:rPr>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8C15BF" w:rsidRDefault="008C15BF" w:rsidP="008C15BF">
      <w:pPr>
        <w:pStyle w:val="af1"/>
        <w:rPr>
          <w:sz w:val="24"/>
          <w:szCs w:val="24"/>
        </w:rPr>
      </w:pPr>
      <w:r w:rsidRPr="008C15BF">
        <w:rPr>
          <w:sz w:val="24"/>
          <w:szCs w:val="24"/>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55336F" w:rsidRPr="008C15BF" w:rsidRDefault="0055336F" w:rsidP="008C15BF">
      <w:pPr>
        <w:pStyle w:val="af1"/>
        <w:rPr>
          <w:sz w:val="24"/>
          <w:szCs w:val="24"/>
        </w:rPr>
      </w:pPr>
    </w:p>
    <w:tbl>
      <w:tblPr>
        <w:tblW w:w="0" w:type="auto"/>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660"/>
        <w:gridCol w:w="2724"/>
        <w:gridCol w:w="1337"/>
        <w:gridCol w:w="1794"/>
        <w:gridCol w:w="1610"/>
        <w:gridCol w:w="1337"/>
      </w:tblGrid>
      <w:tr w:rsidR="008C15BF" w:rsidRPr="008C15BF" w:rsidTr="00736DAC">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8C15BF" w:rsidRPr="00736DAC" w:rsidRDefault="00736DAC" w:rsidP="00FA0E2E">
            <w:pPr>
              <w:pStyle w:val="af1"/>
              <w:rPr>
                <w:sz w:val="16"/>
                <w:szCs w:val="16"/>
              </w:rPr>
            </w:pPr>
            <w:r>
              <w:rPr>
                <w:sz w:val="16"/>
                <w:szCs w:val="16"/>
              </w:rPr>
              <w:lastRenderedPageBreak/>
              <w:t>№</w:t>
            </w:r>
          </w:p>
        </w:tc>
        <w:tc>
          <w:tcPr>
            <w:tcW w:w="1660"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proofErr w:type="gramStart"/>
            <w:r w:rsidRPr="008C15BF">
              <w:rPr>
                <w:b/>
                <w:bCs/>
                <w:sz w:val="16"/>
                <w:szCs w:val="16"/>
              </w:rPr>
              <w:t>Направления  воспитания</w:t>
            </w:r>
            <w:proofErr w:type="gramEnd"/>
          </w:p>
        </w:tc>
        <w:tc>
          <w:tcPr>
            <w:tcW w:w="2724"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b/>
                <w:bCs/>
                <w:sz w:val="16"/>
                <w:szCs w:val="16"/>
              </w:rPr>
              <w:t>Воспитательные задачи</w:t>
            </w:r>
          </w:p>
        </w:tc>
        <w:tc>
          <w:tcPr>
            <w:tcW w:w="1337"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proofErr w:type="gramStart"/>
            <w:r w:rsidRPr="008C15BF">
              <w:rPr>
                <w:b/>
                <w:bCs/>
                <w:sz w:val="16"/>
                <w:szCs w:val="16"/>
              </w:rPr>
              <w:t>Ценностные  установки</w:t>
            </w:r>
            <w:proofErr w:type="gramEnd"/>
          </w:p>
        </w:tc>
        <w:tc>
          <w:tcPr>
            <w:tcW w:w="1794"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proofErr w:type="gramStart"/>
            <w:r w:rsidRPr="008C15BF">
              <w:rPr>
                <w:b/>
                <w:bCs/>
                <w:sz w:val="16"/>
                <w:szCs w:val="16"/>
              </w:rPr>
              <w:t>Планируемые  результаты</w:t>
            </w:r>
            <w:proofErr w:type="gramEnd"/>
          </w:p>
        </w:tc>
        <w:tc>
          <w:tcPr>
            <w:tcW w:w="1610"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proofErr w:type="gramStart"/>
            <w:r w:rsidRPr="008C15BF">
              <w:rPr>
                <w:b/>
                <w:bCs/>
                <w:sz w:val="16"/>
                <w:szCs w:val="16"/>
              </w:rPr>
              <w:t>Виды  и</w:t>
            </w:r>
            <w:proofErr w:type="gramEnd"/>
            <w:r w:rsidRPr="008C15BF">
              <w:rPr>
                <w:b/>
                <w:bCs/>
                <w:sz w:val="16"/>
                <w:szCs w:val="16"/>
              </w:rPr>
              <w:t xml:space="preserve"> формы воспитательных  мероприятий</w:t>
            </w:r>
          </w:p>
        </w:tc>
        <w:tc>
          <w:tcPr>
            <w:tcW w:w="1337"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proofErr w:type="gramStart"/>
            <w:r w:rsidRPr="008C15BF">
              <w:rPr>
                <w:b/>
                <w:bCs/>
                <w:sz w:val="16"/>
                <w:szCs w:val="16"/>
              </w:rPr>
              <w:t>Программное  обеспечение</w:t>
            </w:r>
            <w:proofErr w:type="gramEnd"/>
          </w:p>
        </w:tc>
      </w:tr>
      <w:tr w:rsidR="008C15BF" w:rsidRPr="008C15BF" w:rsidTr="00736DAC">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8C15BF" w:rsidRPr="00736DAC" w:rsidRDefault="00736DAC" w:rsidP="00FA0E2E">
            <w:pPr>
              <w:pStyle w:val="af1"/>
              <w:rPr>
                <w:sz w:val="16"/>
                <w:szCs w:val="16"/>
              </w:rPr>
            </w:pPr>
            <w:r>
              <w:rPr>
                <w:sz w:val="16"/>
                <w:szCs w:val="16"/>
              </w:rPr>
              <w:t>1</w:t>
            </w:r>
          </w:p>
        </w:tc>
        <w:tc>
          <w:tcPr>
            <w:tcW w:w="1660"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Формирование ценностного отношения к здоровью и</w:t>
            </w:r>
          </w:p>
          <w:p w:rsidR="008C15BF" w:rsidRPr="008C15BF" w:rsidRDefault="008C15BF" w:rsidP="008C15BF">
            <w:pPr>
              <w:pStyle w:val="af1"/>
              <w:ind w:firstLine="0"/>
              <w:rPr>
                <w:sz w:val="16"/>
                <w:szCs w:val="16"/>
              </w:rPr>
            </w:pPr>
            <w:r w:rsidRPr="008C15BF">
              <w:rPr>
                <w:sz w:val="16"/>
                <w:szCs w:val="16"/>
              </w:rPr>
              <w:t>здоровому образу жизни.</w:t>
            </w:r>
          </w:p>
        </w:tc>
        <w:tc>
          <w:tcPr>
            <w:tcW w:w="2724"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1)сформировать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8C15BF" w:rsidRPr="008C15BF" w:rsidRDefault="008C15BF" w:rsidP="008C15BF">
            <w:pPr>
              <w:pStyle w:val="af1"/>
              <w:ind w:firstLine="0"/>
              <w:rPr>
                <w:sz w:val="16"/>
                <w:szCs w:val="16"/>
              </w:rPr>
            </w:pPr>
            <w:r w:rsidRPr="008C15BF">
              <w:rPr>
                <w:sz w:val="16"/>
                <w:szCs w:val="16"/>
              </w:rPr>
              <w:t>2)сформировать понимание важности физической культуры и спорта для здоровья человека, его образования, труда и творчества;</w:t>
            </w:r>
          </w:p>
          <w:p w:rsidR="008C15BF" w:rsidRPr="008C15BF" w:rsidRDefault="008C15BF" w:rsidP="008C15BF">
            <w:pPr>
              <w:pStyle w:val="af1"/>
              <w:ind w:firstLine="0"/>
              <w:rPr>
                <w:sz w:val="16"/>
                <w:szCs w:val="16"/>
              </w:rPr>
            </w:pPr>
            <w:r w:rsidRPr="008C15BF">
              <w:rPr>
                <w:sz w:val="16"/>
                <w:szCs w:val="16"/>
              </w:rPr>
              <w:t>3) развивать интерес к прогулкам на природе, подвижным играм, участию в спортивных соревнованиях;</w:t>
            </w:r>
          </w:p>
          <w:p w:rsidR="008C15BF" w:rsidRPr="008C15BF" w:rsidRDefault="008C15BF" w:rsidP="008C15BF">
            <w:pPr>
              <w:pStyle w:val="af1"/>
              <w:ind w:firstLine="0"/>
              <w:rPr>
                <w:sz w:val="16"/>
                <w:szCs w:val="16"/>
              </w:rPr>
            </w:pPr>
            <w:r w:rsidRPr="008C15BF">
              <w:rPr>
                <w:sz w:val="16"/>
                <w:szCs w:val="16"/>
              </w:rPr>
              <w:t>4)сформировать первоначальные представления об оздоровительном влиянии природы на человека;</w:t>
            </w:r>
          </w:p>
          <w:p w:rsidR="008C15BF" w:rsidRPr="008C15BF" w:rsidRDefault="008C15BF" w:rsidP="008C15BF">
            <w:pPr>
              <w:pStyle w:val="af1"/>
              <w:ind w:firstLine="0"/>
              <w:rPr>
                <w:sz w:val="16"/>
                <w:szCs w:val="16"/>
              </w:rPr>
            </w:pPr>
            <w:r w:rsidRPr="008C15BF">
              <w:rPr>
                <w:sz w:val="16"/>
                <w:szCs w:val="16"/>
              </w:rPr>
              <w:t>5) сформировать первоначальные представления о возможном негативном влиянии компьютерных игр, телевидения, рекламы на здоровье человека;</w:t>
            </w:r>
          </w:p>
          <w:p w:rsidR="008C15BF" w:rsidRPr="008C15BF" w:rsidRDefault="008C15BF" w:rsidP="008C15BF">
            <w:pPr>
              <w:pStyle w:val="af1"/>
              <w:ind w:firstLine="0"/>
              <w:rPr>
                <w:sz w:val="16"/>
                <w:szCs w:val="16"/>
              </w:rPr>
            </w:pPr>
            <w:r w:rsidRPr="008C15BF">
              <w:rPr>
                <w:sz w:val="16"/>
                <w:szCs w:val="16"/>
              </w:rPr>
              <w:t>6)формировать потребность в соблюдении правил личной гигиены, режима дня, здорового питания.</w:t>
            </w:r>
          </w:p>
        </w:tc>
        <w:tc>
          <w:tcPr>
            <w:tcW w:w="1337"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1794" w:type="dxa"/>
            <w:tcBorders>
              <w:top w:val="outset" w:sz="6" w:space="0" w:color="auto"/>
              <w:left w:val="outset" w:sz="6" w:space="0" w:color="auto"/>
              <w:bottom w:val="outset" w:sz="6" w:space="0" w:color="auto"/>
              <w:right w:val="outset" w:sz="6" w:space="0" w:color="auto"/>
            </w:tcBorders>
            <w:hideMark/>
          </w:tcPr>
          <w:p w:rsidR="008C15BF" w:rsidRPr="008C15BF" w:rsidRDefault="00736DAC" w:rsidP="008C15BF">
            <w:pPr>
              <w:pStyle w:val="af1"/>
              <w:ind w:firstLine="0"/>
              <w:rPr>
                <w:sz w:val="16"/>
                <w:szCs w:val="16"/>
              </w:rPr>
            </w:pPr>
            <w:r>
              <w:rPr>
                <w:sz w:val="16"/>
                <w:szCs w:val="16"/>
              </w:rPr>
              <w:t>1)у</w:t>
            </w:r>
            <w:r w:rsidR="008C15BF" w:rsidRPr="008C15BF">
              <w:rPr>
                <w:sz w:val="16"/>
                <w:szCs w:val="16"/>
              </w:rPr>
              <w:t>обучающихся сформировано ценностное отношение к своему здоровью, здоровью близких и окружающих людей;</w:t>
            </w:r>
          </w:p>
          <w:p w:rsidR="008C15BF" w:rsidRPr="008C15BF" w:rsidRDefault="008C15BF" w:rsidP="008C15BF">
            <w:pPr>
              <w:pStyle w:val="af1"/>
              <w:ind w:firstLine="0"/>
              <w:rPr>
                <w:sz w:val="16"/>
                <w:szCs w:val="16"/>
              </w:rPr>
            </w:pPr>
            <w:r w:rsidRPr="008C15BF">
              <w:rPr>
                <w:sz w:val="16"/>
                <w:szCs w:val="16"/>
              </w:rPr>
              <w:t>2)обучающиеся имеют элементарные представления о важности морали и нравственности в сохранении здоровья человека;</w:t>
            </w:r>
          </w:p>
          <w:p w:rsidR="008C15BF" w:rsidRPr="008C15BF" w:rsidRDefault="008C15BF" w:rsidP="008C15BF">
            <w:pPr>
              <w:pStyle w:val="af1"/>
              <w:ind w:firstLine="0"/>
              <w:rPr>
                <w:sz w:val="16"/>
                <w:szCs w:val="16"/>
              </w:rPr>
            </w:pPr>
            <w:r w:rsidRPr="008C15BF">
              <w:rPr>
                <w:sz w:val="16"/>
                <w:szCs w:val="16"/>
              </w:rPr>
              <w:t>3)обучающиеся имеют первоначальный личный опыт здоровьесберегающей деятельности;</w:t>
            </w:r>
          </w:p>
          <w:p w:rsidR="008C15BF" w:rsidRPr="008C15BF" w:rsidRDefault="008C15BF" w:rsidP="008C15BF">
            <w:pPr>
              <w:pStyle w:val="af1"/>
              <w:ind w:firstLine="0"/>
              <w:rPr>
                <w:sz w:val="16"/>
                <w:szCs w:val="16"/>
              </w:rPr>
            </w:pPr>
            <w:r w:rsidRPr="008C15BF">
              <w:rPr>
                <w:sz w:val="16"/>
                <w:szCs w:val="16"/>
              </w:rPr>
              <w:t>4)обучающиеся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8C15BF" w:rsidRPr="008C15BF" w:rsidRDefault="008C15BF" w:rsidP="008C15BF">
            <w:pPr>
              <w:pStyle w:val="af1"/>
              <w:ind w:firstLine="0"/>
              <w:rPr>
                <w:sz w:val="16"/>
                <w:szCs w:val="16"/>
              </w:rPr>
            </w:pPr>
            <w:r w:rsidRPr="008C15BF">
              <w:rPr>
                <w:sz w:val="16"/>
                <w:szCs w:val="16"/>
              </w:rPr>
              <w:t>5)обучающиеся знают о возможном негативном влиянии компьютерных игр, телевидения, рекламы на здоровье человека.</w:t>
            </w:r>
          </w:p>
        </w:tc>
        <w:tc>
          <w:tcPr>
            <w:tcW w:w="1610"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 xml:space="preserve">1)беседа, просмотр учебных </w:t>
            </w:r>
            <w:proofErr w:type="gramStart"/>
            <w:r w:rsidRPr="008C15BF">
              <w:rPr>
                <w:sz w:val="16"/>
                <w:szCs w:val="16"/>
              </w:rPr>
              <w:t xml:space="preserve">фильмов  </w:t>
            </w:r>
            <w:r w:rsidRPr="008C15BF">
              <w:rPr>
                <w:i/>
                <w:iCs/>
                <w:sz w:val="16"/>
                <w:szCs w:val="16"/>
              </w:rPr>
              <w:t>(</w:t>
            </w:r>
            <w:proofErr w:type="gramEnd"/>
            <w:r w:rsidRPr="008C15BF">
              <w:rPr>
                <w:i/>
                <w:iCs/>
                <w:sz w:val="16"/>
                <w:szCs w:val="16"/>
              </w:rPr>
              <w:t>урочная, внеурочная, внешкольная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2)встречи со спортсменами, тренерами, представителями профессий </w:t>
            </w:r>
            <w:r w:rsidRPr="008C15BF">
              <w:rPr>
                <w:i/>
                <w:iCs/>
                <w:sz w:val="16"/>
                <w:szCs w:val="16"/>
              </w:rPr>
              <w:t>(внеурочная, внешкольная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3)прогулки на природе для укрепления своего здоровья </w:t>
            </w:r>
            <w:r w:rsidRPr="008C15BF">
              <w:rPr>
                <w:i/>
                <w:iCs/>
                <w:sz w:val="16"/>
                <w:szCs w:val="16"/>
              </w:rPr>
              <w:t>(урочная, внеурочная, внешкольная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4) </w:t>
            </w:r>
            <w:proofErr w:type="gramStart"/>
            <w:r w:rsidRPr="008C15BF">
              <w:rPr>
                <w:sz w:val="16"/>
                <w:szCs w:val="16"/>
              </w:rPr>
              <w:t>урок  физической</w:t>
            </w:r>
            <w:proofErr w:type="gramEnd"/>
            <w:r w:rsidRPr="008C15BF">
              <w:rPr>
                <w:sz w:val="16"/>
                <w:szCs w:val="16"/>
              </w:rPr>
              <w:t xml:space="preserve"> культуры </w:t>
            </w:r>
            <w:r w:rsidRPr="008C15BF">
              <w:rPr>
                <w:i/>
                <w:iCs/>
                <w:sz w:val="16"/>
                <w:szCs w:val="16"/>
              </w:rPr>
              <w:t>(урочная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5)спортивные секции </w:t>
            </w:r>
            <w:r w:rsidRPr="008C15BF">
              <w:rPr>
                <w:i/>
                <w:iCs/>
                <w:sz w:val="16"/>
                <w:szCs w:val="16"/>
              </w:rPr>
              <w:t>(внеурочна)</w:t>
            </w:r>
          </w:p>
          <w:p w:rsidR="008C15BF" w:rsidRPr="008C15BF" w:rsidRDefault="008C15BF" w:rsidP="008C15BF">
            <w:pPr>
              <w:pStyle w:val="af1"/>
              <w:ind w:firstLine="0"/>
              <w:rPr>
                <w:sz w:val="16"/>
                <w:szCs w:val="16"/>
              </w:rPr>
            </w:pPr>
            <w:r w:rsidRPr="008C15BF">
              <w:rPr>
                <w:sz w:val="16"/>
                <w:szCs w:val="16"/>
              </w:rPr>
              <w:t xml:space="preserve">6)подвижные игры </w:t>
            </w:r>
            <w:r w:rsidRPr="008C15BF">
              <w:rPr>
                <w:i/>
                <w:iCs/>
                <w:sz w:val="16"/>
                <w:szCs w:val="16"/>
              </w:rPr>
              <w:t>(урочная, внеурочная, внешкольная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7)туристические походы </w:t>
            </w:r>
            <w:r w:rsidRPr="008C15BF">
              <w:rPr>
                <w:i/>
                <w:iCs/>
                <w:sz w:val="16"/>
                <w:szCs w:val="16"/>
              </w:rPr>
              <w:t>(внеурочная, внешкольная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8) спортивные соревнования </w:t>
            </w:r>
            <w:r w:rsidRPr="008C15BF">
              <w:rPr>
                <w:i/>
                <w:iCs/>
                <w:sz w:val="16"/>
                <w:szCs w:val="16"/>
              </w:rPr>
              <w:t>(внеурочная, внешкольная</w:t>
            </w:r>
            <w:r w:rsidRPr="008C15BF">
              <w:rPr>
                <w:sz w:val="16"/>
                <w:szCs w:val="16"/>
              </w:rPr>
              <w:t>);</w:t>
            </w:r>
          </w:p>
          <w:p w:rsidR="008C15BF" w:rsidRPr="008C15BF" w:rsidRDefault="008C15BF" w:rsidP="008C15BF">
            <w:pPr>
              <w:pStyle w:val="af1"/>
              <w:ind w:firstLine="0"/>
              <w:rPr>
                <w:sz w:val="16"/>
                <w:szCs w:val="16"/>
              </w:rPr>
            </w:pPr>
            <w:r w:rsidRPr="008C15BF">
              <w:rPr>
                <w:sz w:val="16"/>
                <w:szCs w:val="16"/>
              </w:rPr>
              <w:t xml:space="preserve">9) игровые и тренинговые программы в системе взаимодействия образовательных и медицинских учреждений </w:t>
            </w:r>
            <w:r w:rsidRPr="008C15BF">
              <w:rPr>
                <w:i/>
                <w:iCs/>
                <w:sz w:val="16"/>
                <w:szCs w:val="16"/>
              </w:rPr>
              <w:t>(внешкольная</w:t>
            </w:r>
            <w:r w:rsidRPr="008C15BF">
              <w:rPr>
                <w:sz w:val="16"/>
                <w:szCs w:val="16"/>
              </w:rPr>
              <w:t>);</w:t>
            </w:r>
          </w:p>
        </w:tc>
        <w:tc>
          <w:tcPr>
            <w:tcW w:w="1337"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 xml:space="preserve">Программа курса </w:t>
            </w:r>
            <w:proofErr w:type="gramStart"/>
            <w:r w:rsidRPr="008C15BF">
              <w:rPr>
                <w:sz w:val="16"/>
                <w:szCs w:val="16"/>
              </w:rPr>
              <w:t>« Формирование</w:t>
            </w:r>
            <w:proofErr w:type="gramEnd"/>
            <w:r w:rsidRPr="008C15BF">
              <w:rPr>
                <w:sz w:val="16"/>
                <w:szCs w:val="16"/>
              </w:rPr>
              <w:t xml:space="preserve"> культуры здоровья», «Экология»</w:t>
            </w:r>
          </w:p>
          <w:p w:rsidR="008C15BF" w:rsidRPr="008C15BF" w:rsidRDefault="008C15BF" w:rsidP="008C15BF">
            <w:pPr>
              <w:pStyle w:val="af1"/>
              <w:ind w:firstLine="0"/>
              <w:rPr>
                <w:sz w:val="16"/>
                <w:szCs w:val="16"/>
              </w:rPr>
            </w:pPr>
            <w:proofErr w:type="gramStart"/>
            <w:r w:rsidRPr="008C15BF">
              <w:rPr>
                <w:sz w:val="16"/>
                <w:szCs w:val="16"/>
              </w:rPr>
              <w:t>Блок  классных</w:t>
            </w:r>
            <w:proofErr w:type="gramEnd"/>
            <w:r w:rsidRPr="008C15BF">
              <w:rPr>
                <w:sz w:val="16"/>
                <w:szCs w:val="16"/>
              </w:rPr>
              <w:t>  часов  по  теме «Питайся  для  здоровья»,  «Азбука  питания»,  «Здоровое  питание»</w:t>
            </w:r>
          </w:p>
          <w:p w:rsidR="008C15BF" w:rsidRPr="008C15BF" w:rsidRDefault="008C15BF" w:rsidP="008C15BF">
            <w:pPr>
              <w:pStyle w:val="af1"/>
              <w:ind w:firstLine="0"/>
              <w:rPr>
                <w:sz w:val="16"/>
                <w:szCs w:val="16"/>
              </w:rPr>
            </w:pPr>
            <w:proofErr w:type="gramStart"/>
            <w:r w:rsidRPr="008C15BF">
              <w:rPr>
                <w:sz w:val="16"/>
                <w:szCs w:val="16"/>
              </w:rPr>
              <w:t>Блок  классных</w:t>
            </w:r>
            <w:proofErr w:type="gramEnd"/>
            <w:r w:rsidRPr="008C15BF">
              <w:rPr>
                <w:sz w:val="16"/>
                <w:szCs w:val="16"/>
              </w:rPr>
              <w:t>  часов  «Безопасность»</w:t>
            </w:r>
          </w:p>
          <w:p w:rsidR="008C15BF" w:rsidRPr="008C15BF" w:rsidRDefault="008C15BF" w:rsidP="008C15BF">
            <w:pPr>
              <w:pStyle w:val="af1"/>
              <w:ind w:firstLine="0"/>
              <w:rPr>
                <w:sz w:val="16"/>
                <w:szCs w:val="16"/>
              </w:rPr>
            </w:pPr>
            <w:r w:rsidRPr="008C15BF">
              <w:rPr>
                <w:sz w:val="16"/>
                <w:szCs w:val="16"/>
              </w:rPr>
              <w:t xml:space="preserve">Программа творческого объединения </w:t>
            </w:r>
          </w:p>
          <w:p w:rsidR="008C15BF" w:rsidRDefault="008C15BF" w:rsidP="008C15BF">
            <w:pPr>
              <w:pStyle w:val="af1"/>
              <w:ind w:firstLine="0"/>
              <w:rPr>
                <w:sz w:val="16"/>
                <w:szCs w:val="16"/>
              </w:rPr>
            </w:pPr>
            <w:r w:rsidRPr="008C15BF">
              <w:rPr>
                <w:sz w:val="16"/>
                <w:szCs w:val="16"/>
              </w:rPr>
              <w:t>«Юный пешеход»</w:t>
            </w:r>
          </w:p>
          <w:p w:rsidR="00337BF2" w:rsidRDefault="00337BF2" w:rsidP="00337BF2">
            <w:pPr>
              <w:rPr>
                <w:rFonts w:ascii="Times New Roman" w:hAnsi="Times New Roman"/>
                <w:sz w:val="16"/>
                <w:szCs w:val="16"/>
              </w:rPr>
            </w:pPr>
            <w:r w:rsidRPr="00337BF2">
              <w:rPr>
                <w:rFonts w:ascii="Times New Roman" w:hAnsi="Times New Roman"/>
                <w:sz w:val="16"/>
                <w:szCs w:val="16"/>
              </w:rPr>
              <w:t>Ежегодный турнир «Весёлые старты» Олимпиаде «Здоровое поколение»</w:t>
            </w:r>
          </w:p>
          <w:p w:rsidR="00337BF2" w:rsidRDefault="00337BF2" w:rsidP="00337BF2">
            <w:pPr>
              <w:rPr>
                <w:rFonts w:ascii="Times New Roman" w:hAnsi="Times New Roman"/>
                <w:sz w:val="16"/>
                <w:szCs w:val="16"/>
              </w:rPr>
            </w:pPr>
            <w:r>
              <w:rPr>
                <w:rFonts w:ascii="Times New Roman" w:hAnsi="Times New Roman"/>
                <w:sz w:val="16"/>
                <w:szCs w:val="16"/>
              </w:rPr>
              <w:t>Ежемесячный «День здоровья»</w:t>
            </w:r>
          </w:p>
          <w:p w:rsidR="00337BF2" w:rsidRPr="00337BF2" w:rsidRDefault="00337BF2" w:rsidP="00337BF2">
            <w:pPr>
              <w:rPr>
                <w:rFonts w:ascii="Times New Roman" w:hAnsi="Times New Roman"/>
                <w:sz w:val="16"/>
                <w:szCs w:val="16"/>
              </w:rPr>
            </w:pPr>
            <w:r>
              <w:rPr>
                <w:rFonts w:ascii="Times New Roman" w:hAnsi="Times New Roman"/>
                <w:sz w:val="16"/>
                <w:szCs w:val="16"/>
              </w:rPr>
              <w:t>Соревнование «</w:t>
            </w:r>
            <w:proofErr w:type="gramStart"/>
            <w:r>
              <w:rPr>
                <w:rFonts w:ascii="Times New Roman" w:hAnsi="Times New Roman"/>
                <w:sz w:val="16"/>
                <w:szCs w:val="16"/>
              </w:rPr>
              <w:t>Мама,папа</w:t>
            </w:r>
            <w:proofErr w:type="gramEnd"/>
            <w:r>
              <w:rPr>
                <w:rFonts w:ascii="Times New Roman" w:hAnsi="Times New Roman"/>
                <w:sz w:val="16"/>
                <w:szCs w:val="16"/>
              </w:rPr>
              <w:t xml:space="preserve"> и я- спортивная семья»</w:t>
            </w:r>
          </w:p>
          <w:p w:rsidR="00337BF2" w:rsidRPr="00337BF2" w:rsidRDefault="00337BF2" w:rsidP="00337BF2">
            <w:pPr>
              <w:rPr>
                <w:sz w:val="16"/>
                <w:szCs w:val="16"/>
              </w:rPr>
            </w:pPr>
            <w:r>
              <w:rPr>
                <w:sz w:val="16"/>
                <w:szCs w:val="16"/>
              </w:rPr>
              <w:t xml:space="preserve"> </w:t>
            </w:r>
          </w:p>
          <w:p w:rsidR="00337BF2" w:rsidRDefault="00337BF2" w:rsidP="00337BF2"/>
          <w:p w:rsidR="00337BF2" w:rsidRPr="008C15BF" w:rsidRDefault="00337BF2" w:rsidP="00337BF2">
            <w:pPr>
              <w:pStyle w:val="af1"/>
              <w:ind w:firstLine="0"/>
              <w:rPr>
                <w:sz w:val="16"/>
                <w:szCs w:val="16"/>
              </w:rPr>
            </w:pPr>
          </w:p>
        </w:tc>
      </w:tr>
      <w:tr w:rsidR="008C15BF" w:rsidRPr="008C15BF" w:rsidTr="00736DAC">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8C15BF" w:rsidRPr="00736DAC" w:rsidRDefault="00736DAC" w:rsidP="00FA0E2E">
            <w:pPr>
              <w:pStyle w:val="af1"/>
              <w:rPr>
                <w:sz w:val="16"/>
                <w:szCs w:val="16"/>
              </w:rPr>
            </w:pPr>
            <w:r>
              <w:rPr>
                <w:sz w:val="16"/>
                <w:szCs w:val="16"/>
              </w:rPr>
              <w:t>2</w:t>
            </w:r>
          </w:p>
        </w:tc>
        <w:tc>
          <w:tcPr>
            <w:tcW w:w="1660"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Формирование ценностного отношения к природе, окружающей среде (экологическое воспитание).</w:t>
            </w:r>
          </w:p>
        </w:tc>
        <w:tc>
          <w:tcPr>
            <w:tcW w:w="2724"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1)развивать интерес к природе, природным явлениям и формам жизни, понимание активной роли человека в природе;</w:t>
            </w:r>
          </w:p>
          <w:p w:rsidR="008C15BF" w:rsidRPr="008C15BF" w:rsidRDefault="008C15BF" w:rsidP="008C15BF">
            <w:pPr>
              <w:pStyle w:val="af1"/>
              <w:ind w:firstLine="0"/>
              <w:rPr>
                <w:sz w:val="16"/>
                <w:szCs w:val="16"/>
              </w:rPr>
            </w:pPr>
            <w:r w:rsidRPr="008C15BF">
              <w:rPr>
                <w:sz w:val="16"/>
                <w:szCs w:val="16"/>
              </w:rPr>
              <w:t>2)формировать ценностное отношение к природе и всем формам жизни;</w:t>
            </w:r>
          </w:p>
          <w:p w:rsidR="008C15BF" w:rsidRPr="008C15BF" w:rsidRDefault="008C15BF" w:rsidP="008C15BF">
            <w:pPr>
              <w:pStyle w:val="af1"/>
              <w:ind w:firstLine="0"/>
              <w:rPr>
                <w:sz w:val="16"/>
                <w:szCs w:val="16"/>
              </w:rPr>
            </w:pPr>
            <w:r w:rsidRPr="008C15BF">
              <w:rPr>
                <w:sz w:val="16"/>
                <w:szCs w:val="16"/>
              </w:rPr>
              <w:t>3)сформировать элементарный опыт природоохранительной деятельности;</w:t>
            </w:r>
          </w:p>
          <w:p w:rsidR="008C15BF" w:rsidRPr="008C15BF" w:rsidRDefault="008C15BF" w:rsidP="008C15BF">
            <w:pPr>
              <w:pStyle w:val="af1"/>
              <w:ind w:firstLine="0"/>
              <w:rPr>
                <w:sz w:val="16"/>
                <w:szCs w:val="16"/>
              </w:rPr>
            </w:pPr>
            <w:r w:rsidRPr="008C15BF">
              <w:rPr>
                <w:sz w:val="16"/>
                <w:szCs w:val="16"/>
              </w:rPr>
              <w:t>4)воспитывать бережное отношение к растениям и животным.</w:t>
            </w:r>
          </w:p>
        </w:tc>
        <w:tc>
          <w:tcPr>
            <w:tcW w:w="1337" w:type="dxa"/>
            <w:tcBorders>
              <w:top w:val="outset" w:sz="6" w:space="0" w:color="auto"/>
              <w:left w:val="outset" w:sz="6" w:space="0" w:color="auto"/>
              <w:bottom w:val="outset" w:sz="6" w:space="0" w:color="auto"/>
              <w:right w:val="outset" w:sz="6" w:space="0" w:color="auto"/>
            </w:tcBorders>
            <w:hideMark/>
          </w:tcPr>
          <w:p w:rsidR="008C15BF" w:rsidRPr="008C15BF" w:rsidRDefault="008C15BF" w:rsidP="008C15BF">
            <w:pPr>
              <w:pStyle w:val="af1"/>
              <w:ind w:firstLine="0"/>
              <w:rPr>
                <w:sz w:val="16"/>
                <w:szCs w:val="16"/>
              </w:rPr>
            </w:pPr>
            <w:r w:rsidRPr="008C15BF">
              <w:rPr>
                <w:sz w:val="16"/>
                <w:szCs w:val="16"/>
              </w:rPr>
              <w:t>Родная земля; заповедная природа; планета Земля; экологическое сознание.</w:t>
            </w:r>
          </w:p>
        </w:tc>
        <w:tc>
          <w:tcPr>
            <w:tcW w:w="1794" w:type="dxa"/>
            <w:tcBorders>
              <w:top w:val="outset" w:sz="6" w:space="0" w:color="auto"/>
              <w:left w:val="outset" w:sz="6" w:space="0" w:color="auto"/>
              <w:bottom w:val="outset" w:sz="6" w:space="0" w:color="auto"/>
              <w:right w:val="outset" w:sz="6" w:space="0" w:color="auto"/>
            </w:tcBorders>
            <w:hideMark/>
          </w:tcPr>
          <w:p w:rsidR="008C15BF" w:rsidRPr="008C15BF" w:rsidRDefault="008C15BF" w:rsidP="00736DAC">
            <w:pPr>
              <w:pStyle w:val="af1"/>
              <w:ind w:firstLine="0"/>
              <w:rPr>
                <w:sz w:val="16"/>
                <w:szCs w:val="16"/>
              </w:rPr>
            </w:pPr>
            <w:r w:rsidRPr="008C15BF">
              <w:rPr>
                <w:sz w:val="16"/>
                <w:szCs w:val="16"/>
              </w:rPr>
              <w:t>1)обучающиеся имеют первоначальный опыт эстетического, эмоционально-нравственного отношения к природе;</w:t>
            </w:r>
          </w:p>
          <w:p w:rsidR="008C15BF" w:rsidRPr="008C15BF" w:rsidRDefault="008C15BF" w:rsidP="00736DAC">
            <w:pPr>
              <w:pStyle w:val="af1"/>
              <w:ind w:firstLine="0"/>
              <w:rPr>
                <w:sz w:val="16"/>
                <w:szCs w:val="16"/>
              </w:rPr>
            </w:pPr>
            <w:r w:rsidRPr="008C15BF">
              <w:rPr>
                <w:sz w:val="16"/>
                <w:szCs w:val="16"/>
              </w:rPr>
              <w:t>2)обучающиеся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8C15BF" w:rsidRPr="008C15BF" w:rsidRDefault="008C15BF" w:rsidP="00736DAC">
            <w:pPr>
              <w:pStyle w:val="af1"/>
              <w:ind w:firstLine="0"/>
              <w:rPr>
                <w:sz w:val="16"/>
                <w:szCs w:val="16"/>
              </w:rPr>
            </w:pPr>
            <w:r w:rsidRPr="008C15BF">
              <w:rPr>
                <w:sz w:val="16"/>
                <w:szCs w:val="16"/>
              </w:rPr>
              <w:t>3) у обучающихся есть первоначальный опыт участия в природоохранной деятельности в школе, на пришкольном участке, по месту жительства;</w:t>
            </w:r>
          </w:p>
          <w:p w:rsidR="008C15BF" w:rsidRPr="008C15BF" w:rsidRDefault="008C15BF" w:rsidP="00736DAC">
            <w:pPr>
              <w:pStyle w:val="af1"/>
              <w:ind w:firstLine="0"/>
              <w:rPr>
                <w:sz w:val="16"/>
                <w:szCs w:val="16"/>
              </w:rPr>
            </w:pPr>
            <w:r w:rsidRPr="008C15BF">
              <w:rPr>
                <w:sz w:val="16"/>
                <w:szCs w:val="16"/>
              </w:rPr>
              <w:t>4) у обучающихся есть личный опыт участия в экологических инициативах, проектах, акциях.</w:t>
            </w:r>
          </w:p>
        </w:tc>
        <w:tc>
          <w:tcPr>
            <w:tcW w:w="1610" w:type="dxa"/>
            <w:tcBorders>
              <w:top w:val="outset" w:sz="6" w:space="0" w:color="auto"/>
              <w:left w:val="outset" w:sz="6" w:space="0" w:color="auto"/>
              <w:bottom w:val="outset" w:sz="6" w:space="0" w:color="auto"/>
              <w:right w:val="outset" w:sz="6" w:space="0" w:color="auto"/>
            </w:tcBorders>
            <w:hideMark/>
          </w:tcPr>
          <w:p w:rsidR="008C15BF" w:rsidRPr="008C15BF" w:rsidRDefault="008C15BF" w:rsidP="00736DAC">
            <w:pPr>
              <w:pStyle w:val="af1"/>
              <w:ind w:firstLine="0"/>
              <w:rPr>
                <w:sz w:val="16"/>
                <w:szCs w:val="16"/>
              </w:rPr>
            </w:pPr>
            <w:r w:rsidRPr="008C15BF">
              <w:rPr>
                <w:sz w:val="16"/>
                <w:szCs w:val="16"/>
              </w:rPr>
              <w:t xml:space="preserve">1)предметные уроки </w:t>
            </w:r>
            <w:r w:rsidRPr="008C15BF">
              <w:rPr>
                <w:i/>
                <w:iCs/>
                <w:sz w:val="16"/>
                <w:szCs w:val="16"/>
              </w:rPr>
              <w:t xml:space="preserve">(урочная); </w:t>
            </w:r>
          </w:p>
          <w:p w:rsidR="008C15BF" w:rsidRPr="008C15BF" w:rsidRDefault="008C15BF" w:rsidP="00736DAC">
            <w:pPr>
              <w:pStyle w:val="af1"/>
              <w:ind w:firstLine="0"/>
              <w:rPr>
                <w:sz w:val="16"/>
                <w:szCs w:val="16"/>
              </w:rPr>
            </w:pPr>
            <w:r w:rsidRPr="008C15BF">
              <w:rPr>
                <w:sz w:val="16"/>
                <w:szCs w:val="16"/>
              </w:rPr>
              <w:t xml:space="preserve">2)беседа, просмотр учебных фильмов </w:t>
            </w:r>
            <w:r w:rsidRPr="008C15BF">
              <w:rPr>
                <w:i/>
                <w:iCs/>
                <w:sz w:val="16"/>
                <w:szCs w:val="16"/>
              </w:rPr>
              <w:t>(урочная, внеурочная, внешкольная</w:t>
            </w:r>
            <w:r w:rsidRPr="008C15BF">
              <w:rPr>
                <w:sz w:val="16"/>
                <w:szCs w:val="16"/>
              </w:rPr>
              <w:t xml:space="preserve">), </w:t>
            </w:r>
          </w:p>
          <w:p w:rsidR="008C15BF" w:rsidRPr="008C15BF" w:rsidRDefault="008C15BF" w:rsidP="00736DAC">
            <w:pPr>
              <w:pStyle w:val="af1"/>
              <w:ind w:firstLine="0"/>
              <w:rPr>
                <w:sz w:val="16"/>
                <w:szCs w:val="16"/>
              </w:rPr>
            </w:pPr>
            <w:r w:rsidRPr="008C15BF">
              <w:rPr>
                <w:sz w:val="16"/>
                <w:szCs w:val="16"/>
              </w:rPr>
              <w:t xml:space="preserve">3)экскурсий, прогулок, туристических походов и путешествий по родному краю, экологические акции, десанты, коллективные природоохранные проекты </w:t>
            </w:r>
            <w:r w:rsidRPr="008C15BF">
              <w:rPr>
                <w:i/>
                <w:iCs/>
                <w:sz w:val="16"/>
                <w:szCs w:val="16"/>
              </w:rPr>
              <w:t>(внеурочная, внешкольная</w:t>
            </w:r>
            <w:r w:rsidRPr="008C15BF">
              <w:rPr>
                <w:sz w:val="16"/>
                <w:szCs w:val="16"/>
              </w:rPr>
              <w:t>);</w:t>
            </w:r>
          </w:p>
          <w:p w:rsidR="008C15BF" w:rsidRPr="008C15BF" w:rsidRDefault="008C15BF" w:rsidP="00736DAC">
            <w:pPr>
              <w:pStyle w:val="af1"/>
              <w:ind w:firstLine="0"/>
              <w:rPr>
                <w:sz w:val="16"/>
                <w:szCs w:val="16"/>
              </w:rPr>
            </w:pPr>
            <w:r w:rsidRPr="008C15BF">
              <w:rPr>
                <w:sz w:val="16"/>
                <w:szCs w:val="16"/>
              </w:rPr>
              <w:t xml:space="preserve">4)участие в деятельности </w:t>
            </w:r>
            <w:proofErr w:type="gramStart"/>
            <w:r w:rsidRPr="008C15BF">
              <w:rPr>
                <w:sz w:val="16"/>
                <w:szCs w:val="16"/>
              </w:rPr>
              <w:t>по  благоустройству</w:t>
            </w:r>
            <w:proofErr w:type="gramEnd"/>
            <w:r w:rsidRPr="008C15BF">
              <w:rPr>
                <w:sz w:val="16"/>
                <w:szCs w:val="16"/>
              </w:rPr>
              <w:t>  школьного  двора</w:t>
            </w:r>
            <w:r w:rsidRPr="008C15BF">
              <w:rPr>
                <w:i/>
                <w:iCs/>
                <w:sz w:val="16"/>
                <w:szCs w:val="16"/>
              </w:rPr>
              <w:t>, (внеурочная</w:t>
            </w:r>
            <w:r w:rsidRPr="008C15BF">
              <w:rPr>
                <w:sz w:val="16"/>
                <w:szCs w:val="16"/>
              </w:rPr>
              <w:t>),</w:t>
            </w:r>
          </w:p>
        </w:tc>
        <w:tc>
          <w:tcPr>
            <w:tcW w:w="1337" w:type="dxa"/>
            <w:tcBorders>
              <w:top w:val="outset" w:sz="6" w:space="0" w:color="auto"/>
              <w:left w:val="outset" w:sz="6" w:space="0" w:color="auto"/>
              <w:bottom w:val="outset" w:sz="6" w:space="0" w:color="auto"/>
              <w:right w:val="outset" w:sz="6" w:space="0" w:color="auto"/>
            </w:tcBorders>
            <w:hideMark/>
          </w:tcPr>
          <w:p w:rsidR="008C15BF" w:rsidRPr="008C15BF" w:rsidRDefault="008C15BF" w:rsidP="00736DAC">
            <w:pPr>
              <w:pStyle w:val="af1"/>
              <w:ind w:firstLine="0"/>
              <w:rPr>
                <w:sz w:val="16"/>
                <w:szCs w:val="16"/>
              </w:rPr>
            </w:pPr>
            <w:r w:rsidRPr="008C15BF">
              <w:rPr>
                <w:sz w:val="16"/>
                <w:szCs w:val="16"/>
              </w:rPr>
              <w:t>1.</w:t>
            </w:r>
            <w:proofErr w:type="gramStart"/>
            <w:r w:rsidRPr="008C15BF">
              <w:rPr>
                <w:sz w:val="16"/>
                <w:szCs w:val="16"/>
              </w:rPr>
              <w:t>Програ</w:t>
            </w:r>
            <w:r w:rsidR="00337BF2">
              <w:rPr>
                <w:sz w:val="16"/>
                <w:szCs w:val="16"/>
              </w:rPr>
              <w:t>мма  кружка</w:t>
            </w:r>
            <w:proofErr w:type="gramEnd"/>
            <w:r w:rsidR="00337BF2">
              <w:rPr>
                <w:sz w:val="16"/>
                <w:szCs w:val="16"/>
              </w:rPr>
              <w:t>  «Мой край родной</w:t>
            </w:r>
            <w:r w:rsidRPr="008C15BF">
              <w:rPr>
                <w:sz w:val="16"/>
                <w:szCs w:val="16"/>
              </w:rPr>
              <w:t>»</w:t>
            </w:r>
          </w:p>
          <w:p w:rsidR="008C15BF" w:rsidRPr="008C15BF" w:rsidRDefault="008C15BF" w:rsidP="00736DAC">
            <w:pPr>
              <w:pStyle w:val="af1"/>
              <w:ind w:firstLine="0"/>
              <w:rPr>
                <w:sz w:val="16"/>
                <w:szCs w:val="16"/>
              </w:rPr>
            </w:pPr>
            <w:r w:rsidRPr="008C15BF">
              <w:rPr>
                <w:sz w:val="16"/>
                <w:szCs w:val="16"/>
              </w:rPr>
              <w:t>2.</w:t>
            </w:r>
            <w:proofErr w:type="gramStart"/>
            <w:r w:rsidRPr="008C15BF">
              <w:rPr>
                <w:sz w:val="16"/>
                <w:szCs w:val="16"/>
              </w:rPr>
              <w:t>Программа  курса</w:t>
            </w:r>
            <w:proofErr w:type="gramEnd"/>
            <w:r w:rsidRPr="008C15BF">
              <w:rPr>
                <w:sz w:val="16"/>
                <w:szCs w:val="16"/>
              </w:rPr>
              <w:t xml:space="preserve"> «Экология»</w:t>
            </w:r>
          </w:p>
          <w:p w:rsidR="008C15BF" w:rsidRPr="008C15BF" w:rsidRDefault="008C15BF" w:rsidP="00736DAC">
            <w:pPr>
              <w:pStyle w:val="af1"/>
              <w:ind w:firstLine="0"/>
              <w:rPr>
                <w:sz w:val="16"/>
                <w:szCs w:val="16"/>
              </w:rPr>
            </w:pPr>
            <w:r w:rsidRPr="008C15BF">
              <w:rPr>
                <w:sz w:val="16"/>
                <w:szCs w:val="16"/>
              </w:rPr>
              <w:t>3. Организация и проведение совместных акций «чистый двор», «Чистая улица», «Помоги ближнему», «Помоги птице зимой», «Муравейник», «Чистый водоем»</w:t>
            </w:r>
          </w:p>
          <w:p w:rsidR="008C15BF" w:rsidRPr="008C15BF" w:rsidRDefault="00D32845" w:rsidP="00736DAC">
            <w:pPr>
              <w:pStyle w:val="af1"/>
              <w:ind w:firstLine="0"/>
              <w:rPr>
                <w:sz w:val="16"/>
                <w:szCs w:val="16"/>
              </w:rPr>
            </w:pPr>
            <w:r>
              <w:rPr>
                <w:sz w:val="16"/>
                <w:szCs w:val="16"/>
              </w:rPr>
              <w:t>4.</w:t>
            </w:r>
            <w:r w:rsidR="008C15BF" w:rsidRPr="008C15BF">
              <w:rPr>
                <w:sz w:val="16"/>
                <w:szCs w:val="16"/>
              </w:rPr>
              <w:t>Организация экологической тропы</w:t>
            </w:r>
          </w:p>
          <w:p w:rsidR="008C15BF" w:rsidRPr="008C15BF" w:rsidRDefault="008C15BF" w:rsidP="00FA0E2E">
            <w:pPr>
              <w:pStyle w:val="af1"/>
              <w:rPr>
                <w:sz w:val="16"/>
                <w:szCs w:val="16"/>
              </w:rPr>
            </w:pPr>
          </w:p>
        </w:tc>
      </w:tr>
    </w:tbl>
    <w:p w:rsidR="008C15BF" w:rsidRPr="008C15BF" w:rsidRDefault="008C15BF" w:rsidP="008C15BF">
      <w:pPr>
        <w:pStyle w:val="af1"/>
        <w:rPr>
          <w:sz w:val="24"/>
          <w:szCs w:val="24"/>
        </w:rPr>
      </w:pPr>
    </w:p>
    <w:p w:rsidR="008C15BF" w:rsidRPr="008C15BF" w:rsidRDefault="008C15BF" w:rsidP="008C15BF">
      <w:pPr>
        <w:pStyle w:val="af1"/>
        <w:rPr>
          <w:sz w:val="24"/>
          <w:szCs w:val="24"/>
        </w:rPr>
      </w:pPr>
      <w:proofErr w:type="gramStart"/>
      <w:r w:rsidRPr="008C15BF">
        <w:rPr>
          <w:i/>
          <w:sz w:val="24"/>
          <w:szCs w:val="24"/>
        </w:rPr>
        <w:t>Просветительская  работа</w:t>
      </w:r>
      <w:proofErr w:type="gramEnd"/>
      <w:r w:rsidRPr="008C15BF">
        <w:rPr>
          <w:i/>
          <w:sz w:val="24"/>
          <w:szCs w:val="24"/>
        </w:rPr>
        <w:t xml:space="preserve"> с педагогами и родителями</w:t>
      </w:r>
      <w:r w:rsidRPr="008C15BF">
        <w:rPr>
          <w:b/>
          <w:sz w:val="24"/>
          <w:szCs w:val="24"/>
        </w:rPr>
        <w:t xml:space="preserve"> (</w:t>
      </w:r>
      <w:r w:rsidRPr="008C15BF">
        <w:rPr>
          <w:sz w:val="24"/>
          <w:szCs w:val="24"/>
        </w:rPr>
        <w:t>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8C15BF" w:rsidRPr="008C15BF" w:rsidRDefault="00736DAC" w:rsidP="00736DAC">
      <w:pPr>
        <w:pStyle w:val="af1"/>
        <w:ind w:firstLine="0"/>
        <w:rPr>
          <w:sz w:val="24"/>
          <w:szCs w:val="24"/>
        </w:rPr>
      </w:pPr>
      <w:r>
        <w:rPr>
          <w:sz w:val="24"/>
          <w:szCs w:val="24"/>
        </w:rPr>
        <w:lastRenderedPageBreak/>
        <w:t xml:space="preserve"> -</w:t>
      </w:r>
      <w:r w:rsidR="008C15BF" w:rsidRPr="008C15BF">
        <w:rPr>
          <w:sz w:val="24"/>
          <w:szCs w:val="24"/>
        </w:rPr>
        <w:t xml:space="preserve"> проведение родительских лекториев, собраний, семинаров, круглых столов и </w:t>
      </w:r>
      <w:proofErr w:type="gramStart"/>
      <w:r w:rsidR="008C15BF" w:rsidRPr="008C15BF">
        <w:rPr>
          <w:sz w:val="24"/>
          <w:szCs w:val="24"/>
        </w:rPr>
        <w:t>др.;приобретение</w:t>
      </w:r>
      <w:proofErr w:type="gramEnd"/>
      <w:r w:rsidR="008C15BF" w:rsidRPr="008C15BF">
        <w:rPr>
          <w:sz w:val="24"/>
          <w:szCs w:val="24"/>
        </w:rPr>
        <w:t xml:space="preserve"> для педагогов, специалистов и родителей (законных представителей) необходимой научно - методической литературы;</w:t>
      </w:r>
    </w:p>
    <w:p w:rsidR="008C15BF" w:rsidRPr="008C15BF" w:rsidRDefault="00736DAC" w:rsidP="00736DAC">
      <w:pPr>
        <w:pStyle w:val="af1"/>
        <w:ind w:firstLine="0"/>
        <w:rPr>
          <w:sz w:val="24"/>
          <w:szCs w:val="24"/>
        </w:rPr>
      </w:pPr>
      <w:r>
        <w:rPr>
          <w:sz w:val="24"/>
          <w:szCs w:val="24"/>
        </w:rPr>
        <w:t xml:space="preserve">- </w:t>
      </w:r>
      <w:r w:rsidR="008C15BF" w:rsidRPr="008C15BF">
        <w:rPr>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8C15BF" w:rsidRPr="008C15BF" w:rsidRDefault="008C15BF" w:rsidP="00D32845">
      <w:pPr>
        <w:pStyle w:val="af1"/>
        <w:ind w:firstLine="0"/>
        <w:rPr>
          <w:i/>
          <w:sz w:val="24"/>
          <w:szCs w:val="24"/>
        </w:rPr>
      </w:pPr>
      <w:r w:rsidRPr="008C15BF">
        <w:rPr>
          <w:i/>
          <w:sz w:val="24"/>
          <w:szCs w:val="24"/>
        </w:rPr>
        <w:t>Структура системной работы по формированию культуры здорового и бе</w:t>
      </w:r>
      <w:r w:rsidR="00736DAC">
        <w:rPr>
          <w:i/>
          <w:sz w:val="24"/>
          <w:szCs w:val="24"/>
        </w:rPr>
        <w:t>зопасного образа жизни на уровне основного</w:t>
      </w:r>
      <w:r w:rsidRPr="008C15BF">
        <w:rPr>
          <w:i/>
          <w:sz w:val="24"/>
          <w:szCs w:val="24"/>
        </w:rPr>
        <w:t xml:space="preserve"> общего образования:</w:t>
      </w:r>
    </w:p>
    <w:p w:rsidR="008C15BF" w:rsidRPr="008C15BF" w:rsidRDefault="00736DAC" w:rsidP="00736DAC">
      <w:pPr>
        <w:pStyle w:val="af1"/>
        <w:ind w:firstLine="0"/>
        <w:rPr>
          <w:sz w:val="24"/>
          <w:szCs w:val="24"/>
        </w:rPr>
      </w:pPr>
      <w:r>
        <w:rPr>
          <w:sz w:val="24"/>
          <w:szCs w:val="24"/>
        </w:rPr>
        <w:t xml:space="preserve">- </w:t>
      </w:r>
      <w:r w:rsidR="008C15BF" w:rsidRPr="008C15BF">
        <w:rPr>
          <w:sz w:val="24"/>
          <w:szCs w:val="24"/>
        </w:rPr>
        <w:t>создание здоровьесберагающей инфраструктуры;</w:t>
      </w:r>
    </w:p>
    <w:p w:rsidR="008C15BF" w:rsidRPr="008C15BF" w:rsidRDefault="00736DAC" w:rsidP="00736DAC">
      <w:pPr>
        <w:pStyle w:val="af1"/>
        <w:ind w:firstLine="0"/>
        <w:rPr>
          <w:sz w:val="24"/>
          <w:szCs w:val="24"/>
        </w:rPr>
      </w:pPr>
      <w:r>
        <w:rPr>
          <w:sz w:val="24"/>
          <w:szCs w:val="24"/>
        </w:rPr>
        <w:t xml:space="preserve">- </w:t>
      </w:r>
      <w:r w:rsidR="008C15BF" w:rsidRPr="008C15BF">
        <w:rPr>
          <w:sz w:val="24"/>
          <w:szCs w:val="24"/>
        </w:rPr>
        <w:t>рациональная организации учебной и внеучебной деятельности обучающихся;</w:t>
      </w:r>
    </w:p>
    <w:p w:rsidR="008C15BF" w:rsidRPr="008C15BF" w:rsidRDefault="00736DAC" w:rsidP="00736DAC">
      <w:pPr>
        <w:pStyle w:val="af1"/>
        <w:ind w:firstLine="0"/>
        <w:rPr>
          <w:sz w:val="24"/>
          <w:szCs w:val="24"/>
        </w:rPr>
      </w:pPr>
      <w:r>
        <w:rPr>
          <w:sz w:val="24"/>
          <w:szCs w:val="24"/>
        </w:rPr>
        <w:t xml:space="preserve">- </w:t>
      </w:r>
      <w:r w:rsidR="008C15BF" w:rsidRPr="008C15BF">
        <w:rPr>
          <w:sz w:val="24"/>
          <w:szCs w:val="24"/>
        </w:rPr>
        <w:t>ффективная организация физкультурно - оздоровительной работы;</w:t>
      </w:r>
    </w:p>
    <w:p w:rsidR="008C15BF" w:rsidRPr="008C15BF" w:rsidRDefault="00736DAC" w:rsidP="00736DAC">
      <w:pPr>
        <w:pStyle w:val="af1"/>
        <w:ind w:firstLine="0"/>
        <w:rPr>
          <w:sz w:val="24"/>
          <w:szCs w:val="24"/>
        </w:rPr>
      </w:pPr>
      <w:r>
        <w:rPr>
          <w:sz w:val="24"/>
          <w:szCs w:val="24"/>
        </w:rPr>
        <w:t xml:space="preserve">- </w:t>
      </w:r>
      <w:r w:rsidR="008C15BF" w:rsidRPr="008C15BF">
        <w:rPr>
          <w:sz w:val="24"/>
          <w:szCs w:val="24"/>
        </w:rPr>
        <w:t xml:space="preserve">разработка и </w:t>
      </w:r>
      <w:proofErr w:type="gramStart"/>
      <w:r w:rsidR="008C15BF" w:rsidRPr="008C15BF">
        <w:rPr>
          <w:sz w:val="24"/>
          <w:szCs w:val="24"/>
        </w:rPr>
        <w:t>реализация  программы</w:t>
      </w:r>
      <w:proofErr w:type="gramEnd"/>
      <w:r w:rsidR="008C15BF" w:rsidRPr="008C15BF">
        <w:rPr>
          <w:sz w:val="24"/>
          <w:szCs w:val="24"/>
        </w:rPr>
        <w:t xml:space="preserve">  «Школа – территория здоровья»;</w:t>
      </w:r>
    </w:p>
    <w:p w:rsidR="008C15BF" w:rsidRPr="008C15BF" w:rsidRDefault="00736DAC" w:rsidP="00736DAC">
      <w:pPr>
        <w:pStyle w:val="af1"/>
        <w:ind w:firstLine="0"/>
        <w:rPr>
          <w:sz w:val="24"/>
          <w:szCs w:val="24"/>
        </w:rPr>
      </w:pPr>
      <w:r>
        <w:rPr>
          <w:sz w:val="24"/>
          <w:szCs w:val="24"/>
        </w:rPr>
        <w:t>- п</w:t>
      </w:r>
      <w:r w:rsidR="008C15BF" w:rsidRPr="008C15BF">
        <w:rPr>
          <w:sz w:val="24"/>
          <w:szCs w:val="24"/>
        </w:rPr>
        <w:t>росветительской работы с родителями (законными представителями).</w:t>
      </w:r>
      <w:r w:rsidR="006023C2">
        <w:rPr>
          <w:noProof/>
          <w:sz w:val="24"/>
          <w:szCs w:val="24"/>
          <w:lang w:eastAsia="ru-RU"/>
        </w:rPr>
        <w:pict>
          <v:group id="Group 2" o:spid="_x0000_s1059" style="position:absolute;left:0;text-align:left;margin-left:562.9pt;margin-top:12.95pt;width:3.6pt;height:4.7pt;flip:x;z-index:251660288;mso-position-horizontal-relative:text;mso-position-vertical-relative:text" coordorigin="1341,12056" coordsize="10180,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">
            <v:rect id="Прямоугольник 11" o:spid="_x0000_s1060" style="position:absolute;left:1701;top:12056;width:8904;height:1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02985" w:rsidRDefault="00702985" w:rsidP="008C15BF">
                    <w:pPr>
                      <w:autoSpaceDE w:val="0"/>
                      <w:autoSpaceDN w:val="0"/>
                      <w:adjustRightInd w:val="0"/>
                      <w:jc w:val="center"/>
                    </w:pPr>
                    <w:r>
                      <w:rPr>
                        <w:b/>
                        <w:bCs/>
                        <w:sz w:val="28"/>
                        <w:szCs w:val="28"/>
                      </w:rPr>
                      <w:t>Формирование экологической культуры, здорового и безопасного образа жизни</w:t>
                    </w:r>
                  </w:p>
                </w:txbxContent>
              </v:textbox>
            </v:rect>
            <v:rect id="Прямоугольник 10" o:spid="_x0000_s1061" style="position:absolute;left:1341;top:13914;width:1832;height:2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02985" w:rsidRDefault="00702985" w:rsidP="008C15BF">
                    <w:pPr>
                      <w:autoSpaceDE w:val="0"/>
                      <w:autoSpaceDN w:val="0"/>
                      <w:adjustRightInd w:val="0"/>
                      <w:jc w:val="both"/>
                      <w:rPr>
                        <w:sz w:val="20"/>
                        <w:szCs w:val="20"/>
                      </w:rPr>
                    </w:pPr>
                    <w:r>
                      <w:rPr>
                        <w:bCs/>
                        <w:sz w:val="20"/>
                        <w:szCs w:val="20"/>
                      </w:rPr>
                      <w:t>Здоровье- сберегающая инфраструктура экологическая культура</w:t>
                    </w:r>
                  </w:p>
                </w:txbxContent>
              </v:textbox>
            </v:rect>
            <v:rect id="Прямоугольник 9" o:spid="_x0000_s1062" style="position:absolute;left:3321;top:13915;width:1826;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02985" w:rsidRDefault="00702985" w:rsidP="008C15BF">
                    <w:pPr>
                      <w:autoSpaceDE w:val="0"/>
                      <w:autoSpaceDN w:val="0"/>
                      <w:adjustRightInd w:val="0"/>
                      <w:ind w:left="-57" w:right="-57"/>
                      <w:jc w:val="both"/>
                      <w:rPr>
                        <w:sz w:val="20"/>
                        <w:szCs w:val="20"/>
                      </w:rPr>
                    </w:pPr>
                    <w:r>
                      <w:rPr>
                        <w:bCs/>
                        <w:sz w:val="20"/>
                        <w:szCs w:val="20"/>
                      </w:rPr>
                      <w:t>Рациональная организация учебной и внеучебной деятельности обучающихся</w:t>
                    </w:r>
                  </w:p>
                </w:txbxContent>
              </v:textbox>
            </v:rect>
            <v:rect id="Прямоугольник 8" o:spid="_x0000_s1063" style="position:absolute;left:9260;top:13914;width:2261;height:2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702985" w:rsidRDefault="00702985" w:rsidP="008C15BF">
                    <w:pPr>
                      <w:autoSpaceDE w:val="0"/>
                      <w:autoSpaceDN w:val="0"/>
                      <w:adjustRightInd w:val="0"/>
                      <w:ind w:left="-57" w:right="-57"/>
                      <w:jc w:val="both"/>
                      <w:rPr>
                        <w:sz w:val="20"/>
                        <w:szCs w:val="20"/>
                      </w:rPr>
                    </w:pPr>
                    <w:r>
                      <w:rPr>
                        <w:bCs/>
                        <w:sz w:val="20"/>
                        <w:szCs w:val="20"/>
                      </w:rPr>
                      <w:t>Пр</w:t>
                    </w:r>
                    <w:r>
                      <w:rPr>
                        <w:bCs/>
                        <w:iCs/>
                        <w:sz w:val="20"/>
                        <w:szCs w:val="20"/>
                      </w:rPr>
                      <w:t xml:space="preserve">осветительская работа с родителями </w:t>
                    </w:r>
                    <w:r>
                      <w:rPr>
                        <w:b/>
                        <w:bCs/>
                        <w:i/>
                        <w:iCs/>
                        <w:sz w:val="20"/>
                        <w:szCs w:val="20"/>
                      </w:rPr>
                      <w:t>(</w:t>
                    </w:r>
                    <w:r>
                      <w:rPr>
                        <w:bCs/>
                        <w:iCs/>
                        <w:sz w:val="20"/>
                        <w:szCs w:val="20"/>
                      </w:rPr>
                      <w:t>законнымипредставителями)</w:t>
                    </w:r>
                  </w:p>
                </w:txbxContent>
              </v:textbox>
            </v:rect>
            <v:rect id="Прямоугольник 7" o:spid="_x0000_s1064" style="position:absolute;left:7281;top:13915;width:1802;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02985" w:rsidRDefault="00702985" w:rsidP="008C15BF">
                    <w:pPr>
                      <w:autoSpaceDE w:val="0"/>
                      <w:autoSpaceDN w:val="0"/>
                      <w:adjustRightInd w:val="0"/>
                      <w:ind w:right="-57"/>
                      <w:jc w:val="both"/>
                      <w:rPr>
                        <w:sz w:val="20"/>
                        <w:szCs w:val="20"/>
                      </w:rPr>
                    </w:pPr>
                    <w:r>
                      <w:rPr>
                        <w:bCs/>
                        <w:sz w:val="20"/>
                        <w:szCs w:val="20"/>
                      </w:rPr>
                      <w:t>Реализация дополнительных образовательных программ</w:t>
                    </w:r>
                  </w:p>
                </w:txbxContent>
              </v:textbox>
            </v:rect>
            <v:rect id="Прямоугольник 6" o:spid="_x0000_s1065" style="position:absolute;left:5301;top:13915;width:1885;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02985" w:rsidRDefault="00702985" w:rsidP="008C15BF">
                    <w:pPr>
                      <w:autoSpaceDE w:val="0"/>
                      <w:autoSpaceDN w:val="0"/>
                      <w:adjustRightInd w:val="0"/>
                      <w:ind w:left="-57" w:right="-57"/>
                      <w:jc w:val="both"/>
                      <w:rPr>
                        <w:sz w:val="20"/>
                        <w:szCs w:val="20"/>
                      </w:rPr>
                    </w:pPr>
                    <w:r>
                      <w:rPr>
                        <w:bCs/>
                        <w:sz w:val="20"/>
                        <w:szCs w:val="20"/>
                      </w:rPr>
                      <w:t xml:space="preserve">Эффективная </w:t>
                    </w:r>
                    <w:proofErr w:type="gramStart"/>
                    <w:r>
                      <w:rPr>
                        <w:bCs/>
                        <w:sz w:val="20"/>
                        <w:szCs w:val="20"/>
                      </w:rPr>
                      <w:t>организация  экологического</w:t>
                    </w:r>
                    <w:proofErr w:type="gramEnd"/>
                    <w:r>
                      <w:rPr>
                        <w:bCs/>
                        <w:sz w:val="20"/>
                        <w:szCs w:val="20"/>
                      </w:rPr>
                      <w:t xml:space="preserve"> воспитания и физкультурно-оздоровительной работы</w:t>
                    </w:r>
                  </w:p>
                </w:txbxContent>
              </v:textbox>
            </v:rect>
            <v:line id="Прямая соединительная линия 5" o:spid="_x0000_s1066" style="position:absolute;flip:x;visibility:visible" from="2601,12803" to="602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Прямая соединительная линия 4" o:spid="_x0000_s1067" style="position:absolute;flip:x;visibility:visible" from="4401,12803" to="602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Прямая соединительная линия 3" o:spid="_x0000_s1068" style="position:absolute;visibility:visible" from="6021,12803" to="620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Прямая соединительная линия 2" o:spid="_x0000_s1069" style="position:absolute;visibility:visible" from="6021,12803" to="836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Прямая соединительная линия 1" o:spid="_x0000_s1070" style="position:absolute;visibility:visible" from="6021,12803" to="1016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w:r>
    </w:p>
    <w:tbl>
      <w:tblPr>
        <w:tblW w:w="10529"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694"/>
        <w:gridCol w:w="3827"/>
        <w:gridCol w:w="4008"/>
      </w:tblGrid>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Направления формирования здорового образа жизни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Задачи формирования здорового образа жизни</w:t>
            </w:r>
          </w:p>
        </w:tc>
        <w:tc>
          <w:tcPr>
            <w:tcW w:w="4008"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Виды и формы здоровьесберегающих мероприятий</w:t>
            </w:r>
          </w:p>
        </w:tc>
      </w:tr>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Формирование ценностного отношения к здоровью и здоровому образу жизни.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Пробуждение в детях желания заботиться о своем здоровье (формирование заинтересованного отношения к собственному здоровью).</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Обеспечение заинтересованного отношения педагогов, родителей к здоровью детей.</w:t>
            </w:r>
          </w:p>
        </w:tc>
        <w:tc>
          <w:tcPr>
            <w:tcW w:w="4008" w:type="dxa"/>
            <w:tcBorders>
              <w:top w:val="single" w:sz="4" w:space="0" w:color="auto"/>
              <w:left w:val="single" w:sz="4" w:space="0" w:color="auto"/>
              <w:bottom w:val="single" w:sz="4" w:space="0" w:color="auto"/>
              <w:right w:val="single" w:sz="4" w:space="0" w:color="auto"/>
            </w:tcBorders>
            <w:vAlign w:val="center"/>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Беседа (урочная, внеурочная, внешкольная).</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Спортивные секции, туристические походы; встречи со спортсменами, тренерами (внеурочная, внешкольная).</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Урок физической культуры (урочная).</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Подвижные игры (урочная, внеурочная, внешкольная).</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Спортивные соревнования, игровые и тренинговые программы (внешкольная).</w:t>
            </w:r>
          </w:p>
          <w:p w:rsidR="008C15BF" w:rsidRPr="008C15BF" w:rsidRDefault="008C15BF" w:rsidP="00FA0E2E">
            <w:pPr>
              <w:rPr>
                <w:rFonts w:ascii="Times New Roman" w:hAnsi="Times New Roman"/>
                <w:sz w:val="16"/>
                <w:szCs w:val="16"/>
              </w:rPr>
            </w:pPr>
          </w:p>
        </w:tc>
      </w:tr>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Создание здоровьесберегающая инфраструктура ОУ.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Организация качественного горячего питания учащихся.</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4008"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Укрепление материально-технической базы.</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Комплектование необходимого и квалифицированного состава специалистов, обеспечивающих оздоровительную работу с обучающимися (учителя физической культуры, педагог-психолог, медицинские работники).</w:t>
            </w:r>
          </w:p>
        </w:tc>
      </w:tr>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Рациональная организация образовательного процесса.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008"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Организация физкультурно-оздоровительной работы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008"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Организация занятий по лечебной физкультуре; динамических перемен, физкультминуток на уроках.</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Организация работы спортивных секций и создание условий для их эффективного функционирования.</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Проведение спортивно-оздоровительных мероприятий (дней спорта, соревнований, походов и т. п.).</w:t>
            </w:r>
          </w:p>
        </w:tc>
      </w:tr>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Реализация дополнительных 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Включение каждого учащегося в здоровьесберегающую деятельность.</w:t>
            </w:r>
          </w:p>
        </w:tc>
        <w:tc>
          <w:tcPr>
            <w:tcW w:w="4008" w:type="dxa"/>
            <w:tcBorders>
              <w:top w:val="single" w:sz="4" w:space="0" w:color="auto"/>
              <w:left w:val="single" w:sz="4" w:space="0" w:color="auto"/>
              <w:bottom w:val="single" w:sz="4" w:space="0" w:color="auto"/>
              <w:right w:val="single" w:sz="4" w:space="0" w:color="auto"/>
            </w:tcBorders>
            <w:vAlign w:val="center"/>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Проведение дней здоровья, конкурсов, праздников и т. п.</w:t>
            </w:r>
          </w:p>
          <w:p w:rsidR="008C15BF" w:rsidRPr="008C15BF" w:rsidRDefault="008C15BF" w:rsidP="00FA0E2E">
            <w:pPr>
              <w:rPr>
                <w:rFonts w:ascii="Times New Roman" w:hAnsi="Times New Roman"/>
                <w:sz w:val="16"/>
                <w:szCs w:val="16"/>
              </w:rPr>
            </w:pPr>
          </w:p>
        </w:tc>
      </w:tr>
      <w:tr w:rsidR="008C15BF" w:rsidRPr="008C15BF" w:rsidTr="00736DAC">
        <w:tc>
          <w:tcPr>
            <w:tcW w:w="2694"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lastRenderedPageBreak/>
              <w:t>Просветительская работа с родителями (законными представителями).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Включение родителей (законных представителей) в здоровьесберегающую и здоровьеукрепляющую деятельность школы.</w:t>
            </w:r>
          </w:p>
        </w:tc>
        <w:tc>
          <w:tcPr>
            <w:tcW w:w="4008" w:type="dxa"/>
            <w:tcBorders>
              <w:top w:val="single" w:sz="4" w:space="0" w:color="auto"/>
              <w:left w:val="single" w:sz="4" w:space="0" w:color="auto"/>
              <w:bottom w:val="single" w:sz="4" w:space="0" w:color="auto"/>
              <w:right w:val="single" w:sz="4" w:space="0" w:color="auto"/>
            </w:tcBorders>
            <w:vAlign w:val="center"/>
            <w:hideMark/>
          </w:tcPr>
          <w:p w:rsidR="008C15BF" w:rsidRPr="008C15BF" w:rsidRDefault="008C15BF" w:rsidP="00FA0E2E">
            <w:pPr>
              <w:rPr>
                <w:rFonts w:ascii="Times New Roman" w:hAnsi="Times New Roman"/>
                <w:sz w:val="16"/>
                <w:szCs w:val="16"/>
              </w:rPr>
            </w:pPr>
            <w:r w:rsidRPr="008C15BF">
              <w:rPr>
                <w:rFonts w:ascii="Times New Roman" w:hAnsi="Times New Roman"/>
                <w:sz w:val="16"/>
                <w:szCs w:val="1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8C15BF" w:rsidRPr="008C15BF" w:rsidRDefault="008C15BF" w:rsidP="00FA0E2E">
            <w:pPr>
              <w:rPr>
                <w:rFonts w:ascii="Times New Roman" w:hAnsi="Times New Roman"/>
                <w:sz w:val="16"/>
                <w:szCs w:val="16"/>
              </w:rPr>
            </w:pPr>
            <w:r w:rsidRPr="008C15BF">
              <w:rPr>
                <w:rFonts w:ascii="Times New Roman" w:hAnsi="Times New Roman"/>
                <w:sz w:val="16"/>
                <w:szCs w:val="16"/>
              </w:rPr>
              <w:t>Приобретение для родителей необходимой научно-методической литературы.</w:t>
            </w:r>
          </w:p>
        </w:tc>
      </w:tr>
    </w:tbl>
    <w:p w:rsidR="008C15BF" w:rsidRPr="008C15BF" w:rsidRDefault="008C15BF" w:rsidP="008C15BF">
      <w:pPr>
        <w:pStyle w:val="af1"/>
        <w:rPr>
          <w:iCs/>
          <w:sz w:val="24"/>
          <w:szCs w:val="24"/>
        </w:rPr>
      </w:pPr>
    </w:p>
    <w:p w:rsidR="008C15BF" w:rsidRPr="008C15BF" w:rsidRDefault="008C15BF" w:rsidP="00D32845">
      <w:pPr>
        <w:pStyle w:val="af1"/>
        <w:ind w:firstLine="0"/>
        <w:rPr>
          <w:iCs/>
          <w:sz w:val="24"/>
          <w:szCs w:val="24"/>
        </w:rPr>
      </w:pPr>
      <w:r w:rsidRPr="008C15BF">
        <w:rPr>
          <w:iCs/>
          <w:sz w:val="24"/>
          <w:szCs w:val="24"/>
        </w:rPr>
        <w:t>Программа формирования культуры здорового и безопасного образа жизни средствами урочной деятельности может быть реали</w:t>
      </w:r>
      <w:r w:rsidR="00736DAC">
        <w:rPr>
          <w:iCs/>
          <w:sz w:val="24"/>
          <w:szCs w:val="24"/>
        </w:rPr>
        <w:t xml:space="preserve">зовано с помощью предметов: (Биология, Основы </w:t>
      </w:r>
      <w:proofErr w:type="gramStart"/>
      <w:r w:rsidR="00736DAC">
        <w:rPr>
          <w:iCs/>
          <w:sz w:val="24"/>
          <w:szCs w:val="24"/>
        </w:rPr>
        <w:t>безопасности  жизнедеятельности</w:t>
      </w:r>
      <w:proofErr w:type="gramEnd"/>
      <w:r w:rsidR="00736DAC">
        <w:rPr>
          <w:iCs/>
          <w:sz w:val="24"/>
          <w:szCs w:val="24"/>
        </w:rPr>
        <w:t xml:space="preserve">, Физическая культура), </w:t>
      </w:r>
      <w:r w:rsidR="00353F08">
        <w:rPr>
          <w:iCs/>
          <w:sz w:val="24"/>
          <w:szCs w:val="24"/>
        </w:rPr>
        <w:t>факультативов</w:t>
      </w:r>
      <w:r w:rsidR="00736DAC">
        <w:rPr>
          <w:iCs/>
          <w:sz w:val="24"/>
          <w:szCs w:val="24"/>
        </w:rPr>
        <w:t xml:space="preserve"> «Формирование культуры здоровья» и занятий по внеурочной деятельности</w:t>
      </w:r>
      <w:r w:rsidR="00353F08">
        <w:rPr>
          <w:iCs/>
          <w:sz w:val="24"/>
          <w:szCs w:val="24"/>
        </w:rPr>
        <w:t xml:space="preserve"> «Здоровейка», «Школа здоровья».</w:t>
      </w:r>
    </w:p>
    <w:p w:rsidR="008C15BF" w:rsidRPr="008C15BF" w:rsidRDefault="008C15BF" w:rsidP="00D32845">
      <w:pPr>
        <w:pStyle w:val="af1"/>
        <w:ind w:firstLine="0"/>
        <w:rPr>
          <w:iCs/>
          <w:sz w:val="24"/>
          <w:szCs w:val="24"/>
        </w:rPr>
      </w:pPr>
      <w:r w:rsidRPr="008C15BF">
        <w:rPr>
          <w:iCs/>
          <w:sz w:val="24"/>
          <w:szCs w:val="24"/>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C15BF" w:rsidRPr="008C15BF" w:rsidRDefault="00353F08" w:rsidP="00D32845">
      <w:pPr>
        <w:pStyle w:val="af1"/>
        <w:ind w:firstLine="0"/>
        <w:rPr>
          <w:iCs/>
          <w:sz w:val="24"/>
          <w:szCs w:val="24"/>
        </w:rPr>
      </w:pPr>
      <w:r>
        <w:rPr>
          <w:iCs/>
          <w:sz w:val="24"/>
          <w:szCs w:val="24"/>
        </w:rPr>
        <w:t>Организация образовательной деятельности</w:t>
      </w:r>
      <w:r w:rsidR="008C15BF" w:rsidRPr="008C15BF">
        <w:rPr>
          <w:iCs/>
          <w:sz w:val="24"/>
          <w:szCs w:val="24"/>
        </w:rPr>
        <w:t xml:space="preserve">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8C15BF" w:rsidRPr="008C15BF" w:rsidRDefault="00353F08" w:rsidP="00D32845">
      <w:pPr>
        <w:pStyle w:val="af1"/>
        <w:ind w:firstLine="0"/>
        <w:rPr>
          <w:iCs/>
          <w:sz w:val="24"/>
          <w:szCs w:val="24"/>
        </w:rPr>
      </w:pPr>
      <w:r>
        <w:rPr>
          <w:iCs/>
          <w:sz w:val="24"/>
          <w:szCs w:val="24"/>
        </w:rPr>
        <w:t>В учебной деятельности</w:t>
      </w:r>
      <w:r w:rsidR="008C15BF" w:rsidRPr="008C15BF">
        <w:rPr>
          <w:iCs/>
          <w:sz w:val="24"/>
          <w:szCs w:val="24"/>
        </w:rPr>
        <w:t xml:space="preserve"> педагоги применяют методы и методики обучения, адекватные возрастным возможностям и особенностям обучающихся.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C15BF" w:rsidRPr="008C15BF" w:rsidRDefault="00353F08" w:rsidP="00D32845">
      <w:pPr>
        <w:pStyle w:val="af1"/>
        <w:ind w:firstLine="0"/>
        <w:rPr>
          <w:iCs/>
          <w:sz w:val="24"/>
          <w:szCs w:val="24"/>
        </w:rPr>
      </w:pPr>
      <w:r>
        <w:rPr>
          <w:iCs/>
          <w:sz w:val="24"/>
          <w:szCs w:val="24"/>
        </w:rPr>
        <w:t>В учреждении</w:t>
      </w:r>
      <w:r w:rsidR="008C15BF" w:rsidRPr="008C15BF">
        <w:rPr>
          <w:iCs/>
          <w:sz w:val="24"/>
          <w:szCs w:val="24"/>
        </w:rPr>
        <w:t xml:space="preserve"> строго соблюдаются все требования к использованию технических средств обучения, в том числе компьютеров и аудиовизуальных средств.</w:t>
      </w:r>
    </w:p>
    <w:p w:rsidR="00D32845" w:rsidRDefault="008C15BF" w:rsidP="00D32845">
      <w:pPr>
        <w:pStyle w:val="af1"/>
        <w:ind w:firstLine="0"/>
        <w:rPr>
          <w:iCs/>
          <w:sz w:val="24"/>
          <w:szCs w:val="24"/>
        </w:rPr>
      </w:pPr>
      <w:r w:rsidRPr="008C15BF">
        <w:rPr>
          <w:iCs/>
          <w:sz w:val="24"/>
          <w:szCs w:val="24"/>
        </w:rPr>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w:t>
      </w:r>
    </w:p>
    <w:p w:rsidR="00353F08" w:rsidRDefault="008C15BF" w:rsidP="00D32845">
      <w:pPr>
        <w:pStyle w:val="af1"/>
        <w:ind w:firstLine="0"/>
        <w:rPr>
          <w:i/>
          <w:iCs/>
          <w:sz w:val="24"/>
          <w:szCs w:val="24"/>
        </w:rPr>
      </w:pPr>
      <w:r w:rsidRPr="008C15BF">
        <w:rPr>
          <w:i/>
          <w:iCs/>
          <w:sz w:val="24"/>
          <w:szCs w:val="24"/>
        </w:rPr>
        <w:t xml:space="preserve">Организация физкультурно-оздоровительной работы </w:t>
      </w:r>
    </w:p>
    <w:p w:rsidR="00353F08" w:rsidRDefault="008C15BF" w:rsidP="00353F08">
      <w:pPr>
        <w:pStyle w:val="af1"/>
        <w:rPr>
          <w:iCs/>
          <w:sz w:val="24"/>
          <w:szCs w:val="24"/>
        </w:rPr>
      </w:pPr>
      <w:r w:rsidRPr="008C15BF">
        <w:rPr>
          <w:iCs/>
          <w:sz w:val="24"/>
          <w:szCs w:val="24"/>
        </w:rPr>
        <w:t>Система физкультурн</w:t>
      </w:r>
      <w:r w:rsidR="00353F08">
        <w:rPr>
          <w:iCs/>
          <w:sz w:val="24"/>
          <w:szCs w:val="24"/>
        </w:rPr>
        <w:t>о-оздоровительной работы в учреждении</w:t>
      </w:r>
      <w:r w:rsidRPr="008C15BF">
        <w:rPr>
          <w:iCs/>
          <w:sz w:val="24"/>
          <w:szCs w:val="24"/>
        </w:rPr>
        <w:t xml:space="preserve"> направлена на обеспечение рациональной организации двигательного </w:t>
      </w:r>
      <w:r w:rsidR="00353F08">
        <w:rPr>
          <w:iCs/>
          <w:sz w:val="24"/>
          <w:szCs w:val="24"/>
        </w:rPr>
        <w:t xml:space="preserve">режима обучающихся, </w:t>
      </w:r>
      <w:r w:rsidRPr="008C15BF">
        <w:rPr>
          <w:iCs/>
          <w:sz w:val="24"/>
          <w:szCs w:val="24"/>
        </w:rPr>
        <w:t xml:space="preserve">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8C15BF" w:rsidRPr="00353F08" w:rsidRDefault="008C15BF" w:rsidP="00D32845">
      <w:pPr>
        <w:pStyle w:val="af1"/>
        <w:ind w:firstLine="0"/>
        <w:rPr>
          <w:i/>
          <w:iCs/>
          <w:sz w:val="24"/>
          <w:szCs w:val="24"/>
        </w:rPr>
      </w:pPr>
      <w:r w:rsidRPr="008C15BF">
        <w:rPr>
          <w:iCs/>
          <w:sz w:val="24"/>
          <w:szCs w:val="24"/>
        </w:rPr>
        <w:t>Сложившаяся система включает:</w:t>
      </w:r>
    </w:p>
    <w:p w:rsidR="008C15BF" w:rsidRPr="008C15BF" w:rsidRDefault="008C15BF" w:rsidP="00D32845">
      <w:pPr>
        <w:pStyle w:val="af1"/>
        <w:ind w:firstLine="0"/>
        <w:rPr>
          <w:iCs/>
          <w:sz w:val="24"/>
          <w:szCs w:val="24"/>
        </w:rPr>
      </w:pPr>
      <w:r w:rsidRPr="008C15BF">
        <w:rPr>
          <w:iCs/>
          <w:sz w:val="24"/>
          <w:szCs w:val="24"/>
        </w:rPr>
        <w:t>полноценную и эффективную работу с обучающимися всех групп здоровья (на уроках физкультуры, в секциях и т. п.);</w:t>
      </w:r>
    </w:p>
    <w:p w:rsidR="008C15BF" w:rsidRPr="008C15BF" w:rsidRDefault="008C15BF" w:rsidP="00D32845">
      <w:pPr>
        <w:pStyle w:val="af1"/>
        <w:ind w:firstLine="0"/>
        <w:rPr>
          <w:iCs/>
          <w:sz w:val="24"/>
          <w:szCs w:val="24"/>
        </w:rPr>
      </w:pPr>
      <w:r w:rsidRPr="008C15BF">
        <w:rPr>
          <w:iCs/>
          <w:sz w:val="24"/>
          <w:szCs w:val="24"/>
        </w:rPr>
        <w:t>и соответствующую организацию уроков физической культуры и занятий активно-дв</w:t>
      </w:r>
      <w:r w:rsidR="00353F08">
        <w:rPr>
          <w:iCs/>
          <w:sz w:val="24"/>
          <w:szCs w:val="24"/>
        </w:rPr>
        <w:t>игательного характера на уровне основного</w:t>
      </w:r>
      <w:r w:rsidRPr="008C15BF">
        <w:rPr>
          <w:iCs/>
          <w:sz w:val="24"/>
          <w:szCs w:val="24"/>
        </w:rPr>
        <w:t>общего образования;</w:t>
      </w:r>
    </w:p>
    <w:p w:rsidR="008C15BF" w:rsidRPr="008C15BF" w:rsidRDefault="008C15BF" w:rsidP="00D32845">
      <w:pPr>
        <w:pStyle w:val="af1"/>
        <w:ind w:firstLine="0"/>
        <w:rPr>
          <w:iCs/>
          <w:sz w:val="24"/>
          <w:szCs w:val="24"/>
        </w:rPr>
      </w:pPr>
      <w:r w:rsidRPr="008C15BF">
        <w:rPr>
          <w:iCs/>
          <w:sz w:val="24"/>
          <w:szCs w:val="24"/>
        </w:rPr>
        <w:t>организацию активных движений (большая перемена) между 2-м и 3-м уроками, а также между учебной и внеучебной деятельностью;</w:t>
      </w:r>
    </w:p>
    <w:p w:rsidR="008C15BF" w:rsidRPr="008C15BF" w:rsidRDefault="008C15BF" w:rsidP="00D32845">
      <w:pPr>
        <w:pStyle w:val="af1"/>
        <w:ind w:firstLine="0"/>
        <w:rPr>
          <w:iCs/>
          <w:sz w:val="24"/>
          <w:szCs w:val="24"/>
        </w:rPr>
      </w:pPr>
      <w:r w:rsidRPr="008C15BF">
        <w:rPr>
          <w:iCs/>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C15BF" w:rsidRPr="008C15BF" w:rsidRDefault="008C15BF" w:rsidP="00D32845">
      <w:pPr>
        <w:pStyle w:val="af1"/>
        <w:ind w:firstLine="0"/>
        <w:rPr>
          <w:iCs/>
          <w:sz w:val="24"/>
          <w:szCs w:val="24"/>
        </w:rPr>
      </w:pPr>
      <w:r w:rsidRPr="008C15BF">
        <w:rPr>
          <w:iCs/>
          <w:sz w:val="24"/>
          <w:szCs w:val="24"/>
        </w:rPr>
        <w:t>организацию работы спортивных секций и создание условий для их эффективного функционирования;</w:t>
      </w:r>
    </w:p>
    <w:p w:rsidR="008C15BF" w:rsidRPr="008C15BF" w:rsidRDefault="008C15BF" w:rsidP="00D32845">
      <w:pPr>
        <w:pStyle w:val="af1"/>
        <w:ind w:firstLine="0"/>
        <w:rPr>
          <w:iCs/>
          <w:sz w:val="24"/>
          <w:szCs w:val="24"/>
        </w:rPr>
      </w:pPr>
      <w:r w:rsidRPr="008C15BF">
        <w:rPr>
          <w:iCs/>
          <w:sz w:val="24"/>
          <w:szCs w:val="24"/>
        </w:rPr>
        <w:lastRenderedPageBreak/>
        <w:t>регулярное проведение спортивно-оздоровительных мероприятий (дней спорта, соревнований, походов</w:t>
      </w:r>
      <w:r w:rsidR="00353F08">
        <w:rPr>
          <w:iCs/>
          <w:sz w:val="24"/>
          <w:szCs w:val="24"/>
        </w:rPr>
        <w:t xml:space="preserve">, дней </w:t>
      </w:r>
      <w:proofErr w:type="gramStart"/>
      <w:r w:rsidR="00353F08">
        <w:rPr>
          <w:iCs/>
          <w:sz w:val="24"/>
          <w:szCs w:val="24"/>
        </w:rPr>
        <w:t xml:space="preserve">здоровья </w:t>
      </w:r>
      <w:r w:rsidRPr="008C15BF">
        <w:rPr>
          <w:iCs/>
          <w:sz w:val="24"/>
          <w:szCs w:val="24"/>
        </w:rPr>
        <w:t xml:space="preserve"> и</w:t>
      </w:r>
      <w:proofErr w:type="gramEnd"/>
      <w:r w:rsidRPr="008C15BF">
        <w:rPr>
          <w:iCs/>
          <w:sz w:val="24"/>
          <w:szCs w:val="24"/>
        </w:rPr>
        <w:t xml:space="preserve"> т. п.).</w:t>
      </w:r>
    </w:p>
    <w:p w:rsidR="008C15BF" w:rsidRPr="008C15BF" w:rsidRDefault="008C15BF" w:rsidP="008C15BF">
      <w:pPr>
        <w:pStyle w:val="af1"/>
        <w:rPr>
          <w:iCs/>
          <w:sz w:val="24"/>
          <w:szCs w:val="24"/>
        </w:rPr>
      </w:pPr>
      <w:r w:rsidRPr="008C15BF">
        <w:rPr>
          <w:iCs/>
          <w:sz w:val="24"/>
          <w:szCs w:val="24"/>
        </w:rPr>
        <w:t>Реализация дополнительных образовательных программ.</w:t>
      </w:r>
    </w:p>
    <w:p w:rsidR="008C15BF" w:rsidRPr="008C15BF" w:rsidRDefault="00353F08" w:rsidP="008C15BF">
      <w:pPr>
        <w:pStyle w:val="af1"/>
        <w:rPr>
          <w:iCs/>
          <w:sz w:val="24"/>
          <w:szCs w:val="24"/>
        </w:rPr>
      </w:pPr>
      <w:r>
        <w:rPr>
          <w:iCs/>
          <w:sz w:val="24"/>
          <w:szCs w:val="24"/>
        </w:rPr>
        <w:t>В учреждении</w:t>
      </w:r>
      <w:r w:rsidR="008C15BF" w:rsidRPr="008C15BF">
        <w:rPr>
          <w:iCs/>
          <w:sz w:val="24"/>
          <w:szCs w:val="24"/>
        </w:rPr>
        <w:t xml:space="preserve"> созданы и реализуются дополнительные образовательные программы, направленные на формирование ценности здоровья и здорового образа жизни: дни здоровья, спортивные праздники, весёлые старты внутри класса и между классами, спортивные кружки и секции.</w:t>
      </w:r>
    </w:p>
    <w:p w:rsidR="008C15BF" w:rsidRPr="008C15BF" w:rsidRDefault="008C15BF" w:rsidP="008C15BF">
      <w:pPr>
        <w:pStyle w:val="af1"/>
        <w:rPr>
          <w:iCs/>
          <w:sz w:val="24"/>
          <w:szCs w:val="24"/>
        </w:rPr>
      </w:pPr>
      <w:r w:rsidRPr="008C15BF">
        <w:rPr>
          <w:iCs/>
          <w:sz w:val="24"/>
          <w:szCs w:val="24"/>
        </w:rPr>
        <w:t xml:space="preserve">Программа по созданию здоровьесберегающей среды </w:t>
      </w:r>
      <w:proofErr w:type="gramStart"/>
      <w:r w:rsidRPr="008C15BF">
        <w:rPr>
          <w:iCs/>
          <w:sz w:val="24"/>
          <w:szCs w:val="24"/>
        </w:rPr>
        <w:t>« Школа</w:t>
      </w:r>
      <w:proofErr w:type="gramEnd"/>
      <w:r w:rsidRPr="008C15BF">
        <w:rPr>
          <w:iCs/>
          <w:sz w:val="24"/>
          <w:szCs w:val="24"/>
        </w:rPr>
        <w:t xml:space="preserve"> – территория здоровья»                               </w:t>
      </w:r>
    </w:p>
    <w:p w:rsidR="008C15BF" w:rsidRPr="008C15BF" w:rsidRDefault="008C15BF" w:rsidP="008C15BF">
      <w:pPr>
        <w:pStyle w:val="af1"/>
        <w:rPr>
          <w:iCs/>
          <w:sz w:val="24"/>
          <w:szCs w:val="24"/>
        </w:rPr>
      </w:pPr>
      <w:proofErr w:type="gramStart"/>
      <w:r w:rsidRPr="008C15BF">
        <w:rPr>
          <w:iCs/>
          <w:sz w:val="24"/>
          <w:szCs w:val="24"/>
        </w:rPr>
        <w:t>Программа  факультативных</w:t>
      </w:r>
      <w:proofErr w:type="gramEnd"/>
      <w:r w:rsidRPr="008C15BF">
        <w:rPr>
          <w:iCs/>
          <w:sz w:val="24"/>
          <w:szCs w:val="24"/>
        </w:rPr>
        <w:t xml:space="preserve"> курсов «Формирование культуры здоровья»</w:t>
      </w:r>
    </w:p>
    <w:p w:rsidR="008C15BF" w:rsidRPr="008C15BF" w:rsidRDefault="008C15BF" w:rsidP="008C15BF">
      <w:pPr>
        <w:pStyle w:val="af1"/>
        <w:rPr>
          <w:iCs/>
          <w:sz w:val="24"/>
          <w:szCs w:val="24"/>
        </w:rPr>
      </w:pPr>
      <w:r w:rsidRPr="008C15BF">
        <w:rPr>
          <w:iCs/>
          <w:sz w:val="24"/>
          <w:szCs w:val="24"/>
        </w:rPr>
        <w:t xml:space="preserve">Программа экологической культуры </w:t>
      </w:r>
      <w:proofErr w:type="gramStart"/>
      <w:r w:rsidRPr="008C15BF">
        <w:rPr>
          <w:iCs/>
          <w:sz w:val="24"/>
          <w:szCs w:val="24"/>
        </w:rPr>
        <w:t>« Школьный</w:t>
      </w:r>
      <w:proofErr w:type="gramEnd"/>
      <w:r w:rsidRPr="008C15BF">
        <w:rPr>
          <w:iCs/>
          <w:sz w:val="24"/>
          <w:szCs w:val="24"/>
        </w:rPr>
        <w:t xml:space="preserve"> двор»</w:t>
      </w:r>
    </w:p>
    <w:p w:rsidR="008C15BF" w:rsidRPr="008C15BF" w:rsidRDefault="008C15BF" w:rsidP="008C15BF">
      <w:pPr>
        <w:pStyle w:val="af1"/>
        <w:rPr>
          <w:iCs/>
          <w:sz w:val="24"/>
          <w:szCs w:val="24"/>
        </w:rPr>
      </w:pPr>
      <w:r w:rsidRPr="008C15BF">
        <w:rPr>
          <w:iCs/>
          <w:sz w:val="24"/>
          <w:szCs w:val="24"/>
        </w:rPr>
        <w:t xml:space="preserve">Просветительская работа с родителями (законными представителями). </w:t>
      </w:r>
    </w:p>
    <w:p w:rsidR="008C15BF" w:rsidRPr="008C15BF" w:rsidRDefault="008C15BF" w:rsidP="008C15BF">
      <w:pPr>
        <w:pStyle w:val="af1"/>
        <w:rPr>
          <w:iCs/>
          <w:sz w:val="24"/>
          <w:szCs w:val="24"/>
        </w:rPr>
      </w:pPr>
      <w:r w:rsidRPr="008C15BF">
        <w:rPr>
          <w:iCs/>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C15BF" w:rsidRPr="008C15BF" w:rsidRDefault="00353F08" w:rsidP="008C15BF">
      <w:pPr>
        <w:pStyle w:val="af1"/>
        <w:rPr>
          <w:iCs/>
          <w:sz w:val="24"/>
          <w:szCs w:val="24"/>
        </w:rPr>
      </w:pPr>
      <w:r>
        <w:rPr>
          <w:iCs/>
          <w:sz w:val="24"/>
          <w:szCs w:val="24"/>
        </w:rPr>
        <w:t xml:space="preserve">проведение </w:t>
      </w:r>
      <w:r w:rsidR="008C15BF" w:rsidRPr="008C15BF">
        <w:rPr>
          <w:iCs/>
          <w:sz w:val="24"/>
          <w:szCs w:val="24"/>
        </w:rPr>
        <w:t>лекций, семинаров, круглых столов и т. п.;</w:t>
      </w:r>
    </w:p>
    <w:p w:rsidR="008C15BF" w:rsidRPr="008C15BF" w:rsidRDefault="008C15BF" w:rsidP="008C15BF">
      <w:pPr>
        <w:pStyle w:val="af1"/>
        <w:rPr>
          <w:iCs/>
          <w:sz w:val="24"/>
          <w:szCs w:val="24"/>
        </w:rPr>
      </w:pPr>
      <w:r w:rsidRPr="008C15BF">
        <w:rPr>
          <w:iCs/>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8C15BF" w:rsidRPr="008C15BF" w:rsidRDefault="008C15BF" w:rsidP="008C15BF">
      <w:pPr>
        <w:pStyle w:val="af1"/>
        <w:rPr>
          <w:iCs/>
          <w:sz w:val="24"/>
          <w:szCs w:val="24"/>
        </w:rPr>
      </w:pPr>
      <w:r w:rsidRPr="008C15BF">
        <w:rPr>
          <w:iCs/>
          <w:sz w:val="24"/>
          <w:szCs w:val="24"/>
        </w:rPr>
        <w:t xml:space="preserve">создание библиотечки детского здоровья, доступной для родителей и т.п. </w:t>
      </w:r>
    </w:p>
    <w:p w:rsidR="008C15BF" w:rsidRPr="008C15BF" w:rsidRDefault="008C15BF" w:rsidP="008C15BF">
      <w:pPr>
        <w:pStyle w:val="af1"/>
        <w:rPr>
          <w:i/>
          <w:iCs/>
          <w:sz w:val="24"/>
          <w:szCs w:val="24"/>
        </w:rPr>
      </w:pPr>
      <w:r w:rsidRPr="008C15BF">
        <w:rPr>
          <w:i/>
          <w:iCs/>
          <w:sz w:val="24"/>
          <w:szCs w:val="24"/>
        </w:rPr>
        <w:t>Оценка эффективности реализации программы</w:t>
      </w:r>
    </w:p>
    <w:p w:rsidR="008C15BF" w:rsidRPr="008C15BF" w:rsidRDefault="008C15BF" w:rsidP="008C15BF">
      <w:pPr>
        <w:pStyle w:val="af1"/>
        <w:rPr>
          <w:iCs/>
          <w:sz w:val="24"/>
          <w:szCs w:val="24"/>
        </w:rPr>
      </w:pPr>
      <w:r w:rsidRPr="008C15BF">
        <w:rPr>
          <w:iCs/>
          <w:sz w:val="24"/>
          <w:szCs w:val="24"/>
        </w:rPr>
        <w:t xml:space="preserve">Основные результаты реализации программы формирования культуры здорового и безопасного </w:t>
      </w:r>
      <w:r w:rsidR="00353F08">
        <w:rPr>
          <w:iCs/>
          <w:sz w:val="24"/>
          <w:szCs w:val="24"/>
        </w:rPr>
        <w:t>образа жизни обучающихся</w:t>
      </w:r>
      <w:r w:rsidRPr="008C15BF">
        <w:rPr>
          <w:iCs/>
          <w:sz w:val="24"/>
          <w:szCs w:val="24"/>
        </w:rPr>
        <w:t xml:space="preserve"> оцениваются в рамках мониторинговых процедур, предусматривающих выявление: динамики сезонных заболеваний; динамики школьного тр</w:t>
      </w:r>
      <w:r w:rsidR="00353F08">
        <w:rPr>
          <w:iCs/>
          <w:sz w:val="24"/>
          <w:szCs w:val="24"/>
        </w:rPr>
        <w:t>авматизма; утомляемости обучающихся</w:t>
      </w:r>
      <w:r w:rsidRPr="008C15BF">
        <w:rPr>
          <w:iCs/>
          <w:sz w:val="24"/>
          <w:szCs w:val="24"/>
        </w:rPr>
        <w:t xml:space="preserve"> и т.п., а так ежегодное проведение мониторинга физического развития обучающихся. По результатам мониторингов проводится коррекция работы педагогов, направленная на повышение эффективности здоровьесбережения.</w:t>
      </w:r>
    </w:p>
    <w:p w:rsidR="008C15BF" w:rsidRPr="008C15BF" w:rsidRDefault="008C15BF" w:rsidP="008C15BF">
      <w:pPr>
        <w:pStyle w:val="af1"/>
        <w:rPr>
          <w:iCs/>
          <w:sz w:val="24"/>
          <w:szCs w:val="24"/>
        </w:rPr>
      </w:pPr>
      <w:r w:rsidRPr="008C15BF">
        <w:rPr>
          <w:iCs/>
          <w:sz w:val="24"/>
          <w:szCs w:val="24"/>
        </w:rPr>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8C15BF" w:rsidRPr="008C15BF" w:rsidRDefault="008C15BF" w:rsidP="008C15BF">
      <w:pPr>
        <w:pStyle w:val="af1"/>
        <w:rPr>
          <w:iCs/>
          <w:sz w:val="24"/>
          <w:szCs w:val="24"/>
        </w:rPr>
      </w:pPr>
      <w:r w:rsidRPr="008C15BF">
        <w:rPr>
          <w:iCs/>
          <w:sz w:val="24"/>
          <w:szCs w:val="24"/>
        </w:rPr>
        <w:t>Требования к условиям реализации</w:t>
      </w:r>
    </w:p>
    <w:p w:rsidR="008C15BF" w:rsidRPr="008C15BF" w:rsidRDefault="008C15BF" w:rsidP="008C15BF">
      <w:pPr>
        <w:pStyle w:val="af1"/>
        <w:rPr>
          <w:i/>
          <w:iCs/>
          <w:sz w:val="24"/>
          <w:szCs w:val="24"/>
        </w:rPr>
      </w:pPr>
      <w:r w:rsidRPr="008C15BF">
        <w:rPr>
          <w:i/>
          <w:iCs/>
          <w:sz w:val="24"/>
          <w:szCs w:val="24"/>
        </w:rPr>
        <w:t xml:space="preserve">Психолого-педагогическое обеспечение:    </w:t>
      </w:r>
    </w:p>
    <w:p w:rsidR="008C15BF" w:rsidRPr="008C15BF" w:rsidRDefault="008C15BF" w:rsidP="008C15BF">
      <w:pPr>
        <w:pStyle w:val="af1"/>
        <w:rPr>
          <w:iCs/>
          <w:sz w:val="24"/>
          <w:szCs w:val="24"/>
        </w:rPr>
      </w:pPr>
      <w:r w:rsidRPr="008C15BF">
        <w:rPr>
          <w:iC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8C15BF" w:rsidRPr="008C15BF" w:rsidRDefault="008C15BF" w:rsidP="008C15BF">
      <w:pPr>
        <w:pStyle w:val="af1"/>
        <w:rPr>
          <w:iCs/>
          <w:sz w:val="24"/>
          <w:szCs w:val="24"/>
        </w:rPr>
      </w:pPr>
      <w:r w:rsidRPr="008C15BF">
        <w:rPr>
          <w:iCs/>
          <w:sz w:val="24"/>
          <w:szCs w:val="24"/>
        </w:rPr>
        <w:t xml:space="preserve">обеспечение психолого-педагогических условий (индивидуальная коррекционно-развивающая направленность учебно-воспитательного процесса); </w:t>
      </w:r>
    </w:p>
    <w:p w:rsidR="008C15BF" w:rsidRPr="008C15BF" w:rsidRDefault="008C15BF" w:rsidP="008C15BF">
      <w:pPr>
        <w:pStyle w:val="af1"/>
        <w:rPr>
          <w:iCs/>
          <w:sz w:val="24"/>
          <w:szCs w:val="24"/>
        </w:rPr>
      </w:pPr>
      <w:r w:rsidRPr="008C15BF">
        <w:rPr>
          <w:iCs/>
          <w:sz w:val="24"/>
          <w:szCs w:val="24"/>
        </w:rPr>
        <w:t>обеспечение здоровьесберегающих условий;</w:t>
      </w:r>
    </w:p>
    <w:p w:rsidR="008C15BF" w:rsidRPr="008C15BF" w:rsidRDefault="00353F08" w:rsidP="008C15BF">
      <w:pPr>
        <w:pStyle w:val="af1"/>
        <w:rPr>
          <w:iCs/>
          <w:sz w:val="24"/>
          <w:szCs w:val="24"/>
        </w:rPr>
      </w:pPr>
      <w:r>
        <w:rPr>
          <w:iCs/>
          <w:sz w:val="24"/>
          <w:szCs w:val="24"/>
        </w:rPr>
        <w:t xml:space="preserve">интеграция учебной и </w:t>
      </w:r>
      <w:proofErr w:type="gramStart"/>
      <w:r>
        <w:rPr>
          <w:iCs/>
          <w:sz w:val="24"/>
          <w:szCs w:val="24"/>
        </w:rPr>
        <w:t>воспитательной  деятельности</w:t>
      </w:r>
      <w:proofErr w:type="gramEnd"/>
      <w:r>
        <w:rPr>
          <w:iCs/>
          <w:sz w:val="24"/>
          <w:szCs w:val="24"/>
        </w:rPr>
        <w:t xml:space="preserve"> </w:t>
      </w:r>
      <w:r w:rsidR="008C15BF" w:rsidRPr="008C15BF">
        <w:rPr>
          <w:iCs/>
          <w:sz w:val="24"/>
          <w:szCs w:val="24"/>
        </w:rPr>
        <w:t>(активное включение детей «группы риска» в жизнь класса, школы).</w:t>
      </w:r>
    </w:p>
    <w:p w:rsidR="008C15BF" w:rsidRPr="008C15BF" w:rsidRDefault="008C15BF" w:rsidP="008C15BF">
      <w:pPr>
        <w:pStyle w:val="af1"/>
        <w:rPr>
          <w:i/>
          <w:iCs/>
          <w:sz w:val="24"/>
          <w:szCs w:val="24"/>
        </w:rPr>
      </w:pPr>
      <w:r w:rsidRPr="008C15BF">
        <w:rPr>
          <w:i/>
          <w:iCs/>
          <w:sz w:val="24"/>
          <w:szCs w:val="24"/>
        </w:rPr>
        <w:t>Программно-методическое обеспечение</w:t>
      </w:r>
    </w:p>
    <w:p w:rsidR="008C15BF" w:rsidRPr="008C15BF" w:rsidRDefault="008C15BF" w:rsidP="008C15BF">
      <w:pPr>
        <w:pStyle w:val="af1"/>
        <w:rPr>
          <w:iCs/>
          <w:sz w:val="24"/>
          <w:szCs w:val="24"/>
        </w:rPr>
      </w:pPr>
      <w:r w:rsidRPr="008C15BF">
        <w:rPr>
          <w:iCs/>
          <w:sz w:val="24"/>
          <w:szCs w:val="24"/>
        </w:rPr>
        <w:t>В процессе реализации программы коррекционной работы могут быть использованы специальные учебные, логопедические, психологические коррекционно-развивающие программы (развитие учебных навыков, когнитивных способностей, коммуникативных навыков, волевых качеств, регуляция эмоционального состояния, развитие речи и т. д.).</w:t>
      </w:r>
    </w:p>
    <w:p w:rsidR="008C15BF" w:rsidRPr="008C15BF" w:rsidRDefault="008C15BF" w:rsidP="008C15BF">
      <w:pPr>
        <w:pStyle w:val="af1"/>
        <w:rPr>
          <w:i/>
          <w:iCs/>
          <w:sz w:val="24"/>
          <w:szCs w:val="24"/>
        </w:rPr>
      </w:pPr>
      <w:r w:rsidRPr="008C15BF">
        <w:rPr>
          <w:i/>
          <w:iCs/>
          <w:sz w:val="24"/>
          <w:szCs w:val="24"/>
        </w:rPr>
        <w:t>Информационное обеспечение</w:t>
      </w:r>
    </w:p>
    <w:p w:rsidR="008C15BF" w:rsidRPr="008C15BF" w:rsidRDefault="008C15BF" w:rsidP="008C15BF">
      <w:pPr>
        <w:pStyle w:val="af1"/>
        <w:rPr>
          <w:iCs/>
          <w:sz w:val="24"/>
          <w:szCs w:val="24"/>
        </w:rPr>
      </w:pPr>
      <w:r w:rsidRPr="008C15BF">
        <w:rPr>
          <w:iCs/>
          <w:sz w:val="24"/>
          <w:szCs w:val="24"/>
        </w:rPr>
        <w:t>Необходимым условием реализации программы является создание информационной образовательной среды: наличие тематических информационных стендов, использование информационно-коммуникационных технологий</w:t>
      </w:r>
    </w:p>
    <w:p w:rsidR="008C15BF" w:rsidRPr="008C15BF" w:rsidRDefault="008C15BF" w:rsidP="008C15BF">
      <w:pPr>
        <w:pStyle w:val="af1"/>
        <w:rPr>
          <w:sz w:val="24"/>
          <w:szCs w:val="24"/>
        </w:rPr>
      </w:pPr>
      <w:r w:rsidRPr="008C15BF">
        <w:rPr>
          <w:sz w:val="24"/>
          <w:szCs w:val="24"/>
        </w:rPr>
        <w:lastRenderedPageBreak/>
        <w:t>Оценка эффективности реализации программы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мониторинга «Состояние здоровья школьников».</w:t>
      </w:r>
    </w:p>
    <w:p w:rsidR="008C15BF" w:rsidRPr="008C15BF" w:rsidRDefault="008C15BF" w:rsidP="008C15BF">
      <w:pPr>
        <w:pStyle w:val="af1"/>
        <w:rPr>
          <w:sz w:val="24"/>
          <w:szCs w:val="24"/>
        </w:rPr>
      </w:pPr>
      <w:proofErr w:type="gramStart"/>
      <w:r w:rsidRPr="008C15BF">
        <w:rPr>
          <w:b/>
          <w:sz w:val="24"/>
          <w:szCs w:val="24"/>
        </w:rPr>
        <w:t>Цель  мониторинга</w:t>
      </w:r>
      <w:proofErr w:type="gramEnd"/>
      <w:r w:rsidRPr="008C15BF">
        <w:rPr>
          <w:sz w:val="24"/>
          <w:szCs w:val="24"/>
        </w:rPr>
        <w:t>: формирование информационного фонда о состоянии физического здоровья обучающихся.</w:t>
      </w:r>
    </w:p>
    <w:p w:rsidR="008C15BF" w:rsidRPr="008C15BF" w:rsidRDefault="008C15BF" w:rsidP="008C15BF">
      <w:pPr>
        <w:pStyle w:val="af1"/>
        <w:rPr>
          <w:sz w:val="24"/>
          <w:szCs w:val="24"/>
        </w:rPr>
      </w:pPr>
      <w:r w:rsidRPr="008C15BF">
        <w:rPr>
          <w:sz w:val="24"/>
          <w:szCs w:val="24"/>
        </w:rPr>
        <w:t>Задачи мониторинга:</w:t>
      </w:r>
    </w:p>
    <w:p w:rsidR="008C15BF" w:rsidRPr="008C15BF" w:rsidRDefault="008C15BF" w:rsidP="00D32845">
      <w:pPr>
        <w:pStyle w:val="af1"/>
        <w:ind w:firstLine="0"/>
        <w:rPr>
          <w:sz w:val="24"/>
          <w:szCs w:val="24"/>
        </w:rPr>
      </w:pPr>
      <w:r w:rsidRPr="008C15BF">
        <w:rPr>
          <w:sz w:val="24"/>
          <w:szCs w:val="24"/>
        </w:rPr>
        <w:t>выявление причинно-следственных связей между состоянием физического здоровья и воздействием факторов школь</w:t>
      </w:r>
      <w:r w:rsidRPr="008C15BF">
        <w:rPr>
          <w:sz w:val="24"/>
          <w:szCs w:val="24"/>
        </w:rPr>
        <w:softHyphen/>
        <w:t>ной среды;</w:t>
      </w:r>
    </w:p>
    <w:p w:rsidR="008C15BF" w:rsidRPr="008C15BF" w:rsidRDefault="008C15BF" w:rsidP="00D32845">
      <w:pPr>
        <w:pStyle w:val="af1"/>
        <w:ind w:firstLine="0"/>
        <w:rPr>
          <w:sz w:val="24"/>
          <w:szCs w:val="24"/>
        </w:rPr>
      </w:pPr>
      <w:r w:rsidRPr="008C15BF">
        <w:rPr>
          <w:sz w:val="24"/>
          <w:szCs w:val="24"/>
        </w:rPr>
        <w:t xml:space="preserve">  определение мероприятий по пре</w:t>
      </w:r>
      <w:r w:rsidRPr="008C15BF">
        <w:rPr>
          <w:sz w:val="24"/>
          <w:szCs w:val="24"/>
        </w:rPr>
        <w:softHyphen/>
        <w:t>дупреждению и устранению негативных воздействий на физическое здоро</w:t>
      </w:r>
      <w:r w:rsidRPr="008C15BF">
        <w:rPr>
          <w:sz w:val="24"/>
          <w:szCs w:val="24"/>
        </w:rPr>
        <w:softHyphen/>
        <w:t>вье воспитанников школы;</w:t>
      </w:r>
    </w:p>
    <w:p w:rsidR="008C15BF" w:rsidRPr="008C15BF" w:rsidRDefault="008C15BF" w:rsidP="00D32845">
      <w:pPr>
        <w:pStyle w:val="af1"/>
        <w:ind w:firstLine="0"/>
        <w:rPr>
          <w:sz w:val="24"/>
          <w:szCs w:val="24"/>
        </w:rPr>
      </w:pPr>
      <w:r w:rsidRPr="008C15BF">
        <w:rPr>
          <w:sz w:val="24"/>
          <w:szCs w:val="24"/>
        </w:rPr>
        <w:t xml:space="preserve"> прогнозирование состояния их физического здо</w:t>
      </w:r>
      <w:r w:rsidRPr="008C15BF">
        <w:rPr>
          <w:sz w:val="24"/>
          <w:szCs w:val="24"/>
        </w:rPr>
        <w:softHyphen/>
        <w:t xml:space="preserve">ровья, подготовка решений, направленных на его укрепление и </w:t>
      </w:r>
      <w:proofErr w:type="gramStart"/>
      <w:r w:rsidRPr="008C15BF">
        <w:rPr>
          <w:sz w:val="24"/>
          <w:szCs w:val="24"/>
        </w:rPr>
        <w:t>непосредст</w:t>
      </w:r>
      <w:r w:rsidRPr="008C15BF">
        <w:rPr>
          <w:sz w:val="24"/>
          <w:szCs w:val="24"/>
        </w:rPr>
        <w:softHyphen/>
        <w:t>венная</w:t>
      </w:r>
      <w:proofErr w:type="gramEnd"/>
      <w:r w:rsidRPr="008C15BF">
        <w:rPr>
          <w:sz w:val="24"/>
          <w:szCs w:val="24"/>
        </w:rPr>
        <w:t xml:space="preserve"> реализация этих решений.</w:t>
      </w:r>
    </w:p>
    <w:p w:rsidR="008C15BF" w:rsidRPr="008C15BF" w:rsidRDefault="008C15BF" w:rsidP="008C15BF">
      <w:pPr>
        <w:pStyle w:val="af1"/>
        <w:rPr>
          <w:sz w:val="24"/>
          <w:szCs w:val="24"/>
        </w:rPr>
      </w:pPr>
      <w:proofErr w:type="gramStart"/>
      <w:r w:rsidRPr="008C15BF">
        <w:rPr>
          <w:sz w:val="24"/>
          <w:szCs w:val="24"/>
        </w:rPr>
        <w:t>Направления  мониторинга</w:t>
      </w:r>
      <w:proofErr w:type="gramEnd"/>
      <w:r w:rsidRPr="008C15BF">
        <w:rPr>
          <w:sz w:val="24"/>
          <w:szCs w:val="24"/>
        </w:rPr>
        <w:t>:</w:t>
      </w:r>
    </w:p>
    <w:p w:rsidR="008C15BF" w:rsidRPr="008C15BF" w:rsidRDefault="008C15BF" w:rsidP="008C15BF">
      <w:pPr>
        <w:pStyle w:val="af1"/>
        <w:rPr>
          <w:sz w:val="24"/>
          <w:szCs w:val="24"/>
        </w:rPr>
      </w:pPr>
      <w:r w:rsidRPr="008C15BF">
        <w:rPr>
          <w:sz w:val="24"/>
          <w:szCs w:val="24"/>
        </w:rPr>
        <w:t xml:space="preserve"> «Физическое воспитание»;</w:t>
      </w:r>
    </w:p>
    <w:p w:rsidR="008C15BF" w:rsidRPr="008C15BF" w:rsidRDefault="008C15BF" w:rsidP="008C15BF">
      <w:pPr>
        <w:pStyle w:val="af1"/>
        <w:rPr>
          <w:sz w:val="24"/>
          <w:szCs w:val="24"/>
        </w:rPr>
      </w:pPr>
      <w:r w:rsidRPr="008C15BF">
        <w:rPr>
          <w:sz w:val="24"/>
          <w:szCs w:val="24"/>
        </w:rPr>
        <w:t>«Физическое развитие обучающихся»;</w:t>
      </w:r>
    </w:p>
    <w:p w:rsidR="008C15BF" w:rsidRPr="008C15BF" w:rsidRDefault="008C15BF" w:rsidP="008C15BF">
      <w:pPr>
        <w:pStyle w:val="af1"/>
        <w:rPr>
          <w:sz w:val="24"/>
          <w:szCs w:val="24"/>
        </w:rPr>
      </w:pPr>
      <w:r w:rsidRPr="008C15BF">
        <w:rPr>
          <w:sz w:val="24"/>
          <w:szCs w:val="24"/>
        </w:rPr>
        <w:t>«Хронические болезни обучающихся, простудные заболевания»;</w:t>
      </w:r>
    </w:p>
    <w:p w:rsidR="008C15BF" w:rsidRPr="008C15BF" w:rsidRDefault="00D32845" w:rsidP="008C15BF">
      <w:pPr>
        <w:pStyle w:val="af1"/>
        <w:rPr>
          <w:sz w:val="24"/>
          <w:szCs w:val="24"/>
        </w:rPr>
      </w:pPr>
      <w:r>
        <w:rPr>
          <w:sz w:val="24"/>
          <w:szCs w:val="24"/>
        </w:rPr>
        <w:t xml:space="preserve">«Организация учебной </w:t>
      </w:r>
      <w:proofErr w:type="gramStart"/>
      <w:r>
        <w:rPr>
          <w:sz w:val="24"/>
          <w:szCs w:val="24"/>
        </w:rPr>
        <w:t>деятельности</w:t>
      </w:r>
      <w:r w:rsidR="008C15BF" w:rsidRPr="008C15BF">
        <w:rPr>
          <w:sz w:val="24"/>
          <w:szCs w:val="24"/>
        </w:rPr>
        <w:t>  с</w:t>
      </w:r>
      <w:proofErr w:type="gramEnd"/>
      <w:r w:rsidR="008C15BF" w:rsidRPr="008C15BF">
        <w:rPr>
          <w:sz w:val="24"/>
          <w:szCs w:val="24"/>
        </w:rPr>
        <w:t xml:space="preserve"> точки зрения вопросов здоровьесбережения».</w:t>
      </w:r>
    </w:p>
    <w:p w:rsidR="008C15BF" w:rsidRPr="008C15BF" w:rsidRDefault="008C15BF" w:rsidP="008C15BF">
      <w:pPr>
        <w:pStyle w:val="af1"/>
        <w:rPr>
          <w:sz w:val="24"/>
          <w:szCs w:val="24"/>
        </w:rPr>
      </w:pPr>
      <w:r w:rsidRPr="008C15BF">
        <w:rPr>
          <w:sz w:val="24"/>
          <w:szCs w:val="24"/>
        </w:rPr>
        <w:t>Методы и способы технических решений: </w:t>
      </w:r>
    </w:p>
    <w:p w:rsidR="008C15BF" w:rsidRPr="008C15BF" w:rsidRDefault="008C15BF" w:rsidP="008C15BF">
      <w:pPr>
        <w:pStyle w:val="af1"/>
        <w:rPr>
          <w:sz w:val="24"/>
          <w:szCs w:val="24"/>
        </w:rPr>
      </w:pPr>
      <w:r w:rsidRPr="008C15BF">
        <w:rPr>
          <w:i/>
          <w:iCs/>
          <w:sz w:val="24"/>
          <w:szCs w:val="24"/>
        </w:rPr>
        <w:t>Анкетирование: </w:t>
      </w:r>
    </w:p>
    <w:p w:rsidR="008C15BF" w:rsidRPr="008C15BF" w:rsidRDefault="00D32845" w:rsidP="00D32845">
      <w:pPr>
        <w:pStyle w:val="af1"/>
        <w:ind w:firstLine="0"/>
        <w:rPr>
          <w:sz w:val="24"/>
          <w:szCs w:val="24"/>
        </w:rPr>
      </w:pPr>
      <w:r>
        <w:rPr>
          <w:sz w:val="24"/>
          <w:szCs w:val="24"/>
        </w:rPr>
        <w:t>-</w:t>
      </w:r>
      <w:r w:rsidR="008C15BF" w:rsidRPr="008C15BF">
        <w:rPr>
          <w:sz w:val="24"/>
          <w:szCs w:val="24"/>
        </w:rPr>
        <w:t xml:space="preserve"> обучающихся (состояние физического и психического здоровья, напряженность, круг интересов, двигательная ак</w:t>
      </w:r>
      <w:r w:rsidR="008C15BF" w:rsidRPr="008C15BF">
        <w:rPr>
          <w:sz w:val="24"/>
          <w:szCs w:val="24"/>
        </w:rPr>
        <w:softHyphen/>
        <w:t>тивность, режим дня, условия проживания и обучения, предпочитаемая досуговая деятельность, вовлеченность в группы риска наркогенного заражения);</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родителей (анамнез учащегося, социально-экономи</w:t>
      </w:r>
      <w:r w:rsidR="008C15BF" w:rsidRPr="008C15BF">
        <w:rPr>
          <w:sz w:val="24"/>
          <w:szCs w:val="24"/>
        </w:rPr>
        <w:softHyphen/>
        <w:t>ческий статус семьи, поведение ребенка);</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учителей (владение и использование знаний здоровьесбережения в учебных предметах, знаний возрастной физиологии и психологии, состояния здоровья учащихся, использование здоровьесберегающих технологий в обу</w:t>
      </w:r>
      <w:r w:rsidR="008C15BF" w:rsidRPr="008C15BF">
        <w:rPr>
          <w:sz w:val="24"/>
          <w:szCs w:val="24"/>
        </w:rPr>
        <w:softHyphen/>
        <w:t>чении);</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 xml:space="preserve"> классных руководителей (распределение обучающихся по группам здоровья, группам риска, поведение ребенка в школе, динамика поведения обучающихся в течение учебной недели, </w:t>
      </w:r>
      <w:proofErr w:type="gramStart"/>
      <w:r w:rsidR="008C15BF" w:rsidRPr="008C15BF">
        <w:rPr>
          <w:sz w:val="24"/>
          <w:szCs w:val="24"/>
        </w:rPr>
        <w:t>четверти ,</w:t>
      </w:r>
      <w:proofErr w:type="gramEnd"/>
      <w:r w:rsidR="008C15BF" w:rsidRPr="008C15BF">
        <w:rPr>
          <w:sz w:val="24"/>
          <w:szCs w:val="24"/>
        </w:rPr>
        <w:t xml:space="preserve"> года, контакты с родителя</w:t>
      </w:r>
      <w:r w:rsidR="008C15BF" w:rsidRPr="008C15BF">
        <w:rPr>
          <w:sz w:val="24"/>
          <w:szCs w:val="24"/>
        </w:rPr>
        <w:softHyphen/>
        <w:t>ми проблемныхобучающихся);</w:t>
      </w:r>
    </w:p>
    <w:p w:rsidR="008C15BF" w:rsidRPr="008C15BF" w:rsidRDefault="00D32845" w:rsidP="00D32845">
      <w:pPr>
        <w:pStyle w:val="af1"/>
        <w:ind w:firstLine="0"/>
        <w:rPr>
          <w:sz w:val="24"/>
          <w:szCs w:val="24"/>
        </w:rPr>
      </w:pPr>
      <w:r>
        <w:rPr>
          <w:sz w:val="24"/>
          <w:szCs w:val="24"/>
        </w:rPr>
        <w:t>-</w:t>
      </w:r>
      <w:r w:rsidR="008C15BF" w:rsidRPr="008C15BF">
        <w:rPr>
          <w:sz w:val="24"/>
          <w:szCs w:val="24"/>
        </w:rPr>
        <w:t>медицинского работника  ФАПа (структура заболеваемости обучающихся; профилактические мероприятия и схема их прове</w:t>
      </w:r>
      <w:r w:rsidR="008C15BF" w:rsidRPr="008C15BF">
        <w:rPr>
          <w:sz w:val="24"/>
          <w:szCs w:val="24"/>
        </w:rPr>
        <w:softHyphen/>
        <w:t>дения; контроль за динамикой заболеваемости детей, при</w:t>
      </w:r>
      <w:r w:rsidR="008C15BF" w:rsidRPr="008C15BF">
        <w:rPr>
          <w:sz w:val="24"/>
          <w:szCs w:val="24"/>
        </w:rPr>
        <w:softHyphen/>
        <w:t>надлежащих к группам риска по заболеваемости, в том числе — часто и длительно болеющих детей; возможности оказания (доступность) квалифицированной медицинской помощи в экстренных ситуациях);</w:t>
      </w:r>
    </w:p>
    <w:p w:rsidR="00D32845" w:rsidRDefault="008C15BF" w:rsidP="00D32845">
      <w:pPr>
        <w:pStyle w:val="af1"/>
        <w:rPr>
          <w:sz w:val="24"/>
          <w:szCs w:val="24"/>
        </w:rPr>
      </w:pPr>
      <w:r w:rsidRPr="008C15BF">
        <w:rPr>
          <w:i/>
          <w:iCs/>
          <w:sz w:val="24"/>
          <w:szCs w:val="24"/>
        </w:rPr>
        <w:t>Тестирование:</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 xml:space="preserve"> физического развития — по стандартным методи</w:t>
      </w:r>
      <w:r w:rsidR="008C15BF" w:rsidRPr="008C15BF">
        <w:rPr>
          <w:sz w:val="24"/>
          <w:szCs w:val="24"/>
        </w:rPr>
        <w:softHyphen/>
        <w:t>кам силами медицинского персонала ФАПа;</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 xml:space="preserve"> двигательной подготовленности — в рамках школьных уроков физической культуры по стандартизо</w:t>
      </w:r>
      <w:r w:rsidR="008C15BF" w:rsidRPr="008C15BF">
        <w:rPr>
          <w:sz w:val="24"/>
          <w:szCs w:val="24"/>
        </w:rPr>
        <w:softHyphen/>
        <w:t>ванному комплексу тестов.</w:t>
      </w:r>
    </w:p>
    <w:p w:rsidR="008C15BF" w:rsidRPr="008C15BF" w:rsidRDefault="008C15BF" w:rsidP="008C15BF">
      <w:pPr>
        <w:pStyle w:val="af1"/>
        <w:rPr>
          <w:sz w:val="24"/>
          <w:szCs w:val="24"/>
        </w:rPr>
      </w:pPr>
      <w:r w:rsidRPr="008C15BF">
        <w:rPr>
          <w:i/>
          <w:iCs/>
          <w:sz w:val="24"/>
          <w:szCs w:val="24"/>
        </w:rPr>
        <w:t>Наблюдение:</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за поведением детей в процессе учебной деятель</w:t>
      </w:r>
      <w:r w:rsidR="008C15BF" w:rsidRPr="008C15BF">
        <w:rPr>
          <w:sz w:val="24"/>
          <w:szCs w:val="24"/>
        </w:rPr>
        <w:softHyphen/>
        <w:t xml:space="preserve">ности — осуществляют </w:t>
      </w:r>
      <w:proofErr w:type="gramStart"/>
      <w:r w:rsidR="008C15BF" w:rsidRPr="008C15BF">
        <w:rPr>
          <w:sz w:val="24"/>
          <w:szCs w:val="24"/>
        </w:rPr>
        <w:t>классные  руководители</w:t>
      </w:r>
      <w:proofErr w:type="gramEnd"/>
      <w:r w:rsidR="008C15BF" w:rsidRPr="008C15BF">
        <w:rPr>
          <w:sz w:val="24"/>
          <w:szCs w:val="24"/>
        </w:rPr>
        <w:t>.</w:t>
      </w:r>
    </w:p>
    <w:p w:rsidR="008C15BF" w:rsidRPr="008C15BF" w:rsidRDefault="008C15BF" w:rsidP="008C15BF">
      <w:pPr>
        <w:pStyle w:val="af1"/>
        <w:rPr>
          <w:sz w:val="24"/>
          <w:szCs w:val="24"/>
        </w:rPr>
      </w:pPr>
      <w:r w:rsidRPr="008C15BF">
        <w:rPr>
          <w:i/>
          <w:iCs/>
          <w:sz w:val="24"/>
          <w:szCs w:val="24"/>
        </w:rPr>
        <w:t>Беседы:</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с педагогическими и медицинским работникомФАПа — разъяснение порядка заполнения анкет, целей и задач исследования, используемых методических приемов, полученных результатов, мер по повышению эффективнос</w:t>
      </w:r>
      <w:r w:rsidR="008C15BF" w:rsidRPr="008C15BF">
        <w:rPr>
          <w:sz w:val="24"/>
          <w:szCs w:val="24"/>
        </w:rPr>
        <w:softHyphen/>
        <w:t>ти здоровьесберегающей деятельности учреждения;</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с родителями — разъяснение порядка заполнения анкет, стратегии здоровьесбережения в образовательном учреждении, требований, предъявляемых к ученикам, реко</w:t>
      </w:r>
      <w:r w:rsidR="008C15BF" w:rsidRPr="008C15BF">
        <w:rPr>
          <w:sz w:val="24"/>
          <w:szCs w:val="24"/>
        </w:rPr>
        <w:softHyphen/>
        <w:t xml:space="preserve">мендации по </w:t>
      </w:r>
      <w:r w:rsidR="008C15BF" w:rsidRPr="008C15BF">
        <w:rPr>
          <w:sz w:val="24"/>
          <w:szCs w:val="24"/>
        </w:rPr>
        <w:lastRenderedPageBreak/>
        <w:t>организации учебных и внеучебных занятий, профилактических и оздоровительных мероприятий, пла</w:t>
      </w:r>
      <w:r w:rsidR="008C15BF" w:rsidRPr="008C15BF">
        <w:rPr>
          <w:sz w:val="24"/>
          <w:szCs w:val="24"/>
        </w:rPr>
        <w:softHyphen/>
        <w:t>нируемых и проводимых в семье;</w:t>
      </w:r>
    </w:p>
    <w:p w:rsidR="008C15BF" w:rsidRPr="008C15BF" w:rsidRDefault="00D32845" w:rsidP="00D32845">
      <w:pPr>
        <w:pStyle w:val="af1"/>
        <w:ind w:firstLine="0"/>
        <w:rPr>
          <w:sz w:val="24"/>
          <w:szCs w:val="24"/>
        </w:rPr>
      </w:pPr>
      <w:r>
        <w:rPr>
          <w:sz w:val="24"/>
          <w:szCs w:val="24"/>
        </w:rPr>
        <w:t xml:space="preserve">- </w:t>
      </w:r>
      <w:r w:rsidR="00480EDB">
        <w:rPr>
          <w:sz w:val="24"/>
          <w:szCs w:val="24"/>
        </w:rPr>
        <w:t>с обучающимися</w:t>
      </w:r>
      <w:r w:rsidR="008C15BF" w:rsidRPr="008C15BF">
        <w:rPr>
          <w:sz w:val="24"/>
          <w:szCs w:val="24"/>
        </w:rPr>
        <w:t xml:space="preserve"> — объяснение порядка заполнения ан</w:t>
      </w:r>
      <w:r w:rsidR="008C15BF" w:rsidRPr="008C15BF">
        <w:rPr>
          <w:sz w:val="24"/>
          <w:szCs w:val="24"/>
        </w:rPr>
        <w:softHyphen/>
        <w:t>кет и выполнения других действий, необходимых для кор</w:t>
      </w:r>
      <w:r w:rsidR="008C15BF" w:rsidRPr="008C15BF">
        <w:rPr>
          <w:sz w:val="24"/>
          <w:szCs w:val="24"/>
        </w:rPr>
        <w:softHyphen/>
        <w:t>ректного проведения исследований, индивидуальные бесе</w:t>
      </w:r>
      <w:r w:rsidR="008C15BF" w:rsidRPr="008C15BF">
        <w:rPr>
          <w:sz w:val="24"/>
          <w:szCs w:val="24"/>
        </w:rPr>
        <w:softHyphen/>
        <w:t>ды с детьми группы риска.</w:t>
      </w:r>
    </w:p>
    <w:p w:rsidR="008C15BF" w:rsidRPr="008C15BF" w:rsidRDefault="008C15BF" w:rsidP="008C15BF">
      <w:pPr>
        <w:pStyle w:val="af1"/>
        <w:rPr>
          <w:sz w:val="24"/>
          <w:szCs w:val="24"/>
        </w:rPr>
      </w:pPr>
      <w:r w:rsidRPr="008C15BF">
        <w:rPr>
          <w:i/>
          <w:iCs/>
          <w:sz w:val="24"/>
          <w:szCs w:val="24"/>
        </w:rPr>
        <w:t>Экспертные методы:</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преобразования качественных показателей анкети</w:t>
      </w:r>
      <w:r w:rsidR="008C15BF" w:rsidRPr="008C15BF">
        <w:rPr>
          <w:sz w:val="24"/>
          <w:szCs w:val="24"/>
        </w:rPr>
        <w:softHyphen/>
        <w:t>рования в количественные показатели для осуществления статистического анализа;</w:t>
      </w:r>
    </w:p>
    <w:p w:rsidR="008C15BF" w:rsidRPr="008C15BF" w:rsidRDefault="00D32845" w:rsidP="00D32845">
      <w:pPr>
        <w:pStyle w:val="af1"/>
        <w:ind w:firstLine="0"/>
        <w:rPr>
          <w:sz w:val="24"/>
          <w:szCs w:val="24"/>
        </w:rPr>
      </w:pPr>
      <w:r>
        <w:rPr>
          <w:sz w:val="24"/>
          <w:szCs w:val="24"/>
        </w:rPr>
        <w:t xml:space="preserve">- </w:t>
      </w:r>
      <w:r w:rsidR="008C15BF" w:rsidRPr="008C15BF">
        <w:rPr>
          <w:sz w:val="24"/>
          <w:szCs w:val="24"/>
        </w:rPr>
        <w:t>оценки эффективности технологий здоровьесбе</w:t>
      </w:r>
      <w:r w:rsidR="008C15BF" w:rsidRPr="008C15BF">
        <w:rPr>
          <w:sz w:val="24"/>
          <w:szCs w:val="24"/>
        </w:rPr>
        <w:softHyphen/>
        <w:t>режения, действующих в образовательном учреждении.</w:t>
      </w:r>
    </w:p>
    <w:p w:rsidR="008C15BF" w:rsidRPr="008C15BF" w:rsidRDefault="008C15BF" w:rsidP="00D32845">
      <w:pPr>
        <w:pStyle w:val="af1"/>
        <w:ind w:firstLine="0"/>
        <w:rPr>
          <w:sz w:val="24"/>
          <w:szCs w:val="24"/>
        </w:rPr>
      </w:pPr>
      <w:r w:rsidRPr="008C15BF">
        <w:rPr>
          <w:sz w:val="24"/>
          <w:szCs w:val="24"/>
        </w:rPr>
        <w:t>Развиваемые у обучающихся</w:t>
      </w:r>
      <w:r w:rsidR="00480EDB">
        <w:rPr>
          <w:sz w:val="24"/>
          <w:szCs w:val="24"/>
        </w:rPr>
        <w:t xml:space="preserve"> в образовательной деятельности</w:t>
      </w:r>
      <w:r w:rsidRPr="008C15BF">
        <w:rPr>
          <w:sz w:val="24"/>
          <w:szCs w:val="24"/>
        </w:rPr>
        <w:t xml:space="preserve">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экологической культурой, во внеурочной деятельности в процессе реализации дополнительных программ оздоровительной направленности.</w:t>
      </w:r>
    </w:p>
    <w:p w:rsidR="008C15BF" w:rsidRPr="00480EDB" w:rsidRDefault="008C15BF" w:rsidP="008C15BF">
      <w:pPr>
        <w:pStyle w:val="af1"/>
        <w:rPr>
          <w:b/>
          <w:bCs/>
          <w:i/>
          <w:sz w:val="24"/>
          <w:szCs w:val="24"/>
        </w:rPr>
      </w:pPr>
      <w:r w:rsidRPr="008C15BF">
        <w:rPr>
          <w:sz w:val="24"/>
          <w:szCs w:val="24"/>
        </w:rPr>
        <w:t> </w:t>
      </w:r>
      <w:r w:rsidRPr="00480EDB">
        <w:rPr>
          <w:b/>
          <w:bCs/>
          <w:i/>
          <w:sz w:val="24"/>
          <w:szCs w:val="24"/>
        </w:rPr>
        <w:t>Формирование экологической культуры</w:t>
      </w:r>
    </w:p>
    <w:p w:rsidR="00D32845" w:rsidRDefault="008C15BF" w:rsidP="00D32845">
      <w:pPr>
        <w:pStyle w:val="af1"/>
        <w:rPr>
          <w:sz w:val="24"/>
          <w:szCs w:val="24"/>
        </w:rPr>
      </w:pPr>
      <w:r w:rsidRPr="008C15BF">
        <w:rPr>
          <w:sz w:val="24"/>
          <w:szCs w:val="24"/>
        </w:rPr>
        <w:t xml:space="preserve">Программа формирования экологической культуры, здорового и безопасного образа </w:t>
      </w:r>
      <w:r w:rsidR="00D32845">
        <w:rPr>
          <w:sz w:val="24"/>
          <w:szCs w:val="24"/>
        </w:rPr>
        <w:t>жизни</w:t>
      </w:r>
      <w:r w:rsidR="00D32845">
        <w:rPr>
          <w:sz w:val="24"/>
          <w:szCs w:val="24"/>
        </w:rPr>
        <w:tab/>
        <w:t xml:space="preserve">   обеспечивает: </w:t>
      </w:r>
      <w:r w:rsidR="00D32845">
        <w:rPr>
          <w:sz w:val="24"/>
          <w:szCs w:val="24"/>
        </w:rPr>
        <w:br/>
        <w:t> -</w:t>
      </w:r>
      <w:r w:rsidRPr="008C15B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C15BF" w:rsidRPr="008C15BF" w:rsidRDefault="00D32845" w:rsidP="00D32845">
      <w:pPr>
        <w:pStyle w:val="af1"/>
        <w:ind w:firstLine="0"/>
        <w:rPr>
          <w:sz w:val="24"/>
          <w:szCs w:val="24"/>
        </w:rPr>
      </w:pPr>
      <w:r>
        <w:rPr>
          <w:sz w:val="24"/>
          <w:szCs w:val="24"/>
        </w:rPr>
        <w:t>-</w:t>
      </w:r>
      <w:r w:rsidR="008C15BF" w:rsidRPr="008C15BF">
        <w:rPr>
          <w:sz w:val="24"/>
          <w:szCs w:val="24"/>
        </w:rPr>
        <w:t>формирование познавательного интереса и бережного от</w:t>
      </w:r>
      <w:r>
        <w:rPr>
          <w:sz w:val="24"/>
          <w:szCs w:val="24"/>
        </w:rPr>
        <w:t xml:space="preserve">ношения к природе; </w:t>
      </w:r>
      <w:r>
        <w:rPr>
          <w:sz w:val="24"/>
          <w:szCs w:val="24"/>
        </w:rPr>
        <w:br/>
        <w:t> -</w:t>
      </w:r>
      <w:r w:rsidR="008C15BF" w:rsidRPr="008C15BF">
        <w:rPr>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8C15BF" w:rsidRPr="008C15BF" w:rsidRDefault="008C15BF" w:rsidP="008C15BF">
      <w:pPr>
        <w:pStyle w:val="af1"/>
        <w:rPr>
          <w:sz w:val="24"/>
          <w:szCs w:val="24"/>
        </w:rPr>
      </w:pPr>
      <w:r w:rsidRPr="008C15BF">
        <w:rPr>
          <w:sz w:val="24"/>
          <w:szCs w:val="24"/>
        </w:rPr>
        <w:t>Программа экологической культуры</w:t>
      </w:r>
      <w:r w:rsidR="00480EDB">
        <w:rPr>
          <w:sz w:val="24"/>
          <w:szCs w:val="24"/>
        </w:rPr>
        <w:t xml:space="preserve"> основного</w:t>
      </w:r>
      <w:r w:rsidRPr="008C15BF">
        <w:rPr>
          <w:sz w:val="24"/>
          <w:szCs w:val="24"/>
        </w:rPr>
        <w:t>общего образования представлена:</w:t>
      </w:r>
    </w:p>
    <w:p w:rsidR="008C15BF" w:rsidRPr="008C15BF" w:rsidRDefault="00D32845" w:rsidP="00D32845">
      <w:pPr>
        <w:pStyle w:val="af1"/>
        <w:ind w:firstLine="0"/>
        <w:jc w:val="left"/>
        <w:rPr>
          <w:sz w:val="24"/>
          <w:szCs w:val="24"/>
        </w:rPr>
      </w:pPr>
      <w:r>
        <w:rPr>
          <w:sz w:val="24"/>
          <w:szCs w:val="24"/>
        </w:rPr>
        <w:t xml:space="preserve">- </w:t>
      </w:r>
      <w:r w:rsidR="008C15BF" w:rsidRPr="008C15BF">
        <w:rPr>
          <w:sz w:val="24"/>
          <w:szCs w:val="24"/>
        </w:rPr>
        <w:t xml:space="preserve">программа курса </w:t>
      </w:r>
      <w:r w:rsidR="00480EDB">
        <w:rPr>
          <w:sz w:val="24"/>
          <w:szCs w:val="24"/>
        </w:rPr>
        <w:t>«</w:t>
      </w:r>
      <w:proofErr w:type="gramStart"/>
      <w:r w:rsidR="00480EDB">
        <w:rPr>
          <w:sz w:val="24"/>
          <w:szCs w:val="24"/>
        </w:rPr>
        <w:t xml:space="preserve">Экология </w:t>
      </w:r>
      <w:r w:rsidR="008C15BF" w:rsidRPr="008C15BF">
        <w:rPr>
          <w:sz w:val="24"/>
          <w:szCs w:val="24"/>
        </w:rPr>
        <w:t>»</w:t>
      </w:r>
      <w:proofErr w:type="gramEnd"/>
      <w:r w:rsidR="00480EDB">
        <w:rPr>
          <w:sz w:val="24"/>
          <w:szCs w:val="24"/>
        </w:rPr>
        <w:t>, «Краеведение»</w:t>
      </w:r>
    </w:p>
    <w:p w:rsidR="008C15BF" w:rsidRPr="008C15BF" w:rsidRDefault="00D32845" w:rsidP="00D32845">
      <w:pPr>
        <w:pStyle w:val="af1"/>
        <w:ind w:firstLine="0"/>
        <w:jc w:val="left"/>
        <w:rPr>
          <w:sz w:val="24"/>
          <w:szCs w:val="24"/>
        </w:rPr>
      </w:pPr>
      <w:r>
        <w:rPr>
          <w:sz w:val="24"/>
          <w:szCs w:val="24"/>
        </w:rPr>
        <w:t xml:space="preserve">- </w:t>
      </w:r>
      <w:r w:rsidR="008C15BF" w:rsidRPr="008C15BF">
        <w:rPr>
          <w:sz w:val="24"/>
          <w:szCs w:val="24"/>
        </w:rPr>
        <w:t>программа экологического курса по внеурочной деятельности «</w:t>
      </w:r>
      <w:r w:rsidR="00480EDB">
        <w:rPr>
          <w:sz w:val="24"/>
          <w:szCs w:val="24"/>
        </w:rPr>
        <w:t>Мой край родной</w:t>
      </w:r>
      <w:r w:rsidR="008C15BF" w:rsidRPr="008C15BF">
        <w:rPr>
          <w:sz w:val="24"/>
          <w:szCs w:val="24"/>
        </w:rPr>
        <w:t>»</w:t>
      </w:r>
    </w:p>
    <w:p w:rsidR="008C15BF" w:rsidRPr="008C15BF" w:rsidRDefault="00D32845" w:rsidP="00D32845">
      <w:pPr>
        <w:pStyle w:val="af1"/>
        <w:ind w:firstLine="0"/>
        <w:jc w:val="left"/>
        <w:rPr>
          <w:sz w:val="24"/>
          <w:szCs w:val="24"/>
        </w:rPr>
      </w:pPr>
      <w:r>
        <w:rPr>
          <w:sz w:val="24"/>
          <w:szCs w:val="24"/>
        </w:rPr>
        <w:t xml:space="preserve">- </w:t>
      </w:r>
      <w:r w:rsidR="008C15BF" w:rsidRPr="008C15BF">
        <w:rPr>
          <w:sz w:val="24"/>
          <w:szCs w:val="24"/>
        </w:rPr>
        <w:t xml:space="preserve">программа проектной </w:t>
      </w:r>
      <w:proofErr w:type="gramStart"/>
      <w:r w:rsidR="008C15BF" w:rsidRPr="008C15BF">
        <w:rPr>
          <w:sz w:val="24"/>
          <w:szCs w:val="24"/>
        </w:rPr>
        <w:t>деятельности«</w:t>
      </w:r>
      <w:proofErr w:type="gramEnd"/>
      <w:r w:rsidR="008C15BF" w:rsidRPr="008C15BF">
        <w:rPr>
          <w:sz w:val="24"/>
          <w:szCs w:val="24"/>
        </w:rPr>
        <w:t>Узнаем сами»</w:t>
      </w:r>
    </w:p>
    <w:p w:rsidR="00D32845" w:rsidRPr="00337BF2" w:rsidRDefault="00D32845" w:rsidP="00337BF2">
      <w:pPr>
        <w:pStyle w:val="af1"/>
        <w:ind w:firstLine="0"/>
        <w:jc w:val="left"/>
        <w:rPr>
          <w:sz w:val="24"/>
          <w:szCs w:val="24"/>
        </w:rPr>
      </w:pPr>
      <w:r>
        <w:rPr>
          <w:sz w:val="24"/>
          <w:szCs w:val="24"/>
        </w:rPr>
        <w:t xml:space="preserve">- </w:t>
      </w:r>
      <w:r w:rsidR="008C15BF" w:rsidRPr="008C15BF">
        <w:rPr>
          <w:sz w:val="24"/>
          <w:szCs w:val="24"/>
        </w:rPr>
        <w:t>организация совместных акций с родителями и общественностью: «Посади дерево», «Чистая улица», «Чистый двор», «Чистый водоем», «Муравейник», «Помоги птице зимой», «Помоги ближнему».</w:t>
      </w:r>
    </w:p>
    <w:p w:rsidR="00B540EE" w:rsidRPr="00711C58" w:rsidRDefault="00B540EE" w:rsidP="00711C58">
      <w:pPr>
        <w:pStyle w:val="afff6"/>
      </w:pPr>
    </w:p>
    <w:p w:rsidR="00B540EE" w:rsidRPr="00711C58" w:rsidRDefault="00FA53E2" w:rsidP="00711C58">
      <w:pPr>
        <w:pStyle w:val="afff6"/>
      </w:pPr>
      <w:bookmarkStart w:id="272" w:name="_Toc410654062"/>
      <w:bookmarkStart w:id="273" w:name="_Toc409691727"/>
      <w:bookmarkStart w:id="274" w:name="_Toc414553269"/>
      <w:r w:rsidRPr="00711C58">
        <w:t xml:space="preserve">2.3.9. </w:t>
      </w:r>
      <w:r w:rsidR="00B540EE" w:rsidRPr="00711C58">
        <w:t>Система поощрения социальной успешности и проявленийактивной</w:t>
      </w:r>
      <w:bookmarkStart w:id="275" w:name="_Toc410654063"/>
      <w:bookmarkEnd w:id="272"/>
      <w:r w:rsidR="00B540EE" w:rsidRPr="00711C58">
        <w:t>жизненной позиции обучающихся</w:t>
      </w:r>
      <w:bookmarkEnd w:id="273"/>
      <w:bookmarkEnd w:id="274"/>
      <w:bookmarkEnd w:id="275"/>
    </w:p>
    <w:p w:rsidR="00B540EE" w:rsidRPr="00711C58" w:rsidRDefault="00B540EE" w:rsidP="00711C58">
      <w:pPr>
        <w:pStyle w:val="afff6"/>
      </w:pPr>
      <w:r w:rsidRPr="00711C58">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11C58" w:rsidRDefault="00B540EE" w:rsidP="00711C58">
      <w:pPr>
        <w:pStyle w:val="afff6"/>
      </w:pPr>
      <w:r w:rsidRPr="00711C58">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11C58" w:rsidRDefault="00B540EE" w:rsidP="00711C58">
      <w:pPr>
        <w:pStyle w:val="afff6"/>
      </w:pPr>
      <w:r w:rsidRPr="00711C58">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11C58" w:rsidRDefault="00B540EE" w:rsidP="00711C58">
      <w:pPr>
        <w:pStyle w:val="afff6"/>
      </w:pPr>
      <w:r w:rsidRPr="00711C58">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11C58" w:rsidRDefault="00B540EE" w:rsidP="00711C58">
      <w:pPr>
        <w:pStyle w:val="afff6"/>
      </w:pPr>
      <w:r w:rsidRPr="00711C58">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11C58" w:rsidRDefault="00B540EE" w:rsidP="00711C58">
      <w:pPr>
        <w:pStyle w:val="afff6"/>
      </w:pPr>
      <w:r w:rsidRPr="00711C58">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11C58" w:rsidRDefault="00B540EE" w:rsidP="00711C58">
      <w:pPr>
        <w:pStyle w:val="afff6"/>
      </w:pPr>
      <w:r w:rsidRPr="00711C58">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w:t>
      </w:r>
      <w:r w:rsidRPr="00711C58">
        <w:lastRenderedPageBreak/>
        <w:t xml:space="preserve">групп обучающихся, преодолевать межличностные противоречия между школьниками, получившими награду и не получившими ее); </w:t>
      </w:r>
    </w:p>
    <w:p w:rsidR="00B540EE" w:rsidRPr="00711C58" w:rsidRDefault="00B540EE" w:rsidP="00711C58">
      <w:pPr>
        <w:pStyle w:val="afff6"/>
      </w:pPr>
      <w:r w:rsidRPr="00711C58">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11C58" w:rsidRDefault="00B540EE" w:rsidP="00711C58">
      <w:pPr>
        <w:pStyle w:val="afff6"/>
      </w:pPr>
      <w:r w:rsidRPr="00711C58">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11C58" w:rsidRDefault="00B540EE" w:rsidP="00711C58">
      <w:pPr>
        <w:pStyle w:val="afff6"/>
      </w:pPr>
      <w:r w:rsidRPr="00711C58">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B6546" w:rsidRDefault="00B540EE" w:rsidP="00711C58">
      <w:pPr>
        <w:pStyle w:val="afff6"/>
      </w:pPr>
      <w:r w:rsidRPr="00711C58">
        <w:t>Формирование портфолио в качестве способа организации поощрения социальной успешности и проявлений активной жизненной позиции</w:t>
      </w:r>
      <w:r w:rsidR="009B6546">
        <w:t xml:space="preserve">. </w:t>
      </w:r>
      <w:bookmarkStart w:id="276" w:name="_Toc410654064"/>
      <w:bookmarkStart w:id="277" w:name="_Toc409691728"/>
      <w:bookmarkStart w:id="278" w:name="_Toc414553270"/>
    </w:p>
    <w:p w:rsidR="00B540EE" w:rsidRPr="00711C58" w:rsidRDefault="00FA53E2" w:rsidP="00711C58">
      <w:pPr>
        <w:pStyle w:val="afff6"/>
      </w:pPr>
      <w:r w:rsidRPr="00711C58">
        <w:t xml:space="preserve">2.3.10. </w:t>
      </w:r>
      <w:r w:rsidR="00B540EE" w:rsidRPr="00711C58">
        <w:t>Критерии, показатели эффективности деятельности образовательной</w:t>
      </w:r>
      <w:bookmarkStart w:id="279" w:name="_Toc410654065"/>
      <w:bookmarkEnd w:id="276"/>
      <w:r w:rsidR="00B540EE" w:rsidRPr="00711C58">
        <w:t>организации в части духовно-нравственного развития, воспитания и</w:t>
      </w:r>
      <w:bookmarkStart w:id="280" w:name="_Toc410654066"/>
      <w:bookmarkEnd w:id="279"/>
      <w:r w:rsidR="00B540EE" w:rsidRPr="00711C58">
        <w:t>социализации обучающихся</w:t>
      </w:r>
      <w:bookmarkEnd w:id="277"/>
      <w:bookmarkEnd w:id="278"/>
      <w:bookmarkEnd w:id="280"/>
    </w:p>
    <w:p w:rsidR="007655E6" w:rsidRPr="00711C58" w:rsidRDefault="007655E6" w:rsidP="00711C58">
      <w:pPr>
        <w:pStyle w:val="afff6"/>
      </w:pPr>
      <w:r w:rsidRPr="00711C58">
        <w:rPr>
          <w:b/>
        </w:rPr>
        <w:t>Первый критерий</w:t>
      </w:r>
      <w:r w:rsidRPr="00711C58">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11C58" w:rsidRDefault="007655E6" w:rsidP="00711C58">
      <w:pPr>
        <w:pStyle w:val="afff6"/>
      </w:pPr>
      <w:r w:rsidRPr="00711C58">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11C58" w:rsidRDefault="007655E6" w:rsidP="00711C58">
      <w:pPr>
        <w:pStyle w:val="afff6"/>
      </w:pPr>
      <w:r w:rsidRPr="00711C58">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11C58" w:rsidRDefault="007655E6" w:rsidP="00711C58">
      <w:pPr>
        <w:pStyle w:val="afff6"/>
      </w:pPr>
      <w:r w:rsidRPr="00711C58">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11C58" w:rsidRDefault="007655E6" w:rsidP="00711C58">
      <w:pPr>
        <w:pStyle w:val="afff6"/>
      </w:pPr>
      <w:r w:rsidRPr="00711C58">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11C58" w:rsidRDefault="007655E6" w:rsidP="00711C58">
      <w:pPr>
        <w:pStyle w:val="afff6"/>
      </w:pPr>
      <w:r w:rsidRPr="00711C58">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11C58" w:rsidRDefault="007655E6" w:rsidP="00711C58">
      <w:pPr>
        <w:pStyle w:val="afff6"/>
      </w:pPr>
      <w:r w:rsidRPr="00711C58">
        <w:rPr>
          <w:b/>
        </w:rPr>
        <w:t>Второй критерий</w:t>
      </w:r>
      <w:r w:rsidRPr="00711C58">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11C58" w:rsidRDefault="007655E6" w:rsidP="00711C58">
      <w:pPr>
        <w:pStyle w:val="afff6"/>
      </w:pPr>
      <w:r w:rsidRPr="00711C58">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11C58" w:rsidRDefault="007655E6" w:rsidP="00711C58">
      <w:pPr>
        <w:pStyle w:val="afff6"/>
      </w:pPr>
      <w:r w:rsidRPr="00711C58">
        <w:t xml:space="preserve">степень конкретности и измеримости задач по обеспечению в образовательной </w:t>
      </w:r>
      <w:r w:rsidRPr="00711C58">
        <w:lastRenderedPageBreak/>
        <w:t xml:space="preserve">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11C58" w:rsidRDefault="007655E6" w:rsidP="00711C58">
      <w:pPr>
        <w:pStyle w:val="afff6"/>
      </w:pPr>
      <w:r w:rsidRPr="00711C58">
        <w:t xml:space="preserve">состояние межличностных отношений обучающихся в ученических классах (позитивные, индифферентные, враждебные); </w:t>
      </w:r>
    </w:p>
    <w:p w:rsidR="007655E6" w:rsidRPr="00711C58" w:rsidRDefault="007655E6" w:rsidP="00711C58">
      <w:pPr>
        <w:pStyle w:val="afff6"/>
      </w:pPr>
      <w:r w:rsidRPr="00711C58">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11C58" w:rsidRDefault="007655E6" w:rsidP="00711C58">
      <w:pPr>
        <w:pStyle w:val="afff6"/>
      </w:pPr>
      <w:r w:rsidRPr="00711C58">
        <w:t xml:space="preserve">согласованность мероприятий, обеспечивающих позитивные межличностные отношения обучающихся, с психологом. </w:t>
      </w:r>
    </w:p>
    <w:p w:rsidR="007655E6" w:rsidRPr="00711C58" w:rsidRDefault="007655E6" w:rsidP="00711C58">
      <w:pPr>
        <w:pStyle w:val="afff6"/>
      </w:pPr>
      <w:r w:rsidRPr="00711C58">
        <w:rPr>
          <w:b/>
        </w:rPr>
        <w:t>Третий критерий</w:t>
      </w:r>
      <w:r w:rsidRPr="00711C58">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11C58" w:rsidRDefault="007655E6" w:rsidP="00711C58">
      <w:pPr>
        <w:pStyle w:val="afff6"/>
      </w:pPr>
      <w:r w:rsidRPr="00711C58">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11C58" w:rsidRDefault="007655E6" w:rsidP="00711C58">
      <w:pPr>
        <w:pStyle w:val="afff6"/>
      </w:pPr>
      <w:r w:rsidRPr="00711C58">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11C58" w:rsidRDefault="007655E6" w:rsidP="00711C58">
      <w:pPr>
        <w:pStyle w:val="afff6"/>
      </w:pPr>
      <w:r w:rsidRPr="00711C58">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11C58" w:rsidRDefault="007655E6" w:rsidP="00711C58">
      <w:pPr>
        <w:pStyle w:val="afff6"/>
      </w:pPr>
      <w:r w:rsidRPr="00711C58">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w:t>
      </w:r>
      <w:proofErr w:type="gramStart"/>
      <w:r w:rsidRPr="00711C58">
        <w:t>в освоению</w:t>
      </w:r>
      <w:proofErr w:type="gramEnd"/>
      <w:r w:rsidRPr="00711C58">
        <w:t xml:space="preserve"> образовательной программы основного общего образования. </w:t>
      </w:r>
    </w:p>
    <w:p w:rsidR="00B540EE" w:rsidRPr="00711C58" w:rsidRDefault="00B540EE" w:rsidP="00711C58">
      <w:pPr>
        <w:pStyle w:val="afff6"/>
      </w:pPr>
      <w:r w:rsidRPr="00711C58">
        <w:rPr>
          <w:b/>
        </w:rPr>
        <w:t>Четвертый критерий</w:t>
      </w:r>
      <w:r w:rsidRPr="00711C58">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11C58" w:rsidRDefault="00B540EE" w:rsidP="00711C58">
      <w:pPr>
        <w:pStyle w:val="afff6"/>
      </w:pPr>
      <w:r w:rsidRPr="00711C58">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11C58" w:rsidRDefault="00B540EE" w:rsidP="00711C58">
      <w:pPr>
        <w:pStyle w:val="afff6"/>
      </w:pPr>
      <w:r w:rsidRPr="00711C58">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11C58" w:rsidRDefault="00B540EE" w:rsidP="00711C58">
      <w:pPr>
        <w:pStyle w:val="afff6"/>
      </w:pPr>
      <w:r w:rsidRPr="00711C58">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11C58" w:rsidRDefault="00B540EE" w:rsidP="00711C58">
      <w:pPr>
        <w:pStyle w:val="afff6"/>
      </w:pPr>
      <w:r w:rsidRPr="00711C58">
        <w:t xml:space="preserve">реалистичность количества и достаточность мероприятий (тематика, форма и </w:t>
      </w:r>
      <w:r w:rsidRPr="00711C58">
        <w:lastRenderedPageBreak/>
        <w:t xml:space="preserve">содержание которых адекватны задачам патриотического, гражданского, трудового, экологического воспитанияобучающихся); </w:t>
      </w:r>
    </w:p>
    <w:p w:rsidR="00B540EE" w:rsidRPr="00711C58" w:rsidRDefault="00B540EE" w:rsidP="00711C58">
      <w:pPr>
        <w:pStyle w:val="afff6"/>
      </w:pPr>
      <w:r w:rsidRPr="00711C58">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11C58" w:rsidRDefault="00B540EE" w:rsidP="00711C58">
      <w:pPr>
        <w:pStyle w:val="afff6"/>
      </w:pPr>
    </w:p>
    <w:p w:rsidR="00B540EE" w:rsidRPr="00711C58" w:rsidRDefault="00FA53E2" w:rsidP="00711C58">
      <w:pPr>
        <w:pStyle w:val="afff6"/>
      </w:pPr>
      <w:bookmarkStart w:id="281" w:name="_Toc410654067"/>
      <w:bookmarkStart w:id="282" w:name="_Toc409691729"/>
      <w:bookmarkStart w:id="283" w:name="_Toc414553271"/>
      <w:r w:rsidRPr="00711C58">
        <w:t xml:space="preserve">2.3.11. </w:t>
      </w:r>
      <w:r w:rsidR="00B540EE" w:rsidRPr="00711C58">
        <w:t>Методика и инструментарий мониторинга духовно-</w:t>
      </w:r>
      <w:r w:rsidR="00240807" w:rsidRPr="00711C58">
        <w:t>нравственного</w:t>
      </w:r>
      <w:bookmarkStart w:id="284" w:name="_Toc410654068"/>
      <w:bookmarkEnd w:id="281"/>
      <w:r w:rsidR="00B540EE" w:rsidRPr="00711C58">
        <w:t>развития, воспитания и социализации обучающихся</w:t>
      </w:r>
      <w:bookmarkEnd w:id="282"/>
      <w:bookmarkEnd w:id="283"/>
      <w:bookmarkEnd w:id="284"/>
    </w:p>
    <w:p w:rsidR="00B540EE" w:rsidRPr="00711C58" w:rsidRDefault="00B540EE" w:rsidP="00711C58">
      <w:pPr>
        <w:pStyle w:val="afff6"/>
      </w:pPr>
      <w:r w:rsidRPr="00711C58">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11C58" w:rsidRDefault="00B540EE" w:rsidP="00711C58">
      <w:pPr>
        <w:pStyle w:val="afff6"/>
      </w:pPr>
      <w:r w:rsidRPr="00711C58">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11C58">
        <w:t>с одной стороны</w:t>
      </w:r>
      <w:r w:rsidRPr="00711C58">
        <w:t>, на отслеживании процессуальной стороны жизнедеятельности школьных сообществ (деятельность, общение, деятельности)</w:t>
      </w:r>
      <w:r w:rsidR="00CB7527" w:rsidRPr="00711C58">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11C58" w:rsidRDefault="00B540EE" w:rsidP="00711C58">
      <w:pPr>
        <w:pStyle w:val="afff6"/>
      </w:pPr>
      <w:r w:rsidRPr="00711C58">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11C58" w:rsidRDefault="00B540EE" w:rsidP="00711C58">
      <w:pPr>
        <w:pStyle w:val="afff6"/>
      </w:pPr>
      <w:r w:rsidRPr="00711C58">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11C58">
        <w:t xml:space="preserve">их </w:t>
      </w:r>
      <w:proofErr w:type="gramStart"/>
      <w:r w:rsidR="00D2425F" w:rsidRPr="00711C58">
        <w:t>деятельности,  направленной</w:t>
      </w:r>
      <w:proofErr w:type="gramEnd"/>
      <w:r w:rsidR="00D2425F" w:rsidRPr="00711C58">
        <w:t xml:space="preserve"> на обеспечение </w:t>
      </w:r>
      <w:r w:rsidRPr="00711C58">
        <w:t xml:space="preserve">процессов духовно-нравственного развития, воспитания и социализации обучающихся; </w:t>
      </w:r>
    </w:p>
    <w:p w:rsidR="00B540EE" w:rsidRPr="00711C58" w:rsidRDefault="00B540EE" w:rsidP="00711C58">
      <w:pPr>
        <w:pStyle w:val="afff6"/>
      </w:pPr>
      <w:r w:rsidRPr="00711C58">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11C58" w:rsidRDefault="00B540EE" w:rsidP="00711C58">
      <w:pPr>
        <w:pStyle w:val="afff6"/>
      </w:pPr>
      <w:r w:rsidRPr="00711C58">
        <w:t xml:space="preserve">мониторинг должен предлагать чрезвычайно простые, </w:t>
      </w:r>
      <w:r w:rsidR="00D2425F" w:rsidRPr="00711C58">
        <w:t xml:space="preserve">прозрачные, </w:t>
      </w:r>
      <w:r w:rsidRPr="00711C58">
        <w:t xml:space="preserve">формализованные процедуры диагностики; </w:t>
      </w:r>
    </w:p>
    <w:p w:rsidR="00B540EE" w:rsidRPr="00711C58" w:rsidRDefault="00B540EE" w:rsidP="00711C58">
      <w:pPr>
        <w:pStyle w:val="afff6"/>
      </w:pPr>
      <w:r w:rsidRPr="00711C58">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11C58">
        <w:t>, поэтому целесообразно проводить его в рамках традиционных процедур, модернизировав их в контексте ФГОС</w:t>
      </w:r>
      <w:r w:rsidRPr="00711C58">
        <w:t xml:space="preserve">; </w:t>
      </w:r>
    </w:p>
    <w:p w:rsidR="00D2425F" w:rsidRPr="00711C58" w:rsidRDefault="00D2425F" w:rsidP="00711C58">
      <w:pPr>
        <w:pStyle w:val="afff6"/>
      </w:pPr>
      <w:r w:rsidRPr="00711C58">
        <w:t xml:space="preserve">не целесообразно возлагать на педагогических работников школы исключительную ответственность </w:t>
      </w:r>
      <w:proofErr w:type="gramStart"/>
      <w:r w:rsidRPr="00711C58">
        <w:t>за  духовно</w:t>
      </w:r>
      <w:proofErr w:type="gramEnd"/>
      <w:r w:rsidRPr="00711C58">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11C58" w:rsidRDefault="00B540EE" w:rsidP="00711C58">
      <w:pPr>
        <w:pStyle w:val="afff6"/>
      </w:pPr>
      <w:r w:rsidRPr="00711C58">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11C58" w:rsidRDefault="00B540EE" w:rsidP="00711C58">
      <w:pPr>
        <w:pStyle w:val="afff6"/>
      </w:pPr>
      <w:r w:rsidRPr="00711C58">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11C58" w:rsidRDefault="00B540EE" w:rsidP="00711C58">
      <w:pPr>
        <w:pStyle w:val="afff6"/>
      </w:pPr>
      <w:r w:rsidRPr="00711C58">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11C58" w:rsidRDefault="00B540EE" w:rsidP="00711C58">
      <w:pPr>
        <w:pStyle w:val="afff6"/>
      </w:pPr>
      <w:r w:rsidRPr="00711C58">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11C58" w:rsidRDefault="00B540EE" w:rsidP="00711C58">
      <w:pPr>
        <w:pStyle w:val="afff6"/>
      </w:pPr>
      <w:r w:rsidRPr="00711C58">
        <w:t xml:space="preserve">периодический контроль за исполнением планов деятельности, обеспечивающей </w:t>
      </w:r>
      <w:r w:rsidRPr="00711C58">
        <w:lastRenderedPageBreak/>
        <w:t xml:space="preserve">духовно-нравственное развитие, воспитание и социализацию обучающихся; </w:t>
      </w:r>
    </w:p>
    <w:p w:rsidR="00B540EE" w:rsidRPr="00711C58" w:rsidRDefault="00B540EE" w:rsidP="00711C58">
      <w:pPr>
        <w:pStyle w:val="afff6"/>
      </w:pPr>
      <w:r w:rsidRPr="00711C58">
        <w:t>профессиональная и общественная экспертиза отчетов о</w:t>
      </w:r>
      <w:r w:rsidR="00FB2B16" w:rsidRPr="00711C58">
        <w:t>б обеспечении</w:t>
      </w:r>
      <w:r w:rsidRPr="00711C58">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11C58" w:rsidRDefault="00B540EE" w:rsidP="00711C58">
      <w:pPr>
        <w:pStyle w:val="afff6"/>
      </w:pPr>
    </w:p>
    <w:p w:rsidR="00240807" w:rsidRPr="00711C58" w:rsidRDefault="00FA53E2" w:rsidP="00711C58">
      <w:pPr>
        <w:pStyle w:val="afff6"/>
      </w:pPr>
      <w:bookmarkStart w:id="285" w:name="_Toc410654069"/>
      <w:bookmarkStart w:id="286" w:name="_Toc414553272"/>
      <w:bookmarkStart w:id="287" w:name="_Toc409691730"/>
      <w:r w:rsidRPr="00711C58">
        <w:t xml:space="preserve">2.3.12. </w:t>
      </w:r>
      <w:r w:rsidR="00B540EE" w:rsidRPr="00711C58">
        <w:t xml:space="preserve">Планируемые результаты духовно-нравственного </w:t>
      </w:r>
      <w:proofErr w:type="gramStart"/>
      <w:r w:rsidR="00B540EE" w:rsidRPr="00711C58">
        <w:t>развития,</w:t>
      </w:r>
      <w:bookmarkStart w:id="288" w:name="_Toc410654070"/>
      <w:bookmarkEnd w:id="285"/>
      <w:r w:rsidR="00B540EE" w:rsidRPr="00711C58">
        <w:t>воспитания</w:t>
      </w:r>
      <w:proofErr w:type="gramEnd"/>
      <w:r w:rsidR="00B540EE" w:rsidRPr="00711C58">
        <w:t xml:space="preserve"> и социализации обучающихся, формирования</w:t>
      </w:r>
      <w:bookmarkEnd w:id="286"/>
      <w:bookmarkEnd w:id="288"/>
    </w:p>
    <w:p w:rsidR="00240807" w:rsidRPr="00711C58" w:rsidRDefault="00B540EE" w:rsidP="00711C58">
      <w:pPr>
        <w:pStyle w:val="afff6"/>
      </w:pPr>
      <w:bookmarkStart w:id="289" w:name="_Toc410654071"/>
      <w:bookmarkStart w:id="290" w:name="_Toc284662835"/>
      <w:bookmarkStart w:id="291" w:name="_Toc284663462"/>
      <w:bookmarkStart w:id="292" w:name="_Toc414553273"/>
      <w:r w:rsidRPr="00711C58">
        <w:t>экологической культуры, культуры здорового и безопасного образа</w:t>
      </w:r>
      <w:bookmarkEnd w:id="289"/>
      <w:bookmarkEnd w:id="290"/>
      <w:bookmarkEnd w:id="291"/>
      <w:bookmarkEnd w:id="292"/>
    </w:p>
    <w:p w:rsidR="00B540EE" w:rsidRPr="00711C58" w:rsidRDefault="00B540EE" w:rsidP="00711C58">
      <w:pPr>
        <w:pStyle w:val="afff6"/>
      </w:pPr>
      <w:bookmarkStart w:id="293" w:name="_Toc410654072"/>
      <w:bookmarkStart w:id="294" w:name="_Toc414553274"/>
      <w:r w:rsidRPr="00711C58">
        <w:t>жизни обучающихся</w:t>
      </w:r>
      <w:bookmarkEnd w:id="287"/>
      <w:bookmarkEnd w:id="293"/>
      <w:bookmarkEnd w:id="294"/>
    </w:p>
    <w:p w:rsidR="00B540EE" w:rsidRPr="00711C58" w:rsidRDefault="00B540EE" w:rsidP="00711C58">
      <w:pPr>
        <w:pStyle w:val="afff6"/>
      </w:pPr>
      <w:r w:rsidRPr="00711C58">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11C58" w:rsidRDefault="00B540EE" w:rsidP="00711C58">
      <w:pPr>
        <w:pStyle w:val="afff6"/>
      </w:pPr>
      <w:r w:rsidRPr="00711C58">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11C58" w:rsidRDefault="00B540EE" w:rsidP="00711C58">
      <w:pPr>
        <w:pStyle w:val="afff6"/>
      </w:pPr>
      <w:r w:rsidRPr="00711C58">
        <w:t xml:space="preserve">3. </w:t>
      </w:r>
      <w:r w:rsidRPr="00711C5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711C58">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11C58" w:rsidRDefault="00B540EE" w:rsidP="00711C58">
      <w:pPr>
        <w:pStyle w:val="afff6"/>
      </w:pPr>
      <w:r w:rsidRPr="00711C58">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11C58" w:rsidRDefault="00B540EE" w:rsidP="00711C58">
      <w:pPr>
        <w:pStyle w:val="afff6"/>
      </w:pPr>
      <w:r w:rsidRPr="00711C58">
        <w:t xml:space="preserve">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w:t>
      </w:r>
      <w:r w:rsidRPr="00711C58">
        <w:lastRenderedPageBreak/>
        <w:t>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11C58">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711C58" w:rsidRDefault="00B540EE" w:rsidP="00711C58">
      <w:pPr>
        <w:pStyle w:val="afff6"/>
      </w:pPr>
      <w:r w:rsidRPr="00711C58">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11C58" w:rsidRDefault="00B540EE" w:rsidP="00711C58">
      <w:pPr>
        <w:pStyle w:val="afff6"/>
      </w:pPr>
      <w:r w:rsidRPr="00711C58">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11C58" w:rsidRDefault="00B540EE" w:rsidP="00711C58">
      <w:pPr>
        <w:pStyle w:val="afff6"/>
      </w:pPr>
      <w:r w:rsidRPr="00711C58">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11C58" w:rsidRDefault="00B540EE" w:rsidP="00711C58">
      <w:pPr>
        <w:pStyle w:val="afff6"/>
      </w:pPr>
      <w:r w:rsidRPr="00711C58">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11C58" w:rsidRDefault="00B540EE" w:rsidP="00711C58">
      <w:pPr>
        <w:pStyle w:val="afff6"/>
      </w:pPr>
      <w:r w:rsidRPr="00711C58">
        <w:t xml:space="preserve">9. </w:t>
      </w:r>
      <w:r w:rsidRPr="00711C58">
        <w:rPr>
          <w:rFonts w:eastAsia="Calibri"/>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r w:rsidRPr="00711C58">
        <w:t xml:space="preserve">, в том числе экотуризмом, к осуществлению природоохранной деятельности). </w:t>
      </w:r>
    </w:p>
    <w:p w:rsidR="00240807" w:rsidRPr="00711C58" w:rsidRDefault="00240807" w:rsidP="00711C58">
      <w:pPr>
        <w:pStyle w:val="afff6"/>
        <w:rPr>
          <w:b/>
          <w:bCs/>
        </w:rPr>
      </w:pPr>
      <w:r w:rsidRPr="00711C58">
        <w:br w:type="page"/>
      </w:r>
    </w:p>
    <w:p w:rsidR="00B540EE" w:rsidRPr="00711C58" w:rsidRDefault="00FA53E2" w:rsidP="00337BF2">
      <w:pPr>
        <w:pStyle w:val="2"/>
        <w:rPr>
          <w:sz w:val="24"/>
          <w:szCs w:val="24"/>
        </w:rPr>
      </w:pPr>
      <w:bookmarkStart w:id="295" w:name="_Toc406059051"/>
      <w:bookmarkStart w:id="296" w:name="_Toc409691731"/>
      <w:bookmarkStart w:id="297" w:name="_Toc410654073"/>
      <w:bookmarkStart w:id="298" w:name="_Toc414553275"/>
      <w:r w:rsidRPr="00711C58">
        <w:rPr>
          <w:sz w:val="24"/>
          <w:szCs w:val="24"/>
        </w:rPr>
        <w:lastRenderedPageBreak/>
        <w:t xml:space="preserve">2.4. </w:t>
      </w:r>
      <w:r w:rsidR="00B540EE" w:rsidRPr="00711C58">
        <w:rPr>
          <w:sz w:val="24"/>
          <w:szCs w:val="24"/>
        </w:rPr>
        <w:t>Программа коррекционной работы</w:t>
      </w:r>
      <w:bookmarkEnd w:id="295"/>
      <w:bookmarkEnd w:id="296"/>
      <w:bookmarkEnd w:id="297"/>
      <w:bookmarkEnd w:id="298"/>
    </w:p>
    <w:p w:rsidR="0079454A" w:rsidRPr="0079454A" w:rsidRDefault="0079454A" w:rsidP="0079454A">
      <w:pPr>
        <w:pStyle w:val="afff6"/>
      </w:pPr>
      <w:r w:rsidRPr="00C73CAD">
        <w:t>2.4</w:t>
      </w:r>
      <w:r>
        <w:t xml:space="preserve">. </w:t>
      </w:r>
      <w:r w:rsidRPr="0079454A">
        <w:rPr>
          <w:bCs/>
        </w:rPr>
        <w:t xml:space="preserve"> Программа коррекционной работы (</w:t>
      </w:r>
      <w:r w:rsidRPr="0079454A">
        <w:t xml:space="preserve">ПКР) является неотъемлемым структурным компонентом основной образовательной программы учреждения. ПКР разрабатывается для обучающихся сограниченными возможностями здоровья (далее – ОВЗ). </w:t>
      </w:r>
    </w:p>
    <w:p w:rsidR="0079454A" w:rsidRPr="0079454A" w:rsidRDefault="0079454A" w:rsidP="0079454A">
      <w:pPr>
        <w:pStyle w:val="afff6"/>
      </w:pPr>
      <w:r w:rsidRPr="0079454A">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454A" w:rsidRPr="0079454A" w:rsidRDefault="0079454A" w:rsidP="0079454A">
      <w:pPr>
        <w:pStyle w:val="afff6"/>
      </w:pPr>
      <w:r w:rsidRPr="0079454A">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9454A" w:rsidRPr="0079454A" w:rsidRDefault="0079454A" w:rsidP="0079454A">
      <w:pPr>
        <w:pStyle w:val="afff6"/>
      </w:pPr>
      <w:r w:rsidRPr="0079454A">
        <w:t xml:space="preserve">ПКР уровня основного общего образования непрерывна и преемственна с другими уровнями </w:t>
      </w:r>
      <w:proofErr w:type="gramStart"/>
      <w:r w:rsidRPr="0079454A">
        <w:t>образования  учитывает</w:t>
      </w:r>
      <w:proofErr w:type="gramEnd"/>
      <w:r w:rsidRPr="0079454A">
        <w:t xml:space="preserve">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w:t>
      </w:r>
      <w:r w:rsidR="009B6546">
        <w:t>.</w:t>
      </w:r>
    </w:p>
    <w:p w:rsidR="0079454A" w:rsidRPr="00711C58" w:rsidRDefault="0079454A" w:rsidP="00711C58">
      <w:pPr>
        <w:pStyle w:val="afff6"/>
      </w:pPr>
      <w:r w:rsidRPr="00711C58">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9454A" w:rsidRPr="00711C58" w:rsidRDefault="009B6546" w:rsidP="00711C58">
      <w:pPr>
        <w:pStyle w:val="afff6"/>
      </w:pPr>
      <w:r>
        <w:t>— </w:t>
      </w:r>
      <w:proofErr w:type="gramStart"/>
      <w:r>
        <w:t xml:space="preserve">создание </w:t>
      </w:r>
      <w:r w:rsidR="0079454A" w:rsidRPr="00711C58">
        <w:t xml:space="preserve"> специальных</w:t>
      </w:r>
      <w:proofErr w:type="gramEnd"/>
      <w:r w:rsidR="0079454A" w:rsidRPr="00711C58">
        <w:t xml:space="preserve">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w:t>
      </w:r>
      <w:r>
        <w:t>циации образовательной деятельности</w:t>
      </w:r>
      <w:r w:rsidR="0079454A" w:rsidRPr="00711C58">
        <w:t>;</w:t>
      </w:r>
    </w:p>
    <w:p w:rsidR="0079454A" w:rsidRPr="00711C58" w:rsidRDefault="0079454A" w:rsidP="00711C58">
      <w:pPr>
        <w:pStyle w:val="afff6"/>
      </w:pPr>
      <w:r w:rsidRPr="00711C58">
        <w:t>— дальнейшую социальную адаптацию и интеграцию детей с особыми образовательными потребностями.</w:t>
      </w:r>
    </w:p>
    <w:p w:rsidR="0079454A" w:rsidRPr="00711C58" w:rsidRDefault="0079454A" w:rsidP="00711C58">
      <w:pPr>
        <w:pStyle w:val="afff6"/>
        <w:rPr>
          <w:b/>
        </w:rPr>
      </w:pPr>
      <w:r w:rsidRPr="00711C58">
        <w:rPr>
          <w:b/>
        </w:rPr>
        <w:t>Цели программы:</w:t>
      </w:r>
    </w:p>
    <w:p w:rsidR="0079454A" w:rsidRPr="00711C58" w:rsidRDefault="00772A70" w:rsidP="00711C58">
      <w:pPr>
        <w:pStyle w:val="afff6"/>
      </w:pPr>
      <w:r>
        <w:t xml:space="preserve">— оказание </w:t>
      </w:r>
      <w:proofErr w:type="gramStart"/>
      <w:r>
        <w:t xml:space="preserve">комплексной </w:t>
      </w:r>
      <w:r w:rsidR="0079454A" w:rsidRPr="00711C58">
        <w:t xml:space="preserve"> помощи</w:t>
      </w:r>
      <w:proofErr w:type="gramEnd"/>
      <w:r w:rsidR="0079454A" w:rsidRPr="00711C58">
        <w:t xml:space="preserve"> и поддержки обучающимся с ограниченными возможностями здоровья и их родителям (законным представителям);</w:t>
      </w:r>
    </w:p>
    <w:p w:rsidR="0079454A" w:rsidRPr="00711C58" w:rsidRDefault="0079454A" w:rsidP="00711C58">
      <w:pPr>
        <w:pStyle w:val="afff6"/>
      </w:pPr>
      <w:r w:rsidRPr="00711C58">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9454A" w:rsidRPr="00711C58" w:rsidRDefault="0079454A" w:rsidP="00711C58">
      <w:pPr>
        <w:pStyle w:val="afff6"/>
      </w:pPr>
      <w:r w:rsidRPr="00711C58">
        <w:t xml:space="preserve">Приоритетными </w:t>
      </w:r>
      <w:r w:rsidR="00772A70">
        <w:t>направлениями программы на уровне</w:t>
      </w:r>
      <w:r w:rsidRPr="00711C58">
        <w:t xml:space="preserve"> основного</w:t>
      </w:r>
      <w:r w:rsidR="00772A70">
        <w:t xml:space="preserve"> общего образования является</w:t>
      </w:r>
      <w:r w:rsidRPr="00711C58">
        <w:t xml:space="preserve">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9454A" w:rsidRPr="00711C58" w:rsidRDefault="0079454A" w:rsidP="00711C58">
      <w:pPr>
        <w:pStyle w:val="afff6"/>
      </w:pPr>
      <w:r w:rsidRPr="00711C58">
        <w:rPr>
          <w:b/>
        </w:rPr>
        <w:t>Задачи программы</w:t>
      </w:r>
      <w:r w:rsidRPr="00711C58">
        <w:t>:</w:t>
      </w:r>
    </w:p>
    <w:p w:rsidR="0079454A" w:rsidRPr="00711C58" w:rsidRDefault="0079454A" w:rsidP="00711C58">
      <w:pPr>
        <w:pStyle w:val="afff6"/>
      </w:pPr>
      <w:r w:rsidRPr="00711C58">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9454A" w:rsidRPr="00711C58" w:rsidRDefault="0079454A" w:rsidP="00711C58">
      <w:pPr>
        <w:pStyle w:val="afff6"/>
      </w:pPr>
      <w:r w:rsidRPr="00711C58">
        <w:t>— определение особенностей орган</w:t>
      </w:r>
      <w:r w:rsidR="00772A70">
        <w:t xml:space="preserve">изации образовательной </w:t>
      </w:r>
      <w:proofErr w:type="gramStart"/>
      <w:r w:rsidR="00772A70">
        <w:t xml:space="preserve">деятельности </w:t>
      </w:r>
      <w:r w:rsidRPr="00711C58">
        <w:t xml:space="preserve"> в</w:t>
      </w:r>
      <w:proofErr w:type="gramEnd"/>
      <w:r w:rsidRPr="00711C58">
        <w:t xml:space="preserve"> соответствии с индивидуальными</w:t>
      </w:r>
      <w:r w:rsidR="00772A70">
        <w:t xml:space="preserve"> особенностями каждого ребёнка</w:t>
      </w:r>
      <w:r w:rsidRPr="00711C58">
        <w:t>;</w:t>
      </w:r>
    </w:p>
    <w:p w:rsidR="0079454A" w:rsidRPr="00711C58" w:rsidRDefault="0079454A" w:rsidP="00711C58">
      <w:pPr>
        <w:pStyle w:val="afff6"/>
      </w:pPr>
      <w:r w:rsidRPr="00711C58">
        <w:t xml:space="preserve">— осуществление индивидуально </w:t>
      </w:r>
      <w:proofErr w:type="gramStart"/>
      <w:r w:rsidRPr="00711C58">
        <w:t>ориентирова</w:t>
      </w:r>
      <w:r w:rsidR="00772A70">
        <w:t xml:space="preserve">нной </w:t>
      </w:r>
      <w:r w:rsidRPr="00711C58">
        <w:t xml:space="preserve"> помощи</w:t>
      </w:r>
      <w:proofErr w:type="gramEnd"/>
      <w:r w:rsidRPr="00711C58">
        <w:t xml:space="preserve"> обу</w:t>
      </w:r>
      <w:r w:rsidR="00772A70">
        <w:t>чающимся с ограниченными возмож</w:t>
      </w:r>
      <w:r w:rsidR="00CC1990">
        <w:t>ностями</w:t>
      </w:r>
      <w:r w:rsidRPr="00711C58">
        <w:t>;</w:t>
      </w:r>
    </w:p>
    <w:p w:rsidR="0079454A" w:rsidRPr="00711C58" w:rsidRDefault="0079454A" w:rsidP="00711C58">
      <w:pPr>
        <w:pStyle w:val="afff6"/>
      </w:pPr>
      <w:r w:rsidRPr="00711C58">
        <w:t>— разработка и реализация индивидуальных программ, учебных планов</w:t>
      </w:r>
      <w:r w:rsidR="00CC1990">
        <w:t xml:space="preserve">, организация индивидуальных </w:t>
      </w:r>
      <w:proofErr w:type="gramStart"/>
      <w:r w:rsidR="00CC1990">
        <w:t>занятий;</w:t>
      </w:r>
      <w:r w:rsidRPr="00711C58">
        <w:t>;</w:t>
      </w:r>
      <w:proofErr w:type="gramEnd"/>
    </w:p>
    <w:p w:rsidR="0079454A" w:rsidRPr="00711C58" w:rsidRDefault="0079454A" w:rsidP="00711C58">
      <w:pPr>
        <w:pStyle w:val="afff6"/>
      </w:pPr>
      <w:r w:rsidRPr="00711C58">
        <w:t xml:space="preserve">— обеспечение возможности воспитания и обучения по дополнительным образовательным </w:t>
      </w:r>
      <w:proofErr w:type="gramStart"/>
      <w:r w:rsidRPr="00711C58">
        <w:t>программ</w:t>
      </w:r>
      <w:r w:rsidR="00CC1990">
        <w:t>ам;</w:t>
      </w:r>
      <w:r w:rsidRPr="00711C58">
        <w:t>;</w:t>
      </w:r>
      <w:proofErr w:type="gramEnd"/>
    </w:p>
    <w:p w:rsidR="0079454A" w:rsidRPr="00711C58" w:rsidRDefault="0079454A" w:rsidP="00711C58">
      <w:pPr>
        <w:pStyle w:val="afff6"/>
      </w:pPr>
      <w:r w:rsidRPr="00711C58">
        <w:t>— формирование зрелых личностных установок, способствующих оптимальной адаптации в условиях реальной жизненной ситуации;</w:t>
      </w:r>
    </w:p>
    <w:p w:rsidR="0079454A" w:rsidRPr="00711C58" w:rsidRDefault="0079454A" w:rsidP="00711C58">
      <w:pPr>
        <w:pStyle w:val="afff6"/>
      </w:pPr>
      <w:r w:rsidRPr="00711C58">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79454A" w:rsidRPr="00711C58" w:rsidRDefault="0079454A" w:rsidP="00711C58">
      <w:pPr>
        <w:pStyle w:val="afff6"/>
      </w:pPr>
      <w:r w:rsidRPr="00711C58">
        <w:t>— развитие коммуникативной компетенции, форм и навыков конструктивного личностного общения в группе сверстников;</w:t>
      </w:r>
    </w:p>
    <w:p w:rsidR="0079454A" w:rsidRPr="00711C58" w:rsidRDefault="0079454A" w:rsidP="00711C58">
      <w:pPr>
        <w:pStyle w:val="afff6"/>
        <w:rPr>
          <w:b/>
        </w:rPr>
      </w:pPr>
      <w:r w:rsidRPr="00711C58">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C1990" w:rsidRDefault="0079454A" w:rsidP="00711C58">
      <w:pPr>
        <w:pStyle w:val="afff6"/>
      </w:pPr>
      <w:r w:rsidRPr="00711C58">
        <w:t>— оказание консультативной и методической помощи родителям (законным представителям) детей с ограниченными возможностями здоровья</w:t>
      </w:r>
      <w:r w:rsidR="00CC1990">
        <w:t>.</w:t>
      </w:r>
    </w:p>
    <w:p w:rsidR="0079454A" w:rsidRPr="00711C58" w:rsidRDefault="0079454A" w:rsidP="00711C58">
      <w:pPr>
        <w:pStyle w:val="afff6"/>
      </w:pPr>
      <w:r w:rsidRPr="00711C58">
        <w:t>Содержание программы коррекционной работы определяют следующие принципы:</w:t>
      </w:r>
    </w:p>
    <w:p w:rsidR="0079454A" w:rsidRPr="00711C58" w:rsidRDefault="0079454A" w:rsidP="00711C58">
      <w:pPr>
        <w:pStyle w:val="afff6"/>
      </w:pPr>
      <w:r w:rsidRPr="00711C58">
        <w:t>— </w:t>
      </w:r>
      <w:r w:rsidRPr="00711C58">
        <w:rPr>
          <w:i/>
        </w:rPr>
        <w:t>Преемственность.</w:t>
      </w:r>
      <w:r w:rsidRPr="00711C58">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w:t>
      </w:r>
      <w:r w:rsidR="009B5B65" w:rsidRPr="00711C58">
        <w:t>ействий у обучающихся на уровне</w:t>
      </w:r>
      <w:r w:rsidRPr="00711C58">
        <w:t xml:space="preserve"> основного общего образования, программой профессиональной ор</w:t>
      </w:r>
      <w:r w:rsidR="009B5B65" w:rsidRPr="00711C58">
        <w:t xml:space="preserve">иентации обучающихся на уровне </w:t>
      </w:r>
      <w:r w:rsidRPr="00711C58">
        <w:t>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9454A" w:rsidRPr="00711C58" w:rsidRDefault="0079454A" w:rsidP="00711C58">
      <w:pPr>
        <w:pStyle w:val="afff6"/>
      </w:pPr>
      <w:r w:rsidRPr="00711C58">
        <w:t>— </w:t>
      </w:r>
      <w:r w:rsidRPr="00711C58">
        <w:rPr>
          <w:i/>
        </w:rPr>
        <w:t>Соблюдение интересов ребёнка.</w:t>
      </w:r>
      <w:r w:rsidRPr="00711C58">
        <w:t xml:space="preserve"> Принцип определяет позицию специалиста, который </w:t>
      </w:r>
      <w:r w:rsidR="009B5B65" w:rsidRPr="00711C58">
        <w:t>призван решать проблему обучающегося</w:t>
      </w:r>
      <w:r w:rsidRPr="00711C58">
        <w:t xml:space="preserve">с максимальной </w:t>
      </w:r>
      <w:r w:rsidR="009B5B65" w:rsidRPr="00711C58">
        <w:t>пользой и в интересах обучающегося</w:t>
      </w:r>
      <w:r w:rsidRPr="00711C58">
        <w:t>.</w:t>
      </w:r>
    </w:p>
    <w:p w:rsidR="0079454A" w:rsidRPr="00711C58" w:rsidRDefault="0079454A" w:rsidP="00711C58">
      <w:pPr>
        <w:pStyle w:val="afff6"/>
      </w:pPr>
      <w:r w:rsidRPr="00711C58">
        <w:t>— </w:t>
      </w:r>
      <w:r w:rsidRPr="00711C58">
        <w:rPr>
          <w:i/>
        </w:rPr>
        <w:t>Системность.</w:t>
      </w:r>
      <w:r w:rsidRPr="00711C58">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w:t>
      </w:r>
      <w:r w:rsidR="009B5B65" w:rsidRPr="00711C58">
        <w:t>йствий в решении проблем обучающегося</w:t>
      </w:r>
      <w:r w:rsidRPr="00711C58">
        <w:t>.</w:t>
      </w:r>
    </w:p>
    <w:p w:rsidR="0079454A" w:rsidRPr="00711C58" w:rsidRDefault="0079454A" w:rsidP="00711C58">
      <w:pPr>
        <w:pStyle w:val="afff6"/>
      </w:pPr>
      <w:r w:rsidRPr="00711C58">
        <w:t>— </w:t>
      </w:r>
      <w:r w:rsidRPr="00711C58">
        <w:rPr>
          <w:i/>
        </w:rPr>
        <w:t>Непрерывность.</w:t>
      </w:r>
      <w:r w:rsidR="009B5B65" w:rsidRPr="00711C58">
        <w:t xml:space="preserve"> Принцип гарантирует обучающемуся</w:t>
      </w:r>
      <w:r w:rsidRPr="00711C58">
        <w:t xml:space="preserve"> и его родителям (законным представителям) непрерывность помощи до полного решения проблемы или определения подхода к её решению.</w:t>
      </w:r>
    </w:p>
    <w:p w:rsidR="0079454A" w:rsidRPr="00711C58" w:rsidRDefault="0079454A" w:rsidP="00711C58">
      <w:pPr>
        <w:pStyle w:val="afff6"/>
      </w:pPr>
      <w:r w:rsidRPr="00711C58">
        <w:t>— </w:t>
      </w:r>
      <w:r w:rsidRPr="00711C58">
        <w:rPr>
          <w:i/>
        </w:rPr>
        <w:t>Вариативность.</w:t>
      </w:r>
      <w:r w:rsidRPr="00711C58">
        <w:t xml:space="preserve">Принцип предполагает создание вариативных условий </w:t>
      </w:r>
      <w:r w:rsidR="009B5B65" w:rsidRPr="00711C58">
        <w:t>для получения образования обучающимися</w:t>
      </w:r>
      <w:r w:rsidRPr="00711C58">
        <w:t>, имеющими различные недостатки в физическом и (или) психическом развитии.</w:t>
      </w:r>
    </w:p>
    <w:p w:rsidR="0079454A" w:rsidRPr="00711C58" w:rsidRDefault="0079454A" w:rsidP="00711C58">
      <w:pPr>
        <w:pStyle w:val="afff6"/>
      </w:pPr>
      <w:r w:rsidRPr="00711C58">
        <w:t>— </w:t>
      </w:r>
      <w:r w:rsidRPr="00711C58">
        <w:rPr>
          <w:i/>
        </w:rPr>
        <w:t>Рекомендательный характер оказания помощи</w:t>
      </w:r>
      <w:r w:rsidRPr="00711C58">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9454A" w:rsidRPr="00711C58" w:rsidRDefault="0079454A" w:rsidP="00711C58">
      <w:pPr>
        <w:pStyle w:val="afff6"/>
        <w:rPr>
          <w:b/>
        </w:rPr>
      </w:pPr>
      <w:r w:rsidRPr="00711C58">
        <w:rPr>
          <w:b/>
        </w:rPr>
        <w:t>Направления работы</w:t>
      </w:r>
    </w:p>
    <w:p w:rsidR="0079454A" w:rsidRPr="00711C58" w:rsidRDefault="0079454A" w:rsidP="00711C58">
      <w:pPr>
        <w:pStyle w:val="afff6"/>
      </w:pPr>
      <w:r w:rsidRPr="00711C58">
        <w:t>Программа</w:t>
      </w:r>
      <w:r w:rsidR="009B5B65" w:rsidRPr="00711C58">
        <w:t xml:space="preserve"> коррекционной работы на уровне</w:t>
      </w:r>
      <w:r w:rsidRPr="00711C58">
        <w:t xml:space="preserve">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9454A" w:rsidRPr="00711C58" w:rsidRDefault="0079454A" w:rsidP="00711C58">
      <w:pPr>
        <w:pStyle w:val="afff6"/>
        <w:rPr>
          <w:b/>
        </w:rPr>
      </w:pPr>
      <w:r w:rsidRPr="00711C58">
        <w:rPr>
          <w:b/>
        </w:rPr>
        <w:t>Характеристика содержания</w:t>
      </w:r>
    </w:p>
    <w:p w:rsidR="0079454A" w:rsidRPr="00711C58" w:rsidRDefault="0079454A" w:rsidP="00711C58">
      <w:pPr>
        <w:pStyle w:val="afff6"/>
        <w:rPr>
          <w:i/>
        </w:rPr>
      </w:pPr>
      <w:r w:rsidRPr="00711C58">
        <w:rPr>
          <w:i/>
        </w:rPr>
        <w:t>Диагностическая работа включает:</w:t>
      </w:r>
    </w:p>
    <w:p w:rsidR="0079454A" w:rsidRPr="00711C58" w:rsidRDefault="0079454A" w:rsidP="00711C58">
      <w:pPr>
        <w:pStyle w:val="afff6"/>
      </w:pPr>
      <w:r w:rsidRPr="00711C58">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9454A" w:rsidRPr="00711C58" w:rsidRDefault="0079454A" w:rsidP="00711C58">
      <w:pPr>
        <w:pStyle w:val="afff6"/>
      </w:pPr>
      <w:r w:rsidRPr="00711C58">
        <w:t xml:space="preserve">— определение уровня актуального и зоны ближайшего развития обучающегося с </w:t>
      </w:r>
      <w:r w:rsidRPr="00711C58">
        <w:lastRenderedPageBreak/>
        <w:t>ограниченными возможностями здоровья, выявление его резервных возможностей;</w:t>
      </w:r>
    </w:p>
    <w:p w:rsidR="0079454A" w:rsidRPr="00711C58" w:rsidRDefault="0079454A" w:rsidP="00711C58">
      <w:pPr>
        <w:pStyle w:val="afff6"/>
      </w:pPr>
      <w:r w:rsidRPr="00711C58">
        <w:t>— изучение социальной ситуации развития и условий семейного воспитания ребёнка;</w:t>
      </w:r>
    </w:p>
    <w:p w:rsidR="0079454A" w:rsidRPr="00711C58" w:rsidRDefault="0079454A" w:rsidP="00CC1990">
      <w:pPr>
        <w:pStyle w:val="afff6"/>
      </w:pPr>
      <w:r w:rsidRPr="00711C58">
        <w:t>— изучение адаптивных возможнос</w:t>
      </w:r>
      <w:r w:rsidR="009B5B65" w:rsidRPr="00711C58">
        <w:t>тей и уровня социализации обучающегося</w:t>
      </w:r>
      <w:r w:rsidRPr="00711C58">
        <w:t xml:space="preserve"> с огран</w:t>
      </w:r>
      <w:r w:rsidR="00CC1990">
        <w:t>иченными возможностями здоровья.</w:t>
      </w:r>
    </w:p>
    <w:p w:rsidR="0079454A" w:rsidRPr="00711C58" w:rsidRDefault="0079454A" w:rsidP="00711C58">
      <w:pPr>
        <w:pStyle w:val="afff6"/>
        <w:rPr>
          <w:i/>
        </w:rPr>
      </w:pPr>
      <w:r w:rsidRPr="00711C58">
        <w:rPr>
          <w:i/>
        </w:rPr>
        <w:t>Коррекционно-развивающая работа включает:</w:t>
      </w:r>
    </w:p>
    <w:p w:rsidR="0079454A" w:rsidRPr="00711C58" w:rsidRDefault="0079454A" w:rsidP="00711C58">
      <w:pPr>
        <w:pStyle w:val="afff6"/>
      </w:pPr>
      <w:r w:rsidRPr="00711C58">
        <w:t>— реализаци</w:t>
      </w:r>
      <w:r w:rsidR="00CC1990">
        <w:t xml:space="preserve">ю </w:t>
      </w:r>
      <w:proofErr w:type="gramStart"/>
      <w:r w:rsidR="00CC1990">
        <w:t xml:space="preserve">комплексного </w:t>
      </w:r>
      <w:r w:rsidRPr="00711C58">
        <w:t xml:space="preserve"> со</w:t>
      </w:r>
      <w:r w:rsidR="00CC1990">
        <w:t>провождения</w:t>
      </w:r>
      <w:proofErr w:type="gramEnd"/>
      <w:r w:rsidR="00CC1990">
        <w:t xml:space="preserve"> в условиях </w:t>
      </w:r>
      <w:r w:rsidRPr="00711C58">
        <w:t xml:space="preserve"> с учётом особенностей психофизического развития;</w:t>
      </w:r>
    </w:p>
    <w:p w:rsidR="0079454A" w:rsidRPr="00711C58" w:rsidRDefault="0079454A" w:rsidP="00711C58">
      <w:pPr>
        <w:pStyle w:val="afff6"/>
      </w:pPr>
      <w:r w:rsidRPr="00711C58">
        <w:t xml:space="preserve">— выбор </w:t>
      </w:r>
      <w:r w:rsidR="009B5B65" w:rsidRPr="00711C58">
        <w:t>оптимальных для развития обучающегося</w:t>
      </w:r>
      <w:r w:rsidRPr="00711C58">
        <w:t xml:space="preserve">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9454A" w:rsidRPr="00711C58" w:rsidRDefault="0079454A" w:rsidP="00711C58">
      <w:pPr>
        <w:pStyle w:val="afff6"/>
      </w:pPr>
      <w:r w:rsidRPr="00711C58">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9454A" w:rsidRPr="00711C58" w:rsidRDefault="0079454A" w:rsidP="00202734">
      <w:pPr>
        <w:pStyle w:val="afff6"/>
      </w:pPr>
      <w:r w:rsidRPr="00711C58">
        <w:t>— развитие универсальных учебных действий в соответствии с требованиями основного общего образования;</w:t>
      </w:r>
    </w:p>
    <w:p w:rsidR="0079454A" w:rsidRPr="00711C58" w:rsidRDefault="0079454A" w:rsidP="00711C58">
      <w:pPr>
        <w:pStyle w:val="afff6"/>
      </w:pPr>
      <w:r w:rsidRPr="00711C58">
        <w:t>— развитие форм и навыков личностного общения в группе сверстников, коммуникативной компетенции;</w:t>
      </w:r>
    </w:p>
    <w:p w:rsidR="0079454A" w:rsidRPr="00711C58" w:rsidRDefault="0079454A" w:rsidP="00711C58">
      <w:pPr>
        <w:pStyle w:val="afff6"/>
      </w:pPr>
      <w:r w:rsidRPr="00711C58">
        <w:t>— развитие компетенций, необходимых для продолжения образования и профессионального самоопределения;</w:t>
      </w:r>
    </w:p>
    <w:p w:rsidR="0079454A" w:rsidRPr="00711C58" w:rsidRDefault="0079454A" w:rsidP="00711C58">
      <w:pPr>
        <w:pStyle w:val="afff6"/>
      </w:pPr>
      <w:r w:rsidRPr="00711C58">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9454A" w:rsidRPr="00711C58" w:rsidRDefault="009B5B65" w:rsidP="00711C58">
      <w:pPr>
        <w:pStyle w:val="afff6"/>
      </w:pPr>
      <w:r w:rsidRPr="00711C58">
        <w:t>— социальную защиту обучающегося</w:t>
      </w:r>
      <w:r w:rsidR="0079454A" w:rsidRPr="00711C58">
        <w:t xml:space="preserve"> в случаях неблагоприятных условий жизни при психотравмирующих обстоятельствах.</w:t>
      </w:r>
    </w:p>
    <w:p w:rsidR="0079454A" w:rsidRPr="00711C58" w:rsidRDefault="0079454A" w:rsidP="00711C58">
      <w:pPr>
        <w:pStyle w:val="afff6"/>
        <w:rPr>
          <w:i/>
        </w:rPr>
      </w:pPr>
      <w:r w:rsidRPr="00711C58">
        <w:rPr>
          <w:i/>
        </w:rPr>
        <w:t>Консультативная работа включает:</w:t>
      </w:r>
    </w:p>
    <w:p w:rsidR="0079454A" w:rsidRPr="00711C58" w:rsidRDefault="0079454A" w:rsidP="00711C58">
      <w:pPr>
        <w:pStyle w:val="afff6"/>
      </w:pPr>
      <w:r w:rsidRPr="00711C58">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9454A" w:rsidRPr="00711C58" w:rsidRDefault="0079454A" w:rsidP="00711C58">
      <w:pPr>
        <w:pStyle w:val="afff6"/>
      </w:pPr>
      <w:r w:rsidRPr="00711C58">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9454A" w:rsidRPr="00711C58" w:rsidRDefault="0079454A" w:rsidP="00711C58">
      <w:pPr>
        <w:pStyle w:val="afff6"/>
      </w:pPr>
      <w:r w:rsidRPr="00711C58">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9454A" w:rsidRPr="00711C58" w:rsidRDefault="0079454A" w:rsidP="00711C58">
      <w:pPr>
        <w:pStyle w:val="afff6"/>
        <w:rPr>
          <w:i/>
        </w:rPr>
      </w:pPr>
      <w:r w:rsidRPr="00711C58">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9454A" w:rsidRPr="00711C58" w:rsidRDefault="0079454A" w:rsidP="00711C58">
      <w:pPr>
        <w:pStyle w:val="afff6"/>
        <w:rPr>
          <w:i/>
        </w:rPr>
      </w:pPr>
      <w:r w:rsidRPr="00711C58">
        <w:rPr>
          <w:i/>
        </w:rPr>
        <w:t>Информационно-просветительская работа предусматривает:</w:t>
      </w:r>
    </w:p>
    <w:p w:rsidR="0079454A" w:rsidRPr="00711C58" w:rsidRDefault="0079454A" w:rsidP="00711C58">
      <w:pPr>
        <w:pStyle w:val="afff6"/>
      </w:pPr>
      <w:r w:rsidRPr="00711C58">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9454A" w:rsidRPr="00711C58" w:rsidRDefault="0079454A" w:rsidP="00711C58">
      <w:pPr>
        <w:pStyle w:val="afff6"/>
      </w:pPr>
      <w:r w:rsidRPr="00711C58">
        <w:t>— различные формы просветительской деятель</w:t>
      </w:r>
      <w:r w:rsidR="00337BF2">
        <w:t>ности (лекции, беседы</w:t>
      </w:r>
      <w:r w:rsidRPr="00711C58">
        <w:t>), направленные на разъяснение учас</w:t>
      </w:r>
      <w:r w:rsidR="009B5B65" w:rsidRPr="00711C58">
        <w:t>тникам образовательной деятельности</w:t>
      </w:r>
      <w:r w:rsidRPr="00711C58">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w:t>
      </w:r>
      <w:r w:rsidR="009B5B65" w:rsidRPr="00711C58">
        <w:t>остями образовательной деятельности</w:t>
      </w:r>
      <w:r w:rsidRPr="00711C58">
        <w:t xml:space="preserve"> и сопровождения обучающихся с огран</w:t>
      </w:r>
      <w:r w:rsidR="008674A0">
        <w:t>иченными возможностями здоровья.</w:t>
      </w:r>
    </w:p>
    <w:p w:rsidR="0079454A" w:rsidRPr="00711C58" w:rsidRDefault="0079454A" w:rsidP="00711C58">
      <w:pPr>
        <w:pStyle w:val="afff6"/>
        <w:rPr>
          <w:b/>
        </w:rPr>
      </w:pPr>
      <w:r w:rsidRPr="00711C58">
        <w:rPr>
          <w:b/>
        </w:rPr>
        <w:t>Механизмы реализации программы</w:t>
      </w:r>
    </w:p>
    <w:p w:rsidR="0079454A" w:rsidRPr="00711C58" w:rsidRDefault="0079454A" w:rsidP="00711C58">
      <w:pPr>
        <w:pStyle w:val="afff6"/>
      </w:pPr>
      <w:r w:rsidRPr="00711C58">
        <w:t>Програм</w:t>
      </w:r>
      <w:r w:rsidR="003119D5" w:rsidRPr="00711C58">
        <w:t>ма коррекционной работы на уровне</w:t>
      </w:r>
      <w:r w:rsidRPr="00711C58">
        <w:t xml:space="preserve"> основного общего образо</w:t>
      </w:r>
      <w:r w:rsidR="003119D5" w:rsidRPr="00711C58">
        <w:t xml:space="preserve">вания </w:t>
      </w:r>
      <w:proofErr w:type="gramStart"/>
      <w:r w:rsidR="003119D5" w:rsidRPr="00711C58">
        <w:t>реализовывается  через</w:t>
      </w:r>
      <w:proofErr w:type="gramEnd"/>
      <w:r w:rsidR="003119D5" w:rsidRPr="00711C58">
        <w:t xml:space="preserve"> механизмы.</w:t>
      </w:r>
      <w:r w:rsidRPr="00711C58">
        <w:t>.</w:t>
      </w:r>
    </w:p>
    <w:p w:rsidR="0079454A" w:rsidRPr="00711C58" w:rsidRDefault="0079454A" w:rsidP="00711C58">
      <w:pPr>
        <w:pStyle w:val="afff6"/>
      </w:pPr>
      <w:r w:rsidRPr="00711C58">
        <w:rPr>
          <w:i/>
        </w:rPr>
        <w:t>Взаи</w:t>
      </w:r>
      <w:r w:rsidR="00202734">
        <w:rPr>
          <w:i/>
        </w:rPr>
        <w:t>модействие педагогических работников</w:t>
      </w:r>
      <w:r w:rsidR="003119D5" w:rsidRPr="00711C58">
        <w:rPr>
          <w:i/>
        </w:rPr>
        <w:t xml:space="preserve"> учреждения</w:t>
      </w:r>
      <w:r w:rsidR="00202734">
        <w:rPr>
          <w:i/>
        </w:rPr>
        <w:t xml:space="preserve">   и учреждений</w:t>
      </w:r>
      <w:r w:rsidR="00202734">
        <w:t xml:space="preserve"> беспечивающих </w:t>
      </w:r>
      <w:r w:rsidRPr="00711C58">
        <w:t>системное сопровождение обучающихся с ограниченными возможностями здоровья специалистами различного пр</w:t>
      </w:r>
      <w:r w:rsidR="003119D5" w:rsidRPr="00711C58">
        <w:t>офиля в образовательной деятельности</w:t>
      </w:r>
      <w:r w:rsidRPr="00711C58">
        <w:t xml:space="preserve">. Такое </w:t>
      </w:r>
      <w:r w:rsidRPr="00711C58">
        <w:lastRenderedPageBreak/>
        <w:t>взаимодействие включает:</w:t>
      </w:r>
    </w:p>
    <w:p w:rsidR="0079454A" w:rsidRPr="00711C58" w:rsidRDefault="0079454A" w:rsidP="00711C58">
      <w:pPr>
        <w:pStyle w:val="afff6"/>
      </w:pPr>
      <w:r w:rsidRPr="00711C58">
        <w:t>— комплексность в определении и решении проблем обучающегося, предоставлении ему специализированной квалифицированной помощи;</w:t>
      </w:r>
    </w:p>
    <w:p w:rsidR="0079454A" w:rsidRPr="00711C58" w:rsidRDefault="0079454A" w:rsidP="00711C58">
      <w:pPr>
        <w:pStyle w:val="afff6"/>
      </w:pPr>
      <w:r w:rsidRPr="00711C58">
        <w:t>— многоаспектный анализ личностного и познавательного развития обучающегося;</w:t>
      </w:r>
    </w:p>
    <w:p w:rsidR="0079454A" w:rsidRPr="00711C58" w:rsidRDefault="0079454A" w:rsidP="00711C58">
      <w:pPr>
        <w:pStyle w:val="afff6"/>
      </w:pPr>
      <w:r w:rsidRPr="00711C58">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9454A" w:rsidRPr="00711C58" w:rsidRDefault="0079454A" w:rsidP="00711C58">
      <w:pPr>
        <w:pStyle w:val="afff6"/>
        <w:rPr>
          <w:b/>
        </w:rPr>
      </w:pPr>
      <w:r w:rsidRPr="00711C58">
        <w:rPr>
          <w:b/>
        </w:rPr>
        <w:t>Требования к условиям реализации программы</w:t>
      </w:r>
    </w:p>
    <w:p w:rsidR="0079454A" w:rsidRPr="00711C58" w:rsidRDefault="0079454A" w:rsidP="00711C58">
      <w:pPr>
        <w:pStyle w:val="afff6"/>
        <w:rPr>
          <w:i/>
        </w:rPr>
      </w:pPr>
      <w:r w:rsidRPr="00711C58">
        <w:rPr>
          <w:i/>
        </w:rPr>
        <w:t>Организационные условия</w:t>
      </w:r>
    </w:p>
    <w:p w:rsidR="00202734" w:rsidRDefault="0079454A" w:rsidP="00711C58">
      <w:pPr>
        <w:pStyle w:val="afff6"/>
      </w:pPr>
      <w:r w:rsidRPr="00711C58">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w:t>
      </w:r>
    </w:p>
    <w:p w:rsidR="0079454A" w:rsidRPr="00711C58" w:rsidRDefault="0079454A" w:rsidP="00711C58">
      <w:pPr>
        <w:pStyle w:val="afff6"/>
        <w:rPr>
          <w:i/>
        </w:rPr>
      </w:pPr>
      <w:r w:rsidRPr="00711C58">
        <w:rPr>
          <w:i/>
        </w:rPr>
        <w:t>Психолого-педагогическое обеспечение включает:</w:t>
      </w:r>
    </w:p>
    <w:p w:rsidR="0079454A" w:rsidRPr="00711C58" w:rsidRDefault="00202734" w:rsidP="00202734">
      <w:pPr>
        <w:pStyle w:val="afff6"/>
        <w:ind w:firstLine="0"/>
      </w:pPr>
      <w:r>
        <w:t xml:space="preserve">- </w:t>
      </w:r>
      <w:r w:rsidR="0079454A" w:rsidRPr="00711C58">
        <w:t>дифференцированные условия (оптимальный режим учебных нагрузок);</w:t>
      </w:r>
    </w:p>
    <w:p w:rsidR="0079454A" w:rsidRPr="00711C58" w:rsidRDefault="0079454A" w:rsidP="00202734">
      <w:pPr>
        <w:pStyle w:val="afff6"/>
        <w:ind w:firstLine="0"/>
      </w:pPr>
      <w:r w:rsidRPr="00711C58">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9454A" w:rsidRPr="00711C58" w:rsidRDefault="00202734" w:rsidP="00202734">
      <w:pPr>
        <w:pStyle w:val="afff6"/>
        <w:ind w:firstLine="0"/>
      </w:pPr>
      <w:r>
        <w:t xml:space="preserve">- </w:t>
      </w:r>
      <w:r w:rsidR="0079454A" w:rsidRPr="00711C58">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9454A" w:rsidRPr="00711C58" w:rsidRDefault="00202734" w:rsidP="00202734">
      <w:pPr>
        <w:pStyle w:val="afff6"/>
        <w:ind w:firstLine="0"/>
      </w:pPr>
      <w:r>
        <w:t xml:space="preserve">- </w:t>
      </w:r>
      <w:r w:rsidR="0079454A" w:rsidRPr="00711C58">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9454A" w:rsidRPr="00711C58" w:rsidRDefault="0079454A" w:rsidP="00711C58">
      <w:pPr>
        <w:pStyle w:val="afff6"/>
        <w:rPr>
          <w:i/>
        </w:rPr>
      </w:pPr>
      <w:r w:rsidRPr="00711C58">
        <w:rPr>
          <w:i/>
        </w:rPr>
        <w:t>Программно-методическое обеспечение</w:t>
      </w:r>
    </w:p>
    <w:p w:rsidR="0079454A" w:rsidRPr="00711C58" w:rsidRDefault="0079454A" w:rsidP="00711C58">
      <w:pPr>
        <w:pStyle w:val="afff6"/>
      </w:pPr>
      <w:r w:rsidRPr="00711C58">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9454A" w:rsidRPr="00711C58" w:rsidRDefault="0079454A" w:rsidP="00711C58">
      <w:pPr>
        <w:pStyle w:val="afff6"/>
        <w:rPr>
          <w:i/>
        </w:rPr>
      </w:pPr>
      <w:r w:rsidRPr="00711C58">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9454A" w:rsidRPr="00711C58" w:rsidRDefault="0079454A" w:rsidP="00711C58">
      <w:pPr>
        <w:pStyle w:val="afff6"/>
        <w:rPr>
          <w:i/>
        </w:rPr>
      </w:pPr>
      <w:r w:rsidRPr="00711C58">
        <w:rPr>
          <w:i/>
        </w:rPr>
        <w:t>Кадровое обеспечение</w:t>
      </w:r>
    </w:p>
    <w:p w:rsidR="00202734" w:rsidRDefault="0079454A" w:rsidP="00711C58">
      <w:pPr>
        <w:pStyle w:val="afff6"/>
      </w:pPr>
      <w:r w:rsidRPr="00711C58">
        <w:t xml:space="preserve">Важным моментом реализации программы коррекционной работы является кадровое обеспечение. </w:t>
      </w:r>
    </w:p>
    <w:p w:rsidR="0079454A" w:rsidRPr="00711C58" w:rsidRDefault="0079454A" w:rsidP="00711C58">
      <w:pPr>
        <w:pStyle w:val="afff6"/>
      </w:pPr>
      <w:r w:rsidRPr="00711C58">
        <w:t>Педагогические работ</w:t>
      </w:r>
      <w:r w:rsidR="00927C25">
        <w:t>ники</w:t>
      </w:r>
      <w:r w:rsidRPr="00711C58">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9454A" w:rsidRPr="00711C58" w:rsidRDefault="0079454A" w:rsidP="00711C58">
      <w:pPr>
        <w:pStyle w:val="afff6"/>
        <w:rPr>
          <w:i/>
        </w:rPr>
      </w:pPr>
      <w:r w:rsidRPr="00711C58">
        <w:rPr>
          <w:i/>
        </w:rPr>
        <w:t>Материально-техническое обеспечение</w:t>
      </w:r>
    </w:p>
    <w:p w:rsidR="00927C25" w:rsidRDefault="0079454A" w:rsidP="00711C58">
      <w:pPr>
        <w:pStyle w:val="afff6"/>
      </w:pPr>
      <w:r w:rsidRPr="00711C58">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w:t>
      </w:r>
      <w:r w:rsidR="00927C25">
        <w:t>,</w:t>
      </w:r>
      <w:r w:rsidRPr="00711C58">
        <w:t xml:space="preserve"> обеспечивающие возможность для беспрепятственного доступа детей </w:t>
      </w:r>
      <w:r w:rsidRPr="00711C58">
        <w:lastRenderedPageBreak/>
        <w:t xml:space="preserve">с недостатками физического и (или) </w:t>
      </w:r>
      <w:r w:rsidR="00927C25">
        <w:t xml:space="preserve">психического развития в  помещения </w:t>
      </w:r>
      <w:r w:rsidRPr="00711C58">
        <w:t xml:space="preserve"> учреждения и организацию их пребывания и обучения в учреждении</w:t>
      </w:r>
      <w:r w:rsidR="00927C25">
        <w:t>.</w:t>
      </w:r>
    </w:p>
    <w:p w:rsidR="0079454A" w:rsidRPr="00711C58" w:rsidRDefault="0079454A" w:rsidP="00711C58">
      <w:pPr>
        <w:pStyle w:val="afff6"/>
        <w:rPr>
          <w:i/>
        </w:rPr>
      </w:pPr>
      <w:r w:rsidRPr="00711C58">
        <w:rPr>
          <w:i/>
        </w:rPr>
        <w:t>Информационное обеспечение</w:t>
      </w:r>
    </w:p>
    <w:p w:rsidR="0079454A" w:rsidRPr="00711C58" w:rsidRDefault="0079454A" w:rsidP="00711C58">
      <w:pPr>
        <w:pStyle w:val="afff6"/>
        <w:rPr>
          <w:i/>
        </w:rPr>
      </w:pPr>
      <w:r w:rsidRPr="00711C58">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9454A" w:rsidRPr="00711C58" w:rsidRDefault="0079454A" w:rsidP="00711C58">
      <w:pPr>
        <w:pStyle w:val="afff6"/>
      </w:pPr>
      <w:r w:rsidRPr="00711C58">
        <w:t>Обязательным является создание системы широкого доступа детей с ограниченными возможно</w:t>
      </w:r>
      <w:r w:rsidR="00927C25">
        <w:t>стями</w:t>
      </w:r>
      <w:r w:rsidRPr="00711C58">
        <w:t xml:space="preserve">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9454A" w:rsidRPr="00711C58" w:rsidRDefault="0079454A" w:rsidP="00711C58">
      <w:pPr>
        <w:pStyle w:val="afff6"/>
      </w:pPr>
      <w:r w:rsidRPr="00711C58">
        <w:t>Результатом реализации указанных требований должно быть создание комфортной развивающей образовательной среды:</w:t>
      </w:r>
    </w:p>
    <w:p w:rsidR="0079454A" w:rsidRPr="00711C58" w:rsidRDefault="0079454A" w:rsidP="00711C58">
      <w:pPr>
        <w:pStyle w:val="afff6"/>
      </w:pPr>
      <w:r w:rsidRPr="00711C58">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9454A" w:rsidRPr="00711C58" w:rsidRDefault="0079454A" w:rsidP="00711C58">
      <w:pPr>
        <w:pStyle w:val="afff6"/>
      </w:pPr>
      <w:r w:rsidRPr="00711C58">
        <w:t>— обеспечивающей воспитание, обучение, социальную адаптацию и интеграцию детей с ограниченными возможностями здоровья;</w:t>
      </w:r>
    </w:p>
    <w:p w:rsidR="0079454A" w:rsidRPr="00711C58" w:rsidRDefault="0079454A" w:rsidP="00711C58">
      <w:pPr>
        <w:pStyle w:val="afff6"/>
      </w:pPr>
      <w:r w:rsidRPr="00711C58">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9454A" w:rsidRPr="00711C58" w:rsidRDefault="0079454A" w:rsidP="00711C58">
      <w:pPr>
        <w:pStyle w:val="afff6"/>
      </w:pPr>
      <w:r w:rsidRPr="00711C58">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540EE" w:rsidRPr="00711C58" w:rsidRDefault="00B540EE" w:rsidP="00927C25">
      <w:pPr>
        <w:pStyle w:val="afff6"/>
        <w:ind w:firstLine="0"/>
      </w:pPr>
    </w:p>
    <w:p w:rsidR="00B540EE" w:rsidRPr="00711C58" w:rsidRDefault="00452C5F" w:rsidP="00711C58">
      <w:pPr>
        <w:pStyle w:val="afff6"/>
      </w:pPr>
      <w:bookmarkStart w:id="299" w:name="_Toc414553276"/>
      <w:r w:rsidRPr="00711C58">
        <w:t>2.4.</w:t>
      </w:r>
      <w:r w:rsidR="00B540EE" w:rsidRPr="00711C58">
        <w:t>1.</w:t>
      </w:r>
      <w:r w:rsidR="00CE20E9" w:rsidRPr="00711C58">
        <w:t xml:space="preserve"> Цели и задачи программы коррекционной работы с обучающимися при получении основного общего образования</w:t>
      </w:r>
      <w:bookmarkEnd w:id="299"/>
    </w:p>
    <w:p w:rsidR="00B540EE" w:rsidRPr="00711C58" w:rsidRDefault="00B540EE" w:rsidP="00711C58">
      <w:pPr>
        <w:pStyle w:val="afff6"/>
      </w:pPr>
      <w:r w:rsidRPr="00711C58">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11C58">
        <w:t>ОВЗ</w:t>
      </w:r>
      <w:r w:rsidRPr="00711C58">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11C58" w:rsidRDefault="00B540EE" w:rsidP="00711C58">
      <w:pPr>
        <w:pStyle w:val="afff6"/>
      </w:pPr>
      <w:r w:rsidRPr="00711C58">
        <w:t xml:space="preserve">Цель определяет (указывает) результат работы, ее не рекомендуется подменять направлениями работы или процессом ее реализации. </w:t>
      </w:r>
    </w:p>
    <w:p w:rsidR="00202734" w:rsidRDefault="00B540EE" w:rsidP="00711C58">
      <w:pPr>
        <w:pStyle w:val="afff6"/>
      </w:pPr>
      <w:r w:rsidRPr="00711C58">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w:t>
      </w:r>
      <w:r w:rsidR="00202734">
        <w:t xml:space="preserve">ельское). </w:t>
      </w:r>
    </w:p>
    <w:p w:rsidR="00B540EE" w:rsidRPr="00711C58" w:rsidRDefault="00202734" w:rsidP="00711C58">
      <w:pPr>
        <w:pStyle w:val="afff6"/>
      </w:pPr>
      <w:r>
        <w:t xml:space="preserve"> З</w:t>
      </w:r>
      <w:r w:rsidR="00B540EE" w:rsidRPr="00711C58">
        <w:t xml:space="preserve">адачи: </w:t>
      </w:r>
    </w:p>
    <w:p w:rsidR="00B540EE" w:rsidRPr="00711C58" w:rsidRDefault="00B540EE" w:rsidP="00711C58">
      <w:pPr>
        <w:pStyle w:val="afff6"/>
      </w:pPr>
      <w:r w:rsidRPr="00711C58">
        <w:t xml:space="preserve">определение особых образовательных потребностей обучающихся с </w:t>
      </w:r>
      <w:r w:rsidR="00FF3ED0" w:rsidRPr="00711C58">
        <w:t>ОВЗ</w:t>
      </w:r>
      <w:r w:rsidR="00202734">
        <w:t>и оказание</w:t>
      </w:r>
      <w:r w:rsidRPr="00711C58">
        <w:t xml:space="preserve"> помощи при освоении основной образовательной программы основного общего образования; </w:t>
      </w:r>
    </w:p>
    <w:p w:rsidR="00B540EE" w:rsidRPr="00711C58" w:rsidRDefault="00B540EE" w:rsidP="00711C58">
      <w:pPr>
        <w:pStyle w:val="afff6"/>
      </w:pPr>
      <w:r w:rsidRPr="00711C58">
        <w:t xml:space="preserve">определение оптимальных специальных условий для получения основного общего образования обучающимися с </w:t>
      </w:r>
      <w:r w:rsidR="00FF3ED0" w:rsidRPr="00711C58">
        <w:t>ОВЗ</w:t>
      </w:r>
      <w:r w:rsidRPr="00711C58">
        <w:t xml:space="preserve">, для развития их личностных, познавательных, коммуникативных способностей; </w:t>
      </w:r>
    </w:p>
    <w:p w:rsidR="00B540EE" w:rsidRPr="00711C58" w:rsidRDefault="00B540EE" w:rsidP="00711C58">
      <w:pPr>
        <w:pStyle w:val="afff6"/>
      </w:pPr>
      <w:r w:rsidRPr="00711C58">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11C58">
        <w:t>ОВЗ</w:t>
      </w:r>
      <w:r w:rsidRPr="00711C58">
        <w:t xml:space="preserve">с учетом особенностей их психофизического развития, индивидуальных возможностей; </w:t>
      </w:r>
    </w:p>
    <w:p w:rsidR="00B540EE" w:rsidRPr="00711C58" w:rsidRDefault="00B540EE" w:rsidP="00711C58">
      <w:pPr>
        <w:pStyle w:val="afff6"/>
      </w:pPr>
      <w:r w:rsidRPr="00711C58">
        <w:t xml:space="preserve">реализация комплексной системы мероприятий по социальной адаптации и профессиональной ориентации обучающихся с </w:t>
      </w:r>
      <w:r w:rsidR="00FF3ED0" w:rsidRPr="00711C58">
        <w:t>ОВЗ</w:t>
      </w:r>
      <w:r w:rsidRPr="00711C58">
        <w:t xml:space="preserve">; </w:t>
      </w:r>
    </w:p>
    <w:p w:rsidR="00B540EE" w:rsidRPr="00711C58" w:rsidRDefault="00B540EE" w:rsidP="00711C58">
      <w:pPr>
        <w:pStyle w:val="afff6"/>
      </w:pPr>
      <w:r w:rsidRPr="00711C58">
        <w:t xml:space="preserve">обеспечение сетевого взаимодействия специалистов разного профиля в комплексной работе с обучающимися с </w:t>
      </w:r>
      <w:r w:rsidR="00FF3ED0" w:rsidRPr="00711C58">
        <w:t>ОВЗ</w:t>
      </w:r>
      <w:r w:rsidRPr="00711C58">
        <w:t xml:space="preserve">; </w:t>
      </w:r>
    </w:p>
    <w:p w:rsidR="00B540EE" w:rsidRPr="00711C58" w:rsidRDefault="00B540EE" w:rsidP="00711C58">
      <w:pPr>
        <w:pStyle w:val="afff6"/>
      </w:pPr>
      <w:r w:rsidRPr="00711C58">
        <w:lastRenderedPageBreak/>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11C58">
        <w:t>ОВЗ</w:t>
      </w:r>
      <w:r w:rsidRPr="00711C58">
        <w:t xml:space="preserve">. </w:t>
      </w:r>
    </w:p>
    <w:p w:rsidR="00B540EE" w:rsidRPr="00711C58" w:rsidRDefault="00452C5F" w:rsidP="00711C58">
      <w:pPr>
        <w:pStyle w:val="afff6"/>
      </w:pPr>
      <w:bookmarkStart w:id="300" w:name="_Toc414553277"/>
      <w:r w:rsidRPr="00711C58">
        <w:t>2.4.</w:t>
      </w:r>
      <w:r w:rsidR="00B540EE" w:rsidRPr="00711C58">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00"/>
    </w:p>
    <w:p w:rsidR="008674A0" w:rsidRDefault="00B540EE" w:rsidP="00711C58">
      <w:pPr>
        <w:pStyle w:val="afff6"/>
      </w:pPr>
      <w:r w:rsidRPr="00711C58">
        <w:t>Направления коррекционной работы</w:t>
      </w:r>
      <w:r w:rsidR="008674A0">
        <w:t xml:space="preserve">: </w:t>
      </w:r>
    </w:p>
    <w:p w:rsidR="008674A0" w:rsidRDefault="008674A0" w:rsidP="00711C58">
      <w:pPr>
        <w:pStyle w:val="afff6"/>
      </w:pPr>
      <w:r>
        <w:t>Диагностическая работа</w:t>
      </w:r>
    </w:p>
    <w:p w:rsidR="008674A0" w:rsidRDefault="008674A0" w:rsidP="00711C58">
      <w:pPr>
        <w:pStyle w:val="afff6"/>
      </w:pPr>
      <w:r>
        <w:t>Консультативная работа</w:t>
      </w:r>
    </w:p>
    <w:p w:rsidR="008674A0" w:rsidRDefault="008674A0" w:rsidP="00711C58">
      <w:pPr>
        <w:pStyle w:val="afff6"/>
      </w:pPr>
      <w:r>
        <w:t>Коррекционно-развивающая работа</w:t>
      </w:r>
    </w:p>
    <w:p w:rsidR="008674A0" w:rsidRDefault="008674A0" w:rsidP="00711C58">
      <w:pPr>
        <w:pStyle w:val="afff6"/>
      </w:pPr>
      <w:r>
        <w:t xml:space="preserve">Информационно-просветительская работа </w:t>
      </w:r>
    </w:p>
    <w:p w:rsidR="00B540EE" w:rsidRPr="00711C58" w:rsidRDefault="00B540EE" w:rsidP="00711C58">
      <w:pPr>
        <w:pStyle w:val="afff6"/>
      </w:pPr>
      <w:r w:rsidRPr="00711C58">
        <w:rPr>
          <w:b/>
          <w:bCs/>
        </w:rPr>
        <w:t xml:space="preserve">Характеристика содержания </w:t>
      </w:r>
      <w:r w:rsidR="00FF3ED0" w:rsidRPr="00711C58">
        <w:rPr>
          <w:b/>
          <w:bCs/>
        </w:rPr>
        <w:t>направлений коррекционной работы</w:t>
      </w:r>
    </w:p>
    <w:p w:rsidR="00B540EE" w:rsidRPr="00711C58" w:rsidRDefault="00B540EE" w:rsidP="00711C58">
      <w:pPr>
        <w:pStyle w:val="afff6"/>
      </w:pPr>
      <w:r w:rsidRPr="00711C58">
        <w:rPr>
          <w:b/>
        </w:rPr>
        <w:t>Диагностическая работа</w:t>
      </w:r>
      <w:r w:rsidRPr="00711C58">
        <w:t xml:space="preserve"> может включать в себя следующее: </w:t>
      </w:r>
    </w:p>
    <w:p w:rsidR="00B540EE" w:rsidRPr="00711C58" w:rsidRDefault="00B540EE" w:rsidP="00711C58">
      <w:pPr>
        <w:pStyle w:val="afff6"/>
      </w:pPr>
      <w:r w:rsidRPr="00711C58">
        <w:t xml:space="preserve">выявление особых образовательных потребностей обучающихся с </w:t>
      </w:r>
      <w:r w:rsidR="00FF3ED0" w:rsidRPr="00711C58">
        <w:t>ОВЗ</w:t>
      </w:r>
      <w:r w:rsidRPr="00711C58">
        <w:t xml:space="preserve">при освоении основной образовательной программы основного общего образования; </w:t>
      </w:r>
    </w:p>
    <w:p w:rsidR="00B540EE" w:rsidRPr="00711C58" w:rsidRDefault="00B540EE" w:rsidP="00711C58">
      <w:pPr>
        <w:pStyle w:val="afff6"/>
      </w:pPr>
      <w:r w:rsidRPr="00711C58">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11C58">
        <w:t>ОВЗ</w:t>
      </w:r>
      <w:r w:rsidRPr="00711C58">
        <w:t xml:space="preserve">; </w:t>
      </w:r>
    </w:p>
    <w:p w:rsidR="00B540EE" w:rsidRPr="00711C58" w:rsidRDefault="00B540EE" w:rsidP="00711C58">
      <w:pPr>
        <w:pStyle w:val="afff6"/>
      </w:pPr>
      <w:r w:rsidRPr="00711C58">
        <w:t xml:space="preserve">определение уровня актуального и зоны ближайшего развития обучающегося с </w:t>
      </w:r>
      <w:r w:rsidR="00FF3ED0" w:rsidRPr="00711C58">
        <w:t>ОВЗ</w:t>
      </w:r>
      <w:r w:rsidRPr="00711C58">
        <w:t xml:space="preserve">, выявление его резервных возможностей; </w:t>
      </w:r>
    </w:p>
    <w:p w:rsidR="00B540EE" w:rsidRPr="00711C58" w:rsidRDefault="00B540EE" w:rsidP="00711C58">
      <w:pPr>
        <w:pStyle w:val="afff6"/>
      </w:pPr>
      <w:r w:rsidRPr="00711C58">
        <w:t xml:space="preserve">изучение развития эмоционально-волевой, познавательной, речевой сфер и личностных особенностей обучающихся; </w:t>
      </w:r>
    </w:p>
    <w:p w:rsidR="00B540EE" w:rsidRPr="00711C58" w:rsidRDefault="00B540EE" w:rsidP="00711C58">
      <w:pPr>
        <w:pStyle w:val="afff6"/>
      </w:pPr>
      <w:r w:rsidRPr="00711C58">
        <w:t xml:space="preserve">изучение социальной ситуации развития и условий семейного воспитания ребенка; </w:t>
      </w:r>
    </w:p>
    <w:p w:rsidR="00B540EE" w:rsidRPr="00711C58" w:rsidRDefault="00B540EE" w:rsidP="00711C58">
      <w:pPr>
        <w:pStyle w:val="afff6"/>
      </w:pPr>
      <w:r w:rsidRPr="00711C58">
        <w:t xml:space="preserve">изучение адаптивных возможностей и уровня социализации ребенка с </w:t>
      </w:r>
      <w:r w:rsidR="00FF3ED0" w:rsidRPr="00711C58">
        <w:t>ОВЗ</w:t>
      </w:r>
      <w:r w:rsidRPr="00711C58">
        <w:t xml:space="preserve">; </w:t>
      </w:r>
    </w:p>
    <w:p w:rsidR="00B540EE" w:rsidRPr="00711C58" w:rsidRDefault="00B540EE" w:rsidP="00711C58">
      <w:pPr>
        <w:pStyle w:val="afff6"/>
      </w:pPr>
      <w:r w:rsidRPr="00711C58">
        <w:t xml:space="preserve">мониторинг динамики развития, успешности освоения образовательных программ основного общего образования. </w:t>
      </w:r>
    </w:p>
    <w:p w:rsidR="00B540EE" w:rsidRPr="00711C58" w:rsidRDefault="00B540EE" w:rsidP="00711C58">
      <w:pPr>
        <w:pStyle w:val="afff6"/>
      </w:pPr>
      <w:r w:rsidRPr="00711C58">
        <w:rPr>
          <w:b/>
        </w:rPr>
        <w:t>Коррекционно-развивающая работа</w:t>
      </w:r>
      <w:r w:rsidRPr="00711C58">
        <w:t xml:space="preserve"> может включать в себя следующее: </w:t>
      </w:r>
    </w:p>
    <w:p w:rsidR="00B540EE" w:rsidRPr="00711C58" w:rsidRDefault="00B540EE" w:rsidP="00711C58">
      <w:pPr>
        <w:pStyle w:val="afff6"/>
      </w:pPr>
      <w:r w:rsidRPr="00711C58">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11C58">
        <w:t>ОВЗ</w:t>
      </w:r>
      <w:r w:rsidRPr="00711C58">
        <w:t xml:space="preserve">; </w:t>
      </w:r>
    </w:p>
    <w:p w:rsidR="00B540EE" w:rsidRPr="00711C58" w:rsidRDefault="00B540EE" w:rsidP="00711C58">
      <w:pPr>
        <w:pStyle w:val="afff6"/>
      </w:pPr>
      <w:r w:rsidRPr="00711C58">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11C58" w:rsidRDefault="00B540EE" w:rsidP="00711C58">
      <w:pPr>
        <w:pStyle w:val="afff6"/>
      </w:pPr>
      <w:r w:rsidRPr="00711C58">
        <w:t xml:space="preserve">коррекцию и развитие высших психических функций, эмоционально-волевой, познавательной и коммуникативно-речевой сфер; </w:t>
      </w:r>
    </w:p>
    <w:p w:rsidR="00B540EE" w:rsidRPr="00711C58" w:rsidRDefault="00B540EE" w:rsidP="00711C58">
      <w:pPr>
        <w:pStyle w:val="afff6"/>
      </w:pPr>
      <w:r w:rsidRPr="00711C58">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11C58" w:rsidRDefault="00B540EE" w:rsidP="00711C58">
      <w:pPr>
        <w:pStyle w:val="afff6"/>
      </w:pPr>
      <w:r w:rsidRPr="00711C58">
        <w:t xml:space="preserve">формирование способов регуляции поведения и эмоциональных состояний; </w:t>
      </w:r>
    </w:p>
    <w:p w:rsidR="00B540EE" w:rsidRPr="00711C58" w:rsidRDefault="00B540EE" w:rsidP="00711C58">
      <w:pPr>
        <w:pStyle w:val="afff6"/>
      </w:pPr>
      <w:r w:rsidRPr="00711C58">
        <w:t xml:space="preserve">развитие форм и навыков личностного общения в группе сверстников, коммуникативной компетенции; </w:t>
      </w:r>
    </w:p>
    <w:p w:rsidR="00B540EE" w:rsidRPr="00711C58" w:rsidRDefault="00B540EE" w:rsidP="00711C58">
      <w:pPr>
        <w:pStyle w:val="afff6"/>
      </w:pPr>
      <w:r w:rsidRPr="00711C58">
        <w:t xml:space="preserve">развитие компетенций, необходимых для продолжения образования и профессионального самоопределения; </w:t>
      </w:r>
    </w:p>
    <w:p w:rsidR="00B540EE" w:rsidRPr="00711C58" w:rsidRDefault="00B540EE" w:rsidP="00711C58">
      <w:pPr>
        <w:pStyle w:val="afff6"/>
      </w:pPr>
      <w:r w:rsidRPr="00711C58">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11C58" w:rsidRDefault="00B540EE" w:rsidP="00711C58">
      <w:pPr>
        <w:pStyle w:val="afff6"/>
      </w:pPr>
      <w:r w:rsidRPr="00711C58">
        <w:t xml:space="preserve">социальную защиту ребенка в случаях неблагоприятных условий жизни при психотравмирующих обстоятельствах. </w:t>
      </w:r>
    </w:p>
    <w:p w:rsidR="00B540EE" w:rsidRPr="00711C58" w:rsidRDefault="00B540EE" w:rsidP="00711C58">
      <w:pPr>
        <w:pStyle w:val="afff6"/>
      </w:pPr>
      <w:r w:rsidRPr="00711C58">
        <w:rPr>
          <w:b/>
        </w:rPr>
        <w:t>Консультативная работа</w:t>
      </w:r>
      <w:r w:rsidRPr="00711C58">
        <w:t xml:space="preserve"> может включать в себя следующее: </w:t>
      </w:r>
    </w:p>
    <w:p w:rsidR="00B540EE" w:rsidRPr="00711C58" w:rsidRDefault="00B540EE" w:rsidP="00711C58">
      <w:pPr>
        <w:pStyle w:val="afff6"/>
      </w:pPr>
      <w:r w:rsidRPr="00711C58">
        <w:t xml:space="preserve">выработку совместных обоснованных рекомендаций по основным направлениям работы с обучающимися с </w:t>
      </w:r>
      <w:r w:rsidR="00FF3ED0" w:rsidRPr="00711C58">
        <w:t>ОВЗ</w:t>
      </w:r>
      <w:r w:rsidRPr="00711C58">
        <w:t xml:space="preserve">, единых для всех участников образовательного процесса; </w:t>
      </w:r>
    </w:p>
    <w:p w:rsidR="00B540EE" w:rsidRPr="00711C58" w:rsidRDefault="00B540EE" w:rsidP="00711C58">
      <w:pPr>
        <w:pStyle w:val="afff6"/>
      </w:pPr>
      <w:r w:rsidRPr="00711C58">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11C58">
        <w:t>ОВЗ</w:t>
      </w:r>
      <w:r w:rsidRPr="00711C58">
        <w:t xml:space="preserve">, отбора и адаптации содержания предметных программ; </w:t>
      </w:r>
    </w:p>
    <w:p w:rsidR="00B540EE" w:rsidRPr="00711C58" w:rsidRDefault="00B540EE" w:rsidP="00711C58">
      <w:pPr>
        <w:pStyle w:val="afff6"/>
      </w:pPr>
      <w:r w:rsidRPr="00711C58">
        <w:t xml:space="preserve">консультативную помощь семье в вопросах выбора стратегии воспитания и приемов </w:t>
      </w:r>
      <w:r w:rsidRPr="00711C58">
        <w:lastRenderedPageBreak/>
        <w:t xml:space="preserve">коррекционного обучения ребенка с </w:t>
      </w:r>
      <w:r w:rsidR="00FF3ED0" w:rsidRPr="00711C58">
        <w:t>ОВЗ</w:t>
      </w:r>
      <w:r w:rsidRPr="00711C58">
        <w:t xml:space="preserve">; </w:t>
      </w:r>
    </w:p>
    <w:p w:rsidR="00B540EE" w:rsidRPr="00711C58" w:rsidRDefault="00B540EE" w:rsidP="00711C58">
      <w:pPr>
        <w:pStyle w:val="afff6"/>
      </w:pPr>
      <w:r w:rsidRPr="00711C58">
        <w:t xml:space="preserve">консультационную поддержку и помощь, направленные на содействие свободному и осознанному выбору обучающимися с </w:t>
      </w:r>
      <w:r w:rsidR="00FF3ED0" w:rsidRPr="00711C58">
        <w:t xml:space="preserve">ОВЗ </w:t>
      </w:r>
      <w:r w:rsidRPr="00711C58">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11C58" w:rsidRDefault="00B540EE" w:rsidP="00711C58">
      <w:pPr>
        <w:pStyle w:val="afff6"/>
      </w:pPr>
      <w:r w:rsidRPr="00711C58">
        <w:rPr>
          <w:b/>
        </w:rPr>
        <w:t>Информационно-просветительская работа</w:t>
      </w:r>
      <w:r w:rsidRPr="00711C58">
        <w:t xml:space="preserve"> может включать в себя следующее: </w:t>
      </w:r>
    </w:p>
    <w:p w:rsidR="00B540EE" w:rsidRPr="00711C58" w:rsidRDefault="00B540EE" w:rsidP="00711C58">
      <w:pPr>
        <w:pStyle w:val="afff6"/>
      </w:pPr>
      <w:r w:rsidRPr="00711C58">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11C58" w:rsidRDefault="00B540EE" w:rsidP="00711C58">
      <w:pPr>
        <w:pStyle w:val="afff6"/>
      </w:pPr>
      <w:r w:rsidRPr="00711C58">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11C58">
        <w:t>ОВЗ</w:t>
      </w:r>
      <w:r w:rsidRPr="00711C58">
        <w:t xml:space="preserve">; </w:t>
      </w:r>
    </w:p>
    <w:p w:rsidR="00B540EE" w:rsidRPr="00711C58" w:rsidRDefault="00B540EE" w:rsidP="00711C58">
      <w:pPr>
        <w:pStyle w:val="afff6"/>
      </w:pPr>
      <w:r w:rsidRPr="00711C58">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11C58">
        <w:t>ОВЗ</w:t>
      </w:r>
      <w:r w:rsidRPr="00711C58">
        <w:t xml:space="preserve">. </w:t>
      </w:r>
    </w:p>
    <w:p w:rsidR="00B540EE" w:rsidRPr="00711C58" w:rsidRDefault="00452C5F" w:rsidP="00711C58">
      <w:pPr>
        <w:pStyle w:val="afff6"/>
      </w:pPr>
      <w:bookmarkStart w:id="301" w:name="_Toc414553278"/>
      <w:r w:rsidRPr="00711C58">
        <w:t>2.4.</w:t>
      </w:r>
      <w:r w:rsidR="00B540EE" w:rsidRPr="00711C58">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01"/>
    </w:p>
    <w:p w:rsidR="00B540EE" w:rsidRPr="00711C58" w:rsidRDefault="00B540EE" w:rsidP="00711C58">
      <w:pPr>
        <w:pStyle w:val="afff6"/>
      </w:pPr>
      <w:r w:rsidRPr="00711C58">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11C58">
        <w:t>ОВЗ</w:t>
      </w:r>
      <w:r w:rsidRPr="00711C58">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11C58" w:rsidRDefault="00B540EE" w:rsidP="00711C58">
      <w:pPr>
        <w:pStyle w:val="afff6"/>
      </w:pPr>
      <w:r w:rsidRPr="00711C58">
        <w:t xml:space="preserve">На основном этапе разрабатываются общая стратегия обучения и воспитания учащихся с </w:t>
      </w:r>
      <w:r w:rsidR="00FF3ED0" w:rsidRPr="00711C58">
        <w:t>ОВЗ</w:t>
      </w:r>
      <w:r w:rsidRPr="00711C58">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11C58" w:rsidRDefault="00B540EE" w:rsidP="00711C58">
      <w:pPr>
        <w:pStyle w:val="afff6"/>
      </w:pPr>
      <w:r w:rsidRPr="00711C58">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11C58">
        <w:t>ОВЗ</w:t>
      </w:r>
      <w:r w:rsidRPr="00711C58">
        <w:t xml:space="preserve">; принимается итоговое решение. </w:t>
      </w:r>
    </w:p>
    <w:p w:rsidR="00B540EE" w:rsidRPr="00711C58" w:rsidRDefault="00B540EE" w:rsidP="00711C58">
      <w:pPr>
        <w:pStyle w:val="afff6"/>
      </w:pPr>
      <w:r w:rsidRPr="00711C58">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11C58" w:rsidRDefault="00B540EE" w:rsidP="00711C58">
      <w:pPr>
        <w:pStyle w:val="afff6"/>
      </w:pPr>
      <w:r w:rsidRPr="00711C58">
        <w:t xml:space="preserve">Психологическое сопровождение обучающихся с </w:t>
      </w:r>
      <w:r w:rsidR="000D18F7" w:rsidRPr="00711C58">
        <w:t>ОВЗ</w:t>
      </w:r>
      <w:r w:rsidRPr="00711C58">
        <w:t xml:space="preserve"> может осуществляться в рамках реализации основных </w:t>
      </w:r>
      <w:proofErr w:type="gramStart"/>
      <w:r w:rsidRPr="00711C58">
        <w:t>на</w:t>
      </w:r>
      <w:r w:rsidR="007C063D">
        <w:t>правлений  работы</w:t>
      </w:r>
      <w:proofErr w:type="gramEnd"/>
      <w:r w:rsidR="007C063D">
        <w:t xml:space="preserve"> Учреждения</w:t>
      </w:r>
      <w:r w:rsidRPr="00711C58">
        <w:t>. 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w:t>
      </w:r>
      <w:r w:rsidR="007C063D">
        <w:t xml:space="preserve"> ПМС центра</w:t>
      </w:r>
      <w:r w:rsidRPr="00711C58">
        <w:t xml:space="preserve"> (проведение диагностики в начале, середине и в конце учебного года). </w:t>
      </w:r>
    </w:p>
    <w:p w:rsidR="007C063D" w:rsidRDefault="007C063D" w:rsidP="00711C58">
      <w:pPr>
        <w:pStyle w:val="afff6"/>
      </w:pPr>
      <w:proofErr w:type="gramStart"/>
      <w:r>
        <w:t>Учреждение  осуществляет</w:t>
      </w:r>
      <w:proofErr w:type="gramEnd"/>
      <w:r>
        <w:t xml:space="preserve"> свою деятельность </w:t>
      </w:r>
      <w:r w:rsidR="00B540EE" w:rsidRPr="00711C58">
        <w:t xml:space="preserve"> комплексного психолого-медико-социального сопровождения и поддержки обучающихся с </w:t>
      </w:r>
      <w:r w:rsidR="00B46C06" w:rsidRPr="00711C58">
        <w:t>ОВЗ</w:t>
      </w:r>
      <w:r w:rsidR="00B540EE" w:rsidRPr="00711C58">
        <w:t>на основе сетевого взаимодействия с различными организациями</w:t>
      </w:r>
      <w:bookmarkStart w:id="302" w:name="_Toc414553279"/>
    </w:p>
    <w:p w:rsidR="00B540EE" w:rsidRPr="00711C58" w:rsidRDefault="00452C5F" w:rsidP="00711C58">
      <w:pPr>
        <w:pStyle w:val="afff6"/>
      </w:pPr>
      <w:r w:rsidRPr="00711C58">
        <w:t>2.4.</w:t>
      </w:r>
      <w:r w:rsidR="00B540EE" w:rsidRPr="00711C58">
        <w:t xml:space="preserve">4. </w:t>
      </w:r>
      <w:r w:rsidR="00CE20E9" w:rsidRPr="00711C58">
        <w:t xml:space="preserve">Механизм взаимодействия, предусматривающий общую целевую и </w:t>
      </w:r>
      <w:proofErr w:type="gramStart"/>
      <w:r w:rsidR="00CE20E9" w:rsidRPr="00711C58">
        <w:t>единую стратегическую направленность</w:t>
      </w:r>
      <w:proofErr w:type="gramEnd"/>
      <w:r w:rsidR="00CE20E9" w:rsidRPr="00711C58">
        <w:t xml:space="preserve"> </w:t>
      </w:r>
      <w:r w:rsidR="007C063D">
        <w:t>реализуется</w:t>
      </w:r>
      <w:r w:rsidR="00CE20E9" w:rsidRPr="00711C58">
        <w:t xml:space="preserve"> в единстве урочной, внеурочной и внешкольной деятельности</w:t>
      </w:r>
      <w:bookmarkEnd w:id="302"/>
      <w:r w:rsidR="007C063D">
        <w:t>.</w:t>
      </w:r>
    </w:p>
    <w:p w:rsidR="00B540EE" w:rsidRPr="00711C58" w:rsidRDefault="00B540EE" w:rsidP="00711C58">
      <w:pPr>
        <w:pStyle w:val="afff6"/>
      </w:pPr>
      <w:r w:rsidRPr="00711C58">
        <w:t xml:space="preserve">Для развития потенциала обучающихся с </w:t>
      </w:r>
      <w:r w:rsidR="00CC6674" w:rsidRPr="00711C58">
        <w:t>ОВЗ</w:t>
      </w:r>
      <w:r w:rsidRPr="00711C58">
        <w:t xml:space="preserve"> специалистами и педагогами с участием </w:t>
      </w:r>
      <w:r w:rsidRPr="00711C58">
        <w:lastRenderedPageBreak/>
        <w:t xml:space="preserve">самих обучающихся и их родителей (законных представителей) разрабатываются индивидуальные учебные планы. </w:t>
      </w:r>
    </w:p>
    <w:p w:rsidR="00B540EE" w:rsidRPr="00711C58" w:rsidRDefault="00B540EE" w:rsidP="00711C58">
      <w:pPr>
        <w:pStyle w:val="afff6"/>
      </w:pPr>
      <w:r w:rsidRPr="00711C58">
        <w:t xml:space="preserve">Реализация индивидуальных учебных планов для детей с </w:t>
      </w:r>
      <w:r w:rsidR="000D18F7" w:rsidRPr="00711C58">
        <w:t>ОВЗ</w:t>
      </w:r>
      <w:r w:rsidRPr="00711C58">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0E4B8A" w:rsidRDefault="00B540EE" w:rsidP="00711C58">
      <w:pPr>
        <w:pStyle w:val="afff6"/>
      </w:pPr>
      <w:r w:rsidRPr="00711C58">
        <w:t xml:space="preserve">Механизм реализации </w:t>
      </w:r>
      <w:r w:rsidR="004B450E" w:rsidRPr="00711C58">
        <w:t xml:space="preserve">ПКР </w:t>
      </w:r>
      <w:r w:rsidRPr="00711C58">
        <w:t>раскрывается в учебном плане, во взаимосвязи ПКР и рабочих коррекционных программ, во взаимодействии разных педагогов</w:t>
      </w:r>
      <w:r w:rsidR="000E4B8A">
        <w:t>.</w:t>
      </w:r>
    </w:p>
    <w:p w:rsidR="00B540EE" w:rsidRPr="00711C58" w:rsidRDefault="00B540EE" w:rsidP="00711C58">
      <w:pPr>
        <w:pStyle w:val="afff6"/>
      </w:pPr>
      <w:r w:rsidRPr="00711C58">
        <w:t xml:space="preserve">Взаимодействие включает в себя следующее: </w:t>
      </w:r>
    </w:p>
    <w:p w:rsidR="00B540EE" w:rsidRPr="00711C58" w:rsidRDefault="00B540EE" w:rsidP="00711C58">
      <w:pPr>
        <w:pStyle w:val="afff6"/>
      </w:pPr>
      <w:r w:rsidRPr="00711C58">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11C58" w:rsidRDefault="00B540EE" w:rsidP="00711C58">
      <w:pPr>
        <w:pStyle w:val="afff6"/>
      </w:pPr>
      <w:r w:rsidRPr="00711C58">
        <w:t xml:space="preserve">многоаспектный анализ личностного и познавательного развития обучающегося; </w:t>
      </w:r>
    </w:p>
    <w:p w:rsidR="00B540EE" w:rsidRPr="00711C58" w:rsidRDefault="00B540EE" w:rsidP="00711C58">
      <w:pPr>
        <w:pStyle w:val="afff6"/>
      </w:pPr>
      <w:r w:rsidRPr="00711C58">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48513F" w:rsidRDefault="00452C5F" w:rsidP="00711C58">
      <w:pPr>
        <w:pStyle w:val="afff6"/>
        <w:rPr>
          <w:b/>
        </w:rPr>
      </w:pPr>
      <w:bookmarkStart w:id="303" w:name="_Toc414553280"/>
      <w:r w:rsidRPr="0048513F">
        <w:rPr>
          <w:b/>
        </w:rPr>
        <w:t>2.4.</w:t>
      </w:r>
      <w:r w:rsidR="00B540EE" w:rsidRPr="0048513F">
        <w:rPr>
          <w:b/>
        </w:rPr>
        <w:t>5. Планируемые результаты коррекционной работы</w:t>
      </w:r>
      <w:bookmarkEnd w:id="303"/>
    </w:p>
    <w:p w:rsidR="00B540EE" w:rsidRPr="00711C58" w:rsidRDefault="00B540EE" w:rsidP="00711C58">
      <w:pPr>
        <w:pStyle w:val="afff6"/>
      </w:pPr>
      <w:r w:rsidRPr="00711C58">
        <w:t xml:space="preserve">Программа коррекционной работы предусматривает выполнение требований к результатам, </w:t>
      </w:r>
      <w:r w:rsidR="00B46C06" w:rsidRPr="00711C58">
        <w:t xml:space="preserve">определенным </w:t>
      </w:r>
      <w:r w:rsidRPr="00711C58">
        <w:t xml:space="preserve">ФГОС </w:t>
      </w:r>
      <w:r w:rsidR="00B46C06" w:rsidRPr="00711C58">
        <w:t>ООО</w:t>
      </w:r>
      <w:r w:rsidRPr="00711C58">
        <w:t xml:space="preserve">. </w:t>
      </w:r>
    </w:p>
    <w:p w:rsidR="00B540EE" w:rsidRPr="00711C58" w:rsidRDefault="00B540EE" w:rsidP="00711C58">
      <w:pPr>
        <w:pStyle w:val="afff6"/>
      </w:pPr>
      <w:r w:rsidRPr="00711C58">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11C58">
        <w:t>ОВЗ</w:t>
      </w:r>
      <w:r w:rsidRPr="00711C58">
        <w:t>.</w:t>
      </w:r>
    </w:p>
    <w:p w:rsidR="00B540EE" w:rsidRPr="00711C58" w:rsidRDefault="00B540EE" w:rsidP="00711C58">
      <w:pPr>
        <w:pStyle w:val="afff6"/>
      </w:pPr>
      <w:r w:rsidRPr="00711C58">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711C58">
        <w:t>).В</w:t>
      </w:r>
      <w:proofErr w:type="gramEnd"/>
      <w:r w:rsidRPr="00711C58">
        <w:t xml:space="preserve">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11C58" w:rsidRDefault="00B540EE" w:rsidP="00711C58">
      <w:pPr>
        <w:pStyle w:val="afff6"/>
      </w:pPr>
      <w:r w:rsidRPr="00711C58">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11C58" w:rsidRDefault="00B540EE" w:rsidP="00711C58">
      <w:pPr>
        <w:pStyle w:val="afff6"/>
      </w:pPr>
      <w:r w:rsidRPr="00711C58">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11C58" w:rsidRDefault="00B540EE" w:rsidP="00711C58">
      <w:pPr>
        <w:pStyle w:val="afff6"/>
      </w:pPr>
      <w:r w:rsidRPr="00711C58">
        <w:t>Планируемые результаты коррекционной работы вклю</w:t>
      </w:r>
      <w:r w:rsidR="00351F22">
        <w:t>чают в себя описание учреждения</w:t>
      </w:r>
      <w:r w:rsidRPr="00711C58">
        <w:t xml:space="preserve">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11C58" w:rsidRDefault="00B540EE" w:rsidP="00711C58">
      <w:pPr>
        <w:pStyle w:val="afff6"/>
      </w:pPr>
      <w:r w:rsidRPr="00711C58">
        <w:t xml:space="preserve">Достижения обучающихся с </w:t>
      </w:r>
      <w:r w:rsidR="00B46C06" w:rsidRPr="00711C58">
        <w:t>ОВЗ</w:t>
      </w:r>
      <w:r w:rsidR="0055336F">
        <w:t xml:space="preserve"> </w:t>
      </w:r>
      <w:r w:rsidRPr="00711C58">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11C58" w:rsidRDefault="00436EB5" w:rsidP="00711C58">
      <w:pPr>
        <w:pStyle w:val="afff6"/>
        <w:rPr>
          <w:b/>
        </w:rPr>
      </w:pPr>
      <w:bookmarkStart w:id="304" w:name="_Toc406059068"/>
      <w:bookmarkStart w:id="305" w:name="_Toc409691732"/>
      <w:r w:rsidRPr="00711C58">
        <w:rPr>
          <w:b/>
        </w:rPr>
        <w:br w:type="page"/>
      </w:r>
    </w:p>
    <w:p w:rsidR="009C59CB" w:rsidRPr="00447F6A" w:rsidRDefault="009C59CB" w:rsidP="009C59CB">
      <w:pPr>
        <w:keepNext/>
        <w:keepLines/>
        <w:spacing w:before="240" w:after="0" w:line="360" w:lineRule="auto"/>
        <w:outlineLvl w:val="0"/>
        <w:rPr>
          <w:rFonts w:ascii="Times New Roman" w:eastAsia="Times New Roman" w:hAnsi="Times New Roman"/>
          <w:b/>
        </w:rPr>
      </w:pPr>
      <w:bookmarkStart w:id="306" w:name="_Toc414553281"/>
      <w:bookmarkEnd w:id="304"/>
      <w:bookmarkEnd w:id="305"/>
      <w:r w:rsidRPr="00447F6A">
        <w:rPr>
          <w:rFonts w:ascii="Times New Roman" w:eastAsia="Times New Roman" w:hAnsi="Times New Roman"/>
          <w:b/>
        </w:rPr>
        <w:lastRenderedPageBreak/>
        <w:t xml:space="preserve">3. </w:t>
      </w:r>
      <w:r w:rsidR="009D446E" w:rsidRPr="00447F6A">
        <w:rPr>
          <w:rFonts w:ascii="Times New Roman" w:eastAsia="Times New Roman" w:hAnsi="Times New Roman"/>
          <w:b/>
        </w:rPr>
        <w:t xml:space="preserve">Организационный </w:t>
      </w:r>
      <w:proofErr w:type="gramStart"/>
      <w:r w:rsidR="009D446E" w:rsidRPr="00447F6A">
        <w:rPr>
          <w:rFonts w:ascii="Times New Roman" w:eastAsia="Times New Roman" w:hAnsi="Times New Roman"/>
          <w:b/>
        </w:rPr>
        <w:t xml:space="preserve">раздел </w:t>
      </w:r>
      <w:r w:rsidRPr="00447F6A">
        <w:rPr>
          <w:rFonts w:ascii="Times New Roman" w:eastAsia="Times New Roman" w:hAnsi="Times New Roman"/>
          <w:b/>
        </w:rPr>
        <w:t xml:space="preserve"> основной</w:t>
      </w:r>
      <w:proofErr w:type="gramEnd"/>
      <w:r w:rsidRPr="00447F6A">
        <w:rPr>
          <w:rFonts w:ascii="Times New Roman" w:eastAsia="Times New Roman" w:hAnsi="Times New Roman"/>
          <w:b/>
        </w:rPr>
        <w:t xml:space="preserve"> образовательной программы основного общего образования</w:t>
      </w:r>
      <w:bookmarkEnd w:id="306"/>
    </w:p>
    <w:p w:rsidR="009C59CB" w:rsidRPr="00447F6A" w:rsidRDefault="009C59CB" w:rsidP="009C59CB">
      <w:pPr>
        <w:spacing w:after="0" w:line="360" w:lineRule="auto"/>
        <w:ind w:firstLine="709"/>
        <w:outlineLvl w:val="2"/>
        <w:rPr>
          <w:rFonts w:ascii="Times New Roman" w:eastAsia="Times New Roman" w:hAnsi="Times New Roman"/>
          <w:bCs/>
          <w:i/>
          <w:lang w:eastAsia="ru-RU"/>
        </w:rPr>
      </w:pPr>
    </w:p>
    <w:p w:rsidR="009C59CB" w:rsidRPr="007459AE" w:rsidRDefault="009D446E" w:rsidP="00711C58">
      <w:pPr>
        <w:pStyle w:val="afff6"/>
        <w:rPr>
          <w:rFonts w:eastAsia="@Arial Unicode MS"/>
          <w:b/>
        </w:rPr>
      </w:pPr>
      <w:bookmarkStart w:id="307" w:name="_Toc406059069"/>
      <w:bookmarkStart w:id="308" w:name="_Toc409691733"/>
      <w:bookmarkStart w:id="309" w:name="_Toc410654074"/>
      <w:bookmarkStart w:id="310" w:name="_Toc414553282"/>
      <w:r w:rsidRPr="007459AE">
        <w:rPr>
          <w:rFonts w:eastAsia="@Arial Unicode MS"/>
          <w:b/>
        </w:rPr>
        <w:t>3.1.  У</w:t>
      </w:r>
      <w:r w:rsidR="009C59CB" w:rsidRPr="007459AE">
        <w:rPr>
          <w:rFonts w:eastAsia="@Arial Unicode MS"/>
          <w:b/>
        </w:rPr>
        <w:t>чебный план</w:t>
      </w:r>
      <w:bookmarkEnd w:id="307"/>
      <w:r w:rsidR="009C59CB" w:rsidRPr="007459AE">
        <w:rPr>
          <w:rFonts w:eastAsia="@Arial Unicode MS"/>
          <w:b/>
        </w:rPr>
        <w:t xml:space="preserve"> основного общего образования</w:t>
      </w:r>
      <w:bookmarkEnd w:id="308"/>
      <w:bookmarkEnd w:id="309"/>
      <w:bookmarkEnd w:id="310"/>
    </w:p>
    <w:p w:rsidR="009C59CB" w:rsidRPr="00711C58" w:rsidRDefault="009D446E" w:rsidP="00711C58">
      <w:pPr>
        <w:pStyle w:val="afff6"/>
      </w:pPr>
      <w:r w:rsidRPr="00711C58">
        <w:t xml:space="preserve"> У</w:t>
      </w:r>
      <w:r w:rsidR="009C59CB" w:rsidRPr="00711C58">
        <w:t>чебный п</w:t>
      </w:r>
      <w:r w:rsidRPr="00711C58">
        <w:t>лан</w:t>
      </w:r>
      <w:r w:rsidR="009C59CB" w:rsidRPr="00711C58">
        <w:t>, реализующих образовательную программу основного общ</w:t>
      </w:r>
      <w:r w:rsidRPr="00711C58">
        <w:t>его образования (далее</w:t>
      </w:r>
      <w:r w:rsidR="009C59CB" w:rsidRPr="00711C58">
        <w:t xml:space="preserve"> учебный план), определяет общие рамки отбора учебного материала, формирования перечня результатов</w:t>
      </w:r>
      <w:r w:rsidR="008A7BA4" w:rsidRPr="00711C58">
        <w:t xml:space="preserve"> образования и организации образовательной деятельности</w:t>
      </w:r>
      <w:r w:rsidR="009C59CB" w:rsidRPr="00711C58">
        <w:t>.</w:t>
      </w:r>
    </w:p>
    <w:p w:rsidR="009C59CB" w:rsidRPr="00711C58" w:rsidRDefault="009D446E" w:rsidP="00711C58">
      <w:pPr>
        <w:pStyle w:val="afff6"/>
      </w:pPr>
      <w:r w:rsidRPr="00711C58">
        <w:t xml:space="preserve"> У</w:t>
      </w:r>
      <w:r w:rsidR="009C59CB" w:rsidRPr="00711C58">
        <w:t>чебный план:</w:t>
      </w:r>
    </w:p>
    <w:p w:rsidR="009C59CB" w:rsidRPr="00711C58" w:rsidRDefault="009C59CB" w:rsidP="00711C58">
      <w:pPr>
        <w:pStyle w:val="afff6"/>
      </w:pPr>
      <w:r w:rsidRPr="00711C58">
        <w:t>фиксирует максимальный объем учебной нагрузки обучающихся;</w:t>
      </w:r>
    </w:p>
    <w:p w:rsidR="009C59CB" w:rsidRPr="00711C58" w:rsidRDefault="009C59CB" w:rsidP="00711C58">
      <w:pPr>
        <w:pStyle w:val="afff6"/>
      </w:pPr>
      <w:r w:rsidRPr="00711C58">
        <w:t>определяет (регламентирует) перечень учебных предметов, курсов и время, отводимое на их освоение и организацию;</w:t>
      </w:r>
    </w:p>
    <w:p w:rsidR="009C59CB" w:rsidRPr="00711C58" w:rsidRDefault="009C59CB" w:rsidP="00711C58">
      <w:pPr>
        <w:pStyle w:val="afff6"/>
      </w:pPr>
      <w:r w:rsidRPr="00711C58">
        <w:t>распределяет учебные предметы, курсы по классам и учебным годам.</w:t>
      </w:r>
    </w:p>
    <w:p w:rsidR="009C59CB" w:rsidRPr="00711C58" w:rsidRDefault="009D446E" w:rsidP="00711C58">
      <w:pPr>
        <w:pStyle w:val="afff6"/>
      </w:pPr>
      <w:r w:rsidRPr="00711C58">
        <w:t xml:space="preserve"> У</w:t>
      </w:r>
      <w:r w:rsidR="00C37623" w:rsidRPr="00711C58">
        <w:t>чебный</w:t>
      </w:r>
      <w:r w:rsidR="009C59CB" w:rsidRPr="00711C58">
        <w:t xml:space="preserve"> план состоит из двух частей: обязательной части и части, формируемой участниками образовательных отношений.</w:t>
      </w:r>
    </w:p>
    <w:p w:rsidR="009C59CB" w:rsidRPr="00711C58" w:rsidRDefault="009C59CB" w:rsidP="00711C58">
      <w:pPr>
        <w:pStyle w:val="afff6"/>
      </w:pPr>
      <w:r w:rsidRPr="00711C58">
        <w:t>Обязательная частьучебного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w:t>
      </w:r>
      <w:r w:rsidR="00C37623" w:rsidRPr="00711C58">
        <w:t>лом, так и на определенном этапе</w:t>
      </w:r>
      <w:r w:rsidRPr="00711C58">
        <w:t xml:space="preserve"> обучения.</w:t>
      </w:r>
    </w:p>
    <w:p w:rsidR="009C59CB" w:rsidRPr="00711C58" w:rsidRDefault="005F471D" w:rsidP="00711C58">
      <w:pPr>
        <w:pStyle w:val="afff6"/>
      </w:pPr>
      <w:proofErr w:type="gramStart"/>
      <w:r w:rsidRPr="00711C58">
        <w:t xml:space="preserve">Часть </w:t>
      </w:r>
      <w:r w:rsidR="009C59CB" w:rsidRPr="00711C58">
        <w:t xml:space="preserve"> учебного</w:t>
      </w:r>
      <w:proofErr w:type="gramEnd"/>
      <w:r w:rsidR="009C59CB" w:rsidRPr="00711C58">
        <w:t xml:space="preserve">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w:t>
      </w:r>
      <w:r w:rsidR="00C37623" w:rsidRPr="00711C58">
        <w:t>тива</w:t>
      </w:r>
      <w:r w:rsidR="009C59CB" w:rsidRPr="00711C58">
        <w:t>.</w:t>
      </w:r>
    </w:p>
    <w:p w:rsidR="009C59CB" w:rsidRPr="00711C58" w:rsidRDefault="009C59CB" w:rsidP="00711C58">
      <w:pPr>
        <w:pStyle w:val="afff6"/>
      </w:pPr>
      <w:r w:rsidRPr="00711C58">
        <w:t>Время, отводимое на данную часть примерного учебного плана, может быть использовано на:</w:t>
      </w:r>
    </w:p>
    <w:p w:rsidR="009C59CB" w:rsidRPr="00711C58" w:rsidRDefault="009C59CB" w:rsidP="00711C58">
      <w:pPr>
        <w:pStyle w:val="afff6"/>
      </w:pPr>
      <w:r w:rsidRPr="00711C58">
        <w:t xml:space="preserve">увеличение учебных часов, предусмотренных на изучение отдельных учебных предметов обязательной части; </w:t>
      </w:r>
    </w:p>
    <w:p w:rsidR="009C59CB" w:rsidRPr="00711C58" w:rsidRDefault="009C59CB" w:rsidP="00711C58">
      <w:pPr>
        <w:pStyle w:val="afff6"/>
      </w:pPr>
      <w:r w:rsidRPr="00711C58">
        <w:t>введение специально разработанных учебных курсов, обеспечивающих интересы и потребности участников образовательных отнош</w:t>
      </w:r>
      <w:r w:rsidR="00C37623" w:rsidRPr="00711C58">
        <w:t>ений</w:t>
      </w:r>
      <w:r w:rsidRPr="00711C58">
        <w:t>;</w:t>
      </w:r>
    </w:p>
    <w:p w:rsidR="009C59CB" w:rsidRPr="00711C58" w:rsidRDefault="009C59CB" w:rsidP="00711C58">
      <w:pPr>
        <w:pStyle w:val="afff6"/>
      </w:pPr>
      <w:r w:rsidRPr="00711C58">
        <w:t>другие виды учебной, воспитательной, спортивной и иной деятельности обучающихся.</w:t>
      </w:r>
    </w:p>
    <w:p w:rsidR="009C59CB" w:rsidRPr="00421E1D" w:rsidRDefault="009C59CB" w:rsidP="00711C58">
      <w:pPr>
        <w:pStyle w:val="afff6"/>
      </w:pPr>
      <w:r w:rsidRPr="00421E1D">
        <w:t>Продолжительность учебного года основного общего образования составляет 3</w:t>
      </w:r>
      <w:r w:rsidR="0055336F">
        <w:t>4</w:t>
      </w:r>
      <w:r w:rsidRPr="00421E1D">
        <w:t>–35 недель. Количество учебных занятий за 5 лет не может составлять менее 5267 часов и более 6020</w:t>
      </w:r>
      <w:r w:rsidR="007459AE" w:rsidRPr="00421E1D">
        <w:t xml:space="preserve"> </w:t>
      </w:r>
      <w:r w:rsidRPr="00421E1D">
        <w:t xml:space="preserve">часов. </w:t>
      </w:r>
    </w:p>
    <w:p w:rsidR="009C59CB" w:rsidRPr="00711C58" w:rsidRDefault="009C59CB" w:rsidP="00711C58">
      <w:pPr>
        <w:pStyle w:val="afff6"/>
      </w:pPr>
      <w:r w:rsidRPr="00711C58">
        <w:t>Продолжительность каникул в течение учебного года составляет не менее 30 календарных дней, летом – не менее 8 недель.</w:t>
      </w:r>
    </w:p>
    <w:p w:rsidR="009C59CB" w:rsidRPr="00711C58" w:rsidRDefault="009C59CB" w:rsidP="00711C58">
      <w:pPr>
        <w:pStyle w:val="afff6"/>
      </w:pPr>
      <w:r w:rsidRPr="00711C58">
        <w:t>Продолжительность урока</w:t>
      </w:r>
      <w:r w:rsidR="00FA0AF8" w:rsidRPr="00711C58">
        <w:t xml:space="preserve"> в основной школе </w:t>
      </w:r>
      <w:proofErr w:type="gramStart"/>
      <w:r w:rsidR="00FA0AF8" w:rsidRPr="00711C58">
        <w:t xml:space="preserve">составляет  </w:t>
      </w:r>
      <w:r w:rsidRPr="00711C58">
        <w:t>45</w:t>
      </w:r>
      <w:proofErr w:type="gramEnd"/>
      <w:r w:rsidRPr="00711C58">
        <w:t> минут.</w:t>
      </w:r>
    </w:p>
    <w:p w:rsidR="00D56BAC" w:rsidRPr="00447F6A" w:rsidRDefault="009C59CB" w:rsidP="009F4218">
      <w:pPr>
        <w:spacing w:after="0" w:line="240" w:lineRule="auto"/>
        <w:ind w:firstLine="709"/>
        <w:jc w:val="right"/>
        <w:rPr>
          <w:rFonts w:ascii="Times New Roman" w:hAnsi="Times New Roman"/>
          <w:b/>
          <w:bCs/>
        </w:rPr>
      </w:pPr>
      <w:r w:rsidRPr="00447F6A">
        <w:rPr>
          <w:rFonts w:ascii="Times New Roman" w:hAnsi="Times New Roman"/>
          <w:b/>
        </w:rPr>
        <w:br w:type="page"/>
      </w:r>
    </w:p>
    <w:p w:rsidR="000B4D69" w:rsidRDefault="000B4D69" w:rsidP="000B4D69">
      <w:pPr>
        <w:spacing w:after="0" w:line="240" w:lineRule="auto"/>
        <w:ind w:firstLine="709"/>
        <w:jc w:val="center"/>
        <w:rPr>
          <w:rFonts w:ascii="Times New Roman" w:hAnsi="Times New Roman"/>
          <w:b/>
          <w:bCs/>
        </w:rPr>
      </w:pPr>
      <w:r>
        <w:rPr>
          <w:rFonts w:ascii="Times New Roman" w:hAnsi="Times New Roman"/>
          <w:b/>
          <w:bCs/>
        </w:rPr>
        <w:lastRenderedPageBreak/>
        <w:t>Учебный план основного общего образования ФГОС</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1"/>
        <w:gridCol w:w="2708"/>
        <w:gridCol w:w="510"/>
        <w:gridCol w:w="44"/>
        <w:gridCol w:w="552"/>
        <w:gridCol w:w="158"/>
        <w:gridCol w:w="618"/>
        <w:gridCol w:w="180"/>
        <w:gridCol w:w="713"/>
        <w:gridCol w:w="33"/>
        <w:gridCol w:w="495"/>
        <w:gridCol w:w="33"/>
        <w:gridCol w:w="888"/>
        <w:gridCol w:w="32"/>
      </w:tblGrid>
      <w:tr w:rsidR="000B4D69" w:rsidTr="000B4D69">
        <w:trPr>
          <w:trHeight w:val="921"/>
          <w:jc w:val="center"/>
        </w:trPr>
        <w:tc>
          <w:tcPr>
            <w:tcW w:w="2509" w:type="dxa"/>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Предметные области</w:t>
            </w:r>
          </w:p>
        </w:tc>
        <w:tc>
          <w:tcPr>
            <w:tcW w:w="2739"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Учебные</w:t>
            </w:r>
          </w:p>
          <w:p w:rsidR="000B4D69" w:rsidRDefault="000B4D69">
            <w:pPr>
              <w:spacing w:after="0" w:line="288" w:lineRule="auto"/>
              <w:jc w:val="both"/>
              <w:rPr>
                <w:rFonts w:ascii="Times New Roman" w:hAnsi="Times New Roman"/>
                <w:b/>
                <w:bCs/>
              </w:rPr>
            </w:pPr>
            <w:r>
              <w:rPr>
                <w:rFonts w:ascii="Times New Roman" w:hAnsi="Times New Roman"/>
                <w:b/>
                <w:bCs/>
              </w:rPr>
              <w:t>предметы</w:t>
            </w:r>
          </w:p>
          <w:p w:rsidR="000B4D69" w:rsidRDefault="000B4D69">
            <w:pPr>
              <w:spacing w:after="0" w:line="288" w:lineRule="auto"/>
              <w:jc w:val="right"/>
              <w:rPr>
                <w:rFonts w:ascii="Times New Roman" w:hAnsi="Times New Roman"/>
                <w:b/>
                <w:bCs/>
              </w:rPr>
            </w:pPr>
            <w:r>
              <w:rPr>
                <w:rFonts w:ascii="Times New Roman" w:hAnsi="Times New Roman"/>
                <w:b/>
                <w:bCs/>
              </w:rPr>
              <w:t>Классы</w:t>
            </w:r>
          </w:p>
        </w:tc>
        <w:tc>
          <w:tcPr>
            <w:tcW w:w="4256" w:type="dxa"/>
            <w:gridSpan w:val="1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Количество часов в неделю</w:t>
            </w:r>
          </w:p>
        </w:tc>
      </w:tr>
      <w:tr w:rsidR="000B4D69" w:rsidTr="000B4D69">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
                <w:bCs/>
              </w:rPr>
            </w:pPr>
          </w:p>
        </w:tc>
        <w:tc>
          <w:tcPr>
            <w:tcW w:w="510"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V</w:t>
            </w:r>
          </w:p>
        </w:tc>
        <w:tc>
          <w:tcPr>
            <w:tcW w:w="754" w:type="dxa"/>
            <w:gridSpan w:val="3"/>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VI</w:t>
            </w:r>
          </w:p>
        </w:tc>
        <w:tc>
          <w:tcPr>
            <w:tcW w:w="798"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VII</w:t>
            </w:r>
          </w:p>
        </w:tc>
        <w:tc>
          <w:tcPr>
            <w:tcW w:w="746"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VIII</w:t>
            </w:r>
          </w:p>
        </w:tc>
        <w:tc>
          <w:tcPr>
            <w:tcW w:w="528"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IX</w:t>
            </w:r>
          </w:p>
        </w:tc>
        <w:tc>
          <w:tcPr>
            <w:tcW w:w="920"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
                <w:bCs/>
              </w:rPr>
            </w:pPr>
            <w:r>
              <w:rPr>
                <w:rFonts w:ascii="Times New Roman" w:hAnsi="Times New Roman"/>
                <w:b/>
                <w:bCs/>
              </w:rPr>
              <w:t>Всего</w:t>
            </w:r>
          </w:p>
        </w:tc>
      </w:tr>
      <w:tr w:rsidR="000B4D69" w:rsidTr="000B4D69">
        <w:trPr>
          <w:gridAfter w:val="1"/>
          <w:wAfter w:w="32" w:type="dxa"/>
          <w:trHeight w:val="315"/>
          <w:jc w:val="center"/>
        </w:trPr>
        <w:tc>
          <w:tcPr>
            <w:tcW w:w="2540" w:type="dxa"/>
            <w:gridSpan w:val="2"/>
            <w:tcBorders>
              <w:top w:val="single" w:sz="4" w:space="0" w:color="auto"/>
              <w:left w:val="single" w:sz="4" w:space="0" w:color="auto"/>
              <w:bottom w:val="single" w:sz="4" w:space="0" w:color="auto"/>
              <w:right w:val="single" w:sz="4" w:space="0" w:color="auto"/>
            </w:tcBorders>
          </w:tcPr>
          <w:p w:rsidR="000B4D69" w:rsidRDefault="000B4D69">
            <w:pPr>
              <w:spacing w:after="0" w:line="288" w:lineRule="auto"/>
              <w:ind w:firstLine="29"/>
              <w:jc w:val="both"/>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i/>
              </w:rPr>
            </w:pPr>
            <w:r>
              <w:rPr>
                <w:rFonts w:ascii="Times New Roman" w:hAnsi="Times New Roman"/>
                <w:bCs/>
                <w:i/>
              </w:rPr>
              <w:t>Обязательная часть</w:t>
            </w:r>
          </w:p>
        </w:tc>
        <w:tc>
          <w:tcPr>
            <w:tcW w:w="4224" w:type="dxa"/>
            <w:gridSpan w:val="11"/>
            <w:tcBorders>
              <w:top w:val="single" w:sz="4" w:space="0" w:color="auto"/>
              <w:left w:val="single" w:sz="4" w:space="0" w:color="auto"/>
              <w:bottom w:val="single" w:sz="4" w:space="0" w:color="auto"/>
              <w:right w:val="single" w:sz="4" w:space="0" w:color="auto"/>
            </w:tcBorders>
          </w:tcPr>
          <w:p w:rsidR="000B4D69" w:rsidRDefault="000B4D69">
            <w:pPr>
              <w:spacing w:after="0" w:line="288" w:lineRule="auto"/>
              <w:ind w:firstLine="29"/>
              <w:jc w:val="center"/>
              <w:rPr>
                <w:rFonts w:ascii="Times New Roman" w:hAnsi="Times New Roman"/>
                <w:b/>
                <w:bCs/>
              </w:rPr>
            </w:pPr>
          </w:p>
        </w:tc>
      </w:tr>
      <w:tr w:rsidR="000B4D69" w:rsidTr="000B4D69">
        <w:trPr>
          <w:gridAfter w:val="1"/>
          <w:wAfter w:w="32" w:type="dxa"/>
          <w:trHeight w:val="330"/>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rPr>
              <w:t>Русский язык и литература</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Русский язык</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6</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22</w:t>
            </w:r>
          </w:p>
        </w:tc>
      </w:tr>
      <w:tr w:rsidR="000B4D69" w:rsidTr="000B4D69">
        <w:trPr>
          <w:gridAfter w:val="1"/>
          <w:wAfter w:w="32" w:type="dxa"/>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Литература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color w:val="000000"/>
              </w:rPr>
            </w:pPr>
            <w:r>
              <w:rPr>
                <w:rFonts w:ascii="Times New Roman" w:hAnsi="Times New Roman"/>
                <w:bCs/>
                <w:color w:val="000000"/>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13</w:t>
            </w:r>
          </w:p>
        </w:tc>
      </w:tr>
      <w:tr w:rsidR="000B4D69" w:rsidTr="000B4D69">
        <w:trPr>
          <w:gridAfter w:val="1"/>
          <w:wAfter w:w="32" w:type="dxa"/>
          <w:trHeight w:val="360"/>
          <w:jc w:val="center"/>
        </w:trPr>
        <w:tc>
          <w:tcPr>
            <w:tcW w:w="2540"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Cs/>
              </w:rPr>
            </w:pPr>
            <w:r>
              <w:rPr>
                <w:rFonts w:ascii="Times New Roman" w:hAnsi="Times New Roman"/>
              </w:rPr>
              <w:t xml:space="preserve"> Иностранный язык</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Cs/>
              </w:rPr>
            </w:pPr>
            <w:r>
              <w:rPr>
                <w:rFonts w:ascii="Times New Roman" w:hAnsi="Times New Roman"/>
                <w:bCs/>
              </w:rPr>
              <w:t>Английский язык</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15</w:t>
            </w:r>
          </w:p>
        </w:tc>
      </w:tr>
      <w:tr w:rsidR="000B4D69" w:rsidTr="000B4D69">
        <w:trPr>
          <w:gridAfter w:val="1"/>
          <w:wAfter w:w="32" w:type="dxa"/>
          <w:trHeight w:val="360"/>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color w:val="000000" w:themeColor="text1"/>
                <w:sz w:val="22"/>
                <w:szCs w:val="22"/>
              </w:rPr>
            </w:pPr>
            <w:r w:rsidRPr="000B4D69">
              <w:rPr>
                <w:rFonts w:ascii="Times New Roman" w:hAnsi="Times New Roman"/>
                <w:color w:val="000000" w:themeColor="text1"/>
                <w:sz w:val="22"/>
                <w:szCs w:val="22"/>
              </w:rPr>
              <w:t>Родной язык и родная литература</w:t>
            </w:r>
          </w:p>
        </w:tc>
        <w:tc>
          <w:tcPr>
            <w:tcW w:w="2708" w:type="dxa"/>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color w:val="000000" w:themeColor="text1"/>
                <w:sz w:val="22"/>
                <w:szCs w:val="22"/>
              </w:rPr>
            </w:pPr>
            <w:r w:rsidRPr="000B4D69">
              <w:rPr>
                <w:rFonts w:ascii="Times New Roman" w:hAnsi="Times New Roman"/>
                <w:color w:val="000000" w:themeColor="text1"/>
                <w:sz w:val="22"/>
                <w:szCs w:val="22"/>
              </w:rPr>
              <w:t>Родной язык</w:t>
            </w:r>
          </w:p>
        </w:tc>
        <w:tc>
          <w:tcPr>
            <w:tcW w:w="554" w:type="dxa"/>
            <w:gridSpan w:val="2"/>
            <w:tcBorders>
              <w:top w:val="single" w:sz="4" w:space="0" w:color="auto"/>
              <w:left w:val="single" w:sz="4" w:space="0" w:color="auto"/>
              <w:bottom w:val="single" w:sz="4" w:space="0" w:color="auto"/>
              <w:right w:val="single" w:sz="4" w:space="0" w:color="auto"/>
            </w:tcBorders>
            <w:hideMark/>
          </w:tcPr>
          <w:p w:rsidR="000B4D69" w:rsidRDefault="000B4D69">
            <w:pPr>
              <w:pStyle w:val="1"/>
              <w:rPr>
                <w:rFonts w:ascii="Times New Roman" w:hAnsi="Times New Roman"/>
                <w:b/>
                <w:sz w:val="22"/>
                <w:szCs w:val="22"/>
              </w:rPr>
            </w:pPr>
            <w:r>
              <w:rPr>
                <w:rFonts w:ascii="Times New Roman" w:hAnsi="Times New Roman"/>
                <w:b/>
                <w:sz w:val="22"/>
                <w:szCs w:val="22"/>
              </w:rPr>
              <w:t>-</w:t>
            </w:r>
          </w:p>
        </w:tc>
        <w:tc>
          <w:tcPr>
            <w:tcW w:w="552" w:type="dxa"/>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i/>
                <w:color w:val="auto"/>
                <w:sz w:val="22"/>
                <w:szCs w:val="22"/>
              </w:rPr>
            </w:pPr>
            <w:r w:rsidRPr="000B4D69">
              <w:rPr>
                <w:rFonts w:ascii="Times New Roman" w:hAnsi="Times New Roman"/>
                <w:i/>
                <w:color w:val="auto"/>
                <w:sz w:val="22"/>
                <w:szCs w:val="22"/>
              </w:rPr>
              <w:t>-</w:t>
            </w:r>
          </w:p>
        </w:tc>
        <w:tc>
          <w:tcPr>
            <w:tcW w:w="776" w:type="dxa"/>
            <w:gridSpan w:val="2"/>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i/>
                <w:color w:val="auto"/>
                <w:sz w:val="22"/>
                <w:szCs w:val="22"/>
              </w:rPr>
            </w:pPr>
            <w:r w:rsidRPr="000B4D69">
              <w:rPr>
                <w:rFonts w:ascii="Times New Roman" w:hAnsi="Times New Roman"/>
                <w:i/>
                <w:color w:val="auto"/>
                <w:sz w:val="22"/>
                <w:szCs w:val="22"/>
              </w:rPr>
              <w:t>-</w:t>
            </w:r>
          </w:p>
        </w:tc>
        <w:tc>
          <w:tcPr>
            <w:tcW w:w="893" w:type="dxa"/>
            <w:gridSpan w:val="2"/>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i/>
                <w:color w:val="auto"/>
                <w:sz w:val="22"/>
                <w:szCs w:val="22"/>
              </w:rPr>
            </w:pPr>
            <w:r w:rsidRPr="000B4D69">
              <w:rPr>
                <w:rFonts w:ascii="Times New Roman" w:hAnsi="Times New Roman"/>
                <w:i/>
                <w:color w:val="auto"/>
                <w:sz w:val="22"/>
                <w:szCs w:val="22"/>
              </w:rPr>
              <w:t>-</w:t>
            </w:r>
          </w:p>
        </w:tc>
        <w:tc>
          <w:tcPr>
            <w:tcW w:w="528" w:type="dxa"/>
            <w:gridSpan w:val="2"/>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i/>
                <w:color w:val="auto"/>
                <w:sz w:val="22"/>
                <w:szCs w:val="22"/>
              </w:rPr>
            </w:pPr>
            <w:r w:rsidRPr="000B4D69">
              <w:rPr>
                <w:rFonts w:ascii="Times New Roman" w:hAnsi="Times New Roman"/>
                <w:i/>
                <w:color w:val="auto"/>
                <w:sz w:val="22"/>
                <w:szCs w:val="22"/>
              </w:rPr>
              <w:t>-</w:t>
            </w:r>
          </w:p>
        </w:tc>
        <w:tc>
          <w:tcPr>
            <w:tcW w:w="921" w:type="dxa"/>
            <w:gridSpan w:val="2"/>
            <w:tcBorders>
              <w:top w:val="single" w:sz="4" w:space="0" w:color="auto"/>
              <w:left w:val="single" w:sz="4" w:space="0" w:color="auto"/>
              <w:bottom w:val="single" w:sz="4" w:space="0" w:color="auto"/>
              <w:right w:val="single" w:sz="4" w:space="0" w:color="auto"/>
            </w:tcBorders>
            <w:hideMark/>
          </w:tcPr>
          <w:p w:rsidR="000B4D69" w:rsidRPr="000B4D69" w:rsidRDefault="000B4D69">
            <w:pPr>
              <w:pStyle w:val="1"/>
              <w:rPr>
                <w:rFonts w:ascii="Times New Roman" w:hAnsi="Times New Roman"/>
                <w:color w:val="auto"/>
                <w:sz w:val="22"/>
                <w:szCs w:val="22"/>
              </w:rPr>
            </w:pPr>
            <w:r w:rsidRPr="000B4D69">
              <w:rPr>
                <w:rFonts w:ascii="Times New Roman" w:hAnsi="Times New Roman"/>
                <w:color w:val="auto"/>
                <w:sz w:val="22"/>
                <w:szCs w:val="22"/>
              </w:rPr>
              <w:t>-</w:t>
            </w:r>
          </w:p>
        </w:tc>
      </w:tr>
      <w:tr w:rsidR="000B4D69" w:rsidTr="000B4D69">
        <w:trPr>
          <w:gridAfter w:val="1"/>
          <w:wAfter w:w="32" w:type="dxa"/>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Pr="000B4D69" w:rsidRDefault="000B4D69">
            <w:pPr>
              <w:spacing w:after="0" w:line="240" w:lineRule="auto"/>
              <w:rPr>
                <w:rFonts w:ascii="Times New Roman" w:eastAsia="Times New Roman" w:hAnsi="Times New Roman"/>
                <w:bCs/>
                <w:color w:val="000000" w:themeColor="text1"/>
                <w:kern w:val="32"/>
                <w:lang w:eastAsia="ru-RU"/>
              </w:rPr>
            </w:pPr>
          </w:p>
        </w:tc>
        <w:tc>
          <w:tcPr>
            <w:tcW w:w="2708" w:type="dxa"/>
            <w:tcBorders>
              <w:top w:val="single" w:sz="4" w:space="0" w:color="auto"/>
              <w:left w:val="single" w:sz="4" w:space="0" w:color="auto"/>
              <w:bottom w:val="single" w:sz="4" w:space="0" w:color="auto"/>
              <w:right w:val="single" w:sz="4" w:space="0" w:color="auto"/>
            </w:tcBorders>
            <w:hideMark/>
          </w:tcPr>
          <w:p w:rsidR="000B4D69" w:rsidRPr="000B4D69" w:rsidRDefault="000B4D69">
            <w:pPr>
              <w:spacing w:after="0" w:line="288" w:lineRule="auto"/>
              <w:jc w:val="both"/>
              <w:rPr>
                <w:rFonts w:ascii="Times New Roman" w:hAnsi="Times New Roman"/>
                <w:bCs/>
                <w:color w:val="000000" w:themeColor="text1"/>
              </w:rPr>
            </w:pPr>
            <w:r w:rsidRPr="000B4D69">
              <w:rPr>
                <w:rFonts w:ascii="Times New Roman" w:hAnsi="Times New Roman"/>
                <w:color w:val="000000" w:themeColor="text1"/>
              </w:rPr>
              <w:t>Родная литература</w:t>
            </w:r>
          </w:p>
        </w:tc>
        <w:tc>
          <w:tcPr>
            <w:tcW w:w="554"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center"/>
              <w:rPr>
                <w:rFonts w:ascii="Times New Roman" w:hAnsi="Times New Roman"/>
                <w:bCs/>
              </w:rPr>
            </w:pPr>
            <w:r>
              <w:rPr>
                <w:rFonts w:ascii="Times New Roman" w:hAnsi="Times New Roman"/>
                <w:b/>
              </w:rPr>
              <w:t>-</w:t>
            </w:r>
          </w:p>
        </w:tc>
        <w:tc>
          <w:tcPr>
            <w:tcW w:w="552"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center"/>
              <w:rPr>
                <w:rFonts w:ascii="Times New Roman" w:hAnsi="Times New Roman"/>
                <w:bCs/>
              </w:rPr>
            </w:pPr>
            <w:r>
              <w:rPr>
                <w:rFonts w:ascii="Times New Roman" w:hAnsi="Times New Roman"/>
                <w:i/>
              </w:rPr>
              <w:t>-</w:t>
            </w:r>
          </w:p>
        </w:tc>
        <w:tc>
          <w:tcPr>
            <w:tcW w:w="776"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center"/>
              <w:rPr>
                <w:rFonts w:ascii="Times New Roman" w:hAnsi="Times New Roman"/>
                <w:bCs/>
              </w:rPr>
            </w:pPr>
            <w:r>
              <w:rPr>
                <w:rFonts w:ascii="Times New Roman" w:hAnsi="Times New Roman"/>
                <w:i/>
              </w:rPr>
              <w:t>-</w:t>
            </w:r>
          </w:p>
        </w:tc>
        <w:tc>
          <w:tcPr>
            <w:tcW w:w="893"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center"/>
              <w:rPr>
                <w:rFonts w:ascii="Times New Roman" w:hAnsi="Times New Roman"/>
                <w:bCs/>
              </w:rPr>
            </w:pPr>
            <w:r>
              <w:rPr>
                <w:rFonts w:ascii="Times New Roman" w:hAnsi="Times New Roman"/>
                <w:i/>
              </w:rPr>
              <w:t>-</w:t>
            </w:r>
          </w:p>
        </w:tc>
        <w:tc>
          <w:tcPr>
            <w:tcW w:w="528"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center"/>
              <w:rPr>
                <w:rFonts w:ascii="Times New Roman" w:hAnsi="Times New Roman"/>
                <w:bCs/>
              </w:rPr>
            </w:pPr>
            <w:r>
              <w:rPr>
                <w:rFonts w:ascii="Times New Roman" w:hAnsi="Times New Roman"/>
                <w:i/>
              </w:rPr>
              <w:t>-</w:t>
            </w:r>
          </w:p>
        </w:tc>
        <w:tc>
          <w:tcPr>
            <w:tcW w:w="921" w:type="dxa"/>
            <w:gridSpan w:val="2"/>
            <w:tcBorders>
              <w:top w:val="single" w:sz="4" w:space="0" w:color="auto"/>
              <w:left w:val="single" w:sz="4" w:space="0" w:color="auto"/>
              <w:bottom w:val="single" w:sz="4" w:space="0" w:color="auto"/>
              <w:right w:val="single" w:sz="4" w:space="0" w:color="auto"/>
            </w:tcBorders>
          </w:tcPr>
          <w:p w:rsidR="000B4D69" w:rsidRDefault="000B4D69">
            <w:pPr>
              <w:pStyle w:val="1"/>
              <w:rPr>
                <w:rFonts w:ascii="Times New Roman" w:hAnsi="Times New Roman"/>
                <w:bCs/>
                <w:sz w:val="22"/>
                <w:szCs w:val="22"/>
              </w:rPr>
            </w:pPr>
          </w:p>
        </w:tc>
      </w:tr>
      <w:tr w:rsidR="000B4D69" w:rsidTr="000B4D69">
        <w:trPr>
          <w:gridAfter w:val="1"/>
          <w:wAfter w:w="32" w:type="dxa"/>
          <w:trHeight w:val="427"/>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Математика и информатика</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Математика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893"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28"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10</w:t>
            </w:r>
          </w:p>
        </w:tc>
      </w:tr>
      <w:tr w:rsidR="000B4D69" w:rsidTr="000B4D69">
        <w:trPr>
          <w:gridAfter w:val="1"/>
          <w:wAfter w:w="32"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Алгебра</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52" w:type="dxa"/>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9</w:t>
            </w:r>
          </w:p>
        </w:tc>
      </w:tr>
      <w:tr w:rsidR="000B4D69" w:rsidTr="000B4D69">
        <w:trPr>
          <w:gridAfter w:val="1"/>
          <w:wAfter w:w="32" w:type="dxa"/>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Геометрия</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52" w:type="dxa"/>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6</w:t>
            </w:r>
          </w:p>
        </w:tc>
      </w:tr>
      <w:tr w:rsidR="000B4D69" w:rsidTr="000B4D69">
        <w:trPr>
          <w:gridAfter w:val="1"/>
          <w:wAfter w:w="32"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Информатика</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52" w:type="dxa"/>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r>
      <w:tr w:rsidR="000B4D69" w:rsidTr="000B4D69">
        <w:trPr>
          <w:gridAfter w:val="1"/>
          <w:wAfter w:w="32" w:type="dxa"/>
          <w:trHeight w:val="225"/>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Общественно-научные предметы</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jc w:val="both"/>
              <w:rPr>
                <w:rFonts w:ascii="Times New Roman" w:hAnsi="Times New Roman"/>
                <w:bCs/>
                <w:color w:val="000000"/>
              </w:rPr>
            </w:pPr>
            <w:r>
              <w:rPr>
                <w:rFonts w:ascii="Times New Roman" w:hAnsi="Times New Roman"/>
                <w:bCs/>
                <w:color w:val="000000"/>
              </w:rPr>
              <w:t>Всеобщая история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6</w:t>
            </w:r>
          </w:p>
        </w:tc>
      </w:tr>
      <w:tr w:rsidR="000B4D69" w:rsidTr="000B4D69">
        <w:trPr>
          <w:gridAfter w:val="1"/>
          <w:wAfter w:w="32" w:type="dxa"/>
          <w:trHeight w:val="16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color w:val="000000"/>
              </w:rPr>
            </w:pPr>
            <w:r>
              <w:rPr>
                <w:rFonts w:ascii="Times New Roman" w:hAnsi="Times New Roman"/>
                <w:bCs/>
                <w:color w:val="000000"/>
              </w:rPr>
              <w:t>История России</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r>
      <w:tr w:rsidR="000B4D69" w:rsidTr="000B4D69">
        <w:trPr>
          <w:gridAfter w:val="1"/>
          <w:wAfter w:w="32" w:type="dxa"/>
          <w:trHeight w:val="23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Обществознание</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r>
      <w:tr w:rsidR="000B4D69" w:rsidTr="000B4D69">
        <w:trPr>
          <w:gridAfter w:val="1"/>
          <w:wAfter w:w="32" w:type="dxa"/>
          <w:trHeight w:val="3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География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color w:val="000000"/>
              </w:rPr>
            </w:pPr>
            <w:r>
              <w:rPr>
                <w:rFonts w:ascii="Times New Roman" w:hAnsi="Times New Roman"/>
                <w:bCs/>
                <w:color w:val="000000"/>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9</w:t>
            </w:r>
          </w:p>
        </w:tc>
      </w:tr>
      <w:tr w:rsidR="000B4D69" w:rsidTr="000B4D69">
        <w:trPr>
          <w:gridAfter w:val="1"/>
          <w:wAfter w:w="32" w:type="dxa"/>
          <w:trHeight w:val="570"/>
          <w:jc w:val="center"/>
        </w:trPr>
        <w:tc>
          <w:tcPr>
            <w:tcW w:w="2540"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Основы духовно – нравственной культуры народов России</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Основы духовно – нравственной культуры народов России</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893"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28"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921"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p w:rsidR="000B4D69" w:rsidRDefault="000B4D69">
            <w:pPr>
              <w:spacing w:after="0" w:line="288" w:lineRule="auto"/>
              <w:ind w:firstLine="29"/>
              <w:jc w:val="center"/>
              <w:rPr>
                <w:rFonts w:ascii="Times New Roman" w:hAnsi="Times New Roman"/>
                <w:bCs/>
              </w:rPr>
            </w:pPr>
            <w:r>
              <w:rPr>
                <w:rFonts w:ascii="Times New Roman" w:hAnsi="Times New Roman"/>
                <w:bCs/>
              </w:rPr>
              <w:t>1</w:t>
            </w:r>
          </w:p>
        </w:tc>
      </w:tr>
      <w:tr w:rsidR="000B4D69" w:rsidTr="000B4D69">
        <w:trPr>
          <w:gridAfter w:val="1"/>
          <w:wAfter w:w="32" w:type="dxa"/>
          <w:trHeight w:val="181"/>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Естественно-научные предметы</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Физика</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52" w:type="dxa"/>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7</w:t>
            </w:r>
          </w:p>
        </w:tc>
      </w:tr>
      <w:tr w:rsidR="000B4D69" w:rsidTr="000B4D69">
        <w:trPr>
          <w:gridAfter w:val="1"/>
          <w:wAfter w:w="32" w:type="dxa"/>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Химия</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552" w:type="dxa"/>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4</w:t>
            </w:r>
          </w:p>
        </w:tc>
      </w:tr>
      <w:tr w:rsidR="000B4D69" w:rsidTr="000B4D69">
        <w:trPr>
          <w:gridAfter w:val="1"/>
          <w:wAfter w:w="32" w:type="dxa"/>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Биология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9</w:t>
            </w:r>
          </w:p>
        </w:tc>
      </w:tr>
      <w:tr w:rsidR="000B4D69" w:rsidTr="000B4D69">
        <w:trPr>
          <w:gridAfter w:val="1"/>
          <w:wAfter w:w="32" w:type="dxa"/>
          <w:trHeight w:val="251"/>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Искусство</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Музыка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4</w:t>
            </w:r>
          </w:p>
        </w:tc>
      </w:tr>
      <w:tr w:rsidR="000B4D69" w:rsidTr="000B4D69">
        <w:trPr>
          <w:gridAfter w:val="1"/>
          <w:wAfter w:w="32" w:type="dxa"/>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Изобразительное искусство</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4</w:t>
            </w:r>
          </w:p>
        </w:tc>
      </w:tr>
      <w:tr w:rsidR="000B4D69" w:rsidTr="000B4D69">
        <w:trPr>
          <w:gridAfter w:val="1"/>
          <w:wAfter w:w="32" w:type="dxa"/>
          <w:trHeight w:val="301"/>
          <w:jc w:val="center"/>
        </w:trPr>
        <w:tc>
          <w:tcPr>
            <w:tcW w:w="2540" w:type="dxa"/>
            <w:gridSpan w:val="2"/>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Технология</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Технология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2</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ind w:firstLine="29"/>
              <w:jc w:val="center"/>
              <w:rPr>
                <w:rFonts w:ascii="Times New Roman" w:hAnsi="Times New Roman"/>
                <w:bCs/>
              </w:rPr>
            </w:pP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7</w:t>
            </w:r>
          </w:p>
        </w:tc>
      </w:tr>
      <w:tr w:rsidR="000B4D69" w:rsidTr="000B4D69">
        <w:trPr>
          <w:gridAfter w:val="1"/>
          <w:wAfter w:w="32" w:type="dxa"/>
          <w:trHeight w:val="413"/>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Физическая культура и Основы безопасности жизнедеятельности</w:t>
            </w: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ОБЖ</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5</w:t>
            </w:r>
          </w:p>
        </w:tc>
      </w:tr>
      <w:tr w:rsidR="000B4D69" w:rsidTr="000B4D69">
        <w:trPr>
          <w:gridAfter w:val="1"/>
          <w:wAfter w:w="32"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D69" w:rsidRDefault="000B4D69">
            <w:pPr>
              <w:spacing w:after="0" w:line="240" w:lineRule="auto"/>
              <w:rPr>
                <w:rFonts w:ascii="Times New Roman" w:hAnsi="Times New Roman"/>
                <w:bCs/>
              </w:rPr>
            </w:pPr>
          </w:p>
        </w:tc>
        <w:tc>
          <w:tcPr>
            <w:tcW w:w="2708" w:type="dxa"/>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Физическая культура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15</w:t>
            </w:r>
          </w:p>
        </w:tc>
      </w:tr>
      <w:tr w:rsidR="000B4D69" w:rsidTr="000B4D69">
        <w:trPr>
          <w:gridAfter w:val="1"/>
          <w:wAfter w:w="32" w:type="dxa"/>
          <w:trHeight w:val="443"/>
          <w:jc w:val="center"/>
        </w:trPr>
        <w:tc>
          <w:tcPr>
            <w:tcW w:w="5248" w:type="dxa"/>
            <w:gridSpan w:val="3"/>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Итого</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30</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34</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r>
              <w:rPr>
                <w:rFonts w:ascii="Times New Roman" w:hAnsi="Times New Roman"/>
                <w:bCs/>
                <w:color w:val="000000"/>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160</w:t>
            </w:r>
          </w:p>
        </w:tc>
      </w:tr>
      <w:tr w:rsidR="000B4D69" w:rsidTr="000B4D69">
        <w:trPr>
          <w:gridAfter w:val="1"/>
          <w:wAfter w:w="32" w:type="dxa"/>
          <w:trHeight w:val="621"/>
          <w:jc w:val="center"/>
        </w:trPr>
        <w:tc>
          <w:tcPr>
            <w:tcW w:w="5248" w:type="dxa"/>
            <w:gridSpan w:val="3"/>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color w:val="FF0000"/>
              </w:rPr>
            </w:pPr>
            <w:r>
              <w:rPr>
                <w:rFonts w:ascii="Times New Roman" w:hAnsi="Times New Roman"/>
                <w:bCs/>
                <w:i/>
              </w:rPr>
              <w:t>Часть, формируемая участниками образовательных отношений</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0B4D69" w:rsidRDefault="000B4D69">
            <w:pPr>
              <w:spacing w:after="0" w:line="288" w:lineRule="auto"/>
              <w:rPr>
                <w:rFonts w:ascii="Times New Roman" w:hAnsi="Times New Roman"/>
                <w:bCs/>
              </w:rPr>
            </w:pPr>
          </w:p>
          <w:p w:rsidR="000B4D69" w:rsidRDefault="000B4D69">
            <w:pPr>
              <w:spacing w:after="0" w:line="288" w:lineRule="auto"/>
              <w:ind w:firstLine="29"/>
              <w:rPr>
                <w:rFonts w:ascii="Times New Roman" w:hAnsi="Times New Roman"/>
                <w:bCs/>
              </w:rPr>
            </w:pPr>
            <w:r>
              <w:rPr>
                <w:rFonts w:ascii="Times New Roman" w:hAnsi="Times New Roman"/>
                <w:bCs/>
              </w:rPr>
              <w:t>2</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rPr>
                <w:rFonts w:ascii="Times New Roman" w:hAnsi="Times New Roman"/>
                <w:bCs/>
              </w:rPr>
            </w:pPr>
            <w:r>
              <w:rPr>
                <w:rFonts w:ascii="Times New Roman" w:hAnsi="Times New Roman"/>
                <w:bCs/>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rPr>
                <w:rFonts w:ascii="Times New Roman" w:hAnsi="Times New Roman"/>
                <w:bCs/>
              </w:rPr>
            </w:pPr>
            <w:r>
              <w:rPr>
                <w:rFonts w:ascii="Times New Roman" w:hAnsi="Times New Roman"/>
                <w:bCs/>
              </w:rPr>
              <w:t>3</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12</w:t>
            </w:r>
          </w:p>
        </w:tc>
      </w:tr>
      <w:tr w:rsidR="000B4D69" w:rsidTr="000B4D69">
        <w:trPr>
          <w:gridAfter w:val="1"/>
          <w:wAfter w:w="32" w:type="dxa"/>
          <w:trHeight w:val="232"/>
          <w:jc w:val="center"/>
        </w:trPr>
        <w:tc>
          <w:tcPr>
            <w:tcW w:w="5248" w:type="dxa"/>
            <w:gridSpan w:val="3"/>
            <w:tcBorders>
              <w:top w:val="single" w:sz="4" w:space="0" w:color="auto"/>
              <w:left w:val="single" w:sz="4" w:space="0" w:color="auto"/>
              <w:bottom w:val="single" w:sz="4" w:space="0" w:color="auto"/>
              <w:right w:val="single" w:sz="4" w:space="0" w:color="auto"/>
            </w:tcBorders>
            <w:hideMark/>
          </w:tcPr>
          <w:p w:rsidR="000B4D69" w:rsidRDefault="000B4D69">
            <w:pPr>
              <w:spacing w:after="0" w:line="288" w:lineRule="auto"/>
              <w:ind w:firstLine="29"/>
              <w:jc w:val="both"/>
              <w:rPr>
                <w:rFonts w:ascii="Times New Roman" w:hAnsi="Times New Roman"/>
                <w:bCs/>
              </w:rPr>
            </w:pPr>
            <w:r>
              <w:rPr>
                <w:rFonts w:ascii="Times New Roman" w:hAnsi="Times New Roman"/>
                <w:bCs/>
              </w:rPr>
              <w:t>Максимально допустимая недельная нагрузка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32</w:t>
            </w:r>
          </w:p>
        </w:tc>
        <w:tc>
          <w:tcPr>
            <w:tcW w:w="552" w:type="dxa"/>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35</w:t>
            </w:r>
          </w:p>
        </w:tc>
        <w:tc>
          <w:tcPr>
            <w:tcW w:w="893"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36</w:t>
            </w:r>
          </w:p>
        </w:tc>
        <w:tc>
          <w:tcPr>
            <w:tcW w:w="528"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36</w:t>
            </w:r>
          </w:p>
        </w:tc>
        <w:tc>
          <w:tcPr>
            <w:tcW w:w="921" w:type="dxa"/>
            <w:gridSpan w:val="2"/>
            <w:tcBorders>
              <w:top w:val="single" w:sz="4" w:space="0" w:color="auto"/>
              <w:left w:val="single" w:sz="4" w:space="0" w:color="auto"/>
              <w:bottom w:val="single" w:sz="4" w:space="0" w:color="auto"/>
              <w:right w:val="single" w:sz="4" w:space="0" w:color="auto"/>
            </w:tcBorders>
            <w:vAlign w:val="bottom"/>
            <w:hideMark/>
          </w:tcPr>
          <w:p w:rsidR="000B4D69" w:rsidRDefault="000B4D69">
            <w:pPr>
              <w:spacing w:after="0" w:line="288" w:lineRule="auto"/>
              <w:ind w:firstLine="29"/>
              <w:jc w:val="center"/>
              <w:rPr>
                <w:rFonts w:ascii="Times New Roman" w:hAnsi="Times New Roman"/>
                <w:bCs/>
              </w:rPr>
            </w:pPr>
            <w:r>
              <w:rPr>
                <w:rFonts w:ascii="Times New Roman" w:hAnsi="Times New Roman"/>
                <w:bCs/>
              </w:rPr>
              <w:t>172</w:t>
            </w:r>
          </w:p>
        </w:tc>
      </w:tr>
    </w:tbl>
    <w:p w:rsidR="000B4D69" w:rsidRDefault="000B4D69" w:rsidP="000B4D69">
      <w:pPr>
        <w:rPr>
          <w:rFonts w:ascii="Times New Roman" w:hAnsi="Times New Roman"/>
          <w:b/>
          <w:lang w:eastAsia="ru-RU"/>
        </w:rPr>
      </w:pPr>
    </w:p>
    <w:p w:rsidR="00B540EE" w:rsidRPr="00711C58" w:rsidRDefault="00363412" w:rsidP="00711C58">
      <w:pPr>
        <w:pStyle w:val="afff6"/>
        <w:rPr>
          <w:rStyle w:val="Zag11"/>
          <w:rFonts w:eastAsia="@Arial Unicode MS"/>
        </w:rPr>
      </w:pPr>
      <w:r w:rsidRPr="00711C58">
        <w:rPr>
          <w:rStyle w:val="Zag11"/>
          <w:rFonts w:eastAsia="@Arial Unicode MS"/>
        </w:rPr>
        <w:t>О</w:t>
      </w:r>
      <w:r w:rsidR="00B540EE" w:rsidRPr="00711C58">
        <w:rPr>
          <w:rStyle w:val="Zag11"/>
          <w:rFonts w:eastAsia="@Arial Unicode MS"/>
        </w:rPr>
        <w:t>сновные показатели учебного плана:</w:t>
      </w:r>
    </w:p>
    <w:p w:rsidR="00B540EE" w:rsidRPr="00711C58" w:rsidRDefault="00B540EE" w:rsidP="00711C58">
      <w:pPr>
        <w:pStyle w:val="afff6"/>
        <w:rPr>
          <w:rStyle w:val="Zag11"/>
          <w:rFonts w:eastAsia="@Arial Unicode MS"/>
        </w:rPr>
      </w:pPr>
      <w:r w:rsidRPr="00711C58">
        <w:rPr>
          <w:rStyle w:val="Zag11"/>
          <w:rFonts w:eastAsia="@Arial Unicode MS"/>
        </w:rPr>
        <w:t>состав учебных предметов;</w:t>
      </w:r>
    </w:p>
    <w:p w:rsidR="00B540EE" w:rsidRPr="00711C58" w:rsidRDefault="00B540EE" w:rsidP="00711C58">
      <w:pPr>
        <w:pStyle w:val="afff6"/>
        <w:rPr>
          <w:rStyle w:val="Zag11"/>
          <w:rFonts w:eastAsia="@Arial Unicode MS"/>
        </w:rPr>
      </w:pPr>
      <w:r w:rsidRPr="00711C58">
        <w:rPr>
          <w:rStyle w:val="Zag11"/>
          <w:rFonts w:eastAsia="@Arial Unicode MS"/>
        </w:rPr>
        <w:t>недельное распределение учебного времени, отводимого на освоение содержания образования по классам и учебным предметам;</w:t>
      </w:r>
    </w:p>
    <w:p w:rsidR="009F4218" w:rsidRPr="00711C58" w:rsidRDefault="00B540EE" w:rsidP="00711C58">
      <w:pPr>
        <w:pStyle w:val="afff6"/>
        <w:rPr>
          <w:rStyle w:val="Zag11"/>
          <w:rFonts w:eastAsia="@Arial Unicode MS"/>
        </w:rPr>
      </w:pPr>
      <w:r w:rsidRPr="00711C58">
        <w:rPr>
          <w:rStyle w:val="Zag11"/>
          <w:rFonts w:eastAsia="@Arial Unicode MS"/>
        </w:rPr>
        <w:t>максимально допустимая недельная нагрузка обучающихся и максимальная нагрузка</w:t>
      </w:r>
      <w:r w:rsidR="009F4218" w:rsidRPr="00711C58">
        <w:rPr>
          <w:rStyle w:val="Zag11"/>
          <w:rFonts w:eastAsia="@Arial Unicode MS"/>
        </w:rPr>
        <w:t>;</w:t>
      </w:r>
    </w:p>
    <w:p w:rsidR="00B540EE" w:rsidRPr="00711C58" w:rsidRDefault="00B540EE" w:rsidP="00711C58">
      <w:pPr>
        <w:pStyle w:val="afff6"/>
        <w:rPr>
          <w:rStyle w:val="Zag11"/>
          <w:rFonts w:eastAsia="@Arial Unicode MS"/>
          <w:bCs/>
          <w:lang w:eastAsia="en-US"/>
        </w:rPr>
      </w:pPr>
      <w:r w:rsidRPr="00711C58">
        <w:rPr>
          <w:rStyle w:val="Zag11"/>
          <w:rFonts w:eastAsia="@Arial Unicode MS"/>
          <w:bCs/>
        </w:rPr>
        <w:lastRenderedPageBreak/>
        <w:t>план комплектования классов.</w:t>
      </w:r>
    </w:p>
    <w:p w:rsidR="00B540EE" w:rsidRPr="00711C58" w:rsidRDefault="00363412" w:rsidP="00711C58">
      <w:pPr>
        <w:pStyle w:val="afff6"/>
        <w:rPr>
          <w:rStyle w:val="Zag11"/>
          <w:rFonts w:eastAsia="@Arial Unicode MS"/>
          <w:b/>
          <w:bCs/>
        </w:rPr>
      </w:pPr>
      <w:r w:rsidRPr="00711C58">
        <w:rPr>
          <w:rStyle w:val="Zag11"/>
          <w:rFonts w:eastAsia="@Arial Unicode MS"/>
          <w:b/>
          <w:bCs/>
        </w:rPr>
        <w:t xml:space="preserve">Учебный план составляется </w:t>
      </w:r>
      <w:r w:rsidR="00B540EE" w:rsidRPr="00711C58">
        <w:rPr>
          <w:rStyle w:val="Zag11"/>
          <w:rFonts w:eastAsia="@Arial Unicode MS"/>
          <w:b/>
          <w:bCs/>
        </w:rPr>
        <w:t>на весь учеб</w:t>
      </w:r>
      <w:r w:rsidRPr="00711C58">
        <w:rPr>
          <w:rStyle w:val="Zag11"/>
          <w:rFonts w:eastAsia="@Arial Unicode MS"/>
          <w:b/>
          <w:bCs/>
        </w:rPr>
        <w:t>ный год.</w:t>
      </w:r>
    </w:p>
    <w:p w:rsidR="00D051E4" w:rsidRPr="00711C58" w:rsidRDefault="002E3AC0" w:rsidP="00711C58">
      <w:pPr>
        <w:pStyle w:val="afff6"/>
        <w:rPr>
          <w:b/>
        </w:rPr>
      </w:pPr>
      <w:bookmarkStart w:id="311" w:name="_Toc414553283"/>
      <w:r w:rsidRPr="00711C58">
        <w:rPr>
          <w:b/>
        </w:rPr>
        <w:t>3.1.1 К</w:t>
      </w:r>
      <w:r w:rsidR="00D051E4" w:rsidRPr="00711C58">
        <w:rPr>
          <w:b/>
        </w:rPr>
        <w:t>алендарный учебный график</w:t>
      </w:r>
      <w:bookmarkEnd w:id="311"/>
    </w:p>
    <w:p w:rsidR="00D051E4" w:rsidRPr="00711C58" w:rsidRDefault="00D051E4" w:rsidP="00711C58">
      <w:pPr>
        <w:pStyle w:val="afff6"/>
      </w:pPr>
      <w:r w:rsidRPr="00711C58">
        <w:t>Календ</w:t>
      </w:r>
      <w:r w:rsidR="00FB23E1" w:rsidRPr="00711C58">
        <w:t>арный учебный график состален</w:t>
      </w:r>
      <w:r w:rsidRPr="00711C58">
        <w:t xml:space="preserve"> с учетом мнений участников образовательных отн</w:t>
      </w:r>
      <w:r w:rsidR="00363412" w:rsidRPr="00711C58">
        <w:t>ошений</w:t>
      </w:r>
      <w:r w:rsidRPr="00711C58">
        <w:t xml:space="preserve">. </w:t>
      </w:r>
    </w:p>
    <w:p w:rsidR="00D051E4" w:rsidRPr="00711C58" w:rsidRDefault="002E3AC0" w:rsidP="00711C58">
      <w:pPr>
        <w:pStyle w:val="afff6"/>
      </w:pPr>
      <w:r w:rsidRPr="00711C58">
        <w:t xml:space="preserve"> К</w:t>
      </w:r>
      <w:r w:rsidR="00D051E4" w:rsidRPr="00711C58">
        <w:t xml:space="preserve">алендарный учебный график реализации образовательной программы </w:t>
      </w:r>
      <w:proofErr w:type="gramStart"/>
      <w:r w:rsidR="00D051E4" w:rsidRPr="00711C58">
        <w:t>составляется  в</w:t>
      </w:r>
      <w:proofErr w:type="gramEnd"/>
      <w:r w:rsidR="00D051E4" w:rsidRPr="00711C58">
        <w:t xml:space="preserve"> соответствии с </w:t>
      </w:r>
      <w:r w:rsidR="00CC6674" w:rsidRPr="00711C58">
        <w:t xml:space="preserve">Федеральным </w:t>
      </w:r>
      <w:r w:rsidR="00D051E4" w:rsidRPr="00711C58">
        <w:t>законом «Об образовании в Российской Федерации» (п. 10, ст. 2).</w:t>
      </w:r>
    </w:p>
    <w:p w:rsidR="00D051E4" w:rsidRPr="00711C58" w:rsidRDefault="002E3AC0" w:rsidP="00711C58">
      <w:pPr>
        <w:pStyle w:val="afff6"/>
      </w:pPr>
      <w:r w:rsidRPr="00711C58">
        <w:t xml:space="preserve"> К</w:t>
      </w:r>
      <w:r w:rsidR="00D051E4" w:rsidRPr="00711C58">
        <w:t xml:space="preserve">алендарный учебный график реализации образовательной программы </w:t>
      </w:r>
      <w:proofErr w:type="gramStart"/>
      <w:r w:rsidR="00D051E4" w:rsidRPr="00711C58">
        <w:t>составляе</w:t>
      </w:r>
      <w:r w:rsidRPr="00711C58">
        <w:t xml:space="preserve">тся </w:t>
      </w:r>
      <w:r w:rsidR="00D051E4" w:rsidRPr="00711C58">
        <w:t xml:space="preserve"> самостоятельно</w:t>
      </w:r>
      <w:proofErr w:type="gramEnd"/>
      <w:r w:rsidR="00D051E4" w:rsidRPr="00711C58">
        <w:t xml:space="preserve"> с учетом требований СанПиН и мнения учас</w:t>
      </w:r>
      <w:r w:rsidRPr="00711C58">
        <w:t>тников образовательных отношений</w:t>
      </w:r>
      <w:r w:rsidR="00D051E4" w:rsidRPr="00711C58">
        <w:t>.</w:t>
      </w:r>
    </w:p>
    <w:p w:rsidR="00FB23E1" w:rsidRPr="00711C58" w:rsidRDefault="00FB23E1" w:rsidP="00711C58">
      <w:pPr>
        <w:pStyle w:val="afff6"/>
      </w:pPr>
      <w:r w:rsidRPr="007459AE">
        <w:rPr>
          <w:b/>
        </w:rPr>
        <w:t>Календарный учебный график</w:t>
      </w:r>
      <w:r w:rsidRPr="00711C58">
        <w:t xml:space="preserve"> представлен в Приложении к ООП ООО</w:t>
      </w:r>
    </w:p>
    <w:p w:rsidR="00D051E4" w:rsidRPr="007459AE" w:rsidRDefault="002E3AC0" w:rsidP="00711C58">
      <w:pPr>
        <w:pStyle w:val="afff6"/>
        <w:rPr>
          <w:rStyle w:val="Zag11"/>
          <w:rFonts w:eastAsia="@Arial Unicode MS"/>
          <w:b/>
        </w:rPr>
      </w:pPr>
      <w:bookmarkStart w:id="312" w:name="_Toc414553284"/>
      <w:r w:rsidRPr="007459AE">
        <w:rPr>
          <w:rStyle w:val="Zag11"/>
          <w:rFonts w:eastAsia="@Arial Unicode MS"/>
          <w:b/>
        </w:rPr>
        <w:t>3.1.2. П</w:t>
      </w:r>
      <w:r w:rsidR="00D051E4" w:rsidRPr="007459AE">
        <w:rPr>
          <w:rStyle w:val="Zag11"/>
          <w:rFonts w:eastAsia="@Arial Unicode MS"/>
          <w:b/>
        </w:rPr>
        <w:t>лан внеурочной деятельности</w:t>
      </w:r>
      <w:bookmarkEnd w:id="312"/>
    </w:p>
    <w:p w:rsidR="0055336F" w:rsidRDefault="00996271" w:rsidP="007459AE">
      <w:pPr>
        <w:pStyle w:val="afff6"/>
        <w:rPr>
          <w:rStyle w:val="Zag11"/>
          <w:rFonts w:eastAsia="@Arial Unicode MS"/>
        </w:rPr>
      </w:pPr>
      <w:r w:rsidRPr="00711C58">
        <w:rPr>
          <w:b/>
        </w:rPr>
        <w:t>Содержание плана внеурочной деятельности.</w:t>
      </w:r>
      <w:r w:rsidR="007459AE" w:rsidRPr="00711C58">
        <w:t xml:space="preserve"> </w:t>
      </w:r>
    </w:p>
    <w:p w:rsidR="007459AE" w:rsidRPr="00711C58" w:rsidRDefault="007459AE" w:rsidP="007459AE">
      <w:pPr>
        <w:pStyle w:val="afff6"/>
      </w:pPr>
      <w:r w:rsidRPr="00711C58">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w:t>
      </w:r>
      <w:r>
        <w:t xml:space="preserve">, в год не </w:t>
      </w:r>
      <w:r w:rsidR="0055336F">
        <w:t xml:space="preserve">более </w:t>
      </w:r>
      <w:r>
        <w:t>350 часов</w:t>
      </w:r>
      <w:r w:rsidRPr="00711C58">
        <w:t xml:space="preserve">) с учетом интересов обучающихся и возможностей организации, осуществляющей образовательную деятельность. </w:t>
      </w:r>
      <w:r w:rsidRPr="00711C58">
        <w:rPr>
          <w:b/>
        </w:rPr>
        <w:t xml:space="preserve">Внеурочная деятельность </w:t>
      </w:r>
      <w:r w:rsidRPr="00711C58">
        <w:t>в соответствии с требованиями ФГОС ООО</w:t>
      </w:r>
      <w:r w:rsidR="0055336F">
        <w:t xml:space="preserve"> </w:t>
      </w:r>
      <w:r w:rsidRPr="00711C58">
        <w:t>организуется по основным направлениям развития личности:</w:t>
      </w:r>
    </w:p>
    <w:p w:rsidR="007459AE" w:rsidRPr="00711C58" w:rsidRDefault="007459AE" w:rsidP="00611B0D">
      <w:pPr>
        <w:pStyle w:val="afff6"/>
        <w:ind w:firstLine="0"/>
      </w:pPr>
      <w:r w:rsidRPr="00711C58">
        <w:t xml:space="preserve"> духовно-нравственное;</w:t>
      </w:r>
    </w:p>
    <w:p w:rsidR="007459AE" w:rsidRPr="00711C58" w:rsidRDefault="007459AE" w:rsidP="00611B0D">
      <w:pPr>
        <w:pStyle w:val="afff6"/>
        <w:ind w:firstLine="0"/>
      </w:pPr>
      <w:r w:rsidRPr="00711C58">
        <w:t xml:space="preserve"> социальное;</w:t>
      </w:r>
    </w:p>
    <w:p w:rsidR="007459AE" w:rsidRPr="00711C58" w:rsidRDefault="00611B0D" w:rsidP="00611B0D">
      <w:pPr>
        <w:pStyle w:val="afff6"/>
        <w:ind w:firstLine="0"/>
      </w:pPr>
      <w:r>
        <w:t xml:space="preserve"> </w:t>
      </w:r>
      <w:r w:rsidR="007459AE" w:rsidRPr="00711C58">
        <w:t>общеинтеллектуальное;</w:t>
      </w:r>
    </w:p>
    <w:p w:rsidR="007459AE" w:rsidRPr="00711C58" w:rsidRDefault="00611B0D" w:rsidP="00611B0D">
      <w:pPr>
        <w:pStyle w:val="afff6"/>
        <w:ind w:firstLine="0"/>
      </w:pPr>
      <w:r>
        <w:t xml:space="preserve"> </w:t>
      </w:r>
      <w:r w:rsidR="007459AE" w:rsidRPr="00711C58">
        <w:t>общекультурное;</w:t>
      </w:r>
    </w:p>
    <w:p w:rsidR="007459AE" w:rsidRPr="00711C58" w:rsidRDefault="00611B0D" w:rsidP="00611B0D">
      <w:pPr>
        <w:pStyle w:val="afff6"/>
        <w:ind w:firstLine="0"/>
      </w:pPr>
      <w:r>
        <w:t xml:space="preserve"> </w:t>
      </w:r>
      <w:r w:rsidR="007459AE" w:rsidRPr="00711C58">
        <w:t>спортивно-оздоровительное.</w:t>
      </w:r>
    </w:p>
    <w:p w:rsidR="007459AE" w:rsidRPr="00711C58" w:rsidRDefault="007459AE" w:rsidP="007459AE">
      <w:pPr>
        <w:pStyle w:val="afff6"/>
      </w:pPr>
    </w:p>
    <w:p w:rsidR="007459AE" w:rsidRPr="00711C58" w:rsidRDefault="007459AE" w:rsidP="007459AE">
      <w:pPr>
        <w:pStyle w:val="afff6"/>
      </w:pPr>
      <w:r w:rsidRPr="00711C58">
        <w:t>Содержание занятий  по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олимпиады, конкурсы, со</w:t>
      </w:r>
      <w:r>
        <w:t>ревнования, исследования, факультативы.</w:t>
      </w:r>
    </w:p>
    <w:p w:rsidR="007459AE" w:rsidRDefault="007459AE" w:rsidP="007459AE">
      <w:pPr>
        <w:pStyle w:val="afff6"/>
      </w:pPr>
      <w:r w:rsidRPr="00711C58">
        <w:t>Во внеурочной деятельности могут проводиться занятия в рамках предметной области «Основы духовно-нравственной культуры народов России». Вопросы духовно-нравственной культуры народов России могут рассматриваться при изучении учебных предметов других предметных областей.</w:t>
      </w:r>
    </w:p>
    <w:p w:rsidR="007459AE" w:rsidRPr="00711C58" w:rsidRDefault="007459AE" w:rsidP="007459AE">
      <w:pPr>
        <w:pStyle w:val="afff6"/>
      </w:pPr>
      <w:r w:rsidRPr="007459AE">
        <w:rPr>
          <w:b/>
        </w:rPr>
        <w:t xml:space="preserve"> План внеурочной</w:t>
      </w:r>
      <w:r w:rsidRPr="00711C58">
        <w:t xml:space="preserve"> деятельности представлен в Приложении к ООП ООО</w:t>
      </w:r>
    </w:p>
    <w:p w:rsidR="00996271" w:rsidRPr="00711C58" w:rsidRDefault="00996271" w:rsidP="00711C58">
      <w:pPr>
        <w:pStyle w:val="afff6"/>
      </w:pPr>
      <w:r w:rsidRPr="00711C58">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w:t>
      </w:r>
      <w:r w:rsidR="00FB23E1" w:rsidRPr="00711C58">
        <w:t>.</w:t>
      </w:r>
      <w:r w:rsidRPr="00711C58">
        <w:t xml:space="preserve"> При этом расходы времени на отдельные направления плана внеурочной деятельности могут отличаться:</w:t>
      </w:r>
    </w:p>
    <w:p w:rsidR="00996271" w:rsidRPr="00711C58" w:rsidRDefault="00996271" w:rsidP="00711C58">
      <w:pPr>
        <w:pStyle w:val="afff6"/>
      </w:pPr>
      <w:r w:rsidRPr="00711C58">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11C58" w:rsidRDefault="00996271" w:rsidP="00711C58">
      <w:pPr>
        <w:pStyle w:val="afff6"/>
      </w:pPr>
      <w:r w:rsidRPr="00711C58">
        <w:t xml:space="preserve">на внеурочную деятельность по учебным предметам еженедельно – от 1 до 2 часов, </w:t>
      </w:r>
    </w:p>
    <w:p w:rsidR="00996271" w:rsidRPr="00711C58" w:rsidRDefault="00996271" w:rsidP="00711C58">
      <w:pPr>
        <w:pStyle w:val="afff6"/>
      </w:pPr>
      <w:r w:rsidRPr="00711C58">
        <w:t xml:space="preserve">на организационное обеспечение учебной деятельности еженедельно – до 1 часа, </w:t>
      </w:r>
    </w:p>
    <w:p w:rsidR="00996271" w:rsidRPr="00711C58" w:rsidRDefault="00996271" w:rsidP="00711C58">
      <w:pPr>
        <w:pStyle w:val="afff6"/>
      </w:pPr>
      <w:r w:rsidRPr="00711C58">
        <w:t xml:space="preserve">на осуществление педагогической поддержки социализации обучающихся еженедельно </w:t>
      </w:r>
      <w:r w:rsidRPr="00711C58">
        <w:lastRenderedPageBreak/>
        <w:t xml:space="preserve">– от 1 до 2 часов, </w:t>
      </w:r>
    </w:p>
    <w:p w:rsidR="00996271" w:rsidRPr="00711C58" w:rsidRDefault="00996271" w:rsidP="00711C58">
      <w:pPr>
        <w:pStyle w:val="afff6"/>
      </w:pPr>
      <w:r w:rsidRPr="00711C58">
        <w:t xml:space="preserve">на обеспечение благополучия школьника еженедельно – от 1 до 2 часов. </w:t>
      </w:r>
    </w:p>
    <w:p w:rsidR="00996271" w:rsidRPr="00711C58" w:rsidRDefault="00996271" w:rsidP="00711C58">
      <w:pPr>
        <w:pStyle w:val="afff6"/>
      </w:pPr>
      <w:r w:rsidRPr="00711C58">
        <w:t>В зависимости от задач на к</w:t>
      </w:r>
      <w:r w:rsidR="00FB23E1" w:rsidRPr="00711C58">
        <w:t xml:space="preserve">аждом этапе </w:t>
      </w:r>
      <w:proofErr w:type="gramStart"/>
      <w:r w:rsidR="00FB23E1" w:rsidRPr="00711C58">
        <w:t xml:space="preserve">реализации </w:t>
      </w:r>
      <w:r w:rsidRPr="00711C58">
        <w:t xml:space="preserve"> образовательной</w:t>
      </w:r>
      <w:proofErr w:type="gramEnd"/>
      <w:r w:rsidRPr="00711C58">
        <w:t xml:space="preserve">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A15422" w:rsidRDefault="00A15422" w:rsidP="00A15422">
      <w:pPr>
        <w:pStyle w:val="afff6"/>
        <w:rPr>
          <w:b/>
        </w:rPr>
      </w:pPr>
      <w:proofErr w:type="gramStart"/>
      <w:r>
        <w:t xml:space="preserve">Педагогическим </w:t>
      </w:r>
      <w:r w:rsidR="00996271" w:rsidRPr="00711C58">
        <w:t xml:space="preserve"> коллектив</w:t>
      </w:r>
      <w:r>
        <w:t>ом</w:t>
      </w:r>
      <w:proofErr w:type="gramEnd"/>
      <w:r>
        <w:t xml:space="preserve"> с учетом мнения</w:t>
      </w:r>
      <w:r w:rsidR="00996271" w:rsidRPr="00711C58">
        <w:t xml:space="preserve"> родительской общественности, интере</w:t>
      </w:r>
      <w:r>
        <w:t xml:space="preserve">сов и запросов детей принята </w:t>
      </w:r>
      <w:r w:rsidRPr="00A15422">
        <w:rPr>
          <w:b/>
        </w:rPr>
        <w:t xml:space="preserve">модель  плана </w:t>
      </w:r>
      <w:r>
        <w:rPr>
          <w:b/>
        </w:rPr>
        <w:t xml:space="preserve">внеурочной деятельности </w:t>
      </w:r>
      <w:r w:rsidR="00996271" w:rsidRPr="00711C58">
        <w:rPr>
          <w:b/>
        </w:rPr>
        <w:t>с преобладанием учебно-по</w:t>
      </w:r>
      <w:r>
        <w:rPr>
          <w:b/>
        </w:rPr>
        <w:t xml:space="preserve">знавательной и воспитательной деятельности. </w:t>
      </w:r>
      <w:r w:rsidR="00996271" w:rsidRPr="00711C58">
        <w:t>Организация ж внеурочной деятельности, направлена на формирование у школьников российской гражданской идентичности и таких компетенций, как:</w:t>
      </w:r>
    </w:p>
    <w:p w:rsidR="00996271" w:rsidRPr="00711C58" w:rsidRDefault="00996271" w:rsidP="00711C58">
      <w:pPr>
        <w:pStyle w:val="afff6"/>
      </w:pPr>
      <w:r w:rsidRPr="00711C58">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11C58" w:rsidRDefault="00996271" w:rsidP="00711C58">
      <w:pPr>
        <w:pStyle w:val="afff6"/>
      </w:pPr>
      <w:r w:rsidRPr="00711C58">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Default="00996271" w:rsidP="00711C58">
      <w:pPr>
        <w:pStyle w:val="afff6"/>
      </w:pPr>
      <w:r w:rsidRPr="00711C58">
        <w:t>компетенции в сфере общественной самоорганизации, участия в общественно значимой совместной деятельности.</w:t>
      </w:r>
    </w:p>
    <w:p w:rsidR="009F2CDB" w:rsidRPr="00711C58" w:rsidRDefault="009F2CDB" w:rsidP="00711C58">
      <w:pPr>
        <w:pStyle w:val="afff6"/>
      </w:pPr>
    </w:p>
    <w:p w:rsidR="002E3AC0" w:rsidRPr="009F2CDB" w:rsidRDefault="009F2CDB" w:rsidP="009F2CDB">
      <w:pPr>
        <w:spacing w:after="0" w:line="360" w:lineRule="auto"/>
        <w:ind w:firstLine="709"/>
        <w:jc w:val="both"/>
        <w:rPr>
          <w:rFonts w:ascii="Times New Roman" w:hAnsi="Times New Roman"/>
          <w:b/>
          <w:bCs/>
        </w:rPr>
      </w:pPr>
      <w:r w:rsidRPr="009F2CDB">
        <w:rPr>
          <w:rFonts w:ascii="Times New Roman" w:hAnsi="Times New Roman"/>
          <w:b/>
        </w:rPr>
        <w:t>3.</w:t>
      </w:r>
      <w:proofErr w:type="gramStart"/>
      <w:r w:rsidRPr="009F2CDB">
        <w:rPr>
          <w:rFonts w:ascii="Times New Roman" w:hAnsi="Times New Roman"/>
          <w:b/>
        </w:rPr>
        <w:t>2.Сисиема</w:t>
      </w:r>
      <w:proofErr w:type="gramEnd"/>
      <w:r w:rsidRPr="009F2CDB">
        <w:rPr>
          <w:rFonts w:ascii="Times New Roman" w:hAnsi="Times New Roman"/>
          <w:b/>
        </w:rPr>
        <w:t xml:space="preserve"> условий</w:t>
      </w:r>
      <w:r>
        <w:rPr>
          <w:rFonts w:ascii="Times New Roman" w:hAnsi="Times New Roman"/>
          <w:b/>
        </w:rPr>
        <w:t xml:space="preserve"> реализации </w:t>
      </w:r>
      <w:r w:rsidRPr="00D86A5B">
        <w:rPr>
          <w:rFonts w:ascii="Times New Roman" w:hAnsi="Times New Roman"/>
          <w:b/>
          <w:bCs/>
        </w:rPr>
        <w:t xml:space="preserve">основной образовательной программы основного общего образования </w:t>
      </w:r>
    </w:p>
    <w:p w:rsidR="00D86A5B" w:rsidRPr="0055336F" w:rsidRDefault="00D86A5B" w:rsidP="00D86A5B">
      <w:pPr>
        <w:spacing w:after="0" w:line="360" w:lineRule="auto"/>
        <w:ind w:firstLine="709"/>
        <w:jc w:val="both"/>
        <w:rPr>
          <w:rFonts w:ascii="Times New Roman" w:hAnsi="Times New Roman"/>
          <w:bCs/>
          <w:sz w:val="24"/>
          <w:szCs w:val="24"/>
        </w:rPr>
      </w:pPr>
      <w:bookmarkStart w:id="313" w:name="_Toc409691736"/>
      <w:r w:rsidRPr="0055336F">
        <w:rPr>
          <w:rFonts w:ascii="Times New Roman" w:hAnsi="Times New Roman"/>
          <w:bCs/>
          <w:sz w:val="24"/>
          <w:szCs w:val="24"/>
        </w:rPr>
        <w:t xml:space="preserve">3.2.1. Описание кадровых условий реализации основной образовательной программы основного общего образования </w:t>
      </w:r>
    </w:p>
    <w:p w:rsidR="00D86A5B" w:rsidRPr="0055336F" w:rsidRDefault="00D86A5B" w:rsidP="00D86A5B">
      <w:pPr>
        <w:rPr>
          <w:rFonts w:ascii="Times New Roman" w:hAnsi="Times New Roman"/>
          <w:bCs/>
          <w:sz w:val="24"/>
          <w:szCs w:val="24"/>
        </w:rPr>
      </w:pPr>
      <w:r w:rsidRPr="0055336F">
        <w:rPr>
          <w:rFonts w:ascii="Times New Roman" w:hAnsi="Times New Roman"/>
          <w:bCs/>
          <w:sz w:val="24"/>
          <w:szCs w:val="24"/>
        </w:rPr>
        <w:t>1.</w:t>
      </w:r>
      <w:proofErr w:type="gramStart"/>
      <w:r w:rsidRPr="0055336F">
        <w:rPr>
          <w:rFonts w:ascii="Times New Roman" w:hAnsi="Times New Roman"/>
          <w:bCs/>
          <w:sz w:val="24"/>
          <w:szCs w:val="24"/>
        </w:rPr>
        <w:t>Профессиональное  развитие</w:t>
      </w:r>
      <w:proofErr w:type="gramEnd"/>
      <w:r w:rsidRPr="0055336F">
        <w:rPr>
          <w:rFonts w:ascii="Times New Roman" w:hAnsi="Times New Roman"/>
          <w:bCs/>
          <w:sz w:val="24"/>
          <w:szCs w:val="24"/>
        </w:rPr>
        <w:t>  и  повышение  квалификации  педагогических  работников</w:t>
      </w:r>
    </w:p>
    <w:tbl>
      <w:tblPr>
        <w:tblStyle w:val="2ff2"/>
        <w:tblW w:w="0" w:type="auto"/>
        <w:tblLayout w:type="fixed"/>
        <w:tblLook w:val="04A0" w:firstRow="1" w:lastRow="0" w:firstColumn="1" w:lastColumn="0" w:noHBand="0" w:noVBand="1"/>
      </w:tblPr>
      <w:tblGrid>
        <w:gridCol w:w="392"/>
        <w:gridCol w:w="1936"/>
        <w:gridCol w:w="1968"/>
        <w:gridCol w:w="1874"/>
        <w:gridCol w:w="1822"/>
        <w:gridCol w:w="1720"/>
      </w:tblGrid>
      <w:tr w:rsidR="00D86A5B" w:rsidRPr="00F54664" w:rsidTr="00C94CE0">
        <w:tc>
          <w:tcPr>
            <w:tcW w:w="392" w:type="dxa"/>
          </w:tcPr>
          <w:p w:rsidR="00D86A5B" w:rsidRPr="00F54664" w:rsidRDefault="00D86A5B" w:rsidP="00D86A5B">
            <w:pPr>
              <w:rPr>
                <w:bCs/>
                <w:sz w:val="16"/>
                <w:szCs w:val="16"/>
              </w:rPr>
            </w:pPr>
            <w:r w:rsidRPr="00F54664">
              <w:rPr>
                <w:bCs/>
                <w:sz w:val="16"/>
                <w:szCs w:val="16"/>
              </w:rPr>
              <w:t>№</w:t>
            </w:r>
          </w:p>
        </w:tc>
        <w:tc>
          <w:tcPr>
            <w:tcW w:w="1936" w:type="dxa"/>
          </w:tcPr>
          <w:p w:rsidR="00D86A5B" w:rsidRPr="00F54664" w:rsidRDefault="00D86A5B" w:rsidP="00D86A5B">
            <w:pPr>
              <w:rPr>
                <w:bCs/>
                <w:sz w:val="16"/>
                <w:szCs w:val="16"/>
              </w:rPr>
            </w:pPr>
            <w:r w:rsidRPr="00F54664">
              <w:rPr>
                <w:bCs/>
                <w:sz w:val="16"/>
                <w:szCs w:val="16"/>
              </w:rPr>
              <w:t>Должность</w:t>
            </w:r>
          </w:p>
        </w:tc>
        <w:tc>
          <w:tcPr>
            <w:tcW w:w="1968" w:type="dxa"/>
          </w:tcPr>
          <w:p w:rsidR="00D86A5B" w:rsidRPr="00F54664" w:rsidRDefault="00D86A5B" w:rsidP="00D86A5B">
            <w:pPr>
              <w:rPr>
                <w:bCs/>
                <w:sz w:val="16"/>
                <w:szCs w:val="16"/>
              </w:rPr>
            </w:pPr>
            <w:r w:rsidRPr="00F54664">
              <w:rPr>
                <w:bCs/>
                <w:sz w:val="16"/>
                <w:szCs w:val="16"/>
              </w:rPr>
              <w:t>Образование</w:t>
            </w:r>
          </w:p>
        </w:tc>
        <w:tc>
          <w:tcPr>
            <w:tcW w:w="1874" w:type="dxa"/>
          </w:tcPr>
          <w:p w:rsidR="00D86A5B" w:rsidRPr="00F54664" w:rsidRDefault="00D86A5B" w:rsidP="00D86A5B">
            <w:pPr>
              <w:rPr>
                <w:bCs/>
                <w:sz w:val="16"/>
                <w:szCs w:val="16"/>
              </w:rPr>
            </w:pPr>
            <w:r w:rsidRPr="00F54664">
              <w:rPr>
                <w:bCs/>
                <w:sz w:val="16"/>
                <w:szCs w:val="16"/>
              </w:rPr>
              <w:t>Предмет</w:t>
            </w:r>
          </w:p>
        </w:tc>
        <w:tc>
          <w:tcPr>
            <w:tcW w:w="1822" w:type="dxa"/>
          </w:tcPr>
          <w:p w:rsidR="00D86A5B" w:rsidRPr="00F54664" w:rsidRDefault="00D86A5B" w:rsidP="00D86A5B">
            <w:pPr>
              <w:rPr>
                <w:bCs/>
                <w:sz w:val="16"/>
                <w:szCs w:val="16"/>
              </w:rPr>
            </w:pPr>
            <w:r w:rsidRPr="00F54664">
              <w:rPr>
                <w:bCs/>
                <w:sz w:val="16"/>
                <w:szCs w:val="16"/>
              </w:rPr>
              <w:t>Категория</w:t>
            </w:r>
          </w:p>
        </w:tc>
        <w:tc>
          <w:tcPr>
            <w:tcW w:w="1720" w:type="dxa"/>
          </w:tcPr>
          <w:p w:rsidR="00D86A5B" w:rsidRPr="00F54664" w:rsidRDefault="00C94CE0" w:rsidP="00D86A5B">
            <w:pPr>
              <w:rPr>
                <w:bCs/>
                <w:sz w:val="16"/>
                <w:szCs w:val="16"/>
              </w:rPr>
            </w:pPr>
            <w:r w:rsidRPr="00F54664">
              <w:rPr>
                <w:bCs/>
                <w:sz w:val="16"/>
                <w:szCs w:val="16"/>
              </w:rPr>
              <w:t>Год аттестации</w:t>
            </w:r>
          </w:p>
        </w:tc>
      </w:tr>
      <w:tr w:rsidR="00D86A5B" w:rsidRPr="00F54664" w:rsidTr="00C94CE0">
        <w:tc>
          <w:tcPr>
            <w:tcW w:w="392" w:type="dxa"/>
          </w:tcPr>
          <w:p w:rsidR="00D86A5B" w:rsidRPr="00F54664" w:rsidRDefault="00D86A5B" w:rsidP="00D86A5B">
            <w:pPr>
              <w:rPr>
                <w:bCs/>
                <w:sz w:val="16"/>
                <w:szCs w:val="16"/>
              </w:rPr>
            </w:pPr>
            <w:r w:rsidRPr="00F54664">
              <w:rPr>
                <w:bCs/>
                <w:sz w:val="16"/>
                <w:szCs w:val="16"/>
              </w:rPr>
              <w:t>1.</w:t>
            </w:r>
          </w:p>
        </w:tc>
        <w:tc>
          <w:tcPr>
            <w:tcW w:w="1936" w:type="dxa"/>
          </w:tcPr>
          <w:p w:rsidR="00D86A5B" w:rsidRPr="00F54664" w:rsidRDefault="00D86A5B" w:rsidP="00D86A5B">
            <w:pPr>
              <w:rPr>
                <w:bCs/>
                <w:sz w:val="16"/>
                <w:szCs w:val="16"/>
              </w:rPr>
            </w:pPr>
            <w:r w:rsidRPr="00F54664">
              <w:rPr>
                <w:bCs/>
                <w:sz w:val="16"/>
                <w:szCs w:val="16"/>
              </w:rPr>
              <w:t>Учитель</w:t>
            </w:r>
          </w:p>
        </w:tc>
        <w:tc>
          <w:tcPr>
            <w:tcW w:w="1968" w:type="dxa"/>
          </w:tcPr>
          <w:p w:rsidR="00D86A5B" w:rsidRPr="00F54664" w:rsidRDefault="00D86A5B" w:rsidP="00D86A5B">
            <w:pPr>
              <w:rPr>
                <w:bCs/>
                <w:sz w:val="16"/>
                <w:szCs w:val="16"/>
              </w:rPr>
            </w:pPr>
            <w:r w:rsidRPr="00F54664">
              <w:rPr>
                <w:bCs/>
                <w:sz w:val="16"/>
                <w:szCs w:val="16"/>
              </w:rPr>
              <w:t>Высшее</w:t>
            </w:r>
          </w:p>
        </w:tc>
        <w:tc>
          <w:tcPr>
            <w:tcW w:w="1874" w:type="dxa"/>
          </w:tcPr>
          <w:p w:rsidR="00D86A5B" w:rsidRPr="00F54664" w:rsidRDefault="00D86A5B" w:rsidP="00D86A5B">
            <w:pPr>
              <w:rPr>
                <w:bCs/>
                <w:sz w:val="16"/>
                <w:szCs w:val="16"/>
              </w:rPr>
            </w:pPr>
            <w:r w:rsidRPr="00F54664">
              <w:rPr>
                <w:bCs/>
                <w:sz w:val="16"/>
                <w:szCs w:val="16"/>
              </w:rPr>
              <w:t>География, биология</w:t>
            </w:r>
          </w:p>
        </w:tc>
        <w:tc>
          <w:tcPr>
            <w:tcW w:w="1822" w:type="dxa"/>
          </w:tcPr>
          <w:p w:rsidR="00D86A5B" w:rsidRPr="00F54664" w:rsidRDefault="00D86A5B" w:rsidP="00D86A5B">
            <w:pPr>
              <w:rPr>
                <w:bCs/>
                <w:sz w:val="16"/>
                <w:szCs w:val="16"/>
              </w:rPr>
            </w:pPr>
            <w:r w:rsidRPr="00F54664">
              <w:rPr>
                <w:bCs/>
                <w:sz w:val="16"/>
                <w:szCs w:val="16"/>
              </w:rPr>
              <w:t>Высшая</w:t>
            </w:r>
          </w:p>
        </w:tc>
        <w:tc>
          <w:tcPr>
            <w:tcW w:w="1720" w:type="dxa"/>
          </w:tcPr>
          <w:p w:rsidR="00D86A5B" w:rsidRPr="00F54664" w:rsidRDefault="00C94CE0" w:rsidP="00D86A5B">
            <w:pPr>
              <w:rPr>
                <w:bCs/>
                <w:sz w:val="16"/>
                <w:szCs w:val="16"/>
              </w:rPr>
            </w:pPr>
            <w:r w:rsidRPr="00F54664">
              <w:rPr>
                <w:bCs/>
                <w:sz w:val="16"/>
                <w:szCs w:val="16"/>
              </w:rPr>
              <w:t>2012</w:t>
            </w:r>
          </w:p>
        </w:tc>
      </w:tr>
      <w:tr w:rsidR="00D86A5B" w:rsidRPr="00F54664" w:rsidTr="00C94CE0">
        <w:tc>
          <w:tcPr>
            <w:tcW w:w="392" w:type="dxa"/>
          </w:tcPr>
          <w:p w:rsidR="00D86A5B" w:rsidRPr="00F54664" w:rsidRDefault="00D86A5B" w:rsidP="00D86A5B">
            <w:pPr>
              <w:rPr>
                <w:bCs/>
                <w:sz w:val="16"/>
                <w:szCs w:val="16"/>
              </w:rPr>
            </w:pPr>
            <w:r w:rsidRPr="00F54664">
              <w:rPr>
                <w:bCs/>
                <w:sz w:val="16"/>
                <w:szCs w:val="16"/>
              </w:rPr>
              <w:t>2.</w:t>
            </w:r>
          </w:p>
        </w:tc>
        <w:tc>
          <w:tcPr>
            <w:tcW w:w="1936" w:type="dxa"/>
          </w:tcPr>
          <w:p w:rsidR="00D86A5B" w:rsidRPr="00F54664" w:rsidRDefault="00D86A5B" w:rsidP="00D86A5B">
            <w:pPr>
              <w:rPr>
                <w:bCs/>
                <w:sz w:val="16"/>
                <w:szCs w:val="16"/>
              </w:rPr>
            </w:pPr>
            <w:r w:rsidRPr="00F54664">
              <w:rPr>
                <w:bCs/>
                <w:sz w:val="16"/>
                <w:szCs w:val="16"/>
              </w:rPr>
              <w:t>Учитель</w:t>
            </w:r>
          </w:p>
        </w:tc>
        <w:tc>
          <w:tcPr>
            <w:tcW w:w="1968" w:type="dxa"/>
          </w:tcPr>
          <w:p w:rsidR="00D86A5B" w:rsidRPr="00F54664" w:rsidRDefault="00D86A5B" w:rsidP="00D86A5B">
            <w:pPr>
              <w:rPr>
                <w:bCs/>
                <w:sz w:val="16"/>
                <w:szCs w:val="16"/>
              </w:rPr>
            </w:pPr>
            <w:r w:rsidRPr="00F54664">
              <w:rPr>
                <w:bCs/>
                <w:sz w:val="16"/>
                <w:szCs w:val="16"/>
              </w:rPr>
              <w:t>Высшее</w:t>
            </w:r>
          </w:p>
        </w:tc>
        <w:tc>
          <w:tcPr>
            <w:tcW w:w="1874" w:type="dxa"/>
          </w:tcPr>
          <w:p w:rsidR="00D86A5B" w:rsidRPr="00F54664" w:rsidRDefault="00D86A5B" w:rsidP="00D86A5B">
            <w:pPr>
              <w:rPr>
                <w:bCs/>
                <w:sz w:val="16"/>
                <w:szCs w:val="16"/>
              </w:rPr>
            </w:pPr>
            <w:r w:rsidRPr="00F54664">
              <w:rPr>
                <w:bCs/>
                <w:sz w:val="16"/>
                <w:szCs w:val="16"/>
              </w:rPr>
              <w:t>Русский язык, литература</w:t>
            </w:r>
          </w:p>
        </w:tc>
        <w:tc>
          <w:tcPr>
            <w:tcW w:w="1822" w:type="dxa"/>
          </w:tcPr>
          <w:p w:rsidR="00D86A5B" w:rsidRPr="00F54664" w:rsidRDefault="00D86A5B" w:rsidP="00D86A5B">
            <w:pPr>
              <w:rPr>
                <w:bCs/>
                <w:sz w:val="16"/>
                <w:szCs w:val="16"/>
              </w:rPr>
            </w:pPr>
            <w:r w:rsidRPr="00F54664">
              <w:rPr>
                <w:bCs/>
                <w:sz w:val="16"/>
                <w:szCs w:val="16"/>
              </w:rPr>
              <w:t>Первая</w:t>
            </w:r>
          </w:p>
        </w:tc>
        <w:tc>
          <w:tcPr>
            <w:tcW w:w="1720" w:type="dxa"/>
          </w:tcPr>
          <w:p w:rsidR="00D86A5B" w:rsidRPr="00F54664" w:rsidRDefault="00C94CE0" w:rsidP="00D86A5B">
            <w:pPr>
              <w:rPr>
                <w:bCs/>
                <w:sz w:val="16"/>
                <w:szCs w:val="16"/>
              </w:rPr>
            </w:pPr>
            <w:r w:rsidRPr="00F54664">
              <w:rPr>
                <w:bCs/>
                <w:sz w:val="16"/>
                <w:szCs w:val="16"/>
              </w:rPr>
              <w:t>2015</w:t>
            </w:r>
          </w:p>
        </w:tc>
      </w:tr>
      <w:tr w:rsidR="00D86A5B" w:rsidRPr="00F54664" w:rsidTr="00C94CE0">
        <w:tc>
          <w:tcPr>
            <w:tcW w:w="392" w:type="dxa"/>
          </w:tcPr>
          <w:p w:rsidR="00D86A5B" w:rsidRPr="00F54664" w:rsidRDefault="00D86A5B" w:rsidP="00D86A5B">
            <w:pPr>
              <w:rPr>
                <w:bCs/>
                <w:sz w:val="16"/>
                <w:szCs w:val="16"/>
              </w:rPr>
            </w:pPr>
            <w:r w:rsidRPr="00F54664">
              <w:rPr>
                <w:bCs/>
                <w:sz w:val="16"/>
                <w:szCs w:val="16"/>
              </w:rPr>
              <w:t>3.</w:t>
            </w:r>
          </w:p>
        </w:tc>
        <w:tc>
          <w:tcPr>
            <w:tcW w:w="1936" w:type="dxa"/>
          </w:tcPr>
          <w:p w:rsidR="00D86A5B" w:rsidRPr="00F54664" w:rsidRDefault="00D86A5B" w:rsidP="00D86A5B">
            <w:pPr>
              <w:rPr>
                <w:bCs/>
                <w:sz w:val="16"/>
                <w:szCs w:val="16"/>
              </w:rPr>
            </w:pPr>
            <w:r w:rsidRPr="00F54664">
              <w:rPr>
                <w:bCs/>
                <w:sz w:val="16"/>
                <w:szCs w:val="16"/>
              </w:rPr>
              <w:t>Учитель</w:t>
            </w:r>
          </w:p>
        </w:tc>
        <w:tc>
          <w:tcPr>
            <w:tcW w:w="1968" w:type="dxa"/>
          </w:tcPr>
          <w:p w:rsidR="00D86A5B" w:rsidRPr="00F54664" w:rsidRDefault="00D86A5B" w:rsidP="00D86A5B">
            <w:pPr>
              <w:rPr>
                <w:bCs/>
                <w:sz w:val="16"/>
                <w:szCs w:val="16"/>
              </w:rPr>
            </w:pPr>
            <w:r w:rsidRPr="00F54664">
              <w:rPr>
                <w:bCs/>
                <w:sz w:val="16"/>
                <w:szCs w:val="16"/>
              </w:rPr>
              <w:t>Высшее</w:t>
            </w:r>
          </w:p>
        </w:tc>
        <w:tc>
          <w:tcPr>
            <w:tcW w:w="1874" w:type="dxa"/>
          </w:tcPr>
          <w:p w:rsidR="00D86A5B" w:rsidRPr="00F54664" w:rsidRDefault="00D86A5B" w:rsidP="00D86A5B">
            <w:pPr>
              <w:rPr>
                <w:bCs/>
                <w:sz w:val="16"/>
                <w:szCs w:val="16"/>
              </w:rPr>
            </w:pPr>
            <w:r w:rsidRPr="00F54664">
              <w:rPr>
                <w:bCs/>
                <w:sz w:val="16"/>
                <w:szCs w:val="16"/>
              </w:rPr>
              <w:t>История, обществознание</w:t>
            </w:r>
          </w:p>
        </w:tc>
        <w:tc>
          <w:tcPr>
            <w:tcW w:w="1822" w:type="dxa"/>
          </w:tcPr>
          <w:p w:rsidR="00D86A5B" w:rsidRPr="00F54664" w:rsidRDefault="00C94CE0" w:rsidP="00D86A5B">
            <w:pPr>
              <w:rPr>
                <w:bCs/>
                <w:sz w:val="16"/>
                <w:szCs w:val="16"/>
              </w:rPr>
            </w:pPr>
            <w:r w:rsidRPr="00F54664">
              <w:rPr>
                <w:bCs/>
                <w:sz w:val="16"/>
                <w:szCs w:val="16"/>
              </w:rPr>
              <w:t>Высшая</w:t>
            </w:r>
          </w:p>
        </w:tc>
        <w:tc>
          <w:tcPr>
            <w:tcW w:w="1720" w:type="dxa"/>
          </w:tcPr>
          <w:p w:rsidR="00D86A5B" w:rsidRPr="00F54664" w:rsidRDefault="00C94CE0" w:rsidP="00D86A5B">
            <w:pPr>
              <w:rPr>
                <w:bCs/>
                <w:sz w:val="16"/>
                <w:szCs w:val="16"/>
              </w:rPr>
            </w:pPr>
            <w:r w:rsidRPr="00F54664">
              <w:rPr>
                <w:bCs/>
                <w:sz w:val="16"/>
                <w:szCs w:val="16"/>
              </w:rPr>
              <w:t>2015</w:t>
            </w:r>
          </w:p>
        </w:tc>
      </w:tr>
      <w:tr w:rsidR="00D86A5B" w:rsidRPr="00F54664" w:rsidTr="00C94CE0">
        <w:tc>
          <w:tcPr>
            <w:tcW w:w="392" w:type="dxa"/>
          </w:tcPr>
          <w:p w:rsidR="00D86A5B" w:rsidRPr="00F54664" w:rsidRDefault="00D86A5B" w:rsidP="00D86A5B">
            <w:pPr>
              <w:rPr>
                <w:bCs/>
                <w:sz w:val="16"/>
                <w:szCs w:val="16"/>
              </w:rPr>
            </w:pPr>
            <w:r w:rsidRPr="00F54664">
              <w:rPr>
                <w:bCs/>
                <w:sz w:val="16"/>
                <w:szCs w:val="16"/>
              </w:rPr>
              <w:t>4.</w:t>
            </w:r>
          </w:p>
        </w:tc>
        <w:tc>
          <w:tcPr>
            <w:tcW w:w="1936" w:type="dxa"/>
          </w:tcPr>
          <w:p w:rsidR="00D86A5B" w:rsidRPr="00F54664" w:rsidRDefault="00D86A5B" w:rsidP="00D86A5B">
            <w:pPr>
              <w:rPr>
                <w:bCs/>
                <w:sz w:val="16"/>
                <w:szCs w:val="16"/>
              </w:rPr>
            </w:pPr>
            <w:r w:rsidRPr="00F54664">
              <w:rPr>
                <w:bCs/>
                <w:sz w:val="16"/>
                <w:szCs w:val="16"/>
              </w:rPr>
              <w:t>Учитель</w:t>
            </w:r>
          </w:p>
        </w:tc>
        <w:tc>
          <w:tcPr>
            <w:tcW w:w="1968" w:type="dxa"/>
          </w:tcPr>
          <w:p w:rsidR="00D86A5B" w:rsidRPr="00F54664" w:rsidRDefault="00D86A5B" w:rsidP="00D86A5B">
            <w:pPr>
              <w:rPr>
                <w:bCs/>
                <w:sz w:val="16"/>
                <w:szCs w:val="16"/>
              </w:rPr>
            </w:pPr>
            <w:r w:rsidRPr="00F54664">
              <w:rPr>
                <w:bCs/>
                <w:sz w:val="16"/>
                <w:szCs w:val="16"/>
              </w:rPr>
              <w:t>Высшее</w:t>
            </w:r>
          </w:p>
        </w:tc>
        <w:tc>
          <w:tcPr>
            <w:tcW w:w="1874" w:type="dxa"/>
          </w:tcPr>
          <w:p w:rsidR="00D86A5B" w:rsidRPr="00F54664" w:rsidRDefault="00C94CE0" w:rsidP="00D86A5B">
            <w:pPr>
              <w:rPr>
                <w:bCs/>
                <w:sz w:val="16"/>
                <w:szCs w:val="16"/>
              </w:rPr>
            </w:pPr>
            <w:r w:rsidRPr="00F54664">
              <w:rPr>
                <w:bCs/>
                <w:sz w:val="16"/>
                <w:szCs w:val="16"/>
              </w:rPr>
              <w:t>Математика, физика</w:t>
            </w:r>
          </w:p>
        </w:tc>
        <w:tc>
          <w:tcPr>
            <w:tcW w:w="1822" w:type="dxa"/>
          </w:tcPr>
          <w:p w:rsidR="00D86A5B" w:rsidRPr="00F54664" w:rsidRDefault="00D86A5B" w:rsidP="00D86A5B">
            <w:pPr>
              <w:rPr>
                <w:bCs/>
                <w:sz w:val="16"/>
                <w:szCs w:val="16"/>
              </w:rPr>
            </w:pPr>
            <w:r w:rsidRPr="00F54664">
              <w:rPr>
                <w:bCs/>
                <w:sz w:val="16"/>
                <w:szCs w:val="16"/>
              </w:rPr>
              <w:t>Первая</w:t>
            </w:r>
          </w:p>
        </w:tc>
        <w:tc>
          <w:tcPr>
            <w:tcW w:w="1720" w:type="dxa"/>
          </w:tcPr>
          <w:p w:rsidR="00D86A5B" w:rsidRPr="00F54664" w:rsidRDefault="00C94CE0" w:rsidP="00D86A5B">
            <w:pPr>
              <w:rPr>
                <w:bCs/>
                <w:sz w:val="16"/>
                <w:szCs w:val="16"/>
              </w:rPr>
            </w:pPr>
            <w:r w:rsidRPr="00F54664">
              <w:rPr>
                <w:bCs/>
                <w:sz w:val="16"/>
                <w:szCs w:val="16"/>
              </w:rPr>
              <w:t>2015</w:t>
            </w:r>
          </w:p>
        </w:tc>
      </w:tr>
      <w:tr w:rsidR="00D86A5B" w:rsidRPr="00F54664" w:rsidTr="00C94CE0">
        <w:tc>
          <w:tcPr>
            <w:tcW w:w="392" w:type="dxa"/>
          </w:tcPr>
          <w:p w:rsidR="00D86A5B" w:rsidRPr="00F54664" w:rsidRDefault="00D86A5B" w:rsidP="00D86A5B">
            <w:pPr>
              <w:rPr>
                <w:bCs/>
                <w:sz w:val="16"/>
                <w:szCs w:val="16"/>
              </w:rPr>
            </w:pPr>
            <w:r w:rsidRPr="00F54664">
              <w:rPr>
                <w:bCs/>
                <w:sz w:val="16"/>
                <w:szCs w:val="16"/>
              </w:rPr>
              <w:t>5.</w:t>
            </w:r>
          </w:p>
        </w:tc>
        <w:tc>
          <w:tcPr>
            <w:tcW w:w="1936" w:type="dxa"/>
          </w:tcPr>
          <w:p w:rsidR="00D86A5B" w:rsidRPr="00F54664" w:rsidRDefault="00D86A5B" w:rsidP="00D86A5B">
            <w:pPr>
              <w:rPr>
                <w:bCs/>
                <w:sz w:val="16"/>
                <w:szCs w:val="16"/>
              </w:rPr>
            </w:pPr>
            <w:r w:rsidRPr="00F54664">
              <w:rPr>
                <w:bCs/>
                <w:sz w:val="16"/>
                <w:szCs w:val="16"/>
              </w:rPr>
              <w:t>Учитель</w:t>
            </w:r>
          </w:p>
        </w:tc>
        <w:tc>
          <w:tcPr>
            <w:tcW w:w="1968" w:type="dxa"/>
          </w:tcPr>
          <w:p w:rsidR="00D86A5B" w:rsidRPr="00F54664" w:rsidRDefault="00F30C43" w:rsidP="00D86A5B">
            <w:pPr>
              <w:rPr>
                <w:bCs/>
                <w:sz w:val="16"/>
                <w:szCs w:val="16"/>
              </w:rPr>
            </w:pPr>
            <w:r>
              <w:rPr>
                <w:bCs/>
                <w:sz w:val="16"/>
                <w:szCs w:val="16"/>
              </w:rPr>
              <w:t>Высшее</w:t>
            </w:r>
          </w:p>
        </w:tc>
        <w:tc>
          <w:tcPr>
            <w:tcW w:w="1874" w:type="dxa"/>
          </w:tcPr>
          <w:p w:rsidR="00D86A5B" w:rsidRPr="00F54664" w:rsidRDefault="00C94CE0" w:rsidP="00D86A5B">
            <w:pPr>
              <w:rPr>
                <w:bCs/>
                <w:sz w:val="16"/>
                <w:szCs w:val="16"/>
              </w:rPr>
            </w:pPr>
            <w:r w:rsidRPr="00F54664">
              <w:rPr>
                <w:bCs/>
                <w:sz w:val="16"/>
                <w:szCs w:val="16"/>
              </w:rPr>
              <w:t>Музыка</w:t>
            </w:r>
          </w:p>
        </w:tc>
        <w:tc>
          <w:tcPr>
            <w:tcW w:w="1822" w:type="dxa"/>
          </w:tcPr>
          <w:p w:rsidR="00D86A5B" w:rsidRPr="00F54664" w:rsidRDefault="00D86A5B" w:rsidP="00D86A5B">
            <w:pPr>
              <w:rPr>
                <w:bCs/>
                <w:sz w:val="16"/>
                <w:szCs w:val="16"/>
              </w:rPr>
            </w:pPr>
            <w:r w:rsidRPr="00F54664">
              <w:rPr>
                <w:bCs/>
                <w:sz w:val="16"/>
                <w:szCs w:val="16"/>
              </w:rPr>
              <w:t>Первая</w:t>
            </w:r>
          </w:p>
        </w:tc>
        <w:tc>
          <w:tcPr>
            <w:tcW w:w="1720" w:type="dxa"/>
          </w:tcPr>
          <w:p w:rsidR="00D86A5B" w:rsidRPr="00F54664" w:rsidRDefault="00C94CE0" w:rsidP="00D86A5B">
            <w:pPr>
              <w:rPr>
                <w:bCs/>
                <w:sz w:val="16"/>
                <w:szCs w:val="16"/>
              </w:rPr>
            </w:pPr>
            <w:r w:rsidRPr="00F54664">
              <w:rPr>
                <w:bCs/>
                <w:sz w:val="16"/>
                <w:szCs w:val="16"/>
              </w:rPr>
              <w:t>2015</w:t>
            </w:r>
          </w:p>
        </w:tc>
      </w:tr>
      <w:tr w:rsidR="00D86A5B" w:rsidRPr="00F54664" w:rsidTr="00C94CE0">
        <w:tc>
          <w:tcPr>
            <w:tcW w:w="392" w:type="dxa"/>
          </w:tcPr>
          <w:p w:rsidR="00D86A5B" w:rsidRPr="00F54664" w:rsidRDefault="00D86A5B" w:rsidP="00D86A5B">
            <w:pPr>
              <w:rPr>
                <w:bCs/>
                <w:sz w:val="16"/>
                <w:szCs w:val="16"/>
              </w:rPr>
            </w:pPr>
            <w:r w:rsidRPr="00F54664">
              <w:rPr>
                <w:bCs/>
                <w:sz w:val="16"/>
                <w:szCs w:val="16"/>
              </w:rPr>
              <w:t>6.</w:t>
            </w:r>
          </w:p>
        </w:tc>
        <w:tc>
          <w:tcPr>
            <w:tcW w:w="1936" w:type="dxa"/>
          </w:tcPr>
          <w:p w:rsidR="00D86A5B" w:rsidRPr="00F54664" w:rsidRDefault="00D86A5B" w:rsidP="00D86A5B">
            <w:pPr>
              <w:rPr>
                <w:bCs/>
                <w:sz w:val="16"/>
                <w:szCs w:val="16"/>
              </w:rPr>
            </w:pPr>
            <w:r w:rsidRPr="00F54664">
              <w:rPr>
                <w:bCs/>
                <w:sz w:val="16"/>
                <w:szCs w:val="16"/>
              </w:rPr>
              <w:t>Учитель</w:t>
            </w:r>
          </w:p>
        </w:tc>
        <w:tc>
          <w:tcPr>
            <w:tcW w:w="1968" w:type="dxa"/>
          </w:tcPr>
          <w:p w:rsidR="00D86A5B" w:rsidRPr="00F54664" w:rsidRDefault="00C94CE0" w:rsidP="00D86A5B">
            <w:pPr>
              <w:rPr>
                <w:bCs/>
                <w:sz w:val="16"/>
                <w:szCs w:val="16"/>
              </w:rPr>
            </w:pPr>
            <w:r w:rsidRPr="00F54664">
              <w:rPr>
                <w:bCs/>
                <w:sz w:val="16"/>
                <w:szCs w:val="16"/>
              </w:rPr>
              <w:t>Высшее</w:t>
            </w:r>
          </w:p>
        </w:tc>
        <w:tc>
          <w:tcPr>
            <w:tcW w:w="1874" w:type="dxa"/>
          </w:tcPr>
          <w:p w:rsidR="00D86A5B" w:rsidRPr="00F54664" w:rsidRDefault="00C94CE0" w:rsidP="00D86A5B">
            <w:pPr>
              <w:rPr>
                <w:bCs/>
                <w:sz w:val="16"/>
                <w:szCs w:val="16"/>
              </w:rPr>
            </w:pPr>
            <w:r w:rsidRPr="00F54664">
              <w:rPr>
                <w:bCs/>
                <w:sz w:val="16"/>
                <w:szCs w:val="16"/>
              </w:rPr>
              <w:t>Физическая культура</w:t>
            </w:r>
          </w:p>
        </w:tc>
        <w:tc>
          <w:tcPr>
            <w:tcW w:w="1822" w:type="dxa"/>
          </w:tcPr>
          <w:p w:rsidR="00D86A5B" w:rsidRPr="00F54664" w:rsidRDefault="00F30C43" w:rsidP="00D86A5B">
            <w:pPr>
              <w:rPr>
                <w:bCs/>
                <w:sz w:val="16"/>
                <w:szCs w:val="16"/>
              </w:rPr>
            </w:pPr>
            <w:r>
              <w:rPr>
                <w:bCs/>
                <w:sz w:val="16"/>
                <w:szCs w:val="16"/>
              </w:rPr>
              <w:t>Первая</w:t>
            </w:r>
          </w:p>
        </w:tc>
        <w:tc>
          <w:tcPr>
            <w:tcW w:w="1720" w:type="dxa"/>
          </w:tcPr>
          <w:p w:rsidR="00D86A5B" w:rsidRPr="00F54664" w:rsidRDefault="00F30C43" w:rsidP="00D86A5B">
            <w:pPr>
              <w:rPr>
                <w:bCs/>
                <w:sz w:val="16"/>
                <w:szCs w:val="16"/>
              </w:rPr>
            </w:pPr>
            <w:r>
              <w:rPr>
                <w:bCs/>
                <w:sz w:val="16"/>
                <w:szCs w:val="16"/>
              </w:rPr>
              <w:t>2015</w:t>
            </w:r>
          </w:p>
        </w:tc>
      </w:tr>
      <w:tr w:rsidR="001A76FD" w:rsidRPr="00F54664" w:rsidTr="001A76FD">
        <w:tc>
          <w:tcPr>
            <w:tcW w:w="392" w:type="dxa"/>
          </w:tcPr>
          <w:p w:rsidR="001A76FD" w:rsidRPr="00F54664" w:rsidRDefault="001A76FD" w:rsidP="0090410C">
            <w:pPr>
              <w:rPr>
                <w:bCs/>
                <w:sz w:val="16"/>
                <w:szCs w:val="16"/>
              </w:rPr>
            </w:pPr>
            <w:r>
              <w:rPr>
                <w:bCs/>
                <w:sz w:val="16"/>
                <w:szCs w:val="16"/>
              </w:rPr>
              <w:t>7</w:t>
            </w:r>
            <w:r w:rsidRPr="00F54664">
              <w:rPr>
                <w:bCs/>
                <w:sz w:val="16"/>
                <w:szCs w:val="16"/>
              </w:rPr>
              <w:t>.</w:t>
            </w:r>
          </w:p>
        </w:tc>
        <w:tc>
          <w:tcPr>
            <w:tcW w:w="1936" w:type="dxa"/>
          </w:tcPr>
          <w:p w:rsidR="001A76FD" w:rsidRPr="00F54664" w:rsidRDefault="001A76FD" w:rsidP="0090410C">
            <w:pPr>
              <w:rPr>
                <w:bCs/>
                <w:sz w:val="16"/>
                <w:szCs w:val="16"/>
              </w:rPr>
            </w:pPr>
            <w:r w:rsidRPr="00F54664">
              <w:rPr>
                <w:bCs/>
                <w:sz w:val="16"/>
                <w:szCs w:val="16"/>
              </w:rPr>
              <w:t>Учитель</w:t>
            </w:r>
          </w:p>
        </w:tc>
        <w:tc>
          <w:tcPr>
            <w:tcW w:w="1968" w:type="dxa"/>
          </w:tcPr>
          <w:p w:rsidR="001A76FD" w:rsidRPr="00F54664" w:rsidRDefault="00F30C43" w:rsidP="0090410C">
            <w:pPr>
              <w:rPr>
                <w:bCs/>
                <w:sz w:val="16"/>
                <w:szCs w:val="16"/>
              </w:rPr>
            </w:pPr>
            <w:r>
              <w:rPr>
                <w:bCs/>
                <w:sz w:val="16"/>
                <w:szCs w:val="16"/>
              </w:rPr>
              <w:t>Высшее</w:t>
            </w:r>
          </w:p>
        </w:tc>
        <w:tc>
          <w:tcPr>
            <w:tcW w:w="1874" w:type="dxa"/>
          </w:tcPr>
          <w:p w:rsidR="001A76FD" w:rsidRPr="00F54664" w:rsidRDefault="001A76FD" w:rsidP="0090410C">
            <w:pPr>
              <w:rPr>
                <w:bCs/>
                <w:sz w:val="16"/>
                <w:szCs w:val="16"/>
              </w:rPr>
            </w:pPr>
            <w:r>
              <w:rPr>
                <w:bCs/>
                <w:sz w:val="16"/>
                <w:szCs w:val="16"/>
              </w:rPr>
              <w:t>Английский язык</w:t>
            </w:r>
          </w:p>
        </w:tc>
        <w:tc>
          <w:tcPr>
            <w:tcW w:w="1822" w:type="dxa"/>
          </w:tcPr>
          <w:p w:rsidR="001A76FD" w:rsidRPr="00F54664" w:rsidRDefault="001A76FD" w:rsidP="0090410C">
            <w:pPr>
              <w:rPr>
                <w:bCs/>
                <w:sz w:val="16"/>
                <w:szCs w:val="16"/>
              </w:rPr>
            </w:pPr>
            <w:r>
              <w:rPr>
                <w:bCs/>
                <w:sz w:val="16"/>
                <w:szCs w:val="16"/>
              </w:rPr>
              <w:t>-</w:t>
            </w:r>
          </w:p>
        </w:tc>
        <w:tc>
          <w:tcPr>
            <w:tcW w:w="1720" w:type="dxa"/>
          </w:tcPr>
          <w:p w:rsidR="001A76FD" w:rsidRPr="00F54664" w:rsidRDefault="001A76FD" w:rsidP="0090410C">
            <w:pPr>
              <w:rPr>
                <w:bCs/>
                <w:sz w:val="16"/>
                <w:szCs w:val="16"/>
              </w:rPr>
            </w:pPr>
            <w:r>
              <w:rPr>
                <w:bCs/>
                <w:sz w:val="16"/>
                <w:szCs w:val="16"/>
              </w:rPr>
              <w:t>-</w:t>
            </w:r>
          </w:p>
        </w:tc>
      </w:tr>
      <w:tr w:rsidR="001A76FD" w:rsidRPr="00F54664" w:rsidTr="001A76FD">
        <w:tc>
          <w:tcPr>
            <w:tcW w:w="392" w:type="dxa"/>
          </w:tcPr>
          <w:p w:rsidR="001A76FD" w:rsidRPr="00F54664" w:rsidRDefault="001A76FD" w:rsidP="0090410C">
            <w:pPr>
              <w:rPr>
                <w:bCs/>
                <w:sz w:val="16"/>
                <w:szCs w:val="16"/>
              </w:rPr>
            </w:pPr>
            <w:r>
              <w:rPr>
                <w:bCs/>
                <w:sz w:val="16"/>
                <w:szCs w:val="16"/>
              </w:rPr>
              <w:t>8</w:t>
            </w:r>
            <w:r w:rsidRPr="00F54664">
              <w:rPr>
                <w:bCs/>
                <w:sz w:val="16"/>
                <w:szCs w:val="16"/>
              </w:rPr>
              <w:t>.</w:t>
            </w:r>
          </w:p>
        </w:tc>
        <w:tc>
          <w:tcPr>
            <w:tcW w:w="1936" w:type="dxa"/>
          </w:tcPr>
          <w:p w:rsidR="001A76FD" w:rsidRPr="00F54664" w:rsidRDefault="001A76FD" w:rsidP="0090410C">
            <w:pPr>
              <w:rPr>
                <w:bCs/>
                <w:sz w:val="16"/>
                <w:szCs w:val="16"/>
              </w:rPr>
            </w:pPr>
            <w:r w:rsidRPr="00F54664">
              <w:rPr>
                <w:bCs/>
                <w:sz w:val="16"/>
                <w:szCs w:val="16"/>
              </w:rPr>
              <w:t>Учитель</w:t>
            </w:r>
          </w:p>
        </w:tc>
        <w:tc>
          <w:tcPr>
            <w:tcW w:w="1968" w:type="dxa"/>
          </w:tcPr>
          <w:p w:rsidR="001A76FD" w:rsidRPr="00F54664" w:rsidRDefault="001A76FD" w:rsidP="0090410C">
            <w:pPr>
              <w:rPr>
                <w:bCs/>
                <w:sz w:val="16"/>
                <w:szCs w:val="16"/>
              </w:rPr>
            </w:pPr>
            <w:r>
              <w:rPr>
                <w:bCs/>
                <w:sz w:val="16"/>
                <w:szCs w:val="16"/>
              </w:rPr>
              <w:t>Среднее прфессиональное</w:t>
            </w:r>
          </w:p>
        </w:tc>
        <w:tc>
          <w:tcPr>
            <w:tcW w:w="1874" w:type="dxa"/>
          </w:tcPr>
          <w:p w:rsidR="001A76FD" w:rsidRPr="00F54664" w:rsidRDefault="001A76FD" w:rsidP="0090410C">
            <w:pPr>
              <w:rPr>
                <w:bCs/>
                <w:sz w:val="16"/>
                <w:szCs w:val="16"/>
              </w:rPr>
            </w:pPr>
            <w:r>
              <w:rPr>
                <w:bCs/>
                <w:sz w:val="16"/>
                <w:szCs w:val="16"/>
              </w:rPr>
              <w:t>Технология</w:t>
            </w:r>
          </w:p>
        </w:tc>
        <w:tc>
          <w:tcPr>
            <w:tcW w:w="1822" w:type="dxa"/>
          </w:tcPr>
          <w:p w:rsidR="001A76FD" w:rsidRPr="00F54664" w:rsidRDefault="001A76FD" w:rsidP="0090410C">
            <w:pPr>
              <w:rPr>
                <w:bCs/>
                <w:sz w:val="16"/>
                <w:szCs w:val="16"/>
              </w:rPr>
            </w:pPr>
            <w:r>
              <w:rPr>
                <w:bCs/>
                <w:sz w:val="16"/>
                <w:szCs w:val="16"/>
              </w:rPr>
              <w:t>Первая</w:t>
            </w:r>
          </w:p>
        </w:tc>
        <w:tc>
          <w:tcPr>
            <w:tcW w:w="1720" w:type="dxa"/>
          </w:tcPr>
          <w:p w:rsidR="001A76FD" w:rsidRPr="00F54664" w:rsidRDefault="001A76FD" w:rsidP="0090410C">
            <w:pPr>
              <w:rPr>
                <w:bCs/>
                <w:sz w:val="16"/>
                <w:szCs w:val="16"/>
              </w:rPr>
            </w:pPr>
            <w:r>
              <w:rPr>
                <w:bCs/>
                <w:sz w:val="16"/>
                <w:szCs w:val="16"/>
              </w:rPr>
              <w:t>2015</w:t>
            </w:r>
          </w:p>
        </w:tc>
      </w:tr>
      <w:tr w:rsidR="00F30C43" w:rsidRPr="00F54664" w:rsidTr="00702985">
        <w:tc>
          <w:tcPr>
            <w:tcW w:w="392" w:type="dxa"/>
          </w:tcPr>
          <w:p w:rsidR="00F30C43" w:rsidRPr="00F54664" w:rsidRDefault="00F30C43" w:rsidP="00702985">
            <w:pPr>
              <w:rPr>
                <w:bCs/>
                <w:sz w:val="16"/>
                <w:szCs w:val="16"/>
              </w:rPr>
            </w:pPr>
            <w:r>
              <w:rPr>
                <w:bCs/>
                <w:sz w:val="16"/>
                <w:szCs w:val="16"/>
              </w:rPr>
              <w:t>9</w:t>
            </w:r>
            <w:r w:rsidRPr="00F54664">
              <w:rPr>
                <w:bCs/>
                <w:sz w:val="16"/>
                <w:szCs w:val="16"/>
              </w:rPr>
              <w:t>.</w:t>
            </w:r>
          </w:p>
        </w:tc>
        <w:tc>
          <w:tcPr>
            <w:tcW w:w="1936" w:type="dxa"/>
          </w:tcPr>
          <w:p w:rsidR="00F30C43" w:rsidRPr="00F54664" w:rsidRDefault="00F30C43" w:rsidP="00702985">
            <w:pPr>
              <w:rPr>
                <w:bCs/>
                <w:sz w:val="16"/>
                <w:szCs w:val="16"/>
              </w:rPr>
            </w:pPr>
            <w:r w:rsidRPr="00F54664">
              <w:rPr>
                <w:bCs/>
                <w:sz w:val="16"/>
                <w:szCs w:val="16"/>
              </w:rPr>
              <w:t>Учитель</w:t>
            </w:r>
          </w:p>
        </w:tc>
        <w:tc>
          <w:tcPr>
            <w:tcW w:w="1968" w:type="dxa"/>
          </w:tcPr>
          <w:p w:rsidR="00F30C43" w:rsidRPr="00F54664" w:rsidRDefault="0055336F" w:rsidP="00702985">
            <w:pPr>
              <w:rPr>
                <w:bCs/>
                <w:sz w:val="16"/>
                <w:szCs w:val="16"/>
              </w:rPr>
            </w:pPr>
            <w:r>
              <w:rPr>
                <w:bCs/>
                <w:sz w:val="16"/>
                <w:szCs w:val="16"/>
              </w:rPr>
              <w:t>Высшее</w:t>
            </w:r>
          </w:p>
        </w:tc>
        <w:tc>
          <w:tcPr>
            <w:tcW w:w="1874" w:type="dxa"/>
          </w:tcPr>
          <w:p w:rsidR="00F30C43" w:rsidRPr="00F54664" w:rsidRDefault="00F30C43" w:rsidP="00702985">
            <w:pPr>
              <w:rPr>
                <w:bCs/>
                <w:sz w:val="16"/>
                <w:szCs w:val="16"/>
              </w:rPr>
            </w:pPr>
            <w:r>
              <w:rPr>
                <w:bCs/>
                <w:sz w:val="16"/>
                <w:szCs w:val="16"/>
              </w:rPr>
              <w:t>Химия</w:t>
            </w:r>
          </w:p>
        </w:tc>
        <w:tc>
          <w:tcPr>
            <w:tcW w:w="1822" w:type="dxa"/>
          </w:tcPr>
          <w:p w:rsidR="00F30C43" w:rsidRPr="00F54664" w:rsidRDefault="00F30C43" w:rsidP="00702985">
            <w:pPr>
              <w:rPr>
                <w:bCs/>
                <w:sz w:val="16"/>
                <w:szCs w:val="16"/>
              </w:rPr>
            </w:pPr>
            <w:r>
              <w:rPr>
                <w:bCs/>
                <w:sz w:val="16"/>
                <w:szCs w:val="16"/>
              </w:rPr>
              <w:t>Высшая</w:t>
            </w:r>
          </w:p>
        </w:tc>
        <w:tc>
          <w:tcPr>
            <w:tcW w:w="1720" w:type="dxa"/>
          </w:tcPr>
          <w:p w:rsidR="00F30C43" w:rsidRPr="00F54664" w:rsidRDefault="00F30C43" w:rsidP="00702985">
            <w:pPr>
              <w:rPr>
                <w:bCs/>
                <w:sz w:val="16"/>
                <w:szCs w:val="16"/>
              </w:rPr>
            </w:pPr>
            <w:r>
              <w:rPr>
                <w:bCs/>
                <w:sz w:val="16"/>
                <w:szCs w:val="16"/>
              </w:rPr>
              <w:t>2015</w:t>
            </w:r>
          </w:p>
        </w:tc>
      </w:tr>
    </w:tbl>
    <w:p w:rsidR="00C94CE0" w:rsidRDefault="00C94CE0" w:rsidP="00D86A5B">
      <w:pPr>
        <w:rPr>
          <w:rFonts w:ascii="Times New Roman" w:hAnsi="Times New Roman"/>
          <w:bCs/>
          <w:sz w:val="16"/>
          <w:szCs w:val="16"/>
        </w:rPr>
      </w:pPr>
    </w:p>
    <w:p w:rsidR="009F2CDB" w:rsidRDefault="009F2CDB" w:rsidP="00D86A5B">
      <w:pPr>
        <w:rPr>
          <w:rFonts w:ascii="Times New Roman" w:hAnsi="Times New Roman"/>
          <w:bCs/>
          <w:sz w:val="16"/>
          <w:szCs w:val="16"/>
        </w:rPr>
      </w:pPr>
    </w:p>
    <w:p w:rsidR="009F2CDB" w:rsidRDefault="009F2CDB" w:rsidP="00D86A5B">
      <w:pPr>
        <w:rPr>
          <w:rFonts w:ascii="Times New Roman" w:hAnsi="Times New Roman"/>
          <w:bCs/>
          <w:sz w:val="16"/>
          <w:szCs w:val="16"/>
        </w:rPr>
      </w:pPr>
    </w:p>
    <w:p w:rsidR="009F2CDB" w:rsidRDefault="009F2CDB" w:rsidP="00D86A5B">
      <w:pPr>
        <w:rPr>
          <w:rFonts w:ascii="Times New Roman" w:hAnsi="Times New Roman"/>
          <w:bCs/>
          <w:sz w:val="16"/>
          <w:szCs w:val="16"/>
        </w:rPr>
      </w:pPr>
    </w:p>
    <w:p w:rsidR="009F2CDB" w:rsidRPr="00F54664" w:rsidRDefault="009F2CDB" w:rsidP="00D86A5B">
      <w:pPr>
        <w:rPr>
          <w:rFonts w:ascii="Times New Roman" w:hAnsi="Times New Roman"/>
          <w:bCs/>
          <w:sz w:val="16"/>
          <w:szCs w:val="16"/>
        </w:rPr>
      </w:pPr>
    </w:p>
    <w:p w:rsidR="00D86A5B" w:rsidRPr="00F54664" w:rsidRDefault="00D86A5B" w:rsidP="00D86A5B">
      <w:pPr>
        <w:rPr>
          <w:rFonts w:ascii="Times New Roman" w:hAnsi="Times New Roman"/>
          <w:sz w:val="16"/>
          <w:szCs w:val="16"/>
        </w:rPr>
      </w:pPr>
      <w:r w:rsidRPr="00F54664">
        <w:rPr>
          <w:rFonts w:ascii="Times New Roman" w:hAnsi="Times New Roman"/>
          <w:bCs/>
          <w:sz w:val="16"/>
          <w:szCs w:val="16"/>
        </w:rPr>
        <w:t xml:space="preserve">Базовые </w:t>
      </w:r>
      <w:proofErr w:type="gramStart"/>
      <w:r w:rsidRPr="00F54664">
        <w:rPr>
          <w:rFonts w:ascii="Times New Roman" w:hAnsi="Times New Roman"/>
          <w:bCs/>
          <w:sz w:val="16"/>
          <w:szCs w:val="16"/>
        </w:rPr>
        <w:t>компетентности  педагогов</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
        <w:gridCol w:w="1939"/>
        <w:gridCol w:w="3580"/>
        <w:gridCol w:w="3344"/>
      </w:tblGrid>
      <w:tr w:rsidR="00D86A5B" w:rsidRPr="00F54664" w:rsidTr="00D86A5B">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D86A5B" w:rsidRPr="00F54664" w:rsidRDefault="00D86A5B" w:rsidP="00D86A5B">
            <w:pPr>
              <w:rPr>
                <w:rFonts w:ascii="Times New Roman" w:hAnsi="Times New Roman"/>
                <w:sz w:val="16"/>
                <w:szCs w:val="16"/>
              </w:rPr>
            </w:pPr>
            <w:r w:rsidRPr="00F54664">
              <w:rPr>
                <w:rFonts w:ascii="Times New Roman" w:hAnsi="Times New Roman"/>
                <w:b/>
                <w:bCs/>
                <w:sz w:val="16"/>
                <w:szCs w:val="16"/>
              </w:rPr>
              <w:t>№ п/п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D86A5B" w:rsidRPr="00F54664" w:rsidRDefault="00D86A5B" w:rsidP="00D86A5B">
            <w:pPr>
              <w:rPr>
                <w:rFonts w:ascii="Times New Roman" w:hAnsi="Times New Roman"/>
                <w:sz w:val="16"/>
                <w:szCs w:val="16"/>
              </w:rPr>
            </w:pPr>
            <w:r w:rsidRPr="00F54664">
              <w:rPr>
                <w:rFonts w:ascii="Times New Roman" w:hAnsi="Times New Roman"/>
                <w:b/>
                <w:bCs/>
                <w:sz w:val="16"/>
                <w:szCs w:val="16"/>
              </w:rPr>
              <w:t>Базовые компетентности педагога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D86A5B" w:rsidRPr="00F54664" w:rsidRDefault="00D86A5B" w:rsidP="00D86A5B">
            <w:pPr>
              <w:rPr>
                <w:rFonts w:ascii="Times New Roman" w:hAnsi="Times New Roman"/>
                <w:sz w:val="16"/>
                <w:szCs w:val="16"/>
              </w:rPr>
            </w:pPr>
            <w:r w:rsidRPr="00F54664">
              <w:rPr>
                <w:rFonts w:ascii="Times New Roman" w:hAnsi="Times New Roman"/>
                <w:b/>
                <w:bCs/>
                <w:sz w:val="16"/>
                <w:szCs w:val="16"/>
              </w:rPr>
              <w:t>Характеристики компетентностей</w:t>
            </w:r>
          </w:p>
        </w:tc>
        <w:tc>
          <w:tcPr>
            <w:tcW w:w="5040" w:type="dxa"/>
            <w:tcBorders>
              <w:top w:val="outset" w:sz="6" w:space="0" w:color="auto"/>
              <w:left w:val="outset" w:sz="6" w:space="0" w:color="auto"/>
              <w:bottom w:val="outset" w:sz="6" w:space="0" w:color="auto"/>
              <w:right w:val="outset" w:sz="6" w:space="0" w:color="auto"/>
            </w:tcBorders>
            <w:vAlign w:val="center"/>
            <w:hideMark/>
          </w:tcPr>
          <w:p w:rsidR="00D86A5B" w:rsidRPr="00F54664" w:rsidRDefault="00D86A5B" w:rsidP="00D86A5B">
            <w:pPr>
              <w:rPr>
                <w:rFonts w:ascii="Times New Roman" w:hAnsi="Times New Roman"/>
                <w:sz w:val="16"/>
                <w:szCs w:val="16"/>
              </w:rPr>
            </w:pPr>
            <w:r w:rsidRPr="00F54664">
              <w:rPr>
                <w:rFonts w:ascii="Times New Roman" w:hAnsi="Times New Roman"/>
                <w:b/>
                <w:bCs/>
                <w:sz w:val="16"/>
                <w:szCs w:val="16"/>
              </w:rPr>
              <w:t>Показатели</w:t>
            </w:r>
          </w:p>
          <w:p w:rsidR="00D86A5B" w:rsidRPr="00F54664" w:rsidRDefault="00D86A5B" w:rsidP="00D86A5B">
            <w:pPr>
              <w:rPr>
                <w:rFonts w:ascii="Times New Roman" w:hAnsi="Times New Roman"/>
                <w:sz w:val="16"/>
                <w:szCs w:val="16"/>
              </w:rPr>
            </w:pPr>
            <w:r w:rsidRPr="00F54664">
              <w:rPr>
                <w:rFonts w:ascii="Times New Roman" w:hAnsi="Times New Roman"/>
                <w:b/>
                <w:bCs/>
                <w:sz w:val="16"/>
                <w:szCs w:val="16"/>
              </w:rPr>
              <w:t>оценки компетентности</w:t>
            </w:r>
          </w:p>
        </w:tc>
      </w:tr>
      <w:tr w:rsidR="00D86A5B" w:rsidRPr="009974B4" w:rsidTr="00D86A5B">
        <w:trPr>
          <w:tblCellSpacing w:w="0" w:type="dxa"/>
        </w:trPr>
        <w:tc>
          <w:tcPr>
            <w:tcW w:w="14790" w:type="dxa"/>
            <w:gridSpan w:val="4"/>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1. Личностные качества</w:t>
            </w:r>
          </w:p>
        </w:tc>
      </w:tr>
      <w:tr w:rsidR="00D86A5B" w:rsidRPr="009974B4"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1.1</w:t>
            </w:r>
          </w:p>
        </w:tc>
        <w:tc>
          <w:tcPr>
            <w:tcW w:w="2700"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Вера в силы и возможности обучающихся</w:t>
            </w:r>
          </w:p>
        </w:tc>
        <w:tc>
          <w:tcPr>
            <w:tcW w:w="5955"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 Умение создавать ситуацию успеха для обучающихся;</w:t>
            </w:r>
          </w:p>
          <w:p w:rsidR="00D86A5B" w:rsidRPr="009974B4" w:rsidRDefault="00D86A5B" w:rsidP="00D86A5B">
            <w:pPr>
              <w:rPr>
                <w:rFonts w:ascii="Times New Roman" w:hAnsi="Times New Roman"/>
                <w:sz w:val="16"/>
                <w:szCs w:val="16"/>
              </w:rPr>
            </w:pPr>
            <w:r w:rsidRPr="009974B4">
              <w:rPr>
                <w:rFonts w:ascii="Times New Roman" w:hAnsi="Times New Roman"/>
                <w:sz w:val="16"/>
                <w:szCs w:val="16"/>
              </w:rPr>
              <w:t>— умение осуществлять грамотное педагогическое оценивание, мобилизующее академическую активность;</w:t>
            </w:r>
          </w:p>
          <w:p w:rsidR="00D86A5B" w:rsidRPr="009974B4" w:rsidRDefault="00D86A5B" w:rsidP="00D86A5B">
            <w:pPr>
              <w:rPr>
                <w:rFonts w:ascii="Times New Roman" w:hAnsi="Times New Roman"/>
                <w:sz w:val="16"/>
                <w:szCs w:val="16"/>
              </w:rPr>
            </w:pPr>
            <w:r w:rsidRPr="009974B4">
              <w:rPr>
                <w:rFonts w:ascii="Times New Roman" w:hAnsi="Times New Roman"/>
                <w:sz w:val="16"/>
                <w:szCs w:val="16"/>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86A5B" w:rsidRPr="009974B4" w:rsidRDefault="00D86A5B" w:rsidP="00D86A5B">
            <w:pPr>
              <w:rPr>
                <w:rFonts w:ascii="Times New Roman" w:hAnsi="Times New Roman"/>
                <w:sz w:val="16"/>
                <w:szCs w:val="16"/>
              </w:rPr>
            </w:pPr>
            <w:r w:rsidRPr="009974B4">
              <w:rPr>
                <w:rFonts w:ascii="Times New Roman" w:hAnsi="Times New Roman"/>
                <w:sz w:val="16"/>
                <w:szCs w:val="16"/>
              </w:rPr>
              <w:t>— умение разрабатывать индивидуально ориентированные образовательные проекты</w:t>
            </w:r>
          </w:p>
        </w:tc>
      </w:tr>
      <w:tr w:rsidR="00D86A5B" w:rsidRPr="009974B4"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1.2</w:t>
            </w:r>
          </w:p>
        </w:tc>
        <w:tc>
          <w:tcPr>
            <w:tcW w:w="2700"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Интерес к внутреннему миру обучающихся</w:t>
            </w:r>
          </w:p>
        </w:tc>
        <w:tc>
          <w:tcPr>
            <w:tcW w:w="5955"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Borders>
              <w:top w:val="outset" w:sz="6" w:space="0" w:color="auto"/>
              <w:left w:val="outset" w:sz="6" w:space="0" w:color="auto"/>
              <w:bottom w:val="outset" w:sz="6" w:space="0" w:color="auto"/>
              <w:right w:val="outset" w:sz="6" w:space="0" w:color="auto"/>
            </w:tcBorders>
            <w:hideMark/>
          </w:tcPr>
          <w:p w:rsidR="00D86A5B" w:rsidRPr="009974B4" w:rsidRDefault="00D86A5B" w:rsidP="00D86A5B">
            <w:pPr>
              <w:rPr>
                <w:rFonts w:ascii="Times New Roman" w:hAnsi="Times New Roman"/>
                <w:sz w:val="16"/>
                <w:szCs w:val="16"/>
              </w:rPr>
            </w:pPr>
            <w:r w:rsidRPr="009974B4">
              <w:rPr>
                <w:rFonts w:ascii="Times New Roman" w:hAnsi="Times New Roman"/>
                <w:sz w:val="16"/>
                <w:szCs w:val="16"/>
              </w:rPr>
              <w:t>Умение составить устную и письменную характеристику обучающегося, отражающую разные аспекты его внутреннего мира;</w:t>
            </w:r>
          </w:p>
          <w:p w:rsidR="00D86A5B" w:rsidRPr="009974B4" w:rsidRDefault="00D86A5B" w:rsidP="00D86A5B">
            <w:pPr>
              <w:rPr>
                <w:rFonts w:ascii="Times New Roman" w:hAnsi="Times New Roman"/>
                <w:sz w:val="16"/>
                <w:szCs w:val="16"/>
              </w:rPr>
            </w:pPr>
            <w:r w:rsidRPr="009974B4">
              <w:rPr>
                <w:rFonts w:ascii="Times New Roman" w:hAnsi="Times New Roman"/>
                <w:sz w:val="16"/>
                <w:szCs w:val="16"/>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86A5B" w:rsidRPr="009974B4" w:rsidRDefault="00D86A5B" w:rsidP="00D86A5B">
            <w:pPr>
              <w:rPr>
                <w:rFonts w:ascii="Times New Roman" w:hAnsi="Times New Roman"/>
                <w:sz w:val="16"/>
                <w:szCs w:val="16"/>
              </w:rPr>
            </w:pPr>
            <w:r w:rsidRPr="009974B4">
              <w:rPr>
                <w:rFonts w:ascii="Times New Roman" w:hAnsi="Times New Roman"/>
                <w:sz w:val="16"/>
                <w:szCs w:val="16"/>
              </w:rPr>
              <w:t>— умение построить индивидуализированную образовательную программу;</w:t>
            </w:r>
          </w:p>
          <w:p w:rsidR="00D86A5B" w:rsidRPr="009974B4" w:rsidRDefault="00D86A5B" w:rsidP="00D86A5B">
            <w:pPr>
              <w:rPr>
                <w:rFonts w:ascii="Times New Roman" w:hAnsi="Times New Roman"/>
                <w:sz w:val="16"/>
                <w:szCs w:val="16"/>
              </w:rPr>
            </w:pPr>
            <w:r w:rsidRPr="009974B4">
              <w:rPr>
                <w:rFonts w:ascii="Times New Roman" w:hAnsi="Times New Roman"/>
                <w:sz w:val="16"/>
                <w:szCs w:val="16"/>
              </w:rPr>
              <w:t>умение показать личностный смысл обучения с учётом индивидуальных характеристик внутреннего мира</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1.3</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Открытость к принятию других позиций, точек зрения (неидеологизи-рованное мышление педагога)</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Убеждённость, что истина может быть не одна;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интерес к мнениям и позициям других;</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учёт других точек зрения в процессе оценивания обучающихся</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1.4</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Общая культура</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Ориентация в основных сферах материальной и духовной жизни;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материальных и духовных интересов молодёжи;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возможность продемонстрировать свои достижения;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руководство кружками и секциями</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1.5</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Эмоциональная устойчивость</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Определяет характер отношений в учебном процессе, особенно в ситуациях конфликта. Способствует сохранению объективности оценки </w:t>
            </w:r>
            <w:r w:rsidRPr="00D86A5B">
              <w:rPr>
                <w:rFonts w:ascii="Times New Roman" w:hAnsi="Times New Roman"/>
                <w:sz w:val="16"/>
                <w:szCs w:val="16"/>
              </w:rPr>
              <w:lastRenderedPageBreak/>
              <w:t>обучающихся. Определяет эффективность владения классом</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 В трудных ситуациях педагог сохраняет спокойствие;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 эмоциональный конфликт не влияет на объективность оценки;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педагог не стремится избежать эмоционально напряжённых ситуаций</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1.6</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Позитивная направленность на педагогическую деятельность. Уверенность в себе</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Осознание целей и ценностей педагогической деятельности;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позитивное настроение;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желание работать;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высокая профессиональная самооценка</w:t>
            </w:r>
          </w:p>
        </w:tc>
      </w:tr>
      <w:tr w:rsidR="00D86A5B" w:rsidRPr="00D86A5B" w:rsidTr="00D86A5B">
        <w:trPr>
          <w:tblCellSpacing w:w="0" w:type="dxa"/>
        </w:trPr>
        <w:tc>
          <w:tcPr>
            <w:tcW w:w="14790" w:type="dxa"/>
            <w:gridSpan w:val="4"/>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Постановка целей и задач педагогической деятельности</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2.1</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 перевести тему урока в педагогическую задачу</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образовательных стандартов и реализующих их программ;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осознание нетождественности темы урока и цели урока;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конкретным набором способов перевода темы в задачу</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2.2</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 ставить педагогические цели и задачи сообразно возрастным и индивидуальным особенностям обучающихся</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возрастных особенностей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методами перевода цели в учебную задачу в конкретном возрасте</w:t>
            </w:r>
          </w:p>
        </w:tc>
      </w:tr>
      <w:tr w:rsidR="00D86A5B" w:rsidRPr="00D86A5B" w:rsidTr="00D86A5B">
        <w:trPr>
          <w:tblCellSpacing w:w="0" w:type="dxa"/>
        </w:trPr>
        <w:tc>
          <w:tcPr>
            <w:tcW w:w="14790" w:type="dxa"/>
            <w:gridSpan w:val="4"/>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Мотивация учебной деятельности</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3.1</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обеспечить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успех</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в деятельности</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возможностей конкретных учеников;</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постановка учебных задач в соответствии с возможностями ученика;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демонстрация успехов обучающихся родителям, одноклассникам</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3.2</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педагогическом оценивании</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многообразия педагогических оценок;</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знакомство с литературой по данному вопросу;</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различными методами оценивания и их применение</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3.3</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превращать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учебную</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задачу</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в личностно</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значимую</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Это одна из важнейших компетентностей, обеспечивающих мотивацию учебной деятельности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интересов обучающихся, их внутреннего мира;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ориентация в культуре;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показать роль и значение изучаемого материала в реализации личных планов</w:t>
            </w:r>
          </w:p>
        </w:tc>
      </w:tr>
      <w:tr w:rsidR="00D86A5B" w:rsidRPr="00D86A5B" w:rsidTr="00D86A5B">
        <w:trPr>
          <w:tblCellSpacing w:w="0" w:type="dxa"/>
        </w:trPr>
        <w:tc>
          <w:tcPr>
            <w:tcW w:w="14790" w:type="dxa"/>
            <w:gridSpan w:val="4"/>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 Информационная компетентность</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4.1</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предмете преподавания</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генезиса формирования предметного знания (история, персоналии, для решения каких проблем разрабатывалось);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возможности применения получаемых знаний для объяснения социальных и природных явлений;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методами решения различных задач;</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свободное решение задач ЕГЭ, олимпиад: региональных, российских, международных</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4.2</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методах преподавания</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нормативных методов и методик;</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демонстрация личностно ориентированных методов образования;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наличие своих находок и методов, авторской школы;</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современных достижений в области методики обучения, в том числе использование новых информационных технологий;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использование в учебном процессе современных методов обучения</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4.3</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субъективных условиях деятельности (знание учеников и учебных коллективов)</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теоретического материала по психологии, характеризующего индивидуальные особенности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методами диагностики индивидуальных особенностей (возможно, совместно со школьным психологом);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использование знаний по психологии в организации учебного процесса;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разработка индивидуальных проектов на основе личных характеристик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методами социометрии;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учёт особенностей учебных коллективов в педагогическом процессе;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(рефлексия) своих индивидуальных особенностей и их учёт в своей деятельности</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4.4</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 вести самостоятельный поиск информации</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Профессиональная любознательность;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пользоваться различными информационно-поисковыми технологиями;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использование различных баз данных в образовательном процессе</w:t>
            </w:r>
          </w:p>
        </w:tc>
      </w:tr>
      <w:tr w:rsidR="00D86A5B" w:rsidRPr="00D86A5B" w:rsidTr="00D86A5B">
        <w:trPr>
          <w:tblCellSpacing w:w="0" w:type="dxa"/>
        </w:trPr>
        <w:tc>
          <w:tcPr>
            <w:tcW w:w="14790" w:type="dxa"/>
            <w:gridSpan w:val="4"/>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5. Разработка программ педагогической деятельности и принятие педагогических решений</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5.1</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разработать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образовательную</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программу,</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выбрать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учебники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и учебные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комплекты</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w:t>
            </w:r>
            <w:r w:rsidRPr="00D86A5B">
              <w:rPr>
                <w:rFonts w:ascii="Times New Roman" w:hAnsi="Times New Roman"/>
                <w:sz w:val="16"/>
                <w:szCs w:val="16"/>
              </w:rPr>
              <w:lastRenderedPageBreak/>
              <w:t>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 Знание образовательных стандартов и примерных программ;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 наличие персонально разработанных образовательных программ: характеристика этих программ по содержанию, источникам </w:t>
            </w:r>
            <w:r w:rsidRPr="00D86A5B">
              <w:rPr>
                <w:rFonts w:ascii="Times New Roman" w:hAnsi="Times New Roman"/>
                <w:sz w:val="16"/>
                <w:szCs w:val="16"/>
              </w:rPr>
              <w:lastRenderedPageBreak/>
              <w:t>информации; по материальной базе, на которой должны реализовываться программы; по учёту индивидуальных характеристик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обоснованность используемых образовательных программ;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участие работодателей в разработке образовательной программы;</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обоснованность выбора учебников и учебно-методических комплектов, используемых педагогом</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5.2</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Умение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принимать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решения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в различных</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педагогических</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ситуациях</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Педагогу приходится постоянно принимать решения: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как установить дисциплину;</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как мотивировать академическую активность;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как вызвать интерес у конкретного ученика;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типичных педагогических ситуаций, требующих участия педагога для своего решения;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набором решающих правил, используемых для различных ситуаций;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критерием предпочтительности при выборе того или иного решающего правила;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критериев достижения цели;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нетипичных конфликтных ситуаций;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примеры разрешения конкретных педагогических ситуаций;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развитость педагогического мышления</w:t>
            </w:r>
          </w:p>
        </w:tc>
      </w:tr>
      <w:tr w:rsidR="00D86A5B" w:rsidRPr="00D86A5B" w:rsidTr="00D86A5B">
        <w:trPr>
          <w:tblCellSpacing w:w="0" w:type="dxa"/>
        </w:trPr>
        <w:tc>
          <w:tcPr>
            <w:tcW w:w="14790" w:type="dxa"/>
            <w:gridSpan w:val="4"/>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 Компетенции в организации учебной деятельности</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6.1</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установлении субъект-субъектных отношений</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компетентность в целеполагании;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предметная компетентность;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методическая компетентность;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готовность к сотрудничеству</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6.2</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в обеспечении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понимания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педагогической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задачи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и способов</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деятельности</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того, что знают и понимают ученики;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свободное владение изучаемым материалом;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осознанное включение нового учебного материала в систему освоенных обучающимися знаний;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демонстрация практического применения изучаемого материала;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 опора на чувственное восприятие</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6.3</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педагогическом оценивании</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функций педагогической оценки;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видов педагогической оценки;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того, что подлежит оцениванию в педагогической деятельности;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методами педагогического оценивания;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продемонстрировать эти методы на конкретных примерах;</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перейти от педагогического оценивания к самооценке</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6.4</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организации информационной основы деятельности обучающегося</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Свободное владение учебным материалом;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типичных трудностей при изучении конкретных тем;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способность дать дополнительную информацию или организовать поиск дополнительной информации, необходимой для решения учебной задачи;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выявить уровень развития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методами объективного контроля и оценивания;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6.5</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использовании современных средств и систем организации учебно-воспитательного процесса</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Обеспечивает эффективность учебно-воспитательного процесса</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современных средств и методов построения образовательного процесса;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обосновать выбранные методы и средства обучения</w:t>
            </w:r>
          </w:p>
        </w:tc>
      </w:tr>
      <w:tr w:rsidR="00D86A5B" w:rsidRPr="00D86A5B" w:rsidTr="00D86A5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6.6</w:t>
            </w:r>
          </w:p>
        </w:tc>
        <w:tc>
          <w:tcPr>
            <w:tcW w:w="270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Компетентность в способах умственной деятельности</w:t>
            </w:r>
          </w:p>
        </w:tc>
        <w:tc>
          <w:tcPr>
            <w:tcW w:w="595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Характеризует уровень владения педагогом и обучающимися системой интеллектуальных операций</w:t>
            </w:r>
          </w:p>
        </w:tc>
        <w:tc>
          <w:tcPr>
            <w:tcW w:w="5040"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Знание системы интеллектуальных операций;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владение интеллектуальными операциями;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сформировать интеллект. операции у учеников;</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умение организовать использование интеллектуальных операций, адекватных решаемой задаче</w:t>
            </w:r>
          </w:p>
        </w:tc>
      </w:tr>
    </w:tbl>
    <w:p w:rsidR="00D86A5B" w:rsidRPr="00D86A5B" w:rsidRDefault="00D86A5B" w:rsidP="00D86A5B">
      <w:pPr>
        <w:rPr>
          <w:rFonts w:ascii="Times New Roman" w:hAnsi="Times New Roman"/>
        </w:rPr>
      </w:pPr>
      <w:r w:rsidRPr="00D86A5B">
        <w:rPr>
          <w:rFonts w:ascii="Times New Roman" w:hAnsi="Times New Roman"/>
        </w:rPr>
        <w:t> </w:t>
      </w:r>
    </w:p>
    <w:p w:rsidR="00D86A5B" w:rsidRPr="00D86A5B" w:rsidRDefault="00D86A5B" w:rsidP="00D86A5B">
      <w:pPr>
        <w:rPr>
          <w:rFonts w:ascii="Times New Roman" w:hAnsi="Times New Roman"/>
        </w:rPr>
      </w:pPr>
      <w:r w:rsidRPr="00D86A5B">
        <w:rPr>
          <w:rFonts w:ascii="Times New Roman" w:hAnsi="Times New Roman"/>
          <w:bCs/>
        </w:rPr>
        <w:t>Результативность деятельности педагогических работников </w:t>
      </w:r>
    </w:p>
    <w:tbl>
      <w:tblPr>
        <w:tblStyle w:val="2ff2"/>
        <w:tblW w:w="0" w:type="auto"/>
        <w:tblLook w:val="04A0" w:firstRow="1" w:lastRow="0" w:firstColumn="1" w:lastColumn="0" w:noHBand="0" w:noVBand="1"/>
      </w:tblPr>
      <w:tblGrid>
        <w:gridCol w:w="2442"/>
        <w:gridCol w:w="3344"/>
        <w:gridCol w:w="3926"/>
      </w:tblGrid>
      <w:tr w:rsidR="00D86A5B" w:rsidRPr="00D86A5B" w:rsidTr="00D86A5B">
        <w:tc>
          <w:tcPr>
            <w:tcW w:w="2600" w:type="dxa"/>
          </w:tcPr>
          <w:p w:rsidR="00D86A5B" w:rsidRPr="001A76FD" w:rsidRDefault="00D86A5B" w:rsidP="00D86A5B">
            <w:pPr>
              <w:rPr>
                <w:sz w:val="20"/>
                <w:szCs w:val="20"/>
              </w:rPr>
            </w:pPr>
            <w:r w:rsidRPr="001A76FD">
              <w:rPr>
                <w:bCs/>
                <w:sz w:val="20"/>
                <w:szCs w:val="20"/>
              </w:rPr>
              <w:lastRenderedPageBreak/>
              <w:t>Критерии оценки</w:t>
            </w:r>
          </w:p>
        </w:tc>
        <w:tc>
          <w:tcPr>
            <w:tcW w:w="3604" w:type="dxa"/>
          </w:tcPr>
          <w:p w:rsidR="00D86A5B" w:rsidRPr="001A76FD" w:rsidRDefault="00D86A5B" w:rsidP="00D86A5B">
            <w:pPr>
              <w:rPr>
                <w:sz w:val="20"/>
                <w:szCs w:val="20"/>
              </w:rPr>
            </w:pPr>
            <w:r w:rsidRPr="001A76FD">
              <w:rPr>
                <w:bCs/>
                <w:sz w:val="20"/>
                <w:szCs w:val="20"/>
              </w:rPr>
              <w:t>Содержание критерия</w:t>
            </w:r>
          </w:p>
        </w:tc>
        <w:tc>
          <w:tcPr>
            <w:tcW w:w="4110" w:type="dxa"/>
          </w:tcPr>
          <w:p w:rsidR="00D86A5B" w:rsidRPr="001A76FD" w:rsidRDefault="00D86A5B" w:rsidP="00D86A5B">
            <w:pPr>
              <w:rPr>
                <w:sz w:val="20"/>
                <w:szCs w:val="20"/>
              </w:rPr>
            </w:pPr>
            <w:r w:rsidRPr="001A76FD">
              <w:rPr>
                <w:bCs/>
                <w:sz w:val="20"/>
                <w:szCs w:val="20"/>
              </w:rPr>
              <w:t>Показатели/ индикаторы</w:t>
            </w:r>
          </w:p>
        </w:tc>
      </w:tr>
      <w:tr w:rsidR="00D86A5B" w:rsidRPr="00D86A5B" w:rsidTr="00D86A5B">
        <w:tc>
          <w:tcPr>
            <w:tcW w:w="2600" w:type="dxa"/>
          </w:tcPr>
          <w:p w:rsidR="00D86A5B" w:rsidRPr="00D86A5B" w:rsidRDefault="00D86A5B" w:rsidP="00D86A5B">
            <w:pPr>
              <w:rPr>
                <w:sz w:val="16"/>
                <w:szCs w:val="16"/>
              </w:rPr>
            </w:pPr>
            <w:r w:rsidRPr="00D86A5B">
              <w:rPr>
                <w:sz w:val="16"/>
                <w:szCs w:val="16"/>
              </w:rPr>
              <w:t>Достижение обучающимися личностных результатов</w:t>
            </w:r>
          </w:p>
        </w:tc>
        <w:tc>
          <w:tcPr>
            <w:tcW w:w="3604" w:type="dxa"/>
          </w:tcPr>
          <w:p w:rsidR="00D86A5B" w:rsidRPr="00D86A5B" w:rsidRDefault="00D86A5B" w:rsidP="00D86A5B">
            <w:pPr>
              <w:rPr>
                <w:sz w:val="16"/>
                <w:szCs w:val="16"/>
              </w:rPr>
            </w:pPr>
            <w:r w:rsidRPr="00D86A5B">
              <w:rPr>
                <w:sz w:val="16"/>
                <w:szCs w:val="16"/>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4110" w:type="dxa"/>
          </w:tcPr>
          <w:p w:rsidR="00D86A5B" w:rsidRPr="00D86A5B" w:rsidRDefault="00D86A5B" w:rsidP="00D86A5B">
            <w:pPr>
              <w:rPr>
                <w:sz w:val="16"/>
                <w:szCs w:val="16"/>
              </w:rPr>
            </w:pPr>
            <w:r w:rsidRPr="00D86A5B">
              <w:rPr>
                <w:sz w:val="16"/>
                <w:szCs w:val="16"/>
              </w:rPr>
              <w:t>Призовые места в конкурсах, олимпиадах, чемпионатах</w:t>
            </w:r>
          </w:p>
          <w:p w:rsidR="00D86A5B" w:rsidRPr="00D86A5B" w:rsidRDefault="00D86A5B" w:rsidP="00D86A5B">
            <w:pPr>
              <w:rPr>
                <w:sz w:val="16"/>
                <w:szCs w:val="16"/>
              </w:rPr>
            </w:pPr>
            <w:r w:rsidRPr="00D86A5B">
              <w:rPr>
                <w:sz w:val="16"/>
                <w:szCs w:val="16"/>
              </w:rPr>
              <w:t xml:space="preserve">Высокий уровень нравственной воспитанности </w:t>
            </w:r>
          </w:p>
          <w:p w:rsidR="00D86A5B" w:rsidRPr="00D86A5B" w:rsidRDefault="00D86A5B" w:rsidP="00D86A5B">
            <w:pPr>
              <w:rPr>
                <w:sz w:val="16"/>
                <w:szCs w:val="16"/>
              </w:rPr>
            </w:pPr>
            <w:r w:rsidRPr="00D86A5B">
              <w:rPr>
                <w:sz w:val="16"/>
                <w:szCs w:val="16"/>
              </w:rPr>
              <w:t>Реализация социальных, творческих и исследовательских проектов</w:t>
            </w:r>
          </w:p>
          <w:p w:rsidR="00D86A5B" w:rsidRPr="00D86A5B" w:rsidRDefault="00D86A5B" w:rsidP="00D86A5B">
            <w:pPr>
              <w:rPr>
                <w:sz w:val="16"/>
                <w:szCs w:val="16"/>
              </w:rPr>
            </w:pPr>
            <w:r w:rsidRPr="00D86A5B">
              <w:rPr>
                <w:sz w:val="16"/>
                <w:szCs w:val="16"/>
              </w:rPr>
              <w:t>Высокий уровень удовлетворенности родителей школьной жизнью</w:t>
            </w:r>
          </w:p>
        </w:tc>
      </w:tr>
      <w:tr w:rsidR="00D86A5B" w:rsidRPr="00D86A5B" w:rsidTr="00D86A5B">
        <w:tc>
          <w:tcPr>
            <w:tcW w:w="2600" w:type="dxa"/>
          </w:tcPr>
          <w:p w:rsidR="00D86A5B" w:rsidRPr="00D86A5B" w:rsidRDefault="00D86A5B" w:rsidP="00D86A5B">
            <w:pPr>
              <w:rPr>
                <w:sz w:val="16"/>
                <w:szCs w:val="16"/>
              </w:rPr>
            </w:pPr>
            <w:r w:rsidRPr="00D86A5B">
              <w:rPr>
                <w:sz w:val="16"/>
                <w:szCs w:val="16"/>
              </w:rPr>
              <w:t>Достижение обучающимися метапредметных результатов</w:t>
            </w:r>
          </w:p>
        </w:tc>
        <w:tc>
          <w:tcPr>
            <w:tcW w:w="3604" w:type="dxa"/>
          </w:tcPr>
          <w:p w:rsidR="00D86A5B" w:rsidRPr="00D86A5B" w:rsidRDefault="00D86A5B" w:rsidP="00D86A5B">
            <w:pPr>
              <w:rPr>
                <w:sz w:val="16"/>
                <w:szCs w:val="16"/>
              </w:rPr>
            </w:pPr>
            <w:r w:rsidRPr="00D86A5B">
              <w:rPr>
                <w:sz w:val="16"/>
                <w:szCs w:val="16"/>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4110" w:type="dxa"/>
          </w:tcPr>
          <w:p w:rsidR="00D86A5B" w:rsidRPr="00D86A5B" w:rsidRDefault="00D86A5B" w:rsidP="00D86A5B">
            <w:pPr>
              <w:rPr>
                <w:sz w:val="16"/>
                <w:szCs w:val="16"/>
              </w:rPr>
            </w:pPr>
            <w:r w:rsidRPr="00D86A5B">
              <w:rPr>
                <w:sz w:val="16"/>
                <w:szCs w:val="16"/>
              </w:rPr>
              <w:t xml:space="preserve">Результаты оценки сформированностиметапредметных результатов «То, чему я научился на всех предметах» </w:t>
            </w:r>
          </w:p>
          <w:p w:rsidR="00D86A5B" w:rsidRPr="00D86A5B" w:rsidRDefault="00D86A5B" w:rsidP="00D86A5B">
            <w:pPr>
              <w:rPr>
                <w:sz w:val="16"/>
                <w:szCs w:val="16"/>
              </w:rPr>
            </w:pPr>
            <w:r w:rsidRPr="00D86A5B">
              <w:rPr>
                <w:sz w:val="16"/>
                <w:szCs w:val="16"/>
              </w:rPr>
              <w:t> </w:t>
            </w:r>
          </w:p>
        </w:tc>
      </w:tr>
      <w:tr w:rsidR="00D86A5B" w:rsidRPr="00D86A5B" w:rsidTr="00D86A5B">
        <w:tc>
          <w:tcPr>
            <w:tcW w:w="2600" w:type="dxa"/>
          </w:tcPr>
          <w:p w:rsidR="00D86A5B" w:rsidRPr="00D86A5B" w:rsidRDefault="00D86A5B" w:rsidP="00D86A5B">
            <w:pPr>
              <w:rPr>
                <w:sz w:val="16"/>
                <w:szCs w:val="16"/>
              </w:rPr>
            </w:pPr>
            <w:r w:rsidRPr="00D86A5B">
              <w:rPr>
                <w:sz w:val="16"/>
                <w:szCs w:val="16"/>
              </w:rPr>
              <w:t>Достижение обучающимися предметных результатов</w:t>
            </w:r>
          </w:p>
        </w:tc>
        <w:tc>
          <w:tcPr>
            <w:tcW w:w="3604" w:type="dxa"/>
          </w:tcPr>
          <w:p w:rsidR="00D86A5B" w:rsidRPr="00D86A5B" w:rsidRDefault="00D86A5B" w:rsidP="00D86A5B">
            <w:pPr>
              <w:rPr>
                <w:sz w:val="16"/>
                <w:szCs w:val="16"/>
              </w:rPr>
            </w:pPr>
            <w:r w:rsidRPr="00D86A5B">
              <w:rPr>
                <w:sz w:val="16"/>
                <w:szCs w:val="16"/>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4110" w:type="dxa"/>
          </w:tcPr>
          <w:p w:rsidR="00D86A5B" w:rsidRPr="00D86A5B" w:rsidRDefault="00D86A5B" w:rsidP="00D86A5B">
            <w:pPr>
              <w:rPr>
                <w:sz w:val="16"/>
                <w:szCs w:val="16"/>
              </w:rPr>
            </w:pPr>
            <w:r w:rsidRPr="00D86A5B">
              <w:rPr>
                <w:sz w:val="16"/>
                <w:szCs w:val="16"/>
              </w:rPr>
              <w:t>Высокий уровень стартовой диагностики</w:t>
            </w:r>
          </w:p>
          <w:p w:rsidR="00D86A5B" w:rsidRPr="00D86A5B" w:rsidRDefault="00D86A5B" w:rsidP="00D86A5B">
            <w:pPr>
              <w:rPr>
                <w:sz w:val="16"/>
                <w:szCs w:val="16"/>
              </w:rPr>
            </w:pPr>
            <w:r w:rsidRPr="00D86A5B">
              <w:rPr>
                <w:sz w:val="16"/>
                <w:szCs w:val="16"/>
              </w:rPr>
              <w:t>Текущее оценивание через инструментарий:</w:t>
            </w:r>
          </w:p>
          <w:p w:rsidR="00D86A5B" w:rsidRPr="00D86A5B" w:rsidRDefault="00D86A5B" w:rsidP="00D86A5B">
            <w:pPr>
              <w:rPr>
                <w:sz w:val="16"/>
                <w:szCs w:val="16"/>
              </w:rPr>
            </w:pPr>
            <w:r w:rsidRPr="00D86A5B">
              <w:rPr>
                <w:sz w:val="16"/>
                <w:szCs w:val="16"/>
              </w:rPr>
              <w:t xml:space="preserve">- самооценка «Главное, чему я научился» </w:t>
            </w:r>
          </w:p>
          <w:p w:rsidR="00D86A5B" w:rsidRPr="00D86A5B" w:rsidRDefault="00D86A5B" w:rsidP="00D86A5B">
            <w:pPr>
              <w:rPr>
                <w:sz w:val="16"/>
                <w:szCs w:val="16"/>
              </w:rPr>
            </w:pPr>
            <w:r w:rsidRPr="00D86A5B">
              <w:rPr>
                <w:sz w:val="16"/>
                <w:szCs w:val="16"/>
              </w:rPr>
              <w:t> - дескриптивная характеристика учащихся</w:t>
            </w:r>
          </w:p>
          <w:p w:rsidR="00D86A5B" w:rsidRPr="00D86A5B" w:rsidRDefault="00D86A5B" w:rsidP="00D86A5B">
            <w:pPr>
              <w:rPr>
                <w:sz w:val="16"/>
                <w:szCs w:val="16"/>
              </w:rPr>
            </w:pPr>
            <w:r w:rsidRPr="00D86A5B">
              <w:rPr>
                <w:sz w:val="16"/>
                <w:szCs w:val="16"/>
              </w:rPr>
              <w:t>Итоговое оценивание:</w:t>
            </w:r>
          </w:p>
          <w:p w:rsidR="00D86A5B" w:rsidRPr="00D86A5B" w:rsidRDefault="00D86A5B" w:rsidP="00D86A5B">
            <w:pPr>
              <w:rPr>
                <w:sz w:val="16"/>
                <w:szCs w:val="16"/>
              </w:rPr>
            </w:pPr>
            <w:r w:rsidRPr="00D86A5B">
              <w:rPr>
                <w:sz w:val="16"/>
                <w:szCs w:val="16"/>
              </w:rPr>
              <w:t> - комплексная работа</w:t>
            </w:r>
          </w:p>
          <w:p w:rsidR="00D86A5B" w:rsidRPr="00D86A5B" w:rsidRDefault="00D86A5B" w:rsidP="00D86A5B">
            <w:pPr>
              <w:rPr>
                <w:sz w:val="16"/>
                <w:szCs w:val="16"/>
              </w:rPr>
            </w:pPr>
          </w:p>
        </w:tc>
      </w:tr>
    </w:tbl>
    <w:p w:rsidR="00D86A5B" w:rsidRPr="00D86A5B" w:rsidRDefault="00D86A5B" w:rsidP="00D86A5B">
      <w:pPr>
        <w:rPr>
          <w:rFonts w:ascii="Times New Roman" w:hAnsi="Times New Roman"/>
          <w:b/>
          <w:bCs/>
        </w:rPr>
      </w:pPr>
    </w:p>
    <w:p w:rsidR="00D86A5B" w:rsidRPr="001A76FD" w:rsidRDefault="001A76FD" w:rsidP="00711C58">
      <w:pPr>
        <w:pStyle w:val="afff6"/>
        <w:rPr>
          <w:b/>
        </w:rPr>
      </w:pPr>
      <w:r w:rsidRPr="001A76FD">
        <w:rPr>
          <w:b/>
        </w:rPr>
        <w:t>3.2.2</w:t>
      </w:r>
      <w:r>
        <w:rPr>
          <w:b/>
        </w:rPr>
        <w:t xml:space="preserve"> </w:t>
      </w:r>
      <w:r w:rsidR="00D86A5B" w:rsidRPr="001A76FD">
        <w:rPr>
          <w:b/>
        </w:rPr>
        <w:t>Психолого-педагогичесие условия</w:t>
      </w:r>
    </w:p>
    <w:p w:rsidR="00D86A5B" w:rsidRPr="00711C58" w:rsidRDefault="00D86A5B" w:rsidP="00711C58">
      <w:pPr>
        <w:pStyle w:val="afff6"/>
      </w:pPr>
      <w:proofErr w:type="gramStart"/>
      <w:r w:rsidRPr="00711C58">
        <w:t>В  МБОУ</w:t>
      </w:r>
      <w:proofErr w:type="gramEnd"/>
      <w:r w:rsidRPr="00711C58">
        <w:t xml:space="preserve"> «Мокроусовская ООШ»  созданы психолого-педагогические условия, обеспечивающие:</w:t>
      </w:r>
    </w:p>
    <w:p w:rsidR="00D86A5B" w:rsidRPr="00711C58" w:rsidRDefault="00D86A5B" w:rsidP="00711C58">
      <w:pPr>
        <w:pStyle w:val="afff6"/>
      </w:pPr>
      <w:r w:rsidRPr="00711C58">
        <w:t>• преемственность содержания и форм организации образовательно</w:t>
      </w:r>
      <w:r w:rsidR="0055336F">
        <w:t>й деятельности</w:t>
      </w:r>
      <w:r w:rsidRPr="00711C58">
        <w:t xml:space="preserve"> по отношению к дошкольному образованию с учётом специфики возрастного психофизического развития обучающихся;</w:t>
      </w:r>
    </w:p>
    <w:p w:rsidR="00D86A5B" w:rsidRPr="00711C58" w:rsidRDefault="00D86A5B" w:rsidP="00711C58">
      <w:pPr>
        <w:pStyle w:val="afff6"/>
      </w:pPr>
      <w:r w:rsidRPr="00711C58">
        <w:t>• формирование и развитие психолого-педагогической компетентности участников образовательного процесса;</w:t>
      </w:r>
    </w:p>
    <w:p w:rsidR="00D86A5B" w:rsidRPr="00711C58" w:rsidRDefault="00D86A5B" w:rsidP="00711C58">
      <w:pPr>
        <w:pStyle w:val="afff6"/>
      </w:pPr>
      <w:r w:rsidRPr="00711C58">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D86A5B" w:rsidRPr="00711C58" w:rsidRDefault="00D86A5B" w:rsidP="00711C58">
      <w:pPr>
        <w:pStyle w:val="afff6"/>
      </w:pPr>
      <w:r w:rsidRPr="00711C58">
        <w:t>• дифференциацию и индивидуализацию обучения.</w:t>
      </w:r>
    </w:p>
    <w:p w:rsidR="00D86A5B" w:rsidRPr="00711C58" w:rsidRDefault="00D86A5B" w:rsidP="00711C58">
      <w:pPr>
        <w:pStyle w:val="afff6"/>
        <w:rPr>
          <w:i/>
        </w:rPr>
      </w:pPr>
      <w:r w:rsidRPr="00711C58">
        <w:rPr>
          <w:i/>
        </w:rPr>
        <w:t>Формы психолого-педагогического сопровождения являются:</w:t>
      </w:r>
    </w:p>
    <w:p w:rsidR="00D86A5B" w:rsidRPr="00711C58" w:rsidRDefault="00D86A5B" w:rsidP="00711C58">
      <w:pPr>
        <w:pStyle w:val="afff6"/>
      </w:pPr>
      <w:r w:rsidRPr="00711C58">
        <w:t>• 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w:t>
      </w:r>
    </w:p>
    <w:p w:rsidR="00D86A5B" w:rsidRPr="00711C58" w:rsidRDefault="00D86A5B" w:rsidP="00711C58">
      <w:pPr>
        <w:pStyle w:val="afff6"/>
      </w:pPr>
      <w:r w:rsidRPr="00711C58">
        <w:t xml:space="preserve">• консультирование педагогов и родителей, которое осуществляется </w:t>
      </w:r>
      <w:proofErr w:type="gramStart"/>
      <w:r w:rsidRPr="00711C58">
        <w:t>учителем  с</w:t>
      </w:r>
      <w:proofErr w:type="gramEnd"/>
      <w:r w:rsidRPr="00711C58">
        <w:t xml:space="preserve"> учётом результатов диагностики, а также администрацией образовательного учреждения;</w:t>
      </w:r>
    </w:p>
    <w:p w:rsidR="00D86A5B" w:rsidRPr="00711C58" w:rsidRDefault="00D86A5B" w:rsidP="00711C58">
      <w:pPr>
        <w:pStyle w:val="afff6"/>
      </w:pPr>
      <w:r w:rsidRPr="00711C58">
        <w:t xml:space="preserve">• профилактика, коррекционная работа, осуществляемая в течение всего учебного времени. </w:t>
      </w:r>
    </w:p>
    <w:p w:rsidR="00D86A5B" w:rsidRPr="00711C58" w:rsidRDefault="00D86A5B" w:rsidP="00711C58">
      <w:pPr>
        <w:pStyle w:val="afff6"/>
        <w:rPr>
          <w:i/>
        </w:rPr>
      </w:pPr>
      <w:r w:rsidRPr="00711C58">
        <w:rPr>
          <w:i/>
        </w:rPr>
        <w:t xml:space="preserve">  Основные направления психолого-педагогического сопровождения:</w:t>
      </w:r>
    </w:p>
    <w:p w:rsidR="00D86A5B" w:rsidRPr="00711C58" w:rsidRDefault="00D86A5B" w:rsidP="00711C58">
      <w:pPr>
        <w:pStyle w:val="afff6"/>
      </w:pPr>
      <w:r w:rsidRPr="00711C58">
        <w:t>• сохранение и укрепление психологического здоровья;</w:t>
      </w:r>
    </w:p>
    <w:p w:rsidR="00D86A5B" w:rsidRPr="00711C58" w:rsidRDefault="00D86A5B" w:rsidP="00711C58">
      <w:pPr>
        <w:pStyle w:val="afff6"/>
      </w:pPr>
      <w:r w:rsidRPr="00711C58">
        <w:t>• мониторинг возможностей и способностей обучающихся;</w:t>
      </w:r>
    </w:p>
    <w:p w:rsidR="00D86A5B" w:rsidRPr="00711C58" w:rsidRDefault="00D86A5B" w:rsidP="00711C58">
      <w:pPr>
        <w:pStyle w:val="afff6"/>
      </w:pPr>
      <w:r w:rsidRPr="00711C58">
        <w:t>• психолого-педагогическая поддержка</w:t>
      </w:r>
    </w:p>
    <w:p w:rsidR="00C94CE0" w:rsidRPr="00711C58" w:rsidRDefault="00D86A5B" w:rsidP="00711C58">
      <w:pPr>
        <w:pStyle w:val="afff6"/>
      </w:pPr>
      <w:r w:rsidRPr="00711C58">
        <w:t>• формирование у обучающихся ценности здоро</w:t>
      </w:r>
      <w:r w:rsidR="00C94CE0" w:rsidRPr="00711C58">
        <w:t>вья и безопасного образа жизни;</w:t>
      </w:r>
    </w:p>
    <w:p w:rsidR="00C94CE0" w:rsidRPr="00711C58" w:rsidRDefault="00D86A5B" w:rsidP="00711C58">
      <w:pPr>
        <w:pStyle w:val="afff6"/>
      </w:pPr>
      <w:r w:rsidRPr="00711C58">
        <w:lastRenderedPageBreak/>
        <w:t> </w:t>
      </w:r>
      <w:r w:rsidR="00C94CE0" w:rsidRPr="00711C58">
        <w:t>развитие экологической культуры;</w:t>
      </w:r>
    </w:p>
    <w:p w:rsidR="00C94CE0" w:rsidRPr="00711C58" w:rsidRDefault="00C94CE0" w:rsidP="00711C58">
      <w:pPr>
        <w:pStyle w:val="afff6"/>
      </w:pPr>
      <w:r w:rsidRPr="00711C58">
        <w:t>• выявление и поддержка детей с особыми образовательными потребностями;</w:t>
      </w:r>
    </w:p>
    <w:p w:rsidR="00C94CE0" w:rsidRPr="00711C58" w:rsidRDefault="00C94CE0" w:rsidP="00711C58">
      <w:pPr>
        <w:pStyle w:val="afff6"/>
      </w:pPr>
      <w:r w:rsidRPr="00711C58">
        <w:t>• формирование коммуникативных навыков в разновозрастной среде и среде сверстников;</w:t>
      </w:r>
    </w:p>
    <w:p w:rsidR="00C94CE0" w:rsidRPr="00711C58" w:rsidRDefault="00C94CE0" w:rsidP="00711C58">
      <w:pPr>
        <w:pStyle w:val="afff6"/>
      </w:pPr>
      <w:r w:rsidRPr="00711C58">
        <w:t>• поддержка детских объединений и ученического самоуправления;</w:t>
      </w:r>
    </w:p>
    <w:p w:rsidR="00D86A5B" w:rsidRDefault="00C94CE0" w:rsidP="00711C58">
      <w:pPr>
        <w:pStyle w:val="afff6"/>
      </w:pPr>
      <w:r w:rsidRPr="00711C58">
        <w:t>• выявление и поддержка одарённых детей</w:t>
      </w:r>
    </w:p>
    <w:p w:rsidR="001A76FD" w:rsidRPr="00711C58" w:rsidRDefault="001A76FD" w:rsidP="00711C58">
      <w:pPr>
        <w:pStyle w:val="afff6"/>
      </w:pPr>
    </w:p>
    <w:p w:rsidR="001A76FD" w:rsidRDefault="001A76FD" w:rsidP="00711C58">
      <w:pPr>
        <w:pStyle w:val="afff6"/>
        <w:rPr>
          <w:b/>
          <w:bCs/>
        </w:rPr>
      </w:pPr>
      <w:r>
        <w:rPr>
          <w:b/>
          <w:bCs/>
        </w:rPr>
        <w:t>3.2.3. Финансово – экономические условия реализации основной образовательной программы</w:t>
      </w:r>
    </w:p>
    <w:p w:rsidR="001A76FD" w:rsidRPr="001A76FD" w:rsidRDefault="001A76FD" w:rsidP="001A76FD">
      <w:pPr>
        <w:pStyle w:val="afff6"/>
        <w:rPr>
          <w:bCs/>
        </w:rPr>
      </w:pPr>
      <w:r w:rsidRPr="001A76FD">
        <w:rPr>
          <w:bCs/>
        </w:rPr>
        <w:t>Финансово – экономические условия реализации основной образовательной программы</w:t>
      </w:r>
    </w:p>
    <w:p w:rsidR="001A76FD" w:rsidRPr="001A76FD" w:rsidRDefault="001A76FD" w:rsidP="00711C58">
      <w:pPr>
        <w:pStyle w:val="afff6"/>
        <w:rPr>
          <w:bCs/>
        </w:rPr>
      </w:pPr>
      <w:r w:rsidRPr="001A76FD">
        <w:rPr>
          <w:bCs/>
        </w:rPr>
        <w:t xml:space="preserve">в учреждении осуществляются </w:t>
      </w:r>
      <w:proofErr w:type="gramStart"/>
      <w:r w:rsidRPr="001A76FD">
        <w:rPr>
          <w:bCs/>
        </w:rPr>
        <w:t xml:space="preserve">в </w:t>
      </w:r>
      <w:r>
        <w:rPr>
          <w:bCs/>
        </w:rPr>
        <w:t xml:space="preserve"> соответствием</w:t>
      </w:r>
      <w:proofErr w:type="gramEnd"/>
      <w:r>
        <w:rPr>
          <w:bCs/>
        </w:rPr>
        <w:t xml:space="preserve"> с муниципальным заданием и планом финансово – хозяйственной деятельности</w:t>
      </w:r>
      <w:r w:rsidR="00FB5040">
        <w:rPr>
          <w:bCs/>
        </w:rPr>
        <w:t xml:space="preserve">. Реализация </w:t>
      </w:r>
      <w:proofErr w:type="gramStart"/>
      <w:r w:rsidR="00FB5040">
        <w:rPr>
          <w:bCs/>
        </w:rPr>
        <w:t xml:space="preserve">осуществляется </w:t>
      </w:r>
      <w:r>
        <w:rPr>
          <w:bCs/>
        </w:rPr>
        <w:t xml:space="preserve"> с</w:t>
      </w:r>
      <w:proofErr w:type="gramEnd"/>
      <w:r>
        <w:rPr>
          <w:bCs/>
        </w:rPr>
        <w:t xml:space="preserve"> учетом </w:t>
      </w:r>
      <w:r w:rsidR="00FB5040">
        <w:rPr>
          <w:bCs/>
        </w:rPr>
        <w:t>сетевого графика.</w:t>
      </w:r>
    </w:p>
    <w:p w:rsidR="00D86A5B" w:rsidRPr="00711C58" w:rsidRDefault="001A76FD" w:rsidP="00711C58">
      <w:pPr>
        <w:pStyle w:val="afff6"/>
        <w:rPr>
          <w:b/>
        </w:rPr>
      </w:pPr>
      <w:r>
        <w:rPr>
          <w:b/>
          <w:bCs/>
        </w:rPr>
        <w:t>3.2.</w:t>
      </w:r>
      <w:proofErr w:type="gramStart"/>
      <w:r>
        <w:rPr>
          <w:b/>
          <w:bCs/>
        </w:rPr>
        <w:t>4.</w:t>
      </w:r>
      <w:r w:rsidR="00D86A5B" w:rsidRPr="00711C58">
        <w:rPr>
          <w:b/>
          <w:bCs/>
        </w:rPr>
        <w:t>Материально</w:t>
      </w:r>
      <w:proofErr w:type="gramEnd"/>
      <w:r w:rsidR="00D86A5B" w:rsidRPr="00711C58">
        <w:rPr>
          <w:b/>
          <w:bCs/>
        </w:rPr>
        <w:t>-технические условия реализации основной образовательной программы </w:t>
      </w:r>
    </w:p>
    <w:p w:rsidR="00C94CE0" w:rsidRPr="00711C58" w:rsidRDefault="00C94CE0" w:rsidP="00711C58">
      <w:pPr>
        <w:pStyle w:val="afff6"/>
      </w:pPr>
      <w:r w:rsidRPr="00711C58">
        <w:t xml:space="preserve">Материально-техническая </w:t>
      </w:r>
      <w:proofErr w:type="gramStart"/>
      <w:r w:rsidRPr="00711C58">
        <w:t>база  учреждения</w:t>
      </w:r>
      <w:proofErr w:type="gramEnd"/>
      <w:r w:rsidRPr="00711C58">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tbl>
      <w:tblPr>
        <w:tblW w:w="0" w:type="auto"/>
        <w:tblCellSpacing w:w="0" w:type="dxa"/>
        <w:tblInd w:w="-142" w:type="dxa"/>
        <w:tblCellMar>
          <w:left w:w="0" w:type="dxa"/>
          <w:right w:w="0" w:type="dxa"/>
        </w:tblCellMar>
        <w:tblLook w:val="04A0" w:firstRow="1" w:lastRow="0" w:firstColumn="1" w:lastColumn="0" w:noHBand="0" w:noVBand="1"/>
      </w:tblPr>
      <w:tblGrid>
        <w:gridCol w:w="2118"/>
        <w:gridCol w:w="5159"/>
        <w:gridCol w:w="2361"/>
      </w:tblGrid>
      <w:tr w:rsidR="00C94CE0" w:rsidRPr="00711C58" w:rsidTr="008A7BA4">
        <w:trPr>
          <w:tblCellSpacing w:w="0" w:type="dxa"/>
        </w:trPr>
        <w:tc>
          <w:tcPr>
            <w:tcW w:w="2269" w:type="dxa"/>
            <w:hideMark/>
          </w:tcPr>
          <w:p w:rsidR="00C94CE0" w:rsidRPr="00711C58" w:rsidRDefault="00C94CE0" w:rsidP="00711C58">
            <w:pPr>
              <w:pStyle w:val="afff6"/>
            </w:pPr>
          </w:p>
        </w:tc>
        <w:tc>
          <w:tcPr>
            <w:tcW w:w="5528" w:type="dxa"/>
            <w:hideMark/>
          </w:tcPr>
          <w:p w:rsidR="00C94CE0" w:rsidRPr="00711C58" w:rsidRDefault="00C94CE0" w:rsidP="00711C58">
            <w:pPr>
              <w:pStyle w:val="afff6"/>
            </w:pPr>
          </w:p>
        </w:tc>
        <w:tc>
          <w:tcPr>
            <w:tcW w:w="2529" w:type="dxa"/>
            <w:hideMark/>
          </w:tcPr>
          <w:p w:rsidR="00C94CE0" w:rsidRPr="00711C58" w:rsidRDefault="00C94CE0" w:rsidP="00711C58">
            <w:pPr>
              <w:pStyle w:val="afff6"/>
            </w:pPr>
          </w:p>
        </w:tc>
      </w:tr>
      <w:tr w:rsidR="00C94CE0" w:rsidRPr="00711C58" w:rsidTr="008A7BA4">
        <w:trPr>
          <w:tblCellSpacing w:w="0" w:type="dxa"/>
        </w:trPr>
        <w:tc>
          <w:tcPr>
            <w:tcW w:w="2269" w:type="dxa"/>
            <w:hideMark/>
          </w:tcPr>
          <w:p w:rsidR="00C94CE0" w:rsidRPr="00711C58" w:rsidRDefault="00C94CE0" w:rsidP="00711C58">
            <w:pPr>
              <w:pStyle w:val="afff6"/>
            </w:pPr>
          </w:p>
        </w:tc>
        <w:tc>
          <w:tcPr>
            <w:tcW w:w="5528" w:type="dxa"/>
            <w:hideMark/>
          </w:tcPr>
          <w:p w:rsidR="00C94CE0" w:rsidRPr="00711C58" w:rsidRDefault="00C94CE0" w:rsidP="00711C58">
            <w:pPr>
              <w:pStyle w:val="afff6"/>
            </w:pPr>
          </w:p>
        </w:tc>
        <w:tc>
          <w:tcPr>
            <w:tcW w:w="2529" w:type="dxa"/>
            <w:hideMark/>
          </w:tcPr>
          <w:p w:rsidR="00C94CE0" w:rsidRPr="00711C58" w:rsidRDefault="00C94CE0" w:rsidP="00711C58">
            <w:pPr>
              <w:pStyle w:val="afff6"/>
            </w:pPr>
          </w:p>
        </w:tc>
      </w:tr>
      <w:tr w:rsidR="00C94CE0" w:rsidRPr="00711C58" w:rsidTr="008A7BA4">
        <w:trPr>
          <w:tblCellSpacing w:w="0" w:type="dxa"/>
        </w:trPr>
        <w:tc>
          <w:tcPr>
            <w:tcW w:w="2269" w:type="dxa"/>
            <w:hideMark/>
          </w:tcPr>
          <w:p w:rsidR="00C94CE0" w:rsidRPr="00711C58" w:rsidRDefault="00C94CE0" w:rsidP="00711C58">
            <w:pPr>
              <w:pStyle w:val="afff6"/>
            </w:pPr>
          </w:p>
        </w:tc>
        <w:tc>
          <w:tcPr>
            <w:tcW w:w="5528" w:type="dxa"/>
            <w:hideMark/>
          </w:tcPr>
          <w:p w:rsidR="00C94CE0" w:rsidRPr="00711C58" w:rsidRDefault="00C94CE0" w:rsidP="00711C58">
            <w:pPr>
              <w:pStyle w:val="afff6"/>
            </w:pPr>
          </w:p>
        </w:tc>
        <w:tc>
          <w:tcPr>
            <w:tcW w:w="2529" w:type="dxa"/>
            <w:hideMark/>
          </w:tcPr>
          <w:p w:rsidR="00C94CE0" w:rsidRPr="00711C58" w:rsidRDefault="00C94CE0" w:rsidP="00711C58">
            <w:pPr>
              <w:pStyle w:val="afff6"/>
            </w:pPr>
          </w:p>
        </w:tc>
      </w:tr>
    </w:tbl>
    <w:p w:rsidR="00C94CE0" w:rsidRPr="00711C58" w:rsidRDefault="00C94CE0" w:rsidP="00711C58">
      <w:pPr>
        <w:pStyle w:val="afff6"/>
      </w:pPr>
      <w:r w:rsidRPr="00711C58">
        <w:t xml:space="preserve">Учреждение располагает комплектом средств обучения, поддерживаемых инструктивно-методическими материалами и планом методической работы </w:t>
      </w:r>
      <w:proofErr w:type="gramStart"/>
      <w:r w:rsidRPr="00711C58">
        <w:t>по  повышению</w:t>
      </w:r>
      <w:proofErr w:type="gramEnd"/>
      <w:r w:rsidRPr="00711C58">
        <w:t xml:space="preserve"> квалификации для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C94CE0" w:rsidRPr="00711C58" w:rsidRDefault="00C94CE0" w:rsidP="00711C58">
      <w:pPr>
        <w:pStyle w:val="afff6"/>
      </w:pPr>
      <w:r w:rsidRPr="00711C58">
        <w:t>Состав комплекта средств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w:t>
      </w:r>
    </w:p>
    <w:p w:rsidR="00D86A5B" w:rsidRPr="00D86A5B" w:rsidRDefault="00D86A5B" w:rsidP="00D86A5B">
      <w:pPr>
        <w:rPr>
          <w:rFonts w:ascii="Times New Roman" w:hAnsi="Times New Roman"/>
          <w:b/>
          <w:bCs/>
        </w:rPr>
      </w:pPr>
    </w:p>
    <w:tbl>
      <w:tblPr>
        <w:tblStyle w:val="2ff2"/>
        <w:tblW w:w="0" w:type="auto"/>
        <w:tblLook w:val="04A0" w:firstRow="1" w:lastRow="0" w:firstColumn="1" w:lastColumn="0" w:noHBand="0" w:noVBand="1"/>
      </w:tblPr>
      <w:tblGrid>
        <w:gridCol w:w="1157"/>
        <w:gridCol w:w="3701"/>
        <w:gridCol w:w="2440"/>
        <w:gridCol w:w="2414"/>
      </w:tblGrid>
      <w:tr w:rsidR="00D86A5B" w:rsidRPr="00D86A5B" w:rsidTr="00D86A5B">
        <w:tc>
          <w:tcPr>
            <w:tcW w:w="1242" w:type="dxa"/>
          </w:tcPr>
          <w:p w:rsidR="00D86A5B" w:rsidRPr="00D86A5B" w:rsidRDefault="00D86A5B" w:rsidP="00D86A5B">
            <w:pPr>
              <w:rPr>
                <w:sz w:val="16"/>
                <w:szCs w:val="16"/>
              </w:rPr>
            </w:pPr>
            <w:r w:rsidRPr="00D86A5B">
              <w:rPr>
                <w:b/>
                <w:bCs/>
                <w:sz w:val="16"/>
                <w:szCs w:val="16"/>
              </w:rPr>
              <w:t xml:space="preserve">№ </w:t>
            </w:r>
          </w:p>
          <w:p w:rsidR="00D86A5B" w:rsidRPr="00D86A5B" w:rsidRDefault="00D86A5B" w:rsidP="00D86A5B">
            <w:pPr>
              <w:rPr>
                <w:sz w:val="16"/>
                <w:szCs w:val="16"/>
              </w:rPr>
            </w:pPr>
            <w:r w:rsidRPr="00D86A5B">
              <w:rPr>
                <w:b/>
                <w:bCs/>
                <w:sz w:val="16"/>
                <w:szCs w:val="16"/>
              </w:rPr>
              <w:t>п/п</w:t>
            </w:r>
          </w:p>
        </w:tc>
        <w:tc>
          <w:tcPr>
            <w:tcW w:w="3958" w:type="dxa"/>
          </w:tcPr>
          <w:p w:rsidR="00D86A5B" w:rsidRPr="00D86A5B" w:rsidRDefault="00D86A5B" w:rsidP="00D86A5B">
            <w:pPr>
              <w:rPr>
                <w:sz w:val="16"/>
                <w:szCs w:val="16"/>
              </w:rPr>
            </w:pPr>
            <w:r w:rsidRPr="00D86A5B">
              <w:rPr>
                <w:b/>
                <w:bCs/>
                <w:sz w:val="16"/>
                <w:szCs w:val="16"/>
              </w:rPr>
              <w:t>Требования ФГОС, нормативных и локальных актов</w:t>
            </w:r>
          </w:p>
        </w:tc>
        <w:tc>
          <w:tcPr>
            <w:tcW w:w="2600" w:type="dxa"/>
          </w:tcPr>
          <w:p w:rsidR="00D86A5B" w:rsidRPr="00D86A5B" w:rsidRDefault="00D86A5B" w:rsidP="00D86A5B">
            <w:pPr>
              <w:rPr>
                <w:sz w:val="16"/>
                <w:szCs w:val="16"/>
              </w:rPr>
            </w:pPr>
            <w:r w:rsidRPr="00D86A5B">
              <w:rPr>
                <w:b/>
                <w:bCs/>
                <w:sz w:val="16"/>
                <w:szCs w:val="16"/>
              </w:rPr>
              <w:t>Необходимо</w:t>
            </w:r>
          </w:p>
        </w:tc>
        <w:tc>
          <w:tcPr>
            <w:tcW w:w="2600" w:type="dxa"/>
          </w:tcPr>
          <w:p w:rsidR="00D86A5B" w:rsidRPr="00D86A5B" w:rsidRDefault="00D86A5B" w:rsidP="00D86A5B">
            <w:pPr>
              <w:rPr>
                <w:sz w:val="16"/>
                <w:szCs w:val="16"/>
              </w:rPr>
            </w:pPr>
            <w:r w:rsidRPr="00D86A5B">
              <w:rPr>
                <w:b/>
                <w:bCs/>
                <w:sz w:val="16"/>
                <w:szCs w:val="16"/>
              </w:rPr>
              <w:t>Имеется в наличии</w:t>
            </w:r>
          </w:p>
        </w:tc>
      </w:tr>
      <w:tr w:rsidR="00D86A5B" w:rsidRPr="00D86A5B" w:rsidTr="00D86A5B">
        <w:trPr>
          <w:trHeight w:val="557"/>
        </w:trPr>
        <w:tc>
          <w:tcPr>
            <w:tcW w:w="1242" w:type="dxa"/>
          </w:tcPr>
          <w:p w:rsidR="00D86A5B" w:rsidRPr="00D86A5B" w:rsidRDefault="00D86A5B" w:rsidP="00D86A5B">
            <w:r w:rsidRPr="00D86A5B">
              <w:t>1</w:t>
            </w:r>
          </w:p>
        </w:tc>
        <w:tc>
          <w:tcPr>
            <w:tcW w:w="3958" w:type="dxa"/>
          </w:tcPr>
          <w:p w:rsidR="00D86A5B" w:rsidRPr="00D86A5B" w:rsidRDefault="00D86A5B" w:rsidP="00D86A5B">
            <w:pPr>
              <w:rPr>
                <w:sz w:val="16"/>
                <w:szCs w:val="16"/>
              </w:rPr>
            </w:pPr>
            <w:r w:rsidRPr="00D86A5B">
              <w:rPr>
                <w:sz w:val="16"/>
                <w:szCs w:val="16"/>
              </w:rPr>
              <w:t xml:space="preserve">Учебные кабинеты </w:t>
            </w:r>
          </w:p>
        </w:tc>
        <w:tc>
          <w:tcPr>
            <w:tcW w:w="2600" w:type="dxa"/>
          </w:tcPr>
          <w:p w:rsidR="00D86A5B" w:rsidRPr="00D86A5B" w:rsidRDefault="00C94CE0" w:rsidP="00D86A5B">
            <w:pPr>
              <w:rPr>
                <w:sz w:val="16"/>
                <w:szCs w:val="16"/>
              </w:rPr>
            </w:pPr>
            <w:r>
              <w:rPr>
                <w:sz w:val="16"/>
                <w:szCs w:val="16"/>
              </w:rPr>
              <w:t>6</w:t>
            </w:r>
          </w:p>
        </w:tc>
        <w:tc>
          <w:tcPr>
            <w:tcW w:w="2600" w:type="dxa"/>
          </w:tcPr>
          <w:p w:rsidR="00D86A5B" w:rsidRPr="00D86A5B" w:rsidRDefault="00C94CE0" w:rsidP="00D86A5B">
            <w:pPr>
              <w:rPr>
                <w:sz w:val="16"/>
                <w:szCs w:val="16"/>
              </w:rPr>
            </w:pPr>
            <w:r>
              <w:rPr>
                <w:sz w:val="16"/>
                <w:szCs w:val="16"/>
              </w:rPr>
              <w:t>6</w:t>
            </w:r>
          </w:p>
        </w:tc>
      </w:tr>
      <w:tr w:rsidR="00D86A5B" w:rsidRPr="00D86A5B" w:rsidTr="00D86A5B">
        <w:trPr>
          <w:trHeight w:val="652"/>
        </w:trPr>
        <w:tc>
          <w:tcPr>
            <w:tcW w:w="1242" w:type="dxa"/>
          </w:tcPr>
          <w:p w:rsidR="00D86A5B" w:rsidRPr="00D86A5B" w:rsidRDefault="00D86A5B" w:rsidP="00D86A5B">
            <w:r w:rsidRPr="00D86A5B">
              <w:t>2</w:t>
            </w:r>
          </w:p>
        </w:tc>
        <w:tc>
          <w:tcPr>
            <w:tcW w:w="3958" w:type="dxa"/>
          </w:tcPr>
          <w:p w:rsidR="00D86A5B" w:rsidRPr="00D86A5B" w:rsidRDefault="00D86A5B" w:rsidP="00D86A5B">
            <w:pPr>
              <w:rPr>
                <w:sz w:val="16"/>
                <w:szCs w:val="16"/>
              </w:rPr>
            </w:pPr>
            <w:r w:rsidRPr="00D86A5B">
              <w:rPr>
                <w:sz w:val="16"/>
                <w:szCs w:val="16"/>
              </w:rPr>
              <w:t>Помещения для занятий музыкой</w:t>
            </w:r>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r w:rsidR="00D86A5B" w:rsidRPr="00D86A5B" w:rsidTr="00D86A5B">
        <w:trPr>
          <w:trHeight w:val="434"/>
        </w:trPr>
        <w:tc>
          <w:tcPr>
            <w:tcW w:w="1242" w:type="dxa"/>
          </w:tcPr>
          <w:p w:rsidR="00D86A5B" w:rsidRPr="00D86A5B" w:rsidRDefault="00D86A5B" w:rsidP="00D86A5B">
            <w:r w:rsidRPr="00D86A5B">
              <w:t>3</w:t>
            </w:r>
          </w:p>
        </w:tc>
        <w:tc>
          <w:tcPr>
            <w:tcW w:w="3958" w:type="dxa"/>
          </w:tcPr>
          <w:p w:rsidR="00D86A5B" w:rsidRPr="00D86A5B" w:rsidRDefault="00D86A5B" w:rsidP="00D86A5B">
            <w:pPr>
              <w:rPr>
                <w:sz w:val="16"/>
                <w:szCs w:val="16"/>
              </w:rPr>
            </w:pPr>
            <w:r w:rsidRPr="00D86A5B">
              <w:rPr>
                <w:sz w:val="16"/>
                <w:szCs w:val="16"/>
              </w:rPr>
              <w:t>Спортивные сооружения (спортзал, спортивная площадка)</w:t>
            </w:r>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r w:rsidR="00D86A5B" w:rsidRPr="00D86A5B" w:rsidTr="00D86A5B">
        <w:trPr>
          <w:trHeight w:val="435"/>
        </w:trPr>
        <w:tc>
          <w:tcPr>
            <w:tcW w:w="1242" w:type="dxa"/>
          </w:tcPr>
          <w:p w:rsidR="00D86A5B" w:rsidRPr="00D86A5B" w:rsidRDefault="00D86A5B" w:rsidP="00D86A5B">
            <w:r w:rsidRPr="00D86A5B">
              <w:t>4</w:t>
            </w:r>
          </w:p>
        </w:tc>
        <w:tc>
          <w:tcPr>
            <w:tcW w:w="3958" w:type="dxa"/>
          </w:tcPr>
          <w:p w:rsidR="00D86A5B" w:rsidRPr="00D86A5B" w:rsidRDefault="00D86A5B" w:rsidP="00D86A5B">
            <w:pPr>
              <w:rPr>
                <w:sz w:val="16"/>
                <w:szCs w:val="16"/>
              </w:rPr>
            </w:pPr>
            <w:r w:rsidRPr="00D86A5B">
              <w:rPr>
                <w:sz w:val="16"/>
                <w:szCs w:val="16"/>
              </w:rPr>
              <w:t>Помещения для занятий естественно-научной деятельностью (кабинет биологии</w:t>
            </w:r>
            <w:r w:rsidR="00C94CE0">
              <w:rPr>
                <w:sz w:val="16"/>
                <w:szCs w:val="16"/>
              </w:rPr>
              <w:t>, физики</w:t>
            </w:r>
            <w:r w:rsidRPr="00D86A5B">
              <w:rPr>
                <w:sz w:val="16"/>
                <w:szCs w:val="16"/>
              </w:rPr>
              <w:t>)</w:t>
            </w:r>
          </w:p>
        </w:tc>
        <w:tc>
          <w:tcPr>
            <w:tcW w:w="2600" w:type="dxa"/>
          </w:tcPr>
          <w:p w:rsidR="00D86A5B" w:rsidRPr="00D86A5B" w:rsidRDefault="00C94CE0" w:rsidP="00D86A5B">
            <w:pPr>
              <w:rPr>
                <w:sz w:val="16"/>
                <w:szCs w:val="16"/>
              </w:rPr>
            </w:pPr>
            <w:r>
              <w:rPr>
                <w:sz w:val="16"/>
                <w:szCs w:val="16"/>
              </w:rPr>
              <w:t>2</w:t>
            </w:r>
          </w:p>
        </w:tc>
        <w:tc>
          <w:tcPr>
            <w:tcW w:w="2600" w:type="dxa"/>
          </w:tcPr>
          <w:p w:rsidR="00D86A5B" w:rsidRPr="00D86A5B" w:rsidRDefault="00C94CE0" w:rsidP="00D86A5B">
            <w:pPr>
              <w:rPr>
                <w:sz w:val="16"/>
                <w:szCs w:val="16"/>
              </w:rPr>
            </w:pPr>
            <w:r>
              <w:rPr>
                <w:sz w:val="16"/>
                <w:szCs w:val="16"/>
              </w:rPr>
              <w:t>2</w:t>
            </w:r>
          </w:p>
        </w:tc>
      </w:tr>
      <w:tr w:rsidR="00D86A5B" w:rsidRPr="00D86A5B" w:rsidTr="00D86A5B">
        <w:trPr>
          <w:trHeight w:val="637"/>
        </w:trPr>
        <w:tc>
          <w:tcPr>
            <w:tcW w:w="1242" w:type="dxa"/>
          </w:tcPr>
          <w:p w:rsidR="00D86A5B" w:rsidRPr="00D86A5B" w:rsidRDefault="00D86A5B" w:rsidP="00D86A5B">
            <w:r w:rsidRPr="00D86A5B">
              <w:t>5</w:t>
            </w:r>
          </w:p>
        </w:tc>
        <w:tc>
          <w:tcPr>
            <w:tcW w:w="3958" w:type="dxa"/>
          </w:tcPr>
          <w:p w:rsidR="00D86A5B" w:rsidRPr="00D86A5B" w:rsidRDefault="00D86A5B" w:rsidP="00D86A5B">
            <w:pPr>
              <w:rPr>
                <w:sz w:val="16"/>
                <w:szCs w:val="16"/>
              </w:rPr>
            </w:pPr>
            <w:r w:rsidRPr="00D86A5B">
              <w:rPr>
                <w:sz w:val="16"/>
                <w:szCs w:val="16"/>
              </w:rPr>
              <w:t>Помещение библиотеки с читальным залом на 10 мест</w:t>
            </w:r>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r w:rsidR="00D86A5B" w:rsidRPr="00D86A5B" w:rsidTr="00D86A5B">
        <w:trPr>
          <w:trHeight w:val="516"/>
        </w:trPr>
        <w:tc>
          <w:tcPr>
            <w:tcW w:w="1242" w:type="dxa"/>
          </w:tcPr>
          <w:p w:rsidR="00D86A5B" w:rsidRPr="00D86A5B" w:rsidRDefault="00D86A5B" w:rsidP="00D86A5B">
            <w:r w:rsidRPr="00D86A5B">
              <w:t>6</w:t>
            </w:r>
          </w:p>
        </w:tc>
        <w:tc>
          <w:tcPr>
            <w:tcW w:w="3958" w:type="dxa"/>
          </w:tcPr>
          <w:p w:rsidR="00D86A5B" w:rsidRPr="00D86A5B" w:rsidRDefault="00D86A5B" w:rsidP="00D86A5B">
            <w:pPr>
              <w:rPr>
                <w:sz w:val="16"/>
                <w:szCs w:val="16"/>
              </w:rPr>
            </w:pPr>
            <w:r w:rsidRPr="00D86A5B">
              <w:rPr>
                <w:sz w:val="16"/>
                <w:szCs w:val="16"/>
              </w:rPr>
              <w:t>Помещение для питания обучающихся</w:t>
            </w:r>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r w:rsidR="00D86A5B" w:rsidRPr="00D86A5B" w:rsidTr="00D86A5B">
        <w:trPr>
          <w:trHeight w:val="693"/>
        </w:trPr>
        <w:tc>
          <w:tcPr>
            <w:tcW w:w="1242" w:type="dxa"/>
          </w:tcPr>
          <w:p w:rsidR="00D86A5B" w:rsidRPr="00D86A5B" w:rsidRDefault="00D86A5B" w:rsidP="00D86A5B">
            <w:r w:rsidRPr="00D86A5B">
              <w:t>7</w:t>
            </w:r>
          </w:p>
        </w:tc>
        <w:tc>
          <w:tcPr>
            <w:tcW w:w="3958" w:type="dxa"/>
          </w:tcPr>
          <w:p w:rsidR="00D86A5B" w:rsidRPr="00D86A5B" w:rsidRDefault="00D86A5B" w:rsidP="00D86A5B">
            <w:pPr>
              <w:rPr>
                <w:sz w:val="16"/>
                <w:szCs w:val="16"/>
              </w:rPr>
            </w:pPr>
            <w:r w:rsidRPr="00D86A5B">
              <w:rPr>
                <w:sz w:val="16"/>
                <w:szCs w:val="16"/>
              </w:rPr>
              <w:t>Помещения медицинского назначения</w:t>
            </w:r>
          </w:p>
          <w:p w:rsidR="00D86A5B" w:rsidRPr="00D86A5B" w:rsidRDefault="00D86A5B" w:rsidP="00D86A5B">
            <w:pPr>
              <w:rPr>
                <w:sz w:val="16"/>
                <w:szCs w:val="16"/>
              </w:rPr>
            </w:pPr>
            <w:r w:rsidRPr="00D86A5B">
              <w:rPr>
                <w:sz w:val="16"/>
                <w:szCs w:val="16"/>
              </w:rPr>
              <w:t>(ФАП п. Мокроусовский)</w:t>
            </w:r>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r w:rsidR="00D86A5B" w:rsidRPr="00D86A5B" w:rsidTr="00D86A5B">
        <w:trPr>
          <w:trHeight w:val="529"/>
        </w:trPr>
        <w:tc>
          <w:tcPr>
            <w:tcW w:w="1242" w:type="dxa"/>
          </w:tcPr>
          <w:p w:rsidR="00D86A5B" w:rsidRPr="00D86A5B" w:rsidRDefault="00D86A5B" w:rsidP="00D86A5B">
            <w:r w:rsidRPr="00D86A5B">
              <w:t>8</w:t>
            </w:r>
          </w:p>
        </w:tc>
        <w:tc>
          <w:tcPr>
            <w:tcW w:w="3958" w:type="dxa"/>
          </w:tcPr>
          <w:p w:rsidR="00D86A5B" w:rsidRPr="00D86A5B" w:rsidRDefault="00D86A5B" w:rsidP="00D86A5B">
            <w:pPr>
              <w:rPr>
                <w:sz w:val="16"/>
                <w:szCs w:val="16"/>
              </w:rPr>
            </w:pPr>
            <w:proofErr w:type="gramStart"/>
            <w:r w:rsidRPr="00D86A5B">
              <w:rPr>
                <w:sz w:val="16"/>
                <w:szCs w:val="16"/>
              </w:rPr>
              <w:t>Административное  помещение</w:t>
            </w:r>
            <w:proofErr w:type="gramEnd"/>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r w:rsidR="00D86A5B" w:rsidRPr="00D86A5B" w:rsidTr="00D86A5B">
        <w:trPr>
          <w:trHeight w:val="802"/>
        </w:trPr>
        <w:tc>
          <w:tcPr>
            <w:tcW w:w="1242" w:type="dxa"/>
          </w:tcPr>
          <w:p w:rsidR="00D86A5B" w:rsidRPr="00D86A5B" w:rsidRDefault="00D86A5B" w:rsidP="00D86A5B">
            <w:r w:rsidRPr="00D86A5B">
              <w:t>9</w:t>
            </w:r>
          </w:p>
        </w:tc>
        <w:tc>
          <w:tcPr>
            <w:tcW w:w="3958" w:type="dxa"/>
          </w:tcPr>
          <w:p w:rsidR="00D86A5B" w:rsidRPr="00D86A5B" w:rsidRDefault="00D86A5B" w:rsidP="00D86A5B">
            <w:pPr>
              <w:rPr>
                <w:sz w:val="16"/>
                <w:szCs w:val="16"/>
              </w:rPr>
            </w:pPr>
            <w:r w:rsidRPr="00D86A5B">
              <w:rPr>
                <w:sz w:val="16"/>
                <w:szCs w:val="16"/>
              </w:rPr>
              <w:t xml:space="preserve"> Места личной гигиены</w:t>
            </w:r>
          </w:p>
        </w:tc>
        <w:tc>
          <w:tcPr>
            <w:tcW w:w="2600" w:type="dxa"/>
          </w:tcPr>
          <w:p w:rsidR="00D86A5B" w:rsidRPr="00D86A5B" w:rsidRDefault="00D86A5B" w:rsidP="00D86A5B">
            <w:pPr>
              <w:rPr>
                <w:sz w:val="16"/>
                <w:szCs w:val="16"/>
              </w:rPr>
            </w:pPr>
            <w:r w:rsidRPr="00D86A5B">
              <w:rPr>
                <w:sz w:val="16"/>
                <w:szCs w:val="16"/>
              </w:rPr>
              <w:t>1</w:t>
            </w:r>
          </w:p>
        </w:tc>
        <w:tc>
          <w:tcPr>
            <w:tcW w:w="2600" w:type="dxa"/>
          </w:tcPr>
          <w:p w:rsidR="00D86A5B" w:rsidRPr="00D86A5B" w:rsidRDefault="00D86A5B" w:rsidP="00D86A5B">
            <w:pPr>
              <w:rPr>
                <w:sz w:val="16"/>
                <w:szCs w:val="16"/>
              </w:rPr>
            </w:pPr>
            <w:r w:rsidRPr="00D86A5B">
              <w:rPr>
                <w:sz w:val="16"/>
                <w:szCs w:val="16"/>
              </w:rPr>
              <w:t>1</w:t>
            </w:r>
          </w:p>
        </w:tc>
      </w:tr>
    </w:tbl>
    <w:p w:rsidR="009F2CDB" w:rsidRDefault="009F2CDB" w:rsidP="00711C58">
      <w:pPr>
        <w:pStyle w:val="afff6"/>
      </w:pPr>
    </w:p>
    <w:p w:rsidR="009F2CDB" w:rsidRDefault="009F2CDB" w:rsidP="00711C58">
      <w:pPr>
        <w:pStyle w:val="afff6"/>
      </w:pPr>
    </w:p>
    <w:p w:rsidR="00D86A5B" w:rsidRPr="00FB5040" w:rsidRDefault="00D86A5B" w:rsidP="00711C58">
      <w:pPr>
        <w:pStyle w:val="afff6"/>
        <w:rPr>
          <w:b/>
        </w:rPr>
      </w:pPr>
      <w:r w:rsidRPr="00711C58">
        <w:t>   </w:t>
      </w:r>
      <w:r w:rsidR="00FB5040" w:rsidRPr="00FB5040">
        <w:rPr>
          <w:b/>
        </w:rPr>
        <w:t>3.2.5.</w:t>
      </w:r>
      <w:r w:rsidRPr="00FB5040">
        <w:rPr>
          <w:b/>
        </w:rPr>
        <w:t xml:space="preserve">  Информационно-методические условия реализации основной образовательной программы </w:t>
      </w:r>
    </w:p>
    <w:p w:rsidR="00D86A5B" w:rsidRPr="00711C58" w:rsidRDefault="00D86A5B" w:rsidP="00711C58">
      <w:pPr>
        <w:pStyle w:val="afff6"/>
      </w:pPr>
      <w:r w:rsidRPr="00711C58">
        <w:t>В соответствии с требованиями Стандарта информационно-методические условия реализации основной обра</w:t>
      </w:r>
      <w:r w:rsidR="00C94CE0" w:rsidRPr="00711C58">
        <w:t>зовательной программы основного</w:t>
      </w:r>
      <w:r w:rsidRPr="00711C58">
        <w:t xml:space="preserve"> общего образования обеспечиваются современной информационно-образовательной средой.</w:t>
      </w:r>
    </w:p>
    <w:p w:rsidR="00D86A5B" w:rsidRPr="00711C58" w:rsidRDefault="00D86A5B" w:rsidP="00711C58">
      <w:pPr>
        <w:pStyle w:val="afff6"/>
      </w:pPr>
      <w:r w:rsidRPr="00711C58">
        <w:t xml:space="preserve">Под </w:t>
      </w:r>
      <w:r w:rsidRPr="00711C58">
        <w:rPr>
          <w:i/>
        </w:rPr>
        <w:t>информационно-образовательной средой (или ИОС) понимается</w:t>
      </w:r>
      <w:r w:rsidRPr="00711C58">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86A5B" w:rsidRPr="00711C58" w:rsidRDefault="00D86A5B" w:rsidP="00711C58">
      <w:pPr>
        <w:pStyle w:val="afff6"/>
      </w:pPr>
      <w:r w:rsidRPr="00711C58">
        <w:rPr>
          <w:i/>
          <w:iCs/>
        </w:rPr>
        <w:t>Необходимое для использования ИКТ оборудование</w:t>
      </w:r>
      <w:r w:rsidRPr="00711C58">
        <w:t xml:space="preserve"> отвечает современным требованиям и обеспечивает использование ИКТ:</w:t>
      </w:r>
    </w:p>
    <w:p w:rsidR="00D86A5B" w:rsidRPr="00711C58" w:rsidRDefault="00D86A5B" w:rsidP="00711C58">
      <w:pPr>
        <w:pStyle w:val="afff6"/>
      </w:pPr>
      <w:r w:rsidRPr="00711C58">
        <w:t>• в учебной деятельности;</w:t>
      </w:r>
    </w:p>
    <w:p w:rsidR="00D86A5B" w:rsidRPr="00711C58" w:rsidRDefault="00D86A5B" w:rsidP="00711C58">
      <w:pPr>
        <w:pStyle w:val="afff6"/>
      </w:pPr>
      <w:r w:rsidRPr="00711C58">
        <w:t>• во внеурочной деятельности;</w:t>
      </w:r>
    </w:p>
    <w:p w:rsidR="00D86A5B" w:rsidRPr="00711C58" w:rsidRDefault="00D86A5B" w:rsidP="00711C58">
      <w:pPr>
        <w:pStyle w:val="afff6"/>
      </w:pPr>
      <w:r w:rsidRPr="00711C58">
        <w:t>• в естественно-научной деятельности;</w:t>
      </w:r>
    </w:p>
    <w:p w:rsidR="00D86A5B" w:rsidRPr="00711C58" w:rsidRDefault="00D86A5B" w:rsidP="00711C58">
      <w:pPr>
        <w:pStyle w:val="afff6"/>
      </w:pPr>
      <w:r w:rsidRPr="00711C58">
        <w:t>• при измерении, контроле и оценке результатов образования;</w:t>
      </w:r>
    </w:p>
    <w:p w:rsidR="00D86A5B" w:rsidRPr="00711C58" w:rsidRDefault="00D86A5B" w:rsidP="00711C58">
      <w:pPr>
        <w:pStyle w:val="afff6"/>
      </w:pPr>
      <w:r w:rsidRPr="00711C58">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D86A5B" w:rsidRPr="00711C58" w:rsidRDefault="00D86A5B" w:rsidP="00711C58">
      <w:pPr>
        <w:pStyle w:val="afff6"/>
        <w:rPr>
          <w:i/>
        </w:rPr>
      </w:pPr>
      <w:r w:rsidRPr="00711C58">
        <w:rPr>
          <w:i/>
          <w:iCs/>
        </w:rPr>
        <w:t>Учебно-методическое и информац</w:t>
      </w:r>
      <w:r w:rsidR="00BE6999" w:rsidRPr="00711C58">
        <w:rPr>
          <w:i/>
          <w:iCs/>
        </w:rPr>
        <w:t xml:space="preserve">ионное оснащение образовательной </w:t>
      </w:r>
      <w:proofErr w:type="gramStart"/>
      <w:r w:rsidR="00BE6999" w:rsidRPr="00711C58">
        <w:rPr>
          <w:i/>
          <w:iCs/>
        </w:rPr>
        <w:t>деятельности</w:t>
      </w:r>
      <w:r w:rsidRPr="00711C58">
        <w:rPr>
          <w:i/>
          <w:iCs/>
        </w:rPr>
        <w:t>  обеспечивает</w:t>
      </w:r>
      <w:proofErr w:type="gramEnd"/>
      <w:r w:rsidRPr="00711C58">
        <w:rPr>
          <w:i/>
          <w:iCs/>
        </w:rPr>
        <w:t xml:space="preserve"> возможность: </w:t>
      </w:r>
    </w:p>
    <w:p w:rsidR="00D86A5B" w:rsidRPr="00711C58" w:rsidRDefault="00D86A5B" w:rsidP="00711C58">
      <w:pPr>
        <w:pStyle w:val="afff6"/>
      </w:pPr>
      <w:r w:rsidRPr="00711C58">
        <w:t>• реализации индивидуальных образовательных планов обучающихся, осуществления их самостоятельной образовательной деятельности;</w:t>
      </w:r>
    </w:p>
    <w:p w:rsidR="00D86A5B" w:rsidRPr="00711C58" w:rsidRDefault="00D86A5B" w:rsidP="00711C58">
      <w:pPr>
        <w:pStyle w:val="afff6"/>
      </w:pPr>
      <w:r w:rsidRPr="00711C58">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86A5B" w:rsidRPr="00711C58" w:rsidRDefault="00D86A5B" w:rsidP="00711C58">
      <w:pPr>
        <w:pStyle w:val="afff6"/>
      </w:pPr>
      <w:r w:rsidRPr="00711C58">
        <w:t>• зап</w:t>
      </w:r>
      <w:r w:rsidR="00C94CE0" w:rsidRPr="00711C58">
        <w:t>иси и обработки изображения</w:t>
      </w:r>
      <w:r w:rsidRPr="00711C58">
        <w:t>;</w:t>
      </w:r>
    </w:p>
    <w:p w:rsidR="00D86A5B" w:rsidRPr="00711C58" w:rsidRDefault="00D86A5B" w:rsidP="00711C58">
      <w:pPr>
        <w:pStyle w:val="afff6"/>
      </w:pPr>
      <w:r w:rsidRPr="00711C58">
        <w:t>• создания и использования диа</w:t>
      </w:r>
      <w:r w:rsidR="00C94CE0" w:rsidRPr="00711C58">
        <w:t>грамм различных видов</w:t>
      </w:r>
      <w:r w:rsidRPr="00711C58">
        <w:t>;</w:t>
      </w:r>
    </w:p>
    <w:p w:rsidR="00D86A5B" w:rsidRPr="00711C58" w:rsidRDefault="00D86A5B" w:rsidP="00711C58">
      <w:pPr>
        <w:pStyle w:val="afff6"/>
      </w:pPr>
      <w:r w:rsidRPr="00711C58">
        <w:t>• выступления с аудио-, видео- и графическим экранным сопровождением;</w:t>
      </w:r>
    </w:p>
    <w:p w:rsidR="00D86A5B" w:rsidRPr="00711C58" w:rsidRDefault="00D86A5B" w:rsidP="00711C58">
      <w:pPr>
        <w:pStyle w:val="afff6"/>
      </w:pPr>
      <w:r w:rsidRPr="00711C58">
        <w:t xml:space="preserve">• вывода информации на бумагу и т. п. </w:t>
      </w:r>
    </w:p>
    <w:p w:rsidR="00D86A5B" w:rsidRPr="00711C58" w:rsidRDefault="00D86A5B" w:rsidP="00711C58">
      <w:pPr>
        <w:pStyle w:val="afff6"/>
      </w:pPr>
      <w:r w:rsidRPr="00711C58">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D86A5B" w:rsidRPr="00711C58" w:rsidRDefault="00D86A5B" w:rsidP="00711C58">
      <w:pPr>
        <w:pStyle w:val="afff6"/>
      </w:pPr>
      <w:r w:rsidRPr="00711C58">
        <w:t>• поиска и получения информации;</w:t>
      </w:r>
    </w:p>
    <w:p w:rsidR="00D86A5B" w:rsidRPr="00711C58" w:rsidRDefault="00D86A5B" w:rsidP="00711C58">
      <w:pPr>
        <w:pStyle w:val="afff6"/>
      </w:pPr>
      <w:r w:rsidRPr="00711C58">
        <w:t>• использования источников информации на бумажных и цифровых носителях (в том числе в справочниках, словарях, поисковых системах);</w:t>
      </w:r>
    </w:p>
    <w:p w:rsidR="00D86A5B" w:rsidRPr="00711C58" w:rsidRDefault="00D86A5B" w:rsidP="00711C58">
      <w:pPr>
        <w:pStyle w:val="afff6"/>
      </w:pPr>
      <w:r w:rsidRPr="00711C58">
        <w:t>• создания и заполнения баз данных, в том числе определителей; наглядного представления и анализа данных;</w:t>
      </w:r>
    </w:p>
    <w:p w:rsidR="00D86A5B" w:rsidRPr="00711C58" w:rsidRDefault="00D86A5B" w:rsidP="00711C58">
      <w:pPr>
        <w:pStyle w:val="afff6"/>
      </w:pPr>
      <w:r w:rsidRPr="00711C58">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86A5B" w:rsidRPr="00711C58" w:rsidRDefault="00D86A5B" w:rsidP="00711C58">
      <w:pPr>
        <w:pStyle w:val="afff6"/>
      </w:pPr>
      <w:r w:rsidRPr="00711C58">
        <w:t xml:space="preserve">• создания материальных и информационных объектов с использованием ручных и </w:t>
      </w:r>
      <w:r w:rsidRPr="00711C58">
        <w:lastRenderedPageBreak/>
        <w:t>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86A5B" w:rsidRPr="00711C58" w:rsidRDefault="00D86A5B" w:rsidP="00711C58">
      <w:pPr>
        <w:pStyle w:val="afff6"/>
      </w:pPr>
      <w:r w:rsidRPr="00711C58">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86A5B" w:rsidRPr="00711C58" w:rsidRDefault="00D86A5B" w:rsidP="00711C58">
      <w:pPr>
        <w:pStyle w:val="afff6"/>
      </w:pPr>
      <w:r w:rsidRPr="00711C58">
        <w:t>• занятий по изучению правил дорожного движения с использованием игр, оборудования, а также компьютерных тренажёров;</w:t>
      </w:r>
    </w:p>
    <w:p w:rsidR="00D86A5B" w:rsidRPr="00711C58" w:rsidRDefault="00D86A5B" w:rsidP="00711C58">
      <w:pPr>
        <w:pStyle w:val="afff6"/>
      </w:pPr>
      <w:r w:rsidRPr="00711C58">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D86A5B" w:rsidRPr="00711C58" w:rsidRDefault="00D86A5B" w:rsidP="00711C58">
      <w:pPr>
        <w:pStyle w:val="afff6"/>
      </w:pPr>
      <w:r w:rsidRPr="00711C58">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86A5B" w:rsidRPr="00711C58" w:rsidRDefault="00D86A5B" w:rsidP="00711C58">
      <w:pPr>
        <w:pStyle w:val="afff6"/>
      </w:pPr>
      <w:r w:rsidRPr="00711C58">
        <w:t>• проведения массовых мероприятий.</w:t>
      </w:r>
    </w:p>
    <w:p w:rsidR="00D86A5B" w:rsidRPr="00C94CE0" w:rsidRDefault="00D86A5B" w:rsidP="00C94CE0">
      <w:pPr>
        <w:pStyle w:val="afff6"/>
        <w:rPr>
          <w:b/>
          <w:bCs/>
          <w:sz w:val="22"/>
          <w:szCs w:val="22"/>
        </w:rPr>
      </w:pPr>
      <w:r w:rsidRPr="00C94CE0">
        <w:rPr>
          <w:b/>
          <w:bCs/>
          <w:sz w:val="22"/>
          <w:szCs w:val="22"/>
        </w:rPr>
        <w:t>Создание в образовательном учреждении информационно-образовательной среды, соответствующей требованиям Стандарта</w:t>
      </w:r>
    </w:p>
    <w:tbl>
      <w:tblPr>
        <w:tblStyle w:val="2ff2"/>
        <w:tblW w:w="0" w:type="auto"/>
        <w:tblLayout w:type="fixed"/>
        <w:tblLook w:val="04A0" w:firstRow="1" w:lastRow="0" w:firstColumn="1" w:lastColumn="0" w:noHBand="0" w:noVBand="1"/>
      </w:tblPr>
      <w:tblGrid>
        <w:gridCol w:w="250"/>
        <w:gridCol w:w="4631"/>
        <w:gridCol w:w="2437"/>
        <w:gridCol w:w="2394"/>
      </w:tblGrid>
      <w:tr w:rsidR="00D86A5B" w:rsidRPr="00C94CE0" w:rsidTr="00A21227">
        <w:tc>
          <w:tcPr>
            <w:tcW w:w="250" w:type="dxa"/>
          </w:tcPr>
          <w:p w:rsidR="00D86A5B" w:rsidRPr="00F30C43" w:rsidRDefault="00D86A5B" w:rsidP="00C94CE0">
            <w:pPr>
              <w:pStyle w:val="afff6"/>
              <w:rPr>
                <w:sz w:val="20"/>
                <w:szCs w:val="20"/>
              </w:rPr>
            </w:pPr>
            <w:r w:rsidRPr="00F30C43">
              <w:rPr>
                <w:sz w:val="20"/>
                <w:szCs w:val="20"/>
              </w:rPr>
              <w:t>№</w:t>
            </w:r>
          </w:p>
        </w:tc>
        <w:tc>
          <w:tcPr>
            <w:tcW w:w="4631" w:type="dxa"/>
          </w:tcPr>
          <w:p w:rsidR="00D86A5B" w:rsidRPr="00F30C43" w:rsidRDefault="00D86A5B" w:rsidP="00C94CE0">
            <w:pPr>
              <w:pStyle w:val="afff6"/>
              <w:rPr>
                <w:sz w:val="20"/>
                <w:szCs w:val="20"/>
              </w:rPr>
            </w:pPr>
            <w:r w:rsidRPr="00F30C43">
              <w:rPr>
                <w:sz w:val="20"/>
                <w:szCs w:val="20"/>
              </w:rPr>
              <w:t>Технические средства</w:t>
            </w:r>
          </w:p>
        </w:tc>
        <w:tc>
          <w:tcPr>
            <w:tcW w:w="2437" w:type="dxa"/>
          </w:tcPr>
          <w:p w:rsidR="00D86A5B" w:rsidRPr="00F30C43" w:rsidRDefault="00D86A5B" w:rsidP="00C94CE0">
            <w:pPr>
              <w:pStyle w:val="afff6"/>
              <w:rPr>
                <w:sz w:val="20"/>
                <w:szCs w:val="20"/>
              </w:rPr>
            </w:pPr>
            <w:r w:rsidRPr="00F30C43">
              <w:rPr>
                <w:sz w:val="20"/>
                <w:szCs w:val="20"/>
              </w:rPr>
              <w:t>Необходимо</w:t>
            </w:r>
          </w:p>
        </w:tc>
        <w:tc>
          <w:tcPr>
            <w:tcW w:w="2394" w:type="dxa"/>
          </w:tcPr>
          <w:p w:rsidR="00D86A5B" w:rsidRPr="00F30C43" w:rsidRDefault="00D86A5B" w:rsidP="00C94CE0">
            <w:pPr>
              <w:pStyle w:val="afff6"/>
              <w:rPr>
                <w:sz w:val="20"/>
                <w:szCs w:val="20"/>
              </w:rPr>
            </w:pPr>
            <w:r w:rsidRPr="00F30C43">
              <w:rPr>
                <w:sz w:val="20"/>
                <w:szCs w:val="20"/>
              </w:rPr>
              <w:t>Имеются</w:t>
            </w:r>
          </w:p>
        </w:tc>
      </w:tr>
      <w:tr w:rsidR="00D86A5B" w:rsidRPr="00C94CE0" w:rsidTr="00A21227">
        <w:tc>
          <w:tcPr>
            <w:tcW w:w="250" w:type="dxa"/>
          </w:tcPr>
          <w:p w:rsidR="00D86A5B" w:rsidRPr="00F30C43" w:rsidRDefault="00A21227" w:rsidP="00A21227">
            <w:pPr>
              <w:pStyle w:val="afff6"/>
              <w:ind w:firstLine="0"/>
              <w:rPr>
                <w:sz w:val="20"/>
                <w:szCs w:val="20"/>
              </w:rPr>
            </w:pPr>
            <w:r w:rsidRPr="00F30C43">
              <w:rPr>
                <w:sz w:val="20"/>
                <w:szCs w:val="20"/>
              </w:rPr>
              <w:t>1</w:t>
            </w:r>
          </w:p>
          <w:p w:rsidR="00D86A5B" w:rsidRPr="00F30C43" w:rsidRDefault="00D86A5B" w:rsidP="00C94CE0">
            <w:pPr>
              <w:pStyle w:val="afff6"/>
              <w:rPr>
                <w:sz w:val="20"/>
                <w:szCs w:val="20"/>
              </w:rPr>
            </w:pPr>
          </w:p>
          <w:p w:rsidR="00D86A5B" w:rsidRPr="00F30C43" w:rsidRDefault="00A21227" w:rsidP="00C94CE0">
            <w:pPr>
              <w:pStyle w:val="afff6"/>
              <w:rPr>
                <w:sz w:val="20"/>
                <w:szCs w:val="20"/>
              </w:rPr>
            </w:pPr>
            <w:r w:rsidRPr="00F30C43">
              <w:rPr>
                <w:sz w:val="20"/>
                <w:szCs w:val="20"/>
              </w:rPr>
              <w:t>3</w:t>
            </w:r>
          </w:p>
          <w:p w:rsidR="00D86A5B" w:rsidRPr="00F30C43" w:rsidRDefault="00A21227" w:rsidP="00C94CE0">
            <w:pPr>
              <w:pStyle w:val="afff6"/>
              <w:rPr>
                <w:sz w:val="20"/>
                <w:szCs w:val="20"/>
              </w:rPr>
            </w:pPr>
            <w:r w:rsidRPr="00F30C43">
              <w:rPr>
                <w:sz w:val="20"/>
                <w:szCs w:val="20"/>
              </w:rPr>
              <w:t>4</w:t>
            </w:r>
          </w:p>
          <w:p w:rsidR="00D86A5B" w:rsidRPr="00F30C43" w:rsidRDefault="00A21227" w:rsidP="00C94CE0">
            <w:pPr>
              <w:pStyle w:val="afff6"/>
              <w:rPr>
                <w:sz w:val="20"/>
                <w:szCs w:val="20"/>
              </w:rPr>
            </w:pPr>
            <w:r w:rsidRPr="00F30C43">
              <w:rPr>
                <w:sz w:val="20"/>
                <w:szCs w:val="20"/>
              </w:rPr>
              <w:t>5</w:t>
            </w:r>
          </w:p>
          <w:p w:rsidR="00D86A5B" w:rsidRPr="00F30C43" w:rsidRDefault="00A21227" w:rsidP="00C94CE0">
            <w:pPr>
              <w:pStyle w:val="afff6"/>
              <w:rPr>
                <w:sz w:val="20"/>
                <w:szCs w:val="20"/>
              </w:rPr>
            </w:pPr>
            <w:r w:rsidRPr="00F30C43">
              <w:rPr>
                <w:sz w:val="20"/>
                <w:szCs w:val="20"/>
              </w:rPr>
              <w:t>6</w:t>
            </w:r>
          </w:p>
          <w:p w:rsidR="00D86A5B" w:rsidRPr="00F30C43" w:rsidRDefault="00A21227" w:rsidP="00C94CE0">
            <w:pPr>
              <w:pStyle w:val="afff6"/>
              <w:rPr>
                <w:sz w:val="20"/>
                <w:szCs w:val="20"/>
              </w:rPr>
            </w:pPr>
            <w:r w:rsidRPr="00F30C43">
              <w:rPr>
                <w:sz w:val="20"/>
                <w:szCs w:val="20"/>
              </w:rPr>
              <w:t>7</w:t>
            </w:r>
          </w:p>
        </w:tc>
        <w:tc>
          <w:tcPr>
            <w:tcW w:w="4631" w:type="dxa"/>
          </w:tcPr>
          <w:p w:rsidR="00D86A5B" w:rsidRPr="00F30C43" w:rsidRDefault="00D86A5B" w:rsidP="00C94CE0">
            <w:pPr>
              <w:pStyle w:val="afff6"/>
              <w:rPr>
                <w:sz w:val="20"/>
                <w:szCs w:val="20"/>
              </w:rPr>
            </w:pPr>
            <w:r w:rsidRPr="00F30C43">
              <w:rPr>
                <w:sz w:val="20"/>
                <w:szCs w:val="20"/>
              </w:rPr>
              <w:t>Мультимидийный проектор</w:t>
            </w:r>
          </w:p>
          <w:p w:rsidR="00D86A5B" w:rsidRPr="00F30C43" w:rsidRDefault="00D86A5B" w:rsidP="00C94CE0">
            <w:pPr>
              <w:pStyle w:val="afff6"/>
              <w:rPr>
                <w:sz w:val="20"/>
                <w:szCs w:val="20"/>
              </w:rPr>
            </w:pPr>
            <w:r w:rsidRPr="00F30C43">
              <w:rPr>
                <w:sz w:val="20"/>
                <w:szCs w:val="20"/>
              </w:rPr>
              <w:t>Интерактивная доска</w:t>
            </w:r>
          </w:p>
          <w:p w:rsidR="00D86A5B" w:rsidRPr="00F30C43" w:rsidRDefault="00D86A5B" w:rsidP="00C94CE0">
            <w:pPr>
              <w:pStyle w:val="afff6"/>
              <w:rPr>
                <w:sz w:val="20"/>
                <w:szCs w:val="20"/>
              </w:rPr>
            </w:pPr>
            <w:r w:rsidRPr="00F30C43">
              <w:rPr>
                <w:sz w:val="20"/>
                <w:szCs w:val="20"/>
              </w:rPr>
              <w:t>Компьютер</w:t>
            </w:r>
          </w:p>
          <w:p w:rsidR="00D86A5B" w:rsidRPr="00F30C43" w:rsidRDefault="00D86A5B" w:rsidP="00C94CE0">
            <w:pPr>
              <w:pStyle w:val="afff6"/>
              <w:rPr>
                <w:sz w:val="20"/>
                <w:szCs w:val="20"/>
              </w:rPr>
            </w:pPr>
            <w:r w:rsidRPr="00F30C43">
              <w:rPr>
                <w:sz w:val="20"/>
                <w:szCs w:val="20"/>
              </w:rPr>
              <w:t>Сканер</w:t>
            </w:r>
          </w:p>
          <w:p w:rsidR="00D86A5B" w:rsidRPr="00F30C43" w:rsidRDefault="00D86A5B" w:rsidP="00C94CE0">
            <w:pPr>
              <w:pStyle w:val="afff6"/>
              <w:rPr>
                <w:sz w:val="20"/>
                <w:szCs w:val="20"/>
              </w:rPr>
            </w:pPr>
            <w:r w:rsidRPr="00F30C43">
              <w:rPr>
                <w:sz w:val="20"/>
                <w:szCs w:val="20"/>
              </w:rPr>
              <w:t>Цифровой микроскоп</w:t>
            </w:r>
          </w:p>
          <w:p w:rsidR="00D86A5B" w:rsidRPr="00F30C43" w:rsidRDefault="00D86A5B" w:rsidP="00C94CE0">
            <w:pPr>
              <w:pStyle w:val="afff6"/>
              <w:rPr>
                <w:sz w:val="20"/>
                <w:szCs w:val="20"/>
              </w:rPr>
            </w:pPr>
            <w:r w:rsidRPr="00F30C43">
              <w:rPr>
                <w:sz w:val="20"/>
                <w:szCs w:val="20"/>
              </w:rPr>
              <w:t>Документ – камера</w:t>
            </w:r>
          </w:p>
          <w:p w:rsidR="00D86A5B" w:rsidRPr="00F30C43" w:rsidRDefault="00D86A5B" w:rsidP="00C94CE0">
            <w:pPr>
              <w:pStyle w:val="afff6"/>
              <w:rPr>
                <w:sz w:val="20"/>
                <w:szCs w:val="20"/>
              </w:rPr>
            </w:pPr>
            <w:r w:rsidRPr="00F30C43">
              <w:rPr>
                <w:sz w:val="20"/>
                <w:szCs w:val="20"/>
              </w:rPr>
              <w:t>Принтер</w:t>
            </w:r>
          </w:p>
          <w:p w:rsidR="00A21227" w:rsidRPr="00F30C43" w:rsidRDefault="00A21227" w:rsidP="00C94CE0">
            <w:pPr>
              <w:pStyle w:val="afff6"/>
              <w:rPr>
                <w:sz w:val="20"/>
                <w:szCs w:val="20"/>
              </w:rPr>
            </w:pPr>
            <w:r w:rsidRPr="00F30C43">
              <w:rPr>
                <w:sz w:val="20"/>
                <w:szCs w:val="20"/>
              </w:rPr>
              <w:t>Многофункциональное устройство</w:t>
            </w:r>
          </w:p>
          <w:p w:rsidR="00D86A5B" w:rsidRPr="00F30C43" w:rsidRDefault="00D86A5B" w:rsidP="00C94CE0">
            <w:pPr>
              <w:pStyle w:val="afff6"/>
              <w:rPr>
                <w:sz w:val="20"/>
                <w:szCs w:val="20"/>
              </w:rPr>
            </w:pPr>
          </w:p>
        </w:tc>
        <w:tc>
          <w:tcPr>
            <w:tcW w:w="2437" w:type="dxa"/>
          </w:tcPr>
          <w:p w:rsidR="00D86A5B" w:rsidRPr="00F30C43" w:rsidRDefault="00A21227" w:rsidP="00C94CE0">
            <w:pPr>
              <w:pStyle w:val="afff6"/>
              <w:rPr>
                <w:sz w:val="20"/>
                <w:szCs w:val="20"/>
              </w:rPr>
            </w:pPr>
            <w:r w:rsidRPr="00F30C43">
              <w:rPr>
                <w:sz w:val="20"/>
                <w:szCs w:val="20"/>
              </w:rPr>
              <w:t>2</w:t>
            </w:r>
          </w:p>
          <w:p w:rsidR="00D86A5B" w:rsidRPr="00F30C43" w:rsidRDefault="00D86A5B" w:rsidP="00C94CE0">
            <w:pPr>
              <w:pStyle w:val="afff6"/>
              <w:rPr>
                <w:sz w:val="20"/>
                <w:szCs w:val="20"/>
              </w:rPr>
            </w:pPr>
            <w:r w:rsidRPr="00F30C43">
              <w:rPr>
                <w:sz w:val="20"/>
                <w:szCs w:val="20"/>
              </w:rPr>
              <w:t>2</w:t>
            </w:r>
          </w:p>
          <w:p w:rsidR="00D86A5B" w:rsidRPr="00F30C43" w:rsidRDefault="00A21227" w:rsidP="00C94CE0">
            <w:pPr>
              <w:pStyle w:val="afff6"/>
              <w:rPr>
                <w:sz w:val="20"/>
                <w:szCs w:val="20"/>
              </w:rPr>
            </w:pPr>
            <w:r w:rsidRPr="00F30C43">
              <w:rPr>
                <w:sz w:val="20"/>
                <w:szCs w:val="20"/>
              </w:rPr>
              <w:t>14</w:t>
            </w:r>
          </w:p>
          <w:p w:rsidR="00D86A5B" w:rsidRPr="00F30C43" w:rsidRDefault="00A21227" w:rsidP="00C94CE0">
            <w:pPr>
              <w:pStyle w:val="afff6"/>
              <w:rPr>
                <w:sz w:val="20"/>
                <w:szCs w:val="20"/>
              </w:rPr>
            </w:pPr>
            <w:r w:rsidRPr="00F30C43">
              <w:rPr>
                <w:sz w:val="20"/>
                <w:szCs w:val="20"/>
              </w:rPr>
              <w:t>2</w:t>
            </w:r>
          </w:p>
          <w:p w:rsidR="00D86A5B" w:rsidRPr="00F30C43" w:rsidRDefault="00D86A5B" w:rsidP="00C94CE0">
            <w:pPr>
              <w:pStyle w:val="afff6"/>
              <w:rPr>
                <w:sz w:val="20"/>
                <w:szCs w:val="20"/>
              </w:rPr>
            </w:pPr>
            <w:r w:rsidRPr="00F30C43">
              <w:rPr>
                <w:sz w:val="20"/>
                <w:szCs w:val="20"/>
              </w:rPr>
              <w:t>1</w:t>
            </w:r>
          </w:p>
          <w:p w:rsidR="00D86A5B" w:rsidRPr="00F30C43" w:rsidRDefault="00D86A5B" w:rsidP="00C94CE0">
            <w:pPr>
              <w:pStyle w:val="afff6"/>
              <w:rPr>
                <w:sz w:val="20"/>
                <w:szCs w:val="20"/>
              </w:rPr>
            </w:pPr>
            <w:r w:rsidRPr="00F30C43">
              <w:rPr>
                <w:sz w:val="20"/>
                <w:szCs w:val="20"/>
              </w:rPr>
              <w:t>1</w:t>
            </w:r>
          </w:p>
          <w:p w:rsidR="00D86A5B" w:rsidRPr="00F30C43" w:rsidRDefault="0000608C" w:rsidP="00C94CE0">
            <w:pPr>
              <w:pStyle w:val="afff6"/>
              <w:rPr>
                <w:sz w:val="20"/>
                <w:szCs w:val="20"/>
              </w:rPr>
            </w:pPr>
            <w:r>
              <w:rPr>
                <w:sz w:val="20"/>
                <w:szCs w:val="20"/>
              </w:rPr>
              <w:t>3</w:t>
            </w:r>
          </w:p>
          <w:p w:rsidR="00A21227" w:rsidRPr="00F30C43" w:rsidRDefault="00A21227" w:rsidP="00C94CE0">
            <w:pPr>
              <w:pStyle w:val="afff6"/>
              <w:rPr>
                <w:sz w:val="20"/>
                <w:szCs w:val="20"/>
              </w:rPr>
            </w:pPr>
            <w:r w:rsidRPr="00F30C43">
              <w:rPr>
                <w:sz w:val="20"/>
                <w:szCs w:val="20"/>
              </w:rPr>
              <w:t>1</w:t>
            </w:r>
          </w:p>
        </w:tc>
        <w:tc>
          <w:tcPr>
            <w:tcW w:w="2394" w:type="dxa"/>
          </w:tcPr>
          <w:p w:rsidR="00D86A5B" w:rsidRPr="00F30C43" w:rsidRDefault="00A21227" w:rsidP="00C94CE0">
            <w:pPr>
              <w:pStyle w:val="afff6"/>
              <w:rPr>
                <w:sz w:val="20"/>
                <w:szCs w:val="20"/>
              </w:rPr>
            </w:pPr>
            <w:r w:rsidRPr="00F30C43">
              <w:rPr>
                <w:sz w:val="20"/>
                <w:szCs w:val="20"/>
              </w:rPr>
              <w:t>2</w:t>
            </w:r>
          </w:p>
          <w:p w:rsidR="00D86A5B" w:rsidRPr="00F30C43" w:rsidRDefault="00A21227" w:rsidP="00C94CE0">
            <w:pPr>
              <w:pStyle w:val="afff6"/>
              <w:rPr>
                <w:sz w:val="20"/>
                <w:szCs w:val="20"/>
              </w:rPr>
            </w:pPr>
            <w:r w:rsidRPr="00F30C43">
              <w:rPr>
                <w:sz w:val="20"/>
                <w:szCs w:val="20"/>
              </w:rPr>
              <w:t>2</w:t>
            </w:r>
          </w:p>
          <w:p w:rsidR="00D86A5B" w:rsidRPr="00F30C43" w:rsidRDefault="00D86A5B" w:rsidP="00C94CE0">
            <w:pPr>
              <w:pStyle w:val="afff6"/>
              <w:rPr>
                <w:sz w:val="20"/>
                <w:szCs w:val="20"/>
              </w:rPr>
            </w:pPr>
            <w:r w:rsidRPr="00F30C43">
              <w:rPr>
                <w:sz w:val="20"/>
                <w:szCs w:val="20"/>
              </w:rPr>
              <w:t>1</w:t>
            </w:r>
            <w:r w:rsidR="00A21227" w:rsidRPr="00F30C43">
              <w:rPr>
                <w:sz w:val="20"/>
                <w:szCs w:val="20"/>
              </w:rPr>
              <w:t>4</w:t>
            </w:r>
          </w:p>
          <w:p w:rsidR="00D86A5B" w:rsidRPr="00F30C43" w:rsidRDefault="00A21227" w:rsidP="00C94CE0">
            <w:pPr>
              <w:pStyle w:val="afff6"/>
              <w:rPr>
                <w:sz w:val="20"/>
                <w:szCs w:val="20"/>
              </w:rPr>
            </w:pPr>
            <w:r w:rsidRPr="00F30C43">
              <w:rPr>
                <w:sz w:val="20"/>
                <w:szCs w:val="20"/>
              </w:rPr>
              <w:t>2</w:t>
            </w:r>
          </w:p>
          <w:p w:rsidR="00D86A5B" w:rsidRPr="00F30C43" w:rsidRDefault="00D86A5B" w:rsidP="00C94CE0">
            <w:pPr>
              <w:pStyle w:val="afff6"/>
              <w:rPr>
                <w:sz w:val="20"/>
                <w:szCs w:val="20"/>
              </w:rPr>
            </w:pPr>
            <w:r w:rsidRPr="00F30C43">
              <w:rPr>
                <w:sz w:val="20"/>
                <w:szCs w:val="20"/>
              </w:rPr>
              <w:t>1</w:t>
            </w:r>
          </w:p>
          <w:p w:rsidR="00D86A5B" w:rsidRPr="00F30C43" w:rsidRDefault="00D86A5B" w:rsidP="00C94CE0">
            <w:pPr>
              <w:pStyle w:val="afff6"/>
              <w:rPr>
                <w:sz w:val="20"/>
                <w:szCs w:val="20"/>
              </w:rPr>
            </w:pPr>
            <w:r w:rsidRPr="00F30C43">
              <w:rPr>
                <w:sz w:val="20"/>
                <w:szCs w:val="20"/>
              </w:rPr>
              <w:t>1</w:t>
            </w:r>
          </w:p>
          <w:p w:rsidR="00D86A5B" w:rsidRPr="00F30C43" w:rsidRDefault="0000608C" w:rsidP="00C94CE0">
            <w:pPr>
              <w:pStyle w:val="afff6"/>
              <w:rPr>
                <w:sz w:val="20"/>
                <w:szCs w:val="20"/>
              </w:rPr>
            </w:pPr>
            <w:r>
              <w:rPr>
                <w:sz w:val="20"/>
                <w:szCs w:val="20"/>
              </w:rPr>
              <w:t>3</w:t>
            </w:r>
          </w:p>
          <w:p w:rsidR="00A21227" w:rsidRPr="00F30C43" w:rsidRDefault="00A21227" w:rsidP="00C94CE0">
            <w:pPr>
              <w:pStyle w:val="afff6"/>
              <w:rPr>
                <w:sz w:val="20"/>
                <w:szCs w:val="20"/>
              </w:rPr>
            </w:pPr>
            <w:r w:rsidRPr="00F30C43">
              <w:rPr>
                <w:sz w:val="20"/>
                <w:szCs w:val="20"/>
              </w:rPr>
              <w:t>1</w:t>
            </w:r>
          </w:p>
        </w:tc>
      </w:tr>
    </w:tbl>
    <w:p w:rsidR="00D86A5B" w:rsidRPr="00D86A5B" w:rsidRDefault="00D86A5B" w:rsidP="00D86A5B">
      <w:pPr>
        <w:rPr>
          <w:rFonts w:ascii="Times New Roman" w:hAnsi="Times New Roman"/>
          <w:sz w:val="16"/>
          <w:szCs w:val="16"/>
        </w:rPr>
      </w:pPr>
    </w:p>
    <w:p w:rsidR="00D86A5B" w:rsidRPr="00D86A5B" w:rsidRDefault="00FB5040" w:rsidP="00D86A5B">
      <w:pPr>
        <w:rPr>
          <w:rFonts w:ascii="Times New Roman" w:hAnsi="Times New Roman"/>
          <w:b/>
        </w:rPr>
      </w:pPr>
      <w:r>
        <w:rPr>
          <w:rFonts w:ascii="Times New Roman" w:hAnsi="Times New Roman"/>
          <w:b/>
          <w:bCs/>
        </w:rPr>
        <w:t>3.2.</w:t>
      </w:r>
      <w:proofErr w:type="gramStart"/>
      <w:r>
        <w:rPr>
          <w:rFonts w:ascii="Times New Roman" w:hAnsi="Times New Roman"/>
          <w:b/>
          <w:bCs/>
        </w:rPr>
        <w:t>7.</w:t>
      </w:r>
      <w:r w:rsidR="00D86A5B" w:rsidRPr="00D86A5B">
        <w:rPr>
          <w:rFonts w:ascii="Times New Roman" w:hAnsi="Times New Roman"/>
          <w:b/>
          <w:bCs/>
        </w:rPr>
        <w:t>Сетевой</w:t>
      </w:r>
      <w:proofErr w:type="gramEnd"/>
      <w:r w:rsidR="00D86A5B" w:rsidRPr="00D86A5B">
        <w:rPr>
          <w:rFonts w:ascii="Times New Roman" w:hAnsi="Times New Roman"/>
          <w:b/>
          <w:bCs/>
        </w:rPr>
        <w:t xml:space="preserve"> график (дорожная карта) по формированию необходимой системы условий реализации основной обра</w:t>
      </w:r>
      <w:r w:rsidR="00A21227">
        <w:rPr>
          <w:rFonts w:ascii="Times New Roman" w:hAnsi="Times New Roman"/>
          <w:b/>
          <w:bCs/>
        </w:rPr>
        <w:t>зовательной программы основного</w:t>
      </w:r>
      <w:r w:rsidR="00D86A5B" w:rsidRPr="00D86A5B">
        <w:rPr>
          <w:rFonts w:ascii="Times New Roman" w:hAnsi="Times New Roman"/>
          <w:b/>
          <w:bCs/>
        </w:rPr>
        <w:t xml:space="preserve"> общего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5475"/>
        <w:gridCol w:w="1875"/>
      </w:tblGrid>
      <w:tr w:rsidR="00D86A5B" w:rsidRPr="00D86A5B" w:rsidTr="00D86A5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b/>
                <w:bCs/>
                <w:sz w:val="16"/>
                <w:szCs w:val="16"/>
              </w:rPr>
              <w:t>Направление мероприятий</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b/>
                <w:bCs/>
                <w:sz w:val="16"/>
                <w:szCs w:val="16"/>
              </w:rPr>
              <w:t>Мероприятия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b/>
                <w:bCs/>
                <w:sz w:val="16"/>
                <w:szCs w:val="16"/>
              </w:rPr>
              <w:t>Сроки реализации</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I. Нормативное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 Наличие решения органа государственно-общественного управления о введении в образовательном учреждении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 201</w:t>
            </w:r>
            <w:r w:rsidR="0000608C">
              <w:rPr>
                <w:rFonts w:ascii="Times New Roman" w:hAnsi="Times New Roman"/>
                <w:sz w:val="16"/>
                <w:szCs w:val="16"/>
              </w:rPr>
              <w:t>1</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Внесение изменений и дополнений в Устав образовательного учреждения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2011 -2016</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Разработка на основе примерной основной обра</w:t>
            </w:r>
            <w:r w:rsidR="00A21227">
              <w:rPr>
                <w:rFonts w:ascii="Times New Roman" w:hAnsi="Times New Roman"/>
                <w:sz w:val="16"/>
                <w:szCs w:val="16"/>
              </w:rPr>
              <w:t>зовательной программы основного</w:t>
            </w:r>
            <w:r w:rsidRPr="00D86A5B">
              <w:rPr>
                <w:rFonts w:ascii="Times New Roman" w:hAnsi="Times New Roman"/>
                <w:sz w:val="16"/>
                <w:szCs w:val="16"/>
              </w:rPr>
              <w:t xml:space="preserve"> общего образования основной образовательной программы образовательного учреждения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2014-2015</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 Утверждение основной образовательной программы образовательного учреждения, внесение изменений</w:t>
            </w:r>
          </w:p>
        </w:tc>
        <w:tc>
          <w:tcPr>
            <w:tcW w:w="1875" w:type="dxa"/>
            <w:tcBorders>
              <w:top w:val="outset" w:sz="6" w:space="0" w:color="auto"/>
              <w:left w:val="outset" w:sz="6" w:space="0" w:color="auto"/>
              <w:bottom w:val="outset" w:sz="6" w:space="0" w:color="auto"/>
              <w:right w:val="outset" w:sz="6" w:space="0" w:color="auto"/>
            </w:tcBorders>
            <w:hideMark/>
          </w:tcPr>
          <w:p w:rsidR="00A21227" w:rsidRDefault="00A21227" w:rsidP="00D86A5B">
            <w:pPr>
              <w:rPr>
                <w:rFonts w:ascii="Times New Roman" w:hAnsi="Times New Roman"/>
                <w:sz w:val="16"/>
                <w:szCs w:val="16"/>
              </w:rPr>
            </w:pPr>
            <w:r w:rsidRPr="00D86A5B">
              <w:rPr>
                <w:rFonts w:ascii="Times New Roman" w:hAnsi="Times New Roman"/>
                <w:sz w:val="16"/>
                <w:szCs w:val="16"/>
              </w:rPr>
              <w:t>2015</w:t>
            </w:r>
            <w:r>
              <w:rPr>
                <w:rFonts w:ascii="Times New Roman" w:hAnsi="Times New Roman"/>
                <w:sz w:val="16"/>
                <w:szCs w:val="16"/>
              </w:rPr>
              <w:t xml:space="preserve"> -2020</w:t>
            </w:r>
          </w:p>
          <w:p w:rsidR="00D86A5B" w:rsidRPr="00D86A5B" w:rsidRDefault="00D86A5B" w:rsidP="00D86A5B">
            <w:pPr>
              <w:rPr>
                <w:rFonts w:ascii="Times New Roman" w:hAnsi="Times New Roman"/>
                <w:sz w:val="16"/>
                <w:szCs w:val="16"/>
              </w:rPr>
            </w:pP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5. Обеспечение соответствия нормативной базы школы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2015- 2020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7. Разработка и утверждение плана-графика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2014</w:t>
            </w:r>
            <w:r w:rsidR="00D86A5B" w:rsidRPr="00D86A5B">
              <w:rPr>
                <w:rFonts w:ascii="Times New Roman" w:hAnsi="Times New Roman"/>
                <w:sz w:val="16"/>
                <w:szCs w:val="16"/>
              </w:rPr>
              <w:t>- 2015</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8. Определение списка учебников и учебных пособий, используемых в образовательном процессе в соответствии со Стандартом</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2015</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9. </w:t>
            </w:r>
            <w:proofErr w:type="gramStart"/>
            <w:r w:rsidRPr="00D86A5B">
              <w:rPr>
                <w:rFonts w:ascii="Times New Roman" w:hAnsi="Times New Roman"/>
                <w:sz w:val="16"/>
                <w:szCs w:val="16"/>
              </w:rPr>
              <w:t>Разработка  и</w:t>
            </w:r>
            <w:proofErr w:type="gramEnd"/>
            <w:r w:rsidRPr="00D86A5B">
              <w:rPr>
                <w:rFonts w:ascii="Times New Roman" w:hAnsi="Times New Roman"/>
                <w:sz w:val="16"/>
                <w:szCs w:val="16"/>
              </w:rPr>
              <w:t xml:space="preserve"> внесение изменений в локальные акты</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2015 -2020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10. Разработка: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образовательных программ (индивидуальных и др.);</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учебного плана;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рабочих программ учебных предметов, курсов, дисциплин, модулей;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w:t>
            </w:r>
            <w:proofErr w:type="gramStart"/>
            <w:r w:rsidRPr="00D86A5B">
              <w:rPr>
                <w:rFonts w:ascii="Times New Roman" w:hAnsi="Times New Roman"/>
                <w:sz w:val="16"/>
                <w:szCs w:val="16"/>
              </w:rPr>
              <w:t>годового  календарного</w:t>
            </w:r>
            <w:proofErr w:type="gramEnd"/>
            <w:r w:rsidRPr="00D86A5B">
              <w:rPr>
                <w:rFonts w:ascii="Times New Roman" w:hAnsi="Times New Roman"/>
                <w:sz w:val="16"/>
                <w:szCs w:val="16"/>
              </w:rPr>
              <w:t xml:space="preserve"> учебного графика;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положений о внеурочной деятельности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положения об организации домашней работы обучающихся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Ежегодно</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II. Финансовое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 Определение объёма расходов, необходимых для реализации ООП</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Ежегодно </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Разработка локальных актов (внесение изменений в них)</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Ежегодно  </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Заключение дополнительных соглашений к трудовому договору с педагогическими работниками</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Ежегодно  </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III. </w:t>
            </w:r>
            <w:proofErr w:type="gramStart"/>
            <w:r w:rsidRPr="00D86A5B">
              <w:rPr>
                <w:rFonts w:ascii="Times New Roman" w:hAnsi="Times New Roman"/>
                <w:sz w:val="16"/>
                <w:szCs w:val="16"/>
              </w:rPr>
              <w:t>Организа-ционное</w:t>
            </w:r>
            <w:proofErr w:type="gramEnd"/>
            <w:r w:rsidRPr="00D86A5B">
              <w:rPr>
                <w:rFonts w:ascii="Times New Roman" w:hAnsi="Times New Roman"/>
                <w:sz w:val="16"/>
                <w:szCs w:val="16"/>
              </w:rPr>
              <w:t xml:space="preserve">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 Обеспечение координации деятельности субъе</w:t>
            </w:r>
            <w:r w:rsidR="00A21227">
              <w:rPr>
                <w:rFonts w:ascii="Times New Roman" w:hAnsi="Times New Roman"/>
                <w:sz w:val="16"/>
                <w:szCs w:val="16"/>
              </w:rPr>
              <w:t>ктов образовательной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Разработка мод</w:t>
            </w:r>
            <w:r w:rsidR="00A21227">
              <w:rPr>
                <w:rFonts w:ascii="Times New Roman" w:hAnsi="Times New Roman"/>
                <w:sz w:val="16"/>
                <w:szCs w:val="16"/>
              </w:rPr>
              <w:t xml:space="preserve">ели организации </w:t>
            </w:r>
            <w:proofErr w:type="gramStart"/>
            <w:r w:rsidR="00A21227">
              <w:rPr>
                <w:rFonts w:ascii="Times New Roman" w:hAnsi="Times New Roman"/>
                <w:sz w:val="16"/>
                <w:szCs w:val="16"/>
              </w:rPr>
              <w:t>образовательной  деятельности</w:t>
            </w:r>
            <w:proofErr w:type="gramEnd"/>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2015 -2020</w:t>
            </w:r>
          </w:p>
        </w:tc>
      </w:tr>
      <w:tr w:rsidR="00D86A5B" w:rsidRPr="00D86A5B" w:rsidTr="00D86A5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5. Привлечение органов государственно-общественного управления образовательным учреждением к проектированию основной обра</w:t>
            </w:r>
            <w:r w:rsidR="00A21227">
              <w:rPr>
                <w:rFonts w:ascii="Times New Roman" w:hAnsi="Times New Roman"/>
                <w:sz w:val="16"/>
                <w:szCs w:val="16"/>
              </w:rPr>
              <w:t>зовательной программы основного</w:t>
            </w:r>
            <w:r w:rsidRPr="00D86A5B">
              <w:rPr>
                <w:rFonts w:ascii="Times New Roman" w:hAnsi="Times New Roman"/>
                <w:sz w:val="16"/>
                <w:szCs w:val="16"/>
              </w:rPr>
              <w:t xml:space="preserve"> общего образования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2015 -2020</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IV. Кадровое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 Анализ кадрового обеспечения введения и реализации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 xml:space="preserve">Ежегодно  </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 xml:space="preserve">Ежегодно  </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BE6999" w:rsidP="00D86A5B">
            <w:pPr>
              <w:rPr>
                <w:rFonts w:ascii="Times New Roman" w:hAnsi="Times New Roman"/>
                <w:sz w:val="16"/>
                <w:szCs w:val="16"/>
              </w:rPr>
            </w:pPr>
            <w:r>
              <w:rPr>
                <w:rFonts w:ascii="Times New Roman" w:hAnsi="Times New Roman"/>
                <w:sz w:val="16"/>
                <w:szCs w:val="16"/>
              </w:rPr>
              <w:t>V. Информа</w:t>
            </w:r>
            <w:r w:rsidR="00D86A5B" w:rsidRPr="00D86A5B">
              <w:rPr>
                <w:rFonts w:ascii="Times New Roman" w:hAnsi="Times New Roman"/>
                <w:sz w:val="16"/>
                <w:szCs w:val="16"/>
              </w:rPr>
              <w:t>ционное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1. Размещение на сайте ОУ информационных материалов о введении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Широкое информирование родительской общественности</w:t>
            </w:r>
            <w:r w:rsidR="00A21227">
              <w:rPr>
                <w:rFonts w:ascii="Times New Roman" w:hAnsi="Times New Roman"/>
                <w:sz w:val="16"/>
                <w:szCs w:val="16"/>
              </w:rPr>
              <w:t xml:space="preserve"> о подготовке к </w:t>
            </w:r>
            <w:proofErr w:type="gramStart"/>
            <w:r w:rsidR="00A21227">
              <w:rPr>
                <w:rFonts w:ascii="Times New Roman" w:hAnsi="Times New Roman"/>
                <w:sz w:val="16"/>
                <w:szCs w:val="16"/>
              </w:rPr>
              <w:t>введению  С</w:t>
            </w:r>
            <w:r w:rsidRPr="00D86A5B">
              <w:rPr>
                <w:rFonts w:ascii="Times New Roman" w:hAnsi="Times New Roman"/>
                <w:sz w:val="16"/>
                <w:szCs w:val="16"/>
              </w:rPr>
              <w:t>тандартов</w:t>
            </w:r>
            <w:proofErr w:type="gramEnd"/>
            <w:r w:rsidRPr="00D86A5B">
              <w:rPr>
                <w:rFonts w:ascii="Times New Roman" w:hAnsi="Times New Roman"/>
                <w:sz w:val="16"/>
                <w:szCs w:val="16"/>
              </w:rPr>
              <w:t xml:space="preserve"> и порядке перехода на них</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2015 -2020</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Организация изучения общественного м</w:t>
            </w:r>
            <w:r w:rsidR="00A21227">
              <w:rPr>
                <w:rFonts w:ascii="Times New Roman" w:hAnsi="Times New Roman"/>
                <w:sz w:val="16"/>
                <w:szCs w:val="16"/>
              </w:rPr>
              <w:t xml:space="preserve">нения по вопросам </w:t>
            </w:r>
            <w:proofErr w:type="gramStart"/>
            <w:r w:rsidR="00A21227">
              <w:rPr>
                <w:rFonts w:ascii="Times New Roman" w:hAnsi="Times New Roman"/>
                <w:sz w:val="16"/>
                <w:szCs w:val="16"/>
              </w:rPr>
              <w:t xml:space="preserve">введения </w:t>
            </w:r>
            <w:r w:rsidRPr="00D86A5B">
              <w:rPr>
                <w:rFonts w:ascii="Times New Roman" w:hAnsi="Times New Roman"/>
                <w:sz w:val="16"/>
                <w:szCs w:val="16"/>
              </w:rPr>
              <w:t xml:space="preserve"> стандартов</w:t>
            </w:r>
            <w:proofErr w:type="gramEnd"/>
            <w:r w:rsidRPr="00D86A5B">
              <w:rPr>
                <w:rFonts w:ascii="Times New Roman" w:hAnsi="Times New Roman"/>
                <w:sz w:val="16"/>
                <w:szCs w:val="16"/>
              </w:rPr>
              <w:t xml:space="preserve"> и внесения дополнений в содержание ООП</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 2015 -2020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 Реализация деятельности сетевого комплекса информационного взаимодействия по вопросам введения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5. Обеспечение публичной отчётности ОУ о ходе и результатах введения </w:t>
            </w:r>
            <w:r w:rsidRPr="00D86A5B">
              <w:rPr>
                <w:rFonts w:ascii="Times New Roman" w:hAnsi="Times New Roman"/>
                <w:sz w:val="16"/>
                <w:szCs w:val="16"/>
              </w:rPr>
              <w:lastRenderedPageBreak/>
              <w:t>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ежегодно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 Разработка рекомендаций для педагогических работников:</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 организации внеурочной деятельности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 организации текущей и итоговой оценки достижения планируемых результатов;</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w:t>
            </w:r>
            <w:proofErr w:type="gramStart"/>
            <w:r w:rsidRPr="00D86A5B">
              <w:rPr>
                <w:rFonts w:ascii="Times New Roman" w:hAnsi="Times New Roman"/>
                <w:sz w:val="16"/>
                <w:szCs w:val="16"/>
              </w:rPr>
              <w:t>о использованию</w:t>
            </w:r>
            <w:proofErr w:type="gramEnd"/>
            <w:r w:rsidRPr="00D86A5B">
              <w:rPr>
                <w:rFonts w:ascii="Times New Roman" w:hAnsi="Times New Roman"/>
                <w:sz w:val="16"/>
                <w:szCs w:val="16"/>
              </w:rPr>
              <w:t xml:space="preserve"> ресурсов времени для организации домашней работы обучающихся;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 использованию интерактивных технологий;</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постоянно</w:t>
            </w:r>
          </w:p>
        </w:tc>
      </w:tr>
      <w:tr w:rsidR="00D86A5B" w:rsidRPr="00D86A5B" w:rsidTr="00D86A5B">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VI. </w:t>
            </w:r>
            <w:proofErr w:type="gramStart"/>
            <w:r w:rsidRPr="00D86A5B">
              <w:rPr>
                <w:rFonts w:ascii="Times New Roman" w:hAnsi="Times New Roman"/>
                <w:sz w:val="16"/>
                <w:szCs w:val="16"/>
              </w:rPr>
              <w:t>Матери-ально</w:t>
            </w:r>
            <w:proofErr w:type="gramEnd"/>
            <w:r w:rsidRPr="00D86A5B">
              <w:rPr>
                <w:rFonts w:ascii="Times New Roman" w:hAnsi="Times New Roman"/>
                <w:sz w:val="16"/>
                <w:szCs w:val="16"/>
              </w:rPr>
              <w:t>- техническое обеспечение введения Стандарта</w:t>
            </w: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1. Анализ материально-технического обеспечения введения и </w:t>
            </w:r>
            <w:r w:rsidR="00A21227">
              <w:rPr>
                <w:rFonts w:ascii="Times New Roman" w:hAnsi="Times New Roman"/>
                <w:sz w:val="16"/>
                <w:szCs w:val="16"/>
              </w:rPr>
              <w:t xml:space="preserve">реализации Стандарта основного </w:t>
            </w:r>
            <w:r w:rsidRPr="00D86A5B">
              <w:rPr>
                <w:rFonts w:ascii="Times New Roman" w:hAnsi="Times New Roman"/>
                <w:sz w:val="16"/>
                <w:szCs w:val="16"/>
              </w:rPr>
              <w:t>общего образования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A21227" w:rsidP="00D86A5B">
            <w:pPr>
              <w:rPr>
                <w:rFonts w:ascii="Times New Roman" w:hAnsi="Times New Roman"/>
                <w:sz w:val="16"/>
                <w:szCs w:val="16"/>
              </w:rPr>
            </w:pPr>
            <w:r>
              <w:rPr>
                <w:rFonts w:ascii="Times New Roman" w:hAnsi="Times New Roman"/>
                <w:sz w:val="16"/>
                <w:szCs w:val="16"/>
              </w:rPr>
              <w:t>2015 -2020</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2. Обеспечение соответствия материально-технической базы ОУ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3. Обеспечение соответствия санитарно-гигиенических условий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5. Обеспечение соответствия информационно-образовательной среды требованиям Стандарта:</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6. Обеспечение укомплектованности библиотечно-информационного центра печатными и электронными образовательными ресурсами:</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7. Наличие доступа ОУ к электронным образовательным ресурсам (ЭОР), размещённым в федеральных и региональных базах данных</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r w:rsidR="00D86A5B" w:rsidRPr="00D86A5B" w:rsidTr="00D86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5B" w:rsidRPr="00D86A5B" w:rsidRDefault="00D86A5B" w:rsidP="00D86A5B">
            <w:pPr>
              <w:rPr>
                <w:rFonts w:ascii="Times New Roman" w:hAnsi="Times New Roman"/>
                <w:sz w:val="16"/>
                <w:szCs w:val="16"/>
              </w:rPr>
            </w:pPr>
          </w:p>
        </w:tc>
        <w:tc>
          <w:tcPr>
            <w:tcW w:w="54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8. Обеспечение контролируемого дос</w:t>
            </w:r>
            <w:r w:rsidR="009974B4">
              <w:rPr>
                <w:rFonts w:ascii="Times New Roman" w:hAnsi="Times New Roman"/>
                <w:sz w:val="16"/>
                <w:szCs w:val="16"/>
              </w:rPr>
              <w:t xml:space="preserve">тупа участников образовательной </w:t>
            </w:r>
            <w:proofErr w:type="gramStart"/>
            <w:r w:rsidR="009974B4">
              <w:rPr>
                <w:rFonts w:ascii="Times New Roman" w:hAnsi="Times New Roman"/>
                <w:sz w:val="16"/>
                <w:szCs w:val="16"/>
              </w:rPr>
              <w:t xml:space="preserve">деятельности </w:t>
            </w:r>
            <w:r w:rsidRPr="00D86A5B">
              <w:rPr>
                <w:rFonts w:ascii="Times New Roman" w:hAnsi="Times New Roman"/>
                <w:sz w:val="16"/>
                <w:szCs w:val="16"/>
              </w:rPr>
              <w:t xml:space="preserve"> к</w:t>
            </w:r>
            <w:proofErr w:type="gramEnd"/>
            <w:r w:rsidRPr="00D86A5B">
              <w:rPr>
                <w:rFonts w:ascii="Times New Roman" w:hAnsi="Times New Roman"/>
                <w:sz w:val="16"/>
                <w:szCs w:val="16"/>
              </w:rPr>
              <w:t xml:space="preserve"> информационным образовательным ресурсам в Интернете</w:t>
            </w:r>
          </w:p>
        </w:tc>
        <w:tc>
          <w:tcPr>
            <w:tcW w:w="187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Постоянно</w:t>
            </w:r>
          </w:p>
        </w:tc>
      </w:tr>
    </w:tbl>
    <w:p w:rsidR="00D86A5B" w:rsidRPr="00D86A5B" w:rsidRDefault="00D86A5B" w:rsidP="00D86A5B">
      <w:pPr>
        <w:rPr>
          <w:rFonts w:ascii="Times New Roman" w:hAnsi="Times New Roman"/>
          <w:b/>
        </w:rPr>
      </w:pPr>
    </w:p>
    <w:p w:rsidR="00D86A5B" w:rsidRPr="009974B4" w:rsidRDefault="00D86A5B" w:rsidP="00D86A5B">
      <w:pPr>
        <w:rPr>
          <w:rFonts w:ascii="Times New Roman" w:hAnsi="Times New Roman"/>
          <w:b/>
        </w:rPr>
      </w:pPr>
      <w:r w:rsidRPr="009974B4">
        <w:rPr>
          <w:rFonts w:ascii="Times New Roman" w:hAnsi="Times New Roman"/>
          <w:b/>
        </w:rPr>
        <w:t xml:space="preserve">Контроль за </w:t>
      </w:r>
      <w:r w:rsidRPr="009974B4">
        <w:rPr>
          <w:rFonts w:ascii="Times New Roman" w:hAnsi="Times New Roman"/>
          <w:b/>
          <w:bCs/>
        </w:rPr>
        <w:t>условиями реализации основной обра</w:t>
      </w:r>
      <w:r w:rsidR="00FB5040">
        <w:rPr>
          <w:rFonts w:ascii="Times New Roman" w:hAnsi="Times New Roman"/>
          <w:b/>
          <w:bCs/>
        </w:rPr>
        <w:t xml:space="preserve">зовательной программы </w:t>
      </w:r>
      <w:proofErr w:type="gramStart"/>
      <w:r w:rsidR="00FB5040">
        <w:rPr>
          <w:rFonts w:ascii="Times New Roman" w:hAnsi="Times New Roman"/>
          <w:b/>
          <w:bCs/>
        </w:rPr>
        <w:t xml:space="preserve">основного </w:t>
      </w:r>
      <w:r w:rsidRPr="009974B4">
        <w:rPr>
          <w:rFonts w:ascii="Times New Roman" w:hAnsi="Times New Roman"/>
          <w:b/>
          <w:bCs/>
        </w:rPr>
        <w:t xml:space="preserve"> общего</w:t>
      </w:r>
      <w:proofErr w:type="gramEnd"/>
      <w:r w:rsidRPr="009974B4">
        <w:rPr>
          <w:rFonts w:ascii="Times New Roman" w:hAnsi="Times New Roman"/>
          <w:b/>
          <w:bCs/>
        </w:rPr>
        <w:t xml:space="preserve">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8"/>
        <w:gridCol w:w="5918"/>
      </w:tblGrid>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b/>
                <w:bCs/>
                <w:sz w:val="16"/>
                <w:szCs w:val="16"/>
              </w:rPr>
              <w:t>Объект контроля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b/>
                <w:bCs/>
                <w:sz w:val="16"/>
                <w:szCs w:val="16"/>
              </w:rPr>
              <w:t>Содержание контрольных действий</w:t>
            </w:r>
          </w:p>
        </w:tc>
      </w:tr>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Кадровые условия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Оценка результативности их деятельности.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Принятие решений о направлениях работы </w:t>
            </w:r>
            <w:proofErr w:type="gramStart"/>
            <w:r w:rsidRPr="00D86A5B">
              <w:rPr>
                <w:rFonts w:ascii="Times New Roman" w:hAnsi="Times New Roman"/>
                <w:sz w:val="16"/>
                <w:szCs w:val="16"/>
              </w:rPr>
              <w:t>( научно</w:t>
            </w:r>
            <w:proofErr w:type="gramEnd"/>
            <w:r w:rsidRPr="00D86A5B">
              <w:rPr>
                <w:rFonts w:ascii="Times New Roman" w:hAnsi="Times New Roman"/>
                <w:sz w:val="16"/>
                <w:szCs w:val="16"/>
              </w:rPr>
              <w:t>-методической, психолого-педагогической, медицинской и других служб, корректирующих состояние работы с кадрами) в соответствии с требованиями ФГОС.</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Организация коррекционной работы, проверка её исполнения.</w:t>
            </w:r>
          </w:p>
        </w:tc>
      </w:tr>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Психолого-педагогические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Обеспечение выполнения требований к уровню профессиональной квалификации работников образовательного учреждения, работаю</w:t>
            </w:r>
            <w:r w:rsidR="009974B4">
              <w:rPr>
                <w:rFonts w:ascii="Times New Roman" w:hAnsi="Times New Roman"/>
                <w:sz w:val="16"/>
                <w:szCs w:val="16"/>
              </w:rPr>
              <w:t>щих в условиях реализации ФГОС.</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Организация выполнения принятых решений и проверка их исполнения.</w:t>
            </w:r>
          </w:p>
        </w:tc>
      </w:tr>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lastRenderedPageBreak/>
              <w:t>Финансово-экономические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Осуществление расчетов потребности всех протекающих в ОУ процессов в ресурсах и отражение этой потребности в бюджете учреждения.</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Осуществление маркетинговых исследований по изучению спроса образовательных услуг в пределах бюджетной деятельности.</w:t>
            </w:r>
          </w:p>
        </w:tc>
      </w:tr>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Материально-технические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Принятие решений о направлениях работы, корректирующих состояние материально-хоз</w:t>
            </w:r>
            <w:r w:rsidR="009974B4">
              <w:rPr>
                <w:rFonts w:ascii="Times New Roman" w:hAnsi="Times New Roman"/>
                <w:sz w:val="16"/>
                <w:szCs w:val="16"/>
              </w:rPr>
              <w:t>яйственной деятельности в Учреждении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Организация выполнения принятых решений и</w:t>
            </w:r>
            <w:r w:rsidR="009974B4">
              <w:rPr>
                <w:rFonts w:ascii="Times New Roman" w:hAnsi="Times New Roman"/>
                <w:sz w:val="16"/>
                <w:szCs w:val="16"/>
              </w:rPr>
              <w:t xml:space="preserve"> проверка их исполнения</w:t>
            </w:r>
          </w:p>
        </w:tc>
      </w:tr>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Учебно-методические условия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Оценка степени соответствия учебно-методического обеспечения требованиям ФГОС.</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Принятие решений о направлениях работы, корректирующих состояние учебно-методического обеспечения в школе.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Организация выполнения принятых решений и проверка их исполнения.</w:t>
            </w:r>
          </w:p>
        </w:tc>
      </w:tr>
      <w:tr w:rsidR="00D86A5B" w:rsidRPr="00D86A5B" w:rsidTr="00D86A5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Информационные условия</w:t>
            </w:r>
          </w:p>
        </w:tc>
        <w:tc>
          <w:tcPr>
            <w:tcW w:w="6345" w:type="dxa"/>
            <w:tcBorders>
              <w:top w:val="outset" w:sz="6" w:space="0" w:color="auto"/>
              <w:left w:val="outset" w:sz="6" w:space="0" w:color="auto"/>
              <w:bottom w:val="outset" w:sz="6" w:space="0" w:color="auto"/>
              <w:right w:val="outset" w:sz="6" w:space="0" w:color="auto"/>
            </w:tcBorders>
            <w:hideMark/>
          </w:tcPr>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Оценка степени обеспе</w:t>
            </w:r>
            <w:r w:rsidR="009974B4">
              <w:rPr>
                <w:rFonts w:ascii="Times New Roman" w:hAnsi="Times New Roman"/>
                <w:sz w:val="16"/>
                <w:szCs w:val="16"/>
              </w:rPr>
              <w:t>ченности электронными ресурсами</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 xml:space="preserve">Обеспечение доступа, в том числе в Интернет, к размещаемой информации для участников образовательного процесса, методических служб, </w:t>
            </w:r>
            <w:r w:rsidR="009974B4">
              <w:rPr>
                <w:rFonts w:ascii="Times New Roman" w:hAnsi="Times New Roman"/>
                <w:sz w:val="16"/>
                <w:szCs w:val="16"/>
              </w:rPr>
              <w:t>органов управления образованием</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Принятие решений о направлениях работы, корректирующих состояние инфо</w:t>
            </w:r>
            <w:r w:rsidR="009974B4">
              <w:rPr>
                <w:rFonts w:ascii="Times New Roman" w:hAnsi="Times New Roman"/>
                <w:sz w:val="16"/>
                <w:szCs w:val="16"/>
              </w:rPr>
              <w:t>рмационного обеспечения в школе</w:t>
            </w:r>
          </w:p>
          <w:p w:rsidR="00D86A5B" w:rsidRPr="00D86A5B" w:rsidRDefault="00D86A5B" w:rsidP="00D86A5B">
            <w:pPr>
              <w:rPr>
                <w:rFonts w:ascii="Times New Roman" w:hAnsi="Times New Roman"/>
                <w:sz w:val="16"/>
                <w:szCs w:val="16"/>
              </w:rPr>
            </w:pPr>
            <w:r w:rsidRPr="00D86A5B">
              <w:rPr>
                <w:rFonts w:ascii="Times New Roman" w:hAnsi="Times New Roman"/>
                <w:sz w:val="16"/>
                <w:szCs w:val="16"/>
              </w:rPr>
              <w:t>Организация выполнения принятых решений и проверка их исполнения.</w:t>
            </w:r>
          </w:p>
        </w:tc>
      </w:tr>
    </w:tbl>
    <w:p w:rsidR="00D86A5B" w:rsidRPr="00447F6A" w:rsidRDefault="00D86A5B" w:rsidP="000E4B8A">
      <w:pPr>
        <w:spacing w:after="0" w:line="360" w:lineRule="auto"/>
        <w:jc w:val="both"/>
        <w:rPr>
          <w:rStyle w:val="30"/>
          <w:rFonts w:eastAsia="Calibri"/>
          <w:sz w:val="22"/>
          <w:szCs w:val="22"/>
        </w:rPr>
      </w:pPr>
    </w:p>
    <w:bookmarkEnd w:id="313"/>
    <w:p w:rsidR="00447CA6" w:rsidRPr="00447F6A" w:rsidRDefault="00447CA6" w:rsidP="00436EB5">
      <w:pPr>
        <w:spacing w:after="0" w:line="360" w:lineRule="auto"/>
        <w:ind w:firstLine="709"/>
        <w:jc w:val="center"/>
        <w:rPr>
          <w:rFonts w:ascii="Times New Roman" w:hAnsi="Times New Roman"/>
        </w:rPr>
      </w:pPr>
    </w:p>
    <w:p w:rsidR="000A7509" w:rsidRPr="00447F6A" w:rsidRDefault="0005656B" w:rsidP="0012121B">
      <w:pPr>
        <w:spacing w:after="0" w:line="360" w:lineRule="auto"/>
        <w:jc w:val="center"/>
        <w:rPr>
          <w:rFonts w:ascii="Times New Roman" w:hAnsi="Times New Roman"/>
          <w:b/>
        </w:rPr>
      </w:pPr>
      <w:r w:rsidRPr="00447F6A">
        <w:rPr>
          <w:rFonts w:ascii="Times New Roman" w:hAnsi="Times New Roman"/>
          <w:b/>
        </w:rPr>
        <w:t>Условные сокращения</w:t>
      </w:r>
    </w:p>
    <w:p w:rsidR="0005656B" w:rsidRPr="00447F6A" w:rsidRDefault="0005656B" w:rsidP="0005656B">
      <w:pPr>
        <w:spacing w:after="0" w:line="360" w:lineRule="auto"/>
        <w:rPr>
          <w:rFonts w:ascii="Times New Roman" w:hAnsi="Times New Roman"/>
        </w:rPr>
      </w:pPr>
      <w:r w:rsidRPr="00447F6A">
        <w:rPr>
          <w:rFonts w:ascii="Times New Roman" w:hAnsi="Times New Roman"/>
        </w:rPr>
        <w:t>ФГОС – федеральный государственный образовательный стандарт</w:t>
      </w:r>
    </w:p>
    <w:p w:rsidR="0005656B" w:rsidRPr="00447F6A" w:rsidRDefault="0005656B" w:rsidP="0005656B">
      <w:pPr>
        <w:spacing w:after="0" w:line="360" w:lineRule="auto"/>
        <w:rPr>
          <w:rFonts w:ascii="Times New Roman" w:hAnsi="Times New Roman"/>
        </w:rPr>
      </w:pPr>
      <w:r w:rsidRPr="00447F6A">
        <w:rPr>
          <w:rFonts w:ascii="Times New Roman" w:hAnsi="Times New Roman"/>
        </w:rPr>
        <w:t>ФГОС ООО – федеральный государственный образовательный стандарт основного общего образования</w:t>
      </w:r>
    </w:p>
    <w:p w:rsidR="0005656B" w:rsidRPr="00447F6A" w:rsidRDefault="0005656B" w:rsidP="0005656B">
      <w:pPr>
        <w:spacing w:after="0" w:line="360" w:lineRule="auto"/>
        <w:rPr>
          <w:rFonts w:ascii="Times New Roman" w:hAnsi="Times New Roman"/>
        </w:rPr>
      </w:pPr>
      <w:r w:rsidRPr="00447F6A">
        <w:rPr>
          <w:rFonts w:ascii="Times New Roman" w:hAnsi="Times New Roman"/>
        </w:rPr>
        <w:t>ПООП ООО – примерная основная образовательная программа основного общего образования</w:t>
      </w:r>
    </w:p>
    <w:p w:rsidR="0005656B" w:rsidRPr="00447F6A" w:rsidRDefault="0005656B" w:rsidP="0005656B">
      <w:pPr>
        <w:spacing w:after="0" w:line="360" w:lineRule="auto"/>
        <w:rPr>
          <w:rFonts w:ascii="Times New Roman" w:hAnsi="Times New Roman"/>
        </w:rPr>
      </w:pPr>
      <w:r w:rsidRPr="00447F6A">
        <w:rPr>
          <w:rFonts w:ascii="Times New Roman" w:hAnsi="Times New Roman"/>
        </w:rPr>
        <w:t>ООП ООО – основная образовательная программа основного общего образования</w:t>
      </w:r>
    </w:p>
    <w:p w:rsidR="0005656B" w:rsidRPr="00447F6A" w:rsidRDefault="0005656B" w:rsidP="0005656B">
      <w:pPr>
        <w:spacing w:after="0" w:line="360" w:lineRule="auto"/>
        <w:rPr>
          <w:rFonts w:ascii="Times New Roman" w:hAnsi="Times New Roman"/>
        </w:rPr>
      </w:pPr>
      <w:r w:rsidRPr="00447F6A">
        <w:rPr>
          <w:rFonts w:ascii="Times New Roman" w:hAnsi="Times New Roman"/>
        </w:rPr>
        <w:t>ООП – основная образовательная программа</w:t>
      </w:r>
    </w:p>
    <w:p w:rsidR="0005656B" w:rsidRPr="00447F6A" w:rsidRDefault="0005656B" w:rsidP="0005656B">
      <w:pPr>
        <w:spacing w:after="0" w:line="360" w:lineRule="auto"/>
        <w:rPr>
          <w:rFonts w:ascii="Times New Roman" w:hAnsi="Times New Roman"/>
        </w:rPr>
      </w:pPr>
      <w:r w:rsidRPr="00447F6A">
        <w:rPr>
          <w:rFonts w:ascii="Times New Roman" w:hAnsi="Times New Roman"/>
        </w:rPr>
        <w:t>УУД – универсальные учебные действия</w:t>
      </w:r>
    </w:p>
    <w:p w:rsidR="0005656B" w:rsidRPr="00447F6A" w:rsidRDefault="0005656B" w:rsidP="0005656B">
      <w:pPr>
        <w:spacing w:after="0" w:line="360" w:lineRule="auto"/>
        <w:rPr>
          <w:rFonts w:ascii="Times New Roman" w:hAnsi="Times New Roman"/>
        </w:rPr>
      </w:pPr>
      <w:r w:rsidRPr="00447F6A">
        <w:rPr>
          <w:rFonts w:ascii="Times New Roman" w:hAnsi="Times New Roman"/>
        </w:rPr>
        <w:t>ИКТ – информационно-коммуникационные технологии</w:t>
      </w:r>
    </w:p>
    <w:p w:rsidR="0005656B" w:rsidRPr="00447F6A" w:rsidRDefault="0005656B" w:rsidP="0005656B">
      <w:pPr>
        <w:spacing w:after="0" w:line="360" w:lineRule="auto"/>
        <w:rPr>
          <w:rFonts w:ascii="Times New Roman" w:hAnsi="Times New Roman"/>
        </w:rPr>
      </w:pPr>
      <w:r w:rsidRPr="00447F6A">
        <w:rPr>
          <w:rFonts w:ascii="Times New Roman" w:hAnsi="Times New Roman"/>
        </w:rPr>
        <w:t>ОВЗ – ограниченные возможности здоровья</w:t>
      </w:r>
    </w:p>
    <w:p w:rsidR="0005656B" w:rsidRPr="00447F6A" w:rsidRDefault="0005656B" w:rsidP="0005656B">
      <w:pPr>
        <w:spacing w:after="0" w:line="360" w:lineRule="auto"/>
        <w:rPr>
          <w:rFonts w:ascii="Times New Roman" w:hAnsi="Times New Roman"/>
        </w:rPr>
      </w:pPr>
      <w:r w:rsidRPr="00447F6A">
        <w:rPr>
          <w:rFonts w:ascii="Times New Roman" w:hAnsi="Times New Roman"/>
        </w:rPr>
        <w:t>ПКР – программа коррекционной работы</w:t>
      </w:r>
    </w:p>
    <w:p w:rsidR="0005656B" w:rsidRPr="00447F6A" w:rsidRDefault="0005656B" w:rsidP="0005656B">
      <w:pPr>
        <w:spacing w:after="0" w:line="360" w:lineRule="auto"/>
        <w:rPr>
          <w:rFonts w:ascii="Times New Roman" w:hAnsi="Times New Roman"/>
        </w:rPr>
      </w:pPr>
      <w:r w:rsidRPr="00447F6A">
        <w:rPr>
          <w:rFonts w:ascii="Times New Roman" w:hAnsi="Times New Roman"/>
        </w:rPr>
        <w:t xml:space="preserve">ПМПК </w:t>
      </w:r>
      <w:proofErr w:type="gramStart"/>
      <w:r w:rsidRPr="00447F6A">
        <w:rPr>
          <w:rFonts w:ascii="Times New Roman" w:hAnsi="Times New Roman"/>
        </w:rPr>
        <w:t>-  психолого</w:t>
      </w:r>
      <w:proofErr w:type="gramEnd"/>
      <w:r w:rsidRPr="00447F6A">
        <w:rPr>
          <w:rFonts w:ascii="Times New Roman" w:hAnsi="Times New Roman"/>
        </w:rPr>
        <w:t>-медико-педагогической комиссия</w:t>
      </w:r>
    </w:p>
    <w:p w:rsidR="0005656B" w:rsidRPr="00447F6A" w:rsidRDefault="0005656B" w:rsidP="0005656B">
      <w:pPr>
        <w:spacing w:after="0" w:line="360" w:lineRule="auto"/>
        <w:rPr>
          <w:rFonts w:ascii="Times New Roman" w:hAnsi="Times New Roman"/>
        </w:rPr>
      </w:pPr>
      <w:r w:rsidRPr="00447F6A">
        <w:rPr>
          <w:rFonts w:ascii="Times New Roman" w:hAnsi="Times New Roman"/>
        </w:rPr>
        <w:t>ПМПк - психолого-медико-педагогического консилиум</w:t>
      </w:r>
    </w:p>
    <w:p w:rsidR="0005656B" w:rsidRPr="00447F6A" w:rsidRDefault="0005656B" w:rsidP="0005656B">
      <w:pPr>
        <w:spacing w:after="0" w:line="360" w:lineRule="auto"/>
        <w:rPr>
          <w:rFonts w:ascii="Times New Roman" w:hAnsi="Times New Roman"/>
        </w:rPr>
      </w:pPr>
      <w:r w:rsidRPr="00447F6A">
        <w:rPr>
          <w:rFonts w:ascii="Times New Roman" w:hAnsi="Times New Roman"/>
        </w:rPr>
        <w:t>УМК – учебно-методический комплекс</w:t>
      </w:r>
    </w:p>
    <w:p w:rsidR="0005656B" w:rsidRPr="00447F6A" w:rsidRDefault="0005656B" w:rsidP="0012121B">
      <w:pPr>
        <w:spacing w:after="0" w:line="360" w:lineRule="auto"/>
        <w:jc w:val="center"/>
        <w:rPr>
          <w:rFonts w:ascii="Times New Roman" w:hAnsi="Times New Roman"/>
          <w:b/>
        </w:rPr>
      </w:pPr>
    </w:p>
    <w:sectPr w:rsidR="0005656B" w:rsidRPr="00447F6A" w:rsidSect="008444C3">
      <w:footerReference w:type="default" r:id="rId71"/>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C2" w:rsidRDefault="006023C2" w:rsidP="00B540EE">
      <w:pPr>
        <w:spacing w:after="0" w:line="240" w:lineRule="auto"/>
      </w:pPr>
      <w:r>
        <w:separator/>
      </w:r>
    </w:p>
  </w:endnote>
  <w:endnote w:type="continuationSeparator" w:id="0">
    <w:p w:rsidR="006023C2" w:rsidRDefault="006023C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gsanaUPC">
    <w:altName w:val="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85" w:rsidRPr="00FC65AF" w:rsidRDefault="00702985"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245</w:t>
    </w:r>
    <w:r w:rsidRPr="00FC65AF">
      <w:rPr>
        <w:sz w:val="24"/>
        <w:szCs w:val="24"/>
      </w:rPr>
      <w:fldChar w:fldCharType="end"/>
    </w:r>
  </w:p>
  <w:p w:rsidR="00702985" w:rsidRDefault="0070298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C2" w:rsidRDefault="006023C2" w:rsidP="00B540EE">
      <w:pPr>
        <w:spacing w:after="0" w:line="240" w:lineRule="auto"/>
      </w:pPr>
      <w:r>
        <w:separator/>
      </w:r>
    </w:p>
  </w:footnote>
  <w:footnote w:type="continuationSeparator" w:id="0">
    <w:p w:rsidR="006023C2" w:rsidRDefault="006023C2" w:rsidP="00B540EE">
      <w:pPr>
        <w:spacing w:after="0" w:line="240" w:lineRule="auto"/>
      </w:pPr>
      <w:r>
        <w:continuationSeparator/>
      </w:r>
    </w:p>
  </w:footnote>
  <w:footnote w:id="1">
    <w:p w:rsidR="00702985" w:rsidRDefault="00702985">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702985" w:rsidRPr="006940DA" w:rsidRDefault="00702985"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702985" w:rsidRDefault="00702985"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02985" w:rsidRDefault="0070298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r>
        <w:t>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702985" w:rsidRDefault="00702985"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702985" w:rsidRDefault="0070298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r>
        <w:t>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702985" w:rsidRDefault="00702985"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702985" w:rsidRPr="00451AC4" w:rsidRDefault="00702985" w:rsidP="00B201DA">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02985" w:rsidRDefault="00702985" w:rsidP="00B201DA">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02985" w:rsidRDefault="00702985" w:rsidP="00B201DA">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02985" w:rsidRPr="0012121B" w:rsidRDefault="00702985" w:rsidP="00B201DA">
      <w:pPr>
        <w:pStyle w:val="afffa"/>
        <w:spacing w:line="240" w:lineRule="auto"/>
        <w:ind w:firstLine="709"/>
        <w:rPr>
          <w:sz w:val="20"/>
          <w:szCs w:val="20"/>
          <w:lang w:eastAsia="ru-RU"/>
        </w:rPr>
      </w:pPr>
      <w:r>
        <w:rPr>
          <w:rStyle w:val="af3"/>
        </w:rPr>
        <w:footnoteRef/>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02985" w:rsidRDefault="00702985" w:rsidP="00B201DA">
      <w:pPr>
        <w:pStyle w:val="af4"/>
      </w:pPr>
    </w:p>
  </w:footnote>
  <w:footnote w:id="12">
    <w:p w:rsidR="00702985" w:rsidRPr="00B222AB" w:rsidRDefault="00702985" w:rsidP="00B201DA">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702985" w:rsidRPr="00275F4D" w:rsidRDefault="00702985"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 xml:space="preserve">ограмма определяет основной </w:t>
      </w:r>
      <w:r w:rsidRPr="00275F4D">
        <w:rPr>
          <w:rFonts w:ascii="Times New Roman" w:hAnsi="Times New Roman"/>
          <w:sz w:val="20"/>
          <w:szCs w:val="20"/>
        </w:rPr>
        <w:t>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02985" w:rsidRPr="00C7059D" w:rsidRDefault="00702985" w:rsidP="0042291A">
      <w:pPr>
        <w:pStyle w:val="af4"/>
        <w:rPr>
          <w:sz w:val="22"/>
          <w:szCs w:val="22"/>
        </w:rPr>
      </w:pPr>
    </w:p>
  </w:footnote>
  <w:footnote w:id="14">
    <w:p w:rsidR="00702985" w:rsidRDefault="00702985"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702985" w:rsidRPr="001665A0" w:rsidRDefault="00702985">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702985" w:rsidRDefault="00702985"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0E9"/>
    <w:multiLevelType w:val="multilevel"/>
    <w:tmpl w:val="17E651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76235F"/>
    <w:multiLevelType w:val="hybridMultilevel"/>
    <w:tmpl w:val="6AD62754"/>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4DD65FE"/>
    <w:multiLevelType w:val="hybridMultilevel"/>
    <w:tmpl w:val="39421AD0"/>
    <w:lvl w:ilvl="0" w:tplc="B2B4106E">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3" w15:restartNumberingAfterBreak="0">
    <w:nsid w:val="29D17B22"/>
    <w:multiLevelType w:val="hybridMultilevel"/>
    <w:tmpl w:val="4D9238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B585B11"/>
    <w:multiLevelType w:val="hybridMultilevel"/>
    <w:tmpl w:val="D8A84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BE46466"/>
    <w:multiLevelType w:val="multilevel"/>
    <w:tmpl w:val="289E86A0"/>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C800066"/>
    <w:multiLevelType w:val="hybridMultilevel"/>
    <w:tmpl w:val="078CDC5A"/>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C631050"/>
    <w:multiLevelType w:val="hybridMultilevel"/>
    <w:tmpl w:val="9E940E3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9" w15:restartNumberingAfterBreak="0">
    <w:nsid w:val="65314584"/>
    <w:multiLevelType w:val="hybridMultilevel"/>
    <w:tmpl w:val="46242EF8"/>
    <w:lvl w:ilvl="0" w:tplc="B2B4106E">
      <w:start w:val="1"/>
      <w:numFmt w:val="bullet"/>
      <w:lvlText w:val=""/>
      <w:lvlJc w:val="left"/>
      <w:pPr>
        <w:tabs>
          <w:tab w:val="num" w:pos="1429"/>
        </w:tabs>
        <w:ind w:left="1429" w:hanging="360"/>
      </w:pPr>
      <w:rPr>
        <w:rFonts w:ascii="Symbol" w:hAnsi="Symbol" w:hint="default"/>
      </w:rPr>
    </w:lvl>
    <w:lvl w:ilvl="1" w:tplc="8C6231B0">
      <w:start w:val="1"/>
      <w:numFmt w:val="bullet"/>
      <w:lvlText w:val=""/>
      <w:lvlJc w:val="left"/>
      <w:pPr>
        <w:tabs>
          <w:tab w:val="num" w:pos="2149"/>
        </w:tabs>
        <w:ind w:left="2149" w:hanging="360"/>
      </w:pPr>
      <w:rPr>
        <w:rFonts w:ascii="Wingdings" w:hAnsi="Wingdings" w:hint="default"/>
      </w:rPr>
    </w:lvl>
    <w:lvl w:ilvl="2" w:tplc="BB900C3C">
      <w:start w:val="1"/>
      <w:numFmt w:val="bullet"/>
      <w:lvlText w:val=""/>
      <w:lvlJc w:val="left"/>
      <w:pPr>
        <w:tabs>
          <w:tab w:val="num" w:pos="2869"/>
        </w:tabs>
        <w:ind w:left="2869" w:hanging="360"/>
      </w:pPr>
      <w:rPr>
        <w:rFonts w:ascii="Wingdings" w:hAnsi="Wingdings" w:hint="default"/>
      </w:rPr>
    </w:lvl>
    <w:lvl w:ilvl="3" w:tplc="B602F588">
      <w:start w:val="1"/>
      <w:numFmt w:val="bullet"/>
      <w:lvlText w:val=""/>
      <w:lvlJc w:val="left"/>
      <w:pPr>
        <w:tabs>
          <w:tab w:val="num" w:pos="3589"/>
        </w:tabs>
        <w:ind w:left="3589" w:hanging="360"/>
      </w:pPr>
      <w:rPr>
        <w:rFonts w:ascii="Wingdings" w:hAnsi="Wingdings" w:hint="default"/>
      </w:rPr>
    </w:lvl>
    <w:lvl w:ilvl="4" w:tplc="E93AD392">
      <w:start w:val="1"/>
      <w:numFmt w:val="bullet"/>
      <w:lvlText w:val=""/>
      <w:lvlJc w:val="left"/>
      <w:pPr>
        <w:tabs>
          <w:tab w:val="num" w:pos="4309"/>
        </w:tabs>
        <w:ind w:left="4309" w:hanging="360"/>
      </w:pPr>
      <w:rPr>
        <w:rFonts w:ascii="Wingdings" w:hAnsi="Wingdings" w:hint="default"/>
      </w:rPr>
    </w:lvl>
    <w:lvl w:ilvl="5" w:tplc="3300127E">
      <w:start w:val="1"/>
      <w:numFmt w:val="bullet"/>
      <w:lvlText w:val=""/>
      <w:lvlJc w:val="left"/>
      <w:pPr>
        <w:tabs>
          <w:tab w:val="num" w:pos="5029"/>
        </w:tabs>
        <w:ind w:left="5029" w:hanging="360"/>
      </w:pPr>
      <w:rPr>
        <w:rFonts w:ascii="Wingdings" w:hAnsi="Wingdings" w:hint="default"/>
      </w:rPr>
    </w:lvl>
    <w:lvl w:ilvl="6" w:tplc="DBB66F8E">
      <w:start w:val="1"/>
      <w:numFmt w:val="bullet"/>
      <w:lvlText w:val=""/>
      <w:lvlJc w:val="left"/>
      <w:pPr>
        <w:tabs>
          <w:tab w:val="num" w:pos="5749"/>
        </w:tabs>
        <w:ind w:left="5749" w:hanging="360"/>
      </w:pPr>
      <w:rPr>
        <w:rFonts w:ascii="Wingdings" w:hAnsi="Wingdings" w:hint="default"/>
      </w:rPr>
    </w:lvl>
    <w:lvl w:ilvl="7" w:tplc="2230F6F8">
      <w:start w:val="1"/>
      <w:numFmt w:val="bullet"/>
      <w:lvlText w:val=""/>
      <w:lvlJc w:val="left"/>
      <w:pPr>
        <w:tabs>
          <w:tab w:val="num" w:pos="6469"/>
        </w:tabs>
        <w:ind w:left="6469" w:hanging="360"/>
      </w:pPr>
      <w:rPr>
        <w:rFonts w:ascii="Wingdings" w:hAnsi="Wingdings" w:hint="default"/>
      </w:rPr>
    </w:lvl>
    <w:lvl w:ilvl="8" w:tplc="4A68FABA">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startOverride w:val="1"/>
    </w:lvlOverride>
  </w:num>
  <w:num w:numId="3">
    <w:abstractNumId w:val="3"/>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8"/>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344"/>
    <w:rsid w:val="00004970"/>
    <w:rsid w:val="0000608C"/>
    <w:rsid w:val="00007C96"/>
    <w:rsid w:val="00007D82"/>
    <w:rsid w:val="0002076A"/>
    <w:rsid w:val="00020922"/>
    <w:rsid w:val="0002260B"/>
    <w:rsid w:val="00023C18"/>
    <w:rsid w:val="00025D75"/>
    <w:rsid w:val="00026BC9"/>
    <w:rsid w:val="00027367"/>
    <w:rsid w:val="00030E7D"/>
    <w:rsid w:val="000313D7"/>
    <w:rsid w:val="0004126E"/>
    <w:rsid w:val="000433E3"/>
    <w:rsid w:val="0004371E"/>
    <w:rsid w:val="00043962"/>
    <w:rsid w:val="0005174D"/>
    <w:rsid w:val="00051D89"/>
    <w:rsid w:val="000527FE"/>
    <w:rsid w:val="000541DA"/>
    <w:rsid w:val="0005656B"/>
    <w:rsid w:val="00056684"/>
    <w:rsid w:val="00064403"/>
    <w:rsid w:val="00076DE5"/>
    <w:rsid w:val="000778F8"/>
    <w:rsid w:val="00077A39"/>
    <w:rsid w:val="000855F2"/>
    <w:rsid w:val="00086BF2"/>
    <w:rsid w:val="00087B13"/>
    <w:rsid w:val="00091628"/>
    <w:rsid w:val="0009461B"/>
    <w:rsid w:val="00095746"/>
    <w:rsid w:val="0009746A"/>
    <w:rsid w:val="000A10C6"/>
    <w:rsid w:val="000A2456"/>
    <w:rsid w:val="000A364A"/>
    <w:rsid w:val="000A400B"/>
    <w:rsid w:val="000A6C91"/>
    <w:rsid w:val="000A7509"/>
    <w:rsid w:val="000B0072"/>
    <w:rsid w:val="000B4D69"/>
    <w:rsid w:val="000B7959"/>
    <w:rsid w:val="000C3334"/>
    <w:rsid w:val="000C4138"/>
    <w:rsid w:val="000C470D"/>
    <w:rsid w:val="000D18F7"/>
    <w:rsid w:val="000D1A3A"/>
    <w:rsid w:val="000D2CAC"/>
    <w:rsid w:val="000D4F24"/>
    <w:rsid w:val="000D5085"/>
    <w:rsid w:val="000D5911"/>
    <w:rsid w:val="000D6F3F"/>
    <w:rsid w:val="000D791D"/>
    <w:rsid w:val="000E2D31"/>
    <w:rsid w:val="000E2DB0"/>
    <w:rsid w:val="000E41BF"/>
    <w:rsid w:val="000E4B8A"/>
    <w:rsid w:val="000E7267"/>
    <w:rsid w:val="000E7A79"/>
    <w:rsid w:val="000F4324"/>
    <w:rsid w:val="000F4EE3"/>
    <w:rsid w:val="000F55DA"/>
    <w:rsid w:val="0010197D"/>
    <w:rsid w:val="001036C6"/>
    <w:rsid w:val="00104104"/>
    <w:rsid w:val="00104484"/>
    <w:rsid w:val="00105119"/>
    <w:rsid w:val="00106F6C"/>
    <w:rsid w:val="00107A90"/>
    <w:rsid w:val="00114F15"/>
    <w:rsid w:val="00117308"/>
    <w:rsid w:val="0011766B"/>
    <w:rsid w:val="0012022C"/>
    <w:rsid w:val="0012121B"/>
    <w:rsid w:val="001212E5"/>
    <w:rsid w:val="001225ED"/>
    <w:rsid w:val="001246ED"/>
    <w:rsid w:val="001302BC"/>
    <w:rsid w:val="00133A00"/>
    <w:rsid w:val="001341D0"/>
    <w:rsid w:val="00137599"/>
    <w:rsid w:val="00140CF3"/>
    <w:rsid w:val="00147EDA"/>
    <w:rsid w:val="00150EE8"/>
    <w:rsid w:val="001516C8"/>
    <w:rsid w:val="00152BA1"/>
    <w:rsid w:val="001546F0"/>
    <w:rsid w:val="00155853"/>
    <w:rsid w:val="00155B8F"/>
    <w:rsid w:val="001570E4"/>
    <w:rsid w:val="001631FD"/>
    <w:rsid w:val="001665A0"/>
    <w:rsid w:val="00171AC2"/>
    <w:rsid w:val="001726DC"/>
    <w:rsid w:val="00175DBF"/>
    <w:rsid w:val="00177D3C"/>
    <w:rsid w:val="00180CC0"/>
    <w:rsid w:val="00185AF1"/>
    <w:rsid w:val="0018650D"/>
    <w:rsid w:val="00186ADB"/>
    <w:rsid w:val="00186E59"/>
    <w:rsid w:val="001917AA"/>
    <w:rsid w:val="001937F7"/>
    <w:rsid w:val="00194CEC"/>
    <w:rsid w:val="001A0618"/>
    <w:rsid w:val="001A3544"/>
    <w:rsid w:val="001A3908"/>
    <w:rsid w:val="001A41D8"/>
    <w:rsid w:val="001A54F7"/>
    <w:rsid w:val="001A76FD"/>
    <w:rsid w:val="001B1478"/>
    <w:rsid w:val="001B16E6"/>
    <w:rsid w:val="001B2D5B"/>
    <w:rsid w:val="001B41F4"/>
    <w:rsid w:val="001B698B"/>
    <w:rsid w:val="001B6A1C"/>
    <w:rsid w:val="001C1B24"/>
    <w:rsid w:val="001C1E90"/>
    <w:rsid w:val="001C3405"/>
    <w:rsid w:val="001C5D45"/>
    <w:rsid w:val="001C6419"/>
    <w:rsid w:val="001C65B2"/>
    <w:rsid w:val="001D0576"/>
    <w:rsid w:val="001D19FB"/>
    <w:rsid w:val="001D4ABD"/>
    <w:rsid w:val="001D63D1"/>
    <w:rsid w:val="001E021F"/>
    <w:rsid w:val="001E1B4A"/>
    <w:rsid w:val="001E2A07"/>
    <w:rsid w:val="001E5C7E"/>
    <w:rsid w:val="001E5F33"/>
    <w:rsid w:val="001F00F6"/>
    <w:rsid w:val="001F42F3"/>
    <w:rsid w:val="001F4CBF"/>
    <w:rsid w:val="00201777"/>
    <w:rsid w:val="00202734"/>
    <w:rsid w:val="00203C06"/>
    <w:rsid w:val="0020404B"/>
    <w:rsid w:val="0020423C"/>
    <w:rsid w:val="002051EA"/>
    <w:rsid w:val="0021352A"/>
    <w:rsid w:val="00213C05"/>
    <w:rsid w:val="0021451B"/>
    <w:rsid w:val="00216A64"/>
    <w:rsid w:val="0021740F"/>
    <w:rsid w:val="00220EBE"/>
    <w:rsid w:val="002231DE"/>
    <w:rsid w:val="00230229"/>
    <w:rsid w:val="00230A5D"/>
    <w:rsid w:val="00235CF8"/>
    <w:rsid w:val="00235E76"/>
    <w:rsid w:val="00237BBC"/>
    <w:rsid w:val="00240807"/>
    <w:rsid w:val="00242CED"/>
    <w:rsid w:val="00243496"/>
    <w:rsid w:val="00243C14"/>
    <w:rsid w:val="002455AC"/>
    <w:rsid w:val="00245F1D"/>
    <w:rsid w:val="0024776D"/>
    <w:rsid w:val="002572DC"/>
    <w:rsid w:val="00257FAF"/>
    <w:rsid w:val="002626F3"/>
    <w:rsid w:val="00265811"/>
    <w:rsid w:val="002658F5"/>
    <w:rsid w:val="002703AE"/>
    <w:rsid w:val="002735AB"/>
    <w:rsid w:val="00273990"/>
    <w:rsid w:val="00277366"/>
    <w:rsid w:val="00280649"/>
    <w:rsid w:val="002818BE"/>
    <w:rsid w:val="00282434"/>
    <w:rsid w:val="002838FE"/>
    <w:rsid w:val="00283B5A"/>
    <w:rsid w:val="00286864"/>
    <w:rsid w:val="0028720C"/>
    <w:rsid w:val="00290729"/>
    <w:rsid w:val="00291BAB"/>
    <w:rsid w:val="00292DD6"/>
    <w:rsid w:val="00293218"/>
    <w:rsid w:val="00297DD4"/>
    <w:rsid w:val="002A0CB3"/>
    <w:rsid w:val="002B3133"/>
    <w:rsid w:val="002B4028"/>
    <w:rsid w:val="002B53E1"/>
    <w:rsid w:val="002B7A65"/>
    <w:rsid w:val="002C3C71"/>
    <w:rsid w:val="002C4D3C"/>
    <w:rsid w:val="002C5556"/>
    <w:rsid w:val="002C693B"/>
    <w:rsid w:val="002C6EB2"/>
    <w:rsid w:val="002C72F0"/>
    <w:rsid w:val="002C79B9"/>
    <w:rsid w:val="002D2CBD"/>
    <w:rsid w:val="002E3AC0"/>
    <w:rsid w:val="002E6BD0"/>
    <w:rsid w:val="002F41E9"/>
    <w:rsid w:val="002F42E8"/>
    <w:rsid w:val="002F5340"/>
    <w:rsid w:val="00301924"/>
    <w:rsid w:val="00301DC9"/>
    <w:rsid w:val="003033F2"/>
    <w:rsid w:val="0030367C"/>
    <w:rsid w:val="00307772"/>
    <w:rsid w:val="003117B7"/>
    <w:rsid w:val="003119D5"/>
    <w:rsid w:val="003134E9"/>
    <w:rsid w:val="00313A40"/>
    <w:rsid w:val="00314F0F"/>
    <w:rsid w:val="00317BBB"/>
    <w:rsid w:val="00320799"/>
    <w:rsid w:val="00321A8B"/>
    <w:rsid w:val="0032277D"/>
    <w:rsid w:val="00323A58"/>
    <w:rsid w:val="00331F3D"/>
    <w:rsid w:val="00334BAC"/>
    <w:rsid w:val="003365D9"/>
    <w:rsid w:val="00337BF2"/>
    <w:rsid w:val="00337D47"/>
    <w:rsid w:val="00344FFD"/>
    <w:rsid w:val="00351F22"/>
    <w:rsid w:val="00353142"/>
    <w:rsid w:val="00353937"/>
    <w:rsid w:val="00353CAF"/>
    <w:rsid w:val="00353F08"/>
    <w:rsid w:val="00356107"/>
    <w:rsid w:val="00357C6D"/>
    <w:rsid w:val="003603A2"/>
    <w:rsid w:val="0036263B"/>
    <w:rsid w:val="00363412"/>
    <w:rsid w:val="003726A0"/>
    <w:rsid w:val="00372829"/>
    <w:rsid w:val="003753EE"/>
    <w:rsid w:val="00375955"/>
    <w:rsid w:val="00377560"/>
    <w:rsid w:val="00380679"/>
    <w:rsid w:val="00382905"/>
    <w:rsid w:val="00387BEC"/>
    <w:rsid w:val="00393F96"/>
    <w:rsid w:val="00394853"/>
    <w:rsid w:val="0039798E"/>
    <w:rsid w:val="003A2BB4"/>
    <w:rsid w:val="003A5128"/>
    <w:rsid w:val="003B1B11"/>
    <w:rsid w:val="003B3426"/>
    <w:rsid w:val="003B3E86"/>
    <w:rsid w:val="003B5AC2"/>
    <w:rsid w:val="003B6770"/>
    <w:rsid w:val="003C1C81"/>
    <w:rsid w:val="003C1F55"/>
    <w:rsid w:val="003C2BF1"/>
    <w:rsid w:val="003C412A"/>
    <w:rsid w:val="003D1399"/>
    <w:rsid w:val="003D2480"/>
    <w:rsid w:val="003D4330"/>
    <w:rsid w:val="003E1723"/>
    <w:rsid w:val="003E2FF0"/>
    <w:rsid w:val="003E7F3F"/>
    <w:rsid w:val="003F1C4E"/>
    <w:rsid w:val="003F31E2"/>
    <w:rsid w:val="003F3D78"/>
    <w:rsid w:val="003F4AF9"/>
    <w:rsid w:val="003F6F38"/>
    <w:rsid w:val="003F74FE"/>
    <w:rsid w:val="00400075"/>
    <w:rsid w:val="00401BA5"/>
    <w:rsid w:val="0040362A"/>
    <w:rsid w:val="00403DD3"/>
    <w:rsid w:val="00404622"/>
    <w:rsid w:val="00404B05"/>
    <w:rsid w:val="00407E54"/>
    <w:rsid w:val="004100EF"/>
    <w:rsid w:val="004116FD"/>
    <w:rsid w:val="004152B9"/>
    <w:rsid w:val="00421E1D"/>
    <w:rsid w:val="0042291A"/>
    <w:rsid w:val="00423926"/>
    <w:rsid w:val="00425344"/>
    <w:rsid w:val="00432006"/>
    <w:rsid w:val="00436EB5"/>
    <w:rsid w:val="0043702F"/>
    <w:rsid w:val="00437180"/>
    <w:rsid w:val="00442630"/>
    <w:rsid w:val="00442AC7"/>
    <w:rsid w:val="004433DF"/>
    <w:rsid w:val="00447CA6"/>
    <w:rsid w:val="00447F6A"/>
    <w:rsid w:val="00450FB7"/>
    <w:rsid w:val="00452C5F"/>
    <w:rsid w:val="004552B8"/>
    <w:rsid w:val="00465674"/>
    <w:rsid w:val="00465A4E"/>
    <w:rsid w:val="00465EEE"/>
    <w:rsid w:val="004701A4"/>
    <w:rsid w:val="00474B6C"/>
    <w:rsid w:val="00475353"/>
    <w:rsid w:val="0047736F"/>
    <w:rsid w:val="00477646"/>
    <w:rsid w:val="00480EDB"/>
    <w:rsid w:val="0048158A"/>
    <w:rsid w:val="0048513F"/>
    <w:rsid w:val="004874DE"/>
    <w:rsid w:val="00487EE9"/>
    <w:rsid w:val="00490A9E"/>
    <w:rsid w:val="00496B51"/>
    <w:rsid w:val="00496ECF"/>
    <w:rsid w:val="00497DC9"/>
    <w:rsid w:val="004A5644"/>
    <w:rsid w:val="004A5C87"/>
    <w:rsid w:val="004A6043"/>
    <w:rsid w:val="004A67A6"/>
    <w:rsid w:val="004B140D"/>
    <w:rsid w:val="004B27B9"/>
    <w:rsid w:val="004B30D5"/>
    <w:rsid w:val="004B34BF"/>
    <w:rsid w:val="004B450E"/>
    <w:rsid w:val="004B6D86"/>
    <w:rsid w:val="004C21D1"/>
    <w:rsid w:val="004C2661"/>
    <w:rsid w:val="004C3A4C"/>
    <w:rsid w:val="004C67AD"/>
    <w:rsid w:val="004D4386"/>
    <w:rsid w:val="004D5C6E"/>
    <w:rsid w:val="004D6611"/>
    <w:rsid w:val="004D77C0"/>
    <w:rsid w:val="004E048F"/>
    <w:rsid w:val="004E267A"/>
    <w:rsid w:val="004E4B89"/>
    <w:rsid w:val="004E5FBC"/>
    <w:rsid w:val="004E6316"/>
    <w:rsid w:val="004F1EB8"/>
    <w:rsid w:val="004F21DF"/>
    <w:rsid w:val="004F2BF2"/>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884"/>
    <w:rsid w:val="00523BF1"/>
    <w:rsid w:val="005250F2"/>
    <w:rsid w:val="0052580C"/>
    <w:rsid w:val="00525A43"/>
    <w:rsid w:val="00525B70"/>
    <w:rsid w:val="005265D4"/>
    <w:rsid w:val="00526D86"/>
    <w:rsid w:val="00532C2C"/>
    <w:rsid w:val="00533ABE"/>
    <w:rsid w:val="005348F8"/>
    <w:rsid w:val="00535379"/>
    <w:rsid w:val="00536C06"/>
    <w:rsid w:val="00537109"/>
    <w:rsid w:val="005442ED"/>
    <w:rsid w:val="00546D9F"/>
    <w:rsid w:val="0055194B"/>
    <w:rsid w:val="0055336F"/>
    <w:rsid w:val="00556039"/>
    <w:rsid w:val="005666EB"/>
    <w:rsid w:val="0056697E"/>
    <w:rsid w:val="00571A66"/>
    <w:rsid w:val="00572237"/>
    <w:rsid w:val="00572C2A"/>
    <w:rsid w:val="005731AE"/>
    <w:rsid w:val="00573C79"/>
    <w:rsid w:val="0058009A"/>
    <w:rsid w:val="00581C9F"/>
    <w:rsid w:val="00583748"/>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4CDA"/>
    <w:rsid w:val="005C6C27"/>
    <w:rsid w:val="005D0ECB"/>
    <w:rsid w:val="005D39F5"/>
    <w:rsid w:val="005D5B28"/>
    <w:rsid w:val="005D5F24"/>
    <w:rsid w:val="005D64CA"/>
    <w:rsid w:val="005F0DC9"/>
    <w:rsid w:val="005F3E1D"/>
    <w:rsid w:val="005F471D"/>
    <w:rsid w:val="005F4975"/>
    <w:rsid w:val="005F5F3E"/>
    <w:rsid w:val="005F6349"/>
    <w:rsid w:val="0060150E"/>
    <w:rsid w:val="00601D93"/>
    <w:rsid w:val="006023C2"/>
    <w:rsid w:val="00603E10"/>
    <w:rsid w:val="00605966"/>
    <w:rsid w:val="00605F0C"/>
    <w:rsid w:val="00607749"/>
    <w:rsid w:val="00611B0D"/>
    <w:rsid w:val="006255B6"/>
    <w:rsid w:val="006402BD"/>
    <w:rsid w:val="00642FFF"/>
    <w:rsid w:val="0064440D"/>
    <w:rsid w:val="006460EB"/>
    <w:rsid w:val="00646A25"/>
    <w:rsid w:val="00647DEE"/>
    <w:rsid w:val="00650F52"/>
    <w:rsid w:val="006539AD"/>
    <w:rsid w:val="00654426"/>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1A44"/>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5F61"/>
    <w:rsid w:val="006E6575"/>
    <w:rsid w:val="006E7602"/>
    <w:rsid w:val="006E794E"/>
    <w:rsid w:val="006F1150"/>
    <w:rsid w:val="006F3B39"/>
    <w:rsid w:val="006F4D9F"/>
    <w:rsid w:val="006F777F"/>
    <w:rsid w:val="00700036"/>
    <w:rsid w:val="00701DD8"/>
    <w:rsid w:val="00702985"/>
    <w:rsid w:val="00711C58"/>
    <w:rsid w:val="00715FA7"/>
    <w:rsid w:val="007173EE"/>
    <w:rsid w:val="007229BC"/>
    <w:rsid w:val="007242D1"/>
    <w:rsid w:val="00726303"/>
    <w:rsid w:val="00726968"/>
    <w:rsid w:val="007307A6"/>
    <w:rsid w:val="00731D9E"/>
    <w:rsid w:val="007332F5"/>
    <w:rsid w:val="0073382A"/>
    <w:rsid w:val="00734856"/>
    <w:rsid w:val="00736D79"/>
    <w:rsid w:val="00736DAC"/>
    <w:rsid w:val="0073791E"/>
    <w:rsid w:val="00737989"/>
    <w:rsid w:val="00740FB9"/>
    <w:rsid w:val="00742302"/>
    <w:rsid w:val="00743E62"/>
    <w:rsid w:val="0074495D"/>
    <w:rsid w:val="007459AE"/>
    <w:rsid w:val="00745B21"/>
    <w:rsid w:val="007465E1"/>
    <w:rsid w:val="0075036E"/>
    <w:rsid w:val="007525A9"/>
    <w:rsid w:val="00755F9D"/>
    <w:rsid w:val="007565F9"/>
    <w:rsid w:val="00760292"/>
    <w:rsid w:val="00760E3A"/>
    <w:rsid w:val="0076453B"/>
    <w:rsid w:val="0076495E"/>
    <w:rsid w:val="00764A38"/>
    <w:rsid w:val="007655E6"/>
    <w:rsid w:val="007708D1"/>
    <w:rsid w:val="00772A70"/>
    <w:rsid w:val="0077385E"/>
    <w:rsid w:val="007750FB"/>
    <w:rsid w:val="00775BAD"/>
    <w:rsid w:val="00776C10"/>
    <w:rsid w:val="00780D94"/>
    <w:rsid w:val="00782464"/>
    <w:rsid w:val="00783FEF"/>
    <w:rsid w:val="00787E5B"/>
    <w:rsid w:val="007929B5"/>
    <w:rsid w:val="0079454A"/>
    <w:rsid w:val="00795A5A"/>
    <w:rsid w:val="007A1E4C"/>
    <w:rsid w:val="007A1ECF"/>
    <w:rsid w:val="007A2042"/>
    <w:rsid w:val="007A4063"/>
    <w:rsid w:val="007A41C0"/>
    <w:rsid w:val="007B37F7"/>
    <w:rsid w:val="007B3D17"/>
    <w:rsid w:val="007B584E"/>
    <w:rsid w:val="007C063D"/>
    <w:rsid w:val="007C3BBA"/>
    <w:rsid w:val="007C4191"/>
    <w:rsid w:val="007C5AE5"/>
    <w:rsid w:val="007C6E2A"/>
    <w:rsid w:val="007D0D18"/>
    <w:rsid w:val="007D0F60"/>
    <w:rsid w:val="007D3294"/>
    <w:rsid w:val="007D62DE"/>
    <w:rsid w:val="007D785A"/>
    <w:rsid w:val="007E452D"/>
    <w:rsid w:val="007E631D"/>
    <w:rsid w:val="007E6E5F"/>
    <w:rsid w:val="007F1502"/>
    <w:rsid w:val="007F2269"/>
    <w:rsid w:val="007F474E"/>
    <w:rsid w:val="007F4A4F"/>
    <w:rsid w:val="00800607"/>
    <w:rsid w:val="00802A74"/>
    <w:rsid w:val="00810D2D"/>
    <w:rsid w:val="00812D9D"/>
    <w:rsid w:val="00813C2D"/>
    <w:rsid w:val="0081481A"/>
    <w:rsid w:val="00814B02"/>
    <w:rsid w:val="00815183"/>
    <w:rsid w:val="0082099F"/>
    <w:rsid w:val="00821D24"/>
    <w:rsid w:val="0082206B"/>
    <w:rsid w:val="00822099"/>
    <w:rsid w:val="008228D7"/>
    <w:rsid w:val="00823A1C"/>
    <w:rsid w:val="008241B4"/>
    <w:rsid w:val="00825E20"/>
    <w:rsid w:val="00830CCB"/>
    <w:rsid w:val="00833D36"/>
    <w:rsid w:val="00834238"/>
    <w:rsid w:val="00836829"/>
    <w:rsid w:val="008375B5"/>
    <w:rsid w:val="008403B2"/>
    <w:rsid w:val="008428DF"/>
    <w:rsid w:val="008444C3"/>
    <w:rsid w:val="0085085F"/>
    <w:rsid w:val="008508E5"/>
    <w:rsid w:val="0085136C"/>
    <w:rsid w:val="0085144F"/>
    <w:rsid w:val="0085207C"/>
    <w:rsid w:val="0085567C"/>
    <w:rsid w:val="00862723"/>
    <w:rsid w:val="008674A0"/>
    <w:rsid w:val="00883CFB"/>
    <w:rsid w:val="00884C3B"/>
    <w:rsid w:val="00884F75"/>
    <w:rsid w:val="00885C54"/>
    <w:rsid w:val="00886104"/>
    <w:rsid w:val="0088655B"/>
    <w:rsid w:val="008914DC"/>
    <w:rsid w:val="00891514"/>
    <w:rsid w:val="0089187C"/>
    <w:rsid w:val="00892DBA"/>
    <w:rsid w:val="008A39FC"/>
    <w:rsid w:val="008A6CA4"/>
    <w:rsid w:val="008A7BA4"/>
    <w:rsid w:val="008B20BB"/>
    <w:rsid w:val="008B2B18"/>
    <w:rsid w:val="008B7BA2"/>
    <w:rsid w:val="008C053C"/>
    <w:rsid w:val="008C15BF"/>
    <w:rsid w:val="008C26AB"/>
    <w:rsid w:val="008C54ED"/>
    <w:rsid w:val="008D26EB"/>
    <w:rsid w:val="008D29FE"/>
    <w:rsid w:val="008E08E2"/>
    <w:rsid w:val="008E46E5"/>
    <w:rsid w:val="008E46FF"/>
    <w:rsid w:val="008E7CA7"/>
    <w:rsid w:val="008F0EC7"/>
    <w:rsid w:val="008F111A"/>
    <w:rsid w:val="008F1AD8"/>
    <w:rsid w:val="008F5461"/>
    <w:rsid w:val="008F6420"/>
    <w:rsid w:val="008F7666"/>
    <w:rsid w:val="00900E75"/>
    <w:rsid w:val="00902E25"/>
    <w:rsid w:val="0090410C"/>
    <w:rsid w:val="00906E95"/>
    <w:rsid w:val="009114D7"/>
    <w:rsid w:val="00913573"/>
    <w:rsid w:val="009136EF"/>
    <w:rsid w:val="00922047"/>
    <w:rsid w:val="00922AD4"/>
    <w:rsid w:val="00922C1F"/>
    <w:rsid w:val="00923922"/>
    <w:rsid w:val="00923C7B"/>
    <w:rsid w:val="00923D42"/>
    <w:rsid w:val="00924759"/>
    <w:rsid w:val="0092557B"/>
    <w:rsid w:val="00927C25"/>
    <w:rsid w:val="009302C9"/>
    <w:rsid w:val="00930F7B"/>
    <w:rsid w:val="00933260"/>
    <w:rsid w:val="0093548C"/>
    <w:rsid w:val="009360F3"/>
    <w:rsid w:val="00936E7E"/>
    <w:rsid w:val="00940641"/>
    <w:rsid w:val="00940668"/>
    <w:rsid w:val="00941C6C"/>
    <w:rsid w:val="0095261D"/>
    <w:rsid w:val="00952AB7"/>
    <w:rsid w:val="0095315B"/>
    <w:rsid w:val="00962815"/>
    <w:rsid w:val="009670A3"/>
    <w:rsid w:val="00974D0F"/>
    <w:rsid w:val="00977AF7"/>
    <w:rsid w:val="00980C1E"/>
    <w:rsid w:val="009817A1"/>
    <w:rsid w:val="00982D7D"/>
    <w:rsid w:val="009832DB"/>
    <w:rsid w:val="00990DC4"/>
    <w:rsid w:val="00991E84"/>
    <w:rsid w:val="00994D34"/>
    <w:rsid w:val="00996271"/>
    <w:rsid w:val="009974B4"/>
    <w:rsid w:val="009A01D5"/>
    <w:rsid w:val="009A2DE7"/>
    <w:rsid w:val="009A328F"/>
    <w:rsid w:val="009A4EC6"/>
    <w:rsid w:val="009A5A04"/>
    <w:rsid w:val="009A6CBC"/>
    <w:rsid w:val="009A7E13"/>
    <w:rsid w:val="009B5292"/>
    <w:rsid w:val="009B5B65"/>
    <w:rsid w:val="009B6546"/>
    <w:rsid w:val="009B6B54"/>
    <w:rsid w:val="009B7B86"/>
    <w:rsid w:val="009C54A3"/>
    <w:rsid w:val="009C58E9"/>
    <w:rsid w:val="009C59CB"/>
    <w:rsid w:val="009D0837"/>
    <w:rsid w:val="009D1460"/>
    <w:rsid w:val="009D2C8F"/>
    <w:rsid w:val="009D39F4"/>
    <w:rsid w:val="009D446E"/>
    <w:rsid w:val="009D46A4"/>
    <w:rsid w:val="009D55F4"/>
    <w:rsid w:val="009D6E34"/>
    <w:rsid w:val="009E075F"/>
    <w:rsid w:val="009E1255"/>
    <w:rsid w:val="009E3A2F"/>
    <w:rsid w:val="009E5AD3"/>
    <w:rsid w:val="009F2AAF"/>
    <w:rsid w:val="009F2CDB"/>
    <w:rsid w:val="009F412A"/>
    <w:rsid w:val="009F4218"/>
    <w:rsid w:val="009F45E5"/>
    <w:rsid w:val="00A00050"/>
    <w:rsid w:val="00A013A6"/>
    <w:rsid w:val="00A01D87"/>
    <w:rsid w:val="00A05A51"/>
    <w:rsid w:val="00A0642E"/>
    <w:rsid w:val="00A11705"/>
    <w:rsid w:val="00A144F9"/>
    <w:rsid w:val="00A147FD"/>
    <w:rsid w:val="00A15422"/>
    <w:rsid w:val="00A17411"/>
    <w:rsid w:val="00A206A0"/>
    <w:rsid w:val="00A21227"/>
    <w:rsid w:val="00A22245"/>
    <w:rsid w:val="00A23AF6"/>
    <w:rsid w:val="00A2432E"/>
    <w:rsid w:val="00A25B35"/>
    <w:rsid w:val="00A268A4"/>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6651D"/>
    <w:rsid w:val="00A72827"/>
    <w:rsid w:val="00A75A9E"/>
    <w:rsid w:val="00A779F5"/>
    <w:rsid w:val="00A800F3"/>
    <w:rsid w:val="00A80510"/>
    <w:rsid w:val="00A81159"/>
    <w:rsid w:val="00A91E7B"/>
    <w:rsid w:val="00A92B69"/>
    <w:rsid w:val="00A96AE6"/>
    <w:rsid w:val="00AA1567"/>
    <w:rsid w:val="00AA456A"/>
    <w:rsid w:val="00AA4C12"/>
    <w:rsid w:val="00AA5786"/>
    <w:rsid w:val="00AA57BD"/>
    <w:rsid w:val="00AB0A45"/>
    <w:rsid w:val="00AB0D2A"/>
    <w:rsid w:val="00AB455B"/>
    <w:rsid w:val="00AB475B"/>
    <w:rsid w:val="00AB7055"/>
    <w:rsid w:val="00AC2389"/>
    <w:rsid w:val="00AC5FC7"/>
    <w:rsid w:val="00AC7420"/>
    <w:rsid w:val="00AD272E"/>
    <w:rsid w:val="00AD617F"/>
    <w:rsid w:val="00AE0A36"/>
    <w:rsid w:val="00AE165E"/>
    <w:rsid w:val="00AE27C2"/>
    <w:rsid w:val="00AE4EA3"/>
    <w:rsid w:val="00AE6F69"/>
    <w:rsid w:val="00AF3D76"/>
    <w:rsid w:val="00B12AF3"/>
    <w:rsid w:val="00B13C98"/>
    <w:rsid w:val="00B146B3"/>
    <w:rsid w:val="00B16EE7"/>
    <w:rsid w:val="00B201DA"/>
    <w:rsid w:val="00B2173A"/>
    <w:rsid w:val="00B22612"/>
    <w:rsid w:val="00B22FE9"/>
    <w:rsid w:val="00B25168"/>
    <w:rsid w:val="00B251E5"/>
    <w:rsid w:val="00B2767C"/>
    <w:rsid w:val="00B27797"/>
    <w:rsid w:val="00B30F8B"/>
    <w:rsid w:val="00B3105B"/>
    <w:rsid w:val="00B327FE"/>
    <w:rsid w:val="00B3695E"/>
    <w:rsid w:val="00B40C21"/>
    <w:rsid w:val="00B4180A"/>
    <w:rsid w:val="00B451DC"/>
    <w:rsid w:val="00B46327"/>
    <w:rsid w:val="00B46C06"/>
    <w:rsid w:val="00B47A82"/>
    <w:rsid w:val="00B50854"/>
    <w:rsid w:val="00B51850"/>
    <w:rsid w:val="00B534A1"/>
    <w:rsid w:val="00B534AB"/>
    <w:rsid w:val="00B540EE"/>
    <w:rsid w:val="00B54539"/>
    <w:rsid w:val="00B548C6"/>
    <w:rsid w:val="00B54DE2"/>
    <w:rsid w:val="00B57162"/>
    <w:rsid w:val="00B57FBD"/>
    <w:rsid w:val="00B6507D"/>
    <w:rsid w:val="00B66309"/>
    <w:rsid w:val="00B67BC2"/>
    <w:rsid w:val="00B708A8"/>
    <w:rsid w:val="00B709F9"/>
    <w:rsid w:val="00B71638"/>
    <w:rsid w:val="00B74657"/>
    <w:rsid w:val="00B76965"/>
    <w:rsid w:val="00B83074"/>
    <w:rsid w:val="00B91398"/>
    <w:rsid w:val="00B92AEB"/>
    <w:rsid w:val="00B956C9"/>
    <w:rsid w:val="00B970C6"/>
    <w:rsid w:val="00BA27BB"/>
    <w:rsid w:val="00BA3770"/>
    <w:rsid w:val="00BA73B4"/>
    <w:rsid w:val="00BB0671"/>
    <w:rsid w:val="00BB0AD5"/>
    <w:rsid w:val="00BB1915"/>
    <w:rsid w:val="00BB3A88"/>
    <w:rsid w:val="00BB5BBC"/>
    <w:rsid w:val="00BB62D2"/>
    <w:rsid w:val="00BB7659"/>
    <w:rsid w:val="00BC6461"/>
    <w:rsid w:val="00BC7B5D"/>
    <w:rsid w:val="00BD0525"/>
    <w:rsid w:val="00BD05DF"/>
    <w:rsid w:val="00BD43A2"/>
    <w:rsid w:val="00BD6194"/>
    <w:rsid w:val="00BE0FC4"/>
    <w:rsid w:val="00BE176C"/>
    <w:rsid w:val="00BE627F"/>
    <w:rsid w:val="00BE6999"/>
    <w:rsid w:val="00BE7224"/>
    <w:rsid w:val="00BE7673"/>
    <w:rsid w:val="00BF0BED"/>
    <w:rsid w:val="00BF26A2"/>
    <w:rsid w:val="00BF27A5"/>
    <w:rsid w:val="00BF7AD9"/>
    <w:rsid w:val="00C0740D"/>
    <w:rsid w:val="00C10F9F"/>
    <w:rsid w:val="00C17DB8"/>
    <w:rsid w:val="00C255C0"/>
    <w:rsid w:val="00C25AB4"/>
    <w:rsid w:val="00C26BFF"/>
    <w:rsid w:val="00C31256"/>
    <w:rsid w:val="00C32D43"/>
    <w:rsid w:val="00C35F3F"/>
    <w:rsid w:val="00C37623"/>
    <w:rsid w:val="00C40BE2"/>
    <w:rsid w:val="00C40E35"/>
    <w:rsid w:val="00C43CEE"/>
    <w:rsid w:val="00C45A7A"/>
    <w:rsid w:val="00C47010"/>
    <w:rsid w:val="00C5393F"/>
    <w:rsid w:val="00C53AF3"/>
    <w:rsid w:val="00C55790"/>
    <w:rsid w:val="00C56832"/>
    <w:rsid w:val="00C60B50"/>
    <w:rsid w:val="00C611B5"/>
    <w:rsid w:val="00C624F5"/>
    <w:rsid w:val="00C64A16"/>
    <w:rsid w:val="00C659A6"/>
    <w:rsid w:val="00C66CE5"/>
    <w:rsid w:val="00C66EAE"/>
    <w:rsid w:val="00C672F2"/>
    <w:rsid w:val="00C67F01"/>
    <w:rsid w:val="00C70D5D"/>
    <w:rsid w:val="00C71ED1"/>
    <w:rsid w:val="00C72DE0"/>
    <w:rsid w:val="00C764BA"/>
    <w:rsid w:val="00C8308D"/>
    <w:rsid w:val="00C83F0A"/>
    <w:rsid w:val="00C84550"/>
    <w:rsid w:val="00C92A67"/>
    <w:rsid w:val="00C92E8E"/>
    <w:rsid w:val="00C94452"/>
    <w:rsid w:val="00C94CE0"/>
    <w:rsid w:val="00C950DD"/>
    <w:rsid w:val="00C953A7"/>
    <w:rsid w:val="00C954E2"/>
    <w:rsid w:val="00C958A1"/>
    <w:rsid w:val="00CA3B1A"/>
    <w:rsid w:val="00CA3CC2"/>
    <w:rsid w:val="00CA5315"/>
    <w:rsid w:val="00CB0F88"/>
    <w:rsid w:val="00CB1A08"/>
    <w:rsid w:val="00CB1BD0"/>
    <w:rsid w:val="00CB234B"/>
    <w:rsid w:val="00CB2E36"/>
    <w:rsid w:val="00CB50A3"/>
    <w:rsid w:val="00CB675E"/>
    <w:rsid w:val="00CB7527"/>
    <w:rsid w:val="00CB7715"/>
    <w:rsid w:val="00CC1990"/>
    <w:rsid w:val="00CC1FEC"/>
    <w:rsid w:val="00CC2B62"/>
    <w:rsid w:val="00CC6674"/>
    <w:rsid w:val="00CD16C4"/>
    <w:rsid w:val="00CD367E"/>
    <w:rsid w:val="00CD3C9E"/>
    <w:rsid w:val="00CD6A00"/>
    <w:rsid w:val="00CE20E9"/>
    <w:rsid w:val="00CE4A6B"/>
    <w:rsid w:val="00CE5404"/>
    <w:rsid w:val="00CE775E"/>
    <w:rsid w:val="00CE7866"/>
    <w:rsid w:val="00CE79C8"/>
    <w:rsid w:val="00CF0178"/>
    <w:rsid w:val="00CF0D68"/>
    <w:rsid w:val="00CF1EA1"/>
    <w:rsid w:val="00CF1F41"/>
    <w:rsid w:val="00CF61AC"/>
    <w:rsid w:val="00D011CF"/>
    <w:rsid w:val="00D051E4"/>
    <w:rsid w:val="00D11A6E"/>
    <w:rsid w:val="00D11E29"/>
    <w:rsid w:val="00D14C2C"/>
    <w:rsid w:val="00D1697B"/>
    <w:rsid w:val="00D20553"/>
    <w:rsid w:val="00D20C93"/>
    <w:rsid w:val="00D21562"/>
    <w:rsid w:val="00D220EA"/>
    <w:rsid w:val="00D23249"/>
    <w:rsid w:val="00D2339C"/>
    <w:rsid w:val="00D23ADF"/>
    <w:rsid w:val="00D2425F"/>
    <w:rsid w:val="00D32726"/>
    <w:rsid w:val="00D32845"/>
    <w:rsid w:val="00D40BEE"/>
    <w:rsid w:val="00D4532B"/>
    <w:rsid w:val="00D46213"/>
    <w:rsid w:val="00D50E0C"/>
    <w:rsid w:val="00D56A0F"/>
    <w:rsid w:val="00D56BAC"/>
    <w:rsid w:val="00D60B3A"/>
    <w:rsid w:val="00D61201"/>
    <w:rsid w:val="00D61E5E"/>
    <w:rsid w:val="00D66950"/>
    <w:rsid w:val="00D7686B"/>
    <w:rsid w:val="00D77229"/>
    <w:rsid w:val="00D82967"/>
    <w:rsid w:val="00D85D0E"/>
    <w:rsid w:val="00D86092"/>
    <w:rsid w:val="00D86A5B"/>
    <w:rsid w:val="00D96096"/>
    <w:rsid w:val="00D97C9C"/>
    <w:rsid w:val="00DA0200"/>
    <w:rsid w:val="00DA12A4"/>
    <w:rsid w:val="00DA159E"/>
    <w:rsid w:val="00DA2C68"/>
    <w:rsid w:val="00DA34A9"/>
    <w:rsid w:val="00DA35A7"/>
    <w:rsid w:val="00DA4E65"/>
    <w:rsid w:val="00DA5F82"/>
    <w:rsid w:val="00DA6D8B"/>
    <w:rsid w:val="00DB4D37"/>
    <w:rsid w:val="00DB516A"/>
    <w:rsid w:val="00DB60CA"/>
    <w:rsid w:val="00DC02A2"/>
    <w:rsid w:val="00DC73F9"/>
    <w:rsid w:val="00DD476C"/>
    <w:rsid w:val="00DD6CC9"/>
    <w:rsid w:val="00DD6D6D"/>
    <w:rsid w:val="00DE1471"/>
    <w:rsid w:val="00DE5E81"/>
    <w:rsid w:val="00DE6BC2"/>
    <w:rsid w:val="00DE720B"/>
    <w:rsid w:val="00DF0AB7"/>
    <w:rsid w:val="00DF0E10"/>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3E6D"/>
    <w:rsid w:val="00E33FAC"/>
    <w:rsid w:val="00E37666"/>
    <w:rsid w:val="00E43C3E"/>
    <w:rsid w:val="00E454BD"/>
    <w:rsid w:val="00E45809"/>
    <w:rsid w:val="00E4783D"/>
    <w:rsid w:val="00E503E5"/>
    <w:rsid w:val="00E5241E"/>
    <w:rsid w:val="00E531DE"/>
    <w:rsid w:val="00E53743"/>
    <w:rsid w:val="00E5382A"/>
    <w:rsid w:val="00E53CA6"/>
    <w:rsid w:val="00E54886"/>
    <w:rsid w:val="00E60BFA"/>
    <w:rsid w:val="00E6348D"/>
    <w:rsid w:val="00E63D8D"/>
    <w:rsid w:val="00E664F6"/>
    <w:rsid w:val="00E70135"/>
    <w:rsid w:val="00E70424"/>
    <w:rsid w:val="00E72D7E"/>
    <w:rsid w:val="00E7393D"/>
    <w:rsid w:val="00E75BB5"/>
    <w:rsid w:val="00E77079"/>
    <w:rsid w:val="00E804A4"/>
    <w:rsid w:val="00E80C0D"/>
    <w:rsid w:val="00E823B2"/>
    <w:rsid w:val="00E840B1"/>
    <w:rsid w:val="00E865E4"/>
    <w:rsid w:val="00E87864"/>
    <w:rsid w:val="00E87CE6"/>
    <w:rsid w:val="00E91460"/>
    <w:rsid w:val="00E94F21"/>
    <w:rsid w:val="00E96337"/>
    <w:rsid w:val="00E963FC"/>
    <w:rsid w:val="00E9686B"/>
    <w:rsid w:val="00E96C61"/>
    <w:rsid w:val="00EA1E2A"/>
    <w:rsid w:val="00EA45E1"/>
    <w:rsid w:val="00EA6974"/>
    <w:rsid w:val="00EA7C8E"/>
    <w:rsid w:val="00EB0DC0"/>
    <w:rsid w:val="00EB134E"/>
    <w:rsid w:val="00EB3507"/>
    <w:rsid w:val="00EB3E31"/>
    <w:rsid w:val="00EC1040"/>
    <w:rsid w:val="00EC1717"/>
    <w:rsid w:val="00EC3D40"/>
    <w:rsid w:val="00EC3D62"/>
    <w:rsid w:val="00EC3F06"/>
    <w:rsid w:val="00EC4A32"/>
    <w:rsid w:val="00EC4DDB"/>
    <w:rsid w:val="00EC5938"/>
    <w:rsid w:val="00EC62AC"/>
    <w:rsid w:val="00EC713E"/>
    <w:rsid w:val="00EC777D"/>
    <w:rsid w:val="00ED3318"/>
    <w:rsid w:val="00ED4AB1"/>
    <w:rsid w:val="00ED661F"/>
    <w:rsid w:val="00EE31C6"/>
    <w:rsid w:val="00EF653B"/>
    <w:rsid w:val="00F004B2"/>
    <w:rsid w:val="00F00CDA"/>
    <w:rsid w:val="00F01082"/>
    <w:rsid w:val="00F0133A"/>
    <w:rsid w:val="00F03F48"/>
    <w:rsid w:val="00F17097"/>
    <w:rsid w:val="00F2086F"/>
    <w:rsid w:val="00F21876"/>
    <w:rsid w:val="00F2291F"/>
    <w:rsid w:val="00F27EFC"/>
    <w:rsid w:val="00F30C43"/>
    <w:rsid w:val="00F32B1F"/>
    <w:rsid w:val="00F336E0"/>
    <w:rsid w:val="00F35898"/>
    <w:rsid w:val="00F40486"/>
    <w:rsid w:val="00F4132E"/>
    <w:rsid w:val="00F46B1B"/>
    <w:rsid w:val="00F4751F"/>
    <w:rsid w:val="00F53E38"/>
    <w:rsid w:val="00F54664"/>
    <w:rsid w:val="00F556C7"/>
    <w:rsid w:val="00F572CD"/>
    <w:rsid w:val="00F6182D"/>
    <w:rsid w:val="00F61AB1"/>
    <w:rsid w:val="00F61CB7"/>
    <w:rsid w:val="00F61CD2"/>
    <w:rsid w:val="00F62AD8"/>
    <w:rsid w:val="00F637C6"/>
    <w:rsid w:val="00F7508F"/>
    <w:rsid w:val="00F77681"/>
    <w:rsid w:val="00F77A40"/>
    <w:rsid w:val="00F82BEA"/>
    <w:rsid w:val="00F90668"/>
    <w:rsid w:val="00F913F8"/>
    <w:rsid w:val="00F91F55"/>
    <w:rsid w:val="00F956D1"/>
    <w:rsid w:val="00F95F84"/>
    <w:rsid w:val="00F962DD"/>
    <w:rsid w:val="00FA0AF8"/>
    <w:rsid w:val="00FA0E2E"/>
    <w:rsid w:val="00FA26AC"/>
    <w:rsid w:val="00FA2F8E"/>
    <w:rsid w:val="00FA4054"/>
    <w:rsid w:val="00FA438B"/>
    <w:rsid w:val="00FA53E2"/>
    <w:rsid w:val="00FA7A95"/>
    <w:rsid w:val="00FB0A6D"/>
    <w:rsid w:val="00FB23E1"/>
    <w:rsid w:val="00FB26A1"/>
    <w:rsid w:val="00FB2B16"/>
    <w:rsid w:val="00FB4FB5"/>
    <w:rsid w:val="00FB5040"/>
    <w:rsid w:val="00FB759C"/>
    <w:rsid w:val="00FC24D0"/>
    <w:rsid w:val="00FC3348"/>
    <w:rsid w:val="00FC5D0E"/>
    <w:rsid w:val="00FC65AF"/>
    <w:rsid w:val="00FD0854"/>
    <w:rsid w:val="00FD4BD9"/>
    <w:rsid w:val="00FD6B7E"/>
    <w:rsid w:val="00FE3342"/>
    <w:rsid w:val="00FE3521"/>
    <w:rsid w:val="00FE593D"/>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52619FC3"/>
  <w15:docId w15:val="{C589AE22-99DD-4361-92D0-F76D12A6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E33E6D"/>
    <w:pPr>
      <w:tabs>
        <w:tab w:val="left" w:pos="1843"/>
        <w:tab w:val="right" w:leader="dot" w:pos="9496"/>
      </w:tabs>
      <w:spacing w:after="0" w:line="240" w:lineRule="auto"/>
      <w:jc w:val="both"/>
    </w:pPr>
    <w:rPr>
      <w:rFonts w:asciiTheme="majorHAnsi" w:hAnsiTheme="majorHAnsi"/>
      <w:noProof/>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2"/>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2ff1">
    <w:name w:val="Обычный2"/>
    <w:rsid w:val="003365D9"/>
    <w:pPr>
      <w:widowControl w:val="0"/>
      <w:jc w:val="both"/>
    </w:pPr>
    <w:rPr>
      <w:rFonts w:ascii="Times New Roman" w:eastAsia="Times New Roman" w:hAnsi="Times New Roman"/>
    </w:rPr>
  </w:style>
  <w:style w:type="table" w:customStyle="1" w:styleId="2ff2">
    <w:name w:val="Сетка таблицы2"/>
    <w:basedOn w:val="a2"/>
    <w:next w:val="a4"/>
    <w:uiPriority w:val="59"/>
    <w:rsid w:val="00D86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596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37124816">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B288-D46F-45E3-B636-94BB292A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137756</Words>
  <Characters>785212</Characters>
  <Application>Microsoft Office Word</Application>
  <DocSecurity>0</DocSecurity>
  <Lines>6543</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921126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МБОУ "Мокроусовская ООШ"</dc:creator>
  <cp:keywords/>
  <dc:description/>
  <cp:lastModifiedBy>Зинаида Николаевская</cp:lastModifiedBy>
  <cp:revision>27</cp:revision>
  <cp:lastPrinted>2016-02-19T08:08:00Z</cp:lastPrinted>
  <dcterms:created xsi:type="dcterms:W3CDTF">2015-06-19T02:20:00Z</dcterms:created>
  <dcterms:modified xsi:type="dcterms:W3CDTF">2018-09-11T13:17:00Z</dcterms:modified>
</cp:coreProperties>
</file>